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D2AA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25D87F1A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7D90DCE3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3976E581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14F5537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B84E02A" w14:textId="251CA8E6" w:rsidR="009B6293" w:rsidRPr="000144EC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</w:t>
      </w:r>
      <w:r w:rsidR="005D5C6D">
        <w:rPr>
          <w:rFonts w:ascii="Times New Roman" w:hAnsi="Times New Roman"/>
          <w:sz w:val="28"/>
          <w:szCs w:val="28"/>
        </w:rPr>
        <w:t>Решения Совета муниципального образования Кавказский район</w:t>
      </w:r>
      <w:r w:rsidR="00261688" w:rsidRPr="00C32C62">
        <w:rPr>
          <w:rFonts w:ascii="Times New Roman" w:hAnsi="Times New Roman"/>
          <w:sz w:val="28"/>
          <w:szCs w:val="28"/>
        </w:rPr>
        <w:t xml:space="preserve"> </w:t>
      </w:r>
      <w:r w:rsidR="00261688" w:rsidRPr="000144EC">
        <w:rPr>
          <w:rFonts w:ascii="Times New Roman" w:hAnsi="Times New Roman"/>
          <w:sz w:val="28"/>
          <w:szCs w:val="28"/>
        </w:rPr>
        <w:t>«</w:t>
      </w:r>
      <w:r w:rsidR="005D5C6D" w:rsidRPr="00FD6B82">
        <w:rPr>
          <w:rFonts w:ascii="Times New Roman" w:hAnsi="Times New Roman"/>
          <w:sz w:val="28"/>
          <w:szCs w:val="28"/>
        </w:rPr>
        <w:t>Об установлении дополнительной меры социальной поддержки</w:t>
      </w:r>
      <w:r w:rsidR="005D5C6D">
        <w:rPr>
          <w:rFonts w:ascii="Times New Roman" w:hAnsi="Times New Roman"/>
          <w:sz w:val="28"/>
          <w:szCs w:val="28"/>
        </w:rPr>
        <w:t xml:space="preserve"> </w:t>
      </w:r>
      <w:r w:rsidR="005D5C6D" w:rsidRPr="00FD6B82">
        <w:rPr>
          <w:rFonts w:ascii="Times New Roman" w:hAnsi="Times New Roman"/>
          <w:sz w:val="28"/>
          <w:szCs w:val="28"/>
        </w:rPr>
        <w:t>отдельных категорий медицинских работников относящихся к среднему медицинскому персоналу учреждений здравоохранения, расположенных на территории муниципального образования Кавказский район</w:t>
      </w:r>
      <w:r w:rsidR="00261688" w:rsidRPr="0082388C">
        <w:rPr>
          <w:rFonts w:ascii="Times New Roman" w:hAnsi="Times New Roman"/>
          <w:sz w:val="28"/>
          <w:szCs w:val="28"/>
        </w:rPr>
        <w:t>»</w:t>
      </w:r>
      <w:r w:rsidRPr="0082388C">
        <w:rPr>
          <w:rFonts w:ascii="Times New Roman" w:hAnsi="Times New Roman"/>
          <w:sz w:val="28"/>
          <w:szCs w:val="28"/>
        </w:rPr>
        <w:t>.</w:t>
      </w:r>
    </w:p>
    <w:p w14:paraId="3398AC83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14:paraId="031EDDCF" w14:textId="200690C3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>352380, г. Кропоткин, ул. Красная, д. 37, каб.</w:t>
      </w:r>
      <w:r w:rsidR="005D5C6D">
        <w:rPr>
          <w:rFonts w:ascii="Times New Roman" w:hAnsi="Times New Roman"/>
          <w:sz w:val="28"/>
          <w:szCs w:val="28"/>
          <w:u w:val="single"/>
        </w:rPr>
        <w:t>21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, а также по адресу электронной почты: </w:t>
      </w:r>
      <w:proofErr w:type="spellStart"/>
      <w:r w:rsidR="005D5C6D">
        <w:rPr>
          <w:rFonts w:ascii="Times New Roman" w:hAnsi="Times New Roman"/>
          <w:sz w:val="28"/>
          <w:szCs w:val="28"/>
          <w:u w:val="single"/>
          <w:lang w:val="en-US"/>
        </w:rPr>
        <w:t>kavpravovoi</w:t>
      </w:r>
      <w:proofErr w:type="spellEnd"/>
      <w:r w:rsidR="005D5C6D" w:rsidRPr="005D5C6D">
        <w:rPr>
          <w:rFonts w:ascii="Times New Roman" w:hAnsi="Times New Roman"/>
          <w:sz w:val="28"/>
          <w:szCs w:val="28"/>
          <w:u w:val="single"/>
        </w:rPr>
        <w:t>@</w:t>
      </w:r>
      <w:r w:rsidR="005D5C6D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14:paraId="522FF4DD" w14:textId="55F8E811"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0144EC">
        <w:rPr>
          <w:rFonts w:ascii="Times New Roman" w:hAnsi="Times New Roman"/>
          <w:sz w:val="28"/>
          <w:szCs w:val="28"/>
        </w:rPr>
        <w:t xml:space="preserve">с </w:t>
      </w:r>
      <w:r w:rsidR="005D5C6D" w:rsidRPr="005D5C6D">
        <w:rPr>
          <w:rFonts w:ascii="Times New Roman" w:hAnsi="Times New Roman"/>
          <w:color w:val="FF0000"/>
          <w:sz w:val="28"/>
          <w:szCs w:val="28"/>
        </w:rPr>
        <w:t>20</w:t>
      </w:r>
      <w:r w:rsidR="005D5C6D">
        <w:rPr>
          <w:rFonts w:ascii="Times New Roman" w:hAnsi="Times New Roman"/>
          <w:color w:val="FF0000"/>
          <w:sz w:val="28"/>
          <w:szCs w:val="28"/>
        </w:rPr>
        <w:t>.08.</w:t>
      </w:r>
      <w:r w:rsidR="001A5E4F" w:rsidRPr="00F66DA7">
        <w:rPr>
          <w:rFonts w:ascii="Times New Roman" w:hAnsi="Times New Roman"/>
          <w:color w:val="FF0000"/>
          <w:sz w:val="28"/>
          <w:szCs w:val="28"/>
        </w:rPr>
        <w:t xml:space="preserve"> 2024</w:t>
      </w:r>
      <w:r w:rsidR="00261688" w:rsidRPr="00F66DA7">
        <w:rPr>
          <w:rFonts w:ascii="Times New Roman" w:hAnsi="Times New Roman"/>
          <w:color w:val="FF0000"/>
          <w:sz w:val="28"/>
          <w:szCs w:val="28"/>
        </w:rPr>
        <w:t xml:space="preserve"> г. по </w:t>
      </w:r>
      <w:r w:rsidR="005D5C6D">
        <w:rPr>
          <w:rFonts w:ascii="Times New Roman" w:hAnsi="Times New Roman"/>
          <w:color w:val="FF0000"/>
          <w:sz w:val="28"/>
          <w:szCs w:val="28"/>
        </w:rPr>
        <w:t>27</w:t>
      </w:r>
      <w:r w:rsidR="001A5E4F" w:rsidRPr="00F66DA7">
        <w:rPr>
          <w:rFonts w:ascii="Times New Roman" w:hAnsi="Times New Roman"/>
          <w:color w:val="FF0000"/>
          <w:sz w:val="28"/>
          <w:szCs w:val="28"/>
        </w:rPr>
        <w:t>.0</w:t>
      </w:r>
      <w:r w:rsidR="005D5C6D">
        <w:rPr>
          <w:rFonts w:ascii="Times New Roman" w:hAnsi="Times New Roman"/>
          <w:color w:val="FF0000"/>
          <w:sz w:val="28"/>
          <w:szCs w:val="28"/>
        </w:rPr>
        <w:t>8</w:t>
      </w:r>
      <w:r w:rsidR="001A5E4F" w:rsidRPr="00F66DA7">
        <w:rPr>
          <w:rFonts w:ascii="Times New Roman" w:hAnsi="Times New Roman"/>
          <w:color w:val="FF0000"/>
          <w:sz w:val="28"/>
          <w:szCs w:val="28"/>
        </w:rPr>
        <w:t>.2024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14:paraId="14D191A4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</w:rPr>
        <w:t>,</w:t>
      </w:r>
    </w:p>
    <w:p w14:paraId="46CCF268" w14:textId="3F12A3C4"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D5C6D">
        <w:rPr>
          <w:rFonts w:ascii="Times New Roman" w:hAnsi="Times New Roman"/>
          <w:sz w:val="28"/>
          <w:szCs w:val="28"/>
        </w:rPr>
        <w:t>27.08</w:t>
      </w:r>
      <w:r w:rsidR="001A5E4F">
        <w:rPr>
          <w:rFonts w:ascii="Times New Roman" w:hAnsi="Times New Roman"/>
          <w:sz w:val="28"/>
          <w:szCs w:val="28"/>
        </w:rPr>
        <w:t>.2024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14:paraId="3F7C519A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536846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5DD40B69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2AC6AE03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14:paraId="230E6E07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7B9FBA36" w14:textId="2F4B2C0B" w:rsidR="009B6293" w:rsidRPr="000144EC" w:rsidRDefault="005D5C6D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Полусмак А.И.</w:t>
      </w:r>
      <w:r w:rsidR="009B6293" w:rsidRPr="000144EC">
        <w:rPr>
          <w:rFonts w:ascii="Times New Roman" w:hAnsi="Times New Roman"/>
          <w:sz w:val="28"/>
          <w:szCs w:val="28"/>
        </w:rPr>
        <w:t>, начальник</w:t>
      </w:r>
      <w:r>
        <w:rPr>
          <w:rFonts w:ascii="Times New Roman" w:hAnsi="Times New Roman"/>
          <w:sz w:val="28"/>
          <w:szCs w:val="28"/>
        </w:rPr>
        <w:t xml:space="preserve"> правового</w:t>
      </w:r>
      <w:r w:rsidR="009B6293" w:rsidRPr="000144EC">
        <w:rPr>
          <w:rFonts w:ascii="Times New Roman" w:hAnsi="Times New Roman"/>
          <w:sz w:val="28"/>
          <w:szCs w:val="28"/>
        </w:rPr>
        <w:t xml:space="preserve"> отдела, </w:t>
      </w:r>
      <w:r>
        <w:rPr>
          <w:rFonts w:ascii="Times New Roman" w:hAnsi="Times New Roman"/>
          <w:sz w:val="28"/>
          <w:szCs w:val="28"/>
        </w:rPr>
        <w:t>6-27-17</w:t>
      </w:r>
      <w:r w:rsidR="009B6293" w:rsidRPr="000144EC">
        <w:rPr>
          <w:rFonts w:ascii="Times New Roman" w:hAnsi="Times New Roman"/>
          <w:sz w:val="28"/>
          <w:szCs w:val="28"/>
        </w:rPr>
        <w:t>;</w:t>
      </w:r>
    </w:p>
    <w:p w14:paraId="39B7A83F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14:paraId="55BE51D3" w14:textId="77777777"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0155FCCC" w14:textId="77777777"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5ACFDC39" w14:textId="77777777" w:rsidR="009B6293" w:rsidRPr="00C32C62" w:rsidRDefault="009B6293" w:rsidP="009B6293">
      <w:pPr>
        <w:rPr>
          <w:sz w:val="28"/>
          <w:szCs w:val="28"/>
        </w:rPr>
      </w:pPr>
    </w:p>
    <w:p w14:paraId="734066CC" w14:textId="77777777"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14:paraId="08B4A197" w14:textId="77777777"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14A7CC8A" w14:textId="77777777"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45E83D5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38F4309C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0AF9AD49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2779907A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7DA872AE" w14:textId="77777777"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42447FA9" w14:textId="77777777"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8E25960" w14:textId="77777777"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7E8B8FB0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4B144EA5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14:paraId="2D897692" w14:textId="77777777" w:rsidTr="007E7EEC">
        <w:tc>
          <w:tcPr>
            <w:tcW w:w="9345" w:type="dxa"/>
            <w:gridSpan w:val="2"/>
          </w:tcPr>
          <w:p w14:paraId="6519E595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14:paraId="015C8652" w14:textId="77777777" w:rsidTr="007E7EEC">
        <w:tc>
          <w:tcPr>
            <w:tcW w:w="4672" w:type="dxa"/>
          </w:tcPr>
          <w:p w14:paraId="0D969908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65798126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24C74A96" w14:textId="77777777" w:rsidTr="007E7EEC">
        <w:tc>
          <w:tcPr>
            <w:tcW w:w="4672" w:type="dxa"/>
          </w:tcPr>
          <w:p w14:paraId="5599A066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01AB5422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1CBFF4D9" w14:textId="77777777" w:rsidTr="007E7EEC">
        <w:tc>
          <w:tcPr>
            <w:tcW w:w="4672" w:type="dxa"/>
          </w:tcPr>
          <w:p w14:paraId="0C8512BF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682CE0FB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687FCF6B" w14:textId="77777777" w:rsidTr="007E7EEC">
        <w:tc>
          <w:tcPr>
            <w:tcW w:w="4672" w:type="dxa"/>
          </w:tcPr>
          <w:p w14:paraId="0B20DF62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07266F13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31A4A54E" w14:textId="77777777" w:rsidTr="007E7EEC">
        <w:tc>
          <w:tcPr>
            <w:tcW w:w="4672" w:type="dxa"/>
          </w:tcPr>
          <w:p w14:paraId="0A451976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17EE7253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66824C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14:paraId="3BA152BC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36EFC7D2" w14:textId="77777777"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9B6293" w:rsidRPr="00A17F0E" w14:paraId="74FDEE50" w14:textId="77777777" w:rsidTr="007E7EEC">
        <w:tc>
          <w:tcPr>
            <w:tcW w:w="4672" w:type="dxa"/>
          </w:tcPr>
          <w:p w14:paraId="27D18EBE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2D5DE57E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39DDC8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7D8DF2AE" w14:textId="77777777" w:rsidTr="007E7EEC">
        <w:tc>
          <w:tcPr>
            <w:tcW w:w="4672" w:type="dxa"/>
          </w:tcPr>
          <w:p w14:paraId="4CAC56CB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A8A7A99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A3F8C4" w14:textId="77777777"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B6293" w:rsidRPr="00A17F0E" w14:paraId="28B901C0" w14:textId="77777777" w:rsidTr="007E7EEC">
        <w:tc>
          <w:tcPr>
            <w:tcW w:w="9493" w:type="dxa"/>
          </w:tcPr>
          <w:p w14:paraId="328B6546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14:paraId="74C3FF8F" w14:textId="77777777" w:rsidTr="007E7EEC">
        <w:tc>
          <w:tcPr>
            <w:tcW w:w="9493" w:type="dxa"/>
          </w:tcPr>
          <w:p w14:paraId="5C84FBFD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342EA101" w14:textId="77777777" w:rsidTr="007E7EEC">
        <w:tc>
          <w:tcPr>
            <w:tcW w:w="9493" w:type="dxa"/>
          </w:tcPr>
          <w:p w14:paraId="1E300B4F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14:paraId="5EAF036F" w14:textId="77777777" w:rsidTr="007E7EEC">
        <w:tc>
          <w:tcPr>
            <w:tcW w:w="9493" w:type="dxa"/>
          </w:tcPr>
          <w:p w14:paraId="7BE36BE4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23B208" w14:textId="77777777" w:rsidR="009B6293" w:rsidRDefault="009B6293" w:rsidP="009B6293"/>
    <w:p w14:paraId="2371CEA6" w14:textId="77777777" w:rsidR="00477D51" w:rsidRDefault="00477D51"/>
    <w:sectPr w:rsidR="00477D51" w:rsidSect="00C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9C"/>
    <w:rsid w:val="00000F4A"/>
    <w:rsid w:val="000144EC"/>
    <w:rsid w:val="001A5E4F"/>
    <w:rsid w:val="002351F1"/>
    <w:rsid w:val="00261688"/>
    <w:rsid w:val="00477D51"/>
    <w:rsid w:val="00483347"/>
    <w:rsid w:val="00496479"/>
    <w:rsid w:val="005D5C6D"/>
    <w:rsid w:val="0082388C"/>
    <w:rsid w:val="009B6293"/>
    <w:rsid w:val="00A90D36"/>
    <w:rsid w:val="00C32C62"/>
    <w:rsid w:val="00CA0F86"/>
    <w:rsid w:val="00D8409C"/>
    <w:rsid w:val="00DD7A46"/>
    <w:rsid w:val="00F6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BEB4"/>
  <w15:docId w15:val="{A839259B-8F29-4057-81A7-D0DFA53D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1780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User-ur</cp:lastModifiedBy>
  <cp:revision>2</cp:revision>
  <dcterms:created xsi:type="dcterms:W3CDTF">2024-08-20T14:13:00Z</dcterms:created>
  <dcterms:modified xsi:type="dcterms:W3CDTF">2024-08-20T14:13:00Z</dcterms:modified>
</cp:coreProperties>
</file>