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9D819" w14:textId="7E5E479C"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Приложение №1 </w:t>
      </w:r>
    </w:p>
    <w:p w14:paraId="76440288"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к решению Совета </w:t>
      </w:r>
    </w:p>
    <w:p w14:paraId="2A22183D" w14:textId="77777777" w:rsidR="00D12F2E" w:rsidRPr="00162C9C" w:rsidRDefault="002109D8"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муниципального образования</w:t>
      </w:r>
    </w:p>
    <w:p w14:paraId="7908A74F"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Кавказский район </w:t>
      </w:r>
    </w:p>
    <w:p w14:paraId="5C078905" w14:textId="6598869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от </w:t>
      </w:r>
      <w:r w:rsidR="008A0C14">
        <w:rPr>
          <w:rFonts w:ascii="Times New Roman" w:eastAsia="Times New Roman" w:hAnsi="Times New Roman" w:cs="Times New Roman"/>
          <w:sz w:val="28"/>
          <w:szCs w:val="28"/>
          <w:lang w:eastAsia="ru-RU"/>
        </w:rPr>
        <w:t xml:space="preserve">26 февраля </w:t>
      </w:r>
      <w:r w:rsidRPr="00162C9C">
        <w:rPr>
          <w:rFonts w:ascii="Times New Roman" w:eastAsia="Times New Roman" w:hAnsi="Times New Roman" w:cs="Times New Roman"/>
          <w:sz w:val="28"/>
          <w:szCs w:val="28"/>
          <w:lang w:eastAsia="ru-RU"/>
        </w:rPr>
        <w:t>2025 года №</w:t>
      </w:r>
      <w:r w:rsidR="008A0C14">
        <w:rPr>
          <w:rFonts w:ascii="Times New Roman" w:eastAsia="Times New Roman" w:hAnsi="Times New Roman" w:cs="Times New Roman"/>
          <w:sz w:val="28"/>
          <w:szCs w:val="28"/>
          <w:lang w:eastAsia="ru-RU"/>
        </w:rPr>
        <w:t xml:space="preserve"> 213</w:t>
      </w:r>
    </w:p>
    <w:p w14:paraId="28206075"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p>
    <w:p w14:paraId="7D212199"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p>
    <w:p w14:paraId="7B12D427"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«Приложение №1 </w:t>
      </w:r>
    </w:p>
    <w:p w14:paraId="1C61D9D3"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к Порядку, утвержденному </w:t>
      </w:r>
    </w:p>
    <w:p w14:paraId="70EE3EA7" w14:textId="77777777"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решением Совета муниципального образования Кавказский район </w:t>
      </w:r>
    </w:p>
    <w:p w14:paraId="7EE6860C" w14:textId="77777777" w:rsidR="0028449D" w:rsidRPr="00162C9C" w:rsidRDefault="0028449D" w:rsidP="0028449D">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от 12 декабря 2024 года №189</w:t>
      </w:r>
    </w:p>
    <w:p w14:paraId="6CB18473" w14:textId="77777777" w:rsidR="00D12F2E" w:rsidRPr="00162C9C" w:rsidRDefault="00D12F2E" w:rsidP="0028449D">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(в редакции решения Совета муниципального образования Кавказский район</w:t>
      </w:r>
    </w:p>
    <w:p w14:paraId="713326FC" w14:textId="2555754F" w:rsidR="00D12F2E" w:rsidRPr="00162C9C" w:rsidRDefault="00D12F2E" w:rsidP="00D12F2E">
      <w:pPr>
        <w:widowControl w:val="0"/>
        <w:shd w:val="clear" w:color="auto" w:fill="FFFFFF"/>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от </w:t>
      </w:r>
      <w:r w:rsidR="008A0C14">
        <w:rPr>
          <w:rFonts w:ascii="Times New Roman" w:eastAsia="Times New Roman" w:hAnsi="Times New Roman" w:cs="Times New Roman"/>
          <w:sz w:val="28"/>
          <w:szCs w:val="28"/>
          <w:lang w:eastAsia="ru-RU"/>
        </w:rPr>
        <w:t xml:space="preserve">26 февраля </w:t>
      </w:r>
      <w:r w:rsidRPr="00162C9C">
        <w:rPr>
          <w:rFonts w:ascii="Times New Roman" w:eastAsia="Times New Roman" w:hAnsi="Times New Roman" w:cs="Times New Roman"/>
          <w:sz w:val="28"/>
          <w:szCs w:val="28"/>
          <w:lang w:eastAsia="ru-RU"/>
        </w:rPr>
        <w:t xml:space="preserve">2025 года № </w:t>
      </w:r>
      <w:r w:rsidR="008A0C14">
        <w:rPr>
          <w:rFonts w:ascii="Times New Roman" w:eastAsia="Times New Roman" w:hAnsi="Times New Roman" w:cs="Times New Roman"/>
          <w:sz w:val="28"/>
          <w:szCs w:val="28"/>
          <w:lang w:eastAsia="ru-RU"/>
        </w:rPr>
        <w:t>213</w:t>
      </w:r>
      <w:r w:rsidRPr="00162C9C">
        <w:rPr>
          <w:rFonts w:ascii="Times New Roman" w:eastAsia="Times New Roman" w:hAnsi="Times New Roman" w:cs="Times New Roman"/>
          <w:sz w:val="28"/>
          <w:szCs w:val="28"/>
          <w:lang w:eastAsia="ru-RU"/>
        </w:rPr>
        <w:t>)</w:t>
      </w:r>
    </w:p>
    <w:p w14:paraId="526B9173"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2"/>
          <w:sz w:val="28"/>
          <w:szCs w:val="28"/>
          <w:lang w:eastAsia="ru-RU"/>
        </w:rPr>
      </w:pPr>
    </w:p>
    <w:p w14:paraId="03B7C505"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2"/>
          <w:sz w:val="28"/>
          <w:szCs w:val="28"/>
          <w:lang w:eastAsia="ru-RU"/>
        </w:rPr>
      </w:pPr>
    </w:p>
    <w:p w14:paraId="3C0DF4EF"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2"/>
          <w:sz w:val="28"/>
          <w:szCs w:val="28"/>
          <w:lang w:eastAsia="ru-RU"/>
        </w:rPr>
      </w:pPr>
      <w:r w:rsidRPr="00162C9C">
        <w:rPr>
          <w:rFonts w:ascii="Times New Roman" w:eastAsia="Times New Roman" w:hAnsi="Times New Roman" w:cs="Times New Roman"/>
          <w:b/>
          <w:color w:val="000000"/>
          <w:spacing w:val="2"/>
          <w:sz w:val="28"/>
          <w:szCs w:val="28"/>
          <w:lang w:eastAsia="ru-RU"/>
        </w:rPr>
        <w:t xml:space="preserve">Типовая форма </w:t>
      </w:r>
    </w:p>
    <w:p w14:paraId="7E7A3D6D"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32937F2D" w14:textId="77777777" w:rsidR="00D12F2E" w:rsidRPr="00162C9C" w:rsidRDefault="00D12F2E" w:rsidP="00D12F2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7"/>
          <w:sz w:val="28"/>
          <w:szCs w:val="28"/>
          <w:lang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076"/>
      </w:tblGrid>
      <w:tr w:rsidR="00D12F2E" w:rsidRPr="00162C9C" w14:paraId="275C3353" w14:textId="77777777" w:rsidTr="00C31C7D">
        <w:tc>
          <w:tcPr>
            <w:tcW w:w="5778" w:type="dxa"/>
          </w:tcPr>
          <w:p w14:paraId="5F82AF7F" w14:textId="77777777" w:rsidR="00D12F2E" w:rsidRPr="00162C9C" w:rsidRDefault="00D12F2E" w:rsidP="00D12F2E">
            <w:pPr>
              <w:widowControl w:val="0"/>
              <w:autoSpaceDE w:val="0"/>
              <w:autoSpaceDN w:val="0"/>
              <w:ind w:right="-1"/>
              <w:rPr>
                <w:rFonts w:ascii="Times New Roman" w:hAnsi="Times New Roman"/>
                <w:sz w:val="28"/>
                <w:szCs w:val="28"/>
              </w:rPr>
            </w:pPr>
            <w:r w:rsidRPr="00162C9C">
              <w:rPr>
                <w:rFonts w:ascii="Times New Roman" w:hAnsi="Times New Roman"/>
                <w:sz w:val="28"/>
                <w:szCs w:val="28"/>
              </w:rPr>
              <w:t>«_____» ___________________ 20___</w:t>
            </w:r>
            <w:r w:rsidR="00C31C7D" w:rsidRPr="00162C9C">
              <w:rPr>
                <w:rFonts w:ascii="Times New Roman" w:hAnsi="Times New Roman"/>
                <w:sz w:val="28"/>
                <w:szCs w:val="28"/>
              </w:rPr>
              <w:t xml:space="preserve"> </w:t>
            </w:r>
            <w:r w:rsidRPr="00162C9C">
              <w:rPr>
                <w:rFonts w:ascii="Times New Roman" w:hAnsi="Times New Roman"/>
                <w:sz w:val="28"/>
                <w:szCs w:val="28"/>
              </w:rPr>
              <w:t>г.</w:t>
            </w:r>
          </w:p>
          <w:p w14:paraId="33938649" w14:textId="77777777" w:rsidR="00D12F2E" w:rsidRPr="00162C9C" w:rsidRDefault="00D12F2E" w:rsidP="00D12F2E">
            <w:pPr>
              <w:widowControl w:val="0"/>
              <w:autoSpaceDE w:val="0"/>
              <w:autoSpaceDN w:val="0"/>
              <w:ind w:left="708" w:right="-1"/>
              <w:rPr>
                <w:rFonts w:ascii="Times New Roman" w:hAnsi="Times New Roman"/>
                <w:i/>
              </w:rPr>
            </w:pPr>
            <w:r w:rsidRPr="00162C9C">
              <w:rPr>
                <w:rFonts w:ascii="Times New Roman" w:hAnsi="Times New Roman"/>
                <w:i/>
              </w:rPr>
              <w:t xml:space="preserve">       (дата заключения соглашения)</w:t>
            </w:r>
          </w:p>
        </w:tc>
        <w:tc>
          <w:tcPr>
            <w:tcW w:w="4076" w:type="dxa"/>
          </w:tcPr>
          <w:p w14:paraId="3D936E9E" w14:textId="77777777" w:rsidR="00D12F2E" w:rsidRPr="00162C9C" w:rsidRDefault="00D12F2E" w:rsidP="00D12F2E">
            <w:pPr>
              <w:widowControl w:val="0"/>
              <w:autoSpaceDE w:val="0"/>
              <w:autoSpaceDN w:val="0"/>
              <w:ind w:right="-1"/>
              <w:jc w:val="right"/>
              <w:rPr>
                <w:rFonts w:ascii="Times New Roman" w:hAnsi="Times New Roman"/>
                <w:sz w:val="28"/>
                <w:szCs w:val="28"/>
              </w:rPr>
            </w:pPr>
            <w:r w:rsidRPr="00162C9C">
              <w:rPr>
                <w:rFonts w:ascii="Times New Roman" w:hAnsi="Times New Roman"/>
                <w:sz w:val="28"/>
                <w:szCs w:val="28"/>
              </w:rPr>
              <w:t>№</w:t>
            </w:r>
            <w:r w:rsidR="00C31C7D" w:rsidRPr="00162C9C">
              <w:rPr>
                <w:rFonts w:ascii="Times New Roman" w:hAnsi="Times New Roman"/>
                <w:sz w:val="28"/>
                <w:szCs w:val="28"/>
              </w:rPr>
              <w:t xml:space="preserve"> </w:t>
            </w:r>
            <w:r w:rsidRPr="00162C9C">
              <w:rPr>
                <w:rFonts w:ascii="Times New Roman" w:hAnsi="Times New Roman"/>
                <w:sz w:val="28"/>
                <w:szCs w:val="28"/>
              </w:rPr>
              <w:t>________________</w:t>
            </w:r>
          </w:p>
          <w:p w14:paraId="5C0783E8" w14:textId="77777777" w:rsidR="00D12F2E" w:rsidRPr="00162C9C" w:rsidRDefault="00D12F2E" w:rsidP="00D12F2E">
            <w:pPr>
              <w:widowControl w:val="0"/>
              <w:autoSpaceDE w:val="0"/>
              <w:autoSpaceDN w:val="0"/>
              <w:ind w:right="-1"/>
              <w:jc w:val="right"/>
              <w:rPr>
                <w:rFonts w:ascii="Times New Roman" w:hAnsi="Times New Roman"/>
                <w:i/>
              </w:rPr>
            </w:pPr>
            <w:r w:rsidRPr="00162C9C">
              <w:rPr>
                <w:rFonts w:ascii="Times New Roman" w:hAnsi="Times New Roman"/>
                <w:i/>
              </w:rPr>
              <w:t>(номер соглашения)</w:t>
            </w:r>
          </w:p>
        </w:tc>
      </w:tr>
    </w:tbl>
    <w:p w14:paraId="1729BB0A" w14:textId="77777777" w:rsidR="00D12F2E" w:rsidRPr="00162C9C" w:rsidRDefault="00D12F2E" w:rsidP="00D12F2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7"/>
          <w:sz w:val="28"/>
          <w:szCs w:val="28"/>
          <w:lang w:eastAsia="ru-RU"/>
        </w:rPr>
      </w:pPr>
    </w:p>
    <w:p w14:paraId="36F937D7"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Администрация муниципального образования Кавказский район в лице ___________________________________________________________________,</w:t>
      </w:r>
    </w:p>
    <w:p w14:paraId="11DFF858" w14:textId="77777777" w:rsidR="00D12F2E" w:rsidRPr="00162C9C" w:rsidRDefault="00D12F2E" w:rsidP="00D12F2E">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(наименование отраслевого (функционального) органа администрации </w:t>
      </w:r>
    </w:p>
    <w:p w14:paraId="5846F526" w14:textId="77777777" w:rsidR="00D12F2E" w:rsidRPr="00162C9C" w:rsidRDefault="00D12F2E" w:rsidP="00D12F2E">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муниципального образования Кавказский район)</w:t>
      </w:r>
    </w:p>
    <w:p w14:paraId="3537A0F3"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которому как получателю средств бюджета муниципального образования Кавказский район доведены лимиты бюджетных обязательств на предоставление субсидий бюджетам поселений муниципального образования Кавказский район, именуемое(</w:t>
      </w:r>
      <w:proofErr w:type="spellStart"/>
      <w:r w:rsidRPr="00162C9C">
        <w:rPr>
          <w:rFonts w:ascii="Times New Roman" w:eastAsia="Times New Roman" w:hAnsi="Times New Roman" w:cs="Times New Roman"/>
          <w:sz w:val="28"/>
          <w:szCs w:val="28"/>
          <w:lang w:eastAsia="ru-RU"/>
        </w:rPr>
        <w:t>ый</w:t>
      </w:r>
      <w:proofErr w:type="spellEnd"/>
      <w:r w:rsidRPr="00162C9C">
        <w:rPr>
          <w:rFonts w:ascii="Times New Roman" w:eastAsia="Times New Roman" w:hAnsi="Times New Roman" w:cs="Times New Roman"/>
          <w:sz w:val="28"/>
          <w:szCs w:val="28"/>
          <w:lang w:eastAsia="ru-RU"/>
        </w:rPr>
        <w:t>) в дальнейшем «Главный распорядитель», в лице ______________________________________________________________,</w:t>
      </w:r>
    </w:p>
    <w:p w14:paraId="32266491" w14:textId="77777777" w:rsidR="00D12F2E" w:rsidRPr="00162C9C" w:rsidRDefault="00D12F2E" w:rsidP="00D12F2E">
      <w:pPr>
        <w:widowControl w:val="0"/>
        <w:autoSpaceDE w:val="0"/>
        <w:autoSpaceDN w:val="0"/>
        <w:adjustRightInd w:val="0"/>
        <w:spacing w:after="0" w:line="240" w:lineRule="auto"/>
        <w:ind w:left="567"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(должность, фамилия, имя, отчество (последнее – при наличии) уполномоченного лица)</w:t>
      </w:r>
    </w:p>
    <w:p w14:paraId="05ECE3CC"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6BEBC9C5" w14:textId="77777777" w:rsidR="00D12F2E" w:rsidRPr="00162C9C" w:rsidRDefault="00D12F2E" w:rsidP="00D12F2E">
      <w:pPr>
        <w:widowControl w:val="0"/>
        <w:autoSpaceDE w:val="0"/>
        <w:autoSpaceDN w:val="0"/>
        <w:adjustRightInd w:val="0"/>
        <w:spacing w:after="0" w:line="240" w:lineRule="auto"/>
        <w:ind w:left="3544"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и реквизиты документа, устанавливающего</w:t>
      </w:r>
      <w:r w:rsidRPr="00162C9C">
        <w:rPr>
          <w:rFonts w:ascii="Times New Roman" w:eastAsia="Times New Roman" w:hAnsi="Times New Roman" w:cs="Times New Roman"/>
          <w:i/>
          <w:sz w:val="20"/>
          <w:szCs w:val="20"/>
          <w:lang w:eastAsia="ru-RU"/>
        </w:rPr>
        <w:br/>
        <w:t>полномочия лица на подписание соглашения)</w:t>
      </w:r>
    </w:p>
    <w:p w14:paraId="4FA88167"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с одной стороны, и администрация поселения ____________________________________________________________________, </w:t>
      </w:r>
    </w:p>
    <w:p w14:paraId="0E79298F" w14:textId="77777777" w:rsidR="00D12F2E" w:rsidRPr="00162C9C" w:rsidRDefault="00D12F2E" w:rsidP="00D12F2E">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поселения муниципального образования Кавказский район)</w:t>
      </w:r>
    </w:p>
    <w:p w14:paraId="593BFDF5"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именуемая в дальнейшем «Администрация», в лице ____________________________________________________________________,</w:t>
      </w:r>
    </w:p>
    <w:p w14:paraId="6D8A83E2" w14:textId="77777777" w:rsidR="00D12F2E" w:rsidRPr="00162C9C" w:rsidRDefault="00D12F2E" w:rsidP="00D12F2E">
      <w:pPr>
        <w:widowControl w:val="0"/>
        <w:autoSpaceDE w:val="0"/>
        <w:autoSpaceDN w:val="0"/>
        <w:adjustRightInd w:val="0"/>
        <w:spacing w:after="0" w:line="240" w:lineRule="auto"/>
        <w:ind w:left="284"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(должность, фамилия, имя, отчество (последнее – при наличии) уполномоченного лица)</w:t>
      </w:r>
    </w:p>
    <w:p w14:paraId="75F253CF"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6C861CD0" w14:textId="77777777" w:rsidR="00D12F2E" w:rsidRPr="00162C9C" w:rsidRDefault="00D12F2E" w:rsidP="00D12F2E">
      <w:pPr>
        <w:widowControl w:val="0"/>
        <w:autoSpaceDE w:val="0"/>
        <w:autoSpaceDN w:val="0"/>
        <w:adjustRightInd w:val="0"/>
        <w:spacing w:after="0" w:line="240" w:lineRule="auto"/>
        <w:ind w:left="3540"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(наименование и реквизиты документа, устанавливающего </w:t>
      </w:r>
      <w:r w:rsidRPr="00162C9C">
        <w:rPr>
          <w:rFonts w:ascii="Times New Roman" w:eastAsia="Times New Roman" w:hAnsi="Times New Roman" w:cs="Times New Roman"/>
          <w:i/>
          <w:sz w:val="20"/>
          <w:szCs w:val="20"/>
          <w:lang w:eastAsia="ru-RU"/>
        </w:rPr>
        <w:br/>
        <w:t>полномочия лица на подписание соглашения)</w:t>
      </w:r>
    </w:p>
    <w:p w14:paraId="700C5810"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с другой стороны, далее совместно именуемые «Стороны», в соответствии с</w:t>
      </w:r>
      <w:r w:rsidR="00C31C7D"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Бюджетным </w:t>
      </w:r>
      <w:hyperlink r:id="rId7" w:history="1">
        <w:r w:rsidRPr="00162C9C">
          <w:rPr>
            <w:rFonts w:ascii="Times New Roman" w:eastAsia="Times New Roman" w:hAnsi="Times New Roman" w:cs="Times New Roman"/>
            <w:sz w:val="28"/>
            <w:szCs w:val="28"/>
            <w:lang w:eastAsia="ru-RU"/>
          </w:rPr>
          <w:t>кодексом</w:t>
        </w:r>
      </w:hyperlink>
      <w:r w:rsidRPr="00162C9C">
        <w:rPr>
          <w:rFonts w:ascii="Times New Roman" w:eastAsia="Times New Roman" w:hAnsi="Times New Roman" w:cs="Times New Roman"/>
          <w:sz w:val="28"/>
          <w:szCs w:val="28"/>
          <w:lang w:eastAsia="ru-RU"/>
        </w:rPr>
        <w:t xml:space="preserve"> Российской Федерации, Решением Совета муниципального образования Кавказский район от _______ 20___ № ____ «__________________________________________________________________»,</w:t>
      </w:r>
    </w:p>
    <w:p w14:paraId="249B4B6F" w14:textId="77777777" w:rsidR="00D12F2E" w:rsidRPr="00162C9C" w:rsidRDefault="00D12F2E" w:rsidP="00D12F2E">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(решение Совета муниципального образования Кавказский район о бюджете муниципального образования Кавказский район на очередной финансовый год и плановый период или решение Совета муниципального образования Кавказский район о бюджете муниципального образования Кавказский район на текущий финансовый год и плановый период)</w:t>
      </w:r>
    </w:p>
    <w:p w14:paraId="74A9B145"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hyperlink r:id="rId8" w:history="1">
        <w:r w:rsidRPr="00162C9C">
          <w:rPr>
            <w:rFonts w:ascii="Times New Roman" w:eastAsia="Times New Roman" w:hAnsi="Times New Roman" w:cs="Times New Roman"/>
            <w:sz w:val="28"/>
            <w:szCs w:val="28"/>
            <w:lang w:eastAsia="ru-RU"/>
          </w:rPr>
          <w:t>П</w:t>
        </w:r>
      </w:hyperlink>
      <w:r w:rsidRPr="00162C9C">
        <w:rPr>
          <w:rFonts w:ascii="Times New Roman" w:eastAsia="Times New Roman" w:hAnsi="Times New Roman" w:cs="Times New Roman"/>
          <w:sz w:val="28"/>
          <w:szCs w:val="28"/>
          <w:lang w:eastAsia="ru-RU"/>
        </w:rPr>
        <w:t>орядком предоставления субсидий из бюджета муниципального образования Кавказский район бюджетам городского и сельских поселений Кавказского района в целях софинансирования расходных обязательств, возникающих при выполнении полномочий органов местного самоуправления по решению вопросов местного значения, утвержденным решением Совета муниципального образования Кавказский район от _________</w:t>
      </w:r>
      <w:r w:rsidR="002A116F"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20___ г. №</w:t>
      </w:r>
      <w:r w:rsidR="002A116F"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 (далее – Порядок предоставления субсидии), ___________________________________________,</w:t>
      </w:r>
    </w:p>
    <w:p w14:paraId="2D029D01" w14:textId="77777777" w:rsidR="00C31C7D" w:rsidRPr="00162C9C" w:rsidRDefault="00D12F2E" w:rsidP="00D12F2E">
      <w:pPr>
        <w:widowControl w:val="0"/>
        <w:autoSpaceDE w:val="0"/>
        <w:autoSpaceDN w:val="0"/>
        <w:spacing w:after="0" w:line="240" w:lineRule="auto"/>
        <w:ind w:left="2127"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порядка предоставления и распределения субсидии из</w:t>
      </w:r>
      <w:r w:rsidR="00C31C7D"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бюджета муниципального образования Кавказский район бюджетам поселений </w:t>
      </w:r>
    </w:p>
    <w:p w14:paraId="584DE96E" w14:textId="77777777" w:rsidR="00D12F2E" w:rsidRPr="00162C9C" w:rsidRDefault="00D12F2E" w:rsidP="00D12F2E">
      <w:pPr>
        <w:widowControl w:val="0"/>
        <w:autoSpaceDE w:val="0"/>
        <w:autoSpaceDN w:val="0"/>
        <w:spacing w:after="0" w:line="240" w:lineRule="auto"/>
        <w:ind w:left="2127"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муниципального образования Кавказский район)</w:t>
      </w:r>
    </w:p>
    <w:p w14:paraId="40011866"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утвержденным _______________________________________________________</w:t>
      </w:r>
    </w:p>
    <w:p w14:paraId="0511C911" w14:textId="77777777" w:rsidR="00D12F2E" w:rsidRPr="00162C9C" w:rsidRDefault="00D12F2E" w:rsidP="00D12F2E">
      <w:pPr>
        <w:widowControl w:val="0"/>
        <w:autoSpaceDE w:val="0"/>
        <w:autoSpaceDN w:val="0"/>
        <w:spacing w:after="0" w:line="240" w:lineRule="auto"/>
        <w:ind w:left="1560"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(постановлением администрации муниципального образования Кавказский район)</w:t>
      </w:r>
    </w:p>
    <w:p w14:paraId="165B33A5"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от _________ 20___ №</w:t>
      </w:r>
      <w:r w:rsidR="002A116F"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 (далее – Порядок предоставления и распределения субсидии), постановлением администрации муниципального образования Кавказский район от _________ 20___ №</w:t>
      </w:r>
      <w:r w:rsidR="002A116F"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w:t>
      </w:r>
      <w:r w:rsidRPr="00162C9C">
        <w:rPr>
          <w:rFonts w:ascii="Times New Roman" w:eastAsia="Times New Roman" w:hAnsi="Times New Roman" w:cs="Times New Roman"/>
          <w:sz w:val="28"/>
          <w:szCs w:val="28"/>
          <w:vertAlign w:val="superscript"/>
          <w:lang w:eastAsia="ru-RU"/>
        </w:rPr>
        <w:t xml:space="preserve">1) </w:t>
      </w:r>
      <w:r w:rsidRPr="00162C9C">
        <w:rPr>
          <w:rFonts w:ascii="Times New Roman" w:eastAsia="Times New Roman" w:hAnsi="Times New Roman" w:cs="Times New Roman"/>
          <w:sz w:val="28"/>
          <w:szCs w:val="28"/>
          <w:lang w:eastAsia="ru-RU"/>
        </w:rPr>
        <w:t>заключили настоящее Соглашение о</w:t>
      </w:r>
      <w:r w:rsidR="00C31C7D"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нижеследующем.</w:t>
      </w:r>
    </w:p>
    <w:p w14:paraId="43D909B2" w14:textId="77777777" w:rsidR="00D12F2E" w:rsidRPr="00162C9C" w:rsidRDefault="00D12F2E" w:rsidP="00D12F2E">
      <w:pPr>
        <w:widowControl w:val="0"/>
        <w:shd w:val="clear" w:color="auto" w:fill="FFFFFF"/>
        <w:autoSpaceDE w:val="0"/>
        <w:autoSpaceDN w:val="0"/>
        <w:adjustRightInd w:val="0"/>
        <w:spacing w:after="0" w:line="240" w:lineRule="auto"/>
        <w:rPr>
          <w:rFonts w:ascii="Times New Roman" w:eastAsia="Times New Roman" w:hAnsi="Times New Roman" w:cs="Times New Roman"/>
          <w:color w:val="000000"/>
          <w:spacing w:val="-4"/>
          <w:sz w:val="28"/>
          <w:szCs w:val="28"/>
          <w:lang w:eastAsia="ru-RU"/>
        </w:rPr>
      </w:pPr>
    </w:p>
    <w:p w14:paraId="7855D9D0"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4"/>
          <w:sz w:val="28"/>
          <w:szCs w:val="28"/>
          <w:lang w:eastAsia="ru-RU"/>
        </w:rPr>
      </w:pPr>
      <w:r w:rsidRPr="00162C9C">
        <w:rPr>
          <w:rFonts w:ascii="Times New Roman" w:eastAsia="Times New Roman" w:hAnsi="Times New Roman" w:cs="Times New Roman"/>
          <w:b/>
          <w:color w:val="000000"/>
          <w:spacing w:val="-4"/>
          <w:sz w:val="28"/>
          <w:szCs w:val="28"/>
          <w:lang w:eastAsia="ru-RU"/>
        </w:rPr>
        <w:t>1. Предмет Соглашения</w:t>
      </w:r>
    </w:p>
    <w:p w14:paraId="1091ECD6" w14:textId="77777777" w:rsidR="00D12F2E" w:rsidRPr="00162C9C" w:rsidRDefault="00D12F2E" w:rsidP="00D12F2E">
      <w:pPr>
        <w:widowControl w:val="0"/>
        <w:shd w:val="clear" w:color="auto" w:fill="FFFFFF"/>
        <w:autoSpaceDE w:val="0"/>
        <w:autoSpaceDN w:val="0"/>
        <w:adjustRightInd w:val="0"/>
        <w:spacing w:after="0" w:line="240" w:lineRule="auto"/>
        <w:ind w:left="720"/>
        <w:rPr>
          <w:rFonts w:ascii="Times New Roman" w:eastAsia="Times New Roman" w:hAnsi="Times New Roman" w:cs="Times New Roman"/>
          <w:b/>
          <w:color w:val="000000"/>
          <w:spacing w:val="-4"/>
          <w:sz w:val="28"/>
          <w:szCs w:val="28"/>
          <w:lang w:eastAsia="ru-RU"/>
        </w:rPr>
      </w:pPr>
    </w:p>
    <w:p w14:paraId="4937935A" w14:textId="77777777" w:rsidR="00D12F2E" w:rsidRPr="00162C9C" w:rsidRDefault="00D12F2E" w:rsidP="00D12F2E">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color w:val="000000"/>
          <w:spacing w:val="5"/>
          <w:sz w:val="28"/>
          <w:szCs w:val="28"/>
          <w:lang w:eastAsia="ru-RU"/>
        </w:rPr>
        <w:t xml:space="preserve">1.1. </w:t>
      </w:r>
      <w:r w:rsidRPr="00162C9C">
        <w:rPr>
          <w:rFonts w:ascii="Times New Roman" w:eastAsia="Times New Roman" w:hAnsi="Times New Roman" w:cs="Times New Roman"/>
          <w:sz w:val="28"/>
          <w:szCs w:val="28"/>
          <w:lang w:eastAsia="ru-RU"/>
        </w:rPr>
        <w:t>Предметом настоящего Соглашения является предоставление из бюджета муниципального образования Кавказский район в 20__ году</w:t>
      </w:r>
      <w:r w:rsidR="008126F8">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бюджету поселения _________</w:t>
      </w:r>
      <w:r w:rsidR="008126F8">
        <w:rPr>
          <w:rFonts w:ascii="Times New Roman" w:eastAsia="Times New Roman" w:hAnsi="Times New Roman" w:cs="Times New Roman"/>
          <w:sz w:val="28"/>
          <w:szCs w:val="28"/>
          <w:lang w:eastAsia="ru-RU"/>
        </w:rPr>
        <w:t>__________________</w:t>
      </w:r>
      <w:r w:rsidRPr="00162C9C">
        <w:rPr>
          <w:rFonts w:ascii="Times New Roman" w:eastAsia="Times New Roman" w:hAnsi="Times New Roman" w:cs="Times New Roman"/>
          <w:sz w:val="28"/>
          <w:szCs w:val="28"/>
          <w:lang w:eastAsia="ru-RU"/>
        </w:rPr>
        <w:t xml:space="preserve">_______________ (далее – поселение)                                                                      </w:t>
      </w:r>
    </w:p>
    <w:p w14:paraId="741CB3B7" w14:textId="77777777" w:rsidR="00D12F2E" w:rsidRPr="00162C9C" w:rsidRDefault="00D12F2E" w:rsidP="00D12F2E">
      <w:pPr>
        <w:widowControl w:val="0"/>
        <w:shd w:val="clear" w:color="auto" w:fill="FFFFFF"/>
        <w:autoSpaceDE w:val="0"/>
        <w:autoSpaceDN w:val="0"/>
        <w:adjustRightInd w:val="0"/>
        <w:spacing w:after="0" w:line="240" w:lineRule="auto"/>
        <w:ind w:firstLine="720"/>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C31C7D"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(наименование поселения)</w:t>
      </w:r>
    </w:p>
    <w:p w14:paraId="0C277363"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субсидии ____________________________ (далее – Субсидия) в соответствии с </w:t>
      </w:r>
    </w:p>
    <w:p w14:paraId="608252D6" w14:textId="77777777" w:rsidR="00D12F2E" w:rsidRPr="00162C9C" w:rsidRDefault="00D12F2E" w:rsidP="00D12F2E">
      <w:pPr>
        <w:widowControl w:val="0"/>
        <w:autoSpaceDE w:val="0"/>
        <w:autoSpaceDN w:val="0"/>
        <w:spacing w:after="0" w:line="240" w:lineRule="auto"/>
        <w:ind w:left="1560" w:right="-1"/>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8126F8">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(наименование субсидии)</w:t>
      </w:r>
    </w:p>
    <w:p w14:paraId="02B0CC97" w14:textId="77777777" w:rsidR="00AA40D6"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лимитами бюджетных обязательств, доведенными </w:t>
      </w:r>
    </w:p>
    <w:p w14:paraId="53A55F19"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0A3E1C4D" w14:textId="77777777" w:rsidR="00C31C7D" w:rsidRPr="00162C9C" w:rsidRDefault="00D12F2E" w:rsidP="00C31C7D">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w:t>
      </w:r>
      <w:r w:rsidR="00C31C7D" w:rsidRPr="00162C9C">
        <w:rPr>
          <w:rFonts w:ascii="Times New Roman" w:eastAsia="Times New Roman" w:hAnsi="Times New Roman" w:cs="Times New Roman"/>
          <w:i/>
          <w:sz w:val="20"/>
          <w:szCs w:val="20"/>
          <w:lang w:eastAsia="ru-RU"/>
        </w:rPr>
        <w:t xml:space="preserve">наименование отраслевого (функционального) органа администрации </w:t>
      </w:r>
    </w:p>
    <w:p w14:paraId="0BD074C4" w14:textId="77777777" w:rsidR="00470F1E" w:rsidRPr="00162C9C" w:rsidRDefault="00C31C7D" w:rsidP="00C31C7D">
      <w:pPr>
        <w:widowControl w:val="0"/>
        <w:autoSpaceDE w:val="0"/>
        <w:autoSpaceDN w:val="0"/>
        <w:spacing w:after="0" w:line="240" w:lineRule="auto"/>
        <w:ind w:left="4956" w:right="-1" w:hanging="4956"/>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муниципального образования Кавказский район</w:t>
      </w:r>
      <w:r w:rsidR="00707BA4" w:rsidRPr="00162C9C">
        <w:rPr>
          <w:rFonts w:ascii="Times New Roman" w:eastAsia="Times New Roman" w:hAnsi="Times New Roman" w:cs="Times New Roman"/>
          <w:i/>
          <w:sz w:val="20"/>
          <w:szCs w:val="20"/>
          <w:lang w:eastAsia="ru-RU"/>
        </w:rPr>
        <w:t>, далее – Главный распорядитель</w:t>
      </w:r>
      <w:r w:rsidR="00D12F2E" w:rsidRPr="00162C9C">
        <w:rPr>
          <w:rFonts w:ascii="Times New Roman" w:eastAsia="Times New Roman" w:hAnsi="Times New Roman" w:cs="Times New Roman"/>
          <w:i/>
          <w:sz w:val="20"/>
          <w:szCs w:val="20"/>
          <w:lang w:eastAsia="ru-RU"/>
        </w:rPr>
        <w:t>)</w:t>
      </w:r>
    </w:p>
    <w:p w14:paraId="571C3EEB"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как получателю средств бюджета муниципального образования Кавказский район, по кодам классификации расходов бюджетов</w:t>
      </w:r>
      <w:r w:rsidRPr="00162C9C">
        <w:rPr>
          <w:rFonts w:ascii="Times New Roman" w:eastAsia="Times New Roman" w:hAnsi="Times New Roman" w:cs="Times New Roman"/>
          <w:sz w:val="28"/>
          <w:szCs w:val="28"/>
          <w:vertAlign w:val="superscript"/>
          <w:lang w:eastAsia="ru-RU"/>
        </w:rPr>
        <w:t>2)</w:t>
      </w:r>
      <w:r w:rsidRPr="00162C9C">
        <w:rPr>
          <w:rFonts w:ascii="Times New Roman" w:eastAsia="Times New Roman" w:hAnsi="Times New Roman" w:cs="Times New Roman"/>
          <w:sz w:val="28"/>
          <w:szCs w:val="28"/>
          <w:lang w:eastAsia="ru-RU"/>
        </w:rPr>
        <w:t>: код главного распорядителя средств бюджета муниципального образования Кавказский район ____, раздел _____, подраздел ____, целевая статья _________, вид расходов _______, на реализацию _______________________________________</w:t>
      </w:r>
    </w:p>
    <w:p w14:paraId="71A6B4A7"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236D7177"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(реквизиты муниципального правового акта</w:t>
      </w:r>
    </w:p>
    <w:p w14:paraId="38A6B361"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6E3C5F36"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муниципального образования Кавказский район, устанавливающего соответствующее </w:t>
      </w:r>
    </w:p>
    <w:p w14:paraId="1D1D85B1"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109EA082"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расходное обязательство, или мероприятие в рамках муниципальной программы</w:t>
      </w:r>
    </w:p>
    <w:p w14:paraId="30806076"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муниципального образования Кавказский район)</w:t>
      </w:r>
    </w:p>
    <w:p w14:paraId="48016269" w14:textId="77777777" w:rsidR="00D12F2E" w:rsidRPr="00162C9C" w:rsidRDefault="00D12F2E" w:rsidP="00D12F2E">
      <w:pPr>
        <w:widowControl w:val="0"/>
        <w:autoSpaceDE w:val="0"/>
        <w:autoSpaceDN w:val="0"/>
        <w:spacing w:after="0" w:line="240" w:lineRule="auto"/>
        <w:ind w:right="-1" w:firstLine="708"/>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1.2.</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Субсидия из бюджета муниципального образования Кавказский район предоставляется бюджету поселения в целях софинансирования расходного обязательства поселения _____________</w:t>
      </w:r>
      <w:r w:rsidR="00C31C7D" w:rsidRPr="00162C9C">
        <w:rPr>
          <w:rFonts w:ascii="Times New Roman" w:eastAsia="Times New Roman" w:hAnsi="Times New Roman" w:cs="Times New Roman"/>
          <w:sz w:val="28"/>
          <w:szCs w:val="28"/>
          <w:lang w:eastAsia="ru-RU"/>
        </w:rPr>
        <w:t>__</w:t>
      </w:r>
      <w:r w:rsidRPr="00162C9C">
        <w:rPr>
          <w:rFonts w:ascii="Times New Roman" w:eastAsia="Times New Roman" w:hAnsi="Times New Roman" w:cs="Times New Roman"/>
          <w:sz w:val="28"/>
          <w:szCs w:val="28"/>
          <w:lang w:eastAsia="ru-RU"/>
        </w:rPr>
        <w:t>_____________________,</w:t>
      </w:r>
    </w:p>
    <w:p w14:paraId="78294449" w14:textId="77777777" w:rsidR="00D12F2E" w:rsidRPr="00162C9C" w:rsidRDefault="00D12F2E" w:rsidP="00D12F2E">
      <w:pPr>
        <w:widowControl w:val="0"/>
        <w:autoSpaceDE w:val="0"/>
        <w:autoSpaceDN w:val="0"/>
        <w:spacing w:after="0" w:line="240" w:lineRule="auto"/>
        <w:ind w:left="2124" w:right="-1"/>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C31C7D"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w:t>
      </w:r>
      <w:r w:rsidR="00C31C7D"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(наименование расходного обязательства поселения)</w:t>
      </w:r>
    </w:p>
    <w:p w14:paraId="622DA52B"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возникающего на основании ___________________________________________ </w:t>
      </w:r>
    </w:p>
    <w:p w14:paraId="0C265E2E" w14:textId="77777777" w:rsidR="00D12F2E" w:rsidRPr="00162C9C" w:rsidRDefault="00D12F2E" w:rsidP="00D12F2E">
      <w:pPr>
        <w:widowControl w:val="0"/>
        <w:autoSpaceDE w:val="0"/>
        <w:autoSpaceDN w:val="0"/>
        <w:spacing w:after="0" w:line="240" w:lineRule="auto"/>
        <w:ind w:left="993"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(наименование и реквизиты муниципального правового акта, </w:t>
      </w:r>
    </w:p>
    <w:p w14:paraId="36F7D258" w14:textId="77777777" w:rsidR="00D12F2E" w:rsidRPr="00162C9C" w:rsidRDefault="00D12F2E" w:rsidP="00C31C7D">
      <w:pPr>
        <w:widowControl w:val="0"/>
        <w:autoSpaceDE w:val="0"/>
        <w:autoSpaceDN w:val="0"/>
        <w:spacing w:after="0" w:line="240" w:lineRule="auto"/>
        <w:ind w:right="-1"/>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_______________________</w:t>
      </w:r>
      <w:r w:rsidR="00C31C7D" w:rsidRPr="00162C9C">
        <w:rPr>
          <w:rFonts w:ascii="Times New Roman" w:eastAsia="Times New Roman" w:hAnsi="Times New Roman" w:cs="Times New Roman"/>
          <w:i/>
          <w:sz w:val="20"/>
          <w:szCs w:val="20"/>
          <w:lang w:eastAsia="ru-RU"/>
        </w:rPr>
        <w:t>__________</w:t>
      </w:r>
      <w:r w:rsidRPr="00162C9C">
        <w:rPr>
          <w:rFonts w:ascii="Times New Roman" w:eastAsia="Times New Roman" w:hAnsi="Times New Roman" w:cs="Times New Roman"/>
          <w:i/>
          <w:sz w:val="20"/>
          <w:szCs w:val="20"/>
          <w:lang w:eastAsia="ru-RU"/>
        </w:rPr>
        <w:t>_______________________________________________________________</w:t>
      </w:r>
    </w:p>
    <w:p w14:paraId="5C4D4652" w14:textId="77777777" w:rsidR="00D12F2E" w:rsidRPr="00162C9C" w:rsidRDefault="00D12F2E" w:rsidP="00D12F2E">
      <w:pPr>
        <w:widowControl w:val="0"/>
        <w:autoSpaceDE w:val="0"/>
        <w:autoSpaceDN w:val="0"/>
        <w:spacing w:after="0" w:line="240" w:lineRule="auto"/>
        <w:ind w:left="993"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устанавливающего расходное обязательство поселения, в целях софинансирования которого предоставляется Субсидия)</w:t>
      </w:r>
    </w:p>
    <w:p w14:paraId="1B8F9527" w14:textId="77777777" w:rsidR="00D12F2E" w:rsidRPr="00162C9C" w:rsidRDefault="00D12F2E" w:rsidP="00D12F2E">
      <w:pPr>
        <w:widowControl w:val="0"/>
        <w:shd w:val="clear" w:color="auto" w:fill="FFFFFF"/>
        <w:autoSpaceDE w:val="0"/>
        <w:autoSpaceDN w:val="0"/>
        <w:adjustRightInd w:val="0"/>
        <w:spacing w:after="0" w:line="240" w:lineRule="auto"/>
        <w:ind w:right="1555"/>
        <w:jc w:val="center"/>
        <w:rPr>
          <w:rFonts w:ascii="Times New Roman" w:eastAsia="Times New Roman" w:hAnsi="Times New Roman" w:cs="Times New Roman"/>
          <w:b/>
          <w:i/>
          <w:color w:val="000000"/>
          <w:spacing w:val="13"/>
          <w:sz w:val="20"/>
          <w:szCs w:val="20"/>
          <w:lang w:eastAsia="ru-RU"/>
        </w:rPr>
      </w:pPr>
    </w:p>
    <w:p w14:paraId="6E59B914" w14:textId="77777777" w:rsidR="00D12F2E" w:rsidRPr="00162C9C" w:rsidRDefault="00D12F2E" w:rsidP="00D12F2E">
      <w:pPr>
        <w:widowControl w:val="0"/>
        <w:autoSpaceDE w:val="0"/>
        <w:autoSpaceDN w:val="0"/>
        <w:spacing w:after="0" w:line="240" w:lineRule="auto"/>
        <w:ind w:right="-1" w:firstLine="709"/>
        <w:jc w:val="both"/>
        <w:rPr>
          <w:rFonts w:ascii="Times New Roman" w:hAnsi="Times New Roman" w:cs="Times New Roman"/>
          <w:sz w:val="28"/>
          <w:szCs w:val="28"/>
          <w:lang w:eastAsia="ru-RU"/>
        </w:rPr>
      </w:pPr>
      <w:r w:rsidRPr="00162C9C">
        <w:rPr>
          <w:rFonts w:ascii="Times New Roman" w:hAnsi="Times New Roman" w:cs="Times New Roman"/>
          <w:sz w:val="28"/>
          <w:szCs w:val="28"/>
          <w:lang w:eastAsia="ru-RU"/>
        </w:rPr>
        <w:t xml:space="preserve">Субсидия из бюджета муниципального образования Кавказский район предоставляется бюджету поселения в соответствии с </w:t>
      </w:r>
      <w:r w:rsidR="005508D7" w:rsidRPr="00162C9C">
        <w:rPr>
          <w:rFonts w:ascii="Times New Roman" w:hAnsi="Times New Roman" w:cs="Times New Roman"/>
          <w:sz w:val="28"/>
          <w:szCs w:val="28"/>
          <w:lang w:eastAsia="ru-RU"/>
        </w:rPr>
        <w:t>П</w:t>
      </w:r>
      <w:r w:rsidRPr="00162C9C">
        <w:rPr>
          <w:rFonts w:ascii="Times New Roman" w:hAnsi="Times New Roman" w:cs="Times New Roman"/>
          <w:sz w:val="28"/>
          <w:szCs w:val="28"/>
          <w:lang w:eastAsia="ru-RU"/>
        </w:rPr>
        <w:t>риложением</w:t>
      </w:r>
      <w:r w:rsidR="005508D7" w:rsidRPr="00162C9C">
        <w:rPr>
          <w:rFonts w:ascii="Times New Roman" w:hAnsi="Times New Roman" w:cs="Times New Roman"/>
          <w:sz w:val="28"/>
          <w:szCs w:val="28"/>
          <w:lang w:eastAsia="ru-RU"/>
        </w:rPr>
        <w:t xml:space="preserve"> №</w:t>
      </w:r>
      <w:r w:rsidRPr="00162C9C">
        <w:rPr>
          <w:rFonts w:ascii="Times New Roman" w:hAnsi="Times New Roman" w:cs="Times New Roman"/>
          <w:sz w:val="28"/>
          <w:szCs w:val="28"/>
          <w:lang w:eastAsia="ru-RU"/>
        </w:rPr>
        <w:t>1 к настоящему Соглашению, являющимся его неотъемлемой частью.</w:t>
      </w:r>
    </w:p>
    <w:p w14:paraId="031E3226"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b/>
          <w:sz w:val="28"/>
          <w:szCs w:val="28"/>
          <w:lang w:eastAsia="ru-RU"/>
        </w:rPr>
      </w:pPr>
    </w:p>
    <w:p w14:paraId="38769547"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2.</w:t>
      </w:r>
      <w:r w:rsidR="00470F1E" w:rsidRPr="00162C9C">
        <w:rPr>
          <w:rFonts w:ascii="Times New Roman" w:eastAsia="Times New Roman" w:hAnsi="Times New Roman" w:cs="Times New Roman"/>
          <w:b/>
          <w:sz w:val="28"/>
          <w:szCs w:val="28"/>
          <w:lang w:eastAsia="ru-RU"/>
        </w:rPr>
        <w:t xml:space="preserve"> </w:t>
      </w:r>
      <w:r w:rsidRPr="00162C9C">
        <w:rPr>
          <w:rFonts w:ascii="Times New Roman" w:eastAsia="Times New Roman" w:hAnsi="Times New Roman" w:cs="Times New Roman"/>
          <w:b/>
          <w:sz w:val="28"/>
          <w:szCs w:val="28"/>
          <w:lang w:eastAsia="ru-RU"/>
        </w:rPr>
        <w:t>Финансовое обеспечение расходного обязательства, в целях</w:t>
      </w:r>
      <w:r w:rsidRPr="00162C9C">
        <w:rPr>
          <w:rFonts w:ascii="Times New Roman" w:eastAsia="Times New Roman" w:hAnsi="Times New Roman" w:cs="Times New Roman"/>
          <w:b/>
          <w:sz w:val="28"/>
          <w:szCs w:val="28"/>
          <w:lang w:eastAsia="ru-RU"/>
        </w:rPr>
        <w:br/>
        <w:t>софинансирования которого предоставляется Субсидия</w:t>
      </w:r>
    </w:p>
    <w:p w14:paraId="3849847C" w14:textId="77777777" w:rsidR="00D12F2E" w:rsidRPr="00162C9C" w:rsidRDefault="00D12F2E" w:rsidP="00D12F2E">
      <w:pPr>
        <w:widowControl w:val="0"/>
        <w:autoSpaceDE w:val="0"/>
        <w:autoSpaceDN w:val="0"/>
        <w:spacing w:after="0" w:line="240" w:lineRule="auto"/>
        <w:ind w:right="-1" w:firstLine="708"/>
        <w:jc w:val="both"/>
        <w:rPr>
          <w:rFonts w:ascii="Times New Roman" w:eastAsia="Times New Roman" w:hAnsi="Times New Roman" w:cs="Times New Roman"/>
          <w:sz w:val="24"/>
          <w:szCs w:val="24"/>
          <w:lang w:eastAsia="ru-RU"/>
        </w:rPr>
      </w:pPr>
    </w:p>
    <w:p w14:paraId="776C62A8"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2.1.</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Общий объем бюджетных ассигнований, предусматриваемых в бюджете поселения (сводной бюджетной росписи местного бюджета поселения) на финансовое обеспечение расходного </w:t>
      </w:r>
      <w:r w:rsidRPr="00162C9C">
        <w:rPr>
          <w:rFonts w:ascii="Times New Roman" w:eastAsia="Times New Roman" w:hAnsi="Times New Roman" w:cs="Times New Roman"/>
          <w:spacing w:val="-2"/>
          <w:sz w:val="28"/>
          <w:szCs w:val="28"/>
          <w:lang w:eastAsia="ru-RU"/>
        </w:rPr>
        <w:t>обяза</w:t>
      </w:r>
      <w:r w:rsidRPr="00162C9C">
        <w:rPr>
          <w:rFonts w:ascii="Times New Roman" w:eastAsia="Times New Roman" w:hAnsi="Times New Roman" w:cs="Times New Roman"/>
          <w:sz w:val="28"/>
          <w:szCs w:val="28"/>
          <w:lang w:eastAsia="ru-RU"/>
        </w:rPr>
        <w:t>тельства поселения, в целях софинансирования которого предоставляется Субсидия, составляет в 20_</w:t>
      </w:r>
      <w:r w:rsidR="003C0F54">
        <w:rPr>
          <w:rFonts w:ascii="Times New Roman" w:eastAsia="Times New Roman" w:hAnsi="Times New Roman" w:cs="Times New Roman"/>
          <w:sz w:val="28"/>
          <w:szCs w:val="28"/>
          <w:lang w:eastAsia="ru-RU"/>
        </w:rPr>
        <w:t>_</w:t>
      </w:r>
      <w:r w:rsidRPr="00162C9C">
        <w:rPr>
          <w:rFonts w:ascii="Times New Roman" w:eastAsia="Times New Roman" w:hAnsi="Times New Roman" w:cs="Times New Roman"/>
          <w:sz w:val="28"/>
          <w:szCs w:val="28"/>
          <w:lang w:eastAsia="ru-RU"/>
        </w:rPr>
        <w:t>_</w:t>
      </w:r>
      <w:r w:rsidR="006E422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году _______________ (________</w:t>
      </w:r>
      <w:r w:rsidR="00AA40D6" w:rsidRPr="00162C9C">
        <w:rPr>
          <w:rFonts w:ascii="Times New Roman" w:eastAsia="Times New Roman" w:hAnsi="Times New Roman" w:cs="Times New Roman"/>
          <w:sz w:val="28"/>
          <w:szCs w:val="28"/>
          <w:lang w:eastAsia="ru-RU"/>
        </w:rPr>
        <w:t>_______</w:t>
      </w:r>
      <w:r w:rsidRPr="00162C9C">
        <w:rPr>
          <w:rFonts w:ascii="Times New Roman" w:eastAsia="Times New Roman" w:hAnsi="Times New Roman" w:cs="Times New Roman"/>
          <w:sz w:val="28"/>
          <w:szCs w:val="28"/>
          <w:lang w:eastAsia="ru-RU"/>
        </w:rPr>
        <w:t>______)</w:t>
      </w:r>
      <w:r w:rsidR="006E422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рублей ___ копеек</w:t>
      </w:r>
      <w:r w:rsidRPr="00162C9C">
        <w:rPr>
          <w:rFonts w:ascii="Times New Roman" w:eastAsia="Times New Roman" w:hAnsi="Times New Roman" w:cs="Times New Roman"/>
          <w:sz w:val="28"/>
          <w:szCs w:val="28"/>
          <w:vertAlign w:val="superscript"/>
          <w:lang w:eastAsia="ru-RU"/>
        </w:rPr>
        <w:t>3)</w:t>
      </w:r>
      <w:r w:rsidRPr="00162C9C">
        <w:rPr>
          <w:rFonts w:ascii="Times New Roman" w:eastAsia="Times New Roman" w:hAnsi="Times New Roman" w:cs="Times New Roman"/>
          <w:sz w:val="28"/>
          <w:szCs w:val="28"/>
          <w:lang w:eastAsia="ru-RU"/>
        </w:rPr>
        <w:t>.</w:t>
      </w:r>
    </w:p>
    <w:p w14:paraId="1411D087" w14:textId="77777777" w:rsidR="00D12F2E" w:rsidRPr="00162C9C" w:rsidRDefault="00D12F2E" w:rsidP="00D12F2E">
      <w:pPr>
        <w:widowControl w:val="0"/>
        <w:autoSpaceDE w:val="0"/>
        <w:autoSpaceDN w:val="0"/>
        <w:spacing w:after="0" w:line="240" w:lineRule="auto"/>
        <w:ind w:right="-1"/>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AA40D6"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w:t>
      </w:r>
      <w:r w:rsidR="00AA40D6"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(сумма прописью)</w:t>
      </w:r>
    </w:p>
    <w:p w14:paraId="0A798A83" w14:textId="77777777" w:rsidR="009D1C93" w:rsidRPr="00162C9C" w:rsidRDefault="00D12F2E" w:rsidP="009D1C93">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2.2.</w:t>
      </w:r>
      <w:r w:rsidR="00385DA0"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Общий размер Субсидии, предоставляемой из бюджета муниципального образования Кавказский район бюджету поселения в соответствии с настоящим Соглашением, исходя из уровня софинансирования из бюджета муниципального образования Кавказский район расходного обязательства поселения, выраженного в процентах от объема бюджетных ассигнований на исполнение расходного обязательства поселения, предусматриваемых в бюджете поселения (сводной бюджетной росписи местного бюджета поселения), в целях софинансирования которого предоставляется Субсидия,</w:t>
      </w:r>
      <w:r w:rsidR="00CD304A">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в 20_</w:t>
      </w:r>
      <w:r w:rsidR="003C0F54">
        <w:rPr>
          <w:rFonts w:ascii="Times New Roman" w:eastAsia="Times New Roman" w:hAnsi="Times New Roman" w:cs="Times New Roman"/>
          <w:sz w:val="28"/>
          <w:szCs w:val="28"/>
          <w:lang w:eastAsia="ru-RU"/>
        </w:rPr>
        <w:t>_</w:t>
      </w:r>
      <w:r w:rsidRPr="00162C9C">
        <w:rPr>
          <w:rFonts w:ascii="Times New Roman" w:eastAsia="Times New Roman" w:hAnsi="Times New Roman" w:cs="Times New Roman"/>
          <w:sz w:val="28"/>
          <w:szCs w:val="28"/>
          <w:lang w:eastAsia="ru-RU"/>
        </w:rPr>
        <w:t>_</w:t>
      </w:r>
      <w:r w:rsidR="00707BA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году ___</w:t>
      </w:r>
      <w:r w:rsidR="00C31C7D"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 составляет не более </w:t>
      </w:r>
      <w:r w:rsidR="009D1C93">
        <w:rPr>
          <w:rFonts w:ascii="Times New Roman" w:eastAsia="Times New Roman" w:hAnsi="Times New Roman" w:cs="Times New Roman"/>
          <w:sz w:val="28"/>
          <w:szCs w:val="28"/>
          <w:lang w:eastAsia="ru-RU"/>
        </w:rPr>
        <w:t>___________</w:t>
      </w:r>
      <w:r w:rsidRPr="00162C9C">
        <w:rPr>
          <w:rFonts w:ascii="Times New Roman" w:eastAsia="Times New Roman" w:hAnsi="Times New Roman" w:cs="Times New Roman"/>
          <w:sz w:val="28"/>
          <w:szCs w:val="28"/>
          <w:lang w:eastAsia="ru-RU"/>
        </w:rPr>
        <w:t>___</w:t>
      </w:r>
      <w:r w:rsidR="00CD304A">
        <w:rPr>
          <w:rFonts w:ascii="Times New Roman" w:eastAsia="Times New Roman" w:hAnsi="Times New Roman" w:cs="Times New Roman"/>
          <w:sz w:val="28"/>
          <w:szCs w:val="28"/>
          <w:lang w:eastAsia="ru-RU"/>
        </w:rPr>
        <w:t>__________</w:t>
      </w:r>
      <w:r w:rsidRPr="00162C9C">
        <w:rPr>
          <w:rFonts w:ascii="Times New Roman" w:eastAsia="Times New Roman" w:hAnsi="Times New Roman" w:cs="Times New Roman"/>
          <w:sz w:val="28"/>
          <w:szCs w:val="28"/>
          <w:lang w:eastAsia="ru-RU"/>
        </w:rPr>
        <w:t>_ (_____</w:t>
      </w:r>
      <w:r w:rsidR="00C31C7D" w:rsidRPr="00162C9C">
        <w:rPr>
          <w:rFonts w:ascii="Times New Roman" w:eastAsia="Times New Roman" w:hAnsi="Times New Roman" w:cs="Times New Roman"/>
          <w:sz w:val="28"/>
          <w:szCs w:val="28"/>
          <w:lang w:eastAsia="ru-RU"/>
        </w:rPr>
        <w:t>___</w:t>
      </w:r>
      <w:r w:rsidRPr="00162C9C">
        <w:rPr>
          <w:rFonts w:ascii="Times New Roman" w:eastAsia="Times New Roman" w:hAnsi="Times New Roman" w:cs="Times New Roman"/>
          <w:sz w:val="28"/>
          <w:szCs w:val="28"/>
          <w:lang w:eastAsia="ru-RU"/>
        </w:rPr>
        <w:t>________)</w:t>
      </w:r>
      <w:r w:rsidR="009D1C93">
        <w:rPr>
          <w:rFonts w:ascii="Times New Roman" w:eastAsia="Times New Roman" w:hAnsi="Times New Roman" w:cs="Times New Roman"/>
          <w:sz w:val="28"/>
          <w:szCs w:val="28"/>
          <w:lang w:eastAsia="ru-RU"/>
        </w:rPr>
        <w:t xml:space="preserve"> р</w:t>
      </w:r>
      <w:r w:rsidR="009D1C93" w:rsidRPr="00162C9C">
        <w:rPr>
          <w:rFonts w:ascii="Times New Roman" w:eastAsia="Times New Roman" w:hAnsi="Times New Roman" w:cs="Times New Roman"/>
          <w:sz w:val="28"/>
          <w:szCs w:val="28"/>
          <w:lang w:eastAsia="ru-RU"/>
        </w:rPr>
        <w:t>ублей</w:t>
      </w:r>
      <w:r w:rsidR="009D1C93">
        <w:rPr>
          <w:rFonts w:ascii="Times New Roman" w:eastAsia="Times New Roman" w:hAnsi="Times New Roman" w:cs="Times New Roman"/>
          <w:sz w:val="28"/>
          <w:szCs w:val="28"/>
          <w:lang w:eastAsia="ru-RU"/>
        </w:rPr>
        <w:t xml:space="preserve"> </w:t>
      </w:r>
      <w:r w:rsidR="009D1C93" w:rsidRPr="00162C9C">
        <w:rPr>
          <w:rFonts w:ascii="Times New Roman" w:eastAsia="Times New Roman" w:hAnsi="Times New Roman" w:cs="Times New Roman"/>
          <w:sz w:val="28"/>
          <w:szCs w:val="28"/>
          <w:lang w:eastAsia="ru-RU"/>
        </w:rPr>
        <w:t>_</w:t>
      </w:r>
      <w:r w:rsidR="009D1C93">
        <w:rPr>
          <w:rFonts w:ascii="Times New Roman" w:eastAsia="Times New Roman" w:hAnsi="Times New Roman" w:cs="Times New Roman"/>
          <w:sz w:val="28"/>
          <w:szCs w:val="28"/>
          <w:lang w:eastAsia="ru-RU"/>
        </w:rPr>
        <w:t>___</w:t>
      </w:r>
      <w:r w:rsidR="009D1C93" w:rsidRPr="00162C9C">
        <w:rPr>
          <w:rFonts w:ascii="Times New Roman" w:eastAsia="Times New Roman" w:hAnsi="Times New Roman" w:cs="Times New Roman"/>
          <w:sz w:val="28"/>
          <w:szCs w:val="28"/>
          <w:lang w:eastAsia="ru-RU"/>
        </w:rPr>
        <w:t>__ копеек</w:t>
      </w:r>
      <w:r w:rsidR="009D1C93" w:rsidRPr="00162C9C">
        <w:rPr>
          <w:rFonts w:ascii="Times New Roman" w:eastAsia="Times New Roman" w:hAnsi="Times New Roman" w:cs="Times New Roman"/>
          <w:sz w:val="28"/>
          <w:szCs w:val="28"/>
          <w:vertAlign w:val="superscript"/>
          <w:lang w:eastAsia="ru-RU"/>
        </w:rPr>
        <w:t>4)</w:t>
      </w:r>
      <w:r w:rsidR="009D1C93" w:rsidRPr="00162C9C">
        <w:rPr>
          <w:rFonts w:ascii="Times New Roman" w:eastAsia="Times New Roman" w:hAnsi="Times New Roman" w:cs="Times New Roman"/>
          <w:sz w:val="28"/>
          <w:szCs w:val="28"/>
          <w:lang w:eastAsia="ru-RU"/>
        </w:rPr>
        <w:t>.</w:t>
      </w:r>
    </w:p>
    <w:p w14:paraId="73C3714B" w14:textId="77777777" w:rsidR="00CD304A" w:rsidRDefault="00CD304A" w:rsidP="009D1C93">
      <w:pPr>
        <w:widowControl w:val="0"/>
        <w:autoSpaceDE w:val="0"/>
        <w:autoSpaceDN w:val="0"/>
        <w:spacing w:after="0" w:line="240" w:lineRule="auto"/>
        <w:ind w:right="-1" w:firstLine="709"/>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 xml:space="preserve">            </w:t>
      </w:r>
      <w:r w:rsidR="009D1C93">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 xml:space="preserve">  </w:t>
      </w:r>
      <w:r w:rsidR="009D1C93">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(сумма прописью)</w:t>
      </w:r>
    </w:p>
    <w:p w14:paraId="2BDE42CF" w14:textId="77777777" w:rsidR="009D1C93" w:rsidRDefault="009D1C93" w:rsidP="009D1C93">
      <w:pPr>
        <w:widowControl w:val="0"/>
        <w:autoSpaceDE w:val="0"/>
        <w:autoSpaceDN w:val="0"/>
        <w:spacing w:after="0" w:line="240" w:lineRule="auto"/>
        <w:ind w:right="-1" w:firstLine="709"/>
        <w:jc w:val="both"/>
        <w:rPr>
          <w:rFonts w:ascii="Times New Roman" w:eastAsia="Times New Roman" w:hAnsi="Times New Roman" w:cs="Times New Roman"/>
          <w:i/>
          <w:sz w:val="20"/>
          <w:szCs w:val="20"/>
          <w:lang w:eastAsia="ru-RU"/>
        </w:rPr>
      </w:pPr>
    </w:p>
    <w:p w14:paraId="08B5BCB8" w14:textId="77777777" w:rsidR="009D1C93" w:rsidRPr="00162C9C" w:rsidRDefault="009D1C93" w:rsidP="009D1C93">
      <w:pPr>
        <w:widowControl w:val="0"/>
        <w:autoSpaceDE w:val="0"/>
        <w:autoSpaceDN w:val="0"/>
        <w:spacing w:after="0" w:line="240" w:lineRule="auto"/>
        <w:ind w:right="-1" w:firstLine="709"/>
        <w:jc w:val="both"/>
        <w:rPr>
          <w:rFonts w:ascii="Times New Roman" w:eastAsia="Times New Roman" w:hAnsi="Times New Roman" w:cs="Times New Roman"/>
          <w:i/>
          <w:sz w:val="20"/>
          <w:szCs w:val="20"/>
          <w:lang w:eastAsia="ru-RU"/>
        </w:rPr>
      </w:pPr>
    </w:p>
    <w:p w14:paraId="3F159731" w14:textId="77777777" w:rsidR="00D12F2E" w:rsidRPr="00162C9C" w:rsidRDefault="00D12F2E" w:rsidP="00D12F2E">
      <w:pPr>
        <w:widowControl w:val="0"/>
        <w:shd w:val="clear" w:color="auto" w:fill="FFFFFF"/>
        <w:tabs>
          <w:tab w:val="left" w:pos="811"/>
        </w:tabs>
        <w:autoSpaceDE w:val="0"/>
        <w:autoSpaceDN w:val="0"/>
        <w:adjustRightInd w:val="0"/>
        <w:spacing w:after="0" w:line="240" w:lineRule="auto"/>
        <w:jc w:val="center"/>
        <w:rPr>
          <w:rFonts w:ascii="Times New Roman" w:eastAsia="Times New Roman" w:hAnsi="Times New Roman" w:cs="Times New Roman"/>
          <w:b/>
          <w:color w:val="000000"/>
          <w:spacing w:val="14"/>
          <w:sz w:val="28"/>
          <w:szCs w:val="28"/>
          <w:lang w:eastAsia="ru-RU"/>
        </w:rPr>
      </w:pPr>
      <w:r w:rsidRPr="00162C9C">
        <w:rPr>
          <w:rFonts w:ascii="Times New Roman" w:eastAsia="Times New Roman" w:hAnsi="Times New Roman" w:cs="Times New Roman"/>
          <w:b/>
          <w:color w:val="000000"/>
          <w:spacing w:val="14"/>
          <w:sz w:val="28"/>
          <w:szCs w:val="28"/>
          <w:lang w:eastAsia="ru-RU"/>
        </w:rPr>
        <w:t xml:space="preserve">3. Порядок, условия предоставления и порядок </w:t>
      </w:r>
    </w:p>
    <w:p w14:paraId="3A55FD0E" w14:textId="77777777" w:rsidR="00D12F2E" w:rsidRPr="00162C9C" w:rsidRDefault="00D12F2E" w:rsidP="00D12F2E">
      <w:pPr>
        <w:widowControl w:val="0"/>
        <w:shd w:val="clear" w:color="auto" w:fill="FFFFFF"/>
        <w:tabs>
          <w:tab w:val="left" w:pos="811"/>
        </w:tabs>
        <w:autoSpaceDE w:val="0"/>
        <w:autoSpaceDN w:val="0"/>
        <w:adjustRightInd w:val="0"/>
        <w:spacing w:after="0" w:line="240" w:lineRule="auto"/>
        <w:jc w:val="center"/>
        <w:rPr>
          <w:rFonts w:ascii="Times New Roman" w:eastAsia="Times New Roman" w:hAnsi="Times New Roman" w:cs="Times New Roman"/>
          <w:b/>
          <w:color w:val="000000"/>
          <w:spacing w:val="14"/>
          <w:sz w:val="28"/>
          <w:szCs w:val="28"/>
          <w:lang w:eastAsia="ru-RU"/>
        </w:rPr>
      </w:pPr>
      <w:r w:rsidRPr="00162C9C">
        <w:rPr>
          <w:rFonts w:ascii="Times New Roman" w:eastAsia="Times New Roman" w:hAnsi="Times New Roman" w:cs="Times New Roman"/>
          <w:b/>
          <w:color w:val="000000"/>
          <w:spacing w:val="14"/>
          <w:sz w:val="28"/>
          <w:szCs w:val="28"/>
          <w:lang w:eastAsia="ru-RU"/>
        </w:rPr>
        <w:t>перечисления Субсидии</w:t>
      </w:r>
    </w:p>
    <w:p w14:paraId="0FD9DC27" w14:textId="77777777" w:rsidR="00D12F2E" w:rsidRPr="00162C9C" w:rsidRDefault="00D12F2E" w:rsidP="00D12F2E">
      <w:pPr>
        <w:widowControl w:val="0"/>
        <w:shd w:val="clear" w:color="auto" w:fill="FFFFFF"/>
        <w:tabs>
          <w:tab w:val="left" w:pos="811"/>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3DF8462" w14:textId="77777777" w:rsidR="006F56B0"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3.1.</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Субсидия предоставляется в пределах лимитов бюджетных обяза</w:t>
      </w:r>
      <w:r w:rsidRPr="00162C9C">
        <w:rPr>
          <w:rFonts w:ascii="Times New Roman" w:eastAsia="Times New Roman" w:hAnsi="Times New Roman" w:cs="Times New Roman"/>
          <w:sz w:val="28"/>
          <w:szCs w:val="28"/>
          <w:lang w:eastAsia="ru-RU"/>
        </w:rPr>
        <w:softHyphen/>
        <w:t xml:space="preserve">тельств, доведенных </w:t>
      </w:r>
    </w:p>
    <w:p w14:paraId="20E670A1" w14:textId="77777777" w:rsidR="00D12F2E" w:rsidRPr="00162C9C" w:rsidRDefault="00D12F2E" w:rsidP="00707B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w:t>
      </w:r>
      <w:r w:rsidR="00707BA4" w:rsidRPr="00162C9C">
        <w:rPr>
          <w:rFonts w:ascii="Times New Roman" w:eastAsia="Times New Roman" w:hAnsi="Times New Roman" w:cs="Times New Roman"/>
          <w:sz w:val="28"/>
          <w:szCs w:val="28"/>
          <w:lang w:eastAsia="ru-RU"/>
        </w:rPr>
        <w:t>__________________</w:t>
      </w:r>
      <w:r w:rsidRPr="00162C9C">
        <w:rPr>
          <w:rFonts w:ascii="Times New Roman" w:eastAsia="Times New Roman" w:hAnsi="Times New Roman" w:cs="Times New Roman"/>
          <w:sz w:val="28"/>
          <w:szCs w:val="28"/>
          <w:lang w:eastAsia="ru-RU"/>
        </w:rPr>
        <w:t>___________________________</w:t>
      </w:r>
    </w:p>
    <w:p w14:paraId="437B9FD6" w14:textId="77777777" w:rsidR="00707BA4" w:rsidRPr="00162C9C" w:rsidRDefault="00C31C7D" w:rsidP="00707BA4">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(наименование </w:t>
      </w:r>
      <w:r w:rsidR="00707BA4" w:rsidRPr="00162C9C">
        <w:rPr>
          <w:rFonts w:ascii="Times New Roman" w:eastAsia="Times New Roman" w:hAnsi="Times New Roman" w:cs="Times New Roman"/>
          <w:i/>
          <w:sz w:val="20"/>
          <w:szCs w:val="20"/>
          <w:lang w:eastAsia="ru-RU"/>
        </w:rPr>
        <w:t>Главного распорядителя)</w:t>
      </w:r>
    </w:p>
    <w:p w14:paraId="78AFBC4A" w14:textId="77777777" w:rsidR="00707BA4" w:rsidRPr="00162C9C" w:rsidRDefault="00707BA4" w:rsidP="00C31C7D">
      <w:pPr>
        <w:widowControl w:val="0"/>
        <w:autoSpaceDE w:val="0"/>
        <w:autoSpaceDN w:val="0"/>
        <w:adjustRightInd w:val="0"/>
        <w:spacing w:after="0" w:line="240" w:lineRule="auto"/>
        <w:ind w:right="-1"/>
        <w:jc w:val="center"/>
        <w:rPr>
          <w:rFonts w:ascii="Times New Roman" w:eastAsia="Times New Roman" w:hAnsi="Times New Roman" w:cs="Times New Roman"/>
          <w:i/>
          <w:sz w:val="20"/>
          <w:szCs w:val="20"/>
          <w:lang w:eastAsia="ru-RU"/>
        </w:rPr>
      </w:pPr>
    </w:p>
    <w:p w14:paraId="08D76423"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как получателю средств бюджета муниципального образования Кавказский район на предоставление Субсидии на соответствующий финансовый год, в соответствии с ________________</w:t>
      </w:r>
      <w:r w:rsidR="00385DA0" w:rsidRPr="00162C9C">
        <w:rPr>
          <w:rFonts w:ascii="Times New Roman" w:eastAsia="Times New Roman" w:hAnsi="Times New Roman" w:cs="Times New Roman"/>
          <w:sz w:val="28"/>
          <w:szCs w:val="28"/>
          <w:lang w:eastAsia="ru-RU"/>
        </w:rPr>
        <w:t>_________</w:t>
      </w:r>
      <w:r w:rsidRPr="00162C9C">
        <w:rPr>
          <w:rFonts w:ascii="Times New Roman" w:eastAsia="Times New Roman" w:hAnsi="Times New Roman" w:cs="Times New Roman"/>
          <w:sz w:val="28"/>
          <w:szCs w:val="28"/>
          <w:lang w:eastAsia="ru-RU"/>
        </w:rPr>
        <w:t>_______________</w:t>
      </w:r>
      <w:r w:rsidRPr="00162C9C">
        <w:rPr>
          <w:rFonts w:ascii="Times New Roman" w:eastAsia="Times New Roman" w:hAnsi="Times New Roman" w:cs="Times New Roman"/>
          <w:sz w:val="28"/>
          <w:szCs w:val="28"/>
          <w:vertAlign w:val="superscript"/>
          <w:lang w:eastAsia="ru-RU"/>
        </w:rPr>
        <w:t>5)</w:t>
      </w:r>
      <w:r w:rsidRPr="00162C9C">
        <w:rPr>
          <w:rFonts w:ascii="Times New Roman" w:eastAsia="Times New Roman" w:hAnsi="Times New Roman" w:cs="Times New Roman"/>
          <w:sz w:val="28"/>
          <w:szCs w:val="28"/>
          <w:lang w:eastAsia="ru-RU"/>
        </w:rPr>
        <w:t>.</w:t>
      </w:r>
    </w:p>
    <w:p w14:paraId="4A2952EE"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385DA0" w:rsidRPr="00162C9C">
        <w:rPr>
          <w:rFonts w:ascii="Times New Roman" w:eastAsia="Times New Roman" w:hAnsi="Times New Roman" w:cs="Times New Roman"/>
          <w:i/>
          <w:sz w:val="20"/>
          <w:szCs w:val="20"/>
          <w:lang w:eastAsia="ru-RU"/>
        </w:rPr>
        <w:t xml:space="preserve">      </w:t>
      </w:r>
      <w:r w:rsidR="00C31C7D" w:rsidRPr="00162C9C">
        <w:rPr>
          <w:rFonts w:ascii="Times New Roman" w:eastAsia="Times New Roman" w:hAnsi="Times New Roman" w:cs="Times New Roman"/>
          <w:i/>
          <w:sz w:val="20"/>
          <w:szCs w:val="20"/>
          <w:lang w:eastAsia="ru-RU"/>
        </w:rPr>
        <w:t xml:space="preserve">              </w:t>
      </w:r>
      <w:r w:rsidR="00385DA0"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(реквизиты муниципального правового акта)</w:t>
      </w:r>
    </w:p>
    <w:p w14:paraId="2E5F417D"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3.2.</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Субсидия предоставляется при выполнении следующих условий:</w:t>
      </w:r>
    </w:p>
    <w:p w14:paraId="176027C3"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а)</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наличие муниципального правового акта, устанавливающего расходное обязательство поселения, в целях софинансирования которого предоставляется Субсидия;</w:t>
      </w:r>
    </w:p>
    <w:p w14:paraId="5EE22507"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б)</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наличие в бюджете поселения (сводной бюджетной росписи местного бюджета поселения) бюджетных ассигнований на исполнение расходного обязательства поселения, в целях софинансирования которого предоставляется Субсидия, в объеме, необходимом для его исполнения, включая размер планируемой к предоставлению из бюджета муниципального образования Кавказский район Субсидии, в объеме, предусмотренном пунктом 2.1 настоящего Соглашения;</w:t>
      </w:r>
    </w:p>
    <w:p w14:paraId="24B3586F"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в)</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заключение Соглашения в соответствии с разделом 3 Порядка предоставления субсидий;</w:t>
      </w:r>
    </w:p>
    <w:p w14:paraId="0F545A77"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г)</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иные условия, установленные Порядком предоставления и распределе</w:t>
      </w:r>
      <w:r w:rsidRPr="00162C9C">
        <w:rPr>
          <w:rFonts w:ascii="Times New Roman" w:eastAsia="Times New Roman" w:hAnsi="Times New Roman" w:cs="Times New Roman"/>
          <w:sz w:val="28"/>
          <w:szCs w:val="28"/>
          <w:lang w:eastAsia="ru-RU"/>
        </w:rPr>
        <w:softHyphen/>
        <w:t xml:space="preserve">ния субсидии в соответствии с законодательством Российской Федерации, Краснодарского края и муниципальными правовыми актами муниципального образования Кавказский район </w:t>
      </w:r>
      <w:r w:rsidRPr="00162C9C">
        <w:rPr>
          <w:rFonts w:ascii="Times New Roman" w:eastAsia="Times New Roman" w:hAnsi="Times New Roman" w:cs="Times New Roman"/>
          <w:sz w:val="28"/>
          <w:szCs w:val="28"/>
          <w:vertAlign w:val="superscript"/>
          <w:lang w:eastAsia="ru-RU"/>
        </w:rPr>
        <w:t>6)</w:t>
      </w:r>
      <w:r w:rsidRPr="00162C9C">
        <w:rPr>
          <w:rFonts w:ascii="Times New Roman" w:eastAsia="Times New Roman" w:hAnsi="Times New Roman" w:cs="Times New Roman"/>
          <w:sz w:val="28"/>
          <w:szCs w:val="28"/>
          <w:lang w:eastAsia="ru-RU"/>
        </w:rPr>
        <w:t>.</w:t>
      </w:r>
    </w:p>
    <w:p w14:paraId="321F4D4A"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3.3.</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Перечисление Субсидии из бюджета муниципального образования Кавказский район в бюджет поселения осуществляется в установленном порядке на единый счет бюджета, открытый администрации поселения в Управлении Федерального казначейства по Краснодарскому краю.</w:t>
      </w:r>
    </w:p>
    <w:p w14:paraId="75E4E35A"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Перечисление Субсидии из бюджета муниципального образования Кавказский район в бюджет поселения осуществляется в соответствии с кассовым планом исполнения бюджета муниципального образования Кавказский район в текущем финансовом году, графиком перечисления Субсидии, установленным в соответствии с приложением _____ к настоящему Соглашению, являющимся его неотъемлемой частью</w:t>
      </w:r>
      <w:r w:rsidRPr="00162C9C">
        <w:rPr>
          <w:rFonts w:ascii="Times New Roman" w:eastAsia="Times New Roman" w:hAnsi="Times New Roman" w:cs="Times New Roman"/>
          <w:sz w:val="28"/>
          <w:szCs w:val="28"/>
          <w:vertAlign w:val="superscript"/>
          <w:lang w:eastAsia="ru-RU"/>
        </w:rPr>
        <w:t>7)</w:t>
      </w:r>
      <w:r w:rsidRPr="00162C9C">
        <w:rPr>
          <w:rFonts w:ascii="Times New Roman" w:eastAsia="Times New Roman" w:hAnsi="Times New Roman" w:cs="Times New Roman"/>
          <w:sz w:val="28"/>
          <w:szCs w:val="28"/>
          <w:lang w:eastAsia="ru-RU"/>
        </w:rPr>
        <w:t xml:space="preserve">, заявкой о перечислении средств Субсидии, представленной Администрацией в течение ____ дней с даты подписания настоящего Соглашения по форме, определенной </w:t>
      </w:r>
      <w:r w:rsidR="006E4224" w:rsidRPr="00162C9C">
        <w:rPr>
          <w:rFonts w:ascii="Times New Roman" w:eastAsia="Times New Roman" w:hAnsi="Times New Roman" w:cs="Times New Roman"/>
          <w:sz w:val="28"/>
          <w:szCs w:val="28"/>
          <w:lang w:eastAsia="ru-RU"/>
        </w:rPr>
        <w:t>Главным распорядителем</w:t>
      </w:r>
      <w:r w:rsidRPr="00162C9C">
        <w:rPr>
          <w:rFonts w:ascii="Times New Roman" w:eastAsia="Times New Roman" w:hAnsi="Times New Roman" w:cs="Times New Roman"/>
          <w:sz w:val="28"/>
          <w:szCs w:val="28"/>
          <w:vertAlign w:val="superscript"/>
          <w:lang w:eastAsia="ru-RU"/>
        </w:rPr>
        <w:t>8)</w:t>
      </w:r>
      <w:r w:rsidRPr="00162C9C">
        <w:rPr>
          <w:rFonts w:ascii="Times New Roman" w:eastAsia="Times New Roman" w:hAnsi="Times New Roman" w:cs="Times New Roman"/>
          <w:sz w:val="28"/>
          <w:szCs w:val="28"/>
          <w:lang w:eastAsia="ru-RU"/>
        </w:rPr>
        <w:t>.</w:t>
      </w:r>
    </w:p>
    <w:p w14:paraId="68F2DADF" w14:textId="77777777" w:rsidR="00D12F2E" w:rsidRPr="00162C9C" w:rsidRDefault="00D12F2E" w:rsidP="00D12F2E">
      <w:pPr>
        <w:widowControl w:val="0"/>
        <w:shd w:val="clear" w:color="auto" w:fill="FFFFFF"/>
        <w:tabs>
          <w:tab w:val="left" w:pos="1195"/>
        </w:tabs>
        <w:autoSpaceDE w:val="0"/>
        <w:autoSpaceDN w:val="0"/>
        <w:adjustRightInd w:val="0"/>
        <w:spacing w:after="0" w:line="240" w:lineRule="auto"/>
        <w:ind w:firstLine="709"/>
        <w:jc w:val="both"/>
        <w:rPr>
          <w:rFonts w:ascii="Times New Roman" w:eastAsia="Times New Roman" w:hAnsi="Times New Roman" w:cs="Times New Roman"/>
          <w:color w:val="000000"/>
          <w:spacing w:val="-9"/>
          <w:sz w:val="28"/>
          <w:szCs w:val="28"/>
          <w:lang w:eastAsia="ru-RU"/>
        </w:rPr>
      </w:pPr>
    </w:p>
    <w:p w14:paraId="47C37B7F"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4.</w:t>
      </w:r>
      <w:r w:rsidR="00707BA4" w:rsidRPr="00162C9C">
        <w:rPr>
          <w:rFonts w:ascii="Times New Roman" w:eastAsia="Times New Roman" w:hAnsi="Times New Roman" w:cs="Times New Roman"/>
          <w:b/>
          <w:sz w:val="28"/>
          <w:szCs w:val="28"/>
          <w:lang w:eastAsia="ru-RU"/>
        </w:rPr>
        <w:t xml:space="preserve"> </w:t>
      </w:r>
      <w:r w:rsidRPr="00162C9C">
        <w:rPr>
          <w:rFonts w:ascii="Times New Roman" w:eastAsia="Times New Roman" w:hAnsi="Times New Roman" w:cs="Times New Roman"/>
          <w:b/>
          <w:sz w:val="28"/>
          <w:szCs w:val="28"/>
          <w:lang w:eastAsia="ru-RU"/>
        </w:rPr>
        <w:t>Обязанности и права Сторон</w:t>
      </w:r>
    </w:p>
    <w:p w14:paraId="316592DA" w14:textId="77777777" w:rsidR="00C31C7D" w:rsidRPr="00162C9C" w:rsidRDefault="00C31C7D"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20BF7543" w14:textId="77777777" w:rsidR="00D12F2E" w:rsidRPr="00162C9C" w:rsidRDefault="00D12F2E" w:rsidP="006E4224">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w:t>
      </w:r>
      <w:r w:rsidR="00707BA4" w:rsidRPr="00162C9C">
        <w:rPr>
          <w:rFonts w:ascii="Times New Roman" w:eastAsia="Times New Roman" w:hAnsi="Times New Roman" w:cs="Times New Roman"/>
          <w:sz w:val="28"/>
          <w:szCs w:val="28"/>
          <w:lang w:eastAsia="ru-RU"/>
        </w:rPr>
        <w:t xml:space="preserve"> </w:t>
      </w:r>
      <w:r w:rsidR="006F56B0" w:rsidRPr="00162C9C">
        <w:rPr>
          <w:rFonts w:ascii="Times New Roman" w:eastAsia="Times New Roman" w:hAnsi="Times New Roman" w:cs="Times New Roman"/>
          <w:sz w:val="28"/>
          <w:szCs w:val="28"/>
          <w:lang w:eastAsia="ru-RU"/>
        </w:rPr>
        <w:t>Главный распорядитель</w:t>
      </w:r>
      <w:r w:rsidR="00707BA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обязуется:</w:t>
      </w:r>
    </w:p>
    <w:p w14:paraId="6C024A6D" w14:textId="77777777" w:rsidR="00D12F2E" w:rsidRPr="00162C9C" w:rsidRDefault="00D12F2E" w:rsidP="00707BA4">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4.1.1.</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Обеспечить предоставление Субсидии бюджету поселения в порядке и при выполнении Администрацией условий предоставления Субсидии, установленных Порядком предоставления субсидии, в пределах лимитов бюджетных обязательств, доведенных</w:t>
      </w:r>
      <w:r w:rsidR="00C31C7D" w:rsidRPr="00162C9C">
        <w:rPr>
          <w:rFonts w:ascii="Times New Roman" w:eastAsia="Times New Roman" w:hAnsi="Times New Roman" w:cs="Times New Roman"/>
          <w:sz w:val="28"/>
          <w:szCs w:val="28"/>
          <w:lang w:eastAsia="ru-RU"/>
        </w:rPr>
        <w:t xml:space="preserve"> </w:t>
      </w:r>
      <w:r w:rsidR="006F56B0" w:rsidRPr="00162C9C">
        <w:rPr>
          <w:rFonts w:ascii="Times New Roman" w:eastAsia="Times New Roman" w:hAnsi="Times New Roman" w:cs="Times New Roman"/>
          <w:sz w:val="28"/>
          <w:szCs w:val="28"/>
          <w:lang w:eastAsia="ru-RU"/>
        </w:rPr>
        <w:t>Главному распорядителю</w:t>
      </w:r>
      <w:r w:rsidR="00707BA4" w:rsidRPr="00162C9C">
        <w:rPr>
          <w:rFonts w:ascii="Times New Roman" w:eastAsia="Times New Roman" w:hAnsi="Times New Roman" w:cs="Times New Roman"/>
          <w:sz w:val="28"/>
          <w:szCs w:val="28"/>
          <w:lang w:eastAsia="ru-RU"/>
        </w:rPr>
        <w:t xml:space="preserve"> </w:t>
      </w:r>
      <w:r w:rsidRPr="00162C9C">
        <w:rPr>
          <w:rFonts w:ascii="Times New Roman" w:hAnsi="Times New Roman" w:cs="Times New Roman"/>
          <w:sz w:val="28"/>
          <w:szCs w:val="28"/>
          <w:lang w:eastAsia="ru-RU"/>
        </w:rPr>
        <w:t>как получателю средств бюджета муниципального образования Кавказский район на предоставление Субсидии на соответствующий финансовый год.</w:t>
      </w:r>
    </w:p>
    <w:p w14:paraId="2EEE358E"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4.1.2.</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Осуществлять контроль за выполнением Администрацией условий предоставления Субсидии и других обязательств, предусмотренных настоящим Соглашением.</w:t>
      </w:r>
    </w:p>
    <w:p w14:paraId="0389491A"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4.1.3.</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Осуществлять оценку эффективности использования Субсидии с учетом обязательств по достижению значений результатов использования Субсидии, установленных в соответствии с пунктом 4.3.3 настоящего </w:t>
      </w:r>
      <w:r w:rsidRPr="00162C9C">
        <w:rPr>
          <w:rFonts w:ascii="Times New Roman" w:eastAsia="Times New Roman" w:hAnsi="Times New Roman" w:cs="Times New Roman"/>
          <w:sz w:val="28"/>
          <w:szCs w:val="28"/>
          <w:lang w:eastAsia="ru-RU"/>
        </w:rPr>
        <w:lastRenderedPageBreak/>
        <w:t>Соглашения, на основании данных отчетности, представленной Администрацией.</w:t>
      </w:r>
    </w:p>
    <w:p w14:paraId="44C62CFB"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4.1.4.</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В случае приостановления (сокращения) предоставления Субсидии информировать Администрацию о причинах такого приостановления (сокращения).</w:t>
      </w:r>
    </w:p>
    <w:p w14:paraId="01B87E6A"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4.1.5.</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w:t>
      </w:r>
      <w:proofErr w:type="gramStart"/>
      <w:r w:rsidRPr="00162C9C">
        <w:rPr>
          <w:rFonts w:ascii="Times New Roman" w:eastAsia="Times New Roman" w:hAnsi="Times New Roman" w:cs="Times New Roman"/>
          <w:sz w:val="28"/>
          <w:szCs w:val="28"/>
          <w:lang w:eastAsia="ru-RU"/>
        </w:rPr>
        <w:t>, Порядком</w:t>
      </w:r>
      <w:proofErr w:type="gramEnd"/>
      <w:r w:rsidRPr="00162C9C">
        <w:rPr>
          <w:rFonts w:ascii="Times New Roman" w:eastAsia="Times New Roman" w:hAnsi="Times New Roman" w:cs="Times New Roman"/>
          <w:sz w:val="28"/>
          <w:szCs w:val="28"/>
          <w:lang w:eastAsia="ru-RU"/>
        </w:rPr>
        <w:t xml:space="preserve"> предоставления субсидии,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 и настоящим Соглашением</w:t>
      </w:r>
      <w:r w:rsidRPr="00162C9C">
        <w:rPr>
          <w:rFonts w:ascii="Times New Roman" w:eastAsia="Times New Roman" w:hAnsi="Times New Roman" w:cs="Times New Roman"/>
          <w:sz w:val="28"/>
          <w:szCs w:val="28"/>
          <w:vertAlign w:val="superscript"/>
          <w:lang w:eastAsia="ru-RU"/>
        </w:rPr>
        <w:t>9)</w:t>
      </w:r>
      <w:r w:rsidRPr="00162C9C">
        <w:rPr>
          <w:rFonts w:ascii="Times New Roman" w:eastAsia="Times New Roman" w:hAnsi="Times New Roman" w:cs="Times New Roman"/>
          <w:sz w:val="28"/>
          <w:szCs w:val="28"/>
          <w:lang w:eastAsia="ru-RU"/>
        </w:rPr>
        <w:t>:</w:t>
      </w:r>
    </w:p>
    <w:p w14:paraId="1DD66B32"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4.1.5.1. ________________________________________________________.</w:t>
      </w:r>
    </w:p>
    <w:p w14:paraId="45DB29F8"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4.1.5.2. ________________________________________________________.</w:t>
      </w:r>
    </w:p>
    <w:p w14:paraId="03E5E08B" w14:textId="77777777" w:rsidR="006E4224" w:rsidRPr="00162C9C" w:rsidRDefault="006E4224"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24E3F8FC"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w:t>
      </w:r>
      <w:r w:rsidR="006E4224" w:rsidRPr="00162C9C">
        <w:rPr>
          <w:rFonts w:ascii="Times New Roman" w:eastAsia="Times New Roman" w:hAnsi="Times New Roman" w:cs="Times New Roman"/>
          <w:sz w:val="28"/>
          <w:szCs w:val="28"/>
          <w:lang w:eastAsia="ru-RU"/>
        </w:rPr>
        <w:t xml:space="preserve"> Главный распорядитель</w:t>
      </w:r>
      <w:r w:rsidRPr="00162C9C">
        <w:rPr>
          <w:rFonts w:ascii="Times New Roman" w:eastAsia="Times New Roman" w:hAnsi="Times New Roman" w:cs="Times New Roman"/>
          <w:sz w:val="28"/>
          <w:szCs w:val="28"/>
          <w:lang w:eastAsia="ru-RU"/>
        </w:rPr>
        <w:t xml:space="preserve"> вправе:</w:t>
      </w:r>
    </w:p>
    <w:p w14:paraId="58D38FC5"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4.2.1. Запрашивать у Администрации документы и материалы, необходимые для осуществления контроля за выполнением Администрацией условий предоставления Субсидии и других обязательств, предусмотренных настоящим Соглашением.</w:t>
      </w:r>
    </w:p>
    <w:p w14:paraId="473F698F"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4.2.2.</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Осуществлять иные права, установленные бюджетным законодательством Российской Федерации, Порядком предоставления субсидии,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 и настоящим </w:t>
      </w:r>
      <w:r w:rsidRPr="00162C9C">
        <w:rPr>
          <w:rFonts w:ascii="Times New Roman" w:hAnsi="Times New Roman" w:cs="Times New Roman"/>
          <w:sz w:val="28"/>
          <w:szCs w:val="28"/>
          <w:lang w:eastAsia="ru-RU"/>
        </w:rPr>
        <w:t>Соглашением</w:t>
      </w:r>
      <w:r w:rsidRPr="00162C9C">
        <w:rPr>
          <w:rFonts w:ascii="Times New Roman" w:hAnsi="Times New Roman" w:cs="Times New Roman"/>
          <w:sz w:val="28"/>
          <w:szCs w:val="28"/>
          <w:vertAlign w:val="superscript"/>
          <w:lang w:eastAsia="ru-RU"/>
        </w:rPr>
        <w:t>10)</w:t>
      </w:r>
      <w:r w:rsidRPr="00162C9C">
        <w:rPr>
          <w:rFonts w:ascii="Times New Roman" w:eastAsia="Times New Roman" w:hAnsi="Times New Roman" w:cs="Times New Roman"/>
          <w:sz w:val="28"/>
          <w:szCs w:val="28"/>
          <w:lang w:eastAsia="ru-RU"/>
        </w:rPr>
        <w:t>:</w:t>
      </w:r>
    </w:p>
    <w:p w14:paraId="66C1697D"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4.2.2.1. ________________________________________________________.</w:t>
      </w:r>
    </w:p>
    <w:p w14:paraId="24F8D8BF"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4.2.2.2. ________________________________________________________.</w:t>
      </w:r>
    </w:p>
    <w:p w14:paraId="799FE648" w14:textId="77777777" w:rsidR="00E4017C" w:rsidRPr="00162C9C" w:rsidRDefault="00E4017C"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065262A1"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Администрация обязуется:</w:t>
      </w:r>
    </w:p>
    <w:p w14:paraId="219E6161"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4.3.1.</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Обеспечивать выполнение условий предоставления Субсидии, установленных пунктом 3.2 настоящего Соглашения.</w:t>
      </w:r>
    </w:p>
    <w:p w14:paraId="540A8421"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4.3.2.</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Подтверждать выполнение условий предоставления Субсидии, предусмотренных подпунктами "а" и "б" пункта 3.2 настоящего Соглашения, не позднее срока перечисления Субсидии из бюджета муниципального образования Кавказский район в бюджет поселения.</w:t>
      </w:r>
    </w:p>
    <w:p w14:paraId="327BC12D"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4.3.3.</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Обеспечивать достижение значений результатов использования Субсидии, установленных в соответствии с приложением № ____ к настоящему Соглашению</w:t>
      </w:r>
      <w:r w:rsidRPr="00162C9C">
        <w:rPr>
          <w:rFonts w:ascii="Times New Roman" w:eastAsia="Times New Roman" w:hAnsi="Times New Roman" w:cs="Times New Roman"/>
          <w:sz w:val="28"/>
          <w:szCs w:val="28"/>
          <w:vertAlign w:val="superscript"/>
          <w:lang w:eastAsia="ru-RU"/>
        </w:rPr>
        <w:t>11)</w:t>
      </w:r>
      <w:r w:rsidRPr="00162C9C">
        <w:rPr>
          <w:rFonts w:ascii="Times New Roman" w:eastAsia="Times New Roman" w:hAnsi="Times New Roman" w:cs="Times New Roman"/>
          <w:sz w:val="28"/>
          <w:szCs w:val="28"/>
          <w:lang w:eastAsia="ru-RU"/>
        </w:rPr>
        <w:t>, являющимся его неотъемлемой частью.</w:t>
      </w:r>
    </w:p>
    <w:p w14:paraId="50AEB75C" w14:textId="77777777" w:rsidR="00D12F2E" w:rsidRPr="00162C9C" w:rsidRDefault="00D12F2E" w:rsidP="00707BA4">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4.3.4.</w:t>
      </w:r>
      <w:r w:rsidR="00E4017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Обеспечивать представление</w:t>
      </w:r>
      <w:r w:rsidR="006E4224" w:rsidRPr="00162C9C">
        <w:rPr>
          <w:rFonts w:ascii="Times New Roman" w:eastAsia="Times New Roman" w:hAnsi="Times New Roman" w:cs="Times New Roman"/>
          <w:sz w:val="28"/>
          <w:szCs w:val="28"/>
          <w:lang w:eastAsia="ru-RU"/>
        </w:rPr>
        <w:t xml:space="preserve"> </w:t>
      </w:r>
      <w:r w:rsidR="00160B4B" w:rsidRPr="00162C9C">
        <w:rPr>
          <w:rFonts w:ascii="Times New Roman" w:eastAsia="Times New Roman" w:hAnsi="Times New Roman" w:cs="Times New Roman"/>
          <w:sz w:val="28"/>
          <w:szCs w:val="28"/>
          <w:lang w:eastAsia="ru-RU"/>
        </w:rPr>
        <w:t>Главному распорядителю</w:t>
      </w:r>
      <w:r w:rsidR="00707BA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отчетов:</w:t>
      </w:r>
    </w:p>
    <w:p w14:paraId="59BD205C" w14:textId="77777777" w:rsidR="00D12F2E" w:rsidRPr="00162C9C" w:rsidRDefault="00D12F2E" w:rsidP="00D12F2E">
      <w:pPr>
        <w:widowControl w:val="0"/>
        <w:autoSpaceDE w:val="0"/>
        <w:autoSpaceDN w:val="0"/>
        <w:spacing w:after="0" w:line="240" w:lineRule="auto"/>
        <w:ind w:right="-1" w:firstLine="708"/>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об осуществлении расходов бюджета поселения, источником финансового обеспечения которых является Субсидия, по форме и в срок(и), определенные </w:t>
      </w:r>
      <w:r w:rsidR="006E4224" w:rsidRPr="00162C9C">
        <w:rPr>
          <w:rFonts w:ascii="Times New Roman" w:eastAsia="Times New Roman" w:hAnsi="Times New Roman" w:cs="Times New Roman"/>
          <w:sz w:val="28"/>
          <w:szCs w:val="28"/>
          <w:lang w:eastAsia="ru-RU"/>
        </w:rPr>
        <w:t>Главным распорядителем</w:t>
      </w:r>
      <w:r w:rsidRPr="00162C9C">
        <w:rPr>
          <w:rFonts w:ascii="Times New Roman" w:eastAsia="Times New Roman" w:hAnsi="Times New Roman" w:cs="Times New Roman"/>
          <w:sz w:val="28"/>
          <w:szCs w:val="28"/>
          <w:lang w:eastAsia="ru-RU"/>
        </w:rPr>
        <w:t>;</w:t>
      </w:r>
    </w:p>
    <w:p w14:paraId="478F3E64" w14:textId="77777777" w:rsidR="00D12F2E" w:rsidRPr="00162C9C" w:rsidRDefault="00D12F2E" w:rsidP="00D12F2E">
      <w:pPr>
        <w:widowControl w:val="0"/>
        <w:autoSpaceDE w:val="0"/>
        <w:autoSpaceDN w:val="0"/>
        <w:spacing w:after="0" w:line="240" w:lineRule="auto"/>
        <w:ind w:right="-1" w:firstLine="708"/>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 достижении значений результатов использования Субсидии по форме </w:t>
      </w:r>
      <w:r w:rsidRPr="00162C9C">
        <w:rPr>
          <w:rFonts w:ascii="Times New Roman" w:eastAsia="Times New Roman" w:hAnsi="Times New Roman" w:cs="Times New Roman"/>
          <w:sz w:val="28"/>
          <w:szCs w:val="28"/>
          <w:lang w:eastAsia="ru-RU"/>
        </w:rPr>
        <w:lastRenderedPageBreak/>
        <w:t>согласно приложению № ___ к настоящему Соглашению</w:t>
      </w:r>
      <w:r w:rsidRPr="00162C9C">
        <w:rPr>
          <w:rFonts w:ascii="Times New Roman" w:eastAsia="Times New Roman" w:hAnsi="Times New Roman" w:cs="Times New Roman"/>
          <w:sz w:val="28"/>
          <w:szCs w:val="28"/>
          <w:vertAlign w:val="superscript"/>
          <w:lang w:eastAsia="ru-RU"/>
        </w:rPr>
        <w:t>12)</w:t>
      </w:r>
      <w:r w:rsidRPr="00162C9C">
        <w:rPr>
          <w:rFonts w:ascii="Times New Roman" w:eastAsia="Times New Roman" w:hAnsi="Times New Roman" w:cs="Times New Roman"/>
          <w:sz w:val="28"/>
          <w:szCs w:val="28"/>
          <w:lang w:eastAsia="ru-RU"/>
        </w:rPr>
        <w:t>, являющимся его неотъемлемой частью, не позднее ___ числа месяца, следующего за отчетным периодом (кварталом, месяцем), в котором была получена Субсидия.</w:t>
      </w:r>
    </w:p>
    <w:p w14:paraId="5D595B6B" w14:textId="77777777" w:rsidR="00D12F2E" w:rsidRPr="00162C9C" w:rsidRDefault="00D12F2E" w:rsidP="00EC10DB">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4.3.5.</w:t>
      </w:r>
      <w:r w:rsidR="00707BA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В случае получения соответствующего запроса обеспечивать представление </w:t>
      </w:r>
      <w:r w:rsidR="00160B4B" w:rsidRPr="00162C9C">
        <w:rPr>
          <w:rFonts w:ascii="Times New Roman" w:eastAsia="Times New Roman" w:hAnsi="Times New Roman" w:cs="Times New Roman"/>
          <w:sz w:val="28"/>
          <w:szCs w:val="28"/>
          <w:lang w:eastAsia="ru-RU"/>
        </w:rPr>
        <w:t>Главному распорядителю</w:t>
      </w:r>
      <w:r w:rsidR="00EC10DB"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и материалов, необходимых для осуществления контроля за выполнением Администрацией условий предоставления Субсидии и других обязательств, предусмотренных настоящим Соглашением.</w:t>
      </w:r>
    </w:p>
    <w:p w14:paraId="4814F096" w14:textId="77777777" w:rsidR="00160B4B"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4.3.6.</w:t>
      </w:r>
      <w:r w:rsidR="006E4224" w:rsidRPr="00162C9C">
        <w:rPr>
          <w:rFonts w:ascii="Times New Roman" w:eastAsia="Times New Roman" w:hAnsi="Times New Roman" w:cs="Times New Roman"/>
          <w:sz w:val="28"/>
          <w:szCs w:val="28"/>
          <w:lang w:eastAsia="ru-RU"/>
        </w:rPr>
        <w:t xml:space="preserve"> В</w:t>
      </w:r>
      <w:r w:rsidRPr="00162C9C">
        <w:rPr>
          <w:rFonts w:ascii="Times New Roman" w:eastAsia="Times New Roman" w:hAnsi="Times New Roman" w:cs="Times New Roman"/>
          <w:sz w:val="28"/>
          <w:szCs w:val="28"/>
          <w:lang w:eastAsia="ru-RU"/>
        </w:rPr>
        <w:t xml:space="preserve"> случае изменения юридического адреса или платежных реквизитов в течение трех рабочих дней с даты вступления в силу этих изменений письменно сообщить об этом </w:t>
      </w:r>
      <w:r w:rsidR="00160B4B" w:rsidRPr="00162C9C">
        <w:rPr>
          <w:rFonts w:ascii="Times New Roman" w:eastAsia="Times New Roman" w:hAnsi="Times New Roman" w:cs="Times New Roman"/>
          <w:sz w:val="28"/>
          <w:szCs w:val="28"/>
          <w:lang w:eastAsia="ru-RU"/>
        </w:rPr>
        <w:t>Главному распорядителю</w:t>
      </w:r>
      <w:r w:rsidR="00EC10DB" w:rsidRPr="00162C9C">
        <w:rPr>
          <w:rFonts w:ascii="Times New Roman" w:eastAsia="Times New Roman" w:hAnsi="Times New Roman" w:cs="Times New Roman"/>
          <w:sz w:val="28"/>
          <w:szCs w:val="28"/>
          <w:lang w:eastAsia="ru-RU"/>
        </w:rPr>
        <w:t>.</w:t>
      </w:r>
    </w:p>
    <w:p w14:paraId="665E86BA"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4.3.7.</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Выполнять иные обязательства, установленные бюджетным законодательством Российской Федерации</w:t>
      </w:r>
      <w:proofErr w:type="gramStart"/>
      <w:r w:rsidRPr="00162C9C">
        <w:rPr>
          <w:rFonts w:ascii="Times New Roman" w:eastAsia="Times New Roman" w:hAnsi="Times New Roman" w:cs="Times New Roman"/>
          <w:sz w:val="28"/>
          <w:szCs w:val="28"/>
          <w:lang w:eastAsia="ru-RU"/>
        </w:rPr>
        <w:t>, Порядком</w:t>
      </w:r>
      <w:proofErr w:type="gramEnd"/>
      <w:r w:rsidRPr="00162C9C">
        <w:rPr>
          <w:rFonts w:ascii="Times New Roman" w:eastAsia="Times New Roman" w:hAnsi="Times New Roman" w:cs="Times New Roman"/>
          <w:sz w:val="28"/>
          <w:szCs w:val="28"/>
          <w:lang w:eastAsia="ru-RU"/>
        </w:rPr>
        <w:t xml:space="preserve"> предоставления субсидии,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 и настоящим Соглашением</w:t>
      </w:r>
      <w:r w:rsidRPr="00162C9C">
        <w:rPr>
          <w:rFonts w:ascii="Times New Roman" w:eastAsia="Times New Roman" w:hAnsi="Times New Roman" w:cs="Times New Roman"/>
          <w:sz w:val="28"/>
          <w:szCs w:val="28"/>
          <w:vertAlign w:val="superscript"/>
          <w:lang w:eastAsia="ru-RU"/>
        </w:rPr>
        <w:t>9)</w:t>
      </w:r>
      <w:r w:rsidRPr="00162C9C">
        <w:rPr>
          <w:rFonts w:ascii="Times New Roman" w:eastAsia="Times New Roman" w:hAnsi="Times New Roman" w:cs="Times New Roman"/>
          <w:sz w:val="28"/>
          <w:szCs w:val="28"/>
          <w:lang w:eastAsia="ru-RU"/>
        </w:rPr>
        <w:t>:</w:t>
      </w:r>
    </w:p>
    <w:p w14:paraId="53637E69"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4.3.7.1. _______________________________________________________.</w:t>
      </w:r>
    </w:p>
    <w:p w14:paraId="2AF5711D" w14:textId="77777777" w:rsidR="006E4224" w:rsidRPr="00162C9C" w:rsidRDefault="006E4224"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25013FC0"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4.4.</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Администрация вправе:</w:t>
      </w:r>
    </w:p>
    <w:p w14:paraId="3BF776E7" w14:textId="77777777" w:rsidR="00D12F2E" w:rsidRPr="00162C9C" w:rsidRDefault="00D12F2E" w:rsidP="006E4224">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4.4.1.</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Обращаться </w:t>
      </w:r>
      <w:r w:rsidR="006E4224" w:rsidRPr="00162C9C">
        <w:rPr>
          <w:rFonts w:ascii="Times New Roman" w:eastAsia="Times New Roman" w:hAnsi="Times New Roman" w:cs="Times New Roman"/>
          <w:sz w:val="28"/>
          <w:szCs w:val="28"/>
          <w:lang w:eastAsia="ru-RU"/>
        </w:rPr>
        <w:t xml:space="preserve">Главному распорядителю </w:t>
      </w:r>
      <w:r w:rsidRPr="00162C9C">
        <w:rPr>
          <w:rFonts w:ascii="Times New Roman" w:eastAsia="Times New Roman" w:hAnsi="Times New Roman" w:cs="Times New Roman"/>
          <w:sz w:val="28"/>
          <w:szCs w:val="28"/>
          <w:lang w:eastAsia="ru-RU"/>
        </w:rPr>
        <w:t>за разъяснениями в связи с исполнением настоящего Соглашения.</w:t>
      </w:r>
    </w:p>
    <w:p w14:paraId="1F9940B4"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4.4.2.</w:t>
      </w:r>
      <w:r w:rsidR="006E4224"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Осуществлять иные права, установленные бюджетным законодательством Российской Федерации</w:t>
      </w:r>
      <w:proofErr w:type="gramStart"/>
      <w:r w:rsidRPr="00162C9C">
        <w:rPr>
          <w:rFonts w:ascii="Times New Roman" w:eastAsia="Times New Roman" w:hAnsi="Times New Roman" w:cs="Times New Roman"/>
          <w:sz w:val="28"/>
          <w:szCs w:val="28"/>
          <w:lang w:eastAsia="ru-RU"/>
        </w:rPr>
        <w:t>, Порядком</w:t>
      </w:r>
      <w:proofErr w:type="gramEnd"/>
      <w:r w:rsidRPr="00162C9C">
        <w:rPr>
          <w:rFonts w:ascii="Times New Roman" w:eastAsia="Times New Roman" w:hAnsi="Times New Roman" w:cs="Times New Roman"/>
          <w:sz w:val="28"/>
          <w:szCs w:val="28"/>
          <w:lang w:eastAsia="ru-RU"/>
        </w:rPr>
        <w:t xml:space="preserve"> предоставления субсидии,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 и настоящим Соглашением</w:t>
      </w:r>
      <w:r w:rsidRPr="00162C9C">
        <w:rPr>
          <w:rFonts w:ascii="Times New Roman" w:eastAsia="Times New Roman" w:hAnsi="Times New Roman" w:cs="Times New Roman"/>
          <w:sz w:val="28"/>
          <w:szCs w:val="28"/>
          <w:vertAlign w:val="superscript"/>
          <w:lang w:eastAsia="ru-RU"/>
        </w:rPr>
        <w:t>10)</w:t>
      </w:r>
      <w:r w:rsidRPr="00162C9C">
        <w:rPr>
          <w:rFonts w:ascii="Times New Roman" w:eastAsia="Times New Roman" w:hAnsi="Times New Roman" w:cs="Times New Roman"/>
          <w:sz w:val="28"/>
          <w:szCs w:val="28"/>
          <w:lang w:eastAsia="ru-RU"/>
        </w:rPr>
        <w:t>:</w:t>
      </w:r>
    </w:p>
    <w:p w14:paraId="5554097D"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4.4.2.1.________________________________________________________.</w:t>
      </w:r>
    </w:p>
    <w:p w14:paraId="13FCE0EC" w14:textId="77777777" w:rsidR="009A47A6" w:rsidRPr="00162C9C" w:rsidRDefault="009A47A6" w:rsidP="009A47A6">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4.4.2.2.________________________________________________________.</w:t>
      </w:r>
    </w:p>
    <w:p w14:paraId="674D6F69" w14:textId="77777777" w:rsidR="006E4224" w:rsidRPr="00162C9C" w:rsidRDefault="006E4224"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12"/>
          <w:sz w:val="28"/>
          <w:szCs w:val="28"/>
          <w:lang w:eastAsia="ru-RU"/>
        </w:rPr>
      </w:pPr>
    </w:p>
    <w:p w14:paraId="20B7F965"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5"/>
          <w:sz w:val="28"/>
          <w:szCs w:val="28"/>
          <w:lang w:eastAsia="ru-RU"/>
        </w:rPr>
      </w:pPr>
      <w:r w:rsidRPr="00162C9C">
        <w:rPr>
          <w:rFonts w:ascii="Times New Roman" w:eastAsia="Times New Roman" w:hAnsi="Times New Roman" w:cs="Times New Roman"/>
          <w:b/>
          <w:color w:val="000000"/>
          <w:spacing w:val="5"/>
          <w:sz w:val="28"/>
          <w:szCs w:val="28"/>
          <w:lang w:eastAsia="ru-RU"/>
        </w:rPr>
        <w:t>5. Ответственность сторон</w:t>
      </w:r>
    </w:p>
    <w:p w14:paraId="4CE760E5"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37D1CC9"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5.1.</w:t>
      </w:r>
      <w:r w:rsidR="003C0F54">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В случае неисполнения или ненадлежащего исполнения своих обязанностей по настоящему Соглашению Стороны несут ответственность в соответствии с законодательством Российской Федерации.</w:t>
      </w:r>
    </w:p>
    <w:p w14:paraId="51C644ED" w14:textId="77777777" w:rsidR="006E4224" w:rsidRPr="00162C9C" w:rsidRDefault="006E4224" w:rsidP="00D12F2E">
      <w:pPr>
        <w:widowControl w:val="0"/>
        <w:autoSpaceDE w:val="0"/>
        <w:autoSpaceDN w:val="0"/>
        <w:spacing w:after="0" w:line="240" w:lineRule="auto"/>
        <w:ind w:right="-1"/>
        <w:jc w:val="center"/>
        <w:rPr>
          <w:rFonts w:ascii="Times New Roman" w:eastAsia="Times New Roman" w:hAnsi="Times New Roman" w:cs="Times New Roman"/>
          <w:b/>
          <w:sz w:val="28"/>
          <w:szCs w:val="28"/>
          <w:lang w:eastAsia="ru-RU"/>
        </w:rPr>
      </w:pPr>
    </w:p>
    <w:p w14:paraId="3E4F263E" w14:textId="77777777" w:rsidR="00D12F2E" w:rsidRPr="00162C9C" w:rsidRDefault="00D12F2E" w:rsidP="00D12F2E">
      <w:pPr>
        <w:widowControl w:val="0"/>
        <w:autoSpaceDE w:val="0"/>
        <w:autoSpaceDN w:val="0"/>
        <w:spacing w:after="0" w:line="240" w:lineRule="auto"/>
        <w:ind w:right="-1"/>
        <w:jc w:val="center"/>
        <w:rPr>
          <w:rFonts w:ascii="Times New Roman" w:eastAsia="Times New Roman" w:hAnsi="Times New Roman" w:cs="Times New Roman"/>
          <w:sz w:val="28"/>
          <w:szCs w:val="28"/>
          <w:vertAlign w:val="superscript"/>
          <w:lang w:eastAsia="ru-RU"/>
        </w:rPr>
      </w:pPr>
      <w:r w:rsidRPr="00162C9C">
        <w:rPr>
          <w:rFonts w:ascii="Times New Roman" w:eastAsia="Times New Roman" w:hAnsi="Times New Roman" w:cs="Times New Roman"/>
          <w:b/>
          <w:sz w:val="28"/>
          <w:szCs w:val="28"/>
          <w:lang w:eastAsia="ru-RU"/>
        </w:rPr>
        <w:t>6.</w:t>
      </w:r>
      <w:r w:rsidR="006E4224" w:rsidRPr="00162C9C">
        <w:rPr>
          <w:rFonts w:ascii="Times New Roman" w:eastAsia="Times New Roman" w:hAnsi="Times New Roman" w:cs="Times New Roman"/>
          <w:b/>
          <w:sz w:val="28"/>
          <w:szCs w:val="28"/>
          <w:lang w:eastAsia="ru-RU"/>
        </w:rPr>
        <w:t xml:space="preserve"> </w:t>
      </w:r>
      <w:r w:rsidRPr="00162C9C">
        <w:rPr>
          <w:rFonts w:ascii="Times New Roman" w:eastAsia="Times New Roman" w:hAnsi="Times New Roman" w:cs="Times New Roman"/>
          <w:b/>
          <w:sz w:val="28"/>
          <w:szCs w:val="28"/>
          <w:lang w:eastAsia="ru-RU"/>
        </w:rPr>
        <w:t>Иные положения</w:t>
      </w:r>
      <w:r w:rsidRPr="00162C9C">
        <w:rPr>
          <w:rFonts w:ascii="Times New Roman" w:eastAsia="Times New Roman" w:hAnsi="Times New Roman" w:cs="Times New Roman"/>
          <w:sz w:val="28"/>
          <w:szCs w:val="28"/>
          <w:vertAlign w:val="superscript"/>
          <w:lang w:eastAsia="ru-RU"/>
        </w:rPr>
        <w:t>13)</w:t>
      </w:r>
    </w:p>
    <w:p w14:paraId="7D7AF2CF" w14:textId="77777777" w:rsidR="003C0F54" w:rsidRDefault="003C0F54"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70C1EAAE" w14:textId="77777777" w:rsidR="00D12F2E" w:rsidRPr="00162C9C" w:rsidRDefault="006E4224"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6.1. </w:t>
      </w:r>
      <w:r w:rsidR="00D12F2E" w:rsidRPr="00162C9C">
        <w:rPr>
          <w:rFonts w:ascii="Times New Roman" w:eastAsia="Times New Roman" w:hAnsi="Times New Roman" w:cs="Times New Roman"/>
          <w:sz w:val="28"/>
          <w:szCs w:val="28"/>
          <w:lang w:eastAsia="ru-RU"/>
        </w:rPr>
        <w:t>Иные положения по настоящему Соглашению:</w:t>
      </w:r>
    </w:p>
    <w:p w14:paraId="5A54FC3C" w14:textId="77777777" w:rsidR="00D12F2E" w:rsidRPr="00162C9C" w:rsidRDefault="00D12F2E" w:rsidP="009A47A6">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6.1.1.</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Уполномоченным органом Администрации, на который со стороны поселения возлагаются функции по исполнению (координации исполнения) настоящего Соглашения и представлению отчетности, является </w:t>
      </w:r>
      <w:r w:rsidRPr="00162C9C">
        <w:rPr>
          <w:rFonts w:ascii="Times New Roman" w:eastAsia="Times New Roman" w:hAnsi="Times New Roman" w:cs="Times New Roman"/>
          <w:sz w:val="28"/>
          <w:szCs w:val="28"/>
          <w:lang w:eastAsia="ru-RU"/>
        </w:rPr>
        <w:lastRenderedPageBreak/>
        <w:t>______________________</w:t>
      </w:r>
      <w:r w:rsidR="009A47A6" w:rsidRPr="00162C9C">
        <w:rPr>
          <w:rFonts w:ascii="Times New Roman" w:eastAsia="Times New Roman" w:hAnsi="Times New Roman" w:cs="Times New Roman"/>
          <w:sz w:val="28"/>
          <w:szCs w:val="28"/>
          <w:lang w:eastAsia="ru-RU"/>
        </w:rPr>
        <w:t>___________________</w:t>
      </w:r>
      <w:r w:rsidRPr="00162C9C">
        <w:rPr>
          <w:rFonts w:ascii="Times New Roman" w:eastAsia="Times New Roman" w:hAnsi="Times New Roman" w:cs="Times New Roman"/>
          <w:sz w:val="28"/>
          <w:szCs w:val="28"/>
          <w:lang w:eastAsia="ru-RU"/>
        </w:rPr>
        <w:t>___________________________.</w:t>
      </w:r>
    </w:p>
    <w:p w14:paraId="095D80B6" w14:textId="77777777" w:rsidR="00D12F2E" w:rsidRPr="00162C9C" w:rsidRDefault="00D12F2E" w:rsidP="009A47A6">
      <w:pPr>
        <w:widowControl w:val="0"/>
        <w:autoSpaceDE w:val="0"/>
        <w:autoSpaceDN w:val="0"/>
        <w:spacing w:after="0" w:line="240" w:lineRule="auto"/>
        <w:ind w:right="-1"/>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структурного подразделения Администрации)</w:t>
      </w:r>
    </w:p>
    <w:p w14:paraId="631F83B5"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6.1.2.</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__________________________________________________________.</w:t>
      </w:r>
    </w:p>
    <w:p w14:paraId="4B0C9C6E" w14:textId="77777777" w:rsidR="00D12F2E" w:rsidRPr="00162C9C" w:rsidRDefault="00D12F2E" w:rsidP="00D12F2E">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color w:val="000000"/>
          <w:spacing w:val="2"/>
          <w:sz w:val="28"/>
          <w:szCs w:val="28"/>
          <w:lang w:eastAsia="ru-RU"/>
        </w:rPr>
      </w:pPr>
    </w:p>
    <w:p w14:paraId="3DDA1475"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14"/>
          <w:sz w:val="28"/>
          <w:szCs w:val="28"/>
          <w:lang w:eastAsia="ru-RU"/>
        </w:rPr>
      </w:pPr>
      <w:r w:rsidRPr="00162C9C">
        <w:rPr>
          <w:rFonts w:ascii="Times New Roman" w:eastAsia="Times New Roman" w:hAnsi="Times New Roman" w:cs="Times New Roman"/>
          <w:b/>
          <w:color w:val="000000"/>
          <w:spacing w:val="14"/>
          <w:sz w:val="28"/>
          <w:szCs w:val="28"/>
          <w:lang w:eastAsia="ru-RU"/>
        </w:rPr>
        <w:t>7. Заключительные положения</w:t>
      </w:r>
    </w:p>
    <w:p w14:paraId="724FA6F1"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4C44E9A"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7.1.</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Настоящее Соглашение вступает в силу с даты его подписания Сторонами и действует до полного исполнения Сторонами своих обязательств по настоящему Соглашению.</w:t>
      </w:r>
    </w:p>
    <w:p w14:paraId="2A086F3F"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7.2.</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Администрация несет ответственность за достоверность и полноту документов, сведений и отчетности, представляемых в соответствии с настоящим Соглашением.</w:t>
      </w:r>
    </w:p>
    <w:p w14:paraId="20A07CC2"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7.3.</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Не урегулированные Сторонами споры и разногласия, возникшие при исполнении настоящего Соглашения или в связи с ним, рассматриваются в порядке, предусмотренном законодательством Российской Федерации и </w:t>
      </w:r>
      <w:r w:rsidRPr="00162C9C">
        <w:rPr>
          <w:rFonts w:ascii="Times New Roman" w:hAnsi="Times New Roman" w:cs="Times New Roman"/>
          <w:sz w:val="28"/>
          <w:szCs w:val="28"/>
          <w:lang w:eastAsia="ru-RU"/>
        </w:rPr>
        <w:t>муниципальными правовыми актами муниципального образования Кавказский район</w:t>
      </w:r>
      <w:r w:rsidRPr="00162C9C">
        <w:rPr>
          <w:rFonts w:ascii="Times New Roman" w:eastAsia="Times New Roman" w:hAnsi="Times New Roman" w:cs="Times New Roman"/>
          <w:sz w:val="28"/>
          <w:szCs w:val="28"/>
          <w:lang w:eastAsia="ru-RU"/>
        </w:rPr>
        <w:t>.</w:t>
      </w:r>
    </w:p>
    <w:p w14:paraId="47DEF325"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7.4.</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По взаимному согласию Сторон или в соответствии с законодательством Российской Федерации и муниципальными правовыми актами муниципального образования Кавказский район в настоящее Соглашение могут быть внесены изменения и дополнения в форме дополнительного соглашения, являющегося неотъемлемой частью настоящего Соглашения с даты его подписания Сторонами</w:t>
      </w:r>
      <w:r w:rsidRPr="00162C9C">
        <w:rPr>
          <w:rFonts w:ascii="Times New Roman" w:eastAsia="Times New Roman" w:hAnsi="Times New Roman" w:cs="Times New Roman"/>
          <w:sz w:val="28"/>
          <w:szCs w:val="28"/>
          <w:vertAlign w:val="superscript"/>
          <w:lang w:eastAsia="ru-RU"/>
        </w:rPr>
        <w:t>14)</w:t>
      </w:r>
      <w:r w:rsidRPr="00162C9C">
        <w:rPr>
          <w:rFonts w:ascii="Times New Roman" w:eastAsia="Times New Roman" w:hAnsi="Times New Roman" w:cs="Times New Roman"/>
          <w:sz w:val="28"/>
          <w:szCs w:val="28"/>
          <w:lang w:eastAsia="ru-RU"/>
        </w:rPr>
        <w:t>.</w:t>
      </w:r>
    </w:p>
    <w:p w14:paraId="4F22B605" w14:textId="77777777" w:rsidR="00D12F2E" w:rsidRPr="00162C9C" w:rsidRDefault="00D12F2E" w:rsidP="00D12F2E">
      <w:pPr>
        <w:widowControl w:val="0"/>
        <w:tabs>
          <w:tab w:val="right" w:pos="963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7.5.</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Внесение в настоящее Соглашение изменений, предусматривающих ухудшение установленных значений результатов использования Субсидии, а также продление сроков исполнения обязательств, предусмотренных настоящим Соглашением, не допускается в течение всего периода действия настоящего Соглашения, за исключением случаев изменения значений целевых показателей </w:t>
      </w:r>
      <w:r w:rsidRPr="00162C9C">
        <w:rPr>
          <w:rFonts w:ascii="Times New Roman" w:eastAsia="Times New Roman" w:hAnsi="Times New Roman" w:cs="Times New Roman"/>
          <w:sz w:val="28"/>
          <w:szCs w:val="28"/>
          <w:u w:val="single"/>
          <w:lang w:eastAsia="ru-RU"/>
        </w:rPr>
        <w:tab/>
      </w:r>
      <w:r w:rsidRPr="00162C9C">
        <w:rPr>
          <w:rFonts w:ascii="Times New Roman" w:eastAsia="Times New Roman" w:hAnsi="Times New Roman" w:cs="Times New Roman"/>
          <w:sz w:val="28"/>
          <w:szCs w:val="28"/>
          <w:vertAlign w:val="superscript"/>
          <w:lang w:eastAsia="ru-RU"/>
        </w:rPr>
        <w:t>15)</w:t>
      </w:r>
      <w:r w:rsidRPr="00162C9C">
        <w:rPr>
          <w:rFonts w:ascii="Times New Roman" w:eastAsia="Times New Roman" w:hAnsi="Times New Roman" w:cs="Times New Roman"/>
          <w:sz w:val="28"/>
          <w:szCs w:val="28"/>
          <w:lang w:eastAsia="ru-RU"/>
        </w:rPr>
        <w:t>,</w:t>
      </w:r>
    </w:p>
    <w:p w14:paraId="01ADC705" w14:textId="77777777" w:rsidR="00470F1E" w:rsidRPr="00162C9C" w:rsidRDefault="00D12F2E" w:rsidP="00D12F2E">
      <w:pPr>
        <w:widowControl w:val="0"/>
        <w:autoSpaceDE w:val="0"/>
        <w:autoSpaceDN w:val="0"/>
        <w:adjustRightInd w:val="0"/>
        <w:spacing w:after="0" w:line="240" w:lineRule="auto"/>
        <w:ind w:firstLine="2410"/>
        <w:jc w:val="both"/>
        <w:rPr>
          <w:rFonts w:ascii="Times New Roman" w:eastAsia="Times New Roman" w:hAnsi="Times New Roman" w:cs="Times New Roman"/>
          <w:i/>
          <w:lang w:eastAsia="ru-RU"/>
        </w:rPr>
      </w:pPr>
      <w:r w:rsidRPr="00162C9C">
        <w:rPr>
          <w:rFonts w:ascii="Times New Roman" w:eastAsia="Times New Roman" w:hAnsi="Times New Roman" w:cs="Times New Roman"/>
          <w:i/>
          <w:lang w:eastAsia="ru-RU"/>
        </w:rPr>
        <w:t xml:space="preserve">(наименование муниципальной программы </w:t>
      </w:r>
    </w:p>
    <w:p w14:paraId="02B8BF32" w14:textId="77777777" w:rsidR="00D12F2E" w:rsidRPr="00162C9C" w:rsidRDefault="00D12F2E" w:rsidP="00D12F2E">
      <w:pPr>
        <w:widowControl w:val="0"/>
        <w:autoSpaceDE w:val="0"/>
        <w:autoSpaceDN w:val="0"/>
        <w:adjustRightInd w:val="0"/>
        <w:spacing w:after="0" w:line="240" w:lineRule="auto"/>
        <w:ind w:firstLine="2410"/>
        <w:jc w:val="both"/>
        <w:rPr>
          <w:rFonts w:ascii="Times New Roman" w:eastAsia="Times New Roman" w:hAnsi="Times New Roman" w:cs="Times New Roman"/>
          <w:i/>
          <w:lang w:eastAsia="ru-RU"/>
        </w:rPr>
      </w:pPr>
      <w:r w:rsidRPr="00162C9C">
        <w:rPr>
          <w:rFonts w:ascii="Times New Roman" w:eastAsia="Times New Roman" w:hAnsi="Times New Roman" w:cs="Times New Roman"/>
          <w:i/>
          <w:lang w:eastAsia="ru-RU"/>
        </w:rPr>
        <w:t>муниципального образования Кавказский район)</w:t>
      </w:r>
    </w:p>
    <w:p w14:paraId="048B935F" w14:textId="77777777" w:rsidR="00D12F2E" w:rsidRPr="00162C9C" w:rsidRDefault="00D12F2E" w:rsidP="00D12F2E">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а также в случае сокращения размера Субсидии.</w:t>
      </w:r>
    </w:p>
    <w:p w14:paraId="79A16272"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7.6.</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Расторжение настоящего Соглашения возможно при взаимном согласии Сторон</w:t>
      </w:r>
      <w:r w:rsidRPr="00162C9C">
        <w:rPr>
          <w:rFonts w:ascii="Times New Roman" w:eastAsia="Times New Roman" w:hAnsi="Times New Roman" w:cs="Times New Roman"/>
          <w:sz w:val="28"/>
          <w:szCs w:val="28"/>
          <w:vertAlign w:val="superscript"/>
          <w:lang w:eastAsia="ru-RU"/>
        </w:rPr>
        <w:t>16)</w:t>
      </w:r>
      <w:r w:rsidRPr="00162C9C">
        <w:rPr>
          <w:rFonts w:ascii="Times New Roman" w:eastAsia="Times New Roman" w:hAnsi="Times New Roman" w:cs="Times New Roman"/>
          <w:sz w:val="28"/>
          <w:szCs w:val="28"/>
          <w:lang w:eastAsia="ru-RU"/>
        </w:rPr>
        <w:t>.</w:t>
      </w:r>
    </w:p>
    <w:p w14:paraId="3F4A97CE"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7.7.</w:t>
      </w:r>
      <w:r w:rsidR="00470F1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Настоящее Соглашение заключено Сторонами в двух экземплярах, имеющих одинаковую юридическую силу, по одному экземпляру для каждой из Сторон.</w:t>
      </w:r>
    </w:p>
    <w:p w14:paraId="2BAE854A" w14:textId="77777777" w:rsidR="00D12F2E" w:rsidRPr="00162C9C" w:rsidRDefault="00D12F2E" w:rsidP="00D12F2E">
      <w:pPr>
        <w:widowControl w:val="0"/>
        <w:shd w:val="clear" w:color="auto" w:fill="FFFFFF"/>
        <w:autoSpaceDE w:val="0"/>
        <w:autoSpaceDN w:val="0"/>
        <w:adjustRightInd w:val="0"/>
        <w:spacing w:after="0" w:line="240" w:lineRule="auto"/>
        <w:ind w:right="14"/>
        <w:jc w:val="both"/>
        <w:rPr>
          <w:rFonts w:ascii="Times New Roman" w:eastAsia="Times New Roman" w:hAnsi="Times New Roman" w:cs="Times New Roman"/>
          <w:color w:val="000000"/>
          <w:spacing w:val="3"/>
          <w:sz w:val="28"/>
          <w:szCs w:val="28"/>
          <w:lang w:eastAsia="ru-RU"/>
        </w:rPr>
      </w:pPr>
    </w:p>
    <w:p w14:paraId="613C3E59" w14:textId="77777777" w:rsidR="00D12F2E" w:rsidRPr="00162C9C" w:rsidRDefault="00D12F2E" w:rsidP="00D12F2E">
      <w:pPr>
        <w:widowControl w:val="0"/>
        <w:autoSpaceDE w:val="0"/>
        <w:autoSpaceDN w:val="0"/>
        <w:spacing w:after="0" w:line="240" w:lineRule="auto"/>
        <w:ind w:right="-284"/>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8.</w:t>
      </w:r>
      <w:r w:rsidR="00470F1E" w:rsidRPr="00162C9C">
        <w:rPr>
          <w:rFonts w:ascii="Times New Roman" w:eastAsia="Times New Roman" w:hAnsi="Times New Roman" w:cs="Times New Roman"/>
          <w:b/>
          <w:sz w:val="28"/>
          <w:szCs w:val="28"/>
          <w:lang w:eastAsia="ru-RU"/>
        </w:rPr>
        <w:t xml:space="preserve"> </w:t>
      </w:r>
      <w:r w:rsidRPr="00162C9C">
        <w:rPr>
          <w:rFonts w:ascii="Times New Roman" w:eastAsia="Times New Roman" w:hAnsi="Times New Roman" w:cs="Times New Roman"/>
          <w:b/>
          <w:sz w:val="28"/>
          <w:szCs w:val="28"/>
          <w:lang w:eastAsia="ru-RU"/>
        </w:rPr>
        <w:t>Юридические адреса и платежные реквизиты Сторон</w:t>
      </w: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33"/>
        <w:gridCol w:w="4829"/>
      </w:tblGrid>
      <w:tr w:rsidR="00D12F2E" w:rsidRPr="00162C9C" w14:paraId="12C3F318" w14:textId="77777777" w:rsidTr="005508D7">
        <w:trPr>
          <w:trHeight w:val="1297"/>
        </w:trPr>
        <w:tc>
          <w:tcPr>
            <w:tcW w:w="4933" w:type="dxa"/>
          </w:tcPr>
          <w:p w14:paraId="5F30CDB2" w14:textId="77777777" w:rsidR="00D12F2E" w:rsidRPr="00162C9C" w:rsidRDefault="00D12F2E" w:rsidP="005508D7">
            <w:pPr>
              <w:widowControl w:val="0"/>
              <w:autoSpaceDE w:val="0"/>
              <w:autoSpaceDN w:val="0"/>
              <w:spacing w:after="0" w:line="240" w:lineRule="auto"/>
              <w:ind w:right="131"/>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tc>
        <w:tc>
          <w:tcPr>
            <w:tcW w:w="4829" w:type="dxa"/>
          </w:tcPr>
          <w:p w14:paraId="6E501F0C" w14:textId="77777777" w:rsidR="00D12F2E" w:rsidRPr="00162C9C" w:rsidRDefault="00D12F2E" w:rsidP="00D12F2E">
            <w:pPr>
              <w:widowControl w:val="0"/>
              <w:autoSpaceDE w:val="0"/>
              <w:autoSpaceDN w:val="0"/>
              <w:spacing w:after="0" w:line="240" w:lineRule="auto"/>
              <w:ind w:right="-284"/>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Администрации поселения</w:t>
            </w:r>
          </w:p>
        </w:tc>
      </w:tr>
      <w:tr w:rsidR="00D12F2E" w:rsidRPr="00162C9C" w14:paraId="7CD96640" w14:textId="77777777" w:rsidTr="005508D7">
        <w:trPr>
          <w:trHeight w:val="271"/>
        </w:trPr>
        <w:tc>
          <w:tcPr>
            <w:tcW w:w="4933" w:type="dxa"/>
          </w:tcPr>
          <w:p w14:paraId="02518A35"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Место нахождения:</w:t>
            </w:r>
          </w:p>
        </w:tc>
        <w:tc>
          <w:tcPr>
            <w:tcW w:w="4829" w:type="dxa"/>
          </w:tcPr>
          <w:p w14:paraId="0D2FC65C"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Место нахождения:</w:t>
            </w:r>
          </w:p>
        </w:tc>
      </w:tr>
      <w:tr w:rsidR="00D12F2E" w:rsidRPr="00162C9C" w14:paraId="69B090A3" w14:textId="77777777" w:rsidTr="005508D7">
        <w:trPr>
          <w:trHeight w:val="207"/>
        </w:trPr>
        <w:tc>
          <w:tcPr>
            <w:tcW w:w="4933" w:type="dxa"/>
          </w:tcPr>
          <w:p w14:paraId="3B34AA3D"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Банковские реквизиты:</w:t>
            </w:r>
          </w:p>
        </w:tc>
        <w:tc>
          <w:tcPr>
            <w:tcW w:w="4829" w:type="dxa"/>
          </w:tcPr>
          <w:p w14:paraId="6E73C099"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Банковские реквизиты:</w:t>
            </w:r>
          </w:p>
        </w:tc>
      </w:tr>
      <w:tr w:rsidR="00D12F2E" w:rsidRPr="00162C9C" w14:paraId="22A67DC0" w14:textId="77777777" w:rsidTr="00C31C7D">
        <w:trPr>
          <w:trHeight w:val="334"/>
        </w:trPr>
        <w:tc>
          <w:tcPr>
            <w:tcW w:w="4933" w:type="dxa"/>
            <w:tcBorders>
              <w:top w:val="single" w:sz="4" w:space="0" w:color="auto"/>
              <w:left w:val="single" w:sz="4" w:space="0" w:color="auto"/>
              <w:bottom w:val="single" w:sz="4" w:space="0" w:color="auto"/>
              <w:right w:val="single" w:sz="4" w:space="0" w:color="auto"/>
            </w:tcBorders>
          </w:tcPr>
          <w:p w14:paraId="35A99C26"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подразделения Банка России//наименование и место </w:t>
            </w:r>
          </w:p>
          <w:p w14:paraId="46D83CF7"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нахождения ТОФК</w:t>
            </w:r>
          </w:p>
          <w:p w14:paraId="70A79D6E"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БИК ТОФК </w:t>
            </w:r>
          </w:p>
          <w:p w14:paraId="694F6CA9"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Единый казначейский счет</w:t>
            </w:r>
          </w:p>
          <w:p w14:paraId="27087839"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Казначейский счет</w:t>
            </w:r>
          </w:p>
          <w:p w14:paraId="0AF8DA9B"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Лицевой счет</w:t>
            </w:r>
          </w:p>
          <w:p w14:paraId="07E7331F"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ИНН/КПП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p w14:paraId="4BA0D253"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ОГРН</w:t>
            </w:r>
          </w:p>
          <w:p w14:paraId="73B19E7A"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ОКТМО</w:t>
            </w:r>
          </w:p>
        </w:tc>
        <w:tc>
          <w:tcPr>
            <w:tcW w:w="4829" w:type="dxa"/>
            <w:tcBorders>
              <w:top w:val="single" w:sz="4" w:space="0" w:color="auto"/>
              <w:left w:val="single" w:sz="4" w:space="0" w:color="auto"/>
              <w:bottom w:val="single" w:sz="4" w:space="0" w:color="auto"/>
              <w:right w:val="single" w:sz="4" w:space="0" w:color="auto"/>
            </w:tcBorders>
          </w:tcPr>
          <w:p w14:paraId="0019B6D8"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подразделения Банка России//наименование и место </w:t>
            </w:r>
          </w:p>
          <w:p w14:paraId="75882E25"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нахождения ТОФК</w:t>
            </w:r>
          </w:p>
          <w:p w14:paraId="045F2BB2"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БИК ТОФК </w:t>
            </w:r>
          </w:p>
          <w:p w14:paraId="521BFC4B"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Единый казначейский счет</w:t>
            </w:r>
          </w:p>
          <w:p w14:paraId="16AA9EAB"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Казначейский счет </w:t>
            </w:r>
          </w:p>
          <w:p w14:paraId="2A95BC4C"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Лицевой счет</w:t>
            </w:r>
          </w:p>
          <w:p w14:paraId="4D656F99"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администратора </w:t>
            </w:r>
            <w:r w:rsidRPr="00162C9C">
              <w:rPr>
                <w:rFonts w:ascii="Times New Roman" w:eastAsia="Times New Roman" w:hAnsi="Times New Roman" w:cs="Times New Roman"/>
                <w:sz w:val="24"/>
                <w:szCs w:val="24"/>
                <w:lang w:eastAsia="ru-RU"/>
              </w:rPr>
              <w:br/>
              <w:t>доходов бюджета поселения</w:t>
            </w:r>
          </w:p>
          <w:p w14:paraId="47771F11"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ИНН/КПП администратора доходов бюджета поселения</w:t>
            </w:r>
          </w:p>
          <w:p w14:paraId="3FEFAAE3" w14:textId="77777777" w:rsidR="005508D7"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ОГРН</w:t>
            </w:r>
            <w:r w:rsidR="005508D7" w:rsidRPr="00162C9C">
              <w:rPr>
                <w:rFonts w:ascii="Times New Roman" w:eastAsia="Times New Roman" w:hAnsi="Times New Roman" w:cs="Times New Roman"/>
                <w:sz w:val="24"/>
                <w:szCs w:val="24"/>
                <w:lang w:eastAsia="ru-RU"/>
              </w:rPr>
              <w:t xml:space="preserve"> </w:t>
            </w:r>
          </w:p>
          <w:p w14:paraId="687BACE4" w14:textId="77777777" w:rsidR="00D12F2E" w:rsidRPr="00162C9C" w:rsidRDefault="00D12F2E" w:rsidP="00D12F2E">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ОКТМО</w:t>
            </w:r>
          </w:p>
          <w:p w14:paraId="6BA48C47" w14:textId="77777777" w:rsidR="00D12F2E" w:rsidRPr="00162C9C" w:rsidRDefault="00D12F2E" w:rsidP="005508D7">
            <w:pPr>
              <w:widowControl w:val="0"/>
              <w:autoSpaceDE w:val="0"/>
              <w:autoSpaceDN w:val="0"/>
              <w:spacing w:after="0" w:line="240" w:lineRule="auto"/>
              <w:ind w:right="-28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 классификации доходов</w:t>
            </w:r>
            <w:r w:rsidR="005508D7"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sz w:val="24"/>
                <w:szCs w:val="24"/>
                <w:lang w:eastAsia="ru-RU"/>
              </w:rPr>
              <w:t>бюджетов, по которому учитываются средства субсидии из бюджета муниципального образования Кавказский район в бюджете поселения</w:t>
            </w:r>
          </w:p>
        </w:tc>
      </w:tr>
    </w:tbl>
    <w:p w14:paraId="6832EF43"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2"/>
          <w:sz w:val="20"/>
          <w:szCs w:val="20"/>
          <w:lang w:eastAsia="ru-RU"/>
        </w:rPr>
      </w:pPr>
    </w:p>
    <w:p w14:paraId="0511C63E" w14:textId="77777777" w:rsidR="00D12F2E" w:rsidRPr="00162C9C" w:rsidRDefault="00D12F2E" w:rsidP="00D12F2E">
      <w:pPr>
        <w:widowControl w:val="0"/>
        <w:autoSpaceDE w:val="0"/>
        <w:autoSpaceDN w:val="0"/>
        <w:spacing w:after="0" w:line="240" w:lineRule="auto"/>
        <w:ind w:right="-284"/>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9. Подписи Сторон</w:t>
      </w:r>
    </w:p>
    <w:p w14:paraId="15EEF764" w14:textId="77777777" w:rsidR="00D12F2E" w:rsidRPr="00162C9C" w:rsidRDefault="00D12F2E" w:rsidP="00D12F2E">
      <w:pPr>
        <w:widowControl w:val="0"/>
        <w:autoSpaceDE w:val="0"/>
        <w:autoSpaceDN w:val="0"/>
        <w:spacing w:after="0" w:line="240" w:lineRule="auto"/>
        <w:ind w:right="-284"/>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24"/>
        <w:gridCol w:w="4536"/>
      </w:tblGrid>
      <w:tr w:rsidR="00D12F2E" w:rsidRPr="00162C9C" w14:paraId="6587766B" w14:textId="77777777" w:rsidTr="00470F1E">
        <w:tc>
          <w:tcPr>
            <w:tcW w:w="5024" w:type="dxa"/>
            <w:vAlign w:val="bottom"/>
          </w:tcPr>
          <w:p w14:paraId="0B957A05"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tc>
        <w:tc>
          <w:tcPr>
            <w:tcW w:w="4536" w:type="dxa"/>
          </w:tcPr>
          <w:p w14:paraId="0076B842" w14:textId="77777777" w:rsidR="00D12F2E" w:rsidRPr="00162C9C" w:rsidRDefault="00D12F2E" w:rsidP="00D12F2E">
            <w:pPr>
              <w:widowControl w:val="0"/>
              <w:autoSpaceDE w:val="0"/>
              <w:autoSpaceDN w:val="0"/>
              <w:spacing w:after="0" w:line="240" w:lineRule="auto"/>
              <w:ind w:right="-284"/>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Администрации</w:t>
            </w:r>
          </w:p>
        </w:tc>
      </w:tr>
      <w:tr w:rsidR="00470F1E" w:rsidRPr="00162C9C" w14:paraId="21F1F7F0" w14:textId="77777777" w:rsidTr="00470F1E">
        <w:tc>
          <w:tcPr>
            <w:tcW w:w="5024" w:type="dxa"/>
            <w:vAlign w:val="bottom"/>
          </w:tcPr>
          <w:p w14:paraId="18D6DACA" w14:textId="77777777" w:rsidR="00470F1E" w:rsidRPr="00162C9C" w:rsidRDefault="00470F1E" w:rsidP="00D12F2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c>
          <w:tcPr>
            <w:tcW w:w="4536" w:type="dxa"/>
          </w:tcPr>
          <w:p w14:paraId="05943640" w14:textId="77777777" w:rsidR="00470F1E" w:rsidRPr="00162C9C" w:rsidRDefault="00470F1E" w:rsidP="00D12F2E">
            <w:pPr>
              <w:widowControl w:val="0"/>
              <w:autoSpaceDE w:val="0"/>
              <w:autoSpaceDN w:val="0"/>
              <w:spacing w:after="0" w:line="240" w:lineRule="auto"/>
              <w:ind w:right="-284"/>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r>
      <w:tr w:rsidR="00470F1E" w:rsidRPr="00162C9C" w14:paraId="42BC0F35" w14:textId="77777777" w:rsidTr="00470F1E">
        <w:tc>
          <w:tcPr>
            <w:tcW w:w="5024" w:type="dxa"/>
            <w:vAlign w:val="bottom"/>
          </w:tcPr>
          <w:p w14:paraId="5AC17EFD" w14:textId="77777777" w:rsidR="00470F1E" w:rsidRPr="00162C9C" w:rsidRDefault="00470F1E" w:rsidP="00470F1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______________________    ___________________</w:t>
            </w:r>
          </w:p>
          <w:p w14:paraId="4C3190B8" w14:textId="77777777" w:rsidR="00470F1E" w:rsidRPr="00162C9C" w:rsidRDefault="00470F1E" w:rsidP="00470F1E">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162C9C">
              <w:rPr>
                <w:rFonts w:ascii="Times New Roman" w:eastAsia="Times New Roman" w:hAnsi="Times New Roman" w:cs="Times New Roman"/>
                <w:i/>
                <w:sz w:val="20"/>
                <w:szCs w:val="20"/>
                <w:lang w:eastAsia="ru-RU"/>
              </w:rPr>
              <w:t xml:space="preserve">            (подпись)                                (ФИО)</w:t>
            </w:r>
          </w:p>
        </w:tc>
        <w:tc>
          <w:tcPr>
            <w:tcW w:w="4536" w:type="dxa"/>
            <w:vAlign w:val="bottom"/>
          </w:tcPr>
          <w:p w14:paraId="2489B066" w14:textId="77777777" w:rsidR="00470F1E" w:rsidRPr="00162C9C" w:rsidRDefault="00470F1E" w:rsidP="00D1003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______________________    ___________________</w:t>
            </w:r>
          </w:p>
          <w:p w14:paraId="5140EC74" w14:textId="77777777" w:rsidR="00470F1E" w:rsidRPr="00162C9C" w:rsidRDefault="00470F1E" w:rsidP="00D10036">
            <w:pPr>
              <w:widowControl w:val="0"/>
              <w:autoSpaceDE w:val="0"/>
              <w:autoSpaceDN w:val="0"/>
              <w:spacing w:after="0" w:line="240" w:lineRule="auto"/>
              <w:jc w:val="both"/>
              <w:rPr>
                <w:rFonts w:ascii="Times New Roman" w:eastAsia="Times New Roman" w:hAnsi="Times New Roman" w:cs="Times New Roman"/>
                <w:i/>
                <w:sz w:val="24"/>
                <w:szCs w:val="24"/>
                <w:lang w:eastAsia="ru-RU"/>
              </w:rPr>
            </w:pPr>
            <w:r w:rsidRPr="00162C9C">
              <w:rPr>
                <w:rFonts w:ascii="Times New Roman" w:eastAsia="Times New Roman" w:hAnsi="Times New Roman" w:cs="Times New Roman"/>
                <w:i/>
                <w:sz w:val="20"/>
                <w:szCs w:val="20"/>
                <w:lang w:eastAsia="ru-RU"/>
              </w:rPr>
              <w:t xml:space="preserve">            (подпись)                                (ФИО)</w:t>
            </w:r>
          </w:p>
        </w:tc>
      </w:tr>
    </w:tbl>
    <w:p w14:paraId="43A041C4" w14:textId="77777777" w:rsidR="00D12F2E" w:rsidRPr="00162C9C" w:rsidRDefault="00D12F2E" w:rsidP="00D12F2E">
      <w:pPr>
        <w:widowControl w:val="0"/>
        <w:autoSpaceDE w:val="0"/>
        <w:autoSpaceDN w:val="0"/>
        <w:spacing w:after="0" w:line="240" w:lineRule="auto"/>
        <w:ind w:right="-284"/>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w:t>
      </w:r>
    </w:p>
    <w:p w14:paraId="7607CA0D"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1) </w:t>
      </w:r>
      <w:r w:rsidRPr="00162C9C">
        <w:rPr>
          <w:rFonts w:ascii="Times New Roman" w:eastAsia="Times New Roman" w:hAnsi="Times New Roman" w:cs="Times New Roman"/>
          <w:sz w:val="20"/>
          <w:szCs w:val="20"/>
          <w:lang w:eastAsia="ru-RU"/>
        </w:rPr>
        <w:t>Указывается в случае распределения (внесения изменений в ранее установленное распределение) субсидии между поселениями постановлением администрации муниципального образования Кавказский район.</w:t>
      </w:r>
    </w:p>
    <w:p w14:paraId="23DF4A5D"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2) </w:t>
      </w:r>
      <w:r w:rsidRPr="00162C9C">
        <w:rPr>
          <w:rFonts w:ascii="Times New Roman" w:eastAsia="Times New Roman" w:hAnsi="Times New Roman" w:cs="Times New Roman"/>
          <w:sz w:val="20"/>
          <w:szCs w:val="20"/>
          <w:lang w:eastAsia="ru-RU"/>
        </w:rPr>
        <w:t>В случае если бюджетные ассигнования на предоставление субсидии предусмотрены по разным кодам классификации расходов бюджетов, указываются все коды классификации расходов бюджетов, по которым в бюджете муниципального образования Кавказский район предусмотрены бюджетные ассигнования на предоставление субсидии.</w:t>
      </w:r>
    </w:p>
    <w:p w14:paraId="48348C27"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 </w:t>
      </w:r>
      <w:r w:rsidRPr="00162C9C">
        <w:rPr>
          <w:rFonts w:ascii="Times New Roman" w:eastAsia="Times New Roman" w:hAnsi="Times New Roman" w:cs="Times New Roman"/>
          <w:sz w:val="20"/>
          <w:szCs w:val="20"/>
          <w:lang w:eastAsia="ru-RU"/>
        </w:rPr>
        <w:t>Общий объем бюджетных ассигнований, предусматриваемых в бюджете поселения (сводной бюджетной росписи местного бюджета поселения) на исполнение расходного обязательства поселения, в целях софинансирования которого предоставляется субсидия, указывается в объеме, необходимом для его исполнения.</w:t>
      </w:r>
    </w:p>
    <w:p w14:paraId="22F1A11E"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4) </w:t>
      </w:r>
      <w:r w:rsidRPr="00162C9C">
        <w:rPr>
          <w:rFonts w:ascii="Times New Roman" w:eastAsia="Times New Roman" w:hAnsi="Times New Roman" w:cs="Times New Roman"/>
          <w:sz w:val="20"/>
          <w:szCs w:val="20"/>
          <w:lang w:eastAsia="ru-RU"/>
        </w:rPr>
        <w:t>В пункте 2.2 в процентах указывается уровень софинансирования из бюджета муниципального образования Кавказский район расходного обязательства поселения (далее также – уровень софинансирования), определяемый исходя из группы предельного уровня софинансирования, предусмотренной Порядком предоставления и распределения субсидии, и предельного уровня софинансирования по муниципальным образованиям муниципального образования Кавказский район на соответствующий финансовый год, утвержденного приказом финансового управления администрации муниципального образования Кавказский район, или определяемый исходя из предельного уровня софинансирования, предусмотренного Порядком предоставления и распределения субсидии.</w:t>
      </w:r>
    </w:p>
    <w:p w14:paraId="2ABEB36C" w14:textId="77777777" w:rsidR="00D12F2E" w:rsidRPr="00162C9C" w:rsidRDefault="00D12F2E" w:rsidP="00D12F2E">
      <w:pPr>
        <w:widowControl w:val="0"/>
        <w:autoSpaceDE w:val="0"/>
        <w:autoSpaceDN w:val="0"/>
        <w:spacing w:after="0" w:line="240" w:lineRule="auto"/>
        <w:ind w:right="-1" w:firstLine="709"/>
        <w:jc w:val="both"/>
        <w:rPr>
          <w:rFonts w:ascii="Times New Roman" w:hAnsi="Times New Roman" w:cs="Times New Roman"/>
          <w:sz w:val="20"/>
          <w:szCs w:val="20"/>
        </w:rPr>
      </w:pPr>
      <w:r w:rsidRPr="00162C9C">
        <w:rPr>
          <w:rFonts w:ascii="Times New Roman" w:hAnsi="Times New Roman" w:cs="Times New Roman"/>
          <w:sz w:val="20"/>
          <w:szCs w:val="20"/>
          <w:lang w:eastAsia="ru-RU"/>
        </w:rPr>
        <w:t>В Соглашении может быть указано (использоваться) числовое значение уровня софинансирования с точностью до пятнадцатого десятичного знака после запятой, исходя из объема бюджетных ассигнований, предусмотренных в решении о бюджете муниципального образования Кавказский район (сводной бюджет</w:t>
      </w:r>
      <w:r w:rsidRPr="00162C9C">
        <w:rPr>
          <w:rFonts w:ascii="Times New Roman" w:hAnsi="Times New Roman" w:cs="Times New Roman"/>
          <w:sz w:val="20"/>
          <w:szCs w:val="20"/>
          <w:lang w:eastAsia="ru-RU"/>
        </w:rPr>
        <w:softHyphen/>
        <w:t xml:space="preserve">ной росписи бюджета муниципального образования Кавказский район) на предоставление субсидии, и объема </w:t>
      </w:r>
      <w:r w:rsidRPr="00162C9C">
        <w:rPr>
          <w:rFonts w:ascii="Times New Roman" w:hAnsi="Times New Roman" w:cs="Times New Roman"/>
          <w:sz w:val="20"/>
          <w:szCs w:val="20"/>
          <w:lang w:eastAsia="ru-RU"/>
        </w:rPr>
        <w:lastRenderedPageBreak/>
        <w:t>бюджетных ассигнований, предусматриваемых в бюджете поселения (сводной бюджетной росписи местного бюджета поселения) для полного исполнения расходного обязательства поселения, в целях софинансирования которого предостав</w:t>
      </w:r>
      <w:r w:rsidRPr="00162C9C">
        <w:rPr>
          <w:rFonts w:ascii="Times New Roman" w:hAnsi="Times New Roman" w:cs="Times New Roman"/>
          <w:sz w:val="20"/>
          <w:szCs w:val="20"/>
          <w:lang w:eastAsia="ru-RU"/>
        </w:rPr>
        <w:softHyphen/>
        <w:t xml:space="preserve">ляется субсидия; при этом значение данного уровня софинансирования не должно превышать </w:t>
      </w:r>
      <w:r w:rsidRPr="00162C9C">
        <w:rPr>
          <w:rFonts w:ascii="Times New Roman" w:hAnsi="Times New Roman" w:cs="Times New Roman"/>
          <w:sz w:val="20"/>
          <w:szCs w:val="20"/>
        </w:rPr>
        <w:t>предельный уровень софинансирования, предусмотренный Порядком предоставления и распределения субсидии.</w:t>
      </w:r>
    </w:p>
    <w:p w14:paraId="70F60090"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5) </w:t>
      </w:r>
      <w:r w:rsidRPr="00162C9C">
        <w:rPr>
          <w:rFonts w:ascii="Times New Roman" w:eastAsia="Times New Roman" w:hAnsi="Times New Roman" w:cs="Times New Roman"/>
          <w:sz w:val="20"/>
          <w:szCs w:val="20"/>
          <w:lang w:eastAsia="ru-RU"/>
        </w:rPr>
        <w:t>Указывается муниципальный правовой акт муниципального образования Кавказский район, устанавливающий распределение Субсидии (в случае распределения Субсидии между поселениями постановлением администрации муниципального образования Кавказский район).</w:t>
      </w:r>
    </w:p>
    <w:p w14:paraId="28807559"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6) </w:t>
      </w:r>
      <w:r w:rsidRPr="00162C9C">
        <w:rPr>
          <w:rFonts w:ascii="Times New Roman" w:eastAsia="Times New Roman" w:hAnsi="Times New Roman" w:cs="Times New Roman"/>
          <w:sz w:val="20"/>
          <w:szCs w:val="20"/>
          <w:lang w:eastAsia="ru-RU"/>
        </w:rPr>
        <w:t>В соглашении могут быть указаны иные условия предоставления субсидии в случае, если это предусмотрено Порядком предоставления и распределения субсидии.</w:t>
      </w:r>
    </w:p>
    <w:p w14:paraId="6322937F"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7) </w:t>
      </w:r>
      <w:r w:rsidRPr="00162C9C">
        <w:rPr>
          <w:rFonts w:ascii="Times New Roman" w:eastAsia="Times New Roman" w:hAnsi="Times New Roman" w:cs="Times New Roman"/>
          <w:sz w:val="20"/>
          <w:szCs w:val="20"/>
          <w:lang w:eastAsia="ru-RU"/>
        </w:rPr>
        <w:t>Указывается в случае, если в соответствии с Порядком предоставления и распределения субсидии перечисление субсидии осуществляется в соответствии с графиком перечисления субсидии. График перечисления субсидии оформляется приложением к соглашению, являющимся его неотъемлемой частью, в соответствии с</w:t>
      </w:r>
      <w:r w:rsidR="00385DA0" w:rsidRPr="00162C9C">
        <w:rPr>
          <w:rFonts w:ascii="Times New Roman" w:eastAsia="Times New Roman" w:hAnsi="Times New Roman" w:cs="Times New Roman"/>
          <w:sz w:val="20"/>
          <w:szCs w:val="20"/>
          <w:lang w:eastAsia="ru-RU"/>
        </w:rPr>
        <w:t xml:space="preserve"> п</w:t>
      </w:r>
      <w:r w:rsidRPr="00162C9C">
        <w:rPr>
          <w:rFonts w:ascii="Times New Roman" w:eastAsia="Times New Roman" w:hAnsi="Times New Roman" w:cs="Times New Roman"/>
          <w:sz w:val="20"/>
          <w:szCs w:val="20"/>
          <w:lang w:eastAsia="ru-RU"/>
        </w:rPr>
        <w:t xml:space="preserve">риложением </w:t>
      </w:r>
      <w:r w:rsidR="00385DA0" w:rsidRPr="00162C9C">
        <w:rPr>
          <w:rFonts w:ascii="Times New Roman" w:eastAsia="Times New Roman" w:hAnsi="Times New Roman" w:cs="Times New Roman"/>
          <w:sz w:val="20"/>
          <w:szCs w:val="20"/>
          <w:lang w:eastAsia="ru-RU"/>
        </w:rPr>
        <w:t>№</w:t>
      </w:r>
      <w:r w:rsidRPr="00162C9C">
        <w:rPr>
          <w:rFonts w:ascii="Times New Roman" w:eastAsia="Times New Roman" w:hAnsi="Times New Roman" w:cs="Times New Roman"/>
          <w:sz w:val="20"/>
          <w:szCs w:val="20"/>
          <w:lang w:eastAsia="ru-RU"/>
        </w:rPr>
        <w:t xml:space="preserve">2 к настоящей типовой форме соглашения о предоставлении субсидии из бюджета муниципального образования Кавказский район бюджету </w:t>
      </w:r>
      <w:proofErr w:type="gramStart"/>
      <w:r w:rsidRPr="00162C9C">
        <w:rPr>
          <w:rFonts w:ascii="Times New Roman" w:eastAsia="Times New Roman" w:hAnsi="Times New Roman" w:cs="Times New Roman"/>
          <w:sz w:val="20"/>
          <w:szCs w:val="20"/>
          <w:lang w:eastAsia="ru-RU"/>
        </w:rPr>
        <w:t>поселения  муниципального</w:t>
      </w:r>
      <w:proofErr w:type="gramEnd"/>
      <w:r w:rsidRPr="00162C9C">
        <w:rPr>
          <w:rFonts w:ascii="Times New Roman" w:eastAsia="Times New Roman" w:hAnsi="Times New Roman" w:cs="Times New Roman"/>
          <w:sz w:val="20"/>
          <w:szCs w:val="20"/>
          <w:lang w:eastAsia="ru-RU"/>
        </w:rPr>
        <w:t xml:space="preserve"> образования Кавказский район (далее – Типовая форма соглашения).</w:t>
      </w:r>
    </w:p>
    <w:p w14:paraId="408169DF"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8) </w:t>
      </w:r>
      <w:r w:rsidRPr="00162C9C">
        <w:rPr>
          <w:rFonts w:ascii="Times New Roman" w:eastAsia="Times New Roman" w:hAnsi="Times New Roman" w:cs="Times New Roman"/>
          <w:sz w:val="20"/>
          <w:szCs w:val="20"/>
          <w:lang w:eastAsia="ru-RU"/>
        </w:rPr>
        <w:t>Указывается в случае, если в соответствии с Порядком предоставления и распределения субсидии перечисление субсидии осуществляется в соответствии с заявкой о перечислении средств субсидии, представленной Администрацией.</w:t>
      </w:r>
    </w:p>
    <w:p w14:paraId="3FC757B8"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9) </w:t>
      </w:r>
      <w:r w:rsidRPr="00162C9C">
        <w:rPr>
          <w:rFonts w:ascii="Times New Roman" w:eastAsia="Times New Roman" w:hAnsi="Times New Roman" w:cs="Times New Roman"/>
          <w:sz w:val="20"/>
          <w:szCs w:val="20"/>
          <w:lang w:eastAsia="ru-RU"/>
        </w:rPr>
        <w:t>В соглашении могут быть указаны иные обязательства в случае, если это предусмотрено Порядком предоставления и распределения субсидии, бюджетным законодательством Российской Федерации,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w:t>
      </w:r>
    </w:p>
    <w:p w14:paraId="5D7D012A"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10) </w:t>
      </w:r>
      <w:r w:rsidRPr="00162C9C">
        <w:rPr>
          <w:rFonts w:ascii="Times New Roman" w:eastAsia="Times New Roman" w:hAnsi="Times New Roman" w:cs="Times New Roman"/>
          <w:sz w:val="20"/>
          <w:szCs w:val="20"/>
          <w:lang w:eastAsia="ru-RU"/>
        </w:rPr>
        <w:t>В соглашении могут быть указаны иные права в случае, если это предусмотрено Порядком предоставления и распределения субсидии, бюджетным законодательством Российской Федерации, иными муниципальными правовыми актами муниципального образования Кавказский район, регулирующими бюджетные правоотношения по предоставлению субсидий из бюджета муниципального образования Кавказский район бюджетам поселений муниципального образования Кавказский район.</w:t>
      </w:r>
    </w:p>
    <w:p w14:paraId="1FA28180"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11) </w:t>
      </w:r>
      <w:r w:rsidRPr="00162C9C">
        <w:rPr>
          <w:rFonts w:ascii="Times New Roman" w:eastAsia="Times New Roman" w:hAnsi="Times New Roman" w:cs="Times New Roman"/>
          <w:sz w:val="20"/>
          <w:szCs w:val="20"/>
          <w:lang w:eastAsia="ru-RU"/>
        </w:rPr>
        <w:t>Приложение, указанное в пункте 4.3.3, оформляется в соответствии с</w:t>
      </w:r>
      <w:r w:rsidR="00385DA0" w:rsidRPr="00162C9C">
        <w:rPr>
          <w:rFonts w:ascii="Times New Roman" w:eastAsia="Times New Roman" w:hAnsi="Times New Roman" w:cs="Times New Roman"/>
          <w:sz w:val="20"/>
          <w:szCs w:val="20"/>
          <w:lang w:eastAsia="ru-RU"/>
        </w:rPr>
        <w:t xml:space="preserve"> П</w:t>
      </w:r>
      <w:r w:rsidRPr="00162C9C">
        <w:rPr>
          <w:rFonts w:ascii="Times New Roman" w:eastAsia="Times New Roman" w:hAnsi="Times New Roman" w:cs="Times New Roman"/>
          <w:sz w:val="20"/>
          <w:szCs w:val="20"/>
          <w:lang w:eastAsia="ru-RU"/>
        </w:rPr>
        <w:t>риложением №3 к настоящей Типовой форме соглашения.</w:t>
      </w:r>
    </w:p>
    <w:p w14:paraId="384ECBCA"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12) </w:t>
      </w:r>
      <w:r w:rsidRPr="00162C9C">
        <w:rPr>
          <w:rFonts w:ascii="Times New Roman" w:eastAsia="Times New Roman" w:hAnsi="Times New Roman" w:cs="Times New Roman"/>
          <w:sz w:val="20"/>
          <w:szCs w:val="20"/>
          <w:lang w:eastAsia="ru-RU"/>
        </w:rPr>
        <w:t xml:space="preserve">Оформляется в соответствии с </w:t>
      </w:r>
      <w:r w:rsidR="00385DA0" w:rsidRPr="00162C9C">
        <w:rPr>
          <w:rFonts w:ascii="Times New Roman" w:eastAsia="Times New Roman" w:hAnsi="Times New Roman" w:cs="Times New Roman"/>
          <w:sz w:val="20"/>
          <w:szCs w:val="20"/>
          <w:lang w:eastAsia="ru-RU"/>
        </w:rPr>
        <w:t>П</w:t>
      </w:r>
      <w:r w:rsidRPr="00162C9C">
        <w:rPr>
          <w:rFonts w:ascii="Times New Roman" w:eastAsia="Times New Roman" w:hAnsi="Times New Roman" w:cs="Times New Roman"/>
          <w:sz w:val="20"/>
          <w:szCs w:val="20"/>
          <w:lang w:eastAsia="ru-RU"/>
        </w:rPr>
        <w:t>риложением №4 к настоящей Типовой форме соглашения.</w:t>
      </w:r>
    </w:p>
    <w:p w14:paraId="41ECD861"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13) </w:t>
      </w:r>
      <w:r w:rsidRPr="00162C9C">
        <w:rPr>
          <w:rFonts w:ascii="Times New Roman" w:eastAsia="Times New Roman" w:hAnsi="Times New Roman" w:cs="Times New Roman"/>
          <w:sz w:val="20"/>
          <w:szCs w:val="20"/>
          <w:lang w:eastAsia="ru-RU"/>
        </w:rPr>
        <w:t>Иные положения соглашения, помимо установленных настоящей Типовой формой соглашения, включаются исключительно в раздел 6.</w:t>
      </w:r>
    </w:p>
    <w:p w14:paraId="3635CC78"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14)</w:t>
      </w:r>
      <w:r w:rsidRPr="00162C9C">
        <w:rPr>
          <w:rFonts w:ascii="Times New Roman" w:eastAsia="Times New Roman" w:hAnsi="Times New Roman" w:cs="Times New Roman"/>
          <w:sz w:val="20"/>
          <w:szCs w:val="20"/>
          <w:lang w:eastAsia="ru-RU"/>
        </w:rPr>
        <w:t xml:space="preserve">Дополнительное соглашение, указанное в пункте 7.4, оформляется в соответствии с </w:t>
      </w:r>
      <w:r w:rsidR="0058083B" w:rsidRPr="00162C9C">
        <w:rPr>
          <w:rFonts w:ascii="Times New Roman" w:eastAsia="Times New Roman" w:hAnsi="Times New Roman" w:cs="Times New Roman"/>
          <w:sz w:val="20"/>
          <w:szCs w:val="20"/>
          <w:lang w:eastAsia="ru-RU"/>
        </w:rPr>
        <w:t>п</w:t>
      </w:r>
      <w:r w:rsidRPr="00162C9C">
        <w:rPr>
          <w:rFonts w:ascii="Times New Roman" w:eastAsia="Times New Roman" w:hAnsi="Times New Roman" w:cs="Times New Roman"/>
          <w:sz w:val="20"/>
          <w:szCs w:val="20"/>
          <w:lang w:eastAsia="ru-RU"/>
        </w:rPr>
        <w:t>риложением</w:t>
      </w:r>
      <w:r w:rsidR="0058083B" w:rsidRPr="00162C9C">
        <w:rPr>
          <w:rFonts w:ascii="Times New Roman" w:eastAsia="Times New Roman" w:hAnsi="Times New Roman" w:cs="Times New Roman"/>
          <w:sz w:val="20"/>
          <w:szCs w:val="20"/>
          <w:lang w:eastAsia="ru-RU"/>
        </w:rPr>
        <w:t xml:space="preserve"> </w:t>
      </w:r>
      <w:r w:rsidRPr="00162C9C">
        <w:rPr>
          <w:rFonts w:ascii="Times New Roman" w:eastAsia="Times New Roman" w:hAnsi="Times New Roman" w:cs="Times New Roman"/>
          <w:sz w:val="20"/>
          <w:szCs w:val="20"/>
          <w:lang w:eastAsia="ru-RU"/>
        </w:rPr>
        <w:t>№5 к Типовой форме соглашения.</w:t>
      </w:r>
    </w:p>
    <w:p w14:paraId="48F1D928" w14:textId="77777777" w:rsidR="00D12F2E" w:rsidRPr="00162C9C" w:rsidRDefault="00D12F2E" w:rsidP="00D12F2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 xml:space="preserve">15) </w:t>
      </w:r>
      <w:r w:rsidRPr="00162C9C">
        <w:rPr>
          <w:rFonts w:ascii="Times New Roman" w:eastAsia="Times New Roman" w:hAnsi="Times New Roman" w:cs="Times New Roman"/>
          <w:sz w:val="20"/>
          <w:szCs w:val="20"/>
          <w:lang w:eastAsia="ru-RU"/>
        </w:rPr>
        <w:t>Указывается, если субсидия предоставляется в рамках муниципальной программы муниципального образования Кавказский район.</w:t>
      </w:r>
    </w:p>
    <w:p w14:paraId="0124AAE7"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16)</w:t>
      </w:r>
      <w:r w:rsidRPr="00162C9C">
        <w:rPr>
          <w:rFonts w:ascii="Times New Roman" w:eastAsia="Times New Roman" w:hAnsi="Times New Roman" w:cs="Times New Roman"/>
          <w:sz w:val="20"/>
          <w:szCs w:val="20"/>
          <w:lang w:eastAsia="ru-RU"/>
        </w:rPr>
        <w:t xml:space="preserve">Дополнительное соглашение о расторжении Соглашения оформляется в соответствии с </w:t>
      </w:r>
      <w:r w:rsidR="0058083B" w:rsidRPr="00162C9C">
        <w:rPr>
          <w:rFonts w:ascii="Times New Roman" w:eastAsia="Times New Roman" w:hAnsi="Times New Roman" w:cs="Times New Roman"/>
          <w:sz w:val="20"/>
          <w:szCs w:val="20"/>
          <w:lang w:eastAsia="ru-RU"/>
        </w:rPr>
        <w:t>п</w:t>
      </w:r>
      <w:r w:rsidRPr="00162C9C">
        <w:rPr>
          <w:rFonts w:ascii="Times New Roman" w:eastAsia="Times New Roman" w:hAnsi="Times New Roman" w:cs="Times New Roman"/>
          <w:sz w:val="20"/>
          <w:szCs w:val="20"/>
          <w:lang w:eastAsia="ru-RU"/>
        </w:rPr>
        <w:t>риложением</w:t>
      </w:r>
      <w:r w:rsidR="0058083B" w:rsidRPr="00162C9C">
        <w:rPr>
          <w:rFonts w:ascii="Times New Roman" w:eastAsia="Times New Roman" w:hAnsi="Times New Roman" w:cs="Times New Roman"/>
          <w:sz w:val="20"/>
          <w:szCs w:val="20"/>
          <w:lang w:eastAsia="ru-RU"/>
        </w:rPr>
        <w:t xml:space="preserve"> </w:t>
      </w:r>
      <w:r w:rsidRPr="00162C9C">
        <w:rPr>
          <w:rFonts w:ascii="Times New Roman" w:eastAsia="Times New Roman" w:hAnsi="Times New Roman" w:cs="Times New Roman"/>
          <w:sz w:val="20"/>
          <w:szCs w:val="20"/>
          <w:lang w:eastAsia="ru-RU"/>
        </w:rPr>
        <w:t>№6 к Типовой форме соглашения.</w:t>
      </w:r>
    </w:p>
    <w:p w14:paraId="76BD0B73"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pPr>
    </w:p>
    <w:p w14:paraId="4D6D2913" w14:textId="77777777" w:rsidR="00D12F2E" w:rsidRPr="00162C9C" w:rsidRDefault="00D12F2E" w:rsidP="00D12F2E">
      <w:pPr>
        <w:spacing w:after="0" w:line="240" w:lineRule="auto"/>
        <w:rPr>
          <w:rFonts w:ascii="Times New Roman" w:eastAsia="Times New Roman" w:hAnsi="Times New Roman" w:cs="Times New Roman"/>
          <w:sz w:val="28"/>
          <w:szCs w:val="28"/>
          <w:lang w:eastAsia="ru-RU"/>
        </w:rPr>
        <w:sectPr w:rsidR="00D12F2E" w:rsidRPr="00162C9C" w:rsidSect="00C31C7D">
          <w:pgSz w:w="11909" w:h="16834"/>
          <w:pgMar w:top="1134" w:right="567" w:bottom="1134" w:left="1701" w:header="720" w:footer="720" w:gutter="0"/>
          <w:cols w:space="60"/>
          <w:noEndnote/>
          <w:docGrid w:linePitch="272"/>
        </w:sectPr>
      </w:pPr>
    </w:p>
    <w:p w14:paraId="6FCD8B4D" w14:textId="77777777" w:rsidR="00D12F2E" w:rsidRPr="00162C9C" w:rsidRDefault="00D12F2E" w:rsidP="00D12F2E">
      <w:pPr>
        <w:widowControl w:val="0"/>
        <w:tabs>
          <w:tab w:val="left" w:pos="709"/>
          <w:tab w:val="center" w:pos="12034"/>
        </w:tabs>
        <w:suppressAutoHyphens/>
        <w:autoSpaceDE w:val="0"/>
        <w:autoSpaceDN w:val="0"/>
        <w:adjustRightInd w:val="0"/>
        <w:spacing w:after="0" w:line="240" w:lineRule="auto"/>
        <w:ind w:firstLine="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sz w:val="28"/>
          <w:szCs w:val="28"/>
          <w:lang w:eastAsia="ru-RU"/>
        </w:rPr>
        <w:lastRenderedPageBreak/>
        <w:t>П</w:t>
      </w:r>
      <w:r w:rsidRPr="00162C9C">
        <w:rPr>
          <w:rFonts w:ascii="Times New Roman" w:eastAsia="Times New Roman" w:hAnsi="Times New Roman" w:cs="Times New Roman"/>
          <w:bCs/>
          <w:kern w:val="1"/>
          <w:sz w:val="28"/>
          <w:szCs w:val="28"/>
          <w:lang w:eastAsia="ru-RU"/>
        </w:rPr>
        <w:t xml:space="preserve">риложение </w:t>
      </w:r>
      <w:r w:rsidR="005508D7" w:rsidRPr="00162C9C">
        <w:rPr>
          <w:rFonts w:ascii="Times New Roman" w:eastAsia="Times New Roman" w:hAnsi="Times New Roman" w:cs="Times New Roman"/>
          <w:bCs/>
          <w:kern w:val="1"/>
          <w:sz w:val="28"/>
          <w:szCs w:val="28"/>
          <w:lang w:eastAsia="ru-RU"/>
        </w:rPr>
        <w:t>№</w:t>
      </w:r>
      <w:r w:rsidRPr="00162C9C">
        <w:rPr>
          <w:rFonts w:ascii="Times New Roman" w:eastAsia="Times New Roman" w:hAnsi="Times New Roman" w:cs="Times New Roman"/>
          <w:bCs/>
          <w:kern w:val="1"/>
          <w:sz w:val="28"/>
          <w:szCs w:val="28"/>
          <w:lang w:eastAsia="ru-RU"/>
        </w:rPr>
        <w:t>1</w:t>
      </w:r>
    </w:p>
    <w:p w14:paraId="3B65FB2A" w14:textId="77777777" w:rsidR="00D12F2E" w:rsidRPr="00162C9C" w:rsidRDefault="00D12F2E" w:rsidP="00D12F2E">
      <w:pPr>
        <w:widowControl w:val="0"/>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типовой форме соглашения</w:t>
      </w:r>
    </w:p>
    <w:p w14:paraId="52614D34" w14:textId="77777777" w:rsidR="00D12F2E" w:rsidRPr="00162C9C" w:rsidRDefault="00D12F2E" w:rsidP="00D12F2E">
      <w:pPr>
        <w:widowControl w:val="0"/>
        <w:suppressAutoHyphens/>
        <w:autoSpaceDE w:val="0"/>
        <w:autoSpaceDN w:val="0"/>
        <w:adjustRightInd w:val="0"/>
        <w:spacing w:after="0" w:line="240" w:lineRule="auto"/>
        <w:ind w:left="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79DBA0A6"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3686"/>
        <w:rPr>
          <w:rFonts w:ascii="Times New Roman" w:eastAsia="Times New Roman" w:hAnsi="Times New Roman" w:cs="Times New Roman"/>
          <w:bCs/>
          <w:kern w:val="1"/>
          <w:sz w:val="24"/>
          <w:szCs w:val="28"/>
          <w:lang w:eastAsia="ru-RU"/>
        </w:rPr>
      </w:pPr>
    </w:p>
    <w:p w14:paraId="79AEFB8F"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 xml:space="preserve">Приложение ____ </w:t>
      </w:r>
    </w:p>
    <w:p w14:paraId="48F59582"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соглашению от ____________ № ___________</w:t>
      </w:r>
    </w:p>
    <w:p w14:paraId="1075801C" w14:textId="77777777" w:rsidR="00D12F2E" w:rsidRPr="00162C9C" w:rsidRDefault="00D12F2E" w:rsidP="00D12F2E">
      <w:pPr>
        <w:widowControl w:val="0"/>
        <w:suppressAutoHyphens/>
        <w:autoSpaceDE w:val="0"/>
        <w:autoSpaceDN w:val="0"/>
        <w:adjustRightInd w:val="0"/>
        <w:spacing w:after="0" w:line="240" w:lineRule="auto"/>
        <w:ind w:left="9498" w:firstLine="1275"/>
        <w:rPr>
          <w:rFonts w:ascii="Times New Roman" w:eastAsia="Times New Roman" w:hAnsi="Times New Roman" w:cs="Times New Roman"/>
          <w:bCs/>
          <w:kern w:val="1"/>
          <w:sz w:val="20"/>
          <w:szCs w:val="28"/>
          <w:lang w:eastAsia="ru-RU"/>
        </w:rPr>
      </w:pPr>
    </w:p>
    <w:p w14:paraId="06C06A86"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10"/>
          <w:szCs w:val="20"/>
          <w:lang w:eastAsia="ru-RU"/>
        </w:rPr>
      </w:pPr>
    </w:p>
    <w:p w14:paraId="1EC33A9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P530"/>
      <w:bookmarkEnd w:id="0"/>
      <w:r w:rsidRPr="00162C9C">
        <w:rPr>
          <w:rFonts w:ascii="Times New Roman" w:eastAsia="Times New Roman" w:hAnsi="Times New Roman" w:cs="Times New Roman"/>
          <w:b/>
          <w:sz w:val="28"/>
          <w:szCs w:val="28"/>
          <w:lang w:eastAsia="ru-RU"/>
        </w:rPr>
        <w:t>ИНФОРМАЦИЯ</w:t>
      </w:r>
      <w:r w:rsidRPr="00162C9C">
        <w:rPr>
          <w:rFonts w:ascii="Times New Roman" w:eastAsia="Times New Roman" w:hAnsi="Times New Roman" w:cs="Times New Roman"/>
          <w:b/>
          <w:sz w:val="28"/>
          <w:szCs w:val="28"/>
          <w:lang w:eastAsia="ru-RU"/>
        </w:rPr>
        <w:br/>
        <w:t xml:space="preserve">об объемах финансового обеспечения </w:t>
      </w:r>
      <w:r w:rsidRPr="00162C9C">
        <w:rPr>
          <w:rFonts w:ascii="Times New Roman" w:eastAsia="Times New Roman" w:hAnsi="Times New Roman" w:cs="Times New Roman"/>
          <w:b/>
          <w:sz w:val="28"/>
          <w:szCs w:val="28"/>
          <w:lang w:eastAsia="ru-RU"/>
        </w:rPr>
        <w:br/>
        <w:t xml:space="preserve">расходного обязательства муниципального образования, </w:t>
      </w:r>
      <w:r w:rsidRPr="00162C9C">
        <w:rPr>
          <w:rFonts w:ascii="Times New Roman" w:eastAsia="Times New Roman" w:hAnsi="Times New Roman" w:cs="Times New Roman"/>
          <w:b/>
          <w:sz w:val="28"/>
          <w:szCs w:val="28"/>
          <w:lang w:eastAsia="ru-RU"/>
        </w:rPr>
        <w:br/>
        <w:t xml:space="preserve">в целях софинансирования которого предоставляется </w:t>
      </w:r>
      <w:r w:rsidRPr="00162C9C">
        <w:rPr>
          <w:rFonts w:ascii="Times New Roman" w:eastAsia="Times New Roman" w:hAnsi="Times New Roman" w:cs="Times New Roman"/>
          <w:b/>
          <w:sz w:val="28"/>
          <w:szCs w:val="28"/>
          <w:lang w:eastAsia="ru-RU"/>
        </w:rPr>
        <w:br/>
        <w:t>субсидия из бюджета муниципального образования Кавказский район</w:t>
      </w:r>
    </w:p>
    <w:tbl>
      <w:tblPr>
        <w:tblStyle w:val="a6"/>
        <w:tblW w:w="0" w:type="auto"/>
        <w:tblInd w:w="108" w:type="dxa"/>
        <w:tblLook w:val="04A0" w:firstRow="1" w:lastRow="0" w:firstColumn="1" w:lastColumn="0" w:noHBand="0" w:noVBand="1"/>
      </w:tblPr>
      <w:tblGrid>
        <w:gridCol w:w="4395"/>
        <w:gridCol w:w="6804"/>
        <w:gridCol w:w="1667"/>
        <w:gridCol w:w="34"/>
        <w:gridCol w:w="1701"/>
      </w:tblGrid>
      <w:tr w:rsidR="00D12F2E" w:rsidRPr="00162C9C" w14:paraId="7EB69F7E" w14:textId="77777777" w:rsidTr="00C31C7D">
        <w:trPr>
          <w:trHeight w:val="131"/>
        </w:trPr>
        <w:tc>
          <w:tcPr>
            <w:tcW w:w="4395" w:type="dxa"/>
            <w:tcBorders>
              <w:top w:val="nil"/>
              <w:left w:val="nil"/>
              <w:bottom w:val="nil"/>
              <w:right w:val="nil"/>
            </w:tcBorders>
          </w:tcPr>
          <w:p w14:paraId="42AACD1A" w14:textId="77777777" w:rsidR="00D12F2E" w:rsidRPr="00162C9C" w:rsidRDefault="00D12F2E" w:rsidP="00D12F2E">
            <w:pPr>
              <w:widowControl w:val="0"/>
              <w:autoSpaceDE w:val="0"/>
              <w:autoSpaceDN w:val="0"/>
              <w:adjustRightInd w:val="0"/>
              <w:rPr>
                <w:rFonts w:ascii="Times New Roman" w:hAnsi="Times New Roman"/>
                <w:b/>
                <w:sz w:val="28"/>
                <w:szCs w:val="28"/>
              </w:rPr>
            </w:pPr>
          </w:p>
        </w:tc>
        <w:tc>
          <w:tcPr>
            <w:tcW w:w="6804" w:type="dxa"/>
            <w:tcBorders>
              <w:top w:val="nil"/>
              <w:left w:val="nil"/>
              <w:bottom w:val="nil"/>
              <w:right w:val="nil"/>
            </w:tcBorders>
          </w:tcPr>
          <w:p w14:paraId="2D8B4506"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tcPr>
          <w:p w14:paraId="52E3C435"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tcBorders>
              <w:left w:val="single" w:sz="4" w:space="0" w:color="auto"/>
              <w:bottom w:val="single" w:sz="4" w:space="0" w:color="auto"/>
            </w:tcBorders>
          </w:tcPr>
          <w:p w14:paraId="06EAF49B"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r w:rsidRPr="00162C9C">
              <w:rPr>
                <w:rFonts w:ascii="Times New Roman" w:hAnsi="Times New Roman"/>
                <w:sz w:val="24"/>
                <w:szCs w:val="24"/>
              </w:rPr>
              <w:t>Коды</w:t>
            </w:r>
          </w:p>
        </w:tc>
      </w:tr>
      <w:tr w:rsidR="00D12F2E" w:rsidRPr="00162C9C" w14:paraId="4DFDC882" w14:textId="77777777" w:rsidTr="00C31C7D">
        <w:tc>
          <w:tcPr>
            <w:tcW w:w="4395" w:type="dxa"/>
            <w:tcBorders>
              <w:top w:val="nil"/>
              <w:left w:val="nil"/>
              <w:bottom w:val="nil"/>
              <w:right w:val="nil"/>
            </w:tcBorders>
          </w:tcPr>
          <w:p w14:paraId="3F11A606"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 xml:space="preserve">Наименование поселения </w:t>
            </w:r>
          </w:p>
          <w:p w14:paraId="231B1AC2"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 xml:space="preserve">Кавказского района </w:t>
            </w:r>
          </w:p>
        </w:tc>
        <w:tc>
          <w:tcPr>
            <w:tcW w:w="6804" w:type="dxa"/>
            <w:tcBorders>
              <w:top w:val="nil"/>
              <w:left w:val="nil"/>
              <w:right w:val="nil"/>
            </w:tcBorders>
          </w:tcPr>
          <w:p w14:paraId="61DE5180"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vAlign w:val="bottom"/>
          </w:tcPr>
          <w:p w14:paraId="28E99137" w14:textId="77777777" w:rsidR="00D12F2E" w:rsidRPr="00162C9C" w:rsidRDefault="00D12F2E" w:rsidP="00D12F2E">
            <w:pPr>
              <w:widowControl w:val="0"/>
              <w:autoSpaceDE w:val="0"/>
              <w:autoSpaceDN w:val="0"/>
              <w:adjustRightInd w:val="0"/>
              <w:jc w:val="right"/>
              <w:rPr>
                <w:rFonts w:ascii="Times New Roman" w:hAnsi="Times New Roman"/>
                <w:b/>
                <w:sz w:val="28"/>
                <w:szCs w:val="28"/>
              </w:rPr>
            </w:pPr>
            <w:r w:rsidRPr="00162C9C">
              <w:rPr>
                <w:rFonts w:ascii="Times New Roman" w:hAnsi="Times New Roman"/>
                <w:sz w:val="24"/>
                <w:szCs w:val="24"/>
              </w:rPr>
              <w:t>по ОКТМО</w:t>
            </w:r>
          </w:p>
        </w:tc>
        <w:tc>
          <w:tcPr>
            <w:tcW w:w="1701" w:type="dxa"/>
            <w:tcBorders>
              <w:left w:val="single" w:sz="4" w:space="0" w:color="auto"/>
            </w:tcBorders>
          </w:tcPr>
          <w:p w14:paraId="2374AC2C"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5F1BE4EE" w14:textId="77777777" w:rsidTr="00C31C7D">
        <w:tc>
          <w:tcPr>
            <w:tcW w:w="4395" w:type="dxa"/>
            <w:tcBorders>
              <w:top w:val="nil"/>
              <w:left w:val="nil"/>
              <w:bottom w:val="nil"/>
              <w:right w:val="nil"/>
            </w:tcBorders>
          </w:tcPr>
          <w:p w14:paraId="1C0209BB"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p>
          <w:p w14:paraId="153C10FF"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Наименование главного распорядителя                                                             средств местного бюджета</w:t>
            </w:r>
          </w:p>
        </w:tc>
        <w:tc>
          <w:tcPr>
            <w:tcW w:w="6804" w:type="dxa"/>
            <w:tcBorders>
              <w:left w:val="nil"/>
              <w:right w:val="nil"/>
            </w:tcBorders>
          </w:tcPr>
          <w:p w14:paraId="3C64B3BE"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vAlign w:val="bottom"/>
          </w:tcPr>
          <w:p w14:paraId="7E506732" w14:textId="77777777" w:rsidR="00D12F2E" w:rsidRPr="00162C9C" w:rsidRDefault="00D12F2E" w:rsidP="00D12F2E">
            <w:pPr>
              <w:widowControl w:val="0"/>
              <w:autoSpaceDE w:val="0"/>
              <w:autoSpaceDN w:val="0"/>
              <w:adjustRightInd w:val="0"/>
              <w:jc w:val="right"/>
              <w:rPr>
                <w:rFonts w:ascii="Times New Roman" w:hAnsi="Times New Roman"/>
                <w:b/>
                <w:sz w:val="28"/>
                <w:szCs w:val="28"/>
              </w:rPr>
            </w:pPr>
            <w:r w:rsidRPr="00162C9C">
              <w:rPr>
                <w:rFonts w:ascii="Times New Roman" w:hAnsi="Times New Roman"/>
                <w:sz w:val="24"/>
                <w:szCs w:val="24"/>
              </w:rPr>
              <w:t>по Сводному реестру</w:t>
            </w:r>
          </w:p>
        </w:tc>
        <w:tc>
          <w:tcPr>
            <w:tcW w:w="1701" w:type="dxa"/>
            <w:tcBorders>
              <w:left w:val="single" w:sz="4" w:space="0" w:color="auto"/>
            </w:tcBorders>
          </w:tcPr>
          <w:p w14:paraId="6D93EDEF"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6438CB55" w14:textId="77777777" w:rsidTr="00C31C7D">
        <w:tc>
          <w:tcPr>
            <w:tcW w:w="4395" w:type="dxa"/>
            <w:tcBorders>
              <w:top w:val="nil"/>
              <w:left w:val="nil"/>
              <w:bottom w:val="nil"/>
              <w:right w:val="nil"/>
            </w:tcBorders>
          </w:tcPr>
          <w:p w14:paraId="4C2A6915"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p>
          <w:p w14:paraId="120E36AE"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Наименование главного распорядителя средств бюджета муниципального образования Кавказский район</w:t>
            </w:r>
          </w:p>
        </w:tc>
        <w:tc>
          <w:tcPr>
            <w:tcW w:w="6804" w:type="dxa"/>
            <w:tcBorders>
              <w:left w:val="nil"/>
              <w:bottom w:val="single" w:sz="4" w:space="0" w:color="auto"/>
              <w:right w:val="nil"/>
            </w:tcBorders>
          </w:tcPr>
          <w:p w14:paraId="465461D7"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vAlign w:val="bottom"/>
          </w:tcPr>
          <w:p w14:paraId="2E3A4A86" w14:textId="77777777" w:rsidR="00D12F2E" w:rsidRPr="00162C9C" w:rsidRDefault="00D12F2E" w:rsidP="00D12F2E">
            <w:pPr>
              <w:widowControl w:val="0"/>
              <w:autoSpaceDE w:val="0"/>
              <w:autoSpaceDN w:val="0"/>
              <w:adjustRightInd w:val="0"/>
              <w:jc w:val="right"/>
              <w:rPr>
                <w:rFonts w:ascii="Times New Roman" w:hAnsi="Times New Roman"/>
                <w:b/>
                <w:sz w:val="28"/>
                <w:szCs w:val="28"/>
              </w:rPr>
            </w:pPr>
            <w:r w:rsidRPr="00162C9C">
              <w:rPr>
                <w:rFonts w:ascii="Times New Roman" w:hAnsi="Times New Roman"/>
                <w:sz w:val="24"/>
                <w:szCs w:val="24"/>
              </w:rPr>
              <w:t>по Сводному реестру</w:t>
            </w:r>
          </w:p>
        </w:tc>
        <w:tc>
          <w:tcPr>
            <w:tcW w:w="1701" w:type="dxa"/>
            <w:tcBorders>
              <w:left w:val="single" w:sz="4" w:space="0" w:color="auto"/>
            </w:tcBorders>
          </w:tcPr>
          <w:p w14:paraId="0D49D338"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17B470CB" w14:textId="77777777" w:rsidTr="00C31C7D">
        <w:tc>
          <w:tcPr>
            <w:tcW w:w="4395" w:type="dxa"/>
            <w:tcBorders>
              <w:top w:val="nil"/>
              <w:left w:val="nil"/>
              <w:bottom w:val="nil"/>
              <w:right w:val="nil"/>
            </w:tcBorders>
            <w:vAlign w:val="bottom"/>
          </w:tcPr>
          <w:p w14:paraId="71DD5A5C"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p>
          <w:p w14:paraId="53E07D7F"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 xml:space="preserve">Наименование </w:t>
            </w:r>
          </w:p>
          <w:p w14:paraId="663B5790"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муниципальной программы</w:t>
            </w:r>
            <w:r w:rsidRPr="00162C9C">
              <w:rPr>
                <w:rFonts w:ascii="Times New Roman" w:hAnsi="Times New Roman"/>
                <w:sz w:val="24"/>
                <w:szCs w:val="24"/>
                <w:vertAlign w:val="superscript"/>
              </w:rPr>
              <w:t>1)</w:t>
            </w:r>
          </w:p>
        </w:tc>
        <w:tc>
          <w:tcPr>
            <w:tcW w:w="6804" w:type="dxa"/>
            <w:tcBorders>
              <w:left w:val="nil"/>
              <w:bottom w:val="single" w:sz="4" w:space="0" w:color="auto"/>
              <w:right w:val="nil"/>
            </w:tcBorders>
          </w:tcPr>
          <w:p w14:paraId="0D9B14C5"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vAlign w:val="bottom"/>
          </w:tcPr>
          <w:p w14:paraId="11787ACC" w14:textId="77777777" w:rsidR="00D12F2E" w:rsidRPr="00162C9C" w:rsidRDefault="00D12F2E" w:rsidP="00D12F2E">
            <w:pPr>
              <w:widowControl w:val="0"/>
              <w:autoSpaceDE w:val="0"/>
              <w:autoSpaceDN w:val="0"/>
              <w:adjustRightInd w:val="0"/>
              <w:jc w:val="right"/>
              <w:rPr>
                <w:rFonts w:ascii="Times New Roman" w:hAnsi="Times New Roman"/>
                <w:b/>
                <w:sz w:val="28"/>
                <w:szCs w:val="28"/>
              </w:rPr>
            </w:pPr>
            <w:r w:rsidRPr="00162C9C">
              <w:rPr>
                <w:rFonts w:ascii="Times New Roman" w:hAnsi="Times New Roman"/>
                <w:sz w:val="24"/>
                <w:szCs w:val="24"/>
              </w:rPr>
              <w:t>по БК</w:t>
            </w:r>
            <w:r w:rsidRPr="00162C9C">
              <w:rPr>
                <w:rFonts w:ascii="Times New Roman" w:hAnsi="Times New Roman"/>
                <w:sz w:val="24"/>
                <w:szCs w:val="24"/>
                <w:vertAlign w:val="superscript"/>
              </w:rPr>
              <w:t>1)</w:t>
            </w:r>
          </w:p>
        </w:tc>
        <w:tc>
          <w:tcPr>
            <w:tcW w:w="1701" w:type="dxa"/>
            <w:tcBorders>
              <w:left w:val="single" w:sz="4" w:space="0" w:color="auto"/>
            </w:tcBorders>
          </w:tcPr>
          <w:p w14:paraId="560BA48C"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763A77C8" w14:textId="77777777" w:rsidTr="00C31C7D">
        <w:trPr>
          <w:cantSplit/>
        </w:trPr>
        <w:tc>
          <w:tcPr>
            <w:tcW w:w="4395" w:type="dxa"/>
            <w:tcBorders>
              <w:top w:val="nil"/>
              <w:left w:val="nil"/>
              <w:bottom w:val="nil"/>
              <w:right w:val="nil"/>
            </w:tcBorders>
            <w:vAlign w:val="bottom"/>
          </w:tcPr>
          <w:p w14:paraId="0057DEBC"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 xml:space="preserve">Вид документа             </w:t>
            </w:r>
          </w:p>
        </w:tc>
        <w:tc>
          <w:tcPr>
            <w:tcW w:w="6804" w:type="dxa"/>
            <w:tcBorders>
              <w:top w:val="nil"/>
              <w:left w:val="nil"/>
              <w:bottom w:val="single" w:sz="4" w:space="0" w:color="auto"/>
              <w:right w:val="nil"/>
            </w:tcBorders>
          </w:tcPr>
          <w:p w14:paraId="4608949C"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gridSpan w:val="2"/>
            <w:tcBorders>
              <w:top w:val="nil"/>
              <w:left w:val="nil"/>
              <w:bottom w:val="nil"/>
              <w:right w:val="single" w:sz="4" w:space="0" w:color="auto"/>
            </w:tcBorders>
          </w:tcPr>
          <w:p w14:paraId="5239F4FF"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vMerge w:val="restart"/>
            <w:tcBorders>
              <w:top w:val="single" w:sz="4" w:space="0" w:color="auto"/>
              <w:left w:val="single" w:sz="4" w:space="0" w:color="auto"/>
              <w:right w:val="single" w:sz="4" w:space="0" w:color="auto"/>
            </w:tcBorders>
          </w:tcPr>
          <w:p w14:paraId="1478B813"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2819E518" w14:textId="77777777" w:rsidTr="00C31C7D">
        <w:trPr>
          <w:trHeight w:val="221"/>
        </w:trPr>
        <w:tc>
          <w:tcPr>
            <w:tcW w:w="4395" w:type="dxa"/>
            <w:tcBorders>
              <w:top w:val="nil"/>
              <w:left w:val="nil"/>
              <w:bottom w:val="nil"/>
              <w:right w:val="nil"/>
            </w:tcBorders>
            <w:vAlign w:val="bottom"/>
          </w:tcPr>
          <w:p w14:paraId="3C122D6A"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p>
          <w:p w14:paraId="20651BCB"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p>
        </w:tc>
        <w:tc>
          <w:tcPr>
            <w:tcW w:w="6804" w:type="dxa"/>
            <w:tcBorders>
              <w:top w:val="single" w:sz="4" w:space="0" w:color="auto"/>
              <w:left w:val="nil"/>
              <w:bottom w:val="nil"/>
              <w:right w:val="nil"/>
            </w:tcBorders>
          </w:tcPr>
          <w:p w14:paraId="61E7FDE1"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r w:rsidRPr="00162C9C">
              <w:rPr>
                <w:rFonts w:ascii="Times New Roman" w:hAnsi="Times New Roman"/>
                <w:sz w:val="24"/>
              </w:rPr>
              <w:t>(первичный – «0», измененный</w:t>
            </w:r>
            <w:r w:rsidRPr="00162C9C">
              <w:rPr>
                <w:rFonts w:ascii="Times New Roman" w:hAnsi="Times New Roman"/>
                <w:sz w:val="24"/>
                <w:vertAlign w:val="superscript"/>
              </w:rPr>
              <w:t xml:space="preserve">2) </w:t>
            </w:r>
            <w:r w:rsidRPr="00162C9C">
              <w:rPr>
                <w:rFonts w:ascii="Times New Roman" w:hAnsi="Times New Roman"/>
                <w:sz w:val="24"/>
              </w:rPr>
              <w:t>– «1», «2</w:t>
            </w:r>
            <w:proofErr w:type="gramStart"/>
            <w:r w:rsidRPr="00162C9C">
              <w:rPr>
                <w:rFonts w:ascii="Times New Roman" w:hAnsi="Times New Roman"/>
                <w:sz w:val="24"/>
              </w:rPr>
              <w:t>»,«</w:t>
            </w:r>
            <w:proofErr w:type="gramEnd"/>
            <w:r w:rsidRPr="00162C9C">
              <w:rPr>
                <w:rFonts w:ascii="Times New Roman" w:hAnsi="Times New Roman"/>
                <w:sz w:val="24"/>
              </w:rPr>
              <w:t>…»)</w:t>
            </w:r>
          </w:p>
        </w:tc>
        <w:tc>
          <w:tcPr>
            <w:tcW w:w="1701" w:type="dxa"/>
            <w:gridSpan w:val="2"/>
            <w:tcBorders>
              <w:top w:val="nil"/>
              <w:left w:val="nil"/>
              <w:bottom w:val="nil"/>
              <w:right w:val="single" w:sz="4" w:space="0" w:color="auto"/>
            </w:tcBorders>
          </w:tcPr>
          <w:p w14:paraId="1C03975A"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c>
          <w:tcPr>
            <w:tcW w:w="1701" w:type="dxa"/>
            <w:vMerge/>
            <w:tcBorders>
              <w:left w:val="single" w:sz="4" w:space="0" w:color="auto"/>
              <w:bottom w:val="single" w:sz="4" w:space="0" w:color="auto"/>
              <w:right w:val="single" w:sz="4" w:space="0" w:color="auto"/>
            </w:tcBorders>
          </w:tcPr>
          <w:p w14:paraId="50D21FC7"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p>
        </w:tc>
      </w:tr>
      <w:tr w:rsidR="00D12F2E" w:rsidRPr="00162C9C" w14:paraId="4E904A04" w14:textId="77777777" w:rsidTr="00C31C7D">
        <w:trPr>
          <w:trHeight w:val="278"/>
        </w:trPr>
        <w:tc>
          <w:tcPr>
            <w:tcW w:w="4395" w:type="dxa"/>
            <w:tcBorders>
              <w:top w:val="nil"/>
              <w:left w:val="nil"/>
              <w:bottom w:val="nil"/>
              <w:right w:val="nil"/>
            </w:tcBorders>
            <w:vAlign w:val="bottom"/>
          </w:tcPr>
          <w:p w14:paraId="04768E5B" w14:textId="77777777" w:rsidR="00D12F2E" w:rsidRPr="00162C9C" w:rsidRDefault="00D12F2E" w:rsidP="00D12F2E">
            <w:pPr>
              <w:widowControl w:val="0"/>
              <w:tabs>
                <w:tab w:val="right" w:pos="14601"/>
              </w:tabs>
              <w:autoSpaceDE w:val="0"/>
              <w:autoSpaceDN w:val="0"/>
              <w:adjustRightInd w:val="0"/>
              <w:ind w:left="34"/>
              <w:rPr>
                <w:rFonts w:ascii="Times New Roman" w:hAnsi="Times New Roman"/>
                <w:sz w:val="24"/>
                <w:szCs w:val="24"/>
              </w:rPr>
            </w:pPr>
            <w:r w:rsidRPr="00162C9C">
              <w:rPr>
                <w:rFonts w:ascii="Times New Roman" w:hAnsi="Times New Roman"/>
                <w:sz w:val="24"/>
                <w:szCs w:val="24"/>
              </w:rPr>
              <w:t>Единица измерения:</w:t>
            </w:r>
          </w:p>
        </w:tc>
        <w:tc>
          <w:tcPr>
            <w:tcW w:w="6804" w:type="dxa"/>
            <w:tcBorders>
              <w:top w:val="nil"/>
              <w:left w:val="nil"/>
              <w:bottom w:val="nil"/>
              <w:right w:val="nil"/>
            </w:tcBorders>
            <w:vAlign w:val="bottom"/>
          </w:tcPr>
          <w:p w14:paraId="533FFB38" w14:textId="77777777" w:rsidR="00D12F2E" w:rsidRPr="00162C9C" w:rsidRDefault="00D12F2E" w:rsidP="00D12F2E">
            <w:pPr>
              <w:widowControl w:val="0"/>
              <w:autoSpaceDE w:val="0"/>
              <w:autoSpaceDN w:val="0"/>
              <w:adjustRightInd w:val="0"/>
              <w:jc w:val="center"/>
              <w:rPr>
                <w:rFonts w:ascii="Times New Roman" w:hAnsi="Times New Roman"/>
                <w:b/>
                <w:sz w:val="28"/>
                <w:szCs w:val="28"/>
              </w:rPr>
            </w:pPr>
            <w:r w:rsidRPr="00162C9C">
              <w:rPr>
                <w:rFonts w:ascii="Times New Roman" w:hAnsi="Times New Roman"/>
                <w:sz w:val="24"/>
                <w:szCs w:val="24"/>
              </w:rPr>
              <w:t>руб. (с точностью до второго знака после запятой)</w:t>
            </w:r>
          </w:p>
        </w:tc>
        <w:tc>
          <w:tcPr>
            <w:tcW w:w="1701" w:type="dxa"/>
            <w:gridSpan w:val="2"/>
            <w:tcBorders>
              <w:top w:val="nil"/>
              <w:left w:val="nil"/>
              <w:bottom w:val="nil"/>
              <w:right w:val="single" w:sz="4" w:space="0" w:color="auto"/>
            </w:tcBorders>
            <w:vAlign w:val="bottom"/>
          </w:tcPr>
          <w:p w14:paraId="58957C18" w14:textId="77777777" w:rsidR="00D12F2E" w:rsidRPr="00162C9C" w:rsidRDefault="00D12F2E" w:rsidP="00D12F2E">
            <w:pPr>
              <w:widowControl w:val="0"/>
              <w:autoSpaceDE w:val="0"/>
              <w:autoSpaceDN w:val="0"/>
              <w:adjustRightInd w:val="0"/>
              <w:jc w:val="right"/>
              <w:rPr>
                <w:rFonts w:ascii="Times New Roman" w:hAnsi="Times New Roman"/>
                <w:sz w:val="24"/>
                <w:szCs w:val="24"/>
              </w:rPr>
            </w:pPr>
            <w:r w:rsidRPr="00162C9C">
              <w:rPr>
                <w:rFonts w:ascii="Times New Roman" w:hAnsi="Times New Roman"/>
                <w:sz w:val="24"/>
                <w:szCs w:val="24"/>
              </w:rPr>
              <w:t>по ОКЕИ</w:t>
            </w:r>
          </w:p>
        </w:tc>
        <w:tc>
          <w:tcPr>
            <w:tcW w:w="1701" w:type="dxa"/>
            <w:tcBorders>
              <w:top w:val="single" w:sz="4" w:space="0" w:color="auto"/>
              <w:left w:val="single" w:sz="4" w:space="0" w:color="auto"/>
            </w:tcBorders>
            <w:vAlign w:val="bottom"/>
          </w:tcPr>
          <w:p w14:paraId="79C67C02" w14:textId="77777777" w:rsidR="00D12F2E" w:rsidRPr="00162C9C" w:rsidRDefault="00D12F2E" w:rsidP="00D12F2E">
            <w:pPr>
              <w:widowControl w:val="0"/>
              <w:autoSpaceDE w:val="0"/>
              <w:autoSpaceDN w:val="0"/>
              <w:adjustRightInd w:val="0"/>
              <w:jc w:val="center"/>
              <w:rPr>
                <w:rFonts w:ascii="Times New Roman" w:hAnsi="Times New Roman"/>
                <w:sz w:val="24"/>
                <w:szCs w:val="24"/>
              </w:rPr>
            </w:pPr>
            <w:r w:rsidRPr="00162C9C">
              <w:rPr>
                <w:rFonts w:ascii="Times New Roman" w:hAnsi="Times New Roman"/>
                <w:sz w:val="24"/>
                <w:szCs w:val="24"/>
              </w:rPr>
              <w:t>383</w:t>
            </w:r>
          </w:p>
        </w:tc>
      </w:tr>
      <w:tr w:rsidR="00D12F2E" w:rsidRPr="00162C9C" w14:paraId="08508FE7" w14:textId="77777777" w:rsidTr="00C31C7D">
        <w:trPr>
          <w:trHeight w:val="323"/>
        </w:trPr>
        <w:tc>
          <w:tcPr>
            <w:tcW w:w="12866" w:type="dxa"/>
            <w:gridSpan w:val="3"/>
            <w:tcBorders>
              <w:top w:val="nil"/>
              <w:left w:val="nil"/>
              <w:bottom w:val="nil"/>
              <w:right w:val="nil"/>
            </w:tcBorders>
          </w:tcPr>
          <w:p w14:paraId="10746DDF" w14:textId="77777777" w:rsidR="00D12F2E" w:rsidRPr="00162C9C" w:rsidRDefault="00D12F2E" w:rsidP="00D12F2E">
            <w:pPr>
              <w:widowControl w:val="0"/>
              <w:tabs>
                <w:tab w:val="right" w:pos="14601"/>
              </w:tabs>
              <w:autoSpaceDE w:val="0"/>
              <w:autoSpaceDN w:val="0"/>
              <w:adjustRightInd w:val="0"/>
              <w:ind w:hanging="108"/>
              <w:jc w:val="both"/>
              <w:rPr>
                <w:rFonts w:ascii="Times New Roman" w:hAnsi="Times New Roman"/>
                <w:sz w:val="24"/>
                <w:szCs w:val="24"/>
              </w:rPr>
            </w:pPr>
          </w:p>
        </w:tc>
        <w:tc>
          <w:tcPr>
            <w:tcW w:w="1735" w:type="dxa"/>
            <w:gridSpan w:val="2"/>
            <w:tcBorders>
              <w:top w:val="single" w:sz="4" w:space="0" w:color="auto"/>
              <w:left w:val="nil"/>
              <w:bottom w:val="nil"/>
              <w:right w:val="nil"/>
            </w:tcBorders>
          </w:tcPr>
          <w:p w14:paraId="5DA7C57F" w14:textId="77777777" w:rsidR="00D12F2E" w:rsidRPr="00162C9C" w:rsidRDefault="00D12F2E" w:rsidP="00D12F2E">
            <w:pPr>
              <w:widowControl w:val="0"/>
              <w:tabs>
                <w:tab w:val="right" w:pos="14601"/>
              </w:tabs>
              <w:autoSpaceDE w:val="0"/>
              <w:autoSpaceDN w:val="0"/>
              <w:adjustRightInd w:val="0"/>
              <w:jc w:val="center"/>
              <w:rPr>
                <w:rFonts w:ascii="Times New Roman" w:hAnsi="Times New Roman"/>
                <w:sz w:val="24"/>
                <w:szCs w:val="24"/>
              </w:rPr>
            </w:pPr>
          </w:p>
        </w:tc>
      </w:tr>
    </w:tbl>
    <w:tbl>
      <w:tblPr>
        <w:tblStyle w:val="100"/>
        <w:tblW w:w="0" w:type="auto"/>
        <w:tblInd w:w="108" w:type="dxa"/>
        <w:tblCellMar>
          <w:top w:w="57" w:type="dxa"/>
          <w:left w:w="57" w:type="dxa"/>
          <w:bottom w:w="57" w:type="dxa"/>
          <w:right w:w="57" w:type="dxa"/>
        </w:tblCellMar>
        <w:tblLook w:val="04A0" w:firstRow="1" w:lastRow="0" w:firstColumn="1" w:lastColumn="0" w:noHBand="0" w:noVBand="1"/>
      </w:tblPr>
      <w:tblGrid>
        <w:gridCol w:w="1699"/>
        <w:gridCol w:w="1412"/>
        <w:gridCol w:w="2965"/>
        <w:gridCol w:w="2967"/>
        <w:gridCol w:w="2392"/>
        <w:gridCol w:w="3141"/>
      </w:tblGrid>
      <w:tr w:rsidR="00D12F2E" w:rsidRPr="00162C9C" w14:paraId="04A5617D" w14:textId="77777777" w:rsidTr="00D10036">
        <w:tc>
          <w:tcPr>
            <w:tcW w:w="3111" w:type="dxa"/>
            <w:gridSpan w:val="2"/>
            <w:tcBorders>
              <w:bottom w:val="nil"/>
            </w:tcBorders>
            <w:hideMark/>
          </w:tcPr>
          <w:p w14:paraId="15AD4093"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Направление расходов</w:t>
            </w:r>
            <w:r w:rsidRPr="00162C9C">
              <w:rPr>
                <w:rFonts w:ascii="Times New Roman" w:eastAsia="Times New Roman" w:hAnsi="Times New Roman" w:cs="Times New Roman"/>
                <w:sz w:val="20"/>
                <w:szCs w:val="20"/>
                <w:vertAlign w:val="superscript"/>
                <w:lang w:eastAsia="ru-RU"/>
              </w:rPr>
              <w:t>3)</w:t>
            </w:r>
          </w:p>
        </w:tc>
        <w:tc>
          <w:tcPr>
            <w:tcW w:w="5932" w:type="dxa"/>
            <w:gridSpan w:val="2"/>
            <w:hideMark/>
          </w:tcPr>
          <w:p w14:paraId="32930EF6" w14:textId="77777777" w:rsidR="00D12F2E" w:rsidRPr="00162C9C" w:rsidRDefault="00D12F2E" w:rsidP="00D90CD3">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Объем бюджетных ассигнований на исполнение расходного обязательства поселения, предусматриваемых в бюджете поселения</w:t>
            </w:r>
            <w:r w:rsidRPr="00162C9C">
              <w:rPr>
                <w:rFonts w:ascii="Times New Roman" w:eastAsia="Times New Roman" w:hAnsi="Times New Roman" w:cs="Times New Roman"/>
                <w:sz w:val="20"/>
                <w:szCs w:val="20"/>
                <w:lang w:eastAsia="ru-RU"/>
              </w:rPr>
              <w:br/>
              <w:t>(сводной бюджетной росписи местного бюджета поселения) (с учетом установленного уровня софинансирования)</w:t>
            </w:r>
          </w:p>
        </w:tc>
        <w:tc>
          <w:tcPr>
            <w:tcW w:w="2392" w:type="dxa"/>
            <w:vMerge w:val="restart"/>
          </w:tcPr>
          <w:p w14:paraId="4EB1B8C0"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 xml:space="preserve">Уровень </w:t>
            </w:r>
          </w:p>
          <w:p w14:paraId="13097F3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софинансирования</w:t>
            </w:r>
            <w:r w:rsidRPr="00162C9C">
              <w:rPr>
                <w:rFonts w:ascii="Times New Roman" w:eastAsia="Times New Roman" w:hAnsi="Times New Roman" w:cs="Times New Roman"/>
                <w:sz w:val="20"/>
                <w:szCs w:val="20"/>
                <w:vertAlign w:val="superscript"/>
                <w:lang w:eastAsia="ru-RU"/>
              </w:rPr>
              <w:t>4)</w:t>
            </w:r>
            <w:r w:rsidRPr="00162C9C">
              <w:rPr>
                <w:rFonts w:ascii="Times New Roman" w:eastAsia="Times New Roman" w:hAnsi="Times New Roman" w:cs="Times New Roman"/>
                <w:sz w:val="20"/>
                <w:szCs w:val="20"/>
                <w:lang w:eastAsia="ru-RU"/>
              </w:rPr>
              <w:t>,</w:t>
            </w:r>
            <w:r w:rsidRPr="00162C9C">
              <w:rPr>
                <w:rFonts w:ascii="Times New Roman" w:eastAsia="Times New Roman" w:hAnsi="Times New Roman" w:cs="Times New Roman"/>
                <w:sz w:val="20"/>
                <w:szCs w:val="20"/>
                <w:lang w:eastAsia="ru-RU"/>
              </w:rPr>
              <w:br/>
              <w:t>%</w:t>
            </w:r>
          </w:p>
        </w:tc>
        <w:tc>
          <w:tcPr>
            <w:tcW w:w="3141" w:type="dxa"/>
            <w:vMerge w:val="restart"/>
          </w:tcPr>
          <w:p w14:paraId="6E62E055"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Объем бюджетных</w:t>
            </w:r>
          </w:p>
          <w:p w14:paraId="62451E4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 xml:space="preserve"> ассигнований на исполнение расходного обязательства поселения, предусматриваемых в бюджете поселения (сводной бюджетной росписи местного бюджета поселения)</w:t>
            </w:r>
          </w:p>
          <w:p w14:paraId="10A77E4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(сверх установленного уровня софинансирования)</w:t>
            </w:r>
            <w:r w:rsidRPr="00162C9C">
              <w:rPr>
                <w:rFonts w:ascii="Times New Roman" w:eastAsia="Times New Roman" w:hAnsi="Times New Roman" w:cs="Times New Roman"/>
                <w:sz w:val="20"/>
                <w:szCs w:val="20"/>
                <w:vertAlign w:val="superscript"/>
                <w:lang w:eastAsia="ru-RU"/>
              </w:rPr>
              <w:t>5)</w:t>
            </w:r>
            <w:r w:rsidRPr="00162C9C">
              <w:rPr>
                <w:rFonts w:ascii="Times New Roman" w:eastAsia="Times New Roman" w:hAnsi="Times New Roman" w:cs="Times New Roman"/>
                <w:sz w:val="20"/>
                <w:szCs w:val="20"/>
                <w:lang w:eastAsia="ru-RU"/>
              </w:rPr>
              <w:t xml:space="preserve"> </w:t>
            </w:r>
          </w:p>
        </w:tc>
      </w:tr>
      <w:tr w:rsidR="00D12F2E" w:rsidRPr="00162C9C" w14:paraId="0E75B479" w14:textId="77777777" w:rsidTr="00D10036">
        <w:trPr>
          <w:trHeight w:val="927"/>
        </w:trPr>
        <w:tc>
          <w:tcPr>
            <w:tcW w:w="1699" w:type="dxa"/>
            <w:vMerge w:val="restart"/>
            <w:tcBorders>
              <w:bottom w:val="single" w:sz="4" w:space="0" w:color="auto"/>
            </w:tcBorders>
            <w:hideMark/>
          </w:tcPr>
          <w:p w14:paraId="5799A225"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наименование</w:t>
            </w:r>
          </w:p>
        </w:tc>
        <w:tc>
          <w:tcPr>
            <w:tcW w:w="1412" w:type="dxa"/>
            <w:vMerge w:val="restart"/>
            <w:tcBorders>
              <w:bottom w:val="single" w:sz="4" w:space="0" w:color="auto"/>
            </w:tcBorders>
            <w:hideMark/>
          </w:tcPr>
          <w:p w14:paraId="3BEE45F3"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код по БК</w:t>
            </w:r>
          </w:p>
        </w:tc>
        <w:tc>
          <w:tcPr>
            <w:tcW w:w="2965" w:type="dxa"/>
            <w:tcBorders>
              <w:bottom w:val="single" w:sz="4" w:space="0" w:color="auto"/>
            </w:tcBorders>
            <w:hideMark/>
          </w:tcPr>
          <w:p w14:paraId="3EFE5352"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всего</w:t>
            </w:r>
          </w:p>
        </w:tc>
        <w:tc>
          <w:tcPr>
            <w:tcW w:w="2967" w:type="dxa"/>
            <w:tcBorders>
              <w:bottom w:val="single" w:sz="4" w:space="0" w:color="auto"/>
            </w:tcBorders>
            <w:hideMark/>
          </w:tcPr>
          <w:p w14:paraId="3DCF34A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в том числе</w:t>
            </w:r>
          </w:p>
          <w:p w14:paraId="51249A0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средства субсидии</w:t>
            </w:r>
          </w:p>
          <w:p w14:paraId="0436D053"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из бюджета муниципального образования Кавказский район</w:t>
            </w:r>
          </w:p>
        </w:tc>
        <w:tc>
          <w:tcPr>
            <w:tcW w:w="2392" w:type="dxa"/>
            <w:vMerge/>
            <w:tcBorders>
              <w:bottom w:val="single" w:sz="4" w:space="0" w:color="auto"/>
            </w:tcBorders>
          </w:tcPr>
          <w:p w14:paraId="45E2AD56"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3141" w:type="dxa"/>
            <w:vMerge/>
            <w:tcBorders>
              <w:bottom w:val="single" w:sz="4" w:space="0" w:color="auto"/>
            </w:tcBorders>
          </w:tcPr>
          <w:p w14:paraId="2420840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0"/>
                <w:szCs w:val="20"/>
                <w:lang w:eastAsia="ru-RU"/>
              </w:rPr>
            </w:pPr>
          </w:p>
        </w:tc>
      </w:tr>
      <w:tr w:rsidR="008C4C28" w:rsidRPr="00162C9C" w14:paraId="18DFAD5D" w14:textId="77777777" w:rsidTr="00C07549">
        <w:tc>
          <w:tcPr>
            <w:tcW w:w="1699" w:type="dxa"/>
            <w:vMerge/>
            <w:tcBorders>
              <w:bottom w:val="nil"/>
            </w:tcBorders>
            <w:hideMark/>
          </w:tcPr>
          <w:p w14:paraId="549934B6"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eastAsia="ru-RU"/>
              </w:rPr>
            </w:pPr>
          </w:p>
        </w:tc>
        <w:tc>
          <w:tcPr>
            <w:tcW w:w="1412" w:type="dxa"/>
            <w:vMerge/>
            <w:tcBorders>
              <w:bottom w:val="nil"/>
            </w:tcBorders>
            <w:hideMark/>
          </w:tcPr>
          <w:p w14:paraId="14881126"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eastAsia="ru-RU"/>
              </w:rPr>
            </w:pPr>
          </w:p>
        </w:tc>
        <w:tc>
          <w:tcPr>
            <w:tcW w:w="2965" w:type="dxa"/>
            <w:tcBorders>
              <w:bottom w:val="nil"/>
            </w:tcBorders>
            <w:hideMark/>
          </w:tcPr>
          <w:p w14:paraId="430688EA"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20__год</w:t>
            </w:r>
          </w:p>
          <w:p w14:paraId="6CBF55FE"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eastAsia="ru-RU"/>
              </w:rPr>
            </w:pPr>
          </w:p>
        </w:tc>
        <w:tc>
          <w:tcPr>
            <w:tcW w:w="2967" w:type="dxa"/>
            <w:tcBorders>
              <w:bottom w:val="nil"/>
            </w:tcBorders>
            <w:hideMark/>
          </w:tcPr>
          <w:p w14:paraId="0352DB14" w14:textId="77777777" w:rsidR="008C4C28" w:rsidRPr="00162C9C" w:rsidRDefault="008C4C28" w:rsidP="00D10036">
            <w:pPr>
              <w:widowControl w:val="0"/>
              <w:autoSpaceDE w:val="0"/>
              <w:autoSpaceDN w:val="0"/>
              <w:adjustRightInd w:val="0"/>
              <w:jc w:val="center"/>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20__ год</w:t>
            </w:r>
          </w:p>
        </w:tc>
        <w:tc>
          <w:tcPr>
            <w:tcW w:w="2392" w:type="dxa"/>
            <w:tcBorders>
              <w:bottom w:val="nil"/>
            </w:tcBorders>
            <w:hideMark/>
          </w:tcPr>
          <w:p w14:paraId="1CAB2DAA"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20__ год</w:t>
            </w:r>
          </w:p>
        </w:tc>
        <w:tc>
          <w:tcPr>
            <w:tcW w:w="3141" w:type="dxa"/>
            <w:tcBorders>
              <w:bottom w:val="nil"/>
            </w:tcBorders>
            <w:hideMark/>
          </w:tcPr>
          <w:p w14:paraId="6E038A5B" w14:textId="77777777" w:rsidR="008C4C28" w:rsidRPr="00162C9C" w:rsidRDefault="008C4C28" w:rsidP="008C4C28">
            <w:pPr>
              <w:widowControl w:val="0"/>
              <w:autoSpaceDE w:val="0"/>
              <w:autoSpaceDN w:val="0"/>
              <w:adjustRightInd w:val="0"/>
              <w:jc w:val="center"/>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20__ год</w:t>
            </w:r>
          </w:p>
        </w:tc>
      </w:tr>
      <w:tr w:rsidR="008C4C28" w:rsidRPr="00162C9C" w14:paraId="46228E6F" w14:textId="77777777" w:rsidTr="00C07549">
        <w:trPr>
          <w:tblHeader/>
        </w:trPr>
        <w:tc>
          <w:tcPr>
            <w:tcW w:w="1699" w:type="dxa"/>
            <w:vAlign w:val="center"/>
            <w:hideMark/>
          </w:tcPr>
          <w:p w14:paraId="580A7644"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1</w:t>
            </w:r>
          </w:p>
        </w:tc>
        <w:tc>
          <w:tcPr>
            <w:tcW w:w="1412" w:type="dxa"/>
            <w:vAlign w:val="center"/>
            <w:hideMark/>
          </w:tcPr>
          <w:p w14:paraId="2467F25C"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2</w:t>
            </w:r>
          </w:p>
        </w:tc>
        <w:tc>
          <w:tcPr>
            <w:tcW w:w="2965" w:type="dxa"/>
            <w:vAlign w:val="center"/>
            <w:hideMark/>
          </w:tcPr>
          <w:p w14:paraId="42C97D3A"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3</w:t>
            </w:r>
          </w:p>
        </w:tc>
        <w:tc>
          <w:tcPr>
            <w:tcW w:w="2967" w:type="dxa"/>
            <w:vAlign w:val="center"/>
            <w:hideMark/>
          </w:tcPr>
          <w:p w14:paraId="46D5F0B0"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4</w:t>
            </w:r>
          </w:p>
        </w:tc>
        <w:tc>
          <w:tcPr>
            <w:tcW w:w="2392" w:type="dxa"/>
            <w:vAlign w:val="center"/>
            <w:hideMark/>
          </w:tcPr>
          <w:p w14:paraId="187F68E1"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5</w:t>
            </w:r>
          </w:p>
        </w:tc>
        <w:tc>
          <w:tcPr>
            <w:tcW w:w="3141" w:type="dxa"/>
            <w:vAlign w:val="center"/>
            <w:hideMark/>
          </w:tcPr>
          <w:p w14:paraId="6AE74A84"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6</w:t>
            </w:r>
          </w:p>
        </w:tc>
      </w:tr>
      <w:tr w:rsidR="008C4C28" w:rsidRPr="00162C9C" w14:paraId="47B74D4B" w14:textId="77777777" w:rsidTr="00C07549">
        <w:tc>
          <w:tcPr>
            <w:tcW w:w="1699" w:type="dxa"/>
            <w:hideMark/>
          </w:tcPr>
          <w:p w14:paraId="36BF0221" w14:textId="77777777" w:rsidR="008C4C28" w:rsidRPr="00162C9C" w:rsidRDefault="008C4C28" w:rsidP="00D12F2E">
            <w:pPr>
              <w:widowControl w:val="0"/>
              <w:autoSpaceDE w:val="0"/>
              <w:autoSpaceDN w:val="0"/>
              <w:adjustRightInd w:val="0"/>
              <w:jc w:val="both"/>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 </w:t>
            </w:r>
          </w:p>
        </w:tc>
        <w:tc>
          <w:tcPr>
            <w:tcW w:w="1412" w:type="dxa"/>
            <w:hideMark/>
          </w:tcPr>
          <w:p w14:paraId="58C1829B" w14:textId="77777777" w:rsidR="008C4C28" w:rsidRPr="00162C9C" w:rsidRDefault="008C4C28" w:rsidP="00D12F2E">
            <w:pPr>
              <w:widowControl w:val="0"/>
              <w:autoSpaceDE w:val="0"/>
              <w:autoSpaceDN w:val="0"/>
              <w:adjustRightInd w:val="0"/>
              <w:jc w:val="both"/>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 </w:t>
            </w:r>
          </w:p>
        </w:tc>
        <w:tc>
          <w:tcPr>
            <w:tcW w:w="2965" w:type="dxa"/>
            <w:hideMark/>
          </w:tcPr>
          <w:p w14:paraId="12BC4D40"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967" w:type="dxa"/>
            <w:hideMark/>
          </w:tcPr>
          <w:p w14:paraId="5CEC5B07"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392" w:type="dxa"/>
            <w:hideMark/>
          </w:tcPr>
          <w:p w14:paraId="726D0005"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3141" w:type="dxa"/>
            <w:hideMark/>
          </w:tcPr>
          <w:p w14:paraId="5AA6AFE8"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r>
      <w:tr w:rsidR="008C4C28" w:rsidRPr="00162C9C" w14:paraId="09A5C10A" w14:textId="77777777" w:rsidTr="00C07549">
        <w:tc>
          <w:tcPr>
            <w:tcW w:w="1699" w:type="dxa"/>
            <w:tcBorders>
              <w:bottom w:val="single" w:sz="4" w:space="0" w:color="auto"/>
            </w:tcBorders>
            <w:hideMark/>
          </w:tcPr>
          <w:p w14:paraId="5E1D134E" w14:textId="77777777" w:rsidR="008C4C28" w:rsidRPr="00162C9C" w:rsidRDefault="008C4C28" w:rsidP="00D12F2E">
            <w:pPr>
              <w:widowControl w:val="0"/>
              <w:autoSpaceDE w:val="0"/>
              <w:autoSpaceDN w:val="0"/>
              <w:adjustRightInd w:val="0"/>
              <w:jc w:val="both"/>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 </w:t>
            </w:r>
          </w:p>
        </w:tc>
        <w:tc>
          <w:tcPr>
            <w:tcW w:w="1412" w:type="dxa"/>
            <w:tcBorders>
              <w:bottom w:val="single" w:sz="4" w:space="0" w:color="auto"/>
            </w:tcBorders>
            <w:hideMark/>
          </w:tcPr>
          <w:p w14:paraId="1C7A881B" w14:textId="77777777" w:rsidR="008C4C28" w:rsidRPr="00162C9C" w:rsidRDefault="008C4C28" w:rsidP="00D12F2E">
            <w:pPr>
              <w:widowControl w:val="0"/>
              <w:autoSpaceDE w:val="0"/>
              <w:autoSpaceDN w:val="0"/>
              <w:adjustRightInd w:val="0"/>
              <w:jc w:val="both"/>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 </w:t>
            </w:r>
          </w:p>
        </w:tc>
        <w:tc>
          <w:tcPr>
            <w:tcW w:w="2965" w:type="dxa"/>
            <w:tcBorders>
              <w:bottom w:val="single" w:sz="4" w:space="0" w:color="auto"/>
            </w:tcBorders>
            <w:hideMark/>
          </w:tcPr>
          <w:p w14:paraId="23C43573"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967" w:type="dxa"/>
            <w:tcBorders>
              <w:bottom w:val="single" w:sz="4" w:space="0" w:color="auto"/>
            </w:tcBorders>
            <w:hideMark/>
          </w:tcPr>
          <w:p w14:paraId="394334C0"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392" w:type="dxa"/>
            <w:tcBorders>
              <w:bottom w:val="single" w:sz="4" w:space="0" w:color="auto"/>
            </w:tcBorders>
            <w:hideMark/>
          </w:tcPr>
          <w:p w14:paraId="624B7786"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3141" w:type="dxa"/>
            <w:tcBorders>
              <w:bottom w:val="single" w:sz="4" w:space="0" w:color="auto"/>
            </w:tcBorders>
            <w:hideMark/>
          </w:tcPr>
          <w:p w14:paraId="04353E5A"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r>
      <w:tr w:rsidR="008C4C28" w:rsidRPr="00162C9C" w14:paraId="1AE8D2D5" w14:textId="77777777" w:rsidTr="00C07549">
        <w:tc>
          <w:tcPr>
            <w:tcW w:w="3111" w:type="dxa"/>
            <w:gridSpan w:val="2"/>
            <w:tcBorders>
              <w:top w:val="single" w:sz="4" w:space="0" w:color="auto"/>
              <w:left w:val="single" w:sz="4" w:space="0" w:color="auto"/>
              <w:bottom w:val="single" w:sz="4" w:space="0" w:color="auto"/>
              <w:right w:val="single" w:sz="4" w:space="0" w:color="auto"/>
            </w:tcBorders>
            <w:hideMark/>
          </w:tcPr>
          <w:p w14:paraId="36EB54E8" w14:textId="77777777" w:rsidR="008C4C28" w:rsidRPr="00162C9C" w:rsidRDefault="008C4C28" w:rsidP="00D12F2E">
            <w:pPr>
              <w:widowControl w:val="0"/>
              <w:autoSpaceDE w:val="0"/>
              <w:autoSpaceDN w:val="0"/>
              <w:adjustRightInd w:val="0"/>
              <w:jc w:val="both"/>
              <w:rPr>
                <w:rFonts w:ascii="Times New Roman" w:eastAsia="Times New Roman" w:hAnsi="Times New Roman" w:cs="Times New Roman"/>
                <w:lang w:eastAsia="ru-RU"/>
              </w:rPr>
            </w:pPr>
            <w:r w:rsidRPr="00162C9C">
              <w:rPr>
                <w:rFonts w:ascii="Times New Roman" w:eastAsia="Times New Roman" w:hAnsi="Times New Roman" w:cs="Times New Roman"/>
                <w:lang w:eastAsia="ru-RU"/>
              </w:rPr>
              <w:t>Всего</w:t>
            </w:r>
          </w:p>
        </w:tc>
        <w:tc>
          <w:tcPr>
            <w:tcW w:w="2965" w:type="dxa"/>
            <w:tcBorders>
              <w:top w:val="single" w:sz="4" w:space="0" w:color="auto"/>
              <w:left w:val="single" w:sz="4" w:space="0" w:color="auto"/>
              <w:bottom w:val="single" w:sz="4" w:space="0" w:color="auto"/>
              <w:right w:val="single" w:sz="4" w:space="0" w:color="auto"/>
            </w:tcBorders>
            <w:hideMark/>
          </w:tcPr>
          <w:p w14:paraId="7D250B90"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967" w:type="dxa"/>
            <w:tcBorders>
              <w:top w:val="single" w:sz="4" w:space="0" w:color="auto"/>
              <w:left w:val="single" w:sz="4" w:space="0" w:color="auto"/>
              <w:bottom w:val="single" w:sz="4" w:space="0" w:color="auto"/>
              <w:right w:val="single" w:sz="4" w:space="0" w:color="auto"/>
            </w:tcBorders>
            <w:hideMark/>
          </w:tcPr>
          <w:p w14:paraId="113997DD"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c>
          <w:tcPr>
            <w:tcW w:w="2392" w:type="dxa"/>
            <w:tcBorders>
              <w:top w:val="single" w:sz="4" w:space="0" w:color="auto"/>
              <w:left w:val="single" w:sz="4" w:space="0" w:color="auto"/>
              <w:bottom w:val="single" w:sz="4" w:space="0" w:color="auto"/>
              <w:right w:val="single" w:sz="4" w:space="0" w:color="auto"/>
            </w:tcBorders>
            <w:hideMark/>
          </w:tcPr>
          <w:p w14:paraId="6983B932" w14:textId="77777777" w:rsidR="008C4C28" w:rsidRPr="00162C9C" w:rsidRDefault="008C4C28" w:rsidP="00D12F2E">
            <w:pPr>
              <w:widowControl w:val="0"/>
              <w:autoSpaceDE w:val="0"/>
              <w:autoSpaceDN w:val="0"/>
              <w:adjustRightInd w:val="0"/>
              <w:jc w:val="center"/>
              <w:rPr>
                <w:rFonts w:ascii="Times New Roman" w:eastAsia="Times New Roman" w:hAnsi="Times New Roman" w:cs="Times New Roman"/>
                <w:lang w:val="en-US" w:eastAsia="ru-RU"/>
              </w:rPr>
            </w:pPr>
            <w:r w:rsidRPr="00162C9C">
              <w:rPr>
                <w:rFonts w:ascii="Times New Roman" w:eastAsia="Times New Roman" w:hAnsi="Times New Roman" w:cs="Times New Roman"/>
                <w:lang w:val="en-US" w:eastAsia="ru-RU"/>
              </w:rPr>
              <w:t>X</w:t>
            </w:r>
          </w:p>
        </w:tc>
        <w:tc>
          <w:tcPr>
            <w:tcW w:w="3141" w:type="dxa"/>
            <w:tcBorders>
              <w:top w:val="single" w:sz="4" w:space="0" w:color="auto"/>
              <w:left w:val="single" w:sz="4" w:space="0" w:color="auto"/>
              <w:bottom w:val="single" w:sz="4" w:space="0" w:color="auto"/>
              <w:right w:val="single" w:sz="4" w:space="0" w:color="auto"/>
            </w:tcBorders>
            <w:hideMark/>
          </w:tcPr>
          <w:p w14:paraId="7D64B10A" w14:textId="77777777" w:rsidR="008C4C28" w:rsidRPr="00162C9C" w:rsidRDefault="008C4C28" w:rsidP="00D12F2E">
            <w:pPr>
              <w:widowControl w:val="0"/>
              <w:autoSpaceDE w:val="0"/>
              <w:autoSpaceDN w:val="0"/>
              <w:adjustRightInd w:val="0"/>
              <w:jc w:val="right"/>
              <w:rPr>
                <w:rFonts w:ascii="Times New Roman" w:eastAsia="Times New Roman" w:hAnsi="Times New Roman" w:cs="Times New Roman"/>
                <w:lang w:eastAsia="ru-RU"/>
              </w:rPr>
            </w:pPr>
          </w:p>
        </w:tc>
      </w:tr>
    </w:tbl>
    <w:p w14:paraId="70ECF52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Подписи сторон:</w:t>
      </w:r>
    </w:p>
    <w:tbl>
      <w:tblPr>
        <w:tblStyle w:val="a6"/>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8340"/>
      </w:tblGrid>
      <w:tr w:rsidR="00D12F2E" w:rsidRPr="00162C9C" w14:paraId="6E2300DF" w14:textId="77777777" w:rsidTr="00C07549">
        <w:tc>
          <w:tcPr>
            <w:tcW w:w="3096" w:type="dxa"/>
          </w:tcPr>
          <w:p w14:paraId="4D855605" w14:textId="77777777" w:rsidR="00D12F2E" w:rsidRPr="00162C9C" w:rsidRDefault="00D12F2E" w:rsidP="00D12F2E">
            <w:pPr>
              <w:widowControl w:val="0"/>
              <w:autoSpaceDE w:val="0"/>
              <w:autoSpaceDN w:val="0"/>
              <w:adjustRightInd w:val="0"/>
              <w:jc w:val="center"/>
              <w:rPr>
                <w:rFonts w:ascii="Times New Roman" w:hAnsi="Times New Roman"/>
                <w:sz w:val="24"/>
                <w:szCs w:val="24"/>
              </w:rPr>
            </w:pPr>
            <w:r w:rsidRPr="00162C9C">
              <w:rPr>
                <w:rFonts w:ascii="Times New Roman" w:hAnsi="Times New Roman"/>
                <w:sz w:val="24"/>
                <w:szCs w:val="24"/>
              </w:rPr>
              <w:t>_____________</w:t>
            </w:r>
            <w:r w:rsidR="008C4C28" w:rsidRPr="00162C9C">
              <w:rPr>
                <w:rFonts w:ascii="Times New Roman" w:hAnsi="Times New Roman"/>
                <w:sz w:val="24"/>
                <w:szCs w:val="24"/>
              </w:rPr>
              <w:t>___</w:t>
            </w:r>
            <w:r w:rsidRPr="00162C9C">
              <w:rPr>
                <w:rFonts w:ascii="Times New Roman" w:hAnsi="Times New Roman"/>
                <w:sz w:val="24"/>
                <w:szCs w:val="24"/>
              </w:rPr>
              <w:t>________</w:t>
            </w:r>
          </w:p>
        </w:tc>
        <w:tc>
          <w:tcPr>
            <w:tcW w:w="8340" w:type="dxa"/>
          </w:tcPr>
          <w:p w14:paraId="0F41E60C" w14:textId="77777777" w:rsidR="00D12F2E" w:rsidRPr="00162C9C" w:rsidRDefault="00D12F2E" w:rsidP="00D12F2E">
            <w:pPr>
              <w:widowControl w:val="0"/>
              <w:autoSpaceDE w:val="0"/>
              <w:autoSpaceDN w:val="0"/>
              <w:adjustRightInd w:val="0"/>
              <w:ind w:left="2124"/>
              <w:jc w:val="both"/>
              <w:rPr>
                <w:rFonts w:ascii="Times New Roman" w:hAnsi="Times New Roman"/>
                <w:sz w:val="24"/>
                <w:szCs w:val="24"/>
              </w:rPr>
            </w:pPr>
            <w:r w:rsidRPr="00162C9C">
              <w:rPr>
                <w:rFonts w:ascii="Times New Roman" w:hAnsi="Times New Roman"/>
                <w:sz w:val="24"/>
                <w:szCs w:val="24"/>
              </w:rPr>
              <w:t>_____________________________</w:t>
            </w:r>
            <w:r w:rsidR="008C4C28" w:rsidRPr="00162C9C">
              <w:rPr>
                <w:rFonts w:ascii="Times New Roman" w:hAnsi="Times New Roman"/>
                <w:sz w:val="24"/>
                <w:szCs w:val="24"/>
              </w:rPr>
              <w:t>______________</w:t>
            </w:r>
            <w:r w:rsidRPr="00162C9C">
              <w:rPr>
                <w:rFonts w:ascii="Times New Roman" w:hAnsi="Times New Roman"/>
                <w:sz w:val="24"/>
                <w:szCs w:val="24"/>
              </w:rPr>
              <w:t>_______</w:t>
            </w:r>
          </w:p>
        </w:tc>
      </w:tr>
      <w:tr w:rsidR="00D12F2E" w:rsidRPr="00162C9C" w14:paraId="147E5D93" w14:textId="77777777" w:rsidTr="00C07549">
        <w:tc>
          <w:tcPr>
            <w:tcW w:w="3096" w:type="dxa"/>
          </w:tcPr>
          <w:p w14:paraId="4FE552C9" w14:textId="77777777" w:rsidR="00D12F2E" w:rsidRPr="00162C9C" w:rsidRDefault="00D12F2E" w:rsidP="00D12F2E">
            <w:pPr>
              <w:widowControl w:val="0"/>
              <w:autoSpaceDE w:val="0"/>
              <w:autoSpaceDN w:val="0"/>
              <w:adjustRightInd w:val="0"/>
              <w:jc w:val="center"/>
              <w:rPr>
                <w:rFonts w:ascii="Times New Roman" w:hAnsi="Times New Roman"/>
                <w:i/>
              </w:rPr>
            </w:pPr>
            <w:r w:rsidRPr="00162C9C">
              <w:rPr>
                <w:rFonts w:ascii="Times New Roman" w:hAnsi="Times New Roman"/>
                <w:i/>
              </w:rPr>
              <w:t>(Администрация поселения)</w:t>
            </w:r>
          </w:p>
        </w:tc>
        <w:tc>
          <w:tcPr>
            <w:tcW w:w="8340" w:type="dxa"/>
          </w:tcPr>
          <w:p w14:paraId="2BA5D8E4" w14:textId="77777777" w:rsidR="00D12F2E" w:rsidRPr="00162C9C" w:rsidRDefault="00D12F2E" w:rsidP="008C4C28">
            <w:pPr>
              <w:widowControl w:val="0"/>
              <w:autoSpaceDE w:val="0"/>
              <w:autoSpaceDN w:val="0"/>
              <w:adjustRightInd w:val="0"/>
              <w:ind w:left="2124"/>
              <w:jc w:val="center"/>
              <w:rPr>
                <w:rFonts w:ascii="Times New Roman" w:hAnsi="Times New Roman"/>
                <w:i/>
              </w:rPr>
            </w:pPr>
            <w:r w:rsidRPr="00162C9C">
              <w:rPr>
                <w:rFonts w:ascii="Times New Roman" w:hAnsi="Times New Roman"/>
                <w:i/>
              </w:rPr>
              <w:t>(главный распорядитель средств бюджета муниципального образования Кавказский район)</w:t>
            </w:r>
          </w:p>
        </w:tc>
      </w:tr>
    </w:tbl>
    <w:p w14:paraId="4ED89376"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_______________________</w:t>
      </w:r>
    </w:p>
    <w:p w14:paraId="659E0582"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Указывается наименование муниципальной программы муниципального образования Кавказский район в случае предоставления субсидии из бюджета муниципального образования Кавказский район бюджету поселения муниципального образования Кавказский район (далее соответственно – Субсидия, поселение) в целях софинансирования расходного обязательства поселения, возникающего при реализации муниципальной программы муниципального образования Кавказский район. В кодовой части указывается код целевой статьи расходов бюджета муниципального образования Кавказский район.</w:t>
      </w:r>
    </w:p>
    <w:p w14:paraId="7A463ECA"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Указывается порядковый номер очередного внесения изменения в настоящее приложение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73E3C12B"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w:t>
      </w:r>
      <w:r w:rsidRPr="00162C9C">
        <w:rPr>
          <w:rFonts w:ascii="Times New Roman" w:eastAsia="Times New Roman" w:hAnsi="Times New Roman" w:cs="Times New Roman"/>
          <w:sz w:val="20"/>
          <w:szCs w:val="20"/>
          <w:lang w:eastAsia="ru-RU"/>
        </w:rPr>
        <w:t>Указывается наименование направления расходов целевой статьи расходов бюджета поселения и соответствующий ему код (13–17 разряды кода классификации расходов бюджетов).</w:t>
      </w:r>
    </w:p>
    <w:p w14:paraId="03767D25"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4)</w:t>
      </w:r>
      <w:r w:rsidRPr="00162C9C">
        <w:rPr>
          <w:rFonts w:ascii="Times New Roman" w:eastAsia="Times New Roman" w:hAnsi="Times New Roman" w:cs="Times New Roman"/>
          <w:sz w:val="20"/>
          <w:szCs w:val="20"/>
          <w:lang w:eastAsia="ru-RU"/>
        </w:rPr>
        <w:t>В графах 9, 10, 11 указывается уровень софинансирования из бюджета муниципального образования Кавказский район расходного обязательства поселения в соответствии с пунктом 2.2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73ABA4EB"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sectPr w:rsidR="00D12F2E" w:rsidRPr="00162C9C" w:rsidSect="00C31C7D">
          <w:headerReference w:type="default" r:id="rId9"/>
          <w:pgSz w:w="16838" w:h="11905" w:orient="landscape"/>
          <w:pgMar w:top="1701" w:right="1134" w:bottom="426" w:left="1134" w:header="0" w:footer="0" w:gutter="0"/>
          <w:pgNumType w:start="1"/>
          <w:cols w:space="720"/>
          <w:titlePg/>
          <w:docGrid w:linePitch="299"/>
        </w:sectPr>
      </w:pPr>
      <w:r w:rsidRPr="00162C9C">
        <w:rPr>
          <w:rFonts w:ascii="Times New Roman" w:eastAsia="Times New Roman" w:hAnsi="Times New Roman" w:cs="Times New Roman"/>
          <w:sz w:val="20"/>
          <w:szCs w:val="20"/>
          <w:vertAlign w:val="superscript"/>
          <w:lang w:eastAsia="ru-RU"/>
        </w:rPr>
        <w:t>5)</w:t>
      </w:r>
      <w:r w:rsidRPr="00162C9C">
        <w:rPr>
          <w:rFonts w:ascii="Times New Roman" w:eastAsia="Times New Roman" w:hAnsi="Times New Roman" w:cs="Times New Roman"/>
          <w:sz w:val="20"/>
          <w:szCs w:val="20"/>
          <w:lang w:eastAsia="ru-RU"/>
        </w:rPr>
        <w:t>Указывается справочно в случае утверждения (планирования) в бюджете поселения (сводной бюджетной росписи местного бюджета поселения) бюджетных ассигнований на исполнение расходного обязательства поселения, в целях софинансирования которого предоставляется Субсидия, сверх установленного</w:t>
      </w:r>
      <w:r w:rsidR="00AC39B7" w:rsidRPr="00162C9C">
        <w:rPr>
          <w:rFonts w:ascii="Times New Roman" w:eastAsia="Times New Roman" w:hAnsi="Times New Roman" w:cs="Times New Roman"/>
          <w:sz w:val="20"/>
          <w:szCs w:val="20"/>
          <w:lang w:eastAsia="ru-RU"/>
        </w:rPr>
        <w:t xml:space="preserve"> уровня </w:t>
      </w:r>
      <w:r w:rsidRPr="00162C9C">
        <w:rPr>
          <w:rFonts w:ascii="Times New Roman" w:eastAsia="Times New Roman" w:hAnsi="Times New Roman" w:cs="Times New Roman"/>
          <w:sz w:val="20"/>
          <w:szCs w:val="20"/>
          <w:lang w:eastAsia="ru-RU"/>
        </w:rPr>
        <w:t>софинансирования</w:t>
      </w:r>
      <w:r w:rsidRPr="00162C9C">
        <w:rPr>
          <w:rFonts w:ascii="Times New Roman" w:eastAsia="Times New Roman" w:hAnsi="Times New Roman" w:cs="Times New Roman"/>
          <w:sz w:val="24"/>
          <w:szCs w:val="24"/>
          <w:lang w:eastAsia="ru-RU"/>
        </w:rPr>
        <w:t>.</w:t>
      </w:r>
    </w:p>
    <w:p w14:paraId="1AE2B938" w14:textId="77777777" w:rsidR="00D12F2E" w:rsidRPr="00162C9C" w:rsidRDefault="00D12F2E" w:rsidP="00D12F2E">
      <w:pPr>
        <w:widowControl w:val="0"/>
        <w:tabs>
          <w:tab w:val="left" w:pos="709"/>
          <w:tab w:val="center" w:pos="12034"/>
        </w:tabs>
        <w:suppressAutoHyphens/>
        <w:autoSpaceDE w:val="0"/>
        <w:autoSpaceDN w:val="0"/>
        <w:adjustRightInd w:val="0"/>
        <w:spacing w:after="0" w:line="240" w:lineRule="auto"/>
        <w:ind w:firstLine="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lastRenderedPageBreak/>
        <w:t xml:space="preserve">Приложение </w:t>
      </w:r>
      <w:r w:rsidR="00385DA0" w:rsidRPr="00162C9C">
        <w:rPr>
          <w:rFonts w:ascii="Times New Roman" w:eastAsia="Times New Roman" w:hAnsi="Times New Roman" w:cs="Times New Roman"/>
          <w:bCs/>
          <w:kern w:val="1"/>
          <w:sz w:val="28"/>
          <w:szCs w:val="28"/>
          <w:lang w:eastAsia="ru-RU"/>
        </w:rPr>
        <w:t>№</w:t>
      </w:r>
      <w:r w:rsidRPr="00162C9C">
        <w:rPr>
          <w:rFonts w:ascii="Times New Roman" w:eastAsia="Times New Roman" w:hAnsi="Times New Roman" w:cs="Times New Roman"/>
          <w:bCs/>
          <w:kern w:val="1"/>
          <w:sz w:val="28"/>
          <w:szCs w:val="28"/>
          <w:lang w:eastAsia="ru-RU"/>
        </w:rPr>
        <w:t>2</w:t>
      </w:r>
      <w:r w:rsidRPr="00162C9C">
        <w:rPr>
          <w:rFonts w:ascii="Times New Roman" w:eastAsia="Times New Roman" w:hAnsi="Times New Roman" w:cs="Times New Roman"/>
          <w:bCs/>
          <w:kern w:val="1"/>
          <w:sz w:val="28"/>
          <w:szCs w:val="28"/>
          <w:lang w:eastAsia="ru-RU"/>
        </w:rPr>
        <w:tab/>
      </w:r>
    </w:p>
    <w:p w14:paraId="06E857EA" w14:textId="77777777" w:rsidR="00D12F2E" w:rsidRPr="00162C9C" w:rsidRDefault="00D12F2E" w:rsidP="00D12F2E">
      <w:pPr>
        <w:widowControl w:val="0"/>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типовой форме соглашения</w:t>
      </w:r>
    </w:p>
    <w:p w14:paraId="1A8152D3" w14:textId="77777777" w:rsidR="00D12F2E" w:rsidRPr="00162C9C" w:rsidRDefault="00D12F2E" w:rsidP="00D12F2E">
      <w:pPr>
        <w:widowControl w:val="0"/>
        <w:suppressAutoHyphens/>
        <w:autoSpaceDE w:val="0"/>
        <w:autoSpaceDN w:val="0"/>
        <w:adjustRightInd w:val="0"/>
        <w:spacing w:after="0" w:line="240" w:lineRule="auto"/>
        <w:ind w:left="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6E531F93"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3686"/>
        <w:rPr>
          <w:rFonts w:ascii="Times New Roman" w:eastAsia="Times New Roman" w:hAnsi="Times New Roman" w:cs="Times New Roman"/>
          <w:bCs/>
          <w:kern w:val="1"/>
          <w:sz w:val="28"/>
          <w:szCs w:val="28"/>
          <w:lang w:eastAsia="ru-RU"/>
        </w:rPr>
      </w:pPr>
    </w:p>
    <w:p w14:paraId="05EF29B7"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 xml:space="preserve">Приложение ____ </w:t>
      </w:r>
    </w:p>
    <w:p w14:paraId="432006C1"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соглашению от ____________ № ___________</w:t>
      </w:r>
    </w:p>
    <w:p w14:paraId="3EAFF99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0063F9E"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 xml:space="preserve">ГРАФИК </w:t>
      </w:r>
    </w:p>
    <w:p w14:paraId="0AC34141"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перечисления субсидии</w:t>
      </w:r>
    </w:p>
    <w:p w14:paraId="7FAB1E9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32"/>
          <w:lang w:eastAsia="ru-RU"/>
        </w:rPr>
      </w:pPr>
    </w:p>
    <w:tbl>
      <w:tblPr>
        <w:tblStyle w:val="20"/>
        <w:tblW w:w="0" w:type="auto"/>
        <w:tblLook w:val="04A0" w:firstRow="1" w:lastRow="0" w:firstColumn="1" w:lastColumn="0" w:noHBand="0" w:noVBand="1"/>
      </w:tblPr>
      <w:tblGrid>
        <w:gridCol w:w="4395"/>
        <w:gridCol w:w="6804"/>
        <w:gridCol w:w="1701"/>
        <w:gridCol w:w="1809"/>
      </w:tblGrid>
      <w:tr w:rsidR="00D12F2E" w:rsidRPr="00162C9C" w14:paraId="2A0EF2F1" w14:textId="77777777" w:rsidTr="00C31C7D">
        <w:tc>
          <w:tcPr>
            <w:tcW w:w="4395" w:type="dxa"/>
            <w:tcBorders>
              <w:top w:val="nil"/>
              <w:left w:val="nil"/>
              <w:bottom w:val="nil"/>
              <w:right w:val="nil"/>
            </w:tcBorders>
          </w:tcPr>
          <w:p w14:paraId="62C0CB3B" w14:textId="77777777" w:rsidR="00D12F2E" w:rsidRPr="00162C9C" w:rsidRDefault="00D12F2E" w:rsidP="00D12F2E">
            <w:pPr>
              <w:widowControl w:val="0"/>
              <w:autoSpaceDE w:val="0"/>
              <w:autoSpaceDN w:val="0"/>
              <w:adjustRightInd w:val="0"/>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 xml:space="preserve"> </w:t>
            </w:r>
          </w:p>
        </w:tc>
        <w:tc>
          <w:tcPr>
            <w:tcW w:w="6804" w:type="dxa"/>
            <w:tcBorders>
              <w:top w:val="nil"/>
              <w:left w:val="nil"/>
              <w:bottom w:val="nil"/>
              <w:right w:val="nil"/>
            </w:tcBorders>
          </w:tcPr>
          <w:p w14:paraId="1941785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7FB3712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809" w:type="dxa"/>
            <w:tcBorders>
              <w:left w:val="single" w:sz="4" w:space="0" w:color="auto"/>
              <w:bottom w:val="single" w:sz="4" w:space="0" w:color="auto"/>
            </w:tcBorders>
          </w:tcPr>
          <w:p w14:paraId="22080E0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Коды</w:t>
            </w:r>
          </w:p>
        </w:tc>
      </w:tr>
      <w:tr w:rsidR="00D12F2E" w:rsidRPr="00162C9C" w14:paraId="18DAA586" w14:textId="77777777" w:rsidTr="00C31C7D">
        <w:tc>
          <w:tcPr>
            <w:tcW w:w="4395" w:type="dxa"/>
            <w:tcBorders>
              <w:top w:val="nil"/>
              <w:left w:val="nil"/>
              <w:bottom w:val="nil"/>
              <w:right w:val="nil"/>
            </w:tcBorders>
          </w:tcPr>
          <w:p w14:paraId="1A8ADD92"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поселения Кавказского района </w:t>
            </w:r>
          </w:p>
        </w:tc>
        <w:tc>
          <w:tcPr>
            <w:tcW w:w="6804" w:type="dxa"/>
            <w:tcBorders>
              <w:top w:val="nil"/>
              <w:left w:val="nil"/>
              <w:right w:val="nil"/>
            </w:tcBorders>
          </w:tcPr>
          <w:p w14:paraId="5C62F198"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5ADB3FF7"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ОКТМО</w:t>
            </w:r>
          </w:p>
        </w:tc>
        <w:tc>
          <w:tcPr>
            <w:tcW w:w="1809" w:type="dxa"/>
            <w:tcBorders>
              <w:left w:val="single" w:sz="4" w:space="0" w:color="auto"/>
            </w:tcBorders>
          </w:tcPr>
          <w:p w14:paraId="2831C83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13B0ED9E" w14:textId="77777777" w:rsidTr="00C31C7D">
        <w:tc>
          <w:tcPr>
            <w:tcW w:w="4395" w:type="dxa"/>
            <w:tcBorders>
              <w:top w:val="nil"/>
              <w:left w:val="nil"/>
              <w:bottom w:val="nil"/>
              <w:right w:val="nil"/>
            </w:tcBorders>
          </w:tcPr>
          <w:p w14:paraId="170CBA5B"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10"/>
                <w:szCs w:val="10"/>
                <w:lang w:eastAsia="ru-RU"/>
              </w:rPr>
            </w:pPr>
          </w:p>
          <w:p w14:paraId="5E560322"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местного бюджета</w:t>
            </w:r>
          </w:p>
        </w:tc>
        <w:tc>
          <w:tcPr>
            <w:tcW w:w="6804" w:type="dxa"/>
            <w:tcBorders>
              <w:left w:val="nil"/>
              <w:right w:val="nil"/>
            </w:tcBorders>
          </w:tcPr>
          <w:p w14:paraId="24C31388"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6AD11CA0"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809" w:type="dxa"/>
            <w:tcBorders>
              <w:left w:val="single" w:sz="4" w:space="0" w:color="auto"/>
            </w:tcBorders>
          </w:tcPr>
          <w:p w14:paraId="7344064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39A12658" w14:textId="77777777" w:rsidTr="00C31C7D">
        <w:tc>
          <w:tcPr>
            <w:tcW w:w="4395" w:type="dxa"/>
            <w:tcBorders>
              <w:top w:val="nil"/>
              <w:left w:val="nil"/>
              <w:bottom w:val="nil"/>
              <w:right w:val="nil"/>
            </w:tcBorders>
          </w:tcPr>
          <w:p w14:paraId="05987F93"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4662CE38"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бюджета муниципального образования Кавказский район</w:t>
            </w:r>
          </w:p>
        </w:tc>
        <w:tc>
          <w:tcPr>
            <w:tcW w:w="6804" w:type="dxa"/>
            <w:tcBorders>
              <w:left w:val="nil"/>
              <w:right w:val="nil"/>
            </w:tcBorders>
          </w:tcPr>
          <w:p w14:paraId="578E0D70"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7FA66C62"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809" w:type="dxa"/>
            <w:tcBorders>
              <w:left w:val="single" w:sz="4" w:space="0" w:color="auto"/>
            </w:tcBorders>
          </w:tcPr>
          <w:p w14:paraId="2E98DE9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419D68DA" w14:textId="77777777" w:rsidTr="00C31C7D">
        <w:tc>
          <w:tcPr>
            <w:tcW w:w="4395" w:type="dxa"/>
            <w:tcBorders>
              <w:top w:val="nil"/>
              <w:left w:val="nil"/>
              <w:bottom w:val="nil"/>
              <w:right w:val="nil"/>
            </w:tcBorders>
          </w:tcPr>
          <w:p w14:paraId="7648DABA"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63FC0CD3"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w:t>
            </w:r>
          </w:p>
          <w:p w14:paraId="5784F336"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муниципальной программы</w:t>
            </w:r>
            <w:r w:rsidRPr="00162C9C">
              <w:rPr>
                <w:rFonts w:ascii="Times New Roman" w:eastAsia="Times New Roman" w:hAnsi="Times New Roman" w:cs="Times New Roman"/>
                <w:sz w:val="24"/>
                <w:szCs w:val="24"/>
                <w:vertAlign w:val="superscript"/>
                <w:lang w:eastAsia="ru-RU"/>
              </w:rPr>
              <w:t>1)</w:t>
            </w:r>
          </w:p>
        </w:tc>
        <w:tc>
          <w:tcPr>
            <w:tcW w:w="6804" w:type="dxa"/>
            <w:tcBorders>
              <w:left w:val="nil"/>
              <w:right w:val="nil"/>
            </w:tcBorders>
          </w:tcPr>
          <w:p w14:paraId="2273426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3AC800FA"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БК</w:t>
            </w:r>
            <w:r w:rsidRPr="00162C9C">
              <w:rPr>
                <w:rFonts w:ascii="Times New Roman" w:eastAsia="Times New Roman" w:hAnsi="Times New Roman" w:cs="Times New Roman"/>
                <w:sz w:val="24"/>
                <w:szCs w:val="24"/>
                <w:vertAlign w:val="superscript"/>
                <w:lang w:eastAsia="ru-RU"/>
              </w:rPr>
              <w:t>1)</w:t>
            </w:r>
          </w:p>
        </w:tc>
        <w:tc>
          <w:tcPr>
            <w:tcW w:w="1809" w:type="dxa"/>
            <w:tcBorders>
              <w:left w:val="single" w:sz="4" w:space="0" w:color="auto"/>
            </w:tcBorders>
          </w:tcPr>
          <w:p w14:paraId="25DA4532"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CDE9908" w14:textId="77777777" w:rsidTr="00C31C7D">
        <w:tc>
          <w:tcPr>
            <w:tcW w:w="4395" w:type="dxa"/>
            <w:tcBorders>
              <w:top w:val="nil"/>
              <w:left w:val="nil"/>
              <w:bottom w:val="nil"/>
              <w:right w:val="nil"/>
            </w:tcBorders>
          </w:tcPr>
          <w:p w14:paraId="4ECC5D4B"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p>
          <w:p w14:paraId="1123E7E1"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Вид документа             </w:t>
            </w:r>
          </w:p>
        </w:tc>
        <w:tc>
          <w:tcPr>
            <w:tcW w:w="6804" w:type="dxa"/>
            <w:tcBorders>
              <w:left w:val="nil"/>
              <w:bottom w:val="single" w:sz="4" w:space="0" w:color="auto"/>
              <w:right w:val="nil"/>
            </w:tcBorders>
          </w:tcPr>
          <w:p w14:paraId="2983703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3274C0C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809" w:type="dxa"/>
            <w:vMerge w:val="restart"/>
            <w:tcBorders>
              <w:left w:val="single" w:sz="4" w:space="0" w:color="auto"/>
            </w:tcBorders>
          </w:tcPr>
          <w:p w14:paraId="4414611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026CE0DD" w14:textId="77777777" w:rsidTr="00C31C7D">
        <w:trPr>
          <w:trHeight w:val="60"/>
        </w:trPr>
        <w:tc>
          <w:tcPr>
            <w:tcW w:w="4395" w:type="dxa"/>
            <w:tcBorders>
              <w:top w:val="nil"/>
              <w:left w:val="nil"/>
              <w:bottom w:val="nil"/>
              <w:right w:val="nil"/>
            </w:tcBorders>
          </w:tcPr>
          <w:p w14:paraId="62A1BFA4"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p>
        </w:tc>
        <w:tc>
          <w:tcPr>
            <w:tcW w:w="6804" w:type="dxa"/>
            <w:tcBorders>
              <w:left w:val="nil"/>
              <w:bottom w:val="nil"/>
              <w:right w:val="nil"/>
            </w:tcBorders>
          </w:tcPr>
          <w:p w14:paraId="7241DA74"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0"/>
                <w:lang w:eastAsia="ru-RU"/>
              </w:rPr>
              <w:t>(первичный – «0», измененный</w:t>
            </w:r>
            <w:r w:rsidRPr="00162C9C">
              <w:rPr>
                <w:rFonts w:ascii="Times New Roman" w:eastAsia="Times New Roman" w:hAnsi="Times New Roman" w:cs="Times New Roman"/>
                <w:sz w:val="24"/>
                <w:szCs w:val="20"/>
                <w:vertAlign w:val="superscript"/>
                <w:lang w:eastAsia="ru-RU"/>
              </w:rPr>
              <w:t xml:space="preserve">2) </w:t>
            </w:r>
            <w:r w:rsidRPr="00162C9C">
              <w:rPr>
                <w:rFonts w:ascii="Times New Roman" w:eastAsia="Times New Roman" w:hAnsi="Times New Roman" w:cs="Times New Roman"/>
                <w:sz w:val="24"/>
                <w:szCs w:val="20"/>
                <w:lang w:eastAsia="ru-RU"/>
              </w:rPr>
              <w:t>– «1», «2</w:t>
            </w:r>
            <w:proofErr w:type="gramStart"/>
            <w:r w:rsidRPr="00162C9C">
              <w:rPr>
                <w:rFonts w:ascii="Times New Roman" w:eastAsia="Times New Roman" w:hAnsi="Times New Roman" w:cs="Times New Roman"/>
                <w:sz w:val="24"/>
                <w:szCs w:val="20"/>
                <w:lang w:eastAsia="ru-RU"/>
              </w:rPr>
              <w:t>»,«</w:t>
            </w:r>
            <w:proofErr w:type="gramEnd"/>
            <w:r w:rsidRPr="00162C9C">
              <w:rPr>
                <w:rFonts w:ascii="Times New Roman" w:eastAsia="Times New Roman" w:hAnsi="Times New Roman" w:cs="Times New Roman"/>
                <w:sz w:val="24"/>
                <w:szCs w:val="20"/>
                <w:lang w:eastAsia="ru-RU"/>
              </w:rPr>
              <w:t>…»)</w:t>
            </w:r>
          </w:p>
        </w:tc>
        <w:tc>
          <w:tcPr>
            <w:tcW w:w="1701" w:type="dxa"/>
            <w:tcBorders>
              <w:top w:val="nil"/>
              <w:left w:val="nil"/>
              <w:bottom w:val="nil"/>
              <w:right w:val="single" w:sz="4" w:space="0" w:color="auto"/>
            </w:tcBorders>
          </w:tcPr>
          <w:p w14:paraId="63669936"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809" w:type="dxa"/>
            <w:vMerge/>
            <w:tcBorders>
              <w:left w:val="single" w:sz="4" w:space="0" w:color="auto"/>
              <w:bottom w:val="single" w:sz="4" w:space="0" w:color="auto"/>
            </w:tcBorders>
          </w:tcPr>
          <w:p w14:paraId="72109D3B"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CEBB523" w14:textId="77777777" w:rsidTr="00C31C7D">
        <w:tc>
          <w:tcPr>
            <w:tcW w:w="4395" w:type="dxa"/>
            <w:tcBorders>
              <w:top w:val="nil"/>
              <w:left w:val="nil"/>
              <w:bottom w:val="nil"/>
              <w:right w:val="nil"/>
            </w:tcBorders>
          </w:tcPr>
          <w:p w14:paraId="25FB3EA7"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329F4145"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Единица измерения:</w:t>
            </w:r>
          </w:p>
        </w:tc>
        <w:tc>
          <w:tcPr>
            <w:tcW w:w="6804" w:type="dxa"/>
            <w:tcBorders>
              <w:top w:val="nil"/>
              <w:left w:val="nil"/>
              <w:bottom w:val="nil"/>
              <w:right w:val="nil"/>
            </w:tcBorders>
            <w:vAlign w:val="bottom"/>
          </w:tcPr>
          <w:p w14:paraId="2297D22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p>
          <w:p w14:paraId="3566E795"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руб. (с точностью до второго знака после запятой)</w:t>
            </w:r>
          </w:p>
        </w:tc>
        <w:tc>
          <w:tcPr>
            <w:tcW w:w="1701" w:type="dxa"/>
            <w:tcBorders>
              <w:top w:val="nil"/>
              <w:left w:val="nil"/>
              <w:bottom w:val="nil"/>
              <w:right w:val="single" w:sz="4" w:space="0" w:color="auto"/>
            </w:tcBorders>
            <w:vAlign w:val="bottom"/>
          </w:tcPr>
          <w:p w14:paraId="47CF13CC"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по ОКЕИ</w:t>
            </w:r>
          </w:p>
        </w:tc>
        <w:tc>
          <w:tcPr>
            <w:tcW w:w="1809" w:type="dxa"/>
            <w:tcBorders>
              <w:left w:val="single" w:sz="4" w:space="0" w:color="auto"/>
              <w:bottom w:val="single" w:sz="4" w:space="0" w:color="auto"/>
            </w:tcBorders>
            <w:vAlign w:val="bottom"/>
          </w:tcPr>
          <w:p w14:paraId="6E375CB0"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383</w:t>
            </w:r>
          </w:p>
        </w:tc>
      </w:tr>
    </w:tbl>
    <w:p w14:paraId="5990DA7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p w14:paraId="25196CB5" w14:textId="77777777" w:rsidR="00C07549" w:rsidRPr="00162C9C" w:rsidRDefault="00C07549" w:rsidP="00D12F2E">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tbl>
      <w:tblPr>
        <w:tblStyle w:val="9"/>
        <w:tblW w:w="0" w:type="auto"/>
        <w:tblInd w:w="108" w:type="dxa"/>
        <w:tblCellMar>
          <w:top w:w="57" w:type="dxa"/>
          <w:left w:w="57" w:type="dxa"/>
          <w:bottom w:w="57" w:type="dxa"/>
          <w:right w:w="57" w:type="dxa"/>
        </w:tblCellMar>
        <w:tblLook w:val="04A0" w:firstRow="1" w:lastRow="0" w:firstColumn="1" w:lastColumn="0" w:noHBand="0" w:noVBand="1"/>
      </w:tblPr>
      <w:tblGrid>
        <w:gridCol w:w="2217"/>
        <w:gridCol w:w="2127"/>
        <w:gridCol w:w="6804"/>
        <w:gridCol w:w="3402"/>
      </w:tblGrid>
      <w:tr w:rsidR="00D12F2E" w:rsidRPr="00162C9C" w14:paraId="0F7AA8F8" w14:textId="77777777" w:rsidTr="00C31C7D">
        <w:tc>
          <w:tcPr>
            <w:tcW w:w="4344" w:type="dxa"/>
            <w:gridSpan w:val="2"/>
            <w:tcBorders>
              <w:bottom w:val="nil"/>
            </w:tcBorders>
            <w:hideMark/>
          </w:tcPr>
          <w:p w14:paraId="5B6C2A0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Направление расходов</w:t>
            </w:r>
            <w:r w:rsidRPr="00162C9C">
              <w:rPr>
                <w:rFonts w:ascii="Times New Roman" w:eastAsia="Times New Roman" w:hAnsi="Times New Roman" w:cs="Times New Roman"/>
                <w:sz w:val="24"/>
                <w:szCs w:val="24"/>
                <w:vertAlign w:val="superscript"/>
                <w:lang w:eastAsia="ru-RU"/>
              </w:rPr>
              <w:t>3)</w:t>
            </w:r>
          </w:p>
        </w:tc>
        <w:tc>
          <w:tcPr>
            <w:tcW w:w="6804" w:type="dxa"/>
            <w:vMerge w:val="restart"/>
          </w:tcPr>
          <w:p w14:paraId="5F962DC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Срок</w:t>
            </w:r>
          </w:p>
          <w:p w14:paraId="1F68260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перечисления субсидии </w:t>
            </w:r>
            <w:r w:rsidRPr="00162C9C">
              <w:rPr>
                <w:rFonts w:ascii="Times New Roman" w:eastAsia="Times New Roman" w:hAnsi="Times New Roman" w:cs="Times New Roman"/>
                <w:sz w:val="24"/>
                <w:szCs w:val="24"/>
                <w:lang w:eastAsia="ru-RU"/>
              </w:rPr>
              <w:br/>
              <w:t>(день, месяц, год (месяц, год))</w:t>
            </w:r>
          </w:p>
        </w:tc>
        <w:tc>
          <w:tcPr>
            <w:tcW w:w="3402" w:type="dxa"/>
            <w:vMerge w:val="restart"/>
          </w:tcPr>
          <w:p w14:paraId="7988C85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Размер </w:t>
            </w:r>
            <w:r w:rsidRPr="00162C9C">
              <w:rPr>
                <w:rFonts w:ascii="Times New Roman" w:eastAsia="Times New Roman" w:hAnsi="Times New Roman" w:cs="Times New Roman"/>
                <w:sz w:val="24"/>
                <w:szCs w:val="24"/>
                <w:lang w:eastAsia="ru-RU"/>
              </w:rPr>
              <w:br/>
              <w:t>субсидии</w:t>
            </w:r>
          </w:p>
        </w:tc>
      </w:tr>
      <w:tr w:rsidR="00D12F2E" w:rsidRPr="00162C9C" w14:paraId="5DB975EB" w14:textId="77777777" w:rsidTr="00C31C7D">
        <w:trPr>
          <w:tblHeader/>
        </w:trPr>
        <w:tc>
          <w:tcPr>
            <w:tcW w:w="2217" w:type="dxa"/>
            <w:vAlign w:val="center"/>
          </w:tcPr>
          <w:p w14:paraId="6FB0F334"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p>
        </w:tc>
        <w:tc>
          <w:tcPr>
            <w:tcW w:w="2127" w:type="dxa"/>
            <w:vAlign w:val="center"/>
          </w:tcPr>
          <w:p w14:paraId="726F0C2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 по БК</w:t>
            </w:r>
          </w:p>
        </w:tc>
        <w:tc>
          <w:tcPr>
            <w:tcW w:w="6804" w:type="dxa"/>
            <w:vMerge/>
          </w:tcPr>
          <w:p w14:paraId="2932DE9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p>
        </w:tc>
        <w:tc>
          <w:tcPr>
            <w:tcW w:w="3402" w:type="dxa"/>
            <w:vMerge/>
          </w:tcPr>
          <w:p w14:paraId="1F92CC6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p>
        </w:tc>
      </w:tr>
      <w:tr w:rsidR="00D12F2E" w:rsidRPr="00162C9C" w14:paraId="45EE1B84" w14:textId="77777777" w:rsidTr="00C31C7D">
        <w:trPr>
          <w:tblHeader/>
        </w:trPr>
        <w:tc>
          <w:tcPr>
            <w:tcW w:w="2217" w:type="dxa"/>
            <w:vAlign w:val="center"/>
            <w:hideMark/>
          </w:tcPr>
          <w:p w14:paraId="2EEDB008"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1</w:t>
            </w:r>
          </w:p>
        </w:tc>
        <w:tc>
          <w:tcPr>
            <w:tcW w:w="2127" w:type="dxa"/>
            <w:vAlign w:val="center"/>
            <w:hideMark/>
          </w:tcPr>
          <w:p w14:paraId="6F86FFD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2</w:t>
            </w:r>
          </w:p>
        </w:tc>
        <w:tc>
          <w:tcPr>
            <w:tcW w:w="6804" w:type="dxa"/>
          </w:tcPr>
          <w:p w14:paraId="2910D7C2"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3</w:t>
            </w:r>
          </w:p>
        </w:tc>
        <w:tc>
          <w:tcPr>
            <w:tcW w:w="3402" w:type="dxa"/>
          </w:tcPr>
          <w:p w14:paraId="0631F76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4</w:t>
            </w:r>
          </w:p>
        </w:tc>
      </w:tr>
      <w:tr w:rsidR="00D12F2E" w:rsidRPr="00162C9C" w14:paraId="588D6E8F" w14:textId="77777777" w:rsidTr="00C31C7D">
        <w:tc>
          <w:tcPr>
            <w:tcW w:w="2217" w:type="dxa"/>
            <w:hideMark/>
          </w:tcPr>
          <w:p w14:paraId="5AA267A6"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2127" w:type="dxa"/>
            <w:hideMark/>
          </w:tcPr>
          <w:p w14:paraId="236F3D33"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6804" w:type="dxa"/>
          </w:tcPr>
          <w:p w14:paraId="7D8B8499"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c>
          <w:tcPr>
            <w:tcW w:w="3402" w:type="dxa"/>
          </w:tcPr>
          <w:p w14:paraId="6C6ACED3"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r>
      <w:tr w:rsidR="00D12F2E" w:rsidRPr="00162C9C" w14:paraId="070EDAFC" w14:textId="77777777" w:rsidTr="00C31C7D">
        <w:tc>
          <w:tcPr>
            <w:tcW w:w="2217" w:type="dxa"/>
            <w:tcBorders>
              <w:bottom w:val="single" w:sz="4" w:space="0" w:color="auto"/>
            </w:tcBorders>
            <w:hideMark/>
          </w:tcPr>
          <w:p w14:paraId="44D7522B"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2127" w:type="dxa"/>
            <w:tcBorders>
              <w:bottom w:val="single" w:sz="4" w:space="0" w:color="auto"/>
            </w:tcBorders>
            <w:hideMark/>
          </w:tcPr>
          <w:p w14:paraId="13781CE2"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6804" w:type="dxa"/>
            <w:tcBorders>
              <w:bottom w:val="single" w:sz="4" w:space="0" w:color="auto"/>
            </w:tcBorders>
          </w:tcPr>
          <w:p w14:paraId="01F8B4BD"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c>
          <w:tcPr>
            <w:tcW w:w="3402" w:type="dxa"/>
            <w:tcBorders>
              <w:bottom w:val="single" w:sz="4" w:space="0" w:color="auto"/>
            </w:tcBorders>
          </w:tcPr>
          <w:p w14:paraId="3D3A77B3"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r>
      <w:tr w:rsidR="00D12F2E" w:rsidRPr="00162C9C" w14:paraId="1D80F7E8" w14:textId="77777777" w:rsidTr="00C31C7D">
        <w:tc>
          <w:tcPr>
            <w:tcW w:w="2217" w:type="dxa"/>
            <w:tcBorders>
              <w:bottom w:val="single" w:sz="4" w:space="0" w:color="auto"/>
            </w:tcBorders>
            <w:hideMark/>
          </w:tcPr>
          <w:p w14:paraId="5FF3AE91"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2127" w:type="dxa"/>
            <w:tcBorders>
              <w:bottom w:val="single" w:sz="4" w:space="0" w:color="auto"/>
            </w:tcBorders>
            <w:hideMark/>
          </w:tcPr>
          <w:p w14:paraId="227CD349"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w:t>
            </w:r>
          </w:p>
        </w:tc>
        <w:tc>
          <w:tcPr>
            <w:tcW w:w="6804" w:type="dxa"/>
            <w:tcBorders>
              <w:bottom w:val="single" w:sz="4" w:space="0" w:color="auto"/>
            </w:tcBorders>
          </w:tcPr>
          <w:p w14:paraId="29C24C7F"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c>
          <w:tcPr>
            <w:tcW w:w="3402" w:type="dxa"/>
            <w:tcBorders>
              <w:bottom w:val="single" w:sz="4" w:space="0" w:color="auto"/>
            </w:tcBorders>
          </w:tcPr>
          <w:p w14:paraId="1DFD67B9"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r>
      <w:tr w:rsidR="00D12F2E" w:rsidRPr="00162C9C" w14:paraId="159DE149" w14:textId="77777777" w:rsidTr="00C31C7D">
        <w:tc>
          <w:tcPr>
            <w:tcW w:w="11148" w:type="dxa"/>
            <w:gridSpan w:val="3"/>
            <w:tcBorders>
              <w:top w:val="single" w:sz="4" w:space="0" w:color="auto"/>
              <w:left w:val="single" w:sz="4" w:space="0" w:color="auto"/>
              <w:bottom w:val="single" w:sz="4" w:space="0" w:color="auto"/>
              <w:right w:val="single" w:sz="4" w:space="0" w:color="auto"/>
            </w:tcBorders>
            <w:hideMark/>
          </w:tcPr>
          <w:p w14:paraId="77B32EA2"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Всего</w:t>
            </w:r>
          </w:p>
        </w:tc>
        <w:tc>
          <w:tcPr>
            <w:tcW w:w="3402" w:type="dxa"/>
            <w:tcBorders>
              <w:top w:val="single" w:sz="4" w:space="0" w:color="auto"/>
              <w:left w:val="single" w:sz="4" w:space="0" w:color="auto"/>
              <w:bottom w:val="single" w:sz="4" w:space="0" w:color="auto"/>
              <w:right w:val="single" w:sz="4" w:space="0" w:color="auto"/>
            </w:tcBorders>
          </w:tcPr>
          <w:p w14:paraId="3010F543" w14:textId="77777777" w:rsidR="00D12F2E" w:rsidRPr="00162C9C" w:rsidRDefault="00D12F2E" w:rsidP="00D12F2E">
            <w:pPr>
              <w:widowControl w:val="0"/>
              <w:autoSpaceDE w:val="0"/>
              <w:autoSpaceDN w:val="0"/>
              <w:adjustRightInd w:val="0"/>
              <w:jc w:val="both"/>
              <w:rPr>
                <w:rFonts w:ascii="Times New Roman" w:eastAsia="Times New Roman" w:hAnsi="Times New Roman" w:cs="Times New Roman"/>
                <w:sz w:val="24"/>
                <w:szCs w:val="24"/>
                <w:lang w:eastAsia="ru-RU"/>
              </w:rPr>
            </w:pPr>
          </w:p>
        </w:tc>
      </w:tr>
    </w:tbl>
    <w:p w14:paraId="64D86E1B"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Подписи сторон:</w:t>
      </w:r>
    </w:p>
    <w:tbl>
      <w:tblPr>
        <w:tblStyle w:val="a6"/>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1"/>
        <w:gridCol w:w="8940"/>
      </w:tblGrid>
      <w:tr w:rsidR="00D12F2E" w:rsidRPr="00162C9C" w14:paraId="01862C12" w14:textId="77777777" w:rsidTr="00C31C7D">
        <w:tc>
          <w:tcPr>
            <w:tcW w:w="2977" w:type="dxa"/>
          </w:tcPr>
          <w:p w14:paraId="5E04F1AD" w14:textId="77777777" w:rsidR="00D12F2E" w:rsidRPr="00162C9C" w:rsidRDefault="00D12F2E" w:rsidP="00D12F2E">
            <w:pPr>
              <w:widowControl w:val="0"/>
              <w:autoSpaceDE w:val="0"/>
              <w:autoSpaceDN w:val="0"/>
              <w:adjustRightInd w:val="0"/>
              <w:jc w:val="center"/>
              <w:rPr>
                <w:rFonts w:ascii="Times New Roman" w:hAnsi="Times New Roman"/>
                <w:sz w:val="24"/>
                <w:szCs w:val="24"/>
              </w:rPr>
            </w:pPr>
            <w:r w:rsidRPr="00162C9C">
              <w:rPr>
                <w:rFonts w:ascii="Times New Roman" w:hAnsi="Times New Roman"/>
                <w:sz w:val="24"/>
                <w:szCs w:val="24"/>
              </w:rPr>
              <w:t>_____________________</w:t>
            </w:r>
          </w:p>
        </w:tc>
        <w:tc>
          <w:tcPr>
            <w:tcW w:w="7283" w:type="dxa"/>
          </w:tcPr>
          <w:p w14:paraId="7EB85AF4" w14:textId="77777777" w:rsidR="00D12F2E" w:rsidRPr="00162C9C" w:rsidRDefault="00D12F2E" w:rsidP="00D12F2E">
            <w:pPr>
              <w:widowControl w:val="0"/>
              <w:autoSpaceDE w:val="0"/>
              <w:autoSpaceDN w:val="0"/>
              <w:adjustRightInd w:val="0"/>
              <w:ind w:left="2124"/>
              <w:jc w:val="both"/>
              <w:rPr>
                <w:rFonts w:ascii="Times New Roman" w:hAnsi="Times New Roman"/>
                <w:sz w:val="24"/>
                <w:szCs w:val="24"/>
              </w:rPr>
            </w:pPr>
            <w:r w:rsidRPr="00162C9C">
              <w:rPr>
                <w:rFonts w:ascii="Times New Roman" w:hAnsi="Times New Roman"/>
                <w:sz w:val="24"/>
                <w:szCs w:val="24"/>
              </w:rPr>
              <w:t>____________</w:t>
            </w:r>
            <w:r w:rsidR="00C07549" w:rsidRPr="00162C9C">
              <w:rPr>
                <w:rFonts w:ascii="Times New Roman" w:hAnsi="Times New Roman"/>
                <w:sz w:val="24"/>
                <w:szCs w:val="24"/>
              </w:rPr>
              <w:t>___________________</w:t>
            </w:r>
            <w:r w:rsidRPr="00162C9C">
              <w:rPr>
                <w:rFonts w:ascii="Times New Roman" w:hAnsi="Times New Roman"/>
                <w:sz w:val="24"/>
                <w:szCs w:val="24"/>
              </w:rPr>
              <w:t>________________________</w:t>
            </w:r>
          </w:p>
        </w:tc>
      </w:tr>
      <w:tr w:rsidR="00D12F2E" w:rsidRPr="00162C9C" w14:paraId="7DB48191" w14:textId="77777777" w:rsidTr="00C31C7D">
        <w:tc>
          <w:tcPr>
            <w:tcW w:w="2977" w:type="dxa"/>
          </w:tcPr>
          <w:p w14:paraId="13555189" w14:textId="77777777" w:rsidR="00D12F2E" w:rsidRPr="00162C9C" w:rsidRDefault="00D12F2E" w:rsidP="00C07549">
            <w:pPr>
              <w:widowControl w:val="0"/>
              <w:autoSpaceDE w:val="0"/>
              <w:autoSpaceDN w:val="0"/>
              <w:adjustRightInd w:val="0"/>
              <w:jc w:val="center"/>
              <w:rPr>
                <w:rFonts w:ascii="Times New Roman" w:hAnsi="Times New Roman"/>
                <w:i/>
              </w:rPr>
            </w:pPr>
            <w:r w:rsidRPr="00162C9C">
              <w:rPr>
                <w:rFonts w:ascii="Times New Roman" w:hAnsi="Times New Roman"/>
                <w:i/>
              </w:rPr>
              <w:t>(Администрация поселения)</w:t>
            </w:r>
          </w:p>
        </w:tc>
        <w:tc>
          <w:tcPr>
            <w:tcW w:w="7283" w:type="dxa"/>
          </w:tcPr>
          <w:p w14:paraId="4B25A194" w14:textId="77777777" w:rsidR="00D12F2E" w:rsidRPr="00162C9C" w:rsidRDefault="00D12F2E" w:rsidP="00C07549">
            <w:pPr>
              <w:widowControl w:val="0"/>
              <w:autoSpaceDE w:val="0"/>
              <w:autoSpaceDN w:val="0"/>
              <w:adjustRightInd w:val="0"/>
              <w:ind w:left="2124"/>
              <w:jc w:val="center"/>
              <w:rPr>
                <w:rFonts w:ascii="Times New Roman" w:hAnsi="Times New Roman"/>
                <w:i/>
              </w:rPr>
            </w:pPr>
            <w:r w:rsidRPr="00162C9C">
              <w:rPr>
                <w:rFonts w:ascii="Times New Roman" w:hAnsi="Times New Roman"/>
                <w:i/>
              </w:rPr>
              <w:t>(главный распорядитель средств бюджета муниципального образования Кавказский район)</w:t>
            </w:r>
          </w:p>
        </w:tc>
      </w:tr>
    </w:tbl>
    <w:p w14:paraId="10DB9542"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2F9C8F0"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_______________________</w:t>
      </w:r>
    </w:p>
    <w:p w14:paraId="539E6F5C"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 xml:space="preserve"> Указывается наименование муниципальной программы муниципального образования Кавказский район в случае предоставления субсидии из </w:t>
      </w:r>
      <w:r w:rsidRPr="00162C9C">
        <w:rPr>
          <w:rFonts w:ascii="Times New Roman" w:eastAsia="Times New Roman" w:hAnsi="Times New Roman" w:cs="Times New Roman"/>
          <w:i/>
          <w:sz w:val="20"/>
          <w:szCs w:val="20"/>
          <w:lang w:eastAsia="ru-RU"/>
        </w:rPr>
        <w:t>бюджета</w:t>
      </w:r>
      <w:r w:rsidRPr="00162C9C">
        <w:rPr>
          <w:rFonts w:ascii="Times New Roman" w:eastAsia="Times New Roman" w:hAnsi="Times New Roman" w:cs="Times New Roman"/>
          <w:sz w:val="20"/>
          <w:szCs w:val="20"/>
          <w:lang w:eastAsia="ru-RU"/>
        </w:rPr>
        <w:t xml:space="preserve"> муниципального образования Кавказский район бюджету поселения муниципального образования Кавказский район (далее соответственно – Субсидия, поселение) в целях софинансирования расходного обязательства поселения, возникающего при реализации муниципальной программы муниципального образования Кавказский район. В кодовой части указывается код целевой статьи расходов бюджета муниципального образования Кавказский район.</w:t>
      </w:r>
    </w:p>
    <w:p w14:paraId="002303E7"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Указывается порядковый номер очередного внесения изменения в настоящее приложение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5A596279"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w:t>
      </w:r>
      <w:r w:rsidRPr="00162C9C">
        <w:rPr>
          <w:rFonts w:ascii="Times New Roman" w:eastAsia="Times New Roman" w:hAnsi="Times New Roman" w:cs="Times New Roman"/>
          <w:sz w:val="20"/>
          <w:szCs w:val="20"/>
          <w:lang w:eastAsia="ru-RU"/>
        </w:rPr>
        <w:t>Указываются сведения согласно приложению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 оформленному в соответствии с приложением 1 к типовой форме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3223A695"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sectPr w:rsidR="00D12F2E" w:rsidRPr="00162C9C" w:rsidSect="00C31C7D">
          <w:pgSz w:w="16838" w:h="11905" w:orient="landscape"/>
          <w:pgMar w:top="1701" w:right="1134" w:bottom="426" w:left="1134" w:header="0" w:footer="0" w:gutter="0"/>
          <w:pgNumType w:start="1"/>
          <w:cols w:space="720"/>
          <w:titlePg/>
          <w:docGrid w:linePitch="299"/>
        </w:sectPr>
      </w:pPr>
    </w:p>
    <w:p w14:paraId="1CBA7633" w14:textId="77777777" w:rsidR="00D12F2E" w:rsidRPr="00162C9C" w:rsidRDefault="00D12F2E" w:rsidP="00D12F2E">
      <w:pPr>
        <w:widowControl w:val="0"/>
        <w:tabs>
          <w:tab w:val="left" w:pos="709"/>
          <w:tab w:val="center" w:pos="12034"/>
        </w:tabs>
        <w:suppressAutoHyphens/>
        <w:autoSpaceDE w:val="0"/>
        <w:autoSpaceDN w:val="0"/>
        <w:adjustRightInd w:val="0"/>
        <w:spacing w:after="0" w:line="240" w:lineRule="auto"/>
        <w:ind w:firstLine="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lastRenderedPageBreak/>
        <w:t xml:space="preserve">Приложение </w:t>
      </w:r>
      <w:r w:rsidR="00C36B69" w:rsidRPr="00162C9C">
        <w:rPr>
          <w:rFonts w:ascii="Times New Roman" w:eastAsia="Times New Roman" w:hAnsi="Times New Roman" w:cs="Times New Roman"/>
          <w:bCs/>
          <w:kern w:val="1"/>
          <w:sz w:val="28"/>
          <w:szCs w:val="28"/>
          <w:lang w:eastAsia="ru-RU"/>
        </w:rPr>
        <w:t>№</w:t>
      </w:r>
      <w:r w:rsidRPr="00162C9C">
        <w:rPr>
          <w:rFonts w:ascii="Times New Roman" w:eastAsia="Times New Roman" w:hAnsi="Times New Roman" w:cs="Times New Roman"/>
          <w:bCs/>
          <w:kern w:val="1"/>
          <w:sz w:val="28"/>
          <w:szCs w:val="28"/>
          <w:lang w:eastAsia="ru-RU"/>
        </w:rPr>
        <w:t>3</w:t>
      </w:r>
      <w:r w:rsidRPr="00162C9C">
        <w:rPr>
          <w:rFonts w:ascii="Times New Roman" w:eastAsia="Times New Roman" w:hAnsi="Times New Roman" w:cs="Times New Roman"/>
          <w:bCs/>
          <w:kern w:val="1"/>
          <w:sz w:val="28"/>
          <w:szCs w:val="28"/>
          <w:lang w:eastAsia="ru-RU"/>
        </w:rPr>
        <w:tab/>
      </w:r>
    </w:p>
    <w:p w14:paraId="385554B9" w14:textId="77777777" w:rsidR="00D12F2E" w:rsidRPr="00162C9C" w:rsidRDefault="00D12F2E" w:rsidP="00D12F2E">
      <w:pPr>
        <w:widowControl w:val="0"/>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типовой форме соглашения</w:t>
      </w:r>
    </w:p>
    <w:p w14:paraId="3CA02103" w14:textId="77777777" w:rsidR="00D12F2E" w:rsidRPr="00162C9C" w:rsidRDefault="00D12F2E" w:rsidP="00D12F2E">
      <w:pPr>
        <w:widowControl w:val="0"/>
        <w:suppressAutoHyphens/>
        <w:autoSpaceDE w:val="0"/>
        <w:autoSpaceDN w:val="0"/>
        <w:adjustRightInd w:val="0"/>
        <w:spacing w:after="0" w:line="240" w:lineRule="auto"/>
        <w:ind w:left="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661F47D4"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3686"/>
        <w:rPr>
          <w:rFonts w:ascii="Times New Roman" w:eastAsia="Times New Roman" w:hAnsi="Times New Roman" w:cs="Times New Roman"/>
          <w:bCs/>
          <w:kern w:val="1"/>
          <w:sz w:val="28"/>
          <w:szCs w:val="28"/>
          <w:lang w:eastAsia="ru-RU"/>
        </w:rPr>
      </w:pPr>
    </w:p>
    <w:p w14:paraId="591384C1"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 xml:space="preserve">Приложение ____ </w:t>
      </w:r>
    </w:p>
    <w:p w14:paraId="5CD8B9CD"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соглашению от ____________ № ___________</w:t>
      </w:r>
    </w:p>
    <w:p w14:paraId="015CD793" w14:textId="77777777" w:rsidR="00D12F2E" w:rsidRPr="00162C9C" w:rsidRDefault="00D12F2E" w:rsidP="00D12F2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0"/>
          <w:lang w:eastAsia="ru-RU"/>
        </w:rPr>
      </w:pPr>
    </w:p>
    <w:p w14:paraId="61C6DDAB"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 xml:space="preserve">ЗНАЧЕНИЯ </w:t>
      </w:r>
    </w:p>
    <w:p w14:paraId="2532DCF7"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результатов использования субсидии</w:t>
      </w:r>
    </w:p>
    <w:p w14:paraId="2B53A7A1"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bl>
      <w:tblPr>
        <w:tblStyle w:val="3"/>
        <w:tblW w:w="0" w:type="auto"/>
        <w:tblInd w:w="108" w:type="dxa"/>
        <w:tblLook w:val="04A0" w:firstRow="1" w:lastRow="0" w:firstColumn="1" w:lastColumn="0" w:noHBand="0" w:noVBand="1"/>
      </w:tblPr>
      <w:tblGrid>
        <w:gridCol w:w="4395"/>
        <w:gridCol w:w="6804"/>
        <w:gridCol w:w="1701"/>
        <w:gridCol w:w="1701"/>
      </w:tblGrid>
      <w:tr w:rsidR="00D12F2E" w:rsidRPr="00162C9C" w14:paraId="783C648C" w14:textId="77777777" w:rsidTr="00C31C7D">
        <w:tc>
          <w:tcPr>
            <w:tcW w:w="4395" w:type="dxa"/>
            <w:tcBorders>
              <w:top w:val="nil"/>
              <w:left w:val="nil"/>
              <w:bottom w:val="nil"/>
              <w:right w:val="nil"/>
            </w:tcBorders>
          </w:tcPr>
          <w:p w14:paraId="4352924C" w14:textId="77777777" w:rsidR="00D12F2E" w:rsidRPr="00162C9C" w:rsidRDefault="00D12F2E" w:rsidP="00D12F2E">
            <w:pPr>
              <w:widowControl w:val="0"/>
              <w:autoSpaceDE w:val="0"/>
              <w:autoSpaceDN w:val="0"/>
              <w:adjustRightInd w:val="0"/>
              <w:rPr>
                <w:rFonts w:ascii="Times New Roman" w:eastAsia="Times New Roman" w:hAnsi="Times New Roman" w:cs="Times New Roman"/>
                <w:b/>
                <w:sz w:val="28"/>
                <w:szCs w:val="28"/>
                <w:lang w:eastAsia="ru-RU"/>
              </w:rPr>
            </w:pPr>
          </w:p>
        </w:tc>
        <w:tc>
          <w:tcPr>
            <w:tcW w:w="6804" w:type="dxa"/>
            <w:tcBorders>
              <w:top w:val="nil"/>
              <w:left w:val="nil"/>
              <w:bottom w:val="nil"/>
              <w:right w:val="nil"/>
            </w:tcBorders>
          </w:tcPr>
          <w:p w14:paraId="51C33A09"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49964F99"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left w:val="single" w:sz="4" w:space="0" w:color="auto"/>
              <w:bottom w:val="single" w:sz="4" w:space="0" w:color="auto"/>
            </w:tcBorders>
          </w:tcPr>
          <w:p w14:paraId="267882B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Коды</w:t>
            </w:r>
          </w:p>
        </w:tc>
      </w:tr>
      <w:tr w:rsidR="00D12F2E" w:rsidRPr="00162C9C" w14:paraId="592A0DF0" w14:textId="77777777" w:rsidTr="00C31C7D">
        <w:tc>
          <w:tcPr>
            <w:tcW w:w="4395" w:type="dxa"/>
            <w:tcBorders>
              <w:top w:val="nil"/>
              <w:left w:val="nil"/>
              <w:bottom w:val="nil"/>
              <w:right w:val="nil"/>
            </w:tcBorders>
          </w:tcPr>
          <w:p w14:paraId="3FEA5189"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поселения Кавказского района </w:t>
            </w:r>
          </w:p>
        </w:tc>
        <w:tc>
          <w:tcPr>
            <w:tcW w:w="6804" w:type="dxa"/>
            <w:tcBorders>
              <w:top w:val="nil"/>
              <w:left w:val="nil"/>
              <w:right w:val="nil"/>
            </w:tcBorders>
          </w:tcPr>
          <w:p w14:paraId="1B46C638"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052F16D5"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ОКТМО</w:t>
            </w:r>
          </w:p>
        </w:tc>
        <w:tc>
          <w:tcPr>
            <w:tcW w:w="1701" w:type="dxa"/>
            <w:tcBorders>
              <w:left w:val="single" w:sz="4" w:space="0" w:color="auto"/>
            </w:tcBorders>
          </w:tcPr>
          <w:p w14:paraId="7A8B9D9A"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A2ECB7E" w14:textId="77777777" w:rsidTr="00C31C7D">
        <w:tc>
          <w:tcPr>
            <w:tcW w:w="4395" w:type="dxa"/>
            <w:tcBorders>
              <w:top w:val="nil"/>
              <w:left w:val="nil"/>
              <w:bottom w:val="nil"/>
              <w:right w:val="nil"/>
            </w:tcBorders>
          </w:tcPr>
          <w:p w14:paraId="3D6586BB"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7AEE85E7"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местного бюджета</w:t>
            </w:r>
          </w:p>
        </w:tc>
        <w:tc>
          <w:tcPr>
            <w:tcW w:w="6804" w:type="dxa"/>
            <w:tcBorders>
              <w:left w:val="nil"/>
              <w:right w:val="nil"/>
            </w:tcBorders>
          </w:tcPr>
          <w:p w14:paraId="2B93E42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63A59CE3"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701" w:type="dxa"/>
            <w:tcBorders>
              <w:left w:val="single" w:sz="4" w:space="0" w:color="auto"/>
            </w:tcBorders>
          </w:tcPr>
          <w:p w14:paraId="6380AB0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74EBC733" w14:textId="77777777" w:rsidTr="00C31C7D">
        <w:tc>
          <w:tcPr>
            <w:tcW w:w="4395" w:type="dxa"/>
            <w:tcBorders>
              <w:top w:val="nil"/>
              <w:left w:val="nil"/>
              <w:bottom w:val="nil"/>
              <w:right w:val="nil"/>
            </w:tcBorders>
          </w:tcPr>
          <w:p w14:paraId="50417C56"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7B4BC7BB"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бюджета муниципального образования Кавказский район</w:t>
            </w:r>
          </w:p>
        </w:tc>
        <w:tc>
          <w:tcPr>
            <w:tcW w:w="6804" w:type="dxa"/>
            <w:tcBorders>
              <w:left w:val="nil"/>
              <w:right w:val="nil"/>
            </w:tcBorders>
          </w:tcPr>
          <w:p w14:paraId="253A3EA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46817D55"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701" w:type="dxa"/>
            <w:tcBorders>
              <w:left w:val="single" w:sz="4" w:space="0" w:color="auto"/>
            </w:tcBorders>
          </w:tcPr>
          <w:p w14:paraId="70B1ED5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1F4AEDBD" w14:textId="77777777" w:rsidTr="00C31C7D">
        <w:tc>
          <w:tcPr>
            <w:tcW w:w="4395" w:type="dxa"/>
            <w:tcBorders>
              <w:top w:val="nil"/>
              <w:left w:val="nil"/>
              <w:bottom w:val="nil"/>
              <w:right w:val="nil"/>
            </w:tcBorders>
          </w:tcPr>
          <w:p w14:paraId="1445D535"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0"/>
                <w:szCs w:val="20"/>
                <w:lang w:eastAsia="ru-RU"/>
              </w:rPr>
            </w:pPr>
          </w:p>
          <w:p w14:paraId="56111876"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w:t>
            </w:r>
          </w:p>
          <w:p w14:paraId="68E44846"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муниципальной программы</w:t>
            </w:r>
            <w:r w:rsidRPr="00162C9C">
              <w:rPr>
                <w:rFonts w:ascii="Times New Roman" w:eastAsia="Times New Roman" w:hAnsi="Times New Roman" w:cs="Times New Roman"/>
                <w:sz w:val="24"/>
                <w:szCs w:val="24"/>
                <w:vertAlign w:val="superscript"/>
                <w:lang w:eastAsia="ru-RU"/>
              </w:rPr>
              <w:t>1)</w:t>
            </w:r>
          </w:p>
        </w:tc>
        <w:tc>
          <w:tcPr>
            <w:tcW w:w="6804" w:type="dxa"/>
            <w:tcBorders>
              <w:left w:val="nil"/>
              <w:right w:val="nil"/>
            </w:tcBorders>
          </w:tcPr>
          <w:p w14:paraId="18B5845E"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06A3C2F3"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БК</w:t>
            </w:r>
            <w:r w:rsidRPr="00162C9C">
              <w:rPr>
                <w:rFonts w:ascii="Times New Roman" w:eastAsia="Times New Roman" w:hAnsi="Times New Roman" w:cs="Times New Roman"/>
                <w:sz w:val="24"/>
                <w:szCs w:val="24"/>
                <w:vertAlign w:val="superscript"/>
                <w:lang w:eastAsia="ru-RU"/>
              </w:rPr>
              <w:t>1)</w:t>
            </w:r>
          </w:p>
        </w:tc>
        <w:tc>
          <w:tcPr>
            <w:tcW w:w="1701" w:type="dxa"/>
            <w:tcBorders>
              <w:left w:val="single" w:sz="4" w:space="0" w:color="auto"/>
              <w:bottom w:val="single" w:sz="4" w:space="0" w:color="auto"/>
            </w:tcBorders>
          </w:tcPr>
          <w:p w14:paraId="537A8B9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167C1B2" w14:textId="77777777" w:rsidTr="00C31C7D">
        <w:tc>
          <w:tcPr>
            <w:tcW w:w="4395" w:type="dxa"/>
            <w:tcBorders>
              <w:top w:val="nil"/>
              <w:left w:val="nil"/>
              <w:bottom w:val="nil"/>
              <w:right w:val="nil"/>
            </w:tcBorders>
          </w:tcPr>
          <w:p w14:paraId="188F2E20"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p>
          <w:p w14:paraId="47E93985"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Вид документа             </w:t>
            </w:r>
          </w:p>
        </w:tc>
        <w:tc>
          <w:tcPr>
            <w:tcW w:w="6804" w:type="dxa"/>
            <w:tcBorders>
              <w:left w:val="nil"/>
              <w:bottom w:val="single" w:sz="4" w:space="0" w:color="auto"/>
              <w:right w:val="nil"/>
            </w:tcBorders>
          </w:tcPr>
          <w:p w14:paraId="5950907C"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02C3D7D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vMerge w:val="restart"/>
            <w:tcBorders>
              <w:top w:val="single" w:sz="4" w:space="0" w:color="auto"/>
              <w:left w:val="single" w:sz="4" w:space="0" w:color="auto"/>
              <w:bottom w:val="single" w:sz="4" w:space="0" w:color="auto"/>
              <w:right w:val="single" w:sz="4" w:space="0" w:color="auto"/>
            </w:tcBorders>
          </w:tcPr>
          <w:p w14:paraId="2E3C1113"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EAD18C6" w14:textId="77777777" w:rsidTr="00C31C7D">
        <w:tc>
          <w:tcPr>
            <w:tcW w:w="4395" w:type="dxa"/>
            <w:tcBorders>
              <w:top w:val="nil"/>
              <w:left w:val="nil"/>
              <w:bottom w:val="nil"/>
              <w:right w:val="nil"/>
            </w:tcBorders>
          </w:tcPr>
          <w:p w14:paraId="147EB890"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p>
        </w:tc>
        <w:tc>
          <w:tcPr>
            <w:tcW w:w="6804" w:type="dxa"/>
            <w:tcBorders>
              <w:top w:val="single" w:sz="4" w:space="0" w:color="auto"/>
              <w:left w:val="nil"/>
              <w:bottom w:val="nil"/>
              <w:right w:val="nil"/>
            </w:tcBorders>
          </w:tcPr>
          <w:p w14:paraId="5C7B193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0"/>
                <w:lang w:eastAsia="ru-RU"/>
              </w:rPr>
              <w:t>(первичный – «0», измененный</w:t>
            </w:r>
            <w:r w:rsidRPr="00162C9C">
              <w:rPr>
                <w:rFonts w:ascii="Times New Roman" w:eastAsia="Times New Roman" w:hAnsi="Times New Roman" w:cs="Times New Roman"/>
                <w:sz w:val="24"/>
                <w:szCs w:val="20"/>
                <w:vertAlign w:val="superscript"/>
                <w:lang w:eastAsia="ru-RU"/>
              </w:rPr>
              <w:t xml:space="preserve">2) </w:t>
            </w:r>
            <w:r w:rsidRPr="00162C9C">
              <w:rPr>
                <w:rFonts w:ascii="Times New Roman" w:eastAsia="Times New Roman" w:hAnsi="Times New Roman" w:cs="Times New Roman"/>
                <w:sz w:val="24"/>
                <w:szCs w:val="20"/>
                <w:lang w:eastAsia="ru-RU"/>
              </w:rPr>
              <w:t>– «1», «2</w:t>
            </w:r>
            <w:proofErr w:type="gramStart"/>
            <w:r w:rsidRPr="00162C9C">
              <w:rPr>
                <w:rFonts w:ascii="Times New Roman" w:eastAsia="Times New Roman" w:hAnsi="Times New Roman" w:cs="Times New Roman"/>
                <w:sz w:val="24"/>
                <w:szCs w:val="20"/>
                <w:lang w:eastAsia="ru-RU"/>
              </w:rPr>
              <w:t>»,«</w:t>
            </w:r>
            <w:proofErr w:type="gramEnd"/>
            <w:r w:rsidRPr="00162C9C">
              <w:rPr>
                <w:rFonts w:ascii="Times New Roman" w:eastAsia="Times New Roman" w:hAnsi="Times New Roman" w:cs="Times New Roman"/>
                <w:sz w:val="24"/>
                <w:szCs w:val="20"/>
                <w:lang w:eastAsia="ru-RU"/>
              </w:rPr>
              <w:t>…»)</w:t>
            </w:r>
          </w:p>
        </w:tc>
        <w:tc>
          <w:tcPr>
            <w:tcW w:w="1701" w:type="dxa"/>
            <w:tcBorders>
              <w:top w:val="nil"/>
              <w:left w:val="nil"/>
              <w:bottom w:val="nil"/>
              <w:right w:val="single" w:sz="4" w:space="0" w:color="auto"/>
            </w:tcBorders>
          </w:tcPr>
          <w:p w14:paraId="7982656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vMerge/>
            <w:tcBorders>
              <w:top w:val="single" w:sz="4" w:space="0" w:color="auto"/>
              <w:left w:val="single" w:sz="4" w:space="0" w:color="auto"/>
              <w:bottom w:val="single" w:sz="4" w:space="0" w:color="auto"/>
              <w:right w:val="single" w:sz="4" w:space="0" w:color="auto"/>
            </w:tcBorders>
          </w:tcPr>
          <w:p w14:paraId="1A7A3E1A"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bl>
    <w:p w14:paraId="319C6003"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14:paraId="571C2523"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14:paraId="6DC98595"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14:paraId="6716851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14:paraId="65FD773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10"/>
          <w:szCs w:val="20"/>
          <w:lang w:eastAsia="ru-RU"/>
        </w:rPr>
      </w:pPr>
    </w:p>
    <w:p w14:paraId="47D4207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18"/>
          <w:szCs w:val="24"/>
          <w:lang w:eastAsia="ru-RU"/>
        </w:rPr>
      </w:pPr>
    </w:p>
    <w:p w14:paraId="2FEF90F6" w14:textId="77777777" w:rsidR="00C07549" w:rsidRPr="00162C9C" w:rsidRDefault="00C07549" w:rsidP="00D12F2E">
      <w:pPr>
        <w:widowControl w:val="0"/>
        <w:autoSpaceDE w:val="0"/>
        <w:autoSpaceDN w:val="0"/>
        <w:adjustRightInd w:val="0"/>
        <w:spacing w:after="0" w:line="240" w:lineRule="auto"/>
        <w:jc w:val="center"/>
        <w:rPr>
          <w:rFonts w:ascii="Times New Roman" w:eastAsia="Times New Roman" w:hAnsi="Times New Roman" w:cs="Times New Roman"/>
          <w:sz w:val="18"/>
          <w:szCs w:val="24"/>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567"/>
        <w:gridCol w:w="1701"/>
        <w:gridCol w:w="1560"/>
        <w:gridCol w:w="1984"/>
        <w:gridCol w:w="2268"/>
        <w:gridCol w:w="1418"/>
        <w:gridCol w:w="1701"/>
        <w:gridCol w:w="3402"/>
      </w:tblGrid>
      <w:tr w:rsidR="00D12F2E" w:rsidRPr="00162C9C" w14:paraId="555897C0" w14:textId="77777777" w:rsidTr="00C31C7D">
        <w:trPr>
          <w:trHeight w:val="353"/>
        </w:trPr>
        <w:tc>
          <w:tcPr>
            <w:tcW w:w="567" w:type="dxa"/>
            <w:vMerge w:val="restart"/>
          </w:tcPr>
          <w:p w14:paraId="14990BA1"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 п/п</w:t>
            </w:r>
          </w:p>
        </w:tc>
        <w:tc>
          <w:tcPr>
            <w:tcW w:w="3261" w:type="dxa"/>
            <w:gridSpan w:val="2"/>
          </w:tcPr>
          <w:p w14:paraId="4E5FE64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Направление расходов</w:t>
            </w:r>
            <w:r w:rsidRPr="00162C9C">
              <w:rPr>
                <w:rFonts w:ascii="Times New Roman" w:eastAsia="Times New Roman" w:hAnsi="Times New Roman" w:cs="Times New Roman"/>
                <w:sz w:val="24"/>
                <w:szCs w:val="24"/>
                <w:vertAlign w:val="superscript"/>
                <w:lang w:eastAsia="ru-RU"/>
              </w:rPr>
              <w:t>3)</w:t>
            </w:r>
          </w:p>
        </w:tc>
        <w:tc>
          <w:tcPr>
            <w:tcW w:w="1984" w:type="dxa"/>
            <w:vMerge w:val="restart"/>
          </w:tcPr>
          <w:p w14:paraId="5012BE09"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r w:rsidRPr="00162C9C">
              <w:rPr>
                <w:rFonts w:ascii="Times New Roman" w:eastAsia="Times New Roman" w:hAnsi="Times New Roman" w:cs="Times New Roman"/>
                <w:sz w:val="24"/>
                <w:szCs w:val="24"/>
                <w:lang w:eastAsia="ru-RU"/>
              </w:rPr>
              <w:br/>
              <w:t>результата</w:t>
            </w:r>
          </w:p>
        </w:tc>
        <w:tc>
          <w:tcPr>
            <w:tcW w:w="3686" w:type="dxa"/>
            <w:gridSpan w:val="2"/>
          </w:tcPr>
          <w:p w14:paraId="7A11439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Единица измерения по ОКЕИ</w:t>
            </w:r>
          </w:p>
        </w:tc>
        <w:tc>
          <w:tcPr>
            <w:tcW w:w="1701" w:type="dxa"/>
            <w:vMerge w:val="restart"/>
          </w:tcPr>
          <w:p w14:paraId="035B26BE"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Плановое </w:t>
            </w:r>
          </w:p>
          <w:p w14:paraId="5AE9F8B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значение</w:t>
            </w:r>
          </w:p>
          <w:p w14:paraId="5CF6D54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62C9C">
              <w:rPr>
                <w:rFonts w:ascii="Times New Roman" w:eastAsia="Times New Roman" w:hAnsi="Times New Roman" w:cs="Times New Roman"/>
                <w:sz w:val="24"/>
                <w:szCs w:val="24"/>
                <w:lang w:eastAsia="ru-RU"/>
              </w:rPr>
              <w:t>результата</w:t>
            </w:r>
          </w:p>
        </w:tc>
        <w:tc>
          <w:tcPr>
            <w:tcW w:w="3402" w:type="dxa"/>
            <w:vMerge w:val="restart"/>
          </w:tcPr>
          <w:p w14:paraId="0460CE00"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Год, на который запланировано </w:t>
            </w:r>
          </w:p>
          <w:p w14:paraId="10CB9B3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достижение значения</w:t>
            </w:r>
          </w:p>
          <w:p w14:paraId="6E0F2057"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результата</w:t>
            </w:r>
          </w:p>
        </w:tc>
      </w:tr>
      <w:tr w:rsidR="00D12F2E" w:rsidRPr="00162C9C" w14:paraId="2C2F73C6" w14:textId="77777777" w:rsidTr="00C31C7D">
        <w:tc>
          <w:tcPr>
            <w:tcW w:w="567" w:type="dxa"/>
            <w:vMerge/>
          </w:tcPr>
          <w:p w14:paraId="42C27B30"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14:paraId="39FCC37E"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p>
        </w:tc>
        <w:tc>
          <w:tcPr>
            <w:tcW w:w="1560" w:type="dxa"/>
          </w:tcPr>
          <w:p w14:paraId="30E4978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 по БК</w:t>
            </w:r>
          </w:p>
        </w:tc>
        <w:tc>
          <w:tcPr>
            <w:tcW w:w="1984" w:type="dxa"/>
            <w:vMerge/>
          </w:tcPr>
          <w:p w14:paraId="4C971A2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268" w:type="dxa"/>
          </w:tcPr>
          <w:p w14:paraId="5BD3DFE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p>
        </w:tc>
        <w:tc>
          <w:tcPr>
            <w:tcW w:w="1418" w:type="dxa"/>
          </w:tcPr>
          <w:p w14:paraId="6A426E0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w:t>
            </w:r>
          </w:p>
        </w:tc>
        <w:tc>
          <w:tcPr>
            <w:tcW w:w="1701" w:type="dxa"/>
            <w:vMerge/>
          </w:tcPr>
          <w:p w14:paraId="1184B23B"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vMerge/>
          </w:tcPr>
          <w:p w14:paraId="2AB63C2E"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12F2E" w:rsidRPr="00162C9C" w14:paraId="2964E300" w14:textId="77777777" w:rsidTr="00C31C7D">
        <w:tc>
          <w:tcPr>
            <w:tcW w:w="567" w:type="dxa"/>
          </w:tcPr>
          <w:p w14:paraId="33793C3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1</w:t>
            </w:r>
          </w:p>
        </w:tc>
        <w:tc>
          <w:tcPr>
            <w:tcW w:w="1701" w:type="dxa"/>
          </w:tcPr>
          <w:p w14:paraId="4D07AFD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2</w:t>
            </w:r>
          </w:p>
        </w:tc>
        <w:tc>
          <w:tcPr>
            <w:tcW w:w="1560" w:type="dxa"/>
          </w:tcPr>
          <w:p w14:paraId="3AF0DAB7"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3</w:t>
            </w:r>
          </w:p>
        </w:tc>
        <w:tc>
          <w:tcPr>
            <w:tcW w:w="1984" w:type="dxa"/>
          </w:tcPr>
          <w:p w14:paraId="450366A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4</w:t>
            </w:r>
          </w:p>
        </w:tc>
        <w:tc>
          <w:tcPr>
            <w:tcW w:w="2268" w:type="dxa"/>
          </w:tcPr>
          <w:p w14:paraId="2E8551F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5</w:t>
            </w:r>
          </w:p>
        </w:tc>
        <w:tc>
          <w:tcPr>
            <w:tcW w:w="1418" w:type="dxa"/>
          </w:tcPr>
          <w:p w14:paraId="4BA6F10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6</w:t>
            </w:r>
          </w:p>
        </w:tc>
        <w:tc>
          <w:tcPr>
            <w:tcW w:w="1701" w:type="dxa"/>
          </w:tcPr>
          <w:p w14:paraId="5E7AB559"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7</w:t>
            </w:r>
          </w:p>
        </w:tc>
        <w:tc>
          <w:tcPr>
            <w:tcW w:w="3402" w:type="dxa"/>
          </w:tcPr>
          <w:p w14:paraId="248BFC90"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lang w:eastAsia="ru-RU"/>
              </w:rPr>
              <w:t>8</w:t>
            </w:r>
          </w:p>
        </w:tc>
      </w:tr>
      <w:tr w:rsidR="00D12F2E" w:rsidRPr="00162C9C" w14:paraId="1C92D2D2" w14:textId="77777777" w:rsidTr="00C31C7D">
        <w:tc>
          <w:tcPr>
            <w:tcW w:w="567" w:type="dxa"/>
          </w:tcPr>
          <w:p w14:paraId="1E6543CE"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14:paraId="2DE6F048"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14:paraId="0F9CC7B6"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Pr>
          <w:p w14:paraId="0CA64485"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14:paraId="619F6D05"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14:paraId="3C263654"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14:paraId="20FF025E"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14:paraId="720A9F6B"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12F2E" w:rsidRPr="00162C9C" w14:paraId="0CADEA7D" w14:textId="77777777" w:rsidTr="00C31C7D">
        <w:tc>
          <w:tcPr>
            <w:tcW w:w="567" w:type="dxa"/>
          </w:tcPr>
          <w:p w14:paraId="47AE7B02"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701" w:type="dxa"/>
          </w:tcPr>
          <w:p w14:paraId="0BB1E8D3"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560" w:type="dxa"/>
          </w:tcPr>
          <w:p w14:paraId="433DAC1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984" w:type="dxa"/>
          </w:tcPr>
          <w:p w14:paraId="300096A0"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268" w:type="dxa"/>
          </w:tcPr>
          <w:p w14:paraId="219F338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418" w:type="dxa"/>
          </w:tcPr>
          <w:p w14:paraId="738936E8"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701" w:type="dxa"/>
          </w:tcPr>
          <w:p w14:paraId="720C5332"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402" w:type="dxa"/>
          </w:tcPr>
          <w:p w14:paraId="5DE09B2D"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12F2E" w:rsidRPr="00162C9C" w14:paraId="4D23DC08" w14:textId="77777777" w:rsidTr="00C31C7D">
        <w:tc>
          <w:tcPr>
            <w:tcW w:w="567" w:type="dxa"/>
          </w:tcPr>
          <w:p w14:paraId="0709686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701" w:type="dxa"/>
          </w:tcPr>
          <w:p w14:paraId="0EF7B4C1"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560" w:type="dxa"/>
          </w:tcPr>
          <w:p w14:paraId="4FDE0875"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984" w:type="dxa"/>
          </w:tcPr>
          <w:p w14:paraId="13F76120"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268" w:type="dxa"/>
          </w:tcPr>
          <w:p w14:paraId="1455BC54"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418" w:type="dxa"/>
          </w:tcPr>
          <w:p w14:paraId="3826A2BB"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1701" w:type="dxa"/>
          </w:tcPr>
          <w:p w14:paraId="3D3DACF6"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3402" w:type="dxa"/>
          </w:tcPr>
          <w:p w14:paraId="022128B8"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12F2E" w:rsidRPr="00162C9C" w14:paraId="19210D44" w14:textId="77777777" w:rsidTr="00C31C7D">
        <w:tc>
          <w:tcPr>
            <w:tcW w:w="567" w:type="dxa"/>
          </w:tcPr>
          <w:p w14:paraId="73BCF9CB"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14:paraId="33C7DE41"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60" w:type="dxa"/>
          </w:tcPr>
          <w:p w14:paraId="15A620AF"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84" w:type="dxa"/>
          </w:tcPr>
          <w:p w14:paraId="21408E7A"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8" w:type="dxa"/>
          </w:tcPr>
          <w:p w14:paraId="44A69AF0"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tcPr>
          <w:p w14:paraId="4692C101"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Pr>
          <w:p w14:paraId="070318B6"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402" w:type="dxa"/>
          </w:tcPr>
          <w:p w14:paraId="1CD7AD53"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2406A17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Подписи сторон:</w:t>
      </w:r>
    </w:p>
    <w:p w14:paraId="2D6C980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Style w:val="a6"/>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1"/>
        <w:gridCol w:w="8940"/>
      </w:tblGrid>
      <w:tr w:rsidR="00D12F2E" w:rsidRPr="00162C9C" w14:paraId="39881749" w14:textId="77777777" w:rsidTr="00C31C7D">
        <w:tc>
          <w:tcPr>
            <w:tcW w:w="2977" w:type="dxa"/>
          </w:tcPr>
          <w:p w14:paraId="3A107FC2" w14:textId="77777777" w:rsidR="00D12F2E" w:rsidRPr="00162C9C" w:rsidRDefault="00D12F2E" w:rsidP="00D12F2E">
            <w:pPr>
              <w:widowControl w:val="0"/>
              <w:autoSpaceDE w:val="0"/>
              <w:autoSpaceDN w:val="0"/>
              <w:adjustRightInd w:val="0"/>
              <w:jc w:val="center"/>
              <w:rPr>
                <w:rFonts w:ascii="Times New Roman" w:hAnsi="Times New Roman"/>
                <w:sz w:val="24"/>
                <w:szCs w:val="24"/>
              </w:rPr>
            </w:pPr>
            <w:r w:rsidRPr="00162C9C">
              <w:rPr>
                <w:rFonts w:ascii="Times New Roman" w:hAnsi="Times New Roman"/>
                <w:sz w:val="24"/>
                <w:szCs w:val="24"/>
              </w:rPr>
              <w:t>_____________________</w:t>
            </w:r>
          </w:p>
        </w:tc>
        <w:tc>
          <w:tcPr>
            <w:tcW w:w="7283" w:type="dxa"/>
          </w:tcPr>
          <w:p w14:paraId="2602190F" w14:textId="77777777" w:rsidR="00D12F2E" w:rsidRPr="00162C9C" w:rsidRDefault="00D12F2E" w:rsidP="00D12F2E">
            <w:pPr>
              <w:widowControl w:val="0"/>
              <w:autoSpaceDE w:val="0"/>
              <w:autoSpaceDN w:val="0"/>
              <w:adjustRightInd w:val="0"/>
              <w:ind w:left="2124"/>
              <w:jc w:val="both"/>
              <w:rPr>
                <w:rFonts w:ascii="Times New Roman" w:hAnsi="Times New Roman"/>
                <w:sz w:val="24"/>
                <w:szCs w:val="24"/>
              </w:rPr>
            </w:pPr>
            <w:r w:rsidRPr="00162C9C">
              <w:rPr>
                <w:rFonts w:ascii="Times New Roman" w:hAnsi="Times New Roman"/>
                <w:sz w:val="24"/>
                <w:szCs w:val="24"/>
              </w:rPr>
              <w:t>___________________</w:t>
            </w:r>
            <w:r w:rsidR="00C07549" w:rsidRPr="00162C9C">
              <w:rPr>
                <w:rFonts w:ascii="Times New Roman" w:hAnsi="Times New Roman"/>
                <w:sz w:val="24"/>
                <w:szCs w:val="24"/>
              </w:rPr>
              <w:t>___________________</w:t>
            </w:r>
            <w:r w:rsidRPr="00162C9C">
              <w:rPr>
                <w:rFonts w:ascii="Times New Roman" w:hAnsi="Times New Roman"/>
                <w:sz w:val="24"/>
                <w:szCs w:val="24"/>
              </w:rPr>
              <w:t>_________________</w:t>
            </w:r>
          </w:p>
        </w:tc>
      </w:tr>
      <w:tr w:rsidR="00D12F2E" w:rsidRPr="00162C9C" w14:paraId="0479C4CD" w14:textId="77777777" w:rsidTr="00C31C7D">
        <w:tc>
          <w:tcPr>
            <w:tcW w:w="2977" w:type="dxa"/>
          </w:tcPr>
          <w:p w14:paraId="34F22642" w14:textId="77777777" w:rsidR="00D12F2E" w:rsidRPr="00162C9C" w:rsidRDefault="00D12F2E" w:rsidP="00C07549">
            <w:pPr>
              <w:widowControl w:val="0"/>
              <w:autoSpaceDE w:val="0"/>
              <w:autoSpaceDN w:val="0"/>
              <w:adjustRightInd w:val="0"/>
              <w:jc w:val="center"/>
              <w:rPr>
                <w:rFonts w:ascii="Times New Roman" w:hAnsi="Times New Roman"/>
                <w:i/>
              </w:rPr>
            </w:pPr>
            <w:r w:rsidRPr="00162C9C">
              <w:rPr>
                <w:rFonts w:ascii="Times New Roman" w:hAnsi="Times New Roman"/>
                <w:i/>
              </w:rPr>
              <w:t>(Администрация поселения)</w:t>
            </w:r>
          </w:p>
        </w:tc>
        <w:tc>
          <w:tcPr>
            <w:tcW w:w="7283" w:type="dxa"/>
          </w:tcPr>
          <w:p w14:paraId="48B28A8B" w14:textId="77777777" w:rsidR="00D12F2E" w:rsidRPr="00162C9C" w:rsidRDefault="00D12F2E" w:rsidP="00C07549">
            <w:pPr>
              <w:widowControl w:val="0"/>
              <w:autoSpaceDE w:val="0"/>
              <w:autoSpaceDN w:val="0"/>
              <w:adjustRightInd w:val="0"/>
              <w:ind w:left="2124"/>
              <w:jc w:val="center"/>
              <w:rPr>
                <w:rFonts w:ascii="Times New Roman" w:hAnsi="Times New Roman"/>
                <w:i/>
              </w:rPr>
            </w:pPr>
            <w:r w:rsidRPr="00162C9C">
              <w:rPr>
                <w:rFonts w:ascii="Times New Roman" w:hAnsi="Times New Roman"/>
                <w:i/>
              </w:rPr>
              <w:t>(главный распорядитель средств бюджета муниципального образования Кавказский район)</w:t>
            </w:r>
          </w:p>
        </w:tc>
      </w:tr>
    </w:tbl>
    <w:p w14:paraId="4E7F98D4"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_______________________</w:t>
      </w:r>
    </w:p>
    <w:p w14:paraId="1016EB3D"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 xml:space="preserve"> Указывается наименование муниципальной программы муниципального образования Кавказский район в случае предоставления субсидии из бюджета муниципального образования Кавказский район бюджету поселения муниципального образования Кавказский район (далее соответственно – Субсидия, поселение) в целях софинансирования расходного обязательства поселения, возникающего при реализации муниципальной программы муниципального образования Кавказский район. В кодовой части указывается код целевой статьи расходов бюджета муниципального образования Кавказский район.</w:t>
      </w:r>
    </w:p>
    <w:p w14:paraId="5A4B3E0D"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Указывается порядковый номер очередного внесения изменения в настоящее приложение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13987016"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w:t>
      </w:r>
      <w:r w:rsidRPr="00162C9C">
        <w:rPr>
          <w:rFonts w:ascii="Times New Roman" w:eastAsia="Times New Roman" w:hAnsi="Times New Roman" w:cs="Times New Roman"/>
          <w:sz w:val="20"/>
          <w:szCs w:val="20"/>
          <w:lang w:eastAsia="ru-RU"/>
        </w:rPr>
        <w:t xml:space="preserve">Указываются сведения согласно приложению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 оформленному в соответствии с </w:t>
      </w:r>
      <w:hyperlink r:id="rId10" w:history="1">
        <w:r w:rsidRPr="00162C9C">
          <w:rPr>
            <w:rFonts w:ascii="Times New Roman" w:eastAsia="Times New Roman" w:hAnsi="Times New Roman" w:cs="Times New Roman"/>
            <w:sz w:val="20"/>
            <w:szCs w:val="20"/>
            <w:lang w:eastAsia="ru-RU"/>
          </w:rPr>
          <w:t>приложением</w:t>
        </w:r>
        <w:r w:rsidR="00660780">
          <w:rPr>
            <w:rFonts w:ascii="Times New Roman" w:eastAsia="Times New Roman" w:hAnsi="Times New Roman" w:cs="Times New Roman"/>
            <w:sz w:val="20"/>
            <w:szCs w:val="20"/>
            <w:lang w:eastAsia="ru-RU"/>
          </w:rPr>
          <w:t xml:space="preserve"> №</w:t>
        </w:r>
        <w:r w:rsidRPr="00162C9C">
          <w:rPr>
            <w:rFonts w:ascii="Times New Roman" w:eastAsia="Times New Roman" w:hAnsi="Times New Roman" w:cs="Times New Roman"/>
            <w:sz w:val="20"/>
            <w:szCs w:val="20"/>
            <w:lang w:eastAsia="ru-RU"/>
          </w:rPr>
          <w:t>1</w:t>
        </w:r>
      </w:hyperlink>
      <w:r w:rsidRPr="00162C9C">
        <w:rPr>
          <w:rFonts w:ascii="Times New Roman" w:eastAsia="Times New Roman" w:hAnsi="Times New Roman" w:cs="Times New Roman"/>
          <w:sz w:val="20"/>
          <w:szCs w:val="20"/>
          <w:lang w:eastAsia="ru-RU"/>
        </w:rPr>
        <w:t xml:space="preserve"> к типовой форме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5A10BD07"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sectPr w:rsidR="00D12F2E" w:rsidRPr="00162C9C" w:rsidSect="00C31C7D">
          <w:pgSz w:w="16838" w:h="11905" w:orient="landscape"/>
          <w:pgMar w:top="1418" w:right="1134" w:bottom="567" w:left="1134" w:header="0" w:footer="0" w:gutter="0"/>
          <w:pgNumType w:start="1"/>
          <w:cols w:space="720"/>
          <w:titlePg/>
          <w:docGrid w:linePitch="299"/>
        </w:sectPr>
      </w:pPr>
    </w:p>
    <w:p w14:paraId="4F30A8DB" w14:textId="77777777" w:rsidR="00D12F2E" w:rsidRPr="00162C9C" w:rsidRDefault="00D12F2E" w:rsidP="00D12F2E">
      <w:pPr>
        <w:widowControl w:val="0"/>
        <w:tabs>
          <w:tab w:val="left" w:pos="709"/>
          <w:tab w:val="center" w:pos="12034"/>
        </w:tabs>
        <w:suppressAutoHyphens/>
        <w:autoSpaceDE w:val="0"/>
        <w:autoSpaceDN w:val="0"/>
        <w:adjustRightInd w:val="0"/>
        <w:spacing w:after="0" w:line="240" w:lineRule="auto"/>
        <w:ind w:firstLine="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lastRenderedPageBreak/>
        <w:t xml:space="preserve">Приложение </w:t>
      </w:r>
      <w:r w:rsidR="004B46E8" w:rsidRPr="00162C9C">
        <w:rPr>
          <w:rFonts w:ascii="Times New Roman" w:eastAsia="Times New Roman" w:hAnsi="Times New Roman" w:cs="Times New Roman"/>
          <w:bCs/>
          <w:kern w:val="1"/>
          <w:sz w:val="28"/>
          <w:szCs w:val="28"/>
          <w:lang w:eastAsia="ru-RU"/>
        </w:rPr>
        <w:t>№</w:t>
      </w:r>
      <w:r w:rsidRPr="00162C9C">
        <w:rPr>
          <w:rFonts w:ascii="Times New Roman" w:eastAsia="Times New Roman" w:hAnsi="Times New Roman" w:cs="Times New Roman"/>
          <w:bCs/>
          <w:kern w:val="1"/>
          <w:sz w:val="28"/>
          <w:szCs w:val="28"/>
          <w:lang w:eastAsia="ru-RU"/>
        </w:rPr>
        <w:t>4</w:t>
      </w:r>
      <w:r w:rsidRPr="00162C9C">
        <w:rPr>
          <w:rFonts w:ascii="Times New Roman" w:eastAsia="Times New Roman" w:hAnsi="Times New Roman" w:cs="Times New Roman"/>
          <w:bCs/>
          <w:kern w:val="1"/>
          <w:sz w:val="28"/>
          <w:szCs w:val="28"/>
          <w:lang w:eastAsia="ru-RU"/>
        </w:rPr>
        <w:tab/>
      </w:r>
    </w:p>
    <w:p w14:paraId="18CAC84E" w14:textId="77777777" w:rsidR="00D12F2E" w:rsidRPr="00162C9C" w:rsidRDefault="00D12F2E" w:rsidP="00D12F2E">
      <w:pPr>
        <w:widowControl w:val="0"/>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типовой форме соглашения</w:t>
      </w:r>
    </w:p>
    <w:p w14:paraId="36731DA5" w14:textId="77777777" w:rsidR="00D12F2E" w:rsidRPr="00162C9C" w:rsidRDefault="00D12F2E" w:rsidP="00D12F2E">
      <w:pPr>
        <w:widowControl w:val="0"/>
        <w:suppressAutoHyphens/>
        <w:autoSpaceDE w:val="0"/>
        <w:autoSpaceDN w:val="0"/>
        <w:adjustRightInd w:val="0"/>
        <w:spacing w:after="0" w:line="240" w:lineRule="auto"/>
        <w:ind w:left="8647"/>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79451D74"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3686"/>
        <w:rPr>
          <w:rFonts w:ascii="Times New Roman" w:eastAsia="Times New Roman" w:hAnsi="Times New Roman" w:cs="Times New Roman"/>
          <w:bCs/>
          <w:kern w:val="1"/>
          <w:sz w:val="20"/>
          <w:szCs w:val="28"/>
          <w:lang w:eastAsia="ru-RU"/>
        </w:rPr>
      </w:pPr>
    </w:p>
    <w:p w14:paraId="6B87D529"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 xml:space="preserve">Приложение ____ </w:t>
      </w:r>
    </w:p>
    <w:p w14:paraId="550986FF" w14:textId="77777777" w:rsidR="00D12F2E" w:rsidRPr="00162C9C" w:rsidRDefault="00D12F2E" w:rsidP="00D12F2E">
      <w:pPr>
        <w:widowControl w:val="0"/>
        <w:tabs>
          <w:tab w:val="left" w:pos="709"/>
        </w:tabs>
        <w:suppressAutoHyphens/>
        <w:autoSpaceDE w:val="0"/>
        <w:autoSpaceDN w:val="0"/>
        <w:adjustRightInd w:val="0"/>
        <w:spacing w:after="0" w:line="240" w:lineRule="auto"/>
        <w:ind w:left="5812" w:firstLine="2835"/>
        <w:rPr>
          <w:rFonts w:ascii="Times New Roman" w:eastAsia="Times New Roman" w:hAnsi="Times New Roman" w:cs="Times New Roman"/>
          <w:bCs/>
          <w:kern w:val="1"/>
          <w:sz w:val="28"/>
          <w:szCs w:val="28"/>
          <w:lang w:eastAsia="ru-RU"/>
        </w:rPr>
      </w:pPr>
      <w:r w:rsidRPr="00162C9C">
        <w:rPr>
          <w:rFonts w:ascii="Times New Roman" w:eastAsia="Times New Roman" w:hAnsi="Times New Roman" w:cs="Times New Roman"/>
          <w:bCs/>
          <w:kern w:val="1"/>
          <w:sz w:val="28"/>
          <w:szCs w:val="28"/>
          <w:lang w:eastAsia="ru-RU"/>
        </w:rPr>
        <w:t>к соглашению от ____________ № ___________</w:t>
      </w:r>
    </w:p>
    <w:p w14:paraId="698CBD46" w14:textId="77777777" w:rsidR="00D12F2E" w:rsidRPr="00162C9C" w:rsidRDefault="00D12F2E" w:rsidP="00D12F2E">
      <w:pPr>
        <w:widowControl w:val="0"/>
        <w:autoSpaceDE w:val="0"/>
        <w:autoSpaceDN w:val="0"/>
        <w:adjustRightInd w:val="0"/>
        <w:spacing w:after="0" w:line="240" w:lineRule="exact"/>
        <w:jc w:val="center"/>
        <w:rPr>
          <w:rFonts w:ascii="Times New Roman" w:eastAsia="Times New Roman" w:hAnsi="Times New Roman" w:cs="Times New Roman"/>
          <w:b/>
          <w:sz w:val="28"/>
          <w:szCs w:val="28"/>
          <w:lang w:eastAsia="ru-RU"/>
        </w:rPr>
      </w:pPr>
    </w:p>
    <w:p w14:paraId="5746220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b/>
          <w:sz w:val="28"/>
          <w:szCs w:val="28"/>
          <w:lang w:eastAsia="ru-RU"/>
        </w:rPr>
        <w:t>ОТЧЕТ</w:t>
      </w:r>
      <w:r w:rsidRPr="00162C9C">
        <w:rPr>
          <w:rFonts w:ascii="Times New Roman" w:eastAsia="Times New Roman" w:hAnsi="Times New Roman" w:cs="Times New Roman"/>
          <w:b/>
          <w:sz w:val="28"/>
          <w:szCs w:val="28"/>
          <w:lang w:eastAsia="ru-RU"/>
        </w:rPr>
        <w:br/>
        <w:t>о достижении значений результатов использования субсидии</w:t>
      </w:r>
      <w:r w:rsidRPr="00162C9C">
        <w:rPr>
          <w:rFonts w:ascii="Times New Roman" w:eastAsia="Times New Roman" w:hAnsi="Times New Roman" w:cs="Times New Roman"/>
          <w:b/>
          <w:sz w:val="28"/>
          <w:szCs w:val="28"/>
          <w:lang w:eastAsia="ru-RU"/>
        </w:rPr>
        <w:br/>
        <w:t>по состоянию на ___ ______________ 20__ г.</w:t>
      </w:r>
    </w:p>
    <w:tbl>
      <w:tblPr>
        <w:tblStyle w:val="4"/>
        <w:tblW w:w="0" w:type="auto"/>
        <w:tblInd w:w="108" w:type="dxa"/>
        <w:tblLook w:val="04A0" w:firstRow="1" w:lastRow="0" w:firstColumn="1" w:lastColumn="0" w:noHBand="0" w:noVBand="1"/>
      </w:tblPr>
      <w:tblGrid>
        <w:gridCol w:w="4395"/>
        <w:gridCol w:w="6804"/>
        <w:gridCol w:w="1701"/>
        <w:gridCol w:w="1701"/>
      </w:tblGrid>
      <w:tr w:rsidR="00D12F2E" w:rsidRPr="00162C9C" w14:paraId="516ABFD6" w14:textId="77777777" w:rsidTr="00C31C7D">
        <w:trPr>
          <w:trHeight w:val="595"/>
        </w:trPr>
        <w:tc>
          <w:tcPr>
            <w:tcW w:w="4395" w:type="dxa"/>
            <w:tcBorders>
              <w:top w:val="nil"/>
              <w:left w:val="nil"/>
              <w:bottom w:val="nil"/>
              <w:right w:val="nil"/>
            </w:tcBorders>
          </w:tcPr>
          <w:p w14:paraId="38958E6A" w14:textId="77777777" w:rsidR="00D12F2E" w:rsidRPr="00162C9C" w:rsidRDefault="00D12F2E" w:rsidP="00D12F2E">
            <w:pPr>
              <w:widowControl w:val="0"/>
              <w:autoSpaceDE w:val="0"/>
              <w:autoSpaceDN w:val="0"/>
              <w:adjustRightInd w:val="0"/>
              <w:rPr>
                <w:rFonts w:ascii="Times New Roman" w:eastAsia="Times New Roman" w:hAnsi="Times New Roman" w:cs="Times New Roman"/>
                <w:b/>
                <w:sz w:val="18"/>
                <w:szCs w:val="28"/>
                <w:lang w:eastAsia="ru-RU"/>
              </w:rPr>
            </w:pPr>
          </w:p>
        </w:tc>
        <w:tc>
          <w:tcPr>
            <w:tcW w:w="6804" w:type="dxa"/>
            <w:tcBorders>
              <w:top w:val="nil"/>
              <w:left w:val="nil"/>
              <w:bottom w:val="nil"/>
              <w:right w:val="nil"/>
            </w:tcBorders>
          </w:tcPr>
          <w:p w14:paraId="5C8540B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7F117064"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left w:val="single" w:sz="4" w:space="0" w:color="auto"/>
              <w:bottom w:val="single" w:sz="4" w:space="0" w:color="auto"/>
            </w:tcBorders>
          </w:tcPr>
          <w:p w14:paraId="5B11B572"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Коды</w:t>
            </w:r>
          </w:p>
        </w:tc>
      </w:tr>
      <w:tr w:rsidR="00D12F2E" w:rsidRPr="00162C9C" w14:paraId="36D539B9" w14:textId="77777777" w:rsidTr="00C31C7D">
        <w:tc>
          <w:tcPr>
            <w:tcW w:w="4395" w:type="dxa"/>
            <w:tcBorders>
              <w:top w:val="nil"/>
              <w:left w:val="nil"/>
              <w:bottom w:val="nil"/>
              <w:right w:val="nil"/>
            </w:tcBorders>
          </w:tcPr>
          <w:p w14:paraId="074E6464"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поселения Кавказского района </w:t>
            </w:r>
          </w:p>
        </w:tc>
        <w:tc>
          <w:tcPr>
            <w:tcW w:w="6804" w:type="dxa"/>
            <w:tcBorders>
              <w:top w:val="nil"/>
              <w:left w:val="nil"/>
              <w:right w:val="nil"/>
            </w:tcBorders>
          </w:tcPr>
          <w:p w14:paraId="656DF62A"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46899F0C"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ОКТМО</w:t>
            </w:r>
          </w:p>
        </w:tc>
        <w:tc>
          <w:tcPr>
            <w:tcW w:w="1701" w:type="dxa"/>
            <w:tcBorders>
              <w:left w:val="single" w:sz="4" w:space="0" w:color="auto"/>
            </w:tcBorders>
          </w:tcPr>
          <w:p w14:paraId="28A75784"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59758BA0" w14:textId="77777777" w:rsidTr="00C31C7D">
        <w:tc>
          <w:tcPr>
            <w:tcW w:w="4395" w:type="dxa"/>
            <w:tcBorders>
              <w:top w:val="nil"/>
              <w:left w:val="nil"/>
              <w:bottom w:val="nil"/>
              <w:right w:val="nil"/>
            </w:tcBorders>
          </w:tcPr>
          <w:p w14:paraId="2D142EB9"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Cs w:val="24"/>
                <w:lang w:eastAsia="ru-RU"/>
              </w:rPr>
            </w:pPr>
          </w:p>
          <w:p w14:paraId="7A5131BD"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местного бюджета</w:t>
            </w:r>
          </w:p>
        </w:tc>
        <w:tc>
          <w:tcPr>
            <w:tcW w:w="6804" w:type="dxa"/>
            <w:tcBorders>
              <w:left w:val="nil"/>
              <w:right w:val="nil"/>
            </w:tcBorders>
          </w:tcPr>
          <w:p w14:paraId="17EE2B4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26FE1F60"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701" w:type="dxa"/>
            <w:tcBorders>
              <w:left w:val="single" w:sz="4" w:space="0" w:color="auto"/>
            </w:tcBorders>
          </w:tcPr>
          <w:p w14:paraId="7E0679A4"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64D86C4B" w14:textId="77777777" w:rsidTr="00C31C7D">
        <w:tc>
          <w:tcPr>
            <w:tcW w:w="4395" w:type="dxa"/>
            <w:tcBorders>
              <w:top w:val="nil"/>
              <w:left w:val="nil"/>
              <w:bottom w:val="nil"/>
              <w:right w:val="nil"/>
            </w:tcBorders>
          </w:tcPr>
          <w:p w14:paraId="0D7A6D7E"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Cs w:val="24"/>
                <w:lang w:eastAsia="ru-RU"/>
              </w:rPr>
            </w:pPr>
          </w:p>
          <w:p w14:paraId="2CC7319F"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главного распорядителя средств бюджета муниципального образования Кавказский район</w:t>
            </w:r>
          </w:p>
        </w:tc>
        <w:tc>
          <w:tcPr>
            <w:tcW w:w="6804" w:type="dxa"/>
            <w:tcBorders>
              <w:left w:val="nil"/>
              <w:right w:val="nil"/>
            </w:tcBorders>
          </w:tcPr>
          <w:p w14:paraId="70C77919"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2F7DBA34"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Сводному реестру</w:t>
            </w:r>
          </w:p>
        </w:tc>
        <w:tc>
          <w:tcPr>
            <w:tcW w:w="1701" w:type="dxa"/>
            <w:tcBorders>
              <w:left w:val="single" w:sz="4" w:space="0" w:color="auto"/>
            </w:tcBorders>
          </w:tcPr>
          <w:p w14:paraId="055D3C21"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79FB9978" w14:textId="77777777" w:rsidTr="00C31C7D">
        <w:tc>
          <w:tcPr>
            <w:tcW w:w="4395" w:type="dxa"/>
            <w:tcBorders>
              <w:top w:val="nil"/>
              <w:left w:val="nil"/>
              <w:bottom w:val="nil"/>
              <w:right w:val="nil"/>
            </w:tcBorders>
          </w:tcPr>
          <w:p w14:paraId="5DBF5CD3"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Cs w:val="24"/>
                <w:lang w:eastAsia="ru-RU"/>
              </w:rPr>
            </w:pPr>
          </w:p>
          <w:p w14:paraId="1158F3DB"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w:t>
            </w:r>
          </w:p>
          <w:p w14:paraId="1C8FCCF0"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муниципальной программы</w:t>
            </w:r>
            <w:r w:rsidRPr="00162C9C">
              <w:rPr>
                <w:rFonts w:ascii="Times New Roman" w:eastAsia="Times New Roman" w:hAnsi="Times New Roman" w:cs="Times New Roman"/>
                <w:sz w:val="24"/>
                <w:szCs w:val="24"/>
                <w:vertAlign w:val="superscript"/>
                <w:lang w:eastAsia="ru-RU"/>
              </w:rPr>
              <w:t>1)</w:t>
            </w:r>
          </w:p>
        </w:tc>
        <w:tc>
          <w:tcPr>
            <w:tcW w:w="6804" w:type="dxa"/>
            <w:tcBorders>
              <w:top w:val="nil"/>
              <w:left w:val="nil"/>
              <w:bottom w:val="single" w:sz="4" w:space="0" w:color="auto"/>
              <w:right w:val="nil"/>
            </w:tcBorders>
          </w:tcPr>
          <w:p w14:paraId="53B5C563"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vAlign w:val="bottom"/>
          </w:tcPr>
          <w:p w14:paraId="7F625BA0" w14:textId="77777777" w:rsidR="00D12F2E" w:rsidRPr="00162C9C" w:rsidRDefault="00D12F2E" w:rsidP="00D12F2E">
            <w:pPr>
              <w:widowControl w:val="0"/>
              <w:autoSpaceDE w:val="0"/>
              <w:autoSpaceDN w:val="0"/>
              <w:adjustRightInd w:val="0"/>
              <w:jc w:val="right"/>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4"/>
                <w:lang w:eastAsia="ru-RU"/>
              </w:rPr>
              <w:t>по БК</w:t>
            </w:r>
            <w:r w:rsidRPr="00162C9C">
              <w:rPr>
                <w:rFonts w:ascii="Times New Roman" w:eastAsia="Times New Roman" w:hAnsi="Times New Roman" w:cs="Times New Roman"/>
                <w:sz w:val="24"/>
                <w:szCs w:val="24"/>
                <w:vertAlign w:val="superscript"/>
                <w:lang w:eastAsia="ru-RU"/>
              </w:rPr>
              <w:t>1)</w:t>
            </w:r>
          </w:p>
        </w:tc>
        <w:tc>
          <w:tcPr>
            <w:tcW w:w="1701" w:type="dxa"/>
            <w:tcBorders>
              <w:left w:val="single" w:sz="4" w:space="0" w:color="auto"/>
              <w:bottom w:val="single" w:sz="4" w:space="0" w:color="auto"/>
            </w:tcBorders>
          </w:tcPr>
          <w:p w14:paraId="7B620235"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4C14ABBF" w14:textId="77777777" w:rsidTr="00C31C7D">
        <w:tc>
          <w:tcPr>
            <w:tcW w:w="4395" w:type="dxa"/>
            <w:tcBorders>
              <w:top w:val="nil"/>
              <w:left w:val="nil"/>
              <w:bottom w:val="nil"/>
              <w:right w:val="nil"/>
            </w:tcBorders>
          </w:tcPr>
          <w:p w14:paraId="443B984A"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Cs w:val="24"/>
                <w:lang w:eastAsia="ru-RU"/>
              </w:rPr>
            </w:pPr>
          </w:p>
          <w:p w14:paraId="3D4E26ED"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Вид документа             </w:t>
            </w:r>
          </w:p>
        </w:tc>
        <w:tc>
          <w:tcPr>
            <w:tcW w:w="6804" w:type="dxa"/>
            <w:tcBorders>
              <w:top w:val="single" w:sz="4" w:space="0" w:color="auto"/>
              <w:left w:val="nil"/>
              <w:bottom w:val="single" w:sz="4" w:space="0" w:color="auto"/>
              <w:right w:val="nil"/>
            </w:tcBorders>
          </w:tcPr>
          <w:p w14:paraId="7A3815FB"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tcBorders>
              <w:top w:val="nil"/>
              <w:left w:val="nil"/>
              <w:bottom w:val="nil"/>
              <w:right w:val="single" w:sz="4" w:space="0" w:color="auto"/>
            </w:tcBorders>
          </w:tcPr>
          <w:p w14:paraId="54B02DC0"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vMerge w:val="restart"/>
            <w:tcBorders>
              <w:top w:val="single" w:sz="4" w:space="0" w:color="auto"/>
              <w:left w:val="single" w:sz="4" w:space="0" w:color="auto"/>
              <w:right w:val="single" w:sz="4" w:space="0" w:color="auto"/>
            </w:tcBorders>
          </w:tcPr>
          <w:p w14:paraId="05D80A6D"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r w:rsidR="00D12F2E" w:rsidRPr="00162C9C" w14:paraId="1FA2A3C1" w14:textId="77777777" w:rsidTr="00C31C7D">
        <w:tc>
          <w:tcPr>
            <w:tcW w:w="4395" w:type="dxa"/>
            <w:tcBorders>
              <w:top w:val="nil"/>
              <w:left w:val="nil"/>
              <w:bottom w:val="nil"/>
              <w:right w:val="nil"/>
            </w:tcBorders>
          </w:tcPr>
          <w:p w14:paraId="500DA869" w14:textId="77777777" w:rsidR="00D12F2E" w:rsidRPr="00162C9C" w:rsidRDefault="00D12F2E" w:rsidP="00D12F2E">
            <w:pPr>
              <w:widowControl w:val="0"/>
              <w:tabs>
                <w:tab w:val="right" w:pos="14601"/>
              </w:tabs>
              <w:autoSpaceDE w:val="0"/>
              <w:autoSpaceDN w:val="0"/>
              <w:adjustRightInd w:val="0"/>
              <w:ind w:left="34"/>
              <w:rPr>
                <w:rFonts w:ascii="Times New Roman" w:eastAsia="Times New Roman" w:hAnsi="Times New Roman" w:cs="Times New Roman"/>
                <w:sz w:val="24"/>
                <w:szCs w:val="24"/>
                <w:lang w:eastAsia="ru-RU"/>
              </w:rPr>
            </w:pPr>
          </w:p>
        </w:tc>
        <w:tc>
          <w:tcPr>
            <w:tcW w:w="6804" w:type="dxa"/>
            <w:tcBorders>
              <w:top w:val="single" w:sz="4" w:space="0" w:color="auto"/>
              <w:left w:val="nil"/>
              <w:bottom w:val="nil"/>
              <w:right w:val="nil"/>
            </w:tcBorders>
          </w:tcPr>
          <w:p w14:paraId="37029ECF"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sz w:val="24"/>
                <w:szCs w:val="20"/>
                <w:lang w:eastAsia="ru-RU"/>
              </w:rPr>
              <w:t>(первичный – «0», измененный</w:t>
            </w:r>
            <w:r w:rsidRPr="00162C9C">
              <w:rPr>
                <w:rFonts w:ascii="Times New Roman" w:eastAsia="Times New Roman" w:hAnsi="Times New Roman" w:cs="Times New Roman"/>
                <w:sz w:val="24"/>
                <w:szCs w:val="20"/>
                <w:vertAlign w:val="superscript"/>
                <w:lang w:eastAsia="ru-RU"/>
              </w:rPr>
              <w:t xml:space="preserve">2) </w:t>
            </w:r>
            <w:r w:rsidRPr="00162C9C">
              <w:rPr>
                <w:rFonts w:ascii="Times New Roman" w:eastAsia="Times New Roman" w:hAnsi="Times New Roman" w:cs="Times New Roman"/>
                <w:sz w:val="24"/>
                <w:szCs w:val="20"/>
                <w:lang w:eastAsia="ru-RU"/>
              </w:rPr>
              <w:t>– «1», «2</w:t>
            </w:r>
            <w:proofErr w:type="gramStart"/>
            <w:r w:rsidRPr="00162C9C">
              <w:rPr>
                <w:rFonts w:ascii="Times New Roman" w:eastAsia="Times New Roman" w:hAnsi="Times New Roman" w:cs="Times New Roman"/>
                <w:sz w:val="24"/>
                <w:szCs w:val="20"/>
                <w:lang w:eastAsia="ru-RU"/>
              </w:rPr>
              <w:t>»,«</w:t>
            </w:r>
            <w:proofErr w:type="gramEnd"/>
            <w:r w:rsidRPr="00162C9C">
              <w:rPr>
                <w:rFonts w:ascii="Times New Roman" w:eastAsia="Times New Roman" w:hAnsi="Times New Roman" w:cs="Times New Roman"/>
                <w:sz w:val="24"/>
                <w:szCs w:val="20"/>
                <w:lang w:eastAsia="ru-RU"/>
              </w:rPr>
              <w:t>…»)</w:t>
            </w:r>
          </w:p>
        </w:tc>
        <w:tc>
          <w:tcPr>
            <w:tcW w:w="1701" w:type="dxa"/>
            <w:tcBorders>
              <w:top w:val="nil"/>
              <w:left w:val="nil"/>
              <w:bottom w:val="nil"/>
              <w:right w:val="single" w:sz="4" w:space="0" w:color="auto"/>
            </w:tcBorders>
          </w:tcPr>
          <w:p w14:paraId="7A933CCB"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c>
          <w:tcPr>
            <w:tcW w:w="1701" w:type="dxa"/>
            <w:vMerge/>
            <w:tcBorders>
              <w:left w:val="single" w:sz="4" w:space="0" w:color="auto"/>
              <w:bottom w:val="single" w:sz="4" w:space="0" w:color="auto"/>
              <w:right w:val="single" w:sz="4" w:space="0" w:color="auto"/>
            </w:tcBorders>
          </w:tcPr>
          <w:p w14:paraId="7D903087" w14:textId="77777777" w:rsidR="00D12F2E" w:rsidRPr="00162C9C" w:rsidRDefault="00D12F2E" w:rsidP="00D12F2E">
            <w:pPr>
              <w:widowControl w:val="0"/>
              <w:autoSpaceDE w:val="0"/>
              <w:autoSpaceDN w:val="0"/>
              <w:adjustRightInd w:val="0"/>
              <w:jc w:val="center"/>
              <w:rPr>
                <w:rFonts w:ascii="Times New Roman" w:eastAsia="Times New Roman" w:hAnsi="Times New Roman" w:cs="Times New Roman"/>
                <w:b/>
                <w:sz w:val="28"/>
                <w:szCs w:val="28"/>
                <w:lang w:eastAsia="ru-RU"/>
              </w:rPr>
            </w:pPr>
          </w:p>
        </w:tc>
      </w:tr>
    </w:tbl>
    <w:p w14:paraId="3D70EE91"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10"/>
          <w:szCs w:val="10"/>
          <w:lang w:eastAsia="ru-RU"/>
        </w:rPr>
      </w:pPr>
    </w:p>
    <w:p w14:paraId="307D0725"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10"/>
          <w:szCs w:val="10"/>
          <w:lang w:eastAsia="ru-RU"/>
        </w:rPr>
      </w:pPr>
    </w:p>
    <w:p w14:paraId="4787E172" w14:textId="77777777" w:rsidR="00C07549" w:rsidRPr="00162C9C" w:rsidRDefault="00C07549" w:rsidP="00D12F2E">
      <w:pPr>
        <w:widowControl w:val="0"/>
        <w:autoSpaceDE w:val="0"/>
        <w:autoSpaceDN w:val="0"/>
        <w:adjustRightInd w:val="0"/>
        <w:spacing w:after="0" w:line="240" w:lineRule="auto"/>
        <w:jc w:val="both"/>
        <w:rPr>
          <w:rFonts w:ascii="Times New Roman" w:eastAsia="Times New Roman" w:hAnsi="Times New Roman" w:cs="Times New Roman"/>
          <w:sz w:val="10"/>
          <w:szCs w:val="10"/>
          <w:lang w:eastAsia="ru-RU"/>
        </w:rPr>
      </w:pPr>
    </w:p>
    <w:p w14:paraId="42E0A56F"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10"/>
          <w:szCs w:val="10"/>
          <w:lang w:eastAsia="ru-RU"/>
        </w:rPr>
      </w:pPr>
    </w:p>
    <w:tbl>
      <w:tblPr>
        <w:tblW w:w="146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85"/>
        <w:gridCol w:w="1642"/>
        <w:gridCol w:w="1275"/>
        <w:gridCol w:w="1701"/>
        <w:gridCol w:w="1843"/>
        <w:gridCol w:w="1134"/>
        <w:gridCol w:w="1843"/>
        <w:gridCol w:w="1417"/>
        <w:gridCol w:w="1843"/>
        <w:gridCol w:w="1418"/>
      </w:tblGrid>
      <w:tr w:rsidR="00D12F2E" w:rsidRPr="00162C9C" w14:paraId="18B53226" w14:textId="77777777" w:rsidTr="00C31C7D">
        <w:trPr>
          <w:trHeight w:val="330"/>
        </w:trPr>
        <w:tc>
          <w:tcPr>
            <w:tcW w:w="485" w:type="dxa"/>
            <w:vMerge w:val="restart"/>
          </w:tcPr>
          <w:p w14:paraId="3F37770E"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 п/п</w:t>
            </w:r>
          </w:p>
        </w:tc>
        <w:tc>
          <w:tcPr>
            <w:tcW w:w="2917" w:type="dxa"/>
            <w:gridSpan w:val="2"/>
          </w:tcPr>
          <w:p w14:paraId="4DDF24D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Направление расходов</w:t>
            </w:r>
            <w:r w:rsidRPr="00162C9C">
              <w:rPr>
                <w:rFonts w:ascii="Times New Roman" w:eastAsia="Times New Roman" w:hAnsi="Times New Roman" w:cs="Times New Roman"/>
                <w:sz w:val="24"/>
                <w:szCs w:val="24"/>
                <w:vertAlign w:val="superscript"/>
                <w:lang w:eastAsia="ru-RU"/>
              </w:rPr>
              <w:t>3)</w:t>
            </w:r>
          </w:p>
        </w:tc>
        <w:tc>
          <w:tcPr>
            <w:tcW w:w="1701" w:type="dxa"/>
            <w:vMerge w:val="restart"/>
          </w:tcPr>
          <w:p w14:paraId="0495DE6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w:t>
            </w:r>
          </w:p>
          <w:p w14:paraId="04828831"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результата</w:t>
            </w:r>
          </w:p>
        </w:tc>
        <w:tc>
          <w:tcPr>
            <w:tcW w:w="2977" w:type="dxa"/>
            <w:gridSpan w:val="2"/>
          </w:tcPr>
          <w:p w14:paraId="1EAF60B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Единица измерения по ОКЕИ</w:t>
            </w:r>
          </w:p>
        </w:tc>
        <w:tc>
          <w:tcPr>
            <w:tcW w:w="1843" w:type="dxa"/>
            <w:vMerge w:val="restart"/>
          </w:tcPr>
          <w:p w14:paraId="491D5C8A"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Год, на который</w:t>
            </w:r>
          </w:p>
          <w:p w14:paraId="0673E5B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запланировано </w:t>
            </w:r>
          </w:p>
          <w:p w14:paraId="274141B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достижение </w:t>
            </w:r>
          </w:p>
          <w:p w14:paraId="0D82592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значения</w:t>
            </w:r>
          </w:p>
          <w:p w14:paraId="5CA300F0"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результата</w:t>
            </w:r>
          </w:p>
        </w:tc>
        <w:tc>
          <w:tcPr>
            <w:tcW w:w="1417" w:type="dxa"/>
            <w:vMerge w:val="restart"/>
          </w:tcPr>
          <w:p w14:paraId="7467D3D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Плановое</w:t>
            </w:r>
          </w:p>
          <w:p w14:paraId="4E38064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значение </w:t>
            </w:r>
          </w:p>
          <w:p w14:paraId="56568E37"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результата</w:t>
            </w:r>
          </w:p>
        </w:tc>
        <w:tc>
          <w:tcPr>
            <w:tcW w:w="1843" w:type="dxa"/>
            <w:vMerge w:val="restart"/>
          </w:tcPr>
          <w:p w14:paraId="519AB071"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Фактическое</w:t>
            </w:r>
          </w:p>
          <w:p w14:paraId="366FBE6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значение </w:t>
            </w:r>
          </w:p>
          <w:p w14:paraId="77E98AE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результата </w:t>
            </w:r>
          </w:p>
          <w:p w14:paraId="5583A7C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по состоянию </w:t>
            </w:r>
          </w:p>
          <w:p w14:paraId="36C9272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 отчетную </w:t>
            </w:r>
          </w:p>
          <w:p w14:paraId="5DEF1E0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дату</w:t>
            </w:r>
          </w:p>
        </w:tc>
        <w:tc>
          <w:tcPr>
            <w:tcW w:w="1418" w:type="dxa"/>
            <w:vMerge w:val="restart"/>
          </w:tcPr>
          <w:p w14:paraId="395F510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Причина отклонения</w:t>
            </w:r>
          </w:p>
        </w:tc>
      </w:tr>
      <w:tr w:rsidR="00D12F2E" w:rsidRPr="00162C9C" w14:paraId="5E864E38" w14:textId="77777777" w:rsidTr="00C31C7D">
        <w:trPr>
          <w:trHeight w:val="319"/>
        </w:trPr>
        <w:tc>
          <w:tcPr>
            <w:tcW w:w="485" w:type="dxa"/>
            <w:vMerge/>
          </w:tcPr>
          <w:p w14:paraId="7A5187C9"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42" w:type="dxa"/>
          </w:tcPr>
          <w:p w14:paraId="24D31BC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p>
        </w:tc>
        <w:tc>
          <w:tcPr>
            <w:tcW w:w="1275" w:type="dxa"/>
          </w:tcPr>
          <w:p w14:paraId="51DCD77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 по БК</w:t>
            </w:r>
          </w:p>
        </w:tc>
        <w:tc>
          <w:tcPr>
            <w:tcW w:w="1701" w:type="dxa"/>
            <w:vMerge/>
          </w:tcPr>
          <w:p w14:paraId="2043B379"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6048F35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w:t>
            </w:r>
          </w:p>
        </w:tc>
        <w:tc>
          <w:tcPr>
            <w:tcW w:w="1134" w:type="dxa"/>
          </w:tcPr>
          <w:p w14:paraId="69ACF86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код</w:t>
            </w:r>
          </w:p>
        </w:tc>
        <w:tc>
          <w:tcPr>
            <w:tcW w:w="1843" w:type="dxa"/>
            <w:vMerge/>
          </w:tcPr>
          <w:p w14:paraId="2BC32592"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7" w:type="dxa"/>
            <w:vMerge/>
          </w:tcPr>
          <w:p w14:paraId="78851FD0"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43" w:type="dxa"/>
            <w:vMerge/>
          </w:tcPr>
          <w:p w14:paraId="26225D3C"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8" w:type="dxa"/>
            <w:vMerge/>
          </w:tcPr>
          <w:p w14:paraId="0F5F8537"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12F2E" w:rsidRPr="00162C9C" w14:paraId="02E5EC13" w14:textId="77777777" w:rsidTr="00C31C7D">
        <w:trPr>
          <w:trHeight w:val="157"/>
        </w:trPr>
        <w:tc>
          <w:tcPr>
            <w:tcW w:w="485" w:type="dxa"/>
          </w:tcPr>
          <w:p w14:paraId="61739FD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1</w:t>
            </w:r>
          </w:p>
        </w:tc>
        <w:tc>
          <w:tcPr>
            <w:tcW w:w="1642" w:type="dxa"/>
          </w:tcPr>
          <w:p w14:paraId="2BC90C9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2</w:t>
            </w:r>
          </w:p>
        </w:tc>
        <w:tc>
          <w:tcPr>
            <w:tcW w:w="1275" w:type="dxa"/>
          </w:tcPr>
          <w:p w14:paraId="5AF41FB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3</w:t>
            </w:r>
          </w:p>
        </w:tc>
        <w:tc>
          <w:tcPr>
            <w:tcW w:w="1701" w:type="dxa"/>
          </w:tcPr>
          <w:p w14:paraId="6271B82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4</w:t>
            </w:r>
          </w:p>
        </w:tc>
        <w:tc>
          <w:tcPr>
            <w:tcW w:w="1843" w:type="dxa"/>
          </w:tcPr>
          <w:p w14:paraId="3FB26FA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5</w:t>
            </w:r>
          </w:p>
        </w:tc>
        <w:tc>
          <w:tcPr>
            <w:tcW w:w="1134" w:type="dxa"/>
          </w:tcPr>
          <w:p w14:paraId="3B716DE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6</w:t>
            </w:r>
          </w:p>
        </w:tc>
        <w:tc>
          <w:tcPr>
            <w:tcW w:w="1843" w:type="dxa"/>
          </w:tcPr>
          <w:p w14:paraId="0992C8E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7</w:t>
            </w:r>
          </w:p>
        </w:tc>
        <w:tc>
          <w:tcPr>
            <w:tcW w:w="1417" w:type="dxa"/>
          </w:tcPr>
          <w:p w14:paraId="5F33364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8</w:t>
            </w:r>
          </w:p>
        </w:tc>
        <w:tc>
          <w:tcPr>
            <w:tcW w:w="1843" w:type="dxa"/>
          </w:tcPr>
          <w:p w14:paraId="4AB5A67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9</w:t>
            </w:r>
          </w:p>
        </w:tc>
        <w:tc>
          <w:tcPr>
            <w:tcW w:w="1418" w:type="dxa"/>
          </w:tcPr>
          <w:p w14:paraId="35BF31CA"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10</w:t>
            </w:r>
          </w:p>
        </w:tc>
      </w:tr>
      <w:tr w:rsidR="00D12F2E" w:rsidRPr="00162C9C" w14:paraId="582F56DE" w14:textId="77777777" w:rsidTr="00C31C7D">
        <w:tc>
          <w:tcPr>
            <w:tcW w:w="485" w:type="dxa"/>
          </w:tcPr>
          <w:p w14:paraId="499E58A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2" w:type="dxa"/>
          </w:tcPr>
          <w:p w14:paraId="5ABB46D9"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Pr>
          <w:p w14:paraId="5D99D74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14:paraId="71E5E1CA"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1B13F86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Pr>
          <w:p w14:paraId="682D17D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24F7F16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56F446D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744EAB2D"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tcPr>
          <w:p w14:paraId="0909CDF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2F2E" w:rsidRPr="00162C9C" w14:paraId="1D561177" w14:textId="77777777" w:rsidTr="00C31C7D">
        <w:tc>
          <w:tcPr>
            <w:tcW w:w="485" w:type="dxa"/>
          </w:tcPr>
          <w:p w14:paraId="2B24703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2" w:type="dxa"/>
          </w:tcPr>
          <w:p w14:paraId="2FF0F712"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Pr>
          <w:p w14:paraId="4A433D4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14:paraId="1092175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4F975DCB"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Pr>
          <w:p w14:paraId="7CF61D1E"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08C8091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7D10FD6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0FD77BDF"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tcPr>
          <w:p w14:paraId="58B7C6E5"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2F2E" w:rsidRPr="00162C9C" w14:paraId="7F3593B0" w14:textId="77777777" w:rsidTr="00C31C7D">
        <w:tc>
          <w:tcPr>
            <w:tcW w:w="485" w:type="dxa"/>
          </w:tcPr>
          <w:p w14:paraId="09E8C6A5"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2" w:type="dxa"/>
          </w:tcPr>
          <w:p w14:paraId="42195533"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75" w:type="dxa"/>
          </w:tcPr>
          <w:p w14:paraId="60E6544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Pr>
          <w:p w14:paraId="7F3BFDF5"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3B8A9BD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Pr>
          <w:p w14:paraId="4F8A2A80"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028D59B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Pr>
          <w:p w14:paraId="03B702C5"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tcPr>
          <w:p w14:paraId="1EF1F1C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8" w:type="dxa"/>
          </w:tcPr>
          <w:p w14:paraId="42D4F7D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14:paraId="456FCA83"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10"/>
          <w:szCs w:val="10"/>
          <w:lang w:eastAsia="ru-RU"/>
        </w:rPr>
      </w:pPr>
    </w:p>
    <w:p w14:paraId="6CB8DBEE"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Руководитель</w:t>
      </w:r>
    </w:p>
    <w:p w14:paraId="0ADA1939"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(уполномоченное лицо)                                                      ___________ _____________________</w:t>
      </w:r>
    </w:p>
    <w:p w14:paraId="6C065893"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C07549"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(подпись) </w:t>
      </w:r>
      <w:r w:rsidR="00C07549"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(расшифровка подписи)</w:t>
      </w:r>
    </w:p>
    <w:p w14:paraId="4A80FA6F"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4"/>
          <w:szCs w:val="24"/>
          <w:lang w:eastAsia="ru-RU"/>
        </w:rPr>
        <w:t>«__» __________ 20__ г.</w:t>
      </w:r>
    </w:p>
    <w:p w14:paraId="5114580E"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_______________________</w:t>
      </w:r>
    </w:p>
    <w:p w14:paraId="1482E1DD"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 xml:space="preserve"> Указывается наименование муниципальной программы муниципального образования Кавказский район в случае предоставления субсидии из бюджета муниципального образования Кавказский район бюджету поселения муниципального образования Кавказский район (далее соответственно – Субсидия, поселение) в целях софинансирования расходного обязательства поселения, возникающего при реализации муниципальной программы муниципального образования Кавказский район. В кодовой части указывается код целевой статьи расходов бюджета муниципального образования Кавказский район.</w:t>
      </w:r>
    </w:p>
    <w:p w14:paraId="7C1F876A"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Указывается порядковый номер очередного внесения изменения в настоящее приложение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609AED2F"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w:t>
      </w:r>
      <w:r w:rsidRPr="00162C9C">
        <w:rPr>
          <w:rFonts w:ascii="Times New Roman" w:eastAsia="Times New Roman" w:hAnsi="Times New Roman" w:cs="Times New Roman"/>
          <w:sz w:val="20"/>
          <w:szCs w:val="20"/>
          <w:lang w:eastAsia="ru-RU"/>
        </w:rPr>
        <w:t>Указываются сведения согласно приложению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 оформленно</w:t>
      </w:r>
      <w:r w:rsidR="00C07549" w:rsidRPr="00162C9C">
        <w:rPr>
          <w:rFonts w:ascii="Times New Roman" w:eastAsia="Times New Roman" w:hAnsi="Times New Roman" w:cs="Times New Roman"/>
          <w:sz w:val="20"/>
          <w:szCs w:val="20"/>
          <w:lang w:eastAsia="ru-RU"/>
        </w:rPr>
        <w:t>му в соответствии с приложением №</w:t>
      </w:r>
      <w:r w:rsidRPr="00162C9C">
        <w:rPr>
          <w:rFonts w:ascii="Times New Roman" w:eastAsia="Times New Roman" w:hAnsi="Times New Roman" w:cs="Times New Roman"/>
          <w:sz w:val="20"/>
          <w:szCs w:val="20"/>
          <w:lang w:eastAsia="ru-RU"/>
        </w:rPr>
        <w:t>1 к типовой форме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328A11B2"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75D5A989"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20D5DEBD"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47CEB6C7"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6046BA05"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145B47D5" w14:textId="77777777" w:rsidR="00BA5E0F" w:rsidRPr="00162C9C" w:rsidRDefault="00BA5E0F"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0CDF6D14" w14:textId="77777777" w:rsidR="00D12F2E" w:rsidRPr="00162C9C" w:rsidRDefault="00D12F2E" w:rsidP="00D12F2E">
      <w:pPr>
        <w:widowControl w:val="0"/>
        <w:autoSpaceDE w:val="0"/>
        <w:autoSpaceDN w:val="0"/>
        <w:spacing w:after="0" w:line="240" w:lineRule="auto"/>
        <w:ind w:right="-1" w:firstLine="709"/>
        <w:jc w:val="both"/>
        <w:rPr>
          <w:rFonts w:ascii="Times New Roman" w:eastAsia="Times New Roman" w:hAnsi="Times New Roman" w:cs="Times New Roman"/>
          <w:sz w:val="28"/>
          <w:szCs w:val="28"/>
          <w:lang w:eastAsia="ru-RU"/>
        </w:rPr>
        <w:sectPr w:rsidR="00D12F2E" w:rsidRPr="00162C9C" w:rsidSect="00C31C7D">
          <w:pgSz w:w="16834" w:h="11909" w:orient="landscape"/>
          <w:pgMar w:top="1678" w:right="1157" w:bottom="595" w:left="357" w:header="720" w:footer="720" w:gutter="0"/>
          <w:cols w:space="60"/>
          <w:noEndnote/>
          <w:docGrid w:linePitch="272"/>
        </w:sectPr>
      </w:pPr>
    </w:p>
    <w:p w14:paraId="726862AB"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 xml:space="preserve">Приложение </w:t>
      </w:r>
      <w:r w:rsidR="00D86AE2" w:rsidRPr="00162C9C">
        <w:rPr>
          <w:rFonts w:ascii="Times New Roman" w:eastAsia="Times New Roman" w:hAnsi="Times New Roman" w:cs="Times New Roman"/>
          <w:sz w:val="28"/>
          <w:szCs w:val="28"/>
          <w:lang w:eastAsia="ru-RU"/>
        </w:rPr>
        <w:t>№</w:t>
      </w:r>
      <w:r w:rsidRPr="00162C9C">
        <w:rPr>
          <w:rFonts w:ascii="Times New Roman" w:eastAsia="Times New Roman" w:hAnsi="Times New Roman" w:cs="Times New Roman"/>
          <w:sz w:val="28"/>
          <w:szCs w:val="28"/>
          <w:lang w:eastAsia="ru-RU"/>
        </w:rPr>
        <w:t>5</w:t>
      </w:r>
    </w:p>
    <w:p w14:paraId="299E2220"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к типовой форме соглашения</w:t>
      </w:r>
    </w:p>
    <w:p w14:paraId="328FDD99"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 предоставлении субсидии </w:t>
      </w:r>
    </w:p>
    <w:p w14:paraId="5435045B"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из бюджета муниципального</w:t>
      </w:r>
    </w:p>
    <w:p w14:paraId="10F505BB"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образования Кавказский район</w:t>
      </w:r>
    </w:p>
    <w:p w14:paraId="22E99547"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бюджету поселения муниципального</w:t>
      </w:r>
    </w:p>
    <w:p w14:paraId="76107D10"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образования Кавказский район</w:t>
      </w:r>
    </w:p>
    <w:p w14:paraId="719AB875"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p>
    <w:p w14:paraId="57A36533" w14:textId="77777777" w:rsidR="00D12F2E" w:rsidRPr="00162C9C" w:rsidRDefault="00D12F2E" w:rsidP="00D12F2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326E49BE" w14:textId="77777777" w:rsidR="00D12F2E" w:rsidRPr="00162C9C" w:rsidRDefault="00D12F2E" w:rsidP="00D12F2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14:paraId="4C0FCD4C"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ТИПОВАЯ ФОРМА</w:t>
      </w:r>
    </w:p>
    <w:p w14:paraId="1543BD32"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дополнительного соглашения к соглашению</w:t>
      </w:r>
    </w:p>
    <w:p w14:paraId="62BDDFCF"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293FEE54"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от ________________ № ____</w:t>
      </w:r>
    </w:p>
    <w:p w14:paraId="14A6D619"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5F703ECB" w14:textId="77777777" w:rsidR="00D12F2E" w:rsidRPr="00162C9C" w:rsidRDefault="00D12F2E" w:rsidP="00D12F2E">
      <w:pPr>
        <w:widowControl w:val="0"/>
        <w:tabs>
          <w:tab w:val="left" w:pos="6237"/>
        </w:tabs>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_______________________ 20___г. </w:t>
      </w:r>
      <w:r w:rsidRPr="00162C9C">
        <w:rPr>
          <w:rFonts w:ascii="Times New Roman" w:eastAsia="Times New Roman" w:hAnsi="Times New Roman" w:cs="Times New Roman"/>
          <w:sz w:val="28"/>
          <w:szCs w:val="28"/>
          <w:lang w:eastAsia="ru-RU"/>
        </w:rPr>
        <w:tab/>
        <w:t>№ ___________________</w:t>
      </w:r>
    </w:p>
    <w:p w14:paraId="7025D70C" w14:textId="77777777" w:rsidR="00D12F2E" w:rsidRPr="00162C9C" w:rsidRDefault="00D12F2E" w:rsidP="00D12F2E">
      <w:pPr>
        <w:widowControl w:val="0"/>
        <w:tabs>
          <w:tab w:val="left" w:pos="7371"/>
        </w:tabs>
        <w:autoSpaceDE w:val="0"/>
        <w:autoSpaceDN w:val="0"/>
        <w:spacing w:after="0" w:line="240" w:lineRule="auto"/>
        <w:ind w:firstLine="851"/>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(дата заключения) </w:t>
      </w:r>
      <w:r w:rsidRPr="00162C9C">
        <w:rPr>
          <w:rFonts w:ascii="Times New Roman" w:eastAsia="Times New Roman" w:hAnsi="Times New Roman" w:cs="Times New Roman"/>
          <w:sz w:val="24"/>
          <w:szCs w:val="24"/>
          <w:lang w:eastAsia="ru-RU"/>
        </w:rPr>
        <w:tab/>
        <w:t>(номер)</w:t>
      </w:r>
    </w:p>
    <w:p w14:paraId="76B7D760"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w:t>
      </w:r>
    </w:p>
    <w:p w14:paraId="05CE6CFF"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администрации, отраслевого (функционального) органа администрации муниципального образования Кавказский район</w:t>
      </w:r>
      <w:r w:rsidR="009A47A6" w:rsidRPr="00162C9C">
        <w:rPr>
          <w:rFonts w:ascii="Times New Roman" w:eastAsia="Times New Roman" w:hAnsi="Times New Roman" w:cs="Times New Roman"/>
          <w:i/>
          <w:sz w:val="20"/>
          <w:szCs w:val="20"/>
          <w:lang w:eastAsia="ru-RU"/>
        </w:rPr>
        <w:t xml:space="preserve">, наименование Главного </w:t>
      </w:r>
      <w:proofErr w:type="gramStart"/>
      <w:r w:rsidR="009A47A6" w:rsidRPr="00162C9C">
        <w:rPr>
          <w:rFonts w:ascii="Times New Roman" w:eastAsia="Times New Roman" w:hAnsi="Times New Roman" w:cs="Times New Roman"/>
          <w:i/>
          <w:sz w:val="20"/>
          <w:szCs w:val="20"/>
          <w:lang w:eastAsia="ru-RU"/>
        </w:rPr>
        <w:t xml:space="preserve">распорядителя </w:t>
      </w:r>
      <w:r w:rsidRPr="00162C9C">
        <w:rPr>
          <w:rFonts w:ascii="Times New Roman" w:eastAsia="Times New Roman" w:hAnsi="Times New Roman" w:cs="Times New Roman"/>
          <w:i/>
          <w:sz w:val="20"/>
          <w:szCs w:val="20"/>
          <w:lang w:eastAsia="ru-RU"/>
        </w:rPr>
        <w:t>)</w:t>
      </w:r>
      <w:proofErr w:type="gramEnd"/>
    </w:p>
    <w:p w14:paraId="5B38347F"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которому как получателю средств бюджета муниципального образования Кавказский район доведены лимиты бюджетных обязательств на предоставление субсидий бюджетам поселений муниципального образования Кавказский район, </w:t>
      </w:r>
      <w:r w:rsidR="006E4224" w:rsidRPr="00162C9C">
        <w:rPr>
          <w:rFonts w:ascii="Times New Roman" w:eastAsia="Times New Roman" w:hAnsi="Times New Roman" w:cs="Times New Roman"/>
          <w:sz w:val="28"/>
          <w:szCs w:val="28"/>
          <w:lang w:eastAsia="ru-RU"/>
        </w:rPr>
        <w:t>именуемое (</w:t>
      </w:r>
      <w:proofErr w:type="spellStart"/>
      <w:r w:rsidR="006E4224" w:rsidRPr="00162C9C">
        <w:rPr>
          <w:rFonts w:ascii="Times New Roman" w:eastAsia="Times New Roman" w:hAnsi="Times New Roman" w:cs="Times New Roman"/>
          <w:sz w:val="28"/>
          <w:szCs w:val="28"/>
          <w:lang w:eastAsia="ru-RU"/>
        </w:rPr>
        <w:t>ый</w:t>
      </w:r>
      <w:proofErr w:type="spellEnd"/>
      <w:r w:rsidR="006E4224" w:rsidRPr="00162C9C">
        <w:rPr>
          <w:rFonts w:ascii="Times New Roman" w:eastAsia="Times New Roman" w:hAnsi="Times New Roman" w:cs="Times New Roman"/>
          <w:sz w:val="28"/>
          <w:szCs w:val="28"/>
          <w:lang w:eastAsia="ru-RU"/>
        </w:rPr>
        <w:t xml:space="preserve">) в дальнейшем Главный распорядитель, </w:t>
      </w:r>
      <w:r w:rsidRPr="00162C9C">
        <w:rPr>
          <w:rFonts w:ascii="Times New Roman" w:eastAsia="Times New Roman" w:hAnsi="Times New Roman" w:cs="Times New Roman"/>
          <w:sz w:val="28"/>
          <w:szCs w:val="28"/>
          <w:lang w:eastAsia="ru-RU"/>
        </w:rPr>
        <w:t>в лице</w:t>
      </w:r>
      <w:r w:rsidR="009A47A6"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_______________________________________________________________,</w:t>
      </w:r>
    </w:p>
    <w:p w14:paraId="1642DF61" w14:textId="77777777" w:rsidR="00D12F2E" w:rsidRPr="00162C9C" w:rsidRDefault="00D12F2E" w:rsidP="00C07549">
      <w:pPr>
        <w:widowControl w:val="0"/>
        <w:autoSpaceDE w:val="0"/>
        <w:autoSpaceDN w:val="0"/>
        <w:spacing w:after="0" w:line="240" w:lineRule="auto"/>
        <w:ind w:firstLine="284"/>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(должность, фамилия, имя, отчество (последнее – при наличии) уполномоченного лица)</w:t>
      </w:r>
    </w:p>
    <w:p w14:paraId="1E804DA7"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3B2FC919" w14:textId="77777777" w:rsidR="00D12F2E" w:rsidRPr="00162C9C" w:rsidRDefault="00D12F2E" w:rsidP="00D12F2E">
      <w:pPr>
        <w:widowControl w:val="0"/>
        <w:autoSpaceDE w:val="0"/>
        <w:autoSpaceDN w:val="0"/>
        <w:spacing w:after="0" w:line="240" w:lineRule="auto"/>
        <w:ind w:firstLine="2977"/>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и реквизиты документа, устанавливающего</w:t>
      </w:r>
    </w:p>
    <w:p w14:paraId="33429E39" w14:textId="77777777" w:rsidR="00D12F2E" w:rsidRPr="00162C9C" w:rsidRDefault="00D12F2E" w:rsidP="00D12F2E">
      <w:pPr>
        <w:widowControl w:val="0"/>
        <w:autoSpaceDE w:val="0"/>
        <w:autoSpaceDN w:val="0"/>
        <w:spacing w:after="0" w:line="240" w:lineRule="auto"/>
        <w:ind w:firstLine="2977"/>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полномочия лица на подписание дополнительного соглашения)</w:t>
      </w:r>
    </w:p>
    <w:p w14:paraId="1DBCB7E4"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с одной стороны, и администрация __________________________________________________________</w:t>
      </w:r>
      <w:r w:rsidRPr="00162C9C">
        <w:rPr>
          <w:rFonts w:ascii="Times New Roman" w:eastAsia="Times New Roman" w:hAnsi="Times New Roman" w:cs="Times New Roman"/>
          <w:szCs w:val="20"/>
          <w:lang w:eastAsia="ru-RU"/>
        </w:rPr>
        <w:t xml:space="preserve"> </w:t>
      </w:r>
      <w:r w:rsidRPr="00162C9C">
        <w:rPr>
          <w:rFonts w:ascii="Times New Roman" w:eastAsia="Times New Roman" w:hAnsi="Times New Roman" w:cs="Times New Roman"/>
          <w:sz w:val="28"/>
          <w:szCs w:val="28"/>
          <w:lang w:eastAsia="ru-RU"/>
        </w:rPr>
        <w:t>поселения,</w:t>
      </w:r>
    </w:p>
    <w:p w14:paraId="6BE76EBB" w14:textId="77777777" w:rsidR="00D12F2E" w:rsidRPr="00162C9C" w:rsidRDefault="00D12F2E" w:rsidP="00C07549">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поселения муниципального образования Кавказский район)</w:t>
      </w:r>
    </w:p>
    <w:p w14:paraId="288FF206"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именуемая в дальнейшем «Администрация», в лице _______________________</w:t>
      </w:r>
    </w:p>
    <w:p w14:paraId="35448DD9" w14:textId="77777777" w:rsidR="00C07549" w:rsidRPr="00162C9C" w:rsidRDefault="00C07549"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2202841E" w14:textId="77777777" w:rsidR="00D12F2E" w:rsidRPr="00162C9C" w:rsidRDefault="00D12F2E" w:rsidP="00C07549">
      <w:pPr>
        <w:widowControl w:val="0"/>
        <w:tabs>
          <w:tab w:val="left" w:pos="6521"/>
        </w:tabs>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(должность, фамилия, имя,</w:t>
      </w:r>
      <w:r w:rsidR="00C07549"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отчество (последнее – при</w:t>
      </w:r>
      <w:r w:rsidR="00C07549"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наличии) уполномоченного лица)</w:t>
      </w:r>
    </w:p>
    <w:p w14:paraId="559334E9"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0B61A976" w14:textId="77777777" w:rsidR="00D12F2E" w:rsidRPr="00162C9C" w:rsidRDefault="00D12F2E" w:rsidP="00D12F2E">
      <w:pPr>
        <w:widowControl w:val="0"/>
        <w:autoSpaceDE w:val="0"/>
        <w:autoSpaceDN w:val="0"/>
        <w:spacing w:after="0" w:line="240" w:lineRule="auto"/>
        <w:ind w:firstLine="2977"/>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и реквизиты документа, устанавливающего</w:t>
      </w:r>
    </w:p>
    <w:p w14:paraId="3CAECD0A" w14:textId="77777777" w:rsidR="00D12F2E" w:rsidRPr="00162C9C" w:rsidRDefault="00D12F2E" w:rsidP="00D12F2E">
      <w:pPr>
        <w:widowControl w:val="0"/>
        <w:autoSpaceDE w:val="0"/>
        <w:autoSpaceDN w:val="0"/>
        <w:spacing w:after="0" w:line="240" w:lineRule="auto"/>
        <w:ind w:firstLine="2977"/>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i/>
          <w:sz w:val="20"/>
          <w:szCs w:val="20"/>
          <w:lang w:eastAsia="ru-RU"/>
        </w:rPr>
        <w:t>полномочия лица на подписание дополнительного соглашения</w:t>
      </w:r>
      <w:r w:rsidRPr="00162C9C">
        <w:rPr>
          <w:rFonts w:ascii="Times New Roman" w:eastAsia="Times New Roman" w:hAnsi="Times New Roman" w:cs="Times New Roman"/>
          <w:i/>
          <w:sz w:val="24"/>
          <w:szCs w:val="24"/>
          <w:lang w:eastAsia="ru-RU"/>
        </w:rPr>
        <w:t>)</w:t>
      </w:r>
    </w:p>
    <w:p w14:paraId="18FCC2D1" w14:textId="77777777" w:rsidR="00D12F2E" w:rsidRPr="00162C9C" w:rsidRDefault="00D12F2E" w:rsidP="00D12F2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с другой стороны, далее совместно именуемые «Стороны», в соответствии с ________</w:t>
      </w:r>
      <w:r w:rsidRPr="00162C9C">
        <w:rPr>
          <w:rFonts w:ascii="Times New Roman" w:eastAsia="Times New Roman" w:hAnsi="Times New Roman" w:cs="Times New Roman"/>
          <w:sz w:val="28"/>
          <w:szCs w:val="28"/>
          <w:vertAlign w:val="superscript"/>
          <w:lang w:eastAsia="ru-RU"/>
        </w:rPr>
        <w:t>1)</w:t>
      </w:r>
      <w:r w:rsidRPr="00162C9C">
        <w:rPr>
          <w:rFonts w:ascii="Times New Roman" w:eastAsia="Times New Roman" w:hAnsi="Times New Roman" w:cs="Times New Roman"/>
          <w:sz w:val="28"/>
          <w:szCs w:val="28"/>
          <w:lang w:eastAsia="ru-RU"/>
        </w:rPr>
        <w:t xml:space="preserve"> заключили настоящее дополнительное соглашение к соглашению о предоставлении субсидии из бюджета муниципального образования Кавказский район бюджету поселения муниципального образования Кавказский район от _______________ № _______ (далее соответственно – Дополнительное соглашение, Соглашение) о нижеследующем.</w:t>
      </w:r>
    </w:p>
    <w:p w14:paraId="33CA78A9"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 Внести в Соглашение следующие изменения</w:t>
      </w:r>
      <w:r w:rsidRPr="00162C9C">
        <w:rPr>
          <w:rFonts w:ascii="Times New Roman" w:eastAsia="Times New Roman" w:hAnsi="Times New Roman" w:cs="Times New Roman"/>
          <w:sz w:val="28"/>
          <w:szCs w:val="28"/>
          <w:vertAlign w:val="superscript"/>
          <w:lang w:eastAsia="ru-RU"/>
        </w:rPr>
        <w:t>2)</w:t>
      </w:r>
      <w:r w:rsidRPr="00162C9C">
        <w:rPr>
          <w:rFonts w:ascii="Times New Roman" w:eastAsia="Times New Roman" w:hAnsi="Times New Roman" w:cs="Times New Roman"/>
          <w:sz w:val="28"/>
          <w:szCs w:val="28"/>
          <w:lang w:eastAsia="ru-RU"/>
        </w:rPr>
        <w:t>:</w:t>
      </w:r>
    </w:p>
    <w:p w14:paraId="7983AFBA"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1.1. Наименование Соглашения изложить в следующей редакции:</w:t>
      </w:r>
    </w:p>
    <w:p w14:paraId="4BF96596"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w:t>
      </w:r>
    </w:p>
    <w:p w14:paraId="39BAFE70"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Соглашения в новой редакции)</w:t>
      </w:r>
    </w:p>
    <w:p w14:paraId="55BFEB73"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1.2. Преамбулу изложить в следующей редакции: </w:t>
      </w:r>
    </w:p>
    <w:p w14:paraId="3EB86FAC"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44A0EB9B"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(преамбула в новой редакции)</w:t>
      </w:r>
    </w:p>
    <w:p w14:paraId="6C7B7624"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1.3. В разделе 1:</w:t>
      </w:r>
    </w:p>
    <w:p w14:paraId="5770454D"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1.3.1. Пункт ___ изложить в следующей редакции:</w:t>
      </w:r>
    </w:p>
    <w:p w14:paraId="091F8F7D"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1AD07332"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49E01543"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1.4. В разделе 2:</w:t>
      </w:r>
    </w:p>
    <w:p w14:paraId="349C8BD9"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1.4.1. Наименование изложить в следующей редакции:</w:t>
      </w:r>
    </w:p>
    <w:p w14:paraId="74ADDBDF"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w:t>
      </w:r>
    </w:p>
    <w:p w14:paraId="4CD8E442"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раздела в новой редакции)</w:t>
      </w:r>
    </w:p>
    <w:p w14:paraId="37B9A7B2"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1.4.2. Пункт ___ изложить в следующей редакции:</w:t>
      </w:r>
    </w:p>
    <w:p w14:paraId="68632AD5"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w:t>
      </w:r>
    </w:p>
    <w:p w14:paraId="3F6F1F0C"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2506D7E4"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1.5. В разделе 3:</w:t>
      </w:r>
    </w:p>
    <w:p w14:paraId="12951914"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1.5.1. Наименование изложить в следующей редакции:</w:t>
      </w:r>
    </w:p>
    <w:p w14:paraId="7CEFC02C"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w:t>
      </w:r>
    </w:p>
    <w:p w14:paraId="14AC42C3"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раздела в новой редакции)</w:t>
      </w:r>
    </w:p>
    <w:p w14:paraId="2F89E02C"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1.5.2. Пункт ____ изложить в следующей редакции:</w:t>
      </w:r>
    </w:p>
    <w:p w14:paraId="5769CDB4"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11054471"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121F528F"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1.6. В разделе 4:</w:t>
      </w:r>
    </w:p>
    <w:p w14:paraId="56AEF191"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1.6.1. Наименование изложить в следующей редакции:</w:t>
      </w:r>
    </w:p>
    <w:p w14:paraId="10763BAB"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w:t>
      </w:r>
    </w:p>
    <w:p w14:paraId="22DBC97E"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раздела в новой редакции)</w:t>
      </w:r>
    </w:p>
    <w:p w14:paraId="64CDAD5B"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1.6.2. Пункт ____ изложить в следующей редакции:</w:t>
      </w:r>
    </w:p>
    <w:p w14:paraId="418059F2"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7407633D" w14:textId="77777777" w:rsidR="00D12F2E" w:rsidRPr="00162C9C" w:rsidRDefault="00D12F2E" w:rsidP="00D12F2E">
      <w:pPr>
        <w:widowControl w:val="0"/>
        <w:autoSpaceDE w:val="0"/>
        <w:autoSpaceDN w:val="0"/>
        <w:spacing w:after="0" w:line="240" w:lineRule="auto"/>
        <w:ind w:firstLine="709"/>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5A77228E"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1.7. В разделе 6</w:t>
      </w:r>
      <w:r w:rsidRPr="00162C9C">
        <w:rPr>
          <w:rFonts w:ascii="Times New Roman" w:eastAsia="Times New Roman" w:hAnsi="Times New Roman" w:cs="Times New Roman"/>
          <w:sz w:val="28"/>
          <w:szCs w:val="28"/>
          <w:vertAlign w:val="superscript"/>
          <w:lang w:eastAsia="ru-RU"/>
        </w:rPr>
        <w:t>3)</w:t>
      </w:r>
      <w:r w:rsidRPr="00162C9C">
        <w:rPr>
          <w:rFonts w:ascii="Times New Roman" w:eastAsia="Times New Roman" w:hAnsi="Times New Roman" w:cs="Times New Roman"/>
          <w:sz w:val="28"/>
          <w:szCs w:val="28"/>
          <w:lang w:eastAsia="ru-RU"/>
        </w:rPr>
        <w:t>:</w:t>
      </w:r>
    </w:p>
    <w:p w14:paraId="2775841E"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1.7.1. Наименование изложить в следующей редакции:</w:t>
      </w:r>
    </w:p>
    <w:p w14:paraId="625A4744"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w:t>
      </w:r>
    </w:p>
    <w:p w14:paraId="3C6CE9C6"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раздела в новой редакции)</w:t>
      </w:r>
    </w:p>
    <w:p w14:paraId="39512440"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1.7.2. Пункт ____ изложить в следующей редакции:</w:t>
      </w:r>
    </w:p>
    <w:p w14:paraId="78E8847D"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0B2F9611"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3B9CB7F5"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1.7.3. Дополнить пунктом ___ следующего содержания:</w:t>
      </w:r>
    </w:p>
    <w:p w14:paraId="064A0B2C"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619B504E" w14:textId="77777777" w:rsidR="00D12F2E" w:rsidRPr="00162C9C" w:rsidRDefault="00D12F2E" w:rsidP="00D12F2E">
      <w:pPr>
        <w:widowControl w:val="0"/>
        <w:autoSpaceDE w:val="0"/>
        <w:autoSpaceDN w:val="0"/>
        <w:spacing w:after="0" w:line="240" w:lineRule="auto"/>
        <w:ind w:firstLine="709"/>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w:t>
      </w:r>
    </w:p>
    <w:p w14:paraId="1E649874" w14:textId="77777777" w:rsidR="00C07549" w:rsidRPr="00162C9C" w:rsidRDefault="00C07549"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14:paraId="143964FF"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1.8. Дополнить разделом 6 следующего содержания</w:t>
      </w:r>
      <w:r w:rsidRPr="00162C9C">
        <w:rPr>
          <w:rFonts w:ascii="Times New Roman" w:eastAsia="Times New Roman" w:hAnsi="Times New Roman" w:cs="Times New Roman"/>
          <w:sz w:val="28"/>
          <w:szCs w:val="28"/>
          <w:vertAlign w:val="superscript"/>
          <w:lang w:eastAsia="ru-RU"/>
        </w:rPr>
        <w:t>4)</w:t>
      </w:r>
      <w:r w:rsidRPr="00162C9C">
        <w:rPr>
          <w:rFonts w:ascii="Times New Roman" w:eastAsia="Times New Roman" w:hAnsi="Times New Roman" w:cs="Times New Roman"/>
          <w:sz w:val="28"/>
          <w:szCs w:val="28"/>
          <w:lang w:eastAsia="ru-RU"/>
        </w:rPr>
        <w:t>:</w:t>
      </w:r>
    </w:p>
    <w:p w14:paraId="78E44FB8" w14:textId="77777777" w:rsidR="00C07549" w:rsidRPr="00162C9C" w:rsidRDefault="00C07549"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14:paraId="69D331D0"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«6. Иные положения</w:t>
      </w:r>
    </w:p>
    <w:p w14:paraId="662AEF06"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6.1. Иные положения по настоящему Соглашению: </w:t>
      </w:r>
    </w:p>
    <w:p w14:paraId="182099B1" w14:textId="77777777" w:rsidR="009A47A6" w:rsidRPr="00162C9C" w:rsidRDefault="00D12F2E" w:rsidP="009A47A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6.1.1. Уполномоченным органом Администрации, осуществляющим </w:t>
      </w:r>
      <w:r w:rsidRPr="00162C9C">
        <w:rPr>
          <w:rFonts w:ascii="Times New Roman" w:eastAsia="Times New Roman" w:hAnsi="Times New Roman" w:cs="Times New Roman"/>
          <w:sz w:val="28"/>
          <w:szCs w:val="28"/>
          <w:lang w:eastAsia="ru-RU"/>
        </w:rPr>
        <w:lastRenderedPageBreak/>
        <w:t xml:space="preserve">взаимодействие на который со стороны поселения возлагаются функции по исполнению (координации исполнения) настоящего Соглашения и представлению отчетности, является </w:t>
      </w:r>
      <w:r w:rsidR="009A47A6" w:rsidRPr="00162C9C">
        <w:rPr>
          <w:rFonts w:ascii="Times New Roman" w:eastAsia="Times New Roman" w:hAnsi="Times New Roman" w:cs="Times New Roman"/>
          <w:sz w:val="28"/>
          <w:szCs w:val="28"/>
          <w:lang w:eastAsia="ru-RU"/>
        </w:rPr>
        <w:t>____________________________________</w:t>
      </w:r>
    </w:p>
    <w:p w14:paraId="35B4CCFB" w14:textId="77777777" w:rsidR="00D12F2E" w:rsidRPr="00162C9C" w:rsidRDefault="00D12F2E" w:rsidP="009A47A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w:t>
      </w:r>
      <w:r w:rsidR="009A47A6" w:rsidRPr="00162C9C">
        <w:rPr>
          <w:rFonts w:ascii="Times New Roman" w:eastAsia="Times New Roman" w:hAnsi="Times New Roman" w:cs="Times New Roman"/>
          <w:sz w:val="28"/>
          <w:szCs w:val="28"/>
          <w:lang w:eastAsia="ru-RU"/>
        </w:rPr>
        <w:t>___________________</w:t>
      </w:r>
      <w:r w:rsidRPr="00162C9C">
        <w:rPr>
          <w:rFonts w:ascii="Times New Roman" w:eastAsia="Times New Roman" w:hAnsi="Times New Roman" w:cs="Times New Roman"/>
          <w:sz w:val="28"/>
          <w:szCs w:val="28"/>
          <w:lang w:eastAsia="ru-RU"/>
        </w:rPr>
        <w:t>____________________________</w:t>
      </w:r>
      <w:r w:rsidR="00C07549" w:rsidRPr="00162C9C">
        <w:rPr>
          <w:rFonts w:ascii="Times New Roman" w:eastAsia="Times New Roman" w:hAnsi="Times New Roman" w:cs="Times New Roman"/>
          <w:sz w:val="28"/>
          <w:szCs w:val="28"/>
          <w:lang w:eastAsia="ru-RU"/>
        </w:rPr>
        <w:t>____</w:t>
      </w:r>
      <w:r w:rsidRPr="00162C9C">
        <w:rPr>
          <w:rFonts w:ascii="Times New Roman" w:eastAsia="Times New Roman" w:hAnsi="Times New Roman" w:cs="Times New Roman"/>
          <w:sz w:val="28"/>
          <w:szCs w:val="28"/>
          <w:lang w:eastAsia="ru-RU"/>
        </w:rPr>
        <w:t>_____.</w:t>
      </w:r>
    </w:p>
    <w:p w14:paraId="74287D11" w14:textId="77777777" w:rsidR="00D12F2E" w:rsidRPr="00162C9C" w:rsidRDefault="00D12F2E" w:rsidP="009A47A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структурного подразделения</w:t>
      </w:r>
      <w:r w:rsidR="00C07549"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Администрации)</w:t>
      </w:r>
    </w:p>
    <w:p w14:paraId="5052E4BE"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6.1.2. ________________________________________________________.».</w:t>
      </w:r>
    </w:p>
    <w:p w14:paraId="171E38B3"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1.9. В разделе 7:</w:t>
      </w:r>
    </w:p>
    <w:p w14:paraId="7D71DF2D"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1.9.1. Пункт ____ изложить в следующей редакции:</w:t>
      </w:r>
    </w:p>
    <w:p w14:paraId="148BAB60"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w:t>
      </w:r>
    </w:p>
    <w:p w14:paraId="4D3A3640" w14:textId="77777777" w:rsidR="00D12F2E" w:rsidRPr="00162C9C" w:rsidRDefault="00D12F2E" w:rsidP="00D12F2E">
      <w:pPr>
        <w:widowControl w:val="0"/>
        <w:autoSpaceDE w:val="0"/>
        <w:autoSpaceDN w:val="0"/>
        <w:spacing w:after="0" w:line="240" w:lineRule="auto"/>
        <w:ind w:firstLine="709"/>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(текст пункта в новой редакции)</w:t>
      </w:r>
    </w:p>
    <w:p w14:paraId="4D400DD1"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1.10. Раздел 8 изложить в следующей редакции:</w:t>
      </w:r>
    </w:p>
    <w:p w14:paraId="2D5ED93A"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«8. Юридические адреса и платежные реквизиты Сторон:</w:t>
      </w:r>
    </w:p>
    <w:p w14:paraId="2AC058CB"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19"/>
      </w:tblGrid>
      <w:tr w:rsidR="00D12F2E" w:rsidRPr="00162C9C" w14:paraId="36965FE4" w14:textId="77777777" w:rsidTr="00C31C7D">
        <w:tc>
          <w:tcPr>
            <w:tcW w:w="4820" w:type="dxa"/>
            <w:shd w:val="clear" w:color="auto" w:fill="auto"/>
          </w:tcPr>
          <w:p w14:paraId="301B2B9B" w14:textId="77777777" w:rsidR="00D12F2E" w:rsidRPr="00162C9C" w:rsidRDefault="00D12F2E" w:rsidP="006C734A">
            <w:pPr>
              <w:widowControl w:val="0"/>
              <w:suppressAutoHyphens/>
              <w:autoSpaceDE w:val="0"/>
              <w:autoSpaceDN w:val="0"/>
              <w:adjustRightInd w:val="0"/>
              <w:spacing w:after="0" w:line="240" w:lineRule="auto"/>
              <w:jc w:val="center"/>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tc>
        <w:tc>
          <w:tcPr>
            <w:tcW w:w="4819" w:type="dxa"/>
            <w:shd w:val="clear" w:color="auto" w:fill="auto"/>
          </w:tcPr>
          <w:p w14:paraId="1D649434" w14:textId="77777777" w:rsidR="00D12F2E" w:rsidRPr="00162C9C" w:rsidRDefault="00D12F2E" w:rsidP="006C734A">
            <w:pPr>
              <w:widowControl w:val="0"/>
              <w:suppressAutoHyphens/>
              <w:autoSpaceDE w:val="0"/>
              <w:autoSpaceDN w:val="0"/>
              <w:adjustRightInd w:val="0"/>
              <w:spacing w:after="0" w:line="240" w:lineRule="auto"/>
              <w:jc w:val="center"/>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Наименование Администрации</w:t>
            </w:r>
          </w:p>
        </w:tc>
      </w:tr>
      <w:tr w:rsidR="00D12F2E" w:rsidRPr="00162C9C" w14:paraId="79E36753" w14:textId="77777777" w:rsidTr="00C31C7D">
        <w:tc>
          <w:tcPr>
            <w:tcW w:w="4820" w:type="dxa"/>
            <w:shd w:val="clear" w:color="auto" w:fill="auto"/>
          </w:tcPr>
          <w:p w14:paraId="41E96EDE"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Место нахождения:</w:t>
            </w:r>
          </w:p>
        </w:tc>
        <w:tc>
          <w:tcPr>
            <w:tcW w:w="4819" w:type="dxa"/>
            <w:shd w:val="clear" w:color="auto" w:fill="auto"/>
          </w:tcPr>
          <w:p w14:paraId="334F079A"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Место нахождения:</w:t>
            </w:r>
          </w:p>
        </w:tc>
      </w:tr>
      <w:tr w:rsidR="00D12F2E" w:rsidRPr="00162C9C" w14:paraId="67348026" w14:textId="77777777" w:rsidTr="00C31C7D">
        <w:tc>
          <w:tcPr>
            <w:tcW w:w="4820" w:type="dxa"/>
            <w:shd w:val="clear" w:color="auto" w:fill="auto"/>
          </w:tcPr>
          <w:p w14:paraId="23FFC6D4"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Банковские реквизиты:</w:t>
            </w:r>
          </w:p>
        </w:tc>
        <w:tc>
          <w:tcPr>
            <w:tcW w:w="4819" w:type="dxa"/>
            <w:shd w:val="clear" w:color="auto" w:fill="auto"/>
          </w:tcPr>
          <w:p w14:paraId="267B673E"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Банковские реквизиты:</w:t>
            </w:r>
          </w:p>
        </w:tc>
      </w:tr>
      <w:tr w:rsidR="00D12F2E" w:rsidRPr="00162C9C" w14:paraId="6045C57C" w14:textId="77777777" w:rsidTr="00C31C7D">
        <w:tc>
          <w:tcPr>
            <w:tcW w:w="4820" w:type="dxa"/>
            <w:shd w:val="clear" w:color="auto" w:fill="auto"/>
          </w:tcPr>
          <w:p w14:paraId="64252EB5"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Наименование подразделения Банка России//наименование и место нахождения ТОФК</w:t>
            </w:r>
          </w:p>
          <w:p w14:paraId="017DCE18"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БИК ТОФК </w:t>
            </w:r>
          </w:p>
          <w:p w14:paraId="52581741"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Единый казначейский счет</w:t>
            </w:r>
          </w:p>
          <w:p w14:paraId="1880FCB9"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Казначейский счет</w:t>
            </w:r>
          </w:p>
          <w:p w14:paraId="276BF790"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Лицевой счет</w:t>
            </w:r>
          </w:p>
          <w:p w14:paraId="7405052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ИНН/КПП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p w14:paraId="7FA4CCEA"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ОГРН</w:t>
            </w:r>
          </w:p>
          <w:p w14:paraId="70561C20"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ОКТМО</w:t>
            </w:r>
          </w:p>
        </w:tc>
        <w:tc>
          <w:tcPr>
            <w:tcW w:w="4819" w:type="dxa"/>
            <w:shd w:val="clear" w:color="auto" w:fill="auto"/>
          </w:tcPr>
          <w:p w14:paraId="3281DFDA"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Наименование подразделения Банка России//наименование и место нахождения ТОФК </w:t>
            </w:r>
          </w:p>
          <w:p w14:paraId="3B757B26"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БИК ТОФК </w:t>
            </w:r>
          </w:p>
          <w:p w14:paraId="25022930"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Единый казначейский счет</w:t>
            </w:r>
          </w:p>
          <w:p w14:paraId="5EF2DBB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Казначейский счет</w:t>
            </w:r>
          </w:p>
          <w:p w14:paraId="25E508E7"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Лицевой счет</w:t>
            </w:r>
          </w:p>
          <w:p w14:paraId="5E934994"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Наименование администратора доходов бюджета поселения </w:t>
            </w:r>
          </w:p>
          <w:p w14:paraId="537A8D6E"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муниципального образования Кавказский район </w:t>
            </w:r>
          </w:p>
          <w:p w14:paraId="1F90868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ИНН/КПП администратора доходов бюджета поселения</w:t>
            </w:r>
          </w:p>
          <w:p w14:paraId="0686EE60"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 xml:space="preserve">муниципального образования Кавказский район </w:t>
            </w:r>
          </w:p>
          <w:p w14:paraId="017384DD"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ОГРН</w:t>
            </w:r>
          </w:p>
          <w:p w14:paraId="47BCB74D"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ОКТМО</w:t>
            </w:r>
          </w:p>
          <w:p w14:paraId="2DD0D479"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Код классификации доходов бюджетов,</w:t>
            </w:r>
          </w:p>
          <w:p w14:paraId="3F74008C"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sz w:val="24"/>
                <w:szCs w:val="24"/>
                <w:lang w:eastAsia="ru-RU"/>
              </w:rPr>
            </w:pPr>
            <w:r w:rsidRPr="00162C9C">
              <w:rPr>
                <w:rFonts w:ascii="Times New Roman" w:eastAsia="Calibri" w:hAnsi="Times New Roman" w:cs="Times New Roman"/>
                <w:kern w:val="1"/>
                <w:sz w:val="24"/>
                <w:szCs w:val="24"/>
                <w:lang w:eastAsia="ru-RU"/>
              </w:rPr>
              <w:t>по которому учитываются средства субсидии из бюджета муниципального образования Кавказский район в бюджете поселения муниципального образования Кавказский район</w:t>
            </w:r>
          </w:p>
        </w:tc>
      </w:tr>
    </w:tbl>
    <w:p w14:paraId="6FB622F3" w14:textId="77777777" w:rsidR="00D12F2E" w:rsidRPr="00162C9C" w:rsidRDefault="00D12F2E" w:rsidP="00D12F2E">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w:t>
      </w:r>
    </w:p>
    <w:p w14:paraId="3967BC9D"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1.11.</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Приложение __ к Соглашению изложить в редакции согласно приложению __ к настоящему Дополнительному соглашению</w:t>
      </w:r>
      <w:r w:rsidRPr="00162C9C">
        <w:rPr>
          <w:rFonts w:ascii="Times New Roman" w:eastAsia="Times New Roman" w:hAnsi="Times New Roman" w:cs="Times New Roman"/>
          <w:sz w:val="28"/>
          <w:szCs w:val="28"/>
          <w:vertAlign w:val="superscript"/>
          <w:lang w:eastAsia="ru-RU"/>
        </w:rPr>
        <w:t>5)</w:t>
      </w:r>
      <w:r w:rsidRPr="00162C9C">
        <w:rPr>
          <w:rFonts w:ascii="Times New Roman" w:eastAsia="Times New Roman" w:hAnsi="Times New Roman" w:cs="Times New Roman"/>
          <w:sz w:val="28"/>
          <w:szCs w:val="28"/>
          <w:lang w:eastAsia="ru-RU"/>
        </w:rPr>
        <w:t>, которое является его неотъемлемой частью.</w:t>
      </w:r>
    </w:p>
    <w:p w14:paraId="5BBBA215"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1.12.</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Дополнить Соглашение приложением ___ согласно приложению __ к настоящему Дополнительному соглашению</w:t>
      </w:r>
      <w:r w:rsidRPr="00162C9C">
        <w:rPr>
          <w:rFonts w:ascii="Times New Roman" w:eastAsia="Times New Roman" w:hAnsi="Times New Roman" w:cs="Times New Roman"/>
          <w:sz w:val="28"/>
          <w:szCs w:val="28"/>
          <w:vertAlign w:val="superscript"/>
          <w:lang w:eastAsia="ru-RU"/>
        </w:rPr>
        <w:t>5)</w:t>
      </w:r>
      <w:r w:rsidRPr="00162C9C">
        <w:rPr>
          <w:rFonts w:ascii="Times New Roman" w:eastAsia="Times New Roman" w:hAnsi="Times New Roman" w:cs="Times New Roman"/>
          <w:sz w:val="28"/>
          <w:szCs w:val="28"/>
          <w:lang w:eastAsia="ru-RU"/>
        </w:rPr>
        <w:t xml:space="preserve">, которое является его </w:t>
      </w:r>
      <w:r w:rsidRPr="00162C9C">
        <w:rPr>
          <w:rFonts w:ascii="Times New Roman" w:eastAsia="Times New Roman" w:hAnsi="Times New Roman" w:cs="Times New Roman"/>
          <w:sz w:val="28"/>
          <w:szCs w:val="28"/>
          <w:lang w:eastAsia="ru-RU"/>
        </w:rPr>
        <w:lastRenderedPageBreak/>
        <w:t>неотъемлемой частью.</w:t>
      </w:r>
    </w:p>
    <w:p w14:paraId="4845F1AB"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2.</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Настоящее Дополнительное соглашение является неотъемлемой частью Соглашения.</w:t>
      </w:r>
    </w:p>
    <w:p w14:paraId="3E55187E"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3.</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Настоящее Дополнительное соглашение вступает в силу с даты его подписания Сторонами и действует до полного исполнения Сторонами своих обязательств по Соглашению.</w:t>
      </w:r>
    </w:p>
    <w:p w14:paraId="61997EC6"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 Условия Соглашения, не затронутые настоящим Дополнительным соглашением, остаются неизменными.</w:t>
      </w:r>
    </w:p>
    <w:p w14:paraId="58A16C70"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5.</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Настоящее Дополнительное соглашение заключено Сторонами в двух экземплярах, имеющих одинаковую юридическую силу, по одному экземпляру для каждой из Сторон.</w:t>
      </w:r>
    </w:p>
    <w:p w14:paraId="43C9DDDA"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6.</w:t>
      </w:r>
      <w:r w:rsidR="006F488E"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Подписи Сторон:</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3"/>
        <w:gridCol w:w="4536"/>
      </w:tblGrid>
      <w:tr w:rsidR="00D12F2E" w:rsidRPr="00162C9C" w14:paraId="3163B998" w14:textId="77777777" w:rsidTr="00C31C7D">
        <w:tc>
          <w:tcPr>
            <w:tcW w:w="5103" w:type="dxa"/>
          </w:tcPr>
          <w:p w14:paraId="3250D3E1" w14:textId="77777777" w:rsidR="006F488E" w:rsidRPr="00162C9C" w:rsidRDefault="00D12F2E" w:rsidP="006F488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w:t>
            </w:r>
          </w:p>
          <w:p w14:paraId="61DD36DA" w14:textId="77777777" w:rsidR="00D12F2E" w:rsidRPr="00162C9C" w:rsidRDefault="00D12F2E" w:rsidP="006F488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Кавказский район)</w:t>
            </w:r>
          </w:p>
        </w:tc>
        <w:tc>
          <w:tcPr>
            <w:tcW w:w="4536" w:type="dxa"/>
          </w:tcPr>
          <w:p w14:paraId="7E8E3A69" w14:textId="77777777" w:rsidR="00D12F2E" w:rsidRPr="00162C9C" w:rsidRDefault="00D12F2E" w:rsidP="006F488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Наименование Администрации</w:t>
            </w:r>
          </w:p>
        </w:tc>
      </w:tr>
      <w:tr w:rsidR="00D12F2E" w:rsidRPr="00162C9C" w14:paraId="50AAD6F4" w14:textId="77777777" w:rsidTr="00C31C7D">
        <w:tc>
          <w:tcPr>
            <w:tcW w:w="5103" w:type="dxa"/>
          </w:tcPr>
          <w:p w14:paraId="59D3C1FA"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c>
          <w:tcPr>
            <w:tcW w:w="4536" w:type="dxa"/>
          </w:tcPr>
          <w:p w14:paraId="2BC571C8"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r>
      <w:tr w:rsidR="00D12F2E" w:rsidRPr="00162C9C" w14:paraId="19D019F8" w14:textId="77777777" w:rsidTr="00C31C7D">
        <w:tc>
          <w:tcPr>
            <w:tcW w:w="5103" w:type="dxa"/>
          </w:tcPr>
          <w:p w14:paraId="45052B8D"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w:t>
            </w:r>
            <w:r w:rsidR="006F488E" w:rsidRPr="00162C9C">
              <w:rPr>
                <w:rFonts w:ascii="Times New Roman" w:eastAsia="Times New Roman" w:hAnsi="Times New Roman" w:cs="Times New Roman"/>
                <w:sz w:val="24"/>
                <w:szCs w:val="24"/>
                <w:lang w:eastAsia="ru-RU"/>
              </w:rPr>
              <w:t>___</w:t>
            </w:r>
            <w:r w:rsidRPr="00162C9C">
              <w:rPr>
                <w:rFonts w:ascii="Times New Roman" w:eastAsia="Times New Roman" w:hAnsi="Times New Roman" w:cs="Times New Roman"/>
                <w:sz w:val="24"/>
                <w:szCs w:val="24"/>
                <w:lang w:eastAsia="ru-RU"/>
              </w:rPr>
              <w:t>____/________________________</w:t>
            </w:r>
            <w:r w:rsidRPr="00162C9C">
              <w:rPr>
                <w:rFonts w:ascii="Times New Roman" w:eastAsia="Times New Roman" w:hAnsi="Times New Roman" w:cs="Times New Roman"/>
                <w:sz w:val="24"/>
                <w:szCs w:val="24"/>
                <w:lang w:eastAsia="ru-RU"/>
              </w:rPr>
              <w:br/>
            </w:r>
            <w:r w:rsidR="006F488E"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sz w:val="20"/>
                <w:szCs w:val="20"/>
                <w:lang w:eastAsia="ru-RU"/>
              </w:rPr>
              <w:t>(подпись)                            (Ф.И.О.)</w:t>
            </w:r>
          </w:p>
        </w:tc>
        <w:tc>
          <w:tcPr>
            <w:tcW w:w="4536" w:type="dxa"/>
          </w:tcPr>
          <w:p w14:paraId="7264A30D"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w:t>
            </w:r>
            <w:r w:rsidR="006F488E" w:rsidRPr="00162C9C">
              <w:rPr>
                <w:rFonts w:ascii="Times New Roman" w:eastAsia="Times New Roman" w:hAnsi="Times New Roman" w:cs="Times New Roman"/>
                <w:sz w:val="24"/>
                <w:szCs w:val="24"/>
                <w:lang w:eastAsia="ru-RU"/>
              </w:rPr>
              <w:t>___</w:t>
            </w:r>
            <w:r w:rsidRPr="00162C9C">
              <w:rPr>
                <w:rFonts w:ascii="Times New Roman" w:eastAsia="Times New Roman" w:hAnsi="Times New Roman" w:cs="Times New Roman"/>
                <w:sz w:val="24"/>
                <w:szCs w:val="24"/>
                <w:lang w:eastAsia="ru-RU"/>
              </w:rPr>
              <w:t>________/___________________</w:t>
            </w:r>
            <w:r w:rsidRPr="00162C9C">
              <w:rPr>
                <w:rFonts w:ascii="Times New Roman" w:eastAsia="Times New Roman" w:hAnsi="Times New Roman" w:cs="Times New Roman"/>
                <w:sz w:val="24"/>
                <w:szCs w:val="24"/>
                <w:lang w:eastAsia="ru-RU"/>
              </w:rPr>
              <w:br/>
            </w:r>
            <w:r w:rsidR="006F488E"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sz w:val="20"/>
                <w:szCs w:val="20"/>
                <w:lang w:eastAsia="ru-RU"/>
              </w:rPr>
              <w:t>(подпись)                           (Ф.И.О.)</w:t>
            </w:r>
          </w:p>
        </w:tc>
      </w:tr>
    </w:tbl>
    <w:p w14:paraId="5F80F677"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w:t>
      </w:r>
    </w:p>
    <w:p w14:paraId="717C15FC"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Указывается пункт Соглашения, предусматривающий возможность внесения изменений и дополнений в Соглашение в форме дополнительного соглашения по взаимному согласию Сторон, и иные основания, являющиеся основанием для заключения Дополнительного соглашения.</w:t>
      </w:r>
    </w:p>
    <w:p w14:paraId="40644DD2"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 xml:space="preserve">При оформлении Дополнительного соглашения используются пункты настоящего приложения, соответствующие пунктам и (или) разделам Соглашения, в которые вносятся изменения. </w:t>
      </w:r>
    </w:p>
    <w:p w14:paraId="630A5312"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3)</w:t>
      </w:r>
      <w:r w:rsidRPr="00162C9C">
        <w:rPr>
          <w:rFonts w:ascii="Times New Roman" w:eastAsia="Times New Roman" w:hAnsi="Times New Roman" w:cs="Times New Roman"/>
          <w:sz w:val="20"/>
          <w:szCs w:val="20"/>
          <w:lang w:eastAsia="ru-RU"/>
        </w:rPr>
        <w:t>Предусматривается при наличии в Соглашении раздела 6 типовой формы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1E21B4F4" w14:textId="77777777" w:rsidR="00D12F2E" w:rsidRPr="00162C9C" w:rsidRDefault="00D12F2E" w:rsidP="00D12F2E">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4)</w:t>
      </w:r>
      <w:r w:rsidRPr="00162C9C">
        <w:rPr>
          <w:rFonts w:ascii="Times New Roman" w:eastAsia="Times New Roman" w:hAnsi="Times New Roman" w:cs="Times New Roman"/>
          <w:sz w:val="20"/>
          <w:szCs w:val="20"/>
          <w:lang w:eastAsia="ru-RU"/>
        </w:rPr>
        <w:t>Предусматривается в случае необходимости дополнения Соглашения иными положениями, помимо установленных Соглашением.</w:t>
      </w:r>
    </w:p>
    <w:p w14:paraId="0E27BF33" w14:textId="77777777" w:rsidR="00D12F2E" w:rsidRPr="00162C9C" w:rsidRDefault="00D12F2E" w:rsidP="00D12F2E">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5)</w:t>
      </w:r>
      <w:r w:rsidRPr="00162C9C">
        <w:rPr>
          <w:rFonts w:ascii="Times New Roman" w:eastAsia="Times New Roman" w:hAnsi="Times New Roman" w:cs="Times New Roman"/>
          <w:sz w:val="20"/>
          <w:szCs w:val="20"/>
          <w:lang w:eastAsia="ru-RU"/>
        </w:rPr>
        <w:t>В обозначении приложений к Дополнительному соглашению указывается, что приложение является приложением __ к дополнительному соглашению от _____________ № _____.</w:t>
      </w:r>
    </w:p>
    <w:p w14:paraId="25DEB0BD" w14:textId="77777777" w:rsidR="00D12F2E" w:rsidRPr="00162C9C" w:rsidRDefault="00D12F2E"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B2F18C0" w14:textId="77777777" w:rsidR="00F61C11" w:rsidRPr="00162C9C" w:rsidRDefault="00F61C11" w:rsidP="00D12F2E">
      <w:pPr>
        <w:widowControl w:val="0"/>
        <w:autoSpaceDE w:val="0"/>
        <w:autoSpaceDN w:val="0"/>
        <w:adjustRightInd w:val="0"/>
        <w:spacing w:after="0" w:line="240" w:lineRule="auto"/>
        <w:rPr>
          <w:rFonts w:ascii="Times New Roman" w:eastAsia="Times New Roman" w:hAnsi="Times New Roman" w:cs="Times New Roman"/>
          <w:sz w:val="24"/>
          <w:szCs w:val="24"/>
          <w:lang w:eastAsia="ru-RU"/>
        </w:rPr>
        <w:sectPr w:rsidR="00F61C11" w:rsidRPr="00162C9C" w:rsidSect="004E421A">
          <w:pgSz w:w="11909" w:h="16834"/>
          <w:pgMar w:top="1134" w:right="567" w:bottom="1134" w:left="1701" w:header="720" w:footer="720" w:gutter="0"/>
          <w:cols w:space="708"/>
          <w:noEndnote/>
          <w:docGrid w:linePitch="272"/>
        </w:sectPr>
      </w:pPr>
    </w:p>
    <w:p w14:paraId="08D572A4"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 xml:space="preserve">Приложение </w:t>
      </w:r>
      <w:r w:rsidR="00F61C11" w:rsidRPr="00162C9C">
        <w:rPr>
          <w:rFonts w:ascii="Times New Roman" w:eastAsia="Times New Roman" w:hAnsi="Times New Roman" w:cs="Times New Roman"/>
          <w:sz w:val="28"/>
          <w:szCs w:val="28"/>
          <w:lang w:eastAsia="ru-RU"/>
        </w:rPr>
        <w:t>№</w:t>
      </w:r>
      <w:r w:rsidRPr="00162C9C">
        <w:rPr>
          <w:rFonts w:ascii="Times New Roman" w:eastAsia="Times New Roman" w:hAnsi="Times New Roman" w:cs="Times New Roman"/>
          <w:sz w:val="28"/>
          <w:szCs w:val="28"/>
          <w:lang w:eastAsia="ru-RU"/>
        </w:rPr>
        <w:t>6</w:t>
      </w:r>
    </w:p>
    <w:p w14:paraId="7F9BBED6"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к типовой форме соглашения</w:t>
      </w:r>
    </w:p>
    <w:p w14:paraId="14F51FF7"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о предоставлении субсидии </w:t>
      </w:r>
    </w:p>
    <w:p w14:paraId="1AD802E7"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из бюджета муниципального</w:t>
      </w:r>
    </w:p>
    <w:p w14:paraId="6BF405EC"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образования Кавказский район</w:t>
      </w:r>
    </w:p>
    <w:p w14:paraId="0B941CCF" w14:textId="77777777" w:rsidR="00D12F2E" w:rsidRPr="00162C9C" w:rsidRDefault="00D12F2E" w:rsidP="00D12F2E">
      <w:pPr>
        <w:widowControl w:val="0"/>
        <w:autoSpaceDE w:val="0"/>
        <w:autoSpaceDN w:val="0"/>
        <w:spacing w:after="0" w:line="240" w:lineRule="auto"/>
        <w:ind w:firstLine="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бюджету поселения муниципального</w:t>
      </w:r>
    </w:p>
    <w:p w14:paraId="4C21DE3B" w14:textId="77777777" w:rsidR="00D12F2E" w:rsidRPr="00162C9C" w:rsidRDefault="00D12F2E" w:rsidP="00D12F2E">
      <w:pPr>
        <w:widowControl w:val="0"/>
        <w:tabs>
          <w:tab w:val="left" w:pos="993"/>
        </w:tabs>
        <w:autoSpaceDE w:val="0"/>
        <w:autoSpaceDN w:val="0"/>
        <w:adjustRightInd w:val="0"/>
        <w:spacing w:after="0" w:line="240" w:lineRule="auto"/>
        <w:ind w:left="5103"/>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образования Кавказский район</w:t>
      </w:r>
    </w:p>
    <w:p w14:paraId="4A575DA4" w14:textId="77777777" w:rsidR="00D12F2E" w:rsidRPr="00162C9C" w:rsidRDefault="00D12F2E"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4B03F1D" w14:textId="77777777" w:rsidR="00844F6C" w:rsidRPr="00162C9C" w:rsidRDefault="00844F6C" w:rsidP="00D12F2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871E98A"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ТИПОВАЯ ФОРМА</w:t>
      </w:r>
    </w:p>
    <w:p w14:paraId="55194134"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 xml:space="preserve">дополнительного соглашения о расторжении соглашения </w:t>
      </w:r>
    </w:p>
    <w:p w14:paraId="44E73B36"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о предоставлении субсидии из бюджета муниципального образования Кавказский район бюджету поселения муниципального образования Кавказский район</w:t>
      </w:r>
    </w:p>
    <w:p w14:paraId="75D75FDB"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от _________________ № ____</w:t>
      </w:r>
    </w:p>
    <w:p w14:paraId="62853B35"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b/>
          <w:sz w:val="18"/>
          <w:szCs w:val="28"/>
          <w:lang w:eastAsia="ru-RU"/>
        </w:rPr>
      </w:pPr>
    </w:p>
    <w:tbl>
      <w:tblPr>
        <w:tblStyle w:val="7"/>
        <w:tblW w:w="963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D12F2E" w:rsidRPr="00162C9C" w14:paraId="399F312D" w14:textId="77777777" w:rsidTr="00C31C7D">
        <w:tc>
          <w:tcPr>
            <w:tcW w:w="4819" w:type="dxa"/>
          </w:tcPr>
          <w:p w14:paraId="2C3D5AC3" w14:textId="77777777" w:rsidR="00D12F2E" w:rsidRPr="00162C9C" w:rsidRDefault="00D12F2E" w:rsidP="00D12F2E">
            <w:pPr>
              <w:widowControl w:val="0"/>
              <w:autoSpaceDE w:val="0"/>
              <w:autoSpaceDN w:val="0"/>
              <w:adjustRightInd w:val="0"/>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 20___г.</w:t>
            </w:r>
          </w:p>
          <w:p w14:paraId="48CFC401" w14:textId="77777777" w:rsidR="00D12F2E" w:rsidRPr="00162C9C" w:rsidRDefault="00C07549" w:rsidP="00C07549">
            <w:pPr>
              <w:widowControl w:val="0"/>
              <w:autoSpaceDE w:val="0"/>
              <w:autoSpaceDN w:val="0"/>
              <w:adjustRightInd w:val="0"/>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D12F2E" w:rsidRPr="00162C9C">
              <w:rPr>
                <w:rFonts w:ascii="Times New Roman" w:eastAsia="Times New Roman" w:hAnsi="Times New Roman" w:cs="Times New Roman"/>
                <w:i/>
                <w:sz w:val="20"/>
                <w:szCs w:val="20"/>
                <w:lang w:eastAsia="ru-RU"/>
              </w:rPr>
              <w:t>(дата заключения)</w:t>
            </w:r>
          </w:p>
        </w:tc>
        <w:tc>
          <w:tcPr>
            <w:tcW w:w="4819" w:type="dxa"/>
          </w:tcPr>
          <w:p w14:paraId="659F3A0B" w14:textId="77777777" w:rsidR="00D12F2E" w:rsidRPr="00162C9C" w:rsidRDefault="00D12F2E" w:rsidP="00D12F2E">
            <w:pPr>
              <w:widowControl w:val="0"/>
              <w:autoSpaceDE w:val="0"/>
              <w:autoSpaceDN w:val="0"/>
              <w:adjustRightInd w:val="0"/>
              <w:ind w:right="-108"/>
              <w:jc w:val="right"/>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________________________</w:t>
            </w:r>
          </w:p>
          <w:p w14:paraId="2882B67A" w14:textId="77777777" w:rsidR="00D12F2E" w:rsidRPr="00162C9C" w:rsidRDefault="00BA5E0F" w:rsidP="00D12F2E">
            <w:pPr>
              <w:widowControl w:val="0"/>
              <w:autoSpaceDE w:val="0"/>
              <w:autoSpaceDN w:val="0"/>
              <w:adjustRightInd w:val="0"/>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 xml:space="preserve">                             </w:t>
            </w:r>
            <w:r w:rsidR="00D12F2E" w:rsidRPr="00162C9C">
              <w:rPr>
                <w:rFonts w:ascii="Times New Roman" w:eastAsia="Times New Roman" w:hAnsi="Times New Roman" w:cs="Times New Roman"/>
                <w:i/>
                <w:sz w:val="20"/>
                <w:szCs w:val="20"/>
                <w:lang w:eastAsia="ru-RU"/>
              </w:rPr>
              <w:t>(номер)</w:t>
            </w:r>
          </w:p>
        </w:tc>
      </w:tr>
    </w:tbl>
    <w:p w14:paraId="2B2E506F" w14:textId="77777777" w:rsidR="00C07549"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sz w:val="28"/>
          <w:szCs w:val="28"/>
          <w:lang w:eastAsia="ru-RU"/>
        </w:rPr>
        <w:t>____________________________________________________________________,</w:t>
      </w:r>
      <w:r w:rsidRPr="00162C9C">
        <w:rPr>
          <w:rFonts w:ascii="Times New Roman" w:eastAsia="Times New Roman" w:hAnsi="Times New Roman" w:cs="Times New Roman"/>
          <w:sz w:val="28"/>
          <w:szCs w:val="28"/>
          <w:lang w:eastAsia="ru-RU"/>
        </w:rPr>
        <w:br/>
      </w:r>
      <w:r w:rsidRPr="00162C9C">
        <w:rPr>
          <w:rFonts w:ascii="Times New Roman" w:eastAsia="Times New Roman" w:hAnsi="Times New Roman" w:cs="Times New Roman"/>
          <w:i/>
          <w:sz w:val="20"/>
          <w:szCs w:val="20"/>
          <w:lang w:eastAsia="ru-RU"/>
        </w:rPr>
        <w:t xml:space="preserve">(наименование администрации, отраслевого (функционального) органа администрации </w:t>
      </w:r>
    </w:p>
    <w:p w14:paraId="2AD077EF" w14:textId="77777777" w:rsidR="00D12F2E" w:rsidRPr="00162C9C" w:rsidRDefault="00D12F2E" w:rsidP="00D12F2E">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муниципального образования Кавказский район</w:t>
      </w:r>
      <w:r w:rsidR="009A47A6" w:rsidRPr="00162C9C">
        <w:rPr>
          <w:rFonts w:ascii="Times New Roman" w:eastAsia="Times New Roman" w:hAnsi="Times New Roman" w:cs="Times New Roman"/>
          <w:i/>
          <w:sz w:val="20"/>
          <w:szCs w:val="20"/>
          <w:lang w:eastAsia="ru-RU"/>
        </w:rPr>
        <w:t>, наименование Главного распорядителя</w:t>
      </w:r>
      <w:r w:rsidRPr="00162C9C">
        <w:rPr>
          <w:rFonts w:ascii="Times New Roman" w:eastAsia="Times New Roman" w:hAnsi="Times New Roman" w:cs="Times New Roman"/>
          <w:i/>
          <w:sz w:val="20"/>
          <w:szCs w:val="20"/>
          <w:lang w:eastAsia="ru-RU"/>
        </w:rPr>
        <w:t>)</w:t>
      </w:r>
    </w:p>
    <w:p w14:paraId="1A95DBDA" w14:textId="77777777" w:rsidR="00D12F2E" w:rsidRPr="00162C9C" w:rsidRDefault="00D12F2E" w:rsidP="00844F6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8"/>
          <w:szCs w:val="28"/>
          <w:lang w:eastAsia="ru-RU"/>
        </w:rPr>
        <w:t>которому как получателю средств бюджета муниципального образования Кавказский район доведены лимиты бюджетных обязательств на предоставление субсидий бюджетам поселений муниципального образования Кавказский район, именуемое</w:t>
      </w:r>
      <w:r w:rsidR="009A47A6"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w:t>
      </w:r>
      <w:proofErr w:type="spellStart"/>
      <w:r w:rsidRPr="00162C9C">
        <w:rPr>
          <w:rFonts w:ascii="Times New Roman" w:eastAsia="Times New Roman" w:hAnsi="Times New Roman" w:cs="Times New Roman"/>
          <w:sz w:val="28"/>
          <w:szCs w:val="28"/>
          <w:lang w:eastAsia="ru-RU"/>
        </w:rPr>
        <w:t>ый</w:t>
      </w:r>
      <w:proofErr w:type="spellEnd"/>
      <w:r w:rsidRPr="00162C9C">
        <w:rPr>
          <w:rFonts w:ascii="Times New Roman" w:eastAsia="Times New Roman" w:hAnsi="Times New Roman" w:cs="Times New Roman"/>
          <w:sz w:val="28"/>
          <w:szCs w:val="28"/>
          <w:lang w:eastAsia="ru-RU"/>
        </w:rPr>
        <w:t>) в дальнейшем</w:t>
      </w:r>
      <w:r w:rsidR="00D01112" w:rsidRPr="00162C9C">
        <w:rPr>
          <w:rFonts w:ascii="Times New Roman" w:eastAsia="Times New Roman" w:hAnsi="Times New Roman" w:cs="Times New Roman"/>
          <w:sz w:val="28"/>
          <w:szCs w:val="28"/>
          <w:lang w:eastAsia="ru-RU"/>
        </w:rPr>
        <w:t xml:space="preserve"> Главный распорядитель</w:t>
      </w:r>
      <w:r w:rsidRPr="00162C9C">
        <w:rPr>
          <w:rFonts w:ascii="Times New Roman" w:eastAsia="Times New Roman" w:hAnsi="Times New Roman" w:cs="Times New Roman"/>
          <w:sz w:val="28"/>
          <w:szCs w:val="28"/>
          <w:lang w:eastAsia="ru-RU"/>
        </w:rPr>
        <w:t>, в лице</w:t>
      </w:r>
      <w:r w:rsidR="00844F6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_______________________________________________________________,</w:t>
      </w:r>
      <w:r w:rsidRPr="00162C9C">
        <w:rPr>
          <w:rFonts w:ascii="Times New Roman" w:eastAsia="Times New Roman" w:hAnsi="Times New Roman" w:cs="Times New Roman"/>
          <w:sz w:val="28"/>
          <w:szCs w:val="28"/>
          <w:lang w:eastAsia="ru-RU"/>
        </w:rPr>
        <w:br/>
      </w:r>
      <w:r w:rsidRPr="00162C9C">
        <w:rPr>
          <w:rFonts w:ascii="Times New Roman" w:eastAsia="Times New Roman" w:hAnsi="Times New Roman" w:cs="Times New Roman"/>
          <w:i/>
          <w:sz w:val="20"/>
          <w:szCs w:val="20"/>
          <w:lang w:eastAsia="ru-RU"/>
        </w:rPr>
        <w:t xml:space="preserve">    </w:t>
      </w:r>
      <w:r w:rsidR="00844F6C"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(должность, фамилия, имя, отчество (последнее – при наличии) уполномоченного лица)</w:t>
      </w:r>
    </w:p>
    <w:p w14:paraId="021FED60"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1DE231AD" w14:textId="77777777" w:rsidR="00D12F2E" w:rsidRPr="00162C9C" w:rsidRDefault="00D12F2E" w:rsidP="00D12F2E">
      <w:pPr>
        <w:widowControl w:val="0"/>
        <w:autoSpaceDE w:val="0"/>
        <w:autoSpaceDN w:val="0"/>
        <w:adjustRightInd w:val="0"/>
        <w:spacing w:after="0" w:line="240" w:lineRule="auto"/>
        <w:ind w:left="2694"/>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и реквизиты документа, устанавливающего,</w:t>
      </w:r>
      <w:r w:rsidRPr="00162C9C">
        <w:rPr>
          <w:rFonts w:ascii="Times New Roman" w:eastAsia="Times New Roman" w:hAnsi="Times New Roman" w:cs="Times New Roman"/>
          <w:i/>
          <w:sz w:val="20"/>
          <w:szCs w:val="20"/>
          <w:lang w:eastAsia="ru-RU"/>
        </w:rPr>
        <w:br/>
        <w:t>полномочия лица на подписание дополнительного соглашения)</w:t>
      </w:r>
    </w:p>
    <w:p w14:paraId="09987D5D"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sz w:val="28"/>
          <w:szCs w:val="28"/>
          <w:lang w:eastAsia="ru-RU"/>
        </w:rPr>
        <w:t>с одной стороны, и администрация ___________________________________________________________поселения,</w:t>
      </w:r>
      <w:r w:rsidRPr="00162C9C">
        <w:rPr>
          <w:rFonts w:ascii="Times New Roman" w:eastAsia="Times New Roman" w:hAnsi="Times New Roman" w:cs="Times New Roman"/>
          <w:sz w:val="28"/>
          <w:szCs w:val="28"/>
          <w:lang w:eastAsia="ru-RU"/>
        </w:rPr>
        <w:br/>
      </w:r>
      <w:r w:rsidRPr="00162C9C">
        <w:rPr>
          <w:rFonts w:ascii="Times New Roman" w:eastAsia="Times New Roman" w:hAnsi="Times New Roman" w:cs="Times New Roman"/>
          <w:sz w:val="20"/>
          <w:szCs w:val="20"/>
          <w:lang w:eastAsia="ru-RU"/>
        </w:rPr>
        <w:t xml:space="preserve">  </w:t>
      </w:r>
      <w:r w:rsidRPr="00162C9C">
        <w:rPr>
          <w:rFonts w:ascii="Times New Roman" w:eastAsia="Times New Roman" w:hAnsi="Times New Roman" w:cs="Times New Roman"/>
          <w:i/>
          <w:sz w:val="20"/>
          <w:szCs w:val="20"/>
          <w:lang w:eastAsia="ru-RU"/>
        </w:rPr>
        <w:t>(наименование поселения муниципального образования Кавказский район)</w:t>
      </w:r>
    </w:p>
    <w:p w14:paraId="3A0E1627"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именуемая в дальнейшем «Администрация», в лице _______________________</w:t>
      </w:r>
    </w:p>
    <w:p w14:paraId="4974A6F1" w14:textId="77777777" w:rsidR="00AC39B7" w:rsidRPr="00162C9C" w:rsidRDefault="00AC39B7"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____________________________________________________________________</w:t>
      </w:r>
    </w:p>
    <w:p w14:paraId="1B353E0D" w14:textId="77777777" w:rsidR="00D12F2E" w:rsidRPr="00162C9C" w:rsidRDefault="00D12F2E" w:rsidP="00AC39B7">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(должность, фамилия, имя,</w:t>
      </w:r>
      <w:r w:rsidR="00AC39B7"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отчество (последнее – при наличии) уполномоченного лица)</w:t>
      </w:r>
    </w:p>
    <w:p w14:paraId="649A2BAC"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действующего на основании ___________________________________________,</w:t>
      </w:r>
    </w:p>
    <w:p w14:paraId="098A531C" w14:textId="77777777" w:rsidR="00D12F2E" w:rsidRPr="00162C9C" w:rsidRDefault="00D12F2E" w:rsidP="00D12F2E">
      <w:pPr>
        <w:widowControl w:val="0"/>
        <w:tabs>
          <w:tab w:val="left" w:pos="2268"/>
        </w:tabs>
        <w:autoSpaceDE w:val="0"/>
        <w:autoSpaceDN w:val="0"/>
        <w:adjustRightInd w:val="0"/>
        <w:spacing w:after="0" w:line="240" w:lineRule="auto"/>
        <w:ind w:left="2835" w:firstLine="142"/>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(наименование и реквизиты документа, устанавливающего</w:t>
      </w:r>
      <w:r w:rsidRPr="00162C9C">
        <w:rPr>
          <w:rFonts w:ascii="Times New Roman" w:eastAsia="Times New Roman" w:hAnsi="Times New Roman" w:cs="Times New Roman"/>
          <w:i/>
          <w:sz w:val="20"/>
          <w:szCs w:val="20"/>
          <w:lang w:eastAsia="ru-RU"/>
        </w:rPr>
        <w:br/>
        <w:t>полномочия лица на подписание дополнительного соглашения)</w:t>
      </w:r>
    </w:p>
    <w:p w14:paraId="1AA302AF"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с другой стороны, далее совместно именуемые «Стороны», в соответствии с ____________________________________________________________________</w:t>
      </w:r>
    </w:p>
    <w:p w14:paraId="7AAABF2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162C9C">
        <w:rPr>
          <w:rFonts w:ascii="Times New Roman" w:eastAsia="Times New Roman" w:hAnsi="Times New Roman" w:cs="Times New Roman"/>
          <w:i/>
          <w:sz w:val="20"/>
          <w:szCs w:val="20"/>
          <w:lang w:eastAsia="ru-RU"/>
        </w:rPr>
        <w:t>(документ, предусматривающий основание для расторжения соглашения</w:t>
      </w:r>
      <w:r w:rsidRPr="00162C9C">
        <w:rPr>
          <w:rFonts w:ascii="Times New Roman" w:eastAsia="Times New Roman" w:hAnsi="Times New Roman" w:cs="Times New Roman"/>
          <w:i/>
          <w:sz w:val="20"/>
          <w:szCs w:val="20"/>
          <w:lang w:eastAsia="ru-RU"/>
        </w:rPr>
        <w:br/>
        <w:t>(при наличии), или пункт 7.6 соглашения)</w:t>
      </w:r>
    </w:p>
    <w:p w14:paraId="037505C1"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заключили настоящее дополнительное соглашение о расторжении соглашения о предоставлении субсидии из бюджета муниципального образования Кавказский район бюджету поселения муниципального образования Кавказский район от ______________ № _______ (далее соответственно – Дополнительное соглашение, Соглашение) о нижеследующем.</w:t>
      </w:r>
    </w:p>
    <w:p w14:paraId="3B6A7FE0" w14:textId="77777777" w:rsidR="00D12F2E" w:rsidRPr="00162C9C" w:rsidRDefault="00D12F2E" w:rsidP="00AC39B7">
      <w:pPr>
        <w:widowControl w:val="0"/>
        <w:numPr>
          <w:ilvl w:val="0"/>
          <w:numId w:val="19"/>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lastRenderedPageBreak/>
        <w:t>Соглашение расторгается с даты вступления в силу настоящего Дополнительного соглашения.</w:t>
      </w:r>
    </w:p>
    <w:p w14:paraId="7FB88824" w14:textId="77777777" w:rsidR="00D12F2E" w:rsidRPr="00162C9C" w:rsidRDefault="00D12F2E" w:rsidP="00AC39B7">
      <w:pPr>
        <w:widowControl w:val="0"/>
        <w:numPr>
          <w:ilvl w:val="0"/>
          <w:numId w:val="19"/>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Настоящее Дополнительное соглашение вступает в силу с даты его подписания.</w:t>
      </w:r>
    </w:p>
    <w:p w14:paraId="654BD020" w14:textId="77777777" w:rsidR="00D12F2E" w:rsidRPr="00162C9C" w:rsidRDefault="00D12F2E" w:rsidP="00AC39B7">
      <w:pPr>
        <w:widowControl w:val="0"/>
        <w:numPr>
          <w:ilvl w:val="0"/>
          <w:numId w:val="19"/>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Обязательства Сторон по Соглашению прекращаются с даты вступления в силу настоящего Дополнительного соглашения, за исключением обязательств, предусмотренных пунктами _____ Соглашения</w:t>
      </w:r>
      <w:r w:rsidRPr="00162C9C">
        <w:rPr>
          <w:rFonts w:ascii="Times New Roman" w:eastAsia="Times New Roman" w:hAnsi="Times New Roman" w:cs="Times New Roman"/>
          <w:sz w:val="28"/>
          <w:szCs w:val="28"/>
          <w:vertAlign w:val="superscript"/>
          <w:lang w:eastAsia="ru-RU"/>
        </w:rPr>
        <w:t>1)</w:t>
      </w:r>
      <w:r w:rsidRPr="00162C9C">
        <w:rPr>
          <w:rFonts w:ascii="Times New Roman" w:eastAsia="Times New Roman" w:hAnsi="Times New Roman" w:cs="Times New Roman"/>
          <w:sz w:val="28"/>
          <w:szCs w:val="28"/>
          <w:lang w:eastAsia="ru-RU"/>
        </w:rPr>
        <w:t>, которые прекращают свое действие после полного их исполнения.</w:t>
      </w:r>
    </w:p>
    <w:p w14:paraId="287C4FFE" w14:textId="77777777" w:rsidR="00D12F2E" w:rsidRPr="00162C9C" w:rsidRDefault="00D12F2E" w:rsidP="00AC39B7">
      <w:pPr>
        <w:widowControl w:val="0"/>
        <w:numPr>
          <w:ilvl w:val="0"/>
          <w:numId w:val="19"/>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Иные положения настоящего Дополнительного соглашения</w:t>
      </w:r>
      <w:r w:rsidRPr="00162C9C">
        <w:rPr>
          <w:rFonts w:ascii="Times New Roman" w:eastAsia="Times New Roman" w:hAnsi="Times New Roman" w:cs="Times New Roman"/>
          <w:sz w:val="28"/>
          <w:szCs w:val="28"/>
          <w:vertAlign w:val="superscript"/>
          <w:lang w:eastAsia="ru-RU"/>
        </w:rPr>
        <w:t>2)</w:t>
      </w:r>
      <w:r w:rsidRPr="00162C9C">
        <w:rPr>
          <w:rFonts w:ascii="Times New Roman" w:eastAsia="Times New Roman" w:hAnsi="Times New Roman" w:cs="Times New Roman"/>
          <w:sz w:val="28"/>
          <w:szCs w:val="28"/>
          <w:lang w:eastAsia="ru-RU"/>
        </w:rPr>
        <w:t>:</w:t>
      </w:r>
    </w:p>
    <w:p w14:paraId="44157A1F" w14:textId="77777777" w:rsidR="00D12F2E" w:rsidRPr="00162C9C" w:rsidRDefault="00D12F2E" w:rsidP="00D12F2E">
      <w:pPr>
        <w:widowControl w:val="0"/>
        <w:tabs>
          <w:tab w:val="left" w:pos="993"/>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4.1.</w:t>
      </w:r>
      <w:r w:rsidR="00844F6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___________________________________________________________.</w:t>
      </w:r>
    </w:p>
    <w:p w14:paraId="06FACF9B" w14:textId="77777777" w:rsidR="00D12F2E" w:rsidRPr="00162C9C" w:rsidRDefault="00D12F2E" w:rsidP="00D12F2E">
      <w:pPr>
        <w:widowControl w:val="0"/>
        <w:tabs>
          <w:tab w:val="left" w:pos="993"/>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4.2.</w:t>
      </w:r>
      <w:r w:rsidR="00844F6C" w:rsidRPr="00162C9C">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___________________________________________________________.</w:t>
      </w:r>
    </w:p>
    <w:p w14:paraId="5EFB26B4"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5. Настоящее Дополнительное соглашение заключено Сторонами в двух экземплярах, имеющих одинаковую юридическую силу, по одному экземпляру для каждой из Сторон.</w:t>
      </w:r>
    </w:p>
    <w:p w14:paraId="6408A679"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ru-RU"/>
        </w:rPr>
      </w:pPr>
      <w:r w:rsidRPr="00162C9C">
        <w:rPr>
          <w:rFonts w:ascii="Times New Roman" w:eastAsia="Times New Roman" w:hAnsi="Times New Roman" w:cs="Times New Roman"/>
          <w:kern w:val="1"/>
          <w:sz w:val="28"/>
          <w:szCs w:val="28"/>
          <w:lang w:eastAsia="ru-RU"/>
        </w:rPr>
        <w:t>6.</w:t>
      </w:r>
      <w:r w:rsidR="00844F6C" w:rsidRPr="00162C9C">
        <w:rPr>
          <w:rFonts w:ascii="Times New Roman" w:eastAsia="Times New Roman" w:hAnsi="Times New Roman" w:cs="Times New Roman"/>
          <w:kern w:val="1"/>
          <w:sz w:val="28"/>
          <w:szCs w:val="28"/>
          <w:lang w:eastAsia="ru-RU"/>
        </w:rPr>
        <w:t xml:space="preserve"> </w:t>
      </w:r>
      <w:r w:rsidRPr="00162C9C">
        <w:rPr>
          <w:rFonts w:ascii="Times New Roman" w:eastAsia="Times New Roman" w:hAnsi="Times New Roman" w:cs="Times New Roman"/>
          <w:kern w:val="1"/>
          <w:sz w:val="28"/>
          <w:szCs w:val="28"/>
          <w:lang w:eastAsia="ru-RU"/>
        </w:rPr>
        <w:t>Юридические адреса и платежные реквизиты Сторон:</w:t>
      </w:r>
    </w:p>
    <w:p w14:paraId="3AE75D0E" w14:textId="77777777" w:rsidR="00D12F2E" w:rsidRPr="00162C9C" w:rsidRDefault="00D12F2E" w:rsidP="00D12F2E">
      <w:pPr>
        <w:widowControl w:val="0"/>
        <w:suppressAutoHyphens/>
        <w:autoSpaceDE w:val="0"/>
        <w:autoSpaceDN w:val="0"/>
        <w:adjustRightInd w:val="0"/>
        <w:spacing w:after="0" w:line="240" w:lineRule="auto"/>
        <w:jc w:val="center"/>
        <w:outlineLvl w:val="1"/>
        <w:rPr>
          <w:rFonts w:ascii="Times New Roman" w:eastAsia="Times New Roman" w:hAnsi="Times New Roman" w:cs="Times New Roman"/>
          <w:kern w:val="1"/>
          <w:sz w:val="10"/>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19"/>
      </w:tblGrid>
      <w:tr w:rsidR="00D12F2E" w:rsidRPr="00162C9C" w14:paraId="611990B2" w14:textId="77777777" w:rsidTr="00C31C7D">
        <w:tc>
          <w:tcPr>
            <w:tcW w:w="4820" w:type="dxa"/>
            <w:shd w:val="clear" w:color="auto" w:fill="auto"/>
          </w:tcPr>
          <w:p w14:paraId="58E9A78B" w14:textId="77777777" w:rsidR="00D12F2E" w:rsidRPr="00162C9C" w:rsidRDefault="00D12F2E" w:rsidP="00844F6C">
            <w:pPr>
              <w:widowControl w:val="0"/>
              <w:suppressAutoHyphens/>
              <w:autoSpaceDE w:val="0"/>
              <w:autoSpaceDN w:val="0"/>
              <w:adjustRightInd w:val="0"/>
              <w:spacing w:after="0" w:line="240" w:lineRule="auto"/>
              <w:jc w:val="center"/>
              <w:rPr>
                <w:rFonts w:ascii="Times New Roman" w:eastAsia="Calibri" w:hAnsi="Times New Roman" w:cs="Times New Roman"/>
                <w:kern w:val="1"/>
                <w:lang w:eastAsia="ru-RU"/>
              </w:rPr>
            </w:pPr>
            <w:r w:rsidRPr="00162C9C">
              <w:rPr>
                <w:rFonts w:ascii="Times New Roman" w:eastAsia="Times New Roman" w:hAnsi="Times New Roman" w:cs="Times New Roman"/>
                <w:lang w:eastAsia="ru-RU"/>
              </w:rPr>
              <w:t>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tc>
        <w:tc>
          <w:tcPr>
            <w:tcW w:w="4819" w:type="dxa"/>
            <w:shd w:val="clear" w:color="auto" w:fill="auto"/>
          </w:tcPr>
          <w:p w14:paraId="16CD67F3" w14:textId="77777777" w:rsidR="00D12F2E" w:rsidRPr="00162C9C" w:rsidRDefault="00D12F2E" w:rsidP="00844F6C">
            <w:pPr>
              <w:widowControl w:val="0"/>
              <w:suppressAutoHyphens/>
              <w:autoSpaceDE w:val="0"/>
              <w:autoSpaceDN w:val="0"/>
              <w:adjustRightInd w:val="0"/>
              <w:spacing w:after="0" w:line="240" w:lineRule="auto"/>
              <w:jc w:val="center"/>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Наименование Администрации</w:t>
            </w:r>
          </w:p>
        </w:tc>
      </w:tr>
      <w:tr w:rsidR="00D12F2E" w:rsidRPr="00162C9C" w14:paraId="4F2FE4DD" w14:textId="77777777" w:rsidTr="00C31C7D">
        <w:tc>
          <w:tcPr>
            <w:tcW w:w="4820" w:type="dxa"/>
            <w:shd w:val="clear" w:color="auto" w:fill="auto"/>
          </w:tcPr>
          <w:p w14:paraId="2CD0D814"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Место нахождения:</w:t>
            </w:r>
          </w:p>
        </w:tc>
        <w:tc>
          <w:tcPr>
            <w:tcW w:w="4819" w:type="dxa"/>
            <w:shd w:val="clear" w:color="auto" w:fill="auto"/>
          </w:tcPr>
          <w:p w14:paraId="62FE41D1"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Место нахождения:</w:t>
            </w:r>
          </w:p>
        </w:tc>
      </w:tr>
      <w:tr w:rsidR="00D12F2E" w:rsidRPr="00162C9C" w14:paraId="354AC377" w14:textId="77777777" w:rsidTr="00C31C7D">
        <w:tc>
          <w:tcPr>
            <w:tcW w:w="4820" w:type="dxa"/>
            <w:shd w:val="clear" w:color="auto" w:fill="auto"/>
          </w:tcPr>
          <w:p w14:paraId="7B6BC860"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Банковские реквизиты:</w:t>
            </w:r>
          </w:p>
        </w:tc>
        <w:tc>
          <w:tcPr>
            <w:tcW w:w="4819" w:type="dxa"/>
            <w:shd w:val="clear" w:color="auto" w:fill="auto"/>
          </w:tcPr>
          <w:p w14:paraId="70F2FFC3"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Банковские реквизиты:</w:t>
            </w:r>
          </w:p>
        </w:tc>
      </w:tr>
      <w:tr w:rsidR="00D12F2E" w:rsidRPr="00162C9C" w14:paraId="592DD86B" w14:textId="77777777" w:rsidTr="00C31C7D">
        <w:tc>
          <w:tcPr>
            <w:tcW w:w="4820" w:type="dxa"/>
            <w:shd w:val="clear" w:color="auto" w:fill="auto"/>
          </w:tcPr>
          <w:p w14:paraId="10398E2A"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Наименование подразделения Банка России//наименование и место нахождения ТОФК</w:t>
            </w:r>
          </w:p>
          <w:p w14:paraId="0B0FA43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БИК ТОФК </w:t>
            </w:r>
          </w:p>
          <w:p w14:paraId="721CC732"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Единый казначейский счет</w:t>
            </w:r>
          </w:p>
          <w:p w14:paraId="5512BFD9"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Казначейский счет</w:t>
            </w:r>
          </w:p>
          <w:p w14:paraId="4B56DD3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Лицевой счет</w:t>
            </w:r>
          </w:p>
          <w:p w14:paraId="5E728590"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ИНН/КПП </w:t>
            </w:r>
            <w:r w:rsidRPr="00162C9C">
              <w:rPr>
                <w:rFonts w:ascii="Times New Roman" w:eastAsia="Times New Roman" w:hAnsi="Times New Roman" w:cs="Times New Roman"/>
                <w:lang w:eastAsia="ru-RU"/>
              </w:rPr>
              <w:t>администрации муниципального образования Кавказский район (отраслевого (функционального) органа администрации муниципального образования Кавказский район)</w:t>
            </w:r>
          </w:p>
          <w:p w14:paraId="6A7AD0A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ОГРН</w:t>
            </w:r>
          </w:p>
          <w:p w14:paraId="04A4AE95"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ОКТМО</w:t>
            </w:r>
          </w:p>
        </w:tc>
        <w:tc>
          <w:tcPr>
            <w:tcW w:w="4819" w:type="dxa"/>
            <w:shd w:val="clear" w:color="auto" w:fill="auto"/>
          </w:tcPr>
          <w:p w14:paraId="3CCA37E9"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Наименование подразделения Банка России//наименование и место нахождения ТОФК </w:t>
            </w:r>
          </w:p>
          <w:p w14:paraId="34CFBECF"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БИК ТОФК </w:t>
            </w:r>
          </w:p>
          <w:p w14:paraId="20D7EAE3"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Единый казначейский счет</w:t>
            </w:r>
          </w:p>
          <w:p w14:paraId="165AB838"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Казначейский счет</w:t>
            </w:r>
          </w:p>
          <w:p w14:paraId="315A0733"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Лицевой счет</w:t>
            </w:r>
          </w:p>
          <w:p w14:paraId="65D2F49C"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Наименование администратора доходов бюджета поселения</w:t>
            </w:r>
          </w:p>
          <w:p w14:paraId="68FEF0A4"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муниципального образования Кавказский район </w:t>
            </w:r>
          </w:p>
          <w:p w14:paraId="1762B9F8"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 xml:space="preserve">ИНН/КПП администратора доходов бюджета поселения </w:t>
            </w:r>
            <w:r w:rsidRPr="00162C9C">
              <w:rPr>
                <w:rFonts w:ascii="Times New Roman" w:eastAsia="Times New Roman" w:hAnsi="Times New Roman" w:cs="Times New Roman"/>
                <w:lang w:eastAsia="ru-RU"/>
              </w:rPr>
              <w:t>муниципального образования Кавказский район</w:t>
            </w:r>
            <w:r w:rsidRPr="00162C9C">
              <w:rPr>
                <w:rFonts w:ascii="Times New Roman" w:eastAsia="Calibri" w:hAnsi="Times New Roman" w:cs="Times New Roman"/>
                <w:kern w:val="1"/>
                <w:lang w:eastAsia="ru-RU"/>
              </w:rPr>
              <w:t xml:space="preserve"> </w:t>
            </w:r>
          </w:p>
          <w:p w14:paraId="41851245"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ОГРН</w:t>
            </w:r>
          </w:p>
          <w:p w14:paraId="291ABD3B" w14:textId="77777777" w:rsidR="00D12F2E" w:rsidRPr="00162C9C" w:rsidRDefault="00D12F2E" w:rsidP="00D12F2E">
            <w:pPr>
              <w:widowControl w:val="0"/>
              <w:suppressAutoHyphens/>
              <w:autoSpaceDE w:val="0"/>
              <w:autoSpaceDN w:val="0"/>
              <w:adjustRightInd w:val="0"/>
              <w:spacing w:after="0" w:line="240" w:lineRule="auto"/>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ОКТМО</w:t>
            </w:r>
          </w:p>
          <w:p w14:paraId="01DA43F3"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Код классификации доходов бюджетов,</w:t>
            </w:r>
          </w:p>
          <w:p w14:paraId="2D6D67A4" w14:textId="77777777" w:rsidR="00D12F2E" w:rsidRPr="00162C9C" w:rsidRDefault="00D12F2E" w:rsidP="00D12F2E">
            <w:pPr>
              <w:widowControl w:val="0"/>
              <w:suppressAutoHyphens/>
              <w:autoSpaceDE w:val="0"/>
              <w:autoSpaceDN w:val="0"/>
              <w:adjustRightInd w:val="0"/>
              <w:spacing w:after="0" w:line="240" w:lineRule="auto"/>
              <w:outlineLvl w:val="1"/>
              <w:rPr>
                <w:rFonts w:ascii="Times New Roman" w:eastAsia="Calibri" w:hAnsi="Times New Roman" w:cs="Times New Roman"/>
                <w:kern w:val="1"/>
                <w:lang w:eastAsia="ru-RU"/>
              </w:rPr>
            </w:pPr>
            <w:r w:rsidRPr="00162C9C">
              <w:rPr>
                <w:rFonts w:ascii="Times New Roman" w:eastAsia="Calibri" w:hAnsi="Times New Roman" w:cs="Times New Roman"/>
                <w:kern w:val="1"/>
                <w:lang w:eastAsia="ru-RU"/>
              </w:rPr>
              <w:t>по которому учитываются средства субсидии из бюджета муниципального образования Кавказский район в бюджете поселения муниципального образования Кавказский район</w:t>
            </w:r>
          </w:p>
        </w:tc>
      </w:tr>
    </w:tbl>
    <w:p w14:paraId="4ED4698C" w14:textId="77777777" w:rsidR="00844F6C" w:rsidRPr="00162C9C" w:rsidRDefault="00844F6C" w:rsidP="00F61C1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14:paraId="45E1F02F" w14:textId="77777777" w:rsidR="00D12F2E" w:rsidRPr="00162C9C" w:rsidRDefault="00D12F2E" w:rsidP="00F61C1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162C9C">
        <w:rPr>
          <w:rFonts w:ascii="Times New Roman" w:eastAsia="Times New Roman" w:hAnsi="Times New Roman" w:cs="Times New Roman"/>
          <w:b/>
          <w:sz w:val="28"/>
          <w:szCs w:val="28"/>
          <w:lang w:eastAsia="ru-RU"/>
        </w:rPr>
        <w:t>7.</w:t>
      </w:r>
      <w:r w:rsidR="00E1345C" w:rsidRPr="00162C9C">
        <w:rPr>
          <w:rFonts w:ascii="Times New Roman" w:eastAsia="Times New Roman" w:hAnsi="Times New Roman" w:cs="Times New Roman"/>
          <w:b/>
          <w:sz w:val="28"/>
          <w:szCs w:val="28"/>
          <w:lang w:eastAsia="ru-RU"/>
        </w:rPr>
        <w:t xml:space="preserve"> </w:t>
      </w:r>
      <w:r w:rsidRPr="00162C9C">
        <w:rPr>
          <w:rFonts w:ascii="Times New Roman" w:eastAsia="Times New Roman" w:hAnsi="Times New Roman" w:cs="Times New Roman"/>
          <w:b/>
          <w:sz w:val="28"/>
          <w:szCs w:val="28"/>
          <w:lang w:eastAsia="ru-RU"/>
        </w:rPr>
        <w:t>Подписи Сторон:</w:t>
      </w:r>
    </w:p>
    <w:p w14:paraId="07C80A21" w14:textId="77777777" w:rsidR="00844F6C" w:rsidRPr="00162C9C" w:rsidRDefault="00844F6C" w:rsidP="00F61C11">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3"/>
        <w:gridCol w:w="4536"/>
      </w:tblGrid>
      <w:tr w:rsidR="00D12F2E" w:rsidRPr="00162C9C" w14:paraId="42DE629A" w14:textId="77777777" w:rsidTr="00C31C7D">
        <w:tc>
          <w:tcPr>
            <w:tcW w:w="5103" w:type="dxa"/>
          </w:tcPr>
          <w:p w14:paraId="2039394E" w14:textId="77777777" w:rsidR="00AC39B7" w:rsidRPr="00162C9C" w:rsidRDefault="00D12F2E" w:rsidP="00AC39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 xml:space="preserve">Наименование администрации муниципального образования Кавказский район (отраслевого (функционального) органа администрации муниципального образования </w:t>
            </w:r>
          </w:p>
          <w:p w14:paraId="4E582A58" w14:textId="77777777" w:rsidR="00D12F2E" w:rsidRPr="00162C9C" w:rsidRDefault="00D12F2E" w:rsidP="00AC39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Кавказский район)</w:t>
            </w:r>
          </w:p>
        </w:tc>
        <w:tc>
          <w:tcPr>
            <w:tcW w:w="4536" w:type="dxa"/>
          </w:tcPr>
          <w:p w14:paraId="275D56F9" w14:textId="77777777" w:rsidR="00D12F2E" w:rsidRPr="00162C9C" w:rsidRDefault="00D12F2E" w:rsidP="00AC39B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lastRenderedPageBreak/>
              <w:t>Наименование Администрации</w:t>
            </w:r>
          </w:p>
        </w:tc>
      </w:tr>
      <w:tr w:rsidR="00D12F2E" w:rsidRPr="00162C9C" w14:paraId="71FCD5AC" w14:textId="77777777" w:rsidTr="00C31C7D">
        <w:tc>
          <w:tcPr>
            <w:tcW w:w="5103" w:type="dxa"/>
          </w:tcPr>
          <w:p w14:paraId="6879871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c>
          <w:tcPr>
            <w:tcW w:w="4536" w:type="dxa"/>
          </w:tcPr>
          <w:p w14:paraId="19411CDC" w14:textId="77777777" w:rsidR="00D12F2E" w:rsidRPr="00162C9C" w:rsidRDefault="00D12F2E" w:rsidP="00D12F2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Должность</w:t>
            </w:r>
          </w:p>
        </w:tc>
      </w:tr>
      <w:tr w:rsidR="00D12F2E" w:rsidRPr="00162C9C" w14:paraId="1D9ECBCD" w14:textId="77777777" w:rsidTr="00C31C7D">
        <w:tc>
          <w:tcPr>
            <w:tcW w:w="5103" w:type="dxa"/>
          </w:tcPr>
          <w:p w14:paraId="0B9E18B4"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w:t>
            </w:r>
            <w:r w:rsidR="00AC39B7" w:rsidRPr="00162C9C">
              <w:rPr>
                <w:rFonts w:ascii="Times New Roman" w:eastAsia="Times New Roman" w:hAnsi="Times New Roman" w:cs="Times New Roman"/>
                <w:sz w:val="24"/>
                <w:szCs w:val="24"/>
                <w:lang w:eastAsia="ru-RU"/>
              </w:rPr>
              <w:t>________</w:t>
            </w:r>
            <w:r w:rsidRPr="00162C9C">
              <w:rPr>
                <w:rFonts w:ascii="Times New Roman" w:eastAsia="Times New Roman" w:hAnsi="Times New Roman" w:cs="Times New Roman"/>
                <w:sz w:val="24"/>
                <w:szCs w:val="24"/>
                <w:lang w:eastAsia="ru-RU"/>
              </w:rPr>
              <w:t>_____/_____________________</w:t>
            </w:r>
            <w:r w:rsidRPr="00162C9C">
              <w:rPr>
                <w:rFonts w:ascii="Times New Roman" w:eastAsia="Times New Roman" w:hAnsi="Times New Roman" w:cs="Times New Roman"/>
                <w:sz w:val="24"/>
                <w:szCs w:val="24"/>
                <w:lang w:eastAsia="ru-RU"/>
              </w:rPr>
              <w:br/>
              <w:t xml:space="preserve"> </w:t>
            </w:r>
            <w:r w:rsidR="00AC39B7"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i/>
                <w:sz w:val="20"/>
                <w:szCs w:val="20"/>
                <w:lang w:eastAsia="ru-RU"/>
              </w:rPr>
              <w:t xml:space="preserve">(подпись)             </w:t>
            </w:r>
            <w:r w:rsidR="00AC39B7"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(Ф.И.О.)</w:t>
            </w:r>
          </w:p>
        </w:tc>
        <w:tc>
          <w:tcPr>
            <w:tcW w:w="4536" w:type="dxa"/>
          </w:tcPr>
          <w:p w14:paraId="4B26768D" w14:textId="77777777" w:rsidR="00D12F2E" w:rsidRPr="00162C9C" w:rsidRDefault="00D12F2E" w:rsidP="00D12F2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w:t>
            </w:r>
            <w:r w:rsidR="00AC39B7" w:rsidRPr="00162C9C">
              <w:rPr>
                <w:rFonts w:ascii="Times New Roman" w:eastAsia="Times New Roman" w:hAnsi="Times New Roman" w:cs="Times New Roman"/>
                <w:sz w:val="24"/>
                <w:szCs w:val="24"/>
                <w:lang w:eastAsia="ru-RU"/>
              </w:rPr>
              <w:t>______</w:t>
            </w:r>
            <w:r w:rsidRPr="00162C9C">
              <w:rPr>
                <w:rFonts w:ascii="Times New Roman" w:eastAsia="Times New Roman" w:hAnsi="Times New Roman" w:cs="Times New Roman"/>
                <w:sz w:val="24"/>
                <w:szCs w:val="24"/>
                <w:lang w:eastAsia="ru-RU"/>
              </w:rPr>
              <w:t>_/___________________</w:t>
            </w:r>
            <w:r w:rsidRPr="00162C9C">
              <w:rPr>
                <w:rFonts w:ascii="Times New Roman" w:eastAsia="Times New Roman" w:hAnsi="Times New Roman" w:cs="Times New Roman"/>
                <w:sz w:val="24"/>
                <w:szCs w:val="24"/>
                <w:lang w:eastAsia="ru-RU"/>
              </w:rPr>
              <w:br/>
              <w:t xml:space="preserve"> </w:t>
            </w:r>
            <w:r w:rsidR="00AC39B7" w:rsidRPr="00162C9C">
              <w:rPr>
                <w:rFonts w:ascii="Times New Roman" w:eastAsia="Times New Roman" w:hAnsi="Times New Roman" w:cs="Times New Roman"/>
                <w:sz w:val="24"/>
                <w:szCs w:val="24"/>
                <w:lang w:eastAsia="ru-RU"/>
              </w:rPr>
              <w:t xml:space="preserve">           </w:t>
            </w:r>
            <w:r w:rsidRPr="00162C9C">
              <w:rPr>
                <w:rFonts w:ascii="Times New Roman" w:eastAsia="Times New Roman" w:hAnsi="Times New Roman" w:cs="Times New Roman"/>
                <w:i/>
                <w:sz w:val="20"/>
                <w:szCs w:val="20"/>
                <w:lang w:eastAsia="ru-RU"/>
              </w:rPr>
              <w:t xml:space="preserve">(подпись)        </w:t>
            </w:r>
            <w:r w:rsidR="00AC39B7" w:rsidRPr="00162C9C">
              <w:rPr>
                <w:rFonts w:ascii="Times New Roman" w:eastAsia="Times New Roman" w:hAnsi="Times New Roman" w:cs="Times New Roman"/>
                <w:i/>
                <w:sz w:val="20"/>
                <w:szCs w:val="20"/>
                <w:lang w:eastAsia="ru-RU"/>
              </w:rPr>
              <w:t xml:space="preserve">                   </w:t>
            </w:r>
            <w:r w:rsidRPr="00162C9C">
              <w:rPr>
                <w:rFonts w:ascii="Times New Roman" w:eastAsia="Times New Roman" w:hAnsi="Times New Roman" w:cs="Times New Roman"/>
                <w:i/>
                <w:sz w:val="20"/>
                <w:szCs w:val="20"/>
                <w:lang w:eastAsia="ru-RU"/>
              </w:rPr>
              <w:t xml:space="preserve">  (Ф.И.О.)</w:t>
            </w:r>
          </w:p>
        </w:tc>
      </w:tr>
    </w:tbl>
    <w:p w14:paraId="6FFD435F"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62C9C">
        <w:rPr>
          <w:rFonts w:ascii="Times New Roman" w:eastAsia="Times New Roman" w:hAnsi="Times New Roman" w:cs="Times New Roman"/>
          <w:sz w:val="24"/>
          <w:szCs w:val="24"/>
          <w:lang w:eastAsia="ru-RU"/>
        </w:rPr>
        <w:t>_______________________</w:t>
      </w:r>
    </w:p>
    <w:p w14:paraId="620E93CA"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1)</w:t>
      </w:r>
      <w:r w:rsidRPr="00162C9C">
        <w:rPr>
          <w:rFonts w:ascii="Times New Roman" w:eastAsia="Times New Roman" w:hAnsi="Times New Roman" w:cs="Times New Roman"/>
          <w:sz w:val="20"/>
          <w:szCs w:val="20"/>
          <w:lang w:eastAsia="ru-RU"/>
        </w:rPr>
        <w:t xml:space="preserve">Указываются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обязательство о представлении отчетности). </w:t>
      </w:r>
    </w:p>
    <w:p w14:paraId="64488505" w14:textId="77777777" w:rsidR="00D12F2E" w:rsidRPr="00162C9C" w:rsidRDefault="00D12F2E" w:rsidP="00D12F2E">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62C9C">
        <w:rPr>
          <w:rFonts w:ascii="Times New Roman" w:eastAsia="Times New Roman" w:hAnsi="Times New Roman" w:cs="Times New Roman"/>
          <w:sz w:val="20"/>
          <w:szCs w:val="20"/>
          <w:vertAlign w:val="superscript"/>
          <w:lang w:eastAsia="ru-RU"/>
        </w:rPr>
        <w:t>2)</w:t>
      </w:r>
      <w:r w:rsidRPr="00162C9C">
        <w:rPr>
          <w:rFonts w:ascii="Times New Roman" w:eastAsia="Times New Roman" w:hAnsi="Times New Roman" w:cs="Times New Roman"/>
          <w:sz w:val="20"/>
          <w:szCs w:val="20"/>
          <w:lang w:eastAsia="ru-RU"/>
        </w:rPr>
        <w:t>Указываются иные положения.».</w:t>
      </w:r>
    </w:p>
    <w:p w14:paraId="4D240C73" w14:textId="77777777" w:rsidR="00746D04" w:rsidRDefault="00746D04">
      <w:pPr>
        <w:rPr>
          <w:rFonts w:ascii="Times New Roman" w:hAnsi="Times New Roman" w:cs="Times New Roman"/>
        </w:rPr>
      </w:pPr>
    </w:p>
    <w:p w14:paraId="7AFE6660" w14:textId="77777777" w:rsidR="007F478C" w:rsidRDefault="007F478C">
      <w:pPr>
        <w:rPr>
          <w:rFonts w:ascii="Times New Roman" w:hAnsi="Times New Roman" w:cs="Times New Roman"/>
        </w:rPr>
      </w:pPr>
    </w:p>
    <w:p w14:paraId="0CAA5F79" w14:textId="77777777" w:rsidR="007F478C" w:rsidRDefault="007F478C" w:rsidP="007F478C">
      <w:pPr>
        <w:jc w:val="center"/>
        <w:rPr>
          <w:rFonts w:ascii="Times New Roman" w:hAnsi="Times New Roman" w:cs="Times New Roman"/>
        </w:rPr>
      </w:pPr>
      <w:r>
        <w:rPr>
          <w:rFonts w:ascii="Times New Roman" w:hAnsi="Times New Roman" w:cs="Times New Roman"/>
        </w:rPr>
        <w:t>______________________________ конец формы ________________________</w:t>
      </w:r>
    </w:p>
    <w:p w14:paraId="7F1D5C53" w14:textId="5A822519" w:rsidR="007F478C" w:rsidRDefault="007F478C">
      <w:pPr>
        <w:rPr>
          <w:rFonts w:ascii="Times New Roman" w:hAnsi="Times New Roman" w:cs="Times New Roman"/>
        </w:rPr>
      </w:pPr>
    </w:p>
    <w:p w14:paraId="246BE546" w14:textId="45AFB2DC" w:rsidR="00BC0E57" w:rsidRPr="00162C9C" w:rsidRDefault="00BC0E57" w:rsidP="00BC0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Заместитель </w:t>
      </w:r>
      <w:r w:rsidR="008A0C14">
        <w:rPr>
          <w:rFonts w:ascii="Times New Roman" w:eastAsia="Times New Roman" w:hAnsi="Times New Roman" w:cs="Times New Roman"/>
          <w:sz w:val="28"/>
          <w:szCs w:val="28"/>
          <w:lang w:eastAsia="ru-RU"/>
        </w:rPr>
        <w:t>начальника</w:t>
      </w:r>
      <w:r w:rsidRPr="00162C9C">
        <w:rPr>
          <w:rFonts w:ascii="Times New Roman" w:eastAsia="Times New Roman" w:hAnsi="Times New Roman" w:cs="Times New Roman"/>
          <w:sz w:val="28"/>
          <w:szCs w:val="28"/>
          <w:lang w:eastAsia="ru-RU"/>
        </w:rPr>
        <w:t>,</w:t>
      </w:r>
    </w:p>
    <w:p w14:paraId="04374DBF" w14:textId="129BD29A" w:rsidR="008A0C14" w:rsidRDefault="00BC0E57" w:rsidP="00BC0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начальник </w:t>
      </w:r>
      <w:r w:rsidR="008A0C14">
        <w:rPr>
          <w:rFonts w:ascii="Times New Roman" w:eastAsia="Times New Roman" w:hAnsi="Times New Roman" w:cs="Times New Roman"/>
          <w:sz w:val="28"/>
          <w:szCs w:val="28"/>
          <w:lang w:eastAsia="ru-RU"/>
        </w:rPr>
        <w:t>правового отдела</w:t>
      </w:r>
    </w:p>
    <w:p w14:paraId="5A47717D" w14:textId="6040DFB6" w:rsidR="00BC0E57" w:rsidRPr="00BC0E57" w:rsidRDefault="00BC0E57" w:rsidP="00BC0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62C9C">
        <w:rPr>
          <w:rFonts w:ascii="Times New Roman" w:eastAsia="Times New Roman" w:hAnsi="Times New Roman" w:cs="Times New Roman"/>
          <w:sz w:val="28"/>
          <w:szCs w:val="28"/>
          <w:lang w:eastAsia="ru-RU"/>
        </w:rPr>
        <w:t xml:space="preserve">финансового управления                                                  </w:t>
      </w:r>
      <w:r w:rsidR="008A0C14">
        <w:rPr>
          <w:rFonts w:ascii="Times New Roman" w:eastAsia="Times New Roman" w:hAnsi="Times New Roman" w:cs="Times New Roman"/>
          <w:sz w:val="28"/>
          <w:szCs w:val="28"/>
          <w:lang w:eastAsia="ru-RU"/>
        </w:rPr>
        <w:t xml:space="preserve">                 </w:t>
      </w:r>
      <w:r w:rsidRPr="00162C9C">
        <w:rPr>
          <w:rFonts w:ascii="Times New Roman" w:eastAsia="Times New Roman" w:hAnsi="Times New Roman" w:cs="Times New Roman"/>
          <w:sz w:val="28"/>
          <w:szCs w:val="28"/>
          <w:lang w:eastAsia="ru-RU"/>
        </w:rPr>
        <w:t xml:space="preserve"> </w:t>
      </w:r>
      <w:r w:rsidR="008A0C14">
        <w:rPr>
          <w:rFonts w:ascii="Times New Roman" w:eastAsia="Times New Roman" w:hAnsi="Times New Roman" w:cs="Times New Roman"/>
          <w:sz w:val="28"/>
          <w:szCs w:val="28"/>
          <w:lang w:eastAsia="ru-RU"/>
        </w:rPr>
        <w:t>И. А. Назаров</w:t>
      </w:r>
    </w:p>
    <w:sectPr w:rsidR="00BC0E57" w:rsidRPr="00BC0E57" w:rsidSect="004E421A">
      <w:pgSz w:w="11909" w:h="16834"/>
      <w:pgMar w:top="1134" w:right="567" w:bottom="1134" w:left="1701"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1518D" w14:textId="77777777" w:rsidR="003815D1" w:rsidRDefault="003815D1">
      <w:pPr>
        <w:spacing w:after="0" w:line="240" w:lineRule="auto"/>
      </w:pPr>
      <w:r>
        <w:separator/>
      </w:r>
    </w:p>
  </w:endnote>
  <w:endnote w:type="continuationSeparator" w:id="0">
    <w:p w14:paraId="2FAE8DA9" w14:textId="77777777" w:rsidR="003815D1" w:rsidRDefault="00381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69F1C" w14:textId="77777777" w:rsidR="003815D1" w:rsidRDefault="003815D1">
      <w:pPr>
        <w:spacing w:after="0" w:line="240" w:lineRule="auto"/>
      </w:pPr>
      <w:r>
        <w:separator/>
      </w:r>
    </w:p>
  </w:footnote>
  <w:footnote w:type="continuationSeparator" w:id="0">
    <w:p w14:paraId="3CFEE78E" w14:textId="77777777" w:rsidR="003815D1" w:rsidRDefault="003815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AD595" w14:textId="77777777" w:rsidR="008126F8" w:rsidRPr="00F8664C" w:rsidRDefault="008126F8">
    <w:pPr>
      <w:pStyle w:val="ae"/>
      <w:jc w:val="center"/>
      <w:rPr>
        <w:rFonts w:ascii="Times New Roman" w:hAnsi="Times New Roman" w:cs="Times New Roman"/>
        <w:sz w:val="28"/>
        <w:szCs w:val="28"/>
      </w:rPr>
    </w:pPr>
  </w:p>
  <w:p w14:paraId="60607378" w14:textId="77777777" w:rsidR="008126F8" w:rsidRDefault="008126F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B15F2"/>
    <w:multiLevelType w:val="singleLevel"/>
    <w:tmpl w:val="3E8AA740"/>
    <w:lvl w:ilvl="0">
      <w:start w:val="1"/>
      <w:numFmt w:val="decimal"/>
      <w:lvlText w:val="%1."/>
      <w:legacy w:legacy="1" w:legacySpace="0" w:legacyIndent="331"/>
      <w:lvlJc w:val="left"/>
      <w:rPr>
        <w:rFonts w:ascii="Times New Roman" w:hAnsi="Times New Roman" w:cs="Times New Roman" w:hint="default"/>
      </w:rPr>
    </w:lvl>
  </w:abstractNum>
  <w:abstractNum w:abstractNumId="1" w15:restartNumberingAfterBreak="0">
    <w:nsid w:val="00991AF2"/>
    <w:multiLevelType w:val="singleLevel"/>
    <w:tmpl w:val="D884EC7C"/>
    <w:lvl w:ilvl="0">
      <w:start w:val="8"/>
      <w:numFmt w:val="decimal"/>
      <w:lvlText w:val="5.%1."/>
      <w:legacy w:legacy="1" w:legacySpace="0" w:legacyIndent="537"/>
      <w:lvlJc w:val="left"/>
      <w:rPr>
        <w:rFonts w:ascii="Arial" w:hAnsi="Arial" w:cs="Arial" w:hint="default"/>
      </w:rPr>
    </w:lvl>
  </w:abstractNum>
  <w:abstractNum w:abstractNumId="2" w15:restartNumberingAfterBreak="0">
    <w:nsid w:val="0976231C"/>
    <w:multiLevelType w:val="hybridMultilevel"/>
    <w:tmpl w:val="F370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1604E9"/>
    <w:multiLevelType w:val="singleLevel"/>
    <w:tmpl w:val="FD0097DA"/>
    <w:lvl w:ilvl="0">
      <w:start w:val="3"/>
      <w:numFmt w:val="decimal"/>
      <w:lvlText w:val="7.%1."/>
      <w:legacy w:legacy="1" w:legacySpace="0" w:legacyIndent="605"/>
      <w:lvlJc w:val="left"/>
      <w:rPr>
        <w:rFonts w:ascii="Arial" w:hAnsi="Arial" w:cs="Arial" w:hint="default"/>
      </w:rPr>
    </w:lvl>
  </w:abstractNum>
  <w:abstractNum w:abstractNumId="4" w15:restartNumberingAfterBreak="0">
    <w:nsid w:val="11A76C39"/>
    <w:multiLevelType w:val="singleLevel"/>
    <w:tmpl w:val="2D661E38"/>
    <w:lvl w:ilvl="0">
      <w:start w:val="5"/>
      <w:numFmt w:val="decimal"/>
      <w:lvlText w:val="1.%1."/>
      <w:legacy w:legacy="1" w:legacySpace="0" w:legacyIndent="682"/>
      <w:lvlJc w:val="left"/>
      <w:rPr>
        <w:rFonts w:ascii="Arial" w:hAnsi="Arial" w:cs="Arial" w:hint="default"/>
      </w:rPr>
    </w:lvl>
  </w:abstractNum>
  <w:abstractNum w:abstractNumId="5" w15:restartNumberingAfterBreak="0">
    <w:nsid w:val="1BD8535C"/>
    <w:multiLevelType w:val="singleLevel"/>
    <w:tmpl w:val="4C56E730"/>
    <w:lvl w:ilvl="0">
      <w:start w:val="1"/>
      <w:numFmt w:val="decimal"/>
      <w:lvlText w:val="4.3.5.%1."/>
      <w:legacy w:legacy="1" w:legacySpace="0" w:legacyIndent="902"/>
      <w:lvlJc w:val="left"/>
      <w:rPr>
        <w:rFonts w:ascii="Arial" w:hAnsi="Arial" w:cs="Arial" w:hint="default"/>
      </w:rPr>
    </w:lvl>
  </w:abstractNum>
  <w:abstractNum w:abstractNumId="6" w15:restartNumberingAfterBreak="0">
    <w:nsid w:val="22AD0D25"/>
    <w:multiLevelType w:val="singleLevel"/>
    <w:tmpl w:val="F7C01DC8"/>
    <w:lvl w:ilvl="0">
      <w:start w:val="1"/>
      <w:numFmt w:val="decimal"/>
      <w:lvlText w:val="4.2.%1."/>
      <w:legacy w:legacy="1" w:legacySpace="0" w:legacyIndent="729"/>
      <w:lvlJc w:val="left"/>
      <w:rPr>
        <w:rFonts w:ascii="Arial" w:hAnsi="Arial" w:cs="Arial" w:hint="default"/>
      </w:rPr>
    </w:lvl>
  </w:abstractNum>
  <w:abstractNum w:abstractNumId="7" w15:restartNumberingAfterBreak="0">
    <w:nsid w:val="22EF6837"/>
    <w:multiLevelType w:val="singleLevel"/>
    <w:tmpl w:val="AC80366A"/>
    <w:lvl w:ilvl="0">
      <w:start w:val="3"/>
      <w:numFmt w:val="decimal"/>
      <w:lvlText w:val="5.7.%1."/>
      <w:legacy w:legacy="1" w:legacySpace="0" w:legacyIndent="701"/>
      <w:lvlJc w:val="left"/>
      <w:rPr>
        <w:rFonts w:ascii="Arial" w:hAnsi="Arial" w:cs="Arial" w:hint="default"/>
      </w:rPr>
    </w:lvl>
  </w:abstractNum>
  <w:abstractNum w:abstractNumId="8" w15:restartNumberingAfterBreak="0">
    <w:nsid w:val="336F6E04"/>
    <w:multiLevelType w:val="singleLevel"/>
    <w:tmpl w:val="B3068DBE"/>
    <w:lvl w:ilvl="0">
      <w:start w:val="1"/>
      <w:numFmt w:val="decimal"/>
      <w:lvlText w:val="4.1.%1."/>
      <w:legacy w:legacy="1" w:legacySpace="0" w:legacyIndent="773"/>
      <w:lvlJc w:val="left"/>
      <w:rPr>
        <w:rFonts w:ascii="Arial" w:hAnsi="Arial" w:cs="Arial" w:hint="default"/>
      </w:rPr>
    </w:lvl>
  </w:abstractNum>
  <w:abstractNum w:abstractNumId="9" w15:restartNumberingAfterBreak="0">
    <w:nsid w:val="3B3345B8"/>
    <w:multiLevelType w:val="singleLevel"/>
    <w:tmpl w:val="1A48BD08"/>
    <w:lvl w:ilvl="0">
      <w:start w:val="1"/>
      <w:numFmt w:val="decimal"/>
      <w:lvlText w:val="1.%1."/>
      <w:legacy w:legacy="1" w:legacySpace="0" w:legacyIndent="662"/>
      <w:lvlJc w:val="left"/>
      <w:rPr>
        <w:rFonts w:ascii="Arial" w:hAnsi="Arial" w:cs="Arial" w:hint="default"/>
      </w:rPr>
    </w:lvl>
  </w:abstractNum>
  <w:abstractNum w:abstractNumId="10" w15:restartNumberingAfterBreak="0">
    <w:nsid w:val="51242A44"/>
    <w:multiLevelType w:val="singleLevel"/>
    <w:tmpl w:val="388821EE"/>
    <w:lvl w:ilvl="0">
      <w:start w:val="6"/>
      <w:numFmt w:val="decimal"/>
      <w:lvlText w:val="4.3.%1."/>
      <w:legacy w:legacy="1" w:legacySpace="0" w:legacyIndent="892"/>
      <w:lvlJc w:val="left"/>
      <w:rPr>
        <w:rFonts w:ascii="Arial" w:hAnsi="Arial" w:cs="Arial" w:hint="default"/>
      </w:rPr>
    </w:lvl>
  </w:abstractNum>
  <w:abstractNum w:abstractNumId="11" w15:restartNumberingAfterBreak="0">
    <w:nsid w:val="5C404172"/>
    <w:multiLevelType w:val="singleLevel"/>
    <w:tmpl w:val="0B204862"/>
    <w:lvl w:ilvl="0">
      <w:start w:val="1"/>
      <w:numFmt w:val="decimal"/>
      <w:lvlText w:val="5.%1."/>
      <w:legacy w:legacy="1" w:legacySpace="0" w:legacyIndent="533"/>
      <w:lvlJc w:val="left"/>
      <w:rPr>
        <w:rFonts w:ascii="Arial" w:hAnsi="Arial" w:cs="Arial" w:hint="default"/>
      </w:rPr>
    </w:lvl>
  </w:abstractNum>
  <w:abstractNum w:abstractNumId="12" w15:restartNumberingAfterBreak="0">
    <w:nsid w:val="5FA87E95"/>
    <w:multiLevelType w:val="singleLevel"/>
    <w:tmpl w:val="C102DA9E"/>
    <w:lvl w:ilvl="0">
      <w:start w:val="3"/>
      <w:numFmt w:val="decimal"/>
      <w:lvlText w:val="%1."/>
      <w:legacy w:legacy="1" w:legacySpace="0" w:legacyIndent="494"/>
      <w:lvlJc w:val="left"/>
      <w:rPr>
        <w:rFonts w:ascii="Times New Roman" w:hAnsi="Times New Roman" w:cs="Times New Roman" w:hint="default"/>
      </w:rPr>
    </w:lvl>
  </w:abstractNum>
  <w:abstractNum w:abstractNumId="13" w15:restartNumberingAfterBreak="0">
    <w:nsid w:val="61B06360"/>
    <w:multiLevelType w:val="singleLevel"/>
    <w:tmpl w:val="57DAC9A6"/>
    <w:lvl w:ilvl="0">
      <w:start w:val="3"/>
      <w:numFmt w:val="decimal"/>
      <w:lvlText w:val="2.%1."/>
      <w:legacy w:legacy="1" w:legacySpace="0" w:legacyIndent="513"/>
      <w:lvlJc w:val="left"/>
      <w:rPr>
        <w:rFonts w:ascii="Arial" w:hAnsi="Arial" w:cs="Arial" w:hint="default"/>
      </w:rPr>
    </w:lvl>
  </w:abstractNum>
  <w:abstractNum w:abstractNumId="14" w15:restartNumberingAfterBreak="0">
    <w:nsid w:val="64611903"/>
    <w:multiLevelType w:val="hybridMultilevel"/>
    <w:tmpl w:val="7D269AFE"/>
    <w:lvl w:ilvl="0" w:tplc="0419000F">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8EF6542"/>
    <w:multiLevelType w:val="singleLevel"/>
    <w:tmpl w:val="A2622FEE"/>
    <w:lvl w:ilvl="0">
      <w:start w:val="1"/>
      <w:numFmt w:val="decimal"/>
      <w:lvlText w:val="4.3.%1."/>
      <w:legacy w:legacy="1" w:legacySpace="0" w:legacyIndent="696"/>
      <w:lvlJc w:val="left"/>
      <w:rPr>
        <w:rFonts w:ascii="Arial" w:hAnsi="Arial" w:cs="Arial" w:hint="default"/>
      </w:rPr>
    </w:lvl>
  </w:abstractNum>
  <w:abstractNum w:abstractNumId="16" w15:restartNumberingAfterBreak="0">
    <w:nsid w:val="72267D82"/>
    <w:multiLevelType w:val="singleLevel"/>
    <w:tmpl w:val="695C551A"/>
    <w:lvl w:ilvl="0">
      <w:start w:val="1"/>
      <w:numFmt w:val="decimal"/>
      <w:lvlText w:val="7.1.%1."/>
      <w:legacy w:legacy="1" w:legacySpace="0" w:legacyIndent="754"/>
      <w:lvlJc w:val="left"/>
      <w:rPr>
        <w:rFonts w:ascii="Arial" w:hAnsi="Arial" w:cs="Arial" w:hint="default"/>
      </w:rPr>
    </w:lvl>
  </w:abstractNum>
  <w:abstractNum w:abstractNumId="17" w15:restartNumberingAfterBreak="0">
    <w:nsid w:val="798E1342"/>
    <w:multiLevelType w:val="singleLevel"/>
    <w:tmpl w:val="E006CCA0"/>
    <w:lvl w:ilvl="0">
      <w:start w:val="2"/>
      <w:numFmt w:val="decimal"/>
      <w:lvlText w:val="4.4.%1."/>
      <w:legacy w:legacy="1" w:legacySpace="0" w:legacyIndent="715"/>
      <w:lvlJc w:val="left"/>
      <w:rPr>
        <w:rFonts w:ascii="Arial" w:hAnsi="Arial" w:cs="Arial" w:hint="default"/>
      </w:rPr>
    </w:lvl>
  </w:abstractNum>
  <w:num w:numId="1" w16cid:durableId="1168397697">
    <w:abstractNumId w:val="0"/>
  </w:num>
  <w:num w:numId="2" w16cid:durableId="1267420957">
    <w:abstractNumId w:val="12"/>
  </w:num>
  <w:num w:numId="3" w16cid:durableId="1121147376">
    <w:abstractNumId w:val="9"/>
  </w:num>
  <w:num w:numId="4" w16cid:durableId="694499317">
    <w:abstractNumId w:val="4"/>
  </w:num>
  <w:num w:numId="5" w16cid:durableId="1974672349">
    <w:abstractNumId w:val="13"/>
  </w:num>
  <w:num w:numId="6" w16cid:durableId="2136828897">
    <w:abstractNumId w:val="8"/>
  </w:num>
  <w:num w:numId="7" w16cid:durableId="1960840121">
    <w:abstractNumId w:val="8"/>
    <w:lvlOverride w:ilvl="0">
      <w:lvl w:ilvl="0">
        <w:start w:val="5"/>
        <w:numFmt w:val="decimal"/>
        <w:lvlText w:val="4.1.%1."/>
        <w:legacy w:legacy="1" w:legacySpace="0" w:legacyIndent="811"/>
        <w:lvlJc w:val="left"/>
        <w:rPr>
          <w:rFonts w:ascii="Arial" w:hAnsi="Arial" w:cs="Arial" w:hint="default"/>
        </w:rPr>
      </w:lvl>
    </w:lvlOverride>
  </w:num>
  <w:num w:numId="8" w16cid:durableId="2070565433">
    <w:abstractNumId w:val="6"/>
  </w:num>
  <w:num w:numId="9" w16cid:durableId="1268926616">
    <w:abstractNumId w:val="15"/>
  </w:num>
  <w:num w:numId="10" w16cid:durableId="909732799">
    <w:abstractNumId w:val="5"/>
  </w:num>
  <w:num w:numId="11" w16cid:durableId="2103606803">
    <w:abstractNumId w:val="10"/>
  </w:num>
  <w:num w:numId="12" w16cid:durableId="1693602648">
    <w:abstractNumId w:val="17"/>
  </w:num>
  <w:num w:numId="13" w16cid:durableId="1005938511">
    <w:abstractNumId w:val="11"/>
  </w:num>
  <w:num w:numId="14" w16cid:durableId="1932355644">
    <w:abstractNumId w:val="7"/>
  </w:num>
  <w:num w:numId="15" w16cid:durableId="2137218466">
    <w:abstractNumId w:val="1"/>
  </w:num>
  <w:num w:numId="16" w16cid:durableId="730688459">
    <w:abstractNumId w:val="16"/>
  </w:num>
  <w:num w:numId="17" w16cid:durableId="345520192">
    <w:abstractNumId w:val="3"/>
  </w:num>
  <w:num w:numId="18" w16cid:durableId="571039156">
    <w:abstractNumId w:val="2"/>
  </w:num>
  <w:num w:numId="19" w16cid:durableId="3966313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2F2E"/>
    <w:rsid w:val="00160B4B"/>
    <w:rsid w:val="00162C9C"/>
    <w:rsid w:val="002109D8"/>
    <w:rsid w:val="0028449D"/>
    <w:rsid w:val="002A116F"/>
    <w:rsid w:val="003815D1"/>
    <w:rsid w:val="00385DA0"/>
    <w:rsid w:val="003C0F54"/>
    <w:rsid w:val="003E6216"/>
    <w:rsid w:val="00470F1E"/>
    <w:rsid w:val="004B46E8"/>
    <w:rsid w:val="004E421A"/>
    <w:rsid w:val="005508D7"/>
    <w:rsid w:val="005729E5"/>
    <w:rsid w:val="0058083B"/>
    <w:rsid w:val="00660780"/>
    <w:rsid w:val="006C734A"/>
    <w:rsid w:val="006E4224"/>
    <w:rsid w:val="006F488E"/>
    <w:rsid w:val="006F56B0"/>
    <w:rsid w:val="00707BA4"/>
    <w:rsid w:val="00746D04"/>
    <w:rsid w:val="007956C0"/>
    <w:rsid w:val="007F478C"/>
    <w:rsid w:val="008126F8"/>
    <w:rsid w:val="00844F6C"/>
    <w:rsid w:val="008A0C14"/>
    <w:rsid w:val="008C4C28"/>
    <w:rsid w:val="009255D4"/>
    <w:rsid w:val="009410FE"/>
    <w:rsid w:val="00960444"/>
    <w:rsid w:val="009A47A6"/>
    <w:rsid w:val="009D1C93"/>
    <w:rsid w:val="00AA40D6"/>
    <w:rsid w:val="00AB33D9"/>
    <w:rsid w:val="00AC39B7"/>
    <w:rsid w:val="00B13D3B"/>
    <w:rsid w:val="00BA5E0F"/>
    <w:rsid w:val="00BC0E57"/>
    <w:rsid w:val="00BC226F"/>
    <w:rsid w:val="00C07549"/>
    <w:rsid w:val="00C31C7D"/>
    <w:rsid w:val="00C36B69"/>
    <w:rsid w:val="00CD304A"/>
    <w:rsid w:val="00D01112"/>
    <w:rsid w:val="00D10036"/>
    <w:rsid w:val="00D12F2E"/>
    <w:rsid w:val="00D86AE2"/>
    <w:rsid w:val="00D90CD3"/>
    <w:rsid w:val="00DD0B4C"/>
    <w:rsid w:val="00E1345C"/>
    <w:rsid w:val="00E4017C"/>
    <w:rsid w:val="00EC10DB"/>
    <w:rsid w:val="00F61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237E4"/>
  <w15:docId w15:val="{31757C30-592B-4704-B5F2-8D7256AF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12F2E"/>
  </w:style>
  <w:style w:type="character" w:styleId="a3">
    <w:name w:val="Emphasis"/>
    <w:uiPriority w:val="20"/>
    <w:qFormat/>
    <w:rsid w:val="00D12F2E"/>
    <w:rPr>
      <w:i/>
      <w:iCs/>
    </w:rPr>
  </w:style>
  <w:style w:type="paragraph" w:customStyle="1" w:styleId="s1">
    <w:name w:val="s_1"/>
    <w:basedOn w:val="a"/>
    <w:rsid w:val="00D12F2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
    <w:name w:val="Нет списка11"/>
    <w:next w:val="a2"/>
    <w:uiPriority w:val="99"/>
    <w:semiHidden/>
    <w:unhideWhenUsed/>
    <w:rsid w:val="00D12F2E"/>
  </w:style>
  <w:style w:type="paragraph" w:styleId="a4">
    <w:name w:val="Balloon Text"/>
    <w:basedOn w:val="a"/>
    <w:link w:val="a5"/>
    <w:uiPriority w:val="99"/>
    <w:semiHidden/>
    <w:unhideWhenUsed/>
    <w:rsid w:val="00D12F2E"/>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D12F2E"/>
    <w:rPr>
      <w:rFonts w:ascii="Tahoma" w:eastAsia="Times New Roman" w:hAnsi="Tahoma" w:cs="Tahoma"/>
      <w:sz w:val="16"/>
      <w:szCs w:val="16"/>
      <w:lang w:eastAsia="ru-RU"/>
    </w:rPr>
  </w:style>
  <w:style w:type="character" w:customStyle="1" w:styleId="HTML">
    <w:name w:val="Стандартный HTML Знак"/>
    <w:link w:val="HTML0"/>
    <w:uiPriority w:val="99"/>
    <w:qFormat/>
    <w:rsid w:val="00D12F2E"/>
    <w:rPr>
      <w:rFonts w:ascii="Courier New" w:hAnsi="Courier New" w:cs="Courier New"/>
    </w:rPr>
  </w:style>
  <w:style w:type="paragraph" w:styleId="HTML0">
    <w:name w:val="HTML Preformatted"/>
    <w:basedOn w:val="a"/>
    <w:link w:val="HTML"/>
    <w:uiPriority w:val="99"/>
    <w:unhideWhenUsed/>
    <w:qFormat/>
    <w:rsid w:val="00D12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1">
    <w:name w:val="Стандартный HTML Знак1"/>
    <w:basedOn w:val="a0"/>
    <w:uiPriority w:val="99"/>
    <w:semiHidden/>
    <w:rsid w:val="00D12F2E"/>
    <w:rPr>
      <w:rFonts w:ascii="Consolas" w:hAnsi="Consolas"/>
      <w:sz w:val="20"/>
      <w:szCs w:val="20"/>
    </w:rPr>
  </w:style>
  <w:style w:type="numbering" w:customStyle="1" w:styleId="2">
    <w:name w:val="Нет списка2"/>
    <w:next w:val="a2"/>
    <w:uiPriority w:val="99"/>
    <w:semiHidden/>
    <w:unhideWhenUsed/>
    <w:rsid w:val="00D12F2E"/>
  </w:style>
  <w:style w:type="table" w:styleId="a6">
    <w:name w:val="Table Grid"/>
    <w:basedOn w:val="a1"/>
    <w:uiPriority w:val="59"/>
    <w:rsid w:val="00D12F2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D12F2E"/>
    <w:rPr>
      <w:color w:val="808080"/>
    </w:rPr>
  </w:style>
  <w:style w:type="paragraph" w:customStyle="1" w:styleId="ConsPlusNonformat">
    <w:name w:val="ConsPlusNonformat"/>
    <w:rsid w:val="00D12F2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List Paragraph"/>
    <w:basedOn w:val="a"/>
    <w:uiPriority w:val="34"/>
    <w:qFormat/>
    <w:rsid w:val="00D12F2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
    <w:name w:val="ConsPlusNormal"/>
    <w:rsid w:val="00D12F2E"/>
    <w:pPr>
      <w:widowControl w:val="0"/>
      <w:autoSpaceDE w:val="0"/>
      <w:autoSpaceDN w:val="0"/>
      <w:spacing w:after="0" w:line="240" w:lineRule="auto"/>
    </w:pPr>
    <w:rPr>
      <w:rFonts w:ascii="Calibri" w:eastAsia="Times New Roman" w:hAnsi="Calibri" w:cs="Calibri"/>
      <w:szCs w:val="20"/>
      <w:lang w:eastAsia="ru-RU"/>
    </w:rPr>
  </w:style>
  <w:style w:type="paragraph" w:styleId="a9">
    <w:name w:val="footer"/>
    <w:basedOn w:val="a"/>
    <w:link w:val="aa"/>
    <w:uiPriority w:val="99"/>
    <w:unhideWhenUsed/>
    <w:rsid w:val="00D12F2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12F2E"/>
  </w:style>
  <w:style w:type="paragraph" w:customStyle="1" w:styleId="ConsPlusTitle">
    <w:name w:val="ConsPlusTitle"/>
    <w:uiPriority w:val="99"/>
    <w:rsid w:val="00D12F2E"/>
    <w:pPr>
      <w:widowControl w:val="0"/>
      <w:autoSpaceDE w:val="0"/>
      <w:autoSpaceDN w:val="0"/>
      <w:spacing w:after="0" w:line="240" w:lineRule="auto"/>
    </w:pPr>
    <w:rPr>
      <w:rFonts w:ascii="Calibri" w:eastAsia="Times New Roman" w:hAnsi="Calibri" w:cs="Calibri"/>
      <w:b/>
      <w:szCs w:val="20"/>
      <w:lang w:eastAsia="ru-RU"/>
    </w:rPr>
  </w:style>
  <w:style w:type="character" w:customStyle="1" w:styleId="10">
    <w:name w:val="Основной шрифт абзаца1"/>
    <w:rsid w:val="00D12F2E"/>
  </w:style>
  <w:style w:type="paragraph" w:styleId="ab">
    <w:name w:val="footnote text"/>
    <w:basedOn w:val="a"/>
    <w:link w:val="ac"/>
    <w:uiPriority w:val="99"/>
    <w:semiHidden/>
    <w:unhideWhenUsed/>
    <w:rsid w:val="00D12F2E"/>
    <w:pPr>
      <w:spacing w:after="0" w:line="240" w:lineRule="auto"/>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uiPriority w:val="99"/>
    <w:semiHidden/>
    <w:rsid w:val="00D12F2E"/>
    <w:rPr>
      <w:rFonts w:ascii="Times New Roman" w:eastAsia="Times New Roman" w:hAnsi="Times New Roman" w:cs="Times New Roman"/>
      <w:sz w:val="20"/>
      <w:szCs w:val="20"/>
      <w:lang w:eastAsia="ru-RU"/>
    </w:rPr>
  </w:style>
  <w:style w:type="character" w:styleId="ad">
    <w:name w:val="Hyperlink"/>
    <w:basedOn w:val="a0"/>
    <w:uiPriority w:val="99"/>
    <w:unhideWhenUsed/>
    <w:rsid w:val="00D12F2E"/>
    <w:rPr>
      <w:color w:val="0000FF" w:themeColor="hyperlink"/>
      <w:u w:val="single"/>
    </w:rPr>
  </w:style>
  <w:style w:type="paragraph" w:styleId="ae">
    <w:name w:val="header"/>
    <w:basedOn w:val="a"/>
    <w:link w:val="af"/>
    <w:uiPriority w:val="99"/>
    <w:unhideWhenUsed/>
    <w:rsid w:val="00D12F2E"/>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D12F2E"/>
  </w:style>
  <w:style w:type="table" w:customStyle="1" w:styleId="12">
    <w:name w:val="Сетка таблицы1"/>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6"/>
    <w:uiPriority w:val="59"/>
    <w:rsid w:val="00D12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Основной текст_"/>
    <w:basedOn w:val="a0"/>
    <w:link w:val="13"/>
    <w:rsid w:val="00D12F2E"/>
    <w:rPr>
      <w:rFonts w:ascii="Times New Roman" w:hAnsi="Times New Roman"/>
      <w:sz w:val="26"/>
      <w:szCs w:val="26"/>
    </w:rPr>
  </w:style>
  <w:style w:type="paragraph" w:customStyle="1" w:styleId="13">
    <w:name w:val="Основной текст1"/>
    <w:basedOn w:val="a"/>
    <w:link w:val="af0"/>
    <w:rsid w:val="00D12F2E"/>
    <w:pPr>
      <w:widowControl w:val="0"/>
      <w:spacing w:after="0" w:line="240" w:lineRule="auto"/>
      <w:ind w:firstLine="400"/>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319A5219309D0B806CDF8D422E9A14A9DE225EDE7ECE1EA390AE699868690868B130523EC51EDA5811C271A90AE97332360F83AD4E0A1C77FC98BDbFv7J" TargetMode="External"/><Relationship Id="rId3" Type="http://schemas.openxmlformats.org/officeDocument/2006/relationships/settings" Target="settings.xml"/><Relationship Id="rId7" Type="http://schemas.openxmlformats.org/officeDocument/2006/relationships/hyperlink" Target="consultantplus://offline/ref=8D319A5219309D0B806CC1805442C51EADD27C51DF7ECD40FBC1A83EC7386F5D3AF16E0B7F820DDA5A0FC070ACb0v1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BED550CA840BB2ABD6A4480B2088BB435109AF52B69608EBC72E1CE2D533B217A7C993F293EE86BE089438BB68E53558A454BD071A2541E0D69048B3c0KFQ"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7358</Words>
  <Characters>41947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Nazarov</dc:creator>
  <cp:lastModifiedBy>Елена Винокурова</cp:lastModifiedBy>
  <cp:revision>39</cp:revision>
  <cp:lastPrinted>2025-02-24T13:21:00Z</cp:lastPrinted>
  <dcterms:created xsi:type="dcterms:W3CDTF">2025-02-05T15:24:00Z</dcterms:created>
  <dcterms:modified xsi:type="dcterms:W3CDTF">2025-02-26T10:39:00Z</dcterms:modified>
</cp:coreProperties>
</file>