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50450F">
        <w:rPr>
          <w:sz w:val="28"/>
          <w:szCs w:val="28"/>
        </w:rPr>
        <w:t>«О внесении изменений в решение Совета муниципального образования Кавказский район от 29 ноября 2023 года № 53 «Об утверждении прогнозного плана (программы) приватизации муниципального имущества муниципального образования Кавказский район на 2024 год»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2204F5">
        <w:rPr>
          <w:rFonts w:ascii="Times New Roman" w:hAnsi="Times New Roman"/>
          <w:sz w:val="28"/>
          <w:szCs w:val="28"/>
        </w:rPr>
        <w:t>11</w:t>
      </w:r>
      <w:r w:rsidR="00A83957">
        <w:rPr>
          <w:rFonts w:ascii="Times New Roman" w:hAnsi="Times New Roman"/>
          <w:sz w:val="28"/>
          <w:szCs w:val="28"/>
        </w:rPr>
        <w:t>.</w:t>
      </w:r>
      <w:r w:rsidR="002204F5">
        <w:rPr>
          <w:rFonts w:ascii="Times New Roman" w:hAnsi="Times New Roman"/>
          <w:sz w:val="28"/>
          <w:szCs w:val="28"/>
        </w:rPr>
        <w:t>06</w:t>
      </w:r>
      <w:r w:rsidR="0050450F">
        <w:rPr>
          <w:rFonts w:ascii="Times New Roman" w:hAnsi="Times New Roman"/>
          <w:sz w:val="28"/>
          <w:szCs w:val="28"/>
        </w:rPr>
        <w:t>.2024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2204F5">
        <w:rPr>
          <w:rFonts w:ascii="Times New Roman" w:hAnsi="Times New Roman"/>
          <w:sz w:val="28"/>
          <w:szCs w:val="28"/>
        </w:rPr>
        <w:t>17.06</w:t>
      </w:r>
      <w:r w:rsidR="00344E36">
        <w:rPr>
          <w:rFonts w:ascii="Times New Roman" w:hAnsi="Times New Roman"/>
          <w:sz w:val="28"/>
          <w:szCs w:val="28"/>
        </w:rPr>
        <w:t>.202</w:t>
      </w:r>
      <w:r w:rsidR="00504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2204F5">
        <w:rPr>
          <w:rFonts w:ascii="Times New Roman" w:hAnsi="Times New Roman"/>
          <w:sz w:val="28"/>
          <w:szCs w:val="28"/>
        </w:rPr>
        <w:t>17</w:t>
      </w:r>
      <w:r w:rsidR="00A83957">
        <w:rPr>
          <w:rFonts w:ascii="Times New Roman" w:hAnsi="Times New Roman"/>
          <w:sz w:val="28"/>
          <w:szCs w:val="28"/>
        </w:rPr>
        <w:t>.</w:t>
      </w:r>
      <w:r w:rsidR="002204F5">
        <w:rPr>
          <w:rFonts w:ascii="Times New Roman" w:hAnsi="Times New Roman"/>
          <w:sz w:val="28"/>
          <w:szCs w:val="28"/>
        </w:rPr>
        <w:t>06</w:t>
      </w:r>
      <w:r w:rsidR="0050450F">
        <w:rPr>
          <w:rFonts w:ascii="Times New Roman" w:hAnsi="Times New Roman"/>
          <w:sz w:val="28"/>
          <w:szCs w:val="28"/>
        </w:rPr>
        <w:t>.2024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FA41B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="004F1229"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1133EB"/>
    <w:rsid w:val="0014133F"/>
    <w:rsid w:val="002204F5"/>
    <w:rsid w:val="00261688"/>
    <w:rsid w:val="00344E36"/>
    <w:rsid w:val="00477D51"/>
    <w:rsid w:val="00496479"/>
    <w:rsid w:val="004D5679"/>
    <w:rsid w:val="004F1229"/>
    <w:rsid w:val="0050450F"/>
    <w:rsid w:val="005A0A11"/>
    <w:rsid w:val="006D0562"/>
    <w:rsid w:val="008B1C5E"/>
    <w:rsid w:val="00965A0C"/>
    <w:rsid w:val="009B6293"/>
    <w:rsid w:val="00A83957"/>
    <w:rsid w:val="00B811B6"/>
    <w:rsid w:val="00C04682"/>
    <w:rsid w:val="00D8409C"/>
    <w:rsid w:val="00DA5521"/>
    <w:rsid w:val="00E36960"/>
    <w:rsid w:val="00F9208F"/>
    <w:rsid w:val="00FA41BB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2</cp:revision>
  <cp:lastPrinted>2024-02-07T10:42:00Z</cp:lastPrinted>
  <dcterms:created xsi:type="dcterms:W3CDTF">2024-06-11T12:56:00Z</dcterms:created>
  <dcterms:modified xsi:type="dcterms:W3CDTF">2024-06-11T12:56:00Z</dcterms:modified>
</cp:coreProperties>
</file>