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2E7" w:rsidRPr="001F5DFD" w:rsidRDefault="00E002E7" w:rsidP="001F5DFD">
      <w:pPr>
        <w:spacing w:after="0" w:line="240" w:lineRule="auto"/>
        <w:ind w:firstLine="6663"/>
        <w:rPr>
          <w:rFonts w:ascii="Times New Roman" w:hAnsi="Times New Roman"/>
          <w:sz w:val="24"/>
          <w:szCs w:val="28"/>
        </w:rPr>
      </w:pPr>
      <w:r w:rsidRPr="001F5DFD">
        <w:rPr>
          <w:rFonts w:ascii="Times New Roman" w:hAnsi="Times New Roman"/>
          <w:sz w:val="24"/>
          <w:szCs w:val="28"/>
        </w:rPr>
        <w:t>Приложение 1</w:t>
      </w:r>
    </w:p>
    <w:p w:rsidR="00E002E7" w:rsidRPr="001F5DFD" w:rsidRDefault="00E002E7" w:rsidP="001F5DFD">
      <w:pPr>
        <w:spacing w:after="0" w:line="240" w:lineRule="auto"/>
        <w:ind w:firstLine="6663"/>
        <w:rPr>
          <w:rFonts w:ascii="Times New Roman" w:hAnsi="Times New Roman"/>
          <w:sz w:val="24"/>
          <w:szCs w:val="28"/>
        </w:rPr>
      </w:pPr>
    </w:p>
    <w:p w:rsidR="00E002E7" w:rsidRPr="001F5DFD" w:rsidRDefault="00E002E7" w:rsidP="001F5DFD">
      <w:pPr>
        <w:spacing w:after="0" w:line="240" w:lineRule="auto"/>
        <w:ind w:firstLine="6663"/>
        <w:rPr>
          <w:rFonts w:ascii="Times New Roman" w:hAnsi="Times New Roman"/>
          <w:sz w:val="24"/>
          <w:szCs w:val="28"/>
        </w:rPr>
      </w:pPr>
      <w:r w:rsidRPr="001F5DFD">
        <w:rPr>
          <w:rFonts w:ascii="Times New Roman" w:hAnsi="Times New Roman"/>
          <w:sz w:val="24"/>
          <w:szCs w:val="28"/>
        </w:rPr>
        <w:t>УТВЕРЖДЕН</w:t>
      </w:r>
    </w:p>
    <w:p w:rsidR="00E002E7" w:rsidRPr="001F5DFD" w:rsidRDefault="0062568F" w:rsidP="001F5DFD">
      <w:pPr>
        <w:spacing w:after="0" w:line="240" w:lineRule="auto"/>
        <w:ind w:firstLine="6663"/>
        <w:rPr>
          <w:rFonts w:ascii="Times New Roman" w:hAnsi="Times New Roman"/>
          <w:sz w:val="24"/>
          <w:szCs w:val="28"/>
        </w:rPr>
      </w:pPr>
      <w:r w:rsidRPr="001F5DFD">
        <w:rPr>
          <w:rFonts w:ascii="Times New Roman" w:hAnsi="Times New Roman"/>
          <w:sz w:val="24"/>
          <w:szCs w:val="28"/>
        </w:rPr>
        <w:t>Решением</w:t>
      </w:r>
      <w:r w:rsidR="00E002E7" w:rsidRPr="001F5DFD">
        <w:rPr>
          <w:rFonts w:ascii="Times New Roman" w:hAnsi="Times New Roman"/>
          <w:sz w:val="24"/>
          <w:szCs w:val="28"/>
        </w:rPr>
        <w:t xml:space="preserve"> </w:t>
      </w:r>
      <w:r w:rsidR="001F5DFD" w:rsidRPr="001F5DFD">
        <w:rPr>
          <w:rFonts w:ascii="Times New Roman" w:hAnsi="Times New Roman"/>
          <w:sz w:val="24"/>
          <w:szCs w:val="28"/>
        </w:rPr>
        <w:t>Совета</w:t>
      </w:r>
    </w:p>
    <w:p w:rsidR="00E002E7" w:rsidRPr="001F5DFD" w:rsidRDefault="006B69E5" w:rsidP="001F5DFD">
      <w:pPr>
        <w:spacing w:after="0" w:line="240" w:lineRule="auto"/>
        <w:ind w:firstLine="6663"/>
        <w:rPr>
          <w:rFonts w:ascii="Times New Roman" w:hAnsi="Times New Roman"/>
          <w:sz w:val="24"/>
          <w:szCs w:val="28"/>
        </w:rPr>
      </w:pPr>
      <w:r w:rsidRPr="001F5DFD">
        <w:rPr>
          <w:rFonts w:ascii="Times New Roman" w:hAnsi="Times New Roman"/>
          <w:sz w:val="24"/>
          <w:szCs w:val="28"/>
        </w:rPr>
        <w:t xml:space="preserve">муниципального </w:t>
      </w:r>
      <w:r w:rsidR="00E002E7" w:rsidRPr="001F5DFD">
        <w:rPr>
          <w:rFonts w:ascii="Times New Roman" w:hAnsi="Times New Roman"/>
          <w:sz w:val="24"/>
          <w:szCs w:val="28"/>
        </w:rPr>
        <w:t>образования</w:t>
      </w:r>
    </w:p>
    <w:p w:rsidR="00E002E7" w:rsidRPr="001F5DFD" w:rsidRDefault="00E002E7" w:rsidP="001F5DFD">
      <w:pPr>
        <w:spacing w:after="0" w:line="240" w:lineRule="auto"/>
        <w:ind w:firstLine="6663"/>
        <w:rPr>
          <w:rFonts w:ascii="Times New Roman" w:hAnsi="Times New Roman"/>
          <w:sz w:val="24"/>
          <w:szCs w:val="28"/>
        </w:rPr>
      </w:pPr>
      <w:r w:rsidRPr="001F5DFD">
        <w:rPr>
          <w:rFonts w:ascii="Times New Roman" w:hAnsi="Times New Roman"/>
          <w:sz w:val="24"/>
          <w:szCs w:val="28"/>
        </w:rPr>
        <w:t>Кавказский район</w:t>
      </w:r>
    </w:p>
    <w:p w:rsidR="00545DBD" w:rsidRPr="004D16F4" w:rsidRDefault="00E002E7" w:rsidP="004D16F4">
      <w:pPr>
        <w:spacing w:after="0" w:line="240" w:lineRule="auto"/>
        <w:ind w:firstLine="6663"/>
        <w:rPr>
          <w:rFonts w:ascii="Times New Roman" w:hAnsi="Times New Roman"/>
          <w:sz w:val="24"/>
          <w:szCs w:val="28"/>
        </w:rPr>
      </w:pPr>
      <w:r w:rsidRPr="001F5DFD">
        <w:rPr>
          <w:rFonts w:ascii="Times New Roman" w:hAnsi="Times New Roman"/>
          <w:sz w:val="24"/>
          <w:szCs w:val="28"/>
        </w:rPr>
        <w:t>от</w:t>
      </w:r>
      <w:r w:rsidR="001F5DFD">
        <w:rPr>
          <w:rFonts w:ascii="Times New Roman" w:hAnsi="Times New Roman"/>
          <w:sz w:val="24"/>
          <w:szCs w:val="28"/>
        </w:rPr>
        <w:t xml:space="preserve"> 29 мая 2024 года </w:t>
      </w:r>
      <w:r w:rsidRPr="001F5DFD">
        <w:rPr>
          <w:rFonts w:ascii="Times New Roman" w:hAnsi="Times New Roman"/>
          <w:sz w:val="24"/>
          <w:szCs w:val="28"/>
        </w:rPr>
        <w:t xml:space="preserve">№ </w:t>
      </w:r>
      <w:r w:rsidR="00F859CA">
        <w:rPr>
          <w:rFonts w:ascii="Times New Roman" w:hAnsi="Times New Roman"/>
          <w:sz w:val="24"/>
          <w:szCs w:val="28"/>
        </w:rPr>
        <w:t>117</w:t>
      </w:r>
    </w:p>
    <w:p w:rsidR="00E002E7" w:rsidRDefault="00E002E7" w:rsidP="001F5D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ПРЕЙСКУРАНТ</w:t>
      </w:r>
    </w:p>
    <w:p w:rsidR="00E002E7" w:rsidRDefault="006B69E5" w:rsidP="001F5D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тарифов на дополнительные услуги, оказываемые за плату</w:t>
      </w:r>
    </w:p>
    <w:p w:rsidR="006B69E5" w:rsidRDefault="006B69E5" w:rsidP="001F5D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муниципальными бюджетными, подведомственными </w:t>
      </w:r>
    </w:p>
    <w:p w:rsidR="00545DBD" w:rsidRDefault="006B69E5" w:rsidP="00ED55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отделу по физической культуре и спорту администрации муниципального образования Кавказский район</w:t>
      </w:r>
    </w:p>
    <w:p w:rsidR="00545DBD" w:rsidRDefault="00545DBD" w:rsidP="001F5D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98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7230"/>
        <w:gridCol w:w="1134"/>
        <w:gridCol w:w="1801"/>
        <w:gridCol w:w="42"/>
      </w:tblGrid>
      <w:tr w:rsidR="003A7803" w:rsidTr="001F5DFD">
        <w:trPr>
          <w:trHeight w:hRule="exact" w:val="13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03" w:rsidRPr="001F5DFD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 w:rsidRPr="001F5DFD">
              <w:rPr>
                <w:rStyle w:val="1"/>
                <w:rFonts w:eastAsia="MS Gothic"/>
              </w:rPr>
              <w:t>№</w:t>
            </w:r>
          </w:p>
          <w:p w:rsidR="001F5DFD" w:rsidRPr="001F5DFD" w:rsidRDefault="001F5DFD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proofErr w:type="spellStart"/>
            <w:proofErr w:type="gramStart"/>
            <w:r w:rsidRPr="001F5DFD">
              <w:t>п</w:t>
            </w:r>
            <w:proofErr w:type="spellEnd"/>
            <w:proofErr w:type="gramEnd"/>
            <w:r w:rsidRPr="001F5DFD">
              <w:t>/</w:t>
            </w:r>
            <w:proofErr w:type="spellStart"/>
            <w:r w:rsidRPr="001F5DFD">
              <w:t>п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03" w:rsidRPr="001F5DFD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 w:rsidRPr="001F5DFD">
              <w:rPr>
                <w:rStyle w:val="1"/>
                <w:rFonts w:eastAsia="MS Gothic"/>
              </w:rPr>
              <w:t>Наименование услуги / учреждение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03" w:rsidRPr="001F5DFD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 w:rsidRPr="001F5DFD">
              <w:rPr>
                <w:rStyle w:val="1"/>
                <w:rFonts w:eastAsia="MS Gothic"/>
              </w:rPr>
              <w:t>Единица</w:t>
            </w:r>
          </w:p>
          <w:p w:rsidR="003A7803" w:rsidRPr="001F5DFD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 w:rsidRPr="001F5DFD">
              <w:rPr>
                <w:rStyle w:val="1"/>
                <w:rFonts w:eastAsia="MS Gothic"/>
              </w:rPr>
              <w:t>платной</w:t>
            </w:r>
          </w:p>
          <w:p w:rsidR="003A7803" w:rsidRPr="001F5DFD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 w:rsidRPr="001F5DFD">
              <w:rPr>
                <w:rStyle w:val="1"/>
                <w:rFonts w:eastAsia="MS Gothic"/>
              </w:rPr>
              <w:t>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5DFD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rStyle w:val="1"/>
                <w:rFonts w:eastAsia="MS Gothic"/>
              </w:rPr>
            </w:pPr>
            <w:r w:rsidRPr="001F5DFD">
              <w:rPr>
                <w:rStyle w:val="1"/>
                <w:rFonts w:eastAsia="MS Gothic"/>
              </w:rPr>
              <w:t>Предлагаемые</w:t>
            </w:r>
          </w:p>
          <w:p w:rsidR="003A7803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rStyle w:val="1"/>
                <w:rFonts w:eastAsia="MS Gothic"/>
              </w:rPr>
            </w:pPr>
            <w:r w:rsidRPr="001F5DFD">
              <w:rPr>
                <w:rStyle w:val="1"/>
                <w:rFonts w:eastAsia="MS Gothic"/>
              </w:rPr>
              <w:t xml:space="preserve"> к утверждению значения тарифов (руб.)</w:t>
            </w:r>
          </w:p>
          <w:p w:rsidR="004D16F4" w:rsidRPr="001F5DFD" w:rsidRDefault="004D16F4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</w:p>
        </w:tc>
      </w:tr>
      <w:tr w:rsidR="003A7803" w:rsidTr="001F5DFD">
        <w:trPr>
          <w:trHeight w:hRule="exact" w:val="6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03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  <w:rFonts w:eastAsia="MS Gothic"/>
              </w:rPr>
              <w:t>1</w:t>
            </w:r>
          </w:p>
        </w:tc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803" w:rsidRPr="004143B0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color w:val="FF0000"/>
              </w:rPr>
            </w:pPr>
            <w:r w:rsidRPr="004143B0">
              <w:rPr>
                <w:rStyle w:val="1"/>
                <w:rFonts w:eastAsia="MS Gothic"/>
                <w:color w:val="FF0000"/>
              </w:rPr>
              <w:t xml:space="preserve">Муниципальное бюджетное учреждение </w:t>
            </w:r>
            <w:r w:rsidRPr="004143B0">
              <w:rPr>
                <w:rStyle w:val="1"/>
                <w:color w:val="FF0000"/>
              </w:rPr>
              <w:t xml:space="preserve">дополнительного образования </w:t>
            </w:r>
            <w:r w:rsidRPr="004143B0">
              <w:rPr>
                <w:rStyle w:val="1"/>
                <w:rFonts w:eastAsia="MS Gothic"/>
                <w:color w:val="FF0000"/>
              </w:rPr>
              <w:t xml:space="preserve">спортивная школа </w:t>
            </w:r>
            <w:r w:rsidR="001F5DFD">
              <w:rPr>
                <w:rStyle w:val="1"/>
                <w:rFonts w:eastAsia="MS Gothic"/>
                <w:color w:val="FF0000"/>
              </w:rPr>
              <w:t>«</w:t>
            </w:r>
            <w:r w:rsidRPr="004143B0">
              <w:rPr>
                <w:rStyle w:val="1"/>
                <w:rFonts w:eastAsia="MS Gothic"/>
                <w:color w:val="FF0000"/>
              </w:rPr>
              <w:t>Ника</w:t>
            </w:r>
            <w:r w:rsidR="001F5DFD">
              <w:rPr>
                <w:rStyle w:val="1"/>
                <w:rFonts w:eastAsia="MS Gothic"/>
                <w:color w:val="FF0000"/>
              </w:rPr>
              <w:t>»</w:t>
            </w:r>
            <w:r w:rsidRPr="004143B0">
              <w:rPr>
                <w:rStyle w:val="1"/>
                <w:rFonts w:eastAsia="MS Gothic"/>
                <w:color w:val="FF0000"/>
              </w:rPr>
              <w:t xml:space="preserve"> муниципального образования Кавказский район</w:t>
            </w:r>
          </w:p>
        </w:tc>
      </w:tr>
      <w:tr w:rsidR="003A7803" w:rsidTr="00ED5523">
        <w:trPr>
          <w:trHeight w:hRule="exact" w:val="3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03" w:rsidRPr="001F5DFD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 w:rsidRPr="001F5DFD">
              <w:rPr>
                <w:rStyle w:val="1"/>
                <w:rFonts w:eastAsia="MS Gothic"/>
              </w:rPr>
              <w:t>1.1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03" w:rsidRPr="001F5DFD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 w:rsidRPr="001F5DFD">
              <w:rPr>
                <w:rStyle w:val="1"/>
                <w:rFonts w:eastAsia="MS Gothic"/>
              </w:rPr>
              <w:t>Предоставление теннисной площадки (корт)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03" w:rsidRPr="001F5DFD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 w:rsidRPr="001F5DFD">
              <w:rPr>
                <w:rStyle w:val="1"/>
                <w:rFonts w:eastAsia="MS Gothic"/>
              </w:rPr>
              <w:t>1 час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803" w:rsidRPr="001F5DFD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 w:rsidRPr="001F5DFD">
              <w:rPr>
                <w:rStyle w:val="1"/>
                <w:rFonts w:eastAsia="MS Gothic"/>
              </w:rPr>
              <w:t>500,00</w:t>
            </w:r>
          </w:p>
        </w:tc>
      </w:tr>
      <w:tr w:rsidR="003A7803" w:rsidTr="00ED5523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03" w:rsidRPr="001F5DFD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 w:rsidRPr="001F5DFD">
              <w:rPr>
                <w:rStyle w:val="1"/>
                <w:rFonts w:eastAsia="MS Gothic"/>
              </w:rPr>
              <w:t>1.2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03" w:rsidRPr="001F5DFD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 w:rsidRPr="001F5DFD">
              <w:rPr>
                <w:rStyle w:val="1"/>
                <w:rFonts w:eastAsia="MS Gothic"/>
              </w:rPr>
              <w:t>Предоставление комнат для проживания участникам спортивных мероприятий (</w:t>
            </w:r>
            <w:proofErr w:type="gramStart"/>
            <w:r w:rsidRPr="001F5DFD">
              <w:rPr>
                <w:rStyle w:val="1"/>
                <w:rFonts w:eastAsia="MS Gothic"/>
              </w:rPr>
              <w:t>двухместная</w:t>
            </w:r>
            <w:proofErr w:type="gramEnd"/>
            <w:r w:rsidRPr="001F5DFD">
              <w:rPr>
                <w:rStyle w:val="1"/>
                <w:rFonts w:eastAsia="MS Gothic"/>
              </w:rPr>
              <w:t>, без удобств в комнате)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5DFD" w:rsidRPr="001F5DFD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rStyle w:val="1"/>
                <w:rFonts w:eastAsia="MS Gothic"/>
              </w:rPr>
            </w:pPr>
            <w:r w:rsidRPr="001F5DFD">
              <w:rPr>
                <w:rStyle w:val="1"/>
                <w:rFonts w:eastAsia="MS Gothic"/>
              </w:rPr>
              <w:t>1 чел. /</w:t>
            </w:r>
          </w:p>
          <w:p w:rsidR="003A7803" w:rsidRPr="001F5DFD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 w:rsidRPr="001F5DFD">
              <w:rPr>
                <w:rStyle w:val="1"/>
                <w:rFonts w:eastAsia="MS Gothic"/>
              </w:rPr>
              <w:t>1 сутки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803" w:rsidRPr="001F5DFD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 w:rsidRPr="001F5DFD">
              <w:rPr>
                <w:rStyle w:val="1"/>
                <w:rFonts w:eastAsia="MS Gothic"/>
              </w:rPr>
              <w:t>350,00</w:t>
            </w:r>
          </w:p>
        </w:tc>
      </w:tr>
      <w:tr w:rsidR="003A7803" w:rsidTr="00ED5523">
        <w:trPr>
          <w:trHeight w:hRule="exact"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03" w:rsidRPr="001F5DFD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 w:rsidRPr="001F5DFD">
              <w:rPr>
                <w:rStyle w:val="1"/>
                <w:rFonts w:eastAsia="MS Gothic"/>
              </w:rPr>
              <w:t>1.3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03" w:rsidRPr="001F5DFD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 w:rsidRPr="001F5DFD">
              <w:rPr>
                <w:rStyle w:val="1"/>
                <w:rFonts w:eastAsia="MS Gothic"/>
              </w:rPr>
              <w:t>Предоставление комнат для проживания участникам спортивных мероприятий (</w:t>
            </w:r>
            <w:proofErr w:type="gramStart"/>
            <w:r w:rsidRPr="001F5DFD">
              <w:rPr>
                <w:rStyle w:val="1"/>
                <w:rFonts w:eastAsia="MS Gothic"/>
              </w:rPr>
              <w:t>четырехместная</w:t>
            </w:r>
            <w:proofErr w:type="gramEnd"/>
            <w:r w:rsidRPr="001F5DFD">
              <w:rPr>
                <w:rStyle w:val="1"/>
                <w:rFonts w:eastAsia="MS Gothic"/>
              </w:rPr>
              <w:t>, без удобств в комнате)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5DFD" w:rsidRPr="001F5DFD" w:rsidRDefault="001F5DFD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rStyle w:val="1"/>
                <w:rFonts w:eastAsia="MS Gothic"/>
              </w:rPr>
            </w:pPr>
            <w:r w:rsidRPr="001F5DFD">
              <w:rPr>
                <w:rStyle w:val="1"/>
                <w:rFonts w:eastAsia="MS Gothic"/>
              </w:rPr>
              <w:t>1 чел. /</w:t>
            </w:r>
          </w:p>
          <w:p w:rsidR="003A7803" w:rsidRPr="001F5DFD" w:rsidRDefault="001F5DFD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 w:rsidRPr="001F5DFD">
              <w:rPr>
                <w:rStyle w:val="1"/>
                <w:rFonts w:eastAsia="MS Gothic"/>
              </w:rPr>
              <w:t>1 сутки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803" w:rsidRPr="001F5DFD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 w:rsidRPr="001F5DFD">
              <w:rPr>
                <w:rStyle w:val="1"/>
                <w:rFonts w:eastAsia="MS Gothic"/>
              </w:rPr>
              <w:t>300,00</w:t>
            </w:r>
          </w:p>
        </w:tc>
      </w:tr>
      <w:tr w:rsidR="004143B0" w:rsidRPr="004143B0" w:rsidTr="00ED5523">
        <w:trPr>
          <w:trHeight w:hRule="exact" w:val="7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03" w:rsidRPr="004143B0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color w:val="FF0000"/>
              </w:rPr>
            </w:pPr>
            <w:r w:rsidRPr="004143B0">
              <w:rPr>
                <w:rStyle w:val="1"/>
                <w:rFonts w:eastAsia="MS Gothic"/>
                <w:color w:val="FF0000"/>
              </w:rPr>
              <w:t>2</w:t>
            </w:r>
          </w:p>
        </w:tc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803" w:rsidRPr="004143B0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color w:val="FF0000"/>
              </w:rPr>
            </w:pPr>
            <w:r w:rsidRPr="004143B0">
              <w:rPr>
                <w:rStyle w:val="1"/>
                <w:rFonts w:eastAsia="MS Gothic"/>
                <w:color w:val="FF0000"/>
              </w:rPr>
              <w:t xml:space="preserve">Муниципальное бюджетное учреждение </w:t>
            </w:r>
            <w:r w:rsidRPr="004143B0">
              <w:rPr>
                <w:rStyle w:val="1"/>
                <w:color w:val="FF0000"/>
              </w:rPr>
              <w:t xml:space="preserve">дополнительного образования </w:t>
            </w:r>
            <w:r w:rsidRPr="004143B0">
              <w:rPr>
                <w:rStyle w:val="1"/>
                <w:rFonts w:eastAsia="MS Gothic"/>
                <w:color w:val="FF0000"/>
              </w:rPr>
              <w:t>спортивная</w:t>
            </w:r>
            <w:r w:rsidRPr="004143B0">
              <w:rPr>
                <w:rStyle w:val="1"/>
                <w:color w:val="FF0000"/>
              </w:rPr>
              <w:t xml:space="preserve"> </w:t>
            </w:r>
            <w:r w:rsidRPr="004143B0">
              <w:rPr>
                <w:rStyle w:val="1"/>
                <w:rFonts w:eastAsia="MS Gothic"/>
                <w:color w:val="FF0000"/>
              </w:rPr>
              <w:t>школа №1 города Кропоткин</w:t>
            </w:r>
            <w:r w:rsidR="001F5DFD">
              <w:rPr>
                <w:rStyle w:val="1"/>
                <w:rFonts w:eastAsia="MS Gothic"/>
                <w:color w:val="FF0000"/>
              </w:rPr>
              <w:t xml:space="preserve"> </w:t>
            </w:r>
            <w:r w:rsidRPr="004143B0">
              <w:rPr>
                <w:rStyle w:val="1"/>
                <w:rFonts w:eastAsia="MS Gothic"/>
                <w:color w:val="FF0000"/>
              </w:rPr>
              <w:t>муниципального образования Кавказский район</w:t>
            </w:r>
          </w:p>
        </w:tc>
      </w:tr>
      <w:tr w:rsidR="003A7803" w:rsidTr="00ED5523">
        <w:trPr>
          <w:trHeight w:hRule="exact" w:val="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03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  <w:rFonts w:eastAsia="MS Gothic"/>
              </w:rPr>
              <w:t>2.1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03" w:rsidRDefault="003A7803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  <w:rFonts w:eastAsia="MS Gothic"/>
              </w:rPr>
              <w:t xml:space="preserve">Предоставление футбольного поля с раздевалками и душевыми, (групповые </w:t>
            </w:r>
            <w:r w:rsidR="00ED5523">
              <w:rPr>
                <w:rStyle w:val="1"/>
                <w:rFonts w:eastAsia="MS Gothic"/>
              </w:rPr>
              <w:t>з</w:t>
            </w:r>
            <w:r>
              <w:rPr>
                <w:rStyle w:val="1"/>
                <w:rFonts w:eastAsia="MS Gothic"/>
              </w:rPr>
              <w:t>анятия)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03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  <w:rFonts w:eastAsia="MS Gothic"/>
              </w:rPr>
              <w:t>1 час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803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  <w:rFonts w:eastAsia="MS Gothic"/>
              </w:rPr>
              <w:t>4000,00</w:t>
            </w:r>
          </w:p>
        </w:tc>
      </w:tr>
      <w:tr w:rsidR="003A7803" w:rsidTr="00ED5523">
        <w:trPr>
          <w:trHeight w:hRule="exact" w:val="7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03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  <w:rFonts w:eastAsia="MS Gothic"/>
              </w:rPr>
              <w:t>2.2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03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  <w:rFonts w:eastAsia="MS Gothic"/>
              </w:rPr>
              <w:t>Предоставление 1/2 футбольного поля с раздевалками и душевыми, (групповые занятия)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03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  <w:rFonts w:eastAsia="MS Gothic"/>
              </w:rPr>
              <w:t>1 час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803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  <w:rFonts w:eastAsia="MS Gothic"/>
              </w:rPr>
              <w:t>2000,00</w:t>
            </w:r>
          </w:p>
        </w:tc>
      </w:tr>
      <w:tr w:rsidR="003A7803" w:rsidTr="00ED5523">
        <w:trPr>
          <w:trHeight w:hRule="exact"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03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  <w:rFonts w:eastAsia="MS Gothic"/>
              </w:rPr>
              <w:t>2.3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03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  <w:rFonts w:eastAsia="MS Gothic"/>
              </w:rPr>
              <w:t>Предоставление спортивной площадки (групповые занятия)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03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  <w:rFonts w:eastAsia="MS Gothic"/>
              </w:rPr>
              <w:t>1 час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803" w:rsidRDefault="003A7803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  <w:rFonts w:eastAsia="MS Gothic"/>
              </w:rPr>
              <w:t>900,00</w:t>
            </w:r>
          </w:p>
        </w:tc>
      </w:tr>
      <w:tr w:rsidR="004143B0" w:rsidRPr="004143B0" w:rsidTr="00ED5523">
        <w:trPr>
          <w:trHeight w:hRule="exact"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7803" w:rsidRPr="004143B0" w:rsidRDefault="003A7803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color w:val="FF0000"/>
              </w:rPr>
            </w:pPr>
            <w:r w:rsidRPr="004143B0">
              <w:rPr>
                <w:rStyle w:val="1"/>
                <w:rFonts w:eastAsia="MS Gothic"/>
                <w:color w:val="FF0000"/>
              </w:rPr>
              <w:t>3</w:t>
            </w:r>
          </w:p>
        </w:tc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803" w:rsidRPr="004143B0" w:rsidRDefault="003A7803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color w:val="FF0000"/>
              </w:rPr>
            </w:pPr>
            <w:r w:rsidRPr="004143B0">
              <w:rPr>
                <w:rStyle w:val="1"/>
                <w:rFonts w:eastAsia="MS Gothic"/>
                <w:color w:val="FF0000"/>
              </w:rPr>
              <w:t xml:space="preserve">Муниципальное бюджетное учреждение </w:t>
            </w:r>
            <w:r w:rsidRPr="004143B0">
              <w:rPr>
                <w:rStyle w:val="1"/>
                <w:color w:val="FF0000"/>
              </w:rPr>
              <w:t xml:space="preserve">дополнительного образования </w:t>
            </w:r>
            <w:r w:rsidRPr="004143B0">
              <w:rPr>
                <w:rStyle w:val="1"/>
                <w:rFonts w:eastAsia="MS Gothic"/>
                <w:color w:val="FF0000"/>
              </w:rPr>
              <w:t xml:space="preserve">спортивная школа </w:t>
            </w:r>
            <w:r w:rsidR="001F5DFD">
              <w:rPr>
                <w:rStyle w:val="1"/>
                <w:rFonts w:eastAsia="MS Gothic"/>
                <w:color w:val="FF0000"/>
              </w:rPr>
              <w:t>«</w:t>
            </w:r>
            <w:r w:rsidRPr="004143B0">
              <w:rPr>
                <w:rStyle w:val="1"/>
                <w:rFonts w:eastAsia="MS Gothic"/>
                <w:color w:val="FF0000"/>
              </w:rPr>
              <w:t>Юность</w:t>
            </w:r>
            <w:r w:rsidR="001F5DFD">
              <w:rPr>
                <w:rStyle w:val="1"/>
                <w:rFonts w:eastAsia="MS Gothic"/>
                <w:color w:val="FF0000"/>
              </w:rPr>
              <w:t>»</w:t>
            </w:r>
            <w:r w:rsidRPr="004143B0">
              <w:rPr>
                <w:rStyle w:val="1"/>
                <w:rFonts w:eastAsia="MS Gothic"/>
                <w:color w:val="FF0000"/>
              </w:rPr>
              <w:t xml:space="preserve"> муниципального образования Кавказский район</w:t>
            </w:r>
          </w:p>
        </w:tc>
      </w:tr>
      <w:tr w:rsidR="002762B1" w:rsidTr="00ED5523">
        <w:trPr>
          <w:trHeight w:hRule="exact" w:val="7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62B1" w:rsidRDefault="002762B1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3.1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62B1" w:rsidRDefault="002762B1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Предоставление</w:t>
            </w:r>
            <w:r w:rsidR="00ED5523">
              <w:rPr>
                <w:rStyle w:val="1"/>
              </w:rPr>
              <w:t xml:space="preserve"> </w:t>
            </w:r>
            <w:r>
              <w:rPr>
                <w:rStyle w:val="1"/>
              </w:rPr>
              <w:t>специализированного спортивного зала (прыжки на батуте) для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62B1" w:rsidRDefault="002762B1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1 час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2B1" w:rsidRDefault="002762B1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500,00</w:t>
            </w:r>
          </w:p>
        </w:tc>
      </w:tr>
      <w:tr w:rsidR="004143B0" w:rsidTr="00ED5523">
        <w:trPr>
          <w:trHeight w:hRule="exact"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43B0" w:rsidRDefault="004143B0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rStyle w:val="1"/>
              </w:rPr>
            </w:pPr>
          </w:p>
        </w:tc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4143B0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rStyle w:val="1"/>
              </w:rPr>
            </w:pPr>
            <w:r w:rsidRPr="004143B0">
              <w:rPr>
                <w:rStyle w:val="1"/>
                <w:rFonts w:eastAsia="MS Gothic"/>
                <w:color w:val="FF0000"/>
              </w:rPr>
              <w:t xml:space="preserve">Муниципальное бюджетное учреждение </w:t>
            </w:r>
            <w:r w:rsidRPr="004143B0">
              <w:rPr>
                <w:rStyle w:val="1"/>
                <w:color w:val="FF0000"/>
              </w:rPr>
              <w:t xml:space="preserve">дополнительного образования </w:t>
            </w:r>
            <w:r w:rsidRPr="004143B0">
              <w:rPr>
                <w:rStyle w:val="1"/>
                <w:rFonts w:eastAsia="MS Gothic"/>
                <w:color w:val="FF0000"/>
              </w:rPr>
              <w:t xml:space="preserve">спортивная школа </w:t>
            </w:r>
            <w:r w:rsidR="001F5DFD">
              <w:rPr>
                <w:rStyle w:val="1"/>
                <w:rFonts w:eastAsia="MS Gothic"/>
                <w:color w:val="FF0000"/>
              </w:rPr>
              <w:t>«</w:t>
            </w:r>
            <w:r w:rsidRPr="004143B0">
              <w:rPr>
                <w:rStyle w:val="1"/>
                <w:rFonts w:eastAsia="MS Gothic"/>
                <w:color w:val="FF0000"/>
              </w:rPr>
              <w:t>Юность</w:t>
            </w:r>
            <w:r w:rsidR="001F5DFD">
              <w:rPr>
                <w:rStyle w:val="1"/>
                <w:rFonts w:eastAsia="MS Gothic"/>
                <w:color w:val="FF0000"/>
              </w:rPr>
              <w:t>»</w:t>
            </w:r>
            <w:r w:rsidRPr="004143B0">
              <w:rPr>
                <w:rStyle w:val="1"/>
                <w:rFonts w:eastAsia="MS Gothic"/>
                <w:color w:val="FF0000"/>
              </w:rPr>
              <w:t xml:space="preserve"> муниципального образования Кавказский район</w:t>
            </w:r>
            <w:r w:rsidR="00ED5523">
              <w:rPr>
                <w:rStyle w:val="1"/>
                <w:rFonts w:eastAsia="MS Gothic"/>
                <w:color w:val="FF0000"/>
              </w:rPr>
              <w:t xml:space="preserve"> (</w:t>
            </w:r>
            <w:r w:rsidR="009F510A">
              <w:rPr>
                <w:rStyle w:val="1"/>
                <w:rFonts w:eastAsia="MS Gothic"/>
                <w:color w:val="FF0000"/>
              </w:rPr>
              <w:t>Центр единоборств</w:t>
            </w:r>
            <w:r w:rsidR="00ED5523">
              <w:rPr>
                <w:rStyle w:val="1"/>
                <w:rFonts w:eastAsia="MS Gothic"/>
                <w:color w:val="FF0000"/>
              </w:rPr>
              <w:t>)</w:t>
            </w:r>
          </w:p>
        </w:tc>
      </w:tr>
      <w:tr w:rsidR="009F510A" w:rsidTr="00ED5523">
        <w:trPr>
          <w:trHeight w:hRule="exact" w:val="10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rStyle w:val="1"/>
              </w:rPr>
            </w:pPr>
            <w:r>
              <w:rPr>
                <w:rStyle w:val="1"/>
              </w:rPr>
              <w:t>3.2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Предоставление большого спортивного зала для занятий/ для проведения спортивно-массовых и других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1 час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670,00</w:t>
            </w:r>
          </w:p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</w:p>
        </w:tc>
      </w:tr>
      <w:tr w:rsidR="009F510A" w:rsidTr="00ED5523">
        <w:trPr>
          <w:trHeight w:hRule="exact"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rStyle w:val="1"/>
              </w:rPr>
            </w:pPr>
            <w:r>
              <w:rPr>
                <w:rStyle w:val="1"/>
              </w:rPr>
              <w:t>3.3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Предоставление</w:t>
            </w:r>
            <w:r w:rsidR="00ED5523">
              <w:rPr>
                <w:rStyle w:val="1"/>
              </w:rPr>
              <w:t xml:space="preserve"> </w:t>
            </w:r>
            <w:r>
              <w:rPr>
                <w:rStyle w:val="1"/>
              </w:rPr>
              <w:t>специализированного спортивного зала (дзюдо) для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1 час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650,00</w:t>
            </w:r>
          </w:p>
        </w:tc>
      </w:tr>
      <w:tr w:rsidR="009F510A" w:rsidTr="00ED5523">
        <w:trPr>
          <w:trHeight w:hRule="exact" w:val="6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rStyle w:val="1"/>
              </w:rPr>
            </w:pPr>
            <w:r>
              <w:rPr>
                <w:rStyle w:val="1"/>
              </w:rPr>
              <w:t>3.4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Предоставление спортивного зала (борьба) для занятий по видам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1 час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500,00</w:t>
            </w:r>
          </w:p>
        </w:tc>
      </w:tr>
      <w:tr w:rsidR="009F510A" w:rsidRPr="004143B0" w:rsidTr="00ED5523">
        <w:trPr>
          <w:trHeight w:hRule="exact" w:val="5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Pr="004143B0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color w:val="FF0000"/>
              </w:rPr>
            </w:pPr>
            <w:r w:rsidRPr="004143B0">
              <w:rPr>
                <w:rStyle w:val="1"/>
                <w:color w:val="FF0000"/>
              </w:rPr>
              <w:t>4</w:t>
            </w:r>
          </w:p>
        </w:tc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4143B0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color w:val="FF0000"/>
              </w:rPr>
            </w:pPr>
            <w:r w:rsidRPr="004143B0">
              <w:rPr>
                <w:rStyle w:val="1"/>
                <w:color w:val="FF0000"/>
              </w:rPr>
              <w:t xml:space="preserve">Муниципальное бюджетное учреждение дополнительного образования спортивная школа </w:t>
            </w:r>
            <w:r w:rsidR="001F5DFD">
              <w:rPr>
                <w:rStyle w:val="1"/>
                <w:color w:val="FF0000"/>
              </w:rPr>
              <w:t>«</w:t>
            </w:r>
            <w:r w:rsidRPr="004143B0">
              <w:rPr>
                <w:rStyle w:val="1"/>
                <w:color w:val="FF0000"/>
              </w:rPr>
              <w:t>Смена</w:t>
            </w:r>
            <w:r w:rsidR="001F5DFD">
              <w:rPr>
                <w:rStyle w:val="1"/>
                <w:color w:val="FF0000"/>
              </w:rPr>
              <w:t>»</w:t>
            </w:r>
            <w:r w:rsidRPr="004143B0">
              <w:rPr>
                <w:rStyle w:val="1"/>
                <w:color w:val="FF0000"/>
              </w:rPr>
              <w:t xml:space="preserve"> муниципального образования Кавказский район</w:t>
            </w:r>
          </w:p>
        </w:tc>
      </w:tr>
      <w:tr w:rsidR="009F510A" w:rsidTr="00B7772C">
        <w:trPr>
          <w:trHeight w:hRule="exact"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4.1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Предоставление боксерского зала для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1 час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550,00</w:t>
            </w:r>
          </w:p>
        </w:tc>
      </w:tr>
      <w:tr w:rsidR="009F510A" w:rsidTr="00B7772C">
        <w:trPr>
          <w:trHeight w:hRule="exact"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4.2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Предоставление большого спортивного зала для занятий/ для проведения спортивно-массовых и других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1 час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670,00</w:t>
            </w:r>
          </w:p>
        </w:tc>
      </w:tr>
      <w:tr w:rsidR="009F510A" w:rsidTr="00B7772C">
        <w:trPr>
          <w:trHeight w:hRule="exact"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lastRenderedPageBreak/>
              <w:t>4.3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Предоставление бадминтонного корта для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1 час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190,00</w:t>
            </w:r>
          </w:p>
        </w:tc>
      </w:tr>
      <w:tr w:rsidR="009F510A" w:rsidTr="00ED5523">
        <w:trPr>
          <w:trHeight w:hRule="exact" w:val="5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4.4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Предоставление зала для занятий аэробикой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523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rStyle w:val="1"/>
              </w:rPr>
            </w:pPr>
            <w:r>
              <w:rPr>
                <w:rStyle w:val="1"/>
              </w:rPr>
              <w:t xml:space="preserve">1 чел. / </w:t>
            </w:r>
          </w:p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1 час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70,00</w:t>
            </w:r>
          </w:p>
        </w:tc>
      </w:tr>
      <w:tr w:rsidR="009F510A" w:rsidTr="00ED5523">
        <w:trPr>
          <w:trHeight w:hRule="exact" w:val="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4.5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Предоставление зала единобо</w:t>
            </w:r>
            <w:proofErr w:type="gramStart"/>
            <w:r>
              <w:rPr>
                <w:rStyle w:val="1"/>
              </w:rPr>
              <w:t>рств дл</w:t>
            </w:r>
            <w:proofErr w:type="gramEnd"/>
            <w:r>
              <w:rPr>
                <w:rStyle w:val="1"/>
              </w:rPr>
              <w:t>я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523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rStyle w:val="1"/>
              </w:rPr>
            </w:pPr>
            <w:r>
              <w:rPr>
                <w:rStyle w:val="1"/>
              </w:rPr>
              <w:t xml:space="preserve">1 чел. / </w:t>
            </w:r>
          </w:p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1 час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60,00</w:t>
            </w:r>
          </w:p>
        </w:tc>
      </w:tr>
      <w:tr w:rsidR="009F510A" w:rsidRPr="004143B0" w:rsidTr="00ED5523">
        <w:trPr>
          <w:trHeight w:hRule="exact"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Pr="004143B0" w:rsidRDefault="009F510A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color w:val="FF0000"/>
              </w:rPr>
            </w:pPr>
            <w:r w:rsidRPr="004143B0">
              <w:rPr>
                <w:rStyle w:val="1"/>
                <w:color w:val="FF0000"/>
              </w:rPr>
              <w:t>5</w:t>
            </w:r>
          </w:p>
        </w:tc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510A" w:rsidRPr="004143B0" w:rsidRDefault="009F510A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color w:val="FF0000"/>
              </w:rPr>
            </w:pPr>
            <w:r w:rsidRPr="004143B0">
              <w:rPr>
                <w:rStyle w:val="1"/>
                <w:color w:val="FF0000"/>
              </w:rPr>
              <w:t xml:space="preserve">Муниципальное бюджетное учреждение дополнительного образования спортивная школа </w:t>
            </w:r>
            <w:r w:rsidR="001F5DFD">
              <w:rPr>
                <w:rStyle w:val="1"/>
                <w:color w:val="FF0000"/>
              </w:rPr>
              <w:t>«</w:t>
            </w:r>
            <w:r w:rsidRPr="004143B0">
              <w:rPr>
                <w:rStyle w:val="1"/>
                <w:color w:val="FF0000"/>
              </w:rPr>
              <w:t>Прометей</w:t>
            </w:r>
            <w:r w:rsidR="001F5DFD">
              <w:rPr>
                <w:rStyle w:val="1"/>
                <w:color w:val="FF0000"/>
              </w:rPr>
              <w:t>»</w:t>
            </w:r>
            <w:r w:rsidRPr="004143B0">
              <w:rPr>
                <w:rStyle w:val="1"/>
                <w:color w:val="FF0000"/>
              </w:rPr>
              <w:t xml:space="preserve"> муниципального образования Кавказский район</w:t>
            </w:r>
          </w:p>
        </w:tc>
      </w:tr>
      <w:tr w:rsidR="009F510A" w:rsidTr="00ED5523">
        <w:trPr>
          <w:trHeight w:hRule="exact" w:val="7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5.1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Предоставление спортивного зала для занятий/ для проведения спортивно-массовых и других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1 час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550,00</w:t>
            </w:r>
          </w:p>
        </w:tc>
      </w:tr>
      <w:tr w:rsidR="009F510A" w:rsidTr="00ED5523">
        <w:trPr>
          <w:trHeight w:hRule="exact"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5.2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Предоставление борцовского зала для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1 час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200,00</w:t>
            </w:r>
          </w:p>
        </w:tc>
      </w:tr>
      <w:tr w:rsidR="009F510A" w:rsidTr="00ED5523">
        <w:trPr>
          <w:trHeight w:hRule="exact"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5.3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Предоставление тренажерного зала для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523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rStyle w:val="1"/>
              </w:rPr>
            </w:pPr>
            <w:r>
              <w:rPr>
                <w:rStyle w:val="1"/>
              </w:rPr>
              <w:t>1 чел./</w:t>
            </w:r>
          </w:p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1 час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50,00</w:t>
            </w:r>
          </w:p>
        </w:tc>
      </w:tr>
      <w:tr w:rsidR="009F510A" w:rsidTr="00ED5523">
        <w:trPr>
          <w:trHeight w:hRule="exact"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5.4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Предоставление зала для занятий настольным теннисом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5523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rStyle w:val="1"/>
              </w:rPr>
            </w:pPr>
            <w:r>
              <w:rPr>
                <w:rStyle w:val="1"/>
              </w:rPr>
              <w:t xml:space="preserve">1 чел. / </w:t>
            </w:r>
          </w:p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1 час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50,00</w:t>
            </w:r>
          </w:p>
        </w:tc>
      </w:tr>
      <w:tr w:rsidR="009F510A" w:rsidRPr="004143B0" w:rsidTr="001F5DFD">
        <w:trPr>
          <w:trHeight w:hRule="exact" w:val="7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Pr="004143B0" w:rsidRDefault="009F510A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color w:val="FF0000"/>
              </w:rPr>
            </w:pPr>
            <w:r w:rsidRPr="004143B0">
              <w:rPr>
                <w:rStyle w:val="1"/>
                <w:color w:val="FF0000"/>
              </w:rPr>
              <w:t>6</w:t>
            </w:r>
          </w:p>
        </w:tc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510A" w:rsidRPr="004143B0" w:rsidRDefault="009F510A" w:rsidP="001F5DFD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  <w:rPr>
                <w:color w:val="FF0000"/>
              </w:rPr>
            </w:pPr>
            <w:r w:rsidRPr="004143B0">
              <w:rPr>
                <w:rStyle w:val="1"/>
                <w:color w:val="FF0000"/>
              </w:rPr>
              <w:t xml:space="preserve">Муниципальное бюджетное учреждение дополнительного образования спортивная школа </w:t>
            </w:r>
            <w:r w:rsidR="001F5DFD">
              <w:rPr>
                <w:rStyle w:val="1"/>
                <w:color w:val="FF0000"/>
              </w:rPr>
              <w:t>«</w:t>
            </w:r>
            <w:r w:rsidRPr="004143B0">
              <w:rPr>
                <w:rStyle w:val="1"/>
                <w:color w:val="FF0000"/>
              </w:rPr>
              <w:t>Олимп</w:t>
            </w:r>
            <w:r w:rsidR="001F5DFD">
              <w:rPr>
                <w:rStyle w:val="1"/>
                <w:color w:val="FF0000"/>
              </w:rPr>
              <w:t>»</w:t>
            </w:r>
            <w:r w:rsidRPr="004143B0">
              <w:rPr>
                <w:rStyle w:val="1"/>
                <w:color w:val="FF0000"/>
              </w:rPr>
              <w:t xml:space="preserve"> муниципального образования Кавказский район</w:t>
            </w:r>
          </w:p>
        </w:tc>
      </w:tr>
      <w:tr w:rsidR="009F510A" w:rsidTr="00ED5523">
        <w:trPr>
          <w:trHeight w:hRule="exact" w:val="6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6.1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Предоставление спортивного зал</w:t>
            </w:r>
            <w:proofErr w:type="gramStart"/>
            <w:r>
              <w:rPr>
                <w:rStyle w:val="1"/>
              </w:rPr>
              <w:t>а(</w:t>
            </w:r>
            <w:proofErr w:type="spellStart"/>
            <w:proofErr w:type="gramEnd"/>
            <w:r>
              <w:rPr>
                <w:rStyle w:val="1"/>
              </w:rPr>
              <w:t>тхэквондо</w:t>
            </w:r>
            <w:proofErr w:type="spellEnd"/>
            <w:r>
              <w:rPr>
                <w:rStyle w:val="1"/>
              </w:rPr>
              <w:t>) для занятий по видам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</w:p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1 час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500,00</w:t>
            </w:r>
          </w:p>
        </w:tc>
      </w:tr>
      <w:tr w:rsidR="009F510A" w:rsidTr="00ED5523">
        <w:trPr>
          <w:trHeight w:hRule="exact" w:val="7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6.2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Предоставление спортивного зала (борьба) для занятий по видам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1 час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500,00</w:t>
            </w:r>
          </w:p>
        </w:tc>
      </w:tr>
      <w:tr w:rsidR="009F510A" w:rsidTr="00ED5523">
        <w:trPr>
          <w:trHeight w:hRule="exact" w:val="4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6.3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 xml:space="preserve">Предоставление спортивного (игрового) зала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1 час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ED5523">
            <w:pPr>
              <w:pStyle w:val="2"/>
              <w:shd w:val="clear" w:color="auto" w:fill="auto"/>
              <w:tabs>
                <w:tab w:val="left" w:pos="557"/>
              </w:tabs>
              <w:spacing w:line="240" w:lineRule="auto"/>
              <w:jc w:val="center"/>
            </w:pPr>
            <w:r>
              <w:rPr>
                <w:rStyle w:val="1"/>
              </w:rPr>
              <w:t>1 800,00</w:t>
            </w:r>
          </w:p>
        </w:tc>
      </w:tr>
      <w:tr w:rsidR="009F510A" w:rsidTr="004D16F4">
        <w:trPr>
          <w:trHeight w:hRule="exact" w:val="9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ED5523">
            <w:pPr>
              <w:pStyle w:val="2"/>
              <w:tabs>
                <w:tab w:val="left" w:pos="557"/>
              </w:tabs>
              <w:spacing w:line="240" w:lineRule="auto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6.4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16F4" w:rsidRDefault="009F510A" w:rsidP="00ED5523">
            <w:pPr>
              <w:pStyle w:val="2"/>
              <w:tabs>
                <w:tab w:val="left" w:pos="557"/>
              </w:tabs>
              <w:spacing w:line="240" w:lineRule="auto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 xml:space="preserve">Предоставление части спортивного (игрового) зала для проведения тренировочных мероприятий / </w:t>
            </w:r>
          </w:p>
          <w:p w:rsidR="009F510A" w:rsidRPr="007909DC" w:rsidRDefault="009F510A" w:rsidP="00ED5523">
            <w:pPr>
              <w:pStyle w:val="2"/>
              <w:tabs>
                <w:tab w:val="left" w:pos="557"/>
              </w:tabs>
              <w:spacing w:line="240" w:lineRule="auto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для занятий по видам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ED5523">
            <w:pPr>
              <w:pStyle w:val="2"/>
              <w:tabs>
                <w:tab w:val="left" w:pos="557"/>
              </w:tabs>
              <w:spacing w:line="240" w:lineRule="auto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 час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ED5523">
            <w:pPr>
              <w:pStyle w:val="2"/>
              <w:tabs>
                <w:tab w:val="left" w:pos="557"/>
              </w:tabs>
              <w:spacing w:line="240" w:lineRule="auto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700,00</w:t>
            </w:r>
          </w:p>
        </w:tc>
      </w:tr>
      <w:tr w:rsidR="009F510A" w:rsidTr="004D16F4">
        <w:trPr>
          <w:trHeight w:hRule="exact"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ED5523">
            <w:pPr>
              <w:pStyle w:val="2"/>
              <w:tabs>
                <w:tab w:val="left" w:pos="557"/>
              </w:tabs>
              <w:spacing w:line="240" w:lineRule="auto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6.5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ED5523">
            <w:pPr>
              <w:pStyle w:val="2"/>
              <w:tabs>
                <w:tab w:val="left" w:pos="557"/>
              </w:tabs>
              <w:spacing w:line="240" w:lineRule="auto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Занятия в тренажерном зале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16F4" w:rsidRDefault="009F510A" w:rsidP="00ED5523">
            <w:pPr>
              <w:pStyle w:val="2"/>
              <w:tabs>
                <w:tab w:val="left" w:pos="557"/>
              </w:tabs>
              <w:spacing w:line="240" w:lineRule="auto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 xml:space="preserve">1 чел. / </w:t>
            </w:r>
          </w:p>
          <w:p w:rsidR="009F510A" w:rsidRPr="007909DC" w:rsidRDefault="009F510A" w:rsidP="00ED5523">
            <w:pPr>
              <w:pStyle w:val="2"/>
              <w:tabs>
                <w:tab w:val="left" w:pos="557"/>
              </w:tabs>
              <w:spacing w:line="240" w:lineRule="auto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 час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ED5523">
            <w:pPr>
              <w:pStyle w:val="2"/>
              <w:tabs>
                <w:tab w:val="left" w:pos="557"/>
              </w:tabs>
              <w:spacing w:line="240" w:lineRule="auto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150,00</w:t>
            </w:r>
          </w:p>
        </w:tc>
      </w:tr>
      <w:tr w:rsidR="009F510A" w:rsidTr="004D16F4">
        <w:trPr>
          <w:trHeight w:hRule="exact" w:val="9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ED5523">
            <w:pPr>
              <w:pStyle w:val="2"/>
              <w:tabs>
                <w:tab w:val="left" w:pos="557"/>
              </w:tabs>
              <w:spacing w:line="240" w:lineRule="auto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6.6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ED5523">
            <w:pPr>
              <w:pStyle w:val="2"/>
              <w:tabs>
                <w:tab w:val="left" w:pos="557"/>
              </w:tabs>
              <w:spacing w:line="240" w:lineRule="auto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Предоставление комнат для проживания участникам спортивных мероприятий (</w:t>
            </w:r>
            <w:proofErr w:type="gramStart"/>
            <w:r>
              <w:rPr>
                <w:color w:val="000000"/>
                <w:lang w:bidi="ru-RU"/>
              </w:rPr>
              <w:t>двухместная</w:t>
            </w:r>
            <w:proofErr w:type="gramEnd"/>
            <w:r>
              <w:rPr>
                <w:color w:val="000000"/>
                <w:lang w:bidi="ru-RU"/>
              </w:rPr>
              <w:t>, трехместная без удобств в комнате)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16F4" w:rsidRDefault="009F510A" w:rsidP="00ED5523">
            <w:pPr>
              <w:pStyle w:val="2"/>
              <w:tabs>
                <w:tab w:val="left" w:pos="557"/>
              </w:tabs>
              <w:spacing w:line="240" w:lineRule="auto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 чел. /</w:t>
            </w:r>
          </w:p>
          <w:p w:rsidR="009F510A" w:rsidRPr="007909DC" w:rsidRDefault="009F510A" w:rsidP="00ED5523">
            <w:pPr>
              <w:pStyle w:val="2"/>
              <w:tabs>
                <w:tab w:val="left" w:pos="557"/>
              </w:tabs>
              <w:spacing w:line="240" w:lineRule="auto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 xml:space="preserve"> 1 сутки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ED5523">
            <w:pPr>
              <w:pStyle w:val="2"/>
              <w:tabs>
                <w:tab w:val="left" w:pos="557"/>
              </w:tabs>
              <w:spacing w:line="240" w:lineRule="auto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440,00</w:t>
            </w:r>
          </w:p>
        </w:tc>
      </w:tr>
      <w:tr w:rsidR="009F510A" w:rsidTr="004D16F4">
        <w:trPr>
          <w:trHeight w:hRule="exact" w:val="9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ED5523">
            <w:pPr>
              <w:pStyle w:val="2"/>
              <w:tabs>
                <w:tab w:val="left" w:pos="557"/>
              </w:tabs>
              <w:spacing w:line="240" w:lineRule="auto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6.7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ED5523">
            <w:pPr>
              <w:pStyle w:val="2"/>
              <w:tabs>
                <w:tab w:val="left" w:pos="557"/>
              </w:tabs>
              <w:spacing w:line="240" w:lineRule="auto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Предоставление комнат для проживания участникам спортивных мероприятий (</w:t>
            </w:r>
            <w:proofErr w:type="gramStart"/>
            <w:r>
              <w:rPr>
                <w:color w:val="000000"/>
                <w:lang w:bidi="ru-RU"/>
              </w:rPr>
              <w:t>двухместная</w:t>
            </w:r>
            <w:proofErr w:type="gramEnd"/>
            <w:r>
              <w:rPr>
                <w:color w:val="000000"/>
                <w:lang w:bidi="ru-RU"/>
              </w:rPr>
              <w:t>, трехместная с удобствами в комнате)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16F4" w:rsidRDefault="009F510A" w:rsidP="00ED5523">
            <w:pPr>
              <w:pStyle w:val="2"/>
              <w:tabs>
                <w:tab w:val="left" w:pos="557"/>
              </w:tabs>
              <w:spacing w:line="240" w:lineRule="auto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 xml:space="preserve">1 чел. / </w:t>
            </w:r>
          </w:p>
          <w:p w:rsidR="009F510A" w:rsidRPr="007909DC" w:rsidRDefault="009F510A" w:rsidP="00ED5523">
            <w:pPr>
              <w:pStyle w:val="2"/>
              <w:tabs>
                <w:tab w:val="left" w:pos="557"/>
              </w:tabs>
              <w:spacing w:line="240" w:lineRule="auto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 сутки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ED5523">
            <w:pPr>
              <w:pStyle w:val="2"/>
              <w:tabs>
                <w:tab w:val="left" w:pos="557"/>
              </w:tabs>
              <w:spacing w:line="240" w:lineRule="auto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500,00</w:t>
            </w:r>
          </w:p>
        </w:tc>
      </w:tr>
      <w:tr w:rsidR="009F510A" w:rsidRPr="004143B0" w:rsidTr="004D16F4">
        <w:tblPrEx>
          <w:tblLook w:val="04A0"/>
        </w:tblPrEx>
        <w:trPr>
          <w:gridAfter w:val="1"/>
          <w:wAfter w:w="42" w:type="dxa"/>
          <w:trHeight w:hRule="exact" w:val="7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Pr="004143B0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4143B0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>7</w:t>
            </w:r>
          </w:p>
        </w:tc>
        <w:tc>
          <w:tcPr>
            <w:tcW w:w="101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4143B0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4143B0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 xml:space="preserve">Муниципальное бюджетное учреждение </w:t>
            </w:r>
            <w:r w:rsidRPr="004143B0">
              <w:rPr>
                <w:rStyle w:val="1"/>
                <w:rFonts w:eastAsia="Calibri"/>
                <w:color w:val="FF0000"/>
              </w:rPr>
              <w:t xml:space="preserve">дополнительного образования </w:t>
            </w:r>
            <w:r w:rsidRPr="004143B0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 xml:space="preserve">спортивная школа </w:t>
            </w:r>
            <w:r w:rsidR="001F5DFD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>«</w:t>
            </w:r>
            <w:r w:rsidRPr="004143B0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>Буревестник</w:t>
            </w:r>
            <w:r w:rsidR="001F5DFD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>»</w:t>
            </w:r>
            <w:r w:rsidRPr="004143B0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 xml:space="preserve"> муниципального образования Кавказский район</w:t>
            </w:r>
          </w:p>
        </w:tc>
      </w:tr>
      <w:tr w:rsidR="009F510A" w:rsidRPr="007909DC" w:rsidTr="004D16F4">
        <w:tblPrEx>
          <w:tblLook w:val="04A0"/>
        </w:tblPrEx>
        <w:trPr>
          <w:gridAfter w:val="1"/>
          <w:wAfter w:w="42" w:type="dxa"/>
          <w:trHeight w:hRule="exact" w:val="341"/>
        </w:trPr>
        <w:tc>
          <w:tcPr>
            <w:tcW w:w="107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B7772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B7772C">
              <w:rPr>
                <w:rFonts w:ascii="Times New Roman" w:hAnsi="Times New Roman"/>
                <w:i/>
                <w:color w:val="000000"/>
                <w:sz w:val="26"/>
                <w:szCs w:val="26"/>
                <w:lang w:eastAsia="ru-RU" w:bidi="ru-RU"/>
              </w:rPr>
              <w:t>Разовое посещение</w:t>
            </w:r>
          </w:p>
        </w:tc>
      </w:tr>
      <w:tr w:rsidR="009F510A" w:rsidRPr="007909DC" w:rsidTr="004D16F4">
        <w:tblPrEx>
          <w:tblLook w:val="04A0"/>
        </w:tblPrEx>
        <w:trPr>
          <w:gridAfter w:val="1"/>
          <w:wAfter w:w="42" w:type="dxa"/>
          <w:trHeight w:hRule="exact"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7.1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Аквааэробика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16F4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 чел. /</w:t>
            </w:r>
          </w:p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 час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250,00</w:t>
            </w:r>
          </w:p>
        </w:tc>
      </w:tr>
      <w:tr w:rsidR="009F510A" w:rsidRPr="007909DC" w:rsidTr="004D16F4">
        <w:tblPrEx>
          <w:tblLook w:val="04A0"/>
        </w:tblPrEx>
        <w:trPr>
          <w:gridAfter w:val="1"/>
          <w:wAfter w:w="42" w:type="dxa"/>
          <w:trHeight w:hRule="exact"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7.2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Плавание индивидуальное (взрослое население)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16F4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 чел. /</w:t>
            </w:r>
          </w:p>
          <w:p w:rsidR="009F510A" w:rsidRPr="004D16F4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 час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200,00</w:t>
            </w:r>
          </w:p>
        </w:tc>
      </w:tr>
      <w:tr w:rsidR="009F510A" w:rsidRPr="007909DC" w:rsidTr="004D16F4">
        <w:tblPrEx>
          <w:tblLook w:val="04A0"/>
        </w:tblPrEx>
        <w:trPr>
          <w:gridAfter w:val="1"/>
          <w:wAfter w:w="42" w:type="dxa"/>
          <w:trHeight w:hRule="exact" w:val="6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7.3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Плавание (дети школьного возраста с семи лет, с сопровождающим*)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16F4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</w:t>
            </w: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 xml:space="preserve"> чел. /</w:t>
            </w:r>
          </w:p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 час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100,00</w:t>
            </w:r>
          </w:p>
        </w:tc>
      </w:tr>
      <w:tr w:rsidR="009F510A" w:rsidRPr="007909DC" w:rsidTr="004D16F4">
        <w:tblPrEx>
          <w:tblLook w:val="04A0"/>
        </w:tblPrEx>
        <w:trPr>
          <w:gridAfter w:val="1"/>
          <w:wAfter w:w="42" w:type="dxa"/>
          <w:trHeight w:hRule="exact" w:val="6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7.4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Плавание (дети дошкольного и младшего школьного возраста до, шести лет, с сопровождающим*)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16F4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 чел. /</w:t>
            </w:r>
          </w:p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 час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50,00</w:t>
            </w:r>
          </w:p>
        </w:tc>
      </w:tr>
      <w:tr w:rsidR="009F510A" w:rsidRPr="007909DC" w:rsidTr="004D16F4">
        <w:tblPrEx>
          <w:tblLook w:val="04A0"/>
        </w:tblPrEx>
        <w:trPr>
          <w:gridAfter w:val="1"/>
          <w:wAfter w:w="42" w:type="dxa"/>
          <w:trHeight w:hRule="exact" w:val="9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7.5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Плавание индивидуальное, (Ветераны боевых действий, инвалиды II, III группы, участники ликвидации последствий аварии на Чернобыльской АЭС)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16F4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 xml:space="preserve">1 чел./ </w:t>
            </w:r>
          </w:p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 час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100,00</w:t>
            </w:r>
          </w:p>
        </w:tc>
      </w:tr>
      <w:tr w:rsidR="009F510A" w:rsidRPr="007909DC" w:rsidTr="004D16F4">
        <w:tblPrEx>
          <w:tblLook w:val="04A0"/>
        </w:tblPrEx>
        <w:trPr>
          <w:gridAfter w:val="1"/>
          <w:wAfter w:w="42" w:type="dxa"/>
          <w:trHeight w:hRule="exact" w:val="15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lastRenderedPageBreak/>
              <w:t>7.6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545DBD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45DBD">
              <w:rPr>
                <w:rFonts w:ascii="Times New Roman" w:hAnsi="Times New Roman"/>
                <w:sz w:val="26"/>
                <w:szCs w:val="26"/>
              </w:rPr>
              <w:t>Плавание индивидуальное (участникам специальной военной операции, несовершеннолетним детям участников СВО в возрасте до 18 лет, постоянно проживающим на территории Кавказского района.</w:t>
            </w:r>
            <w:proofErr w:type="gramEnd"/>
            <w:r w:rsidRPr="00545DBD">
              <w:rPr>
                <w:rFonts w:ascii="Times New Roman" w:hAnsi="Times New Roman"/>
                <w:sz w:val="26"/>
                <w:szCs w:val="26"/>
              </w:rPr>
              <w:t xml:space="preserve"> (Льгота предоставляется на основании справки из военкомата об участии в СВО)***.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16F4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5DBD">
              <w:rPr>
                <w:rFonts w:ascii="Times New Roman" w:hAnsi="Times New Roman"/>
                <w:sz w:val="26"/>
                <w:szCs w:val="26"/>
              </w:rPr>
              <w:t xml:space="preserve">1 чел./ </w:t>
            </w:r>
          </w:p>
          <w:p w:rsidR="009F510A" w:rsidRPr="004D16F4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5DBD">
              <w:rPr>
                <w:rFonts w:ascii="Times New Roman" w:hAnsi="Times New Roman"/>
                <w:sz w:val="26"/>
                <w:szCs w:val="26"/>
              </w:rPr>
              <w:t>1 час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545DBD" w:rsidRDefault="009F510A" w:rsidP="004D16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45DB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бесплатно</w:t>
            </w:r>
          </w:p>
        </w:tc>
      </w:tr>
      <w:tr w:rsidR="009F510A" w:rsidRPr="007909DC" w:rsidTr="004D16F4">
        <w:tblPrEx>
          <w:tblLook w:val="04A0"/>
        </w:tblPrEx>
        <w:trPr>
          <w:gridAfter w:val="1"/>
          <w:wAfter w:w="42" w:type="dxa"/>
          <w:trHeight w:hRule="exact" w:val="10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7.7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545DBD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45DBD">
              <w:rPr>
                <w:rFonts w:ascii="Times New Roman" w:hAnsi="Times New Roman"/>
                <w:sz w:val="26"/>
                <w:szCs w:val="26"/>
              </w:rPr>
              <w:t>Плавание индивидуальное (членам семей участников СВО (супругам и детям от 18 до 25 лет), постоянно проживающим на территории Кавказского района.***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16F4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5DBD">
              <w:rPr>
                <w:rFonts w:ascii="Times New Roman" w:hAnsi="Times New Roman"/>
                <w:sz w:val="26"/>
                <w:szCs w:val="26"/>
              </w:rPr>
              <w:t>1 чел./</w:t>
            </w:r>
          </w:p>
          <w:p w:rsidR="009F510A" w:rsidRPr="004D16F4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5DBD">
              <w:rPr>
                <w:rFonts w:ascii="Times New Roman" w:hAnsi="Times New Roman"/>
                <w:sz w:val="26"/>
                <w:szCs w:val="26"/>
              </w:rPr>
              <w:t xml:space="preserve"> 1 час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545DBD" w:rsidRDefault="009F510A" w:rsidP="004D16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45DB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50,00</w:t>
            </w:r>
          </w:p>
        </w:tc>
      </w:tr>
      <w:tr w:rsidR="009F510A" w:rsidRPr="007909DC" w:rsidTr="004D16F4">
        <w:tblPrEx>
          <w:tblLook w:val="04A0"/>
        </w:tblPrEx>
        <w:trPr>
          <w:gridAfter w:val="1"/>
          <w:wAfter w:w="42" w:type="dxa"/>
          <w:trHeight w:hRule="exact" w:val="18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7.8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Плавание индивидуальное (Ветераны Великой отечественной Войны; Ветераны боевых действий, участники ликвидации последствии аварии на Чернобыльской АЭС - инвалиды I группы с сопровождающим**; люди с ограниченными возможностями здоровья - инвалиды I группы с сопровождающим**)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16F4" w:rsidRDefault="009F510A" w:rsidP="004D16F4">
            <w:pPr>
              <w:spacing w:after="0" w:line="240" w:lineRule="auto"/>
              <w:jc w:val="center"/>
              <w:rPr>
                <w:rStyle w:val="14pt"/>
                <w:rFonts w:eastAsia="Calibri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 xml:space="preserve">1 чел. </w:t>
            </w:r>
            <w:r w:rsidR="004D16F4">
              <w:rPr>
                <w:rStyle w:val="14pt"/>
                <w:rFonts w:eastAsia="Calibri"/>
              </w:rPr>
              <w:t>/</w:t>
            </w:r>
          </w:p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 час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7909DC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909DC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бесплатно</w:t>
            </w:r>
          </w:p>
        </w:tc>
      </w:tr>
      <w:tr w:rsidR="009F510A" w:rsidRPr="00AC3DAF" w:rsidTr="004D16F4">
        <w:tblPrEx>
          <w:tblLook w:val="04A0"/>
        </w:tblPrEx>
        <w:trPr>
          <w:gridAfter w:val="1"/>
          <w:wAfter w:w="42" w:type="dxa"/>
          <w:trHeight w:hRule="exact" w:val="7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7.9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16F4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 xml:space="preserve">Предоставление спортивных объектов </w:t>
            </w:r>
          </w:p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(1 дорожка бассейна для группы не более 10 человек)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 час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2 000,00</w:t>
            </w:r>
          </w:p>
        </w:tc>
      </w:tr>
      <w:tr w:rsidR="009F510A" w:rsidRPr="00AC3DAF" w:rsidTr="004D16F4">
        <w:tblPrEx>
          <w:tblLook w:val="04A0"/>
        </w:tblPrEx>
        <w:trPr>
          <w:gridAfter w:val="1"/>
          <w:wAfter w:w="42" w:type="dxa"/>
          <w:trHeight w:hRule="exact" w:val="331"/>
        </w:trPr>
        <w:tc>
          <w:tcPr>
            <w:tcW w:w="107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4D16F4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4D16F4">
              <w:rPr>
                <w:rFonts w:ascii="Times New Roman" w:hAnsi="Times New Roman"/>
                <w:i/>
                <w:color w:val="000000"/>
                <w:sz w:val="26"/>
                <w:szCs w:val="26"/>
                <w:lang w:eastAsia="ru-RU" w:bidi="ru-RU"/>
              </w:rPr>
              <w:t>Абонемент (предоплата 100%)</w:t>
            </w:r>
          </w:p>
        </w:tc>
      </w:tr>
      <w:tr w:rsidR="009F510A" w:rsidRPr="00AC3DAF" w:rsidTr="004D16F4">
        <w:tblPrEx>
          <w:tblLook w:val="04A0"/>
        </w:tblPrEx>
        <w:trPr>
          <w:gridAfter w:val="1"/>
          <w:wAfter w:w="42" w:type="dxa"/>
          <w:trHeight w:hRule="exact" w:val="6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7.10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Аквааэробика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16F4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 чел. /</w:t>
            </w:r>
          </w:p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 xml:space="preserve"> 12 часов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2 700,00</w:t>
            </w:r>
          </w:p>
        </w:tc>
      </w:tr>
      <w:tr w:rsidR="009F510A" w:rsidRPr="00AC3DAF" w:rsidTr="004D16F4">
        <w:tblPrEx>
          <w:tblLook w:val="04A0"/>
        </w:tblPrEx>
        <w:trPr>
          <w:gridAfter w:val="1"/>
          <w:wAfter w:w="42" w:type="dxa"/>
          <w:trHeight w:hRule="exact" w:val="6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7.11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Плавание (дети школьного возраста с семи лет, групповые занятия с тренером)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16F4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 чел. /</w:t>
            </w:r>
          </w:p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12 часов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1 080,00</w:t>
            </w:r>
          </w:p>
        </w:tc>
      </w:tr>
      <w:tr w:rsidR="009F510A" w:rsidRPr="00AC3DAF" w:rsidTr="004D16F4">
        <w:tblPrEx>
          <w:tblLook w:val="04A0"/>
        </w:tblPrEx>
        <w:trPr>
          <w:gridAfter w:val="1"/>
          <w:wAfter w:w="42" w:type="dxa"/>
          <w:trHeight w:hRule="exact" w:val="7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7.12</w:t>
            </w: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Плавание (дети дошкольного и младшего школьного возраста до шести лет, групповые занятия с тренером)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16F4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 чел. /</w:t>
            </w:r>
          </w:p>
          <w:p w:rsidR="009F510A" w:rsidRPr="004D16F4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12 часов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1 800,00</w:t>
            </w:r>
          </w:p>
        </w:tc>
      </w:tr>
      <w:tr w:rsidR="009F510A" w:rsidRPr="00AC3DAF" w:rsidTr="004D16F4">
        <w:tblPrEx>
          <w:tblLook w:val="04A0"/>
        </w:tblPrEx>
        <w:trPr>
          <w:gridAfter w:val="1"/>
          <w:wAfter w:w="42" w:type="dxa"/>
          <w:trHeight w:hRule="exact" w:val="6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Pr="005A6968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7.13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Плавание индивидуальное (взрослое население)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16F4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 чел. /</w:t>
            </w:r>
          </w:p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12 часов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2 160,00</w:t>
            </w:r>
          </w:p>
        </w:tc>
      </w:tr>
      <w:tr w:rsidR="009F510A" w:rsidRPr="00AC3DAF" w:rsidTr="004D16F4">
        <w:tblPrEx>
          <w:tblLook w:val="04A0"/>
        </w:tblPrEx>
        <w:trPr>
          <w:gridAfter w:val="1"/>
          <w:wAfter w:w="42" w:type="dxa"/>
          <w:trHeight w:hRule="exact" w:val="6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7.14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Плавание (дети школьного возраста с семи лет, с сопровождающим*)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16F4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 чел. /</w:t>
            </w:r>
          </w:p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12 часов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1 080,00</w:t>
            </w:r>
          </w:p>
        </w:tc>
      </w:tr>
      <w:tr w:rsidR="009F510A" w:rsidRPr="00AC3DAF" w:rsidTr="004D16F4">
        <w:tblPrEx>
          <w:tblLook w:val="04A0"/>
        </w:tblPrEx>
        <w:trPr>
          <w:gridAfter w:val="1"/>
          <w:wAfter w:w="42" w:type="dxa"/>
          <w:trHeight w:hRule="exact" w:val="8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7.15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Плавание (дети дошкольного и младшего школьного возраста до шести лет включительно, с сопровождающим*)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16F4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 чел. /</w:t>
            </w:r>
          </w:p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 xml:space="preserve"> 12 часов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540,00</w:t>
            </w:r>
          </w:p>
        </w:tc>
      </w:tr>
      <w:tr w:rsidR="009F510A" w:rsidRPr="00AC3DAF" w:rsidTr="004D16F4">
        <w:tblPrEx>
          <w:tblLook w:val="04A0"/>
        </w:tblPrEx>
        <w:trPr>
          <w:gridAfter w:val="1"/>
          <w:wAfter w:w="42" w:type="dxa"/>
          <w:trHeight w:hRule="exact" w:val="9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7.16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Плавание индивидуальное (Ветераны боевых действий, инвалиды II, III группы, участники ликвидации последствий аварии на Чернобыльской АЭС)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16F4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 чел. /</w:t>
            </w:r>
          </w:p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12 часов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C3DAF"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1 080,00</w:t>
            </w:r>
          </w:p>
        </w:tc>
      </w:tr>
      <w:tr w:rsidR="009F510A" w:rsidRPr="00AC3DAF" w:rsidTr="004D16F4">
        <w:tblPrEx>
          <w:tblLook w:val="04A0"/>
        </w:tblPrEx>
        <w:trPr>
          <w:gridAfter w:val="1"/>
          <w:wAfter w:w="42" w:type="dxa"/>
          <w:trHeight w:hRule="exact"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8</w:t>
            </w:r>
          </w:p>
        </w:tc>
        <w:tc>
          <w:tcPr>
            <w:tcW w:w="10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Pr="00AC3DAF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143B0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 xml:space="preserve">Муниципальное бюджетное учреждение </w:t>
            </w:r>
            <w:r w:rsidRPr="004143B0">
              <w:rPr>
                <w:rStyle w:val="1"/>
                <w:rFonts w:eastAsia="Calibri"/>
                <w:color w:val="FF0000"/>
              </w:rPr>
              <w:t xml:space="preserve">дополнительного образования </w:t>
            </w:r>
            <w:r w:rsidRPr="004143B0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 xml:space="preserve">спортивная школа </w:t>
            </w:r>
            <w:r w:rsidR="001F5DFD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>«</w:t>
            </w:r>
            <w:r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>Вершина</w:t>
            </w:r>
            <w:r w:rsidR="001F5DFD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>»</w:t>
            </w:r>
            <w:r w:rsidRPr="004143B0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 xml:space="preserve"> муниципального образования Кавказский</w:t>
            </w:r>
            <w:r w:rsidR="00B7772C">
              <w:rPr>
                <w:rFonts w:ascii="Times New Roman" w:hAnsi="Times New Roman"/>
                <w:color w:val="FF0000"/>
                <w:sz w:val="26"/>
                <w:szCs w:val="26"/>
                <w:lang w:eastAsia="ru-RU" w:bidi="ru-RU"/>
              </w:rPr>
              <w:t xml:space="preserve"> район</w:t>
            </w:r>
          </w:p>
        </w:tc>
      </w:tr>
      <w:tr w:rsidR="009F510A" w:rsidRPr="00AC3DAF" w:rsidTr="004D16F4">
        <w:tblPrEx>
          <w:tblLook w:val="04A0"/>
        </w:tblPrEx>
        <w:trPr>
          <w:gridAfter w:val="1"/>
          <w:wAfter w:w="42" w:type="dxa"/>
          <w:trHeight w:hRule="exact" w:val="7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8.1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Default="009F510A" w:rsidP="004D16F4">
            <w:pPr>
              <w:pStyle w:val="2"/>
              <w:shd w:val="clear" w:color="auto" w:fill="auto"/>
              <w:spacing w:line="240" w:lineRule="auto"/>
              <w:jc w:val="center"/>
            </w:pPr>
            <w:r>
              <w:rPr>
                <w:rStyle w:val="1"/>
              </w:rPr>
              <w:t>Предоставление спортивного зала для занятий/ для проведения спортивно-массовых и других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Default="009F510A" w:rsidP="004D16F4">
            <w:pPr>
              <w:pStyle w:val="2"/>
              <w:shd w:val="clear" w:color="auto" w:fill="auto"/>
              <w:spacing w:line="240" w:lineRule="auto"/>
              <w:jc w:val="center"/>
            </w:pPr>
            <w:r>
              <w:rPr>
                <w:rStyle w:val="1"/>
              </w:rPr>
              <w:t>1 час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4D16F4">
            <w:pPr>
              <w:pStyle w:val="2"/>
              <w:shd w:val="clear" w:color="auto" w:fill="auto"/>
              <w:spacing w:line="240" w:lineRule="auto"/>
              <w:jc w:val="center"/>
            </w:pPr>
            <w:r>
              <w:rPr>
                <w:rStyle w:val="1"/>
              </w:rPr>
              <w:t>550,00</w:t>
            </w:r>
          </w:p>
        </w:tc>
      </w:tr>
      <w:tr w:rsidR="009F510A" w:rsidRPr="00AC3DAF" w:rsidTr="004D16F4">
        <w:tblPrEx>
          <w:tblLook w:val="04A0"/>
        </w:tblPrEx>
        <w:trPr>
          <w:gridAfter w:val="1"/>
          <w:wAfter w:w="42" w:type="dxa"/>
          <w:trHeight w:hRule="exact"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8.2</w:t>
            </w:r>
          </w:p>
          <w:p w:rsidR="009F510A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Default="009F510A" w:rsidP="004D16F4">
            <w:pPr>
              <w:pStyle w:val="2"/>
              <w:shd w:val="clear" w:color="auto" w:fill="auto"/>
              <w:spacing w:line="240" w:lineRule="auto"/>
              <w:jc w:val="center"/>
            </w:pPr>
            <w:r>
              <w:rPr>
                <w:rStyle w:val="1"/>
              </w:rPr>
              <w:t>Предоставление борцовского зала для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Default="009F510A" w:rsidP="004D16F4">
            <w:pPr>
              <w:pStyle w:val="2"/>
              <w:shd w:val="clear" w:color="auto" w:fill="auto"/>
              <w:spacing w:line="240" w:lineRule="auto"/>
              <w:jc w:val="center"/>
            </w:pPr>
            <w:r>
              <w:rPr>
                <w:rStyle w:val="1"/>
              </w:rPr>
              <w:t>1 час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4D16F4">
            <w:pPr>
              <w:pStyle w:val="2"/>
              <w:shd w:val="clear" w:color="auto" w:fill="auto"/>
              <w:spacing w:line="240" w:lineRule="auto"/>
              <w:jc w:val="center"/>
            </w:pPr>
            <w:r>
              <w:rPr>
                <w:rStyle w:val="1"/>
              </w:rPr>
              <w:t>200,00</w:t>
            </w:r>
          </w:p>
        </w:tc>
      </w:tr>
      <w:tr w:rsidR="009F510A" w:rsidRPr="00AC3DAF" w:rsidTr="004D16F4">
        <w:tblPrEx>
          <w:tblLook w:val="04A0"/>
        </w:tblPrEx>
        <w:trPr>
          <w:gridAfter w:val="1"/>
          <w:wAfter w:w="42" w:type="dxa"/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Default="009F510A" w:rsidP="004D16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 w:bidi="ru-RU"/>
              </w:rPr>
              <w:t>8.3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10A" w:rsidRDefault="009F510A" w:rsidP="004D16F4">
            <w:pPr>
              <w:pStyle w:val="2"/>
              <w:shd w:val="clear" w:color="auto" w:fill="auto"/>
              <w:spacing w:line="240" w:lineRule="auto"/>
              <w:jc w:val="center"/>
            </w:pPr>
            <w:r>
              <w:rPr>
                <w:rStyle w:val="1"/>
              </w:rPr>
              <w:t>Предоставление тренажерного зала для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16F4" w:rsidRDefault="009F510A" w:rsidP="004D16F4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</w:rPr>
            </w:pPr>
            <w:r>
              <w:rPr>
                <w:rStyle w:val="1"/>
              </w:rPr>
              <w:t>1 чел./</w:t>
            </w:r>
          </w:p>
          <w:p w:rsidR="009F510A" w:rsidRDefault="009F510A" w:rsidP="004D16F4">
            <w:pPr>
              <w:pStyle w:val="2"/>
              <w:shd w:val="clear" w:color="auto" w:fill="auto"/>
              <w:spacing w:line="240" w:lineRule="auto"/>
              <w:jc w:val="center"/>
            </w:pPr>
            <w:r>
              <w:rPr>
                <w:rStyle w:val="1"/>
              </w:rPr>
              <w:t>1 час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10A" w:rsidRDefault="009F510A" w:rsidP="004D16F4">
            <w:pPr>
              <w:pStyle w:val="2"/>
              <w:shd w:val="clear" w:color="auto" w:fill="auto"/>
              <w:spacing w:line="240" w:lineRule="auto"/>
              <w:jc w:val="center"/>
            </w:pPr>
            <w:r>
              <w:rPr>
                <w:rStyle w:val="1"/>
              </w:rPr>
              <w:t>50,00</w:t>
            </w:r>
          </w:p>
        </w:tc>
      </w:tr>
    </w:tbl>
    <w:p w:rsidR="00FC19D6" w:rsidRPr="00B7772C" w:rsidRDefault="00B7772C" w:rsidP="00B7772C">
      <w:pPr>
        <w:pStyle w:val="a5"/>
        <w:shd w:val="clear" w:color="auto" w:fill="auto"/>
        <w:spacing w:line="240" w:lineRule="auto"/>
        <w:ind w:left="-426"/>
        <w:jc w:val="left"/>
        <w:rPr>
          <w:sz w:val="24"/>
        </w:rPr>
      </w:pPr>
      <w:r w:rsidRPr="00B7772C">
        <w:rPr>
          <w:color w:val="000000"/>
          <w:sz w:val="24"/>
          <w:lang w:bidi="ru-RU"/>
        </w:rPr>
        <w:t>*</w:t>
      </w:r>
      <w:r>
        <w:rPr>
          <w:color w:val="000000"/>
          <w:sz w:val="24"/>
          <w:lang w:bidi="ru-RU"/>
        </w:rPr>
        <w:t xml:space="preserve">     </w:t>
      </w:r>
      <w:r w:rsidR="00FC19D6" w:rsidRPr="00B7772C">
        <w:rPr>
          <w:color w:val="000000"/>
          <w:sz w:val="24"/>
          <w:lang w:bidi="ru-RU"/>
        </w:rPr>
        <w:t>Сопровождающим лицом производится оплата за себя согласно прейскуранту тарифов.</w:t>
      </w:r>
    </w:p>
    <w:p w:rsidR="00FC19D6" w:rsidRPr="00B7772C" w:rsidRDefault="00FC19D6" w:rsidP="00B7772C">
      <w:pPr>
        <w:pStyle w:val="a5"/>
        <w:shd w:val="clear" w:color="auto" w:fill="auto"/>
        <w:spacing w:line="240" w:lineRule="auto"/>
        <w:ind w:left="-993" w:firstLine="567"/>
        <w:jc w:val="left"/>
        <w:rPr>
          <w:sz w:val="24"/>
        </w:rPr>
      </w:pPr>
      <w:r w:rsidRPr="00B7772C">
        <w:rPr>
          <w:color w:val="000000"/>
          <w:sz w:val="24"/>
          <w:lang w:bidi="ru-RU"/>
        </w:rPr>
        <w:t xml:space="preserve">** </w:t>
      </w:r>
      <w:r w:rsidR="00B7772C">
        <w:rPr>
          <w:color w:val="000000"/>
          <w:sz w:val="24"/>
          <w:lang w:bidi="ru-RU"/>
        </w:rPr>
        <w:t xml:space="preserve">  </w:t>
      </w:r>
      <w:r w:rsidRPr="00B7772C">
        <w:rPr>
          <w:color w:val="000000"/>
          <w:sz w:val="24"/>
          <w:lang w:bidi="ru-RU"/>
        </w:rPr>
        <w:t>Сопровождающее лицо оплату за себя не производит.</w:t>
      </w:r>
    </w:p>
    <w:p w:rsidR="004D16F4" w:rsidRPr="00B7772C" w:rsidRDefault="00B7772C" w:rsidP="00B7772C">
      <w:pPr>
        <w:spacing w:after="0" w:line="240" w:lineRule="auto"/>
        <w:ind w:left="-993" w:firstLine="567"/>
        <w:rPr>
          <w:rStyle w:val="a7"/>
          <w:rFonts w:eastAsia="Calibri"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3444240</wp:posOffset>
            </wp:positionH>
            <wp:positionV relativeFrom="paragraph">
              <wp:posOffset>405765</wp:posOffset>
            </wp:positionV>
            <wp:extent cx="1285875" cy="1285875"/>
            <wp:effectExtent l="19050" t="0" r="9525" b="0"/>
            <wp:wrapNone/>
            <wp:docPr id="2" name="Рисунок 2" descr="C:\Users\SovetPK\OneDrive\Рабочий стол\Подписи\Долгополенк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vetPK\OneDrive\Рабочий стол\Подписи\Долгополенко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5DBD" w:rsidRPr="00B7772C">
        <w:rPr>
          <w:rFonts w:ascii="Times New Roman" w:hAnsi="Times New Roman"/>
          <w:sz w:val="24"/>
          <w:szCs w:val="26"/>
        </w:rPr>
        <w:t>***</w:t>
      </w:r>
      <w:r w:rsidR="00545DBD" w:rsidRPr="00B7772C">
        <w:rPr>
          <w:rFonts w:ascii="Times New Roman" w:hAnsi="Times New Roman"/>
          <w:sz w:val="24"/>
          <w:szCs w:val="26"/>
          <w:vertAlign w:val="superscript"/>
        </w:rPr>
        <w:t xml:space="preserve"> </w:t>
      </w:r>
      <w:r>
        <w:rPr>
          <w:rFonts w:ascii="Times New Roman" w:hAnsi="Times New Roman"/>
          <w:sz w:val="24"/>
          <w:szCs w:val="26"/>
          <w:vertAlign w:val="superscript"/>
        </w:rPr>
        <w:t xml:space="preserve"> </w:t>
      </w:r>
      <w:r w:rsidR="00545DBD" w:rsidRPr="00B7772C">
        <w:rPr>
          <w:rFonts w:ascii="Times New Roman" w:hAnsi="Times New Roman"/>
          <w:sz w:val="24"/>
          <w:szCs w:val="26"/>
        </w:rPr>
        <w:t>Справка из военкомата, на основании которой назначается пособие, льготы, компенсации и преимущества членам семей участников СВО, установленные законодательством РФ; документ, подтверждающий родство; для супруга или супруги – свидетельство о заключении брака; для детей – свидетельство о рождении или усыновлении (удочерении).</w:t>
      </w:r>
    </w:p>
    <w:p w:rsidR="004D16F4" w:rsidRDefault="004D16F4" w:rsidP="001F5DFD">
      <w:pPr>
        <w:spacing w:after="0" w:line="240" w:lineRule="auto"/>
        <w:rPr>
          <w:rStyle w:val="a7"/>
          <w:rFonts w:eastAsia="Calibri"/>
        </w:rPr>
      </w:pPr>
    </w:p>
    <w:p w:rsidR="004D16F4" w:rsidRPr="004D16F4" w:rsidRDefault="00D54106" w:rsidP="004D16F4">
      <w:pPr>
        <w:spacing w:after="0" w:line="240" w:lineRule="auto"/>
        <w:ind w:hanging="993"/>
        <w:rPr>
          <w:rStyle w:val="a7"/>
          <w:rFonts w:eastAsia="Calibri"/>
          <w:sz w:val="28"/>
          <w:szCs w:val="28"/>
        </w:rPr>
      </w:pPr>
      <w:r w:rsidRPr="004D16F4">
        <w:rPr>
          <w:rStyle w:val="a7"/>
          <w:rFonts w:eastAsia="Calibri"/>
          <w:sz w:val="28"/>
          <w:szCs w:val="28"/>
        </w:rPr>
        <w:t>Советник</w:t>
      </w:r>
      <w:r w:rsidR="00FC19D6" w:rsidRPr="004D16F4">
        <w:rPr>
          <w:rStyle w:val="a7"/>
          <w:rFonts w:eastAsia="Calibri"/>
          <w:sz w:val="28"/>
          <w:szCs w:val="28"/>
        </w:rPr>
        <w:t xml:space="preserve"> главы</w:t>
      </w:r>
    </w:p>
    <w:p w:rsidR="004D16F4" w:rsidRPr="004D16F4" w:rsidRDefault="00FC19D6" w:rsidP="004D16F4">
      <w:pPr>
        <w:spacing w:after="0" w:line="240" w:lineRule="auto"/>
        <w:ind w:hanging="993"/>
        <w:rPr>
          <w:rStyle w:val="a7"/>
          <w:rFonts w:eastAsia="Calibri"/>
          <w:sz w:val="28"/>
          <w:szCs w:val="28"/>
        </w:rPr>
      </w:pPr>
      <w:r w:rsidRPr="004D16F4">
        <w:rPr>
          <w:rStyle w:val="a7"/>
          <w:rFonts w:eastAsia="Calibri"/>
          <w:sz w:val="28"/>
          <w:szCs w:val="28"/>
        </w:rPr>
        <w:t>муниципального</w:t>
      </w:r>
      <w:r w:rsidR="004D16F4" w:rsidRPr="004D16F4">
        <w:rPr>
          <w:rStyle w:val="a7"/>
          <w:rFonts w:eastAsia="Calibri"/>
          <w:sz w:val="28"/>
          <w:szCs w:val="28"/>
        </w:rPr>
        <w:t xml:space="preserve"> </w:t>
      </w:r>
      <w:r w:rsidRPr="004D16F4">
        <w:rPr>
          <w:rStyle w:val="a7"/>
          <w:rFonts w:eastAsia="Calibri"/>
          <w:sz w:val="28"/>
          <w:szCs w:val="28"/>
        </w:rPr>
        <w:t>образов</w:t>
      </w:r>
      <w:r w:rsidR="004D16F4" w:rsidRPr="004D16F4">
        <w:rPr>
          <w:rStyle w:val="a7"/>
          <w:rFonts w:eastAsia="Calibri"/>
          <w:sz w:val="28"/>
          <w:szCs w:val="28"/>
        </w:rPr>
        <w:t>ания</w:t>
      </w:r>
    </w:p>
    <w:p w:rsidR="0096084E" w:rsidRPr="004D16F4" w:rsidRDefault="00FC19D6" w:rsidP="004D16F4">
      <w:pPr>
        <w:spacing w:after="0" w:line="240" w:lineRule="auto"/>
        <w:ind w:right="-142" w:hanging="993"/>
        <w:rPr>
          <w:sz w:val="28"/>
          <w:szCs w:val="28"/>
        </w:rPr>
      </w:pPr>
      <w:r w:rsidRPr="004D16F4">
        <w:rPr>
          <w:rStyle w:val="a7"/>
          <w:rFonts w:eastAsia="Calibri"/>
          <w:sz w:val="28"/>
          <w:szCs w:val="28"/>
        </w:rPr>
        <w:t>Кавказский район</w:t>
      </w:r>
      <w:r w:rsidRPr="004D16F4">
        <w:rPr>
          <w:rStyle w:val="a7"/>
          <w:rFonts w:eastAsia="Calibri"/>
          <w:sz w:val="28"/>
          <w:szCs w:val="28"/>
        </w:rPr>
        <w:tab/>
      </w:r>
      <w:r w:rsidRPr="004D16F4">
        <w:rPr>
          <w:rStyle w:val="a7"/>
          <w:rFonts w:eastAsia="Calibri"/>
          <w:sz w:val="28"/>
          <w:szCs w:val="28"/>
        </w:rPr>
        <w:tab/>
      </w:r>
      <w:r w:rsidRPr="004D16F4">
        <w:rPr>
          <w:rStyle w:val="a7"/>
          <w:rFonts w:eastAsia="Calibri"/>
          <w:sz w:val="28"/>
          <w:szCs w:val="28"/>
        </w:rPr>
        <w:tab/>
      </w:r>
      <w:r w:rsidRPr="004D16F4">
        <w:rPr>
          <w:rStyle w:val="a7"/>
          <w:rFonts w:eastAsia="Calibri"/>
          <w:sz w:val="28"/>
          <w:szCs w:val="28"/>
        </w:rPr>
        <w:tab/>
      </w:r>
      <w:r w:rsidRPr="004D16F4">
        <w:rPr>
          <w:rStyle w:val="a7"/>
          <w:rFonts w:eastAsia="Calibri"/>
          <w:sz w:val="28"/>
          <w:szCs w:val="28"/>
        </w:rPr>
        <w:tab/>
      </w:r>
      <w:r w:rsidR="004D16F4" w:rsidRPr="004D16F4">
        <w:rPr>
          <w:rStyle w:val="a7"/>
          <w:rFonts w:eastAsia="Calibri"/>
          <w:sz w:val="28"/>
          <w:szCs w:val="28"/>
        </w:rPr>
        <w:t xml:space="preserve">                                           </w:t>
      </w:r>
      <w:r w:rsidR="00D54106" w:rsidRPr="004D16F4">
        <w:rPr>
          <w:rStyle w:val="a7"/>
          <w:rFonts w:eastAsia="Calibri"/>
          <w:sz w:val="28"/>
          <w:szCs w:val="28"/>
        </w:rPr>
        <w:t xml:space="preserve">Н.Л. </w:t>
      </w:r>
      <w:proofErr w:type="spellStart"/>
      <w:r w:rsidR="00D54106" w:rsidRPr="004D16F4">
        <w:rPr>
          <w:rStyle w:val="a7"/>
          <w:rFonts w:eastAsia="Calibri"/>
          <w:sz w:val="28"/>
          <w:szCs w:val="28"/>
        </w:rPr>
        <w:t>Долгополенко</w:t>
      </w:r>
      <w:proofErr w:type="spellEnd"/>
    </w:p>
    <w:sectPr w:rsidR="0096084E" w:rsidRPr="004D16F4" w:rsidSect="004D16F4">
      <w:pgSz w:w="11906" w:h="16838"/>
      <w:pgMar w:top="284" w:right="424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14C54"/>
    <w:multiLevelType w:val="hybridMultilevel"/>
    <w:tmpl w:val="C1101552"/>
    <w:lvl w:ilvl="0" w:tplc="54968DF6">
      <w:start w:val="4"/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>
    <w:nsid w:val="5E1813FE"/>
    <w:multiLevelType w:val="multilevel"/>
    <w:tmpl w:val="6A280096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02E7"/>
    <w:rsid w:val="00060E5F"/>
    <w:rsid w:val="00115B43"/>
    <w:rsid w:val="001654FD"/>
    <w:rsid w:val="001C72B6"/>
    <w:rsid w:val="001F5DFD"/>
    <w:rsid w:val="002762B1"/>
    <w:rsid w:val="00342B93"/>
    <w:rsid w:val="003A7803"/>
    <w:rsid w:val="004143B0"/>
    <w:rsid w:val="00426C03"/>
    <w:rsid w:val="00482181"/>
    <w:rsid w:val="004D16F4"/>
    <w:rsid w:val="00545DBD"/>
    <w:rsid w:val="005A6968"/>
    <w:rsid w:val="00606C20"/>
    <w:rsid w:val="0062568F"/>
    <w:rsid w:val="006B6352"/>
    <w:rsid w:val="006B69E5"/>
    <w:rsid w:val="0075438E"/>
    <w:rsid w:val="007909DC"/>
    <w:rsid w:val="0096084E"/>
    <w:rsid w:val="009E32CD"/>
    <w:rsid w:val="009F510A"/>
    <w:rsid w:val="00A42CD0"/>
    <w:rsid w:val="00A97B5B"/>
    <w:rsid w:val="00AC3DAF"/>
    <w:rsid w:val="00B3173A"/>
    <w:rsid w:val="00B7772C"/>
    <w:rsid w:val="00BC4F61"/>
    <w:rsid w:val="00C16DC0"/>
    <w:rsid w:val="00C76410"/>
    <w:rsid w:val="00CE6D7C"/>
    <w:rsid w:val="00D54106"/>
    <w:rsid w:val="00D77E8F"/>
    <w:rsid w:val="00E002E7"/>
    <w:rsid w:val="00E1005A"/>
    <w:rsid w:val="00ED5523"/>
    <w:rsid w:val="00EE4CA0"/>
    <w:rsid w:val="00F30506"/>
    <w:rsid w:val="00F859CA"/>
    <w:rsid w:val="00FC1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3A7803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rsid w:val="003A78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pt">
    <w:name w:val="Основной текст + 7 pt;Курсив"/>
    <w:rsid w:val="003A780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3"/>
    <w:rsid w:val="003A7803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Gulim7pt">
    <w:name w:val="Основной текст + Gulim;7 pt"/>
    <w:rsid w:val="002762B1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45pt">
    <w:name w:val="Основной текст + 4;5 pt;Курсив"/>
    <w:rsid w:val="002762B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MSGothic45pt-1pt">
    <w:name w:val="Основной текст + MS Gothic;4;5 pt;Интервал -1 pt"/>
    <w:rsid w:val="007909DC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14pt">
    <w:name w:val="Основной текст + 14 pt;Курсив"/>
    <w:rsid w:val="007909D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4">
    <w:name w:val="Подпись к таблице_"/>
    <w:link w:val="a5"/>
    <w:rsid w:val="00FC19D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FC19D6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a6">
    <w:name w:val="Колонтитул_"/>
    <w:rsid w:val="00FC19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rsid w:val="00FC19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FranklinGothicMediumCond4pt">
    <w:name w:val="Основной текст + Franklin Gothic Medium Cond;4 pt"/>
    <w:rsid w:val="0075438E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14pt0">
    <w:name w:val="Основной текст + 14 pt"/>
    <w:aliases w:val="Курсив"/>
    <w:basedOn w:val="a"/>
    <w:rsid w:val="00E1005A"/>
  </w:style>
  <w:style w:type="character" w:customStyle="1" w:styleId="4pt-1pt">
    <w:name w:val="Основной текст + 4 pt;Полужирный;Курсив;Интервал -1 pt"/>
    <w:rsid w:val="00F3050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6pt">
    <w:name w:val="Основной текст + 6 pt;Курсив"/>
    <w:rsid w:val="00F305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4pt">
    <w:name w:val="Основной текст + 4 pt"/>
    <w:rsid w:val="00F30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4pt-1pt0">
    <w:name w:val="Основной текст + 4 pt;Курсив;Интервал -1 pt"/>
    <w:rsid w:val="00B317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BC4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BC4F61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545D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CFCEB-B5BF-4F58-BAF2-53DAB3E3D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SovetPK</cp:lastModifiedBy>
  <cp:revision>3</cp:revision>
  <cp:lastPrinted>2024-05-28T08:26:00Z</cp:lastPrinted>
  <dcterms:created xsi:type="dcterms:W3CDTF">2024-05-28T08:27:00Z</dcterms:created>
  <dcterms:modified xsi:type="dcterms:W3CDTF">2024-05-31T06:27:00Z</dcterms:modified>
</cp:coreProperties>
</file>