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1E" w:rsidRDefault="00271A1E" w:rsidP="00271A1E">
      <w:pPr>
        <w:tabs>
          <w:tab w:val="left" w:pos="1560"/>
        </w:tabs>
        <w:ind w:left="5529"/>
        <w:jc w:val="right"/>
        <w:rPr>
          <w:sz w:val="28"/>
          <w:szCs w:val="28"/>
        </w:rPr>
      </w:pPr>
      <w:r w:rsidRPr="00805821">
        <w:rPr>
          <w:sz w:val="28"/>
          <w:szCs w:val="28"/>
        </w:rPr>
        <w:t>Приложение</w:t>
      </w:r>
    </w:p>
    <w:p w:rsidR="00271A1E" w:rsidRPr="00805821" w:rsidRDefault="00271A1E" w:rsidP="00271A1E">
      <w:pPr>
        <w:tabs>
          <w:tab w:val="left" w:pos="1560"/>
        </w:tabs>
        <w:ind w:left="5529"/>
        <w:jc w:val="right"/>
        <w:rPr>
          <w:sz w:val="28"/>
          <w:szCs w:val="28"/>
        </w:rPr>
      </w:pPr>
      <w:r w:rsidRPr="00805821">
        <w:rPr>
          <w:sz w:val="28"/>
          <w:szCs w:val="28"/>
        </w:rPr>
        <w:t>к решению Совета</w:t>
      </w:r>
      <w:r>
        <w:rPr>
          <w:sz w:val="28"/>
          <w:szCs w:val="28"/>
        </w:rPr>
        <w:t xml:space="preserve"> м</w:t>
      </w:r>
      <w:r w:rsidRPr="00805821">
        <w:rPr>
          <w:sz w:val="28"/>
          <w:szCs w:val="28"/>
        </w:rPr>
        <w:t>униципального образования</w:t>
      </w:r>
    </w:p>
    <w:p w:rsidR="00271A1E" w:rsidRPr="00805821" w:rsidRDefault="00271A1E" w:rsidP="00271A1E">
      <w:pPr>
        <w:tabs>
          <w:tab w:val="left" w:pos="1560"/>
        </w:tabs>
        <w:ind w:left="5529"/>
        <w:jc w:val="right"/>
        <w:rPr>
          <w:sz w:val="28"/>
          <w:szCs w:val="28"/>
        </w:rPr>
      </w:pPr>
      <w:r w:rsidRPr="00805821">
        <w:rPr>
          <w:sz w:val="28"/>
          <w:szCs w:val="28"/>
        </w:rPr>
        <w:t>Кавказский район</w:t>
      </w:r>
    </w:p>
    <w:p w:rsidR="00271A1E" w:rsidRPr="00805821" w:rsidRDefault="00271A1E" w:rsidP="00271A1E">
      <w:pPr>
        <w:tabs>
          <w:tab w:val="left" w:pos="5320"/>
        </w:tabs>
        <w:ind w:left="5529"/>
        <w:jc w:val="right"/>
        <w:rPr>
          <w:sz w:val="28"/>
          <w:szCs w:val="28"/>
        </w:rPr>
      </w:pPr>
      <w:r w:rsidRPr="00805821">
        <w:rPr>
          <w:sz w:val="28"/>
          <w:szCs w:val="28"/>
        </w:rPr>
        <w:t xml:space="preserve">от </w:t>
      </w:r>
      <w:r w:rsidR="00F25E56">
        <w:rPr>
          <w:sz w:val="28"/>
          <w:szCs w:val="28"/>
        </w:rPr>
        <w:t>20 декабря</w:t>
      </w:r>
      <w:r w:rsidRPr="00805821">
        <w:rPr>
          <w:sz w:val="28"/>
          <w:szCs w:val="28"/>
        </w:rPr>
        <w:t xml:space="preserve"> 202</w:t>
      </w:r>
      <w:r w:rsidR="009907C3">
        <w:rPr>
          <w:sz w:val="28"/>
          <w:szCs w:val="28"/>
        </w:rPr>
        <w:t>3</w:t>
      </w:r>
      <w:r w:rsidRPr="00805821">
        <w:rPr>
          <w:sz w:val="28"/>
          <w:szCs w:val="28"/>
        </w:rPr>
        <w:t xml:space="preserve"> года № </w:t>
      </w:r>
      <w:r w:rsidR="00C560F4">
        <w:rPr>
          <w:sz w:val="28"/>
          <w:szCs w:val="28"/>
        </w:rPr>
        <w:t>58</w:t>
      </w:r>
    </w:p>
    <w:p w:rsidR="00271A1E" w:rsidRPr="008266F2" w:rsidRDefault="00271A1E" w:rsidP="00271A1E">
      <w:pPr>
        <w:tabs>
          <w:tab w:val="left" w:pos="1560"/>
        </w:tabs>
        <w:rPr>
          <w:sz w:val="28"/>
          <w:szCs w:val="28"/>
        </w:rPr>
      </w:pPr>
    </w:p>
    <w:p w:rsidR="00271A1E" w:rsidRPr="008266F2" w:rsidRDefault="00271A1E" w:rsidP="00271A1E">
      <w:pPr>
        <w:jc w:val="center"/>
        <w:rPr>
          <w:b/>
          <w:sz w:val="28"/>
          <w:szCs w:val="28"/>
        </w:rPr>
      </w:pPr>
      <w:r w:rsidRPr="008266F2">
        <w:rPr>
          <w:b/>
          <w:sz w:val="28"/>
          <w:szCs w:val="28"/>
        </w:rPr>
        <w:t>Смета</w:t>
      </w:r>
    </w:p>
    <w:p w:rsidR="00271A1E" w:rsidRPr="008266F2" w:rsidRDefault="00271A1E" w:rsidP="00271A1E">
      <w:pPr>
        <w:jc w:val="center"/>
        <w:rPr>
          <w:b/>
          <w:sz w:val="28"/>
          <w:szCs w:val="28"/>
        </w:rPr>
      </w:pPr>
      <w:r w:rsidRPr="008266F2">
        <w:rPr>
          <w:b/>
          <w:sz w:val="28"/>
          <w:szCs w:val="28"/>
        </w:rPr>
        <w:t>расходов на содержание Совета муниципального образования Кавказский район на 202</w:t>
      </w:r>
      <w:r w:rsidR="009907C3">
        <w:rPr>
          <w:b/>
          <w:sz w:val="28"/>
          <w:szCs w:val="28"/>
        </w:rPr>
        <w:t>4</w:t>
      </w:r>
      <w:r w:rsidRPr="008266F2">
        <w:rPr>
          <w:b/>
          <w:sz w:val="28"/>
          <w:szCs w:val="28"/>
        </w:rPr>
        <w:t xml:space="preserve"> год и плановый период 202</w:t>
      </w:r>
      <w:r w:rsidR="009907C3">
        <w:rPr>
          <w:b/>
          <w:sz w:val="28"/>
          <w:szCs w:val="28"/>
        </w:rPr>
        <w:t>5</w:t>
      </w:r>
      <w:r w:rsidRPr="008266F2">
        <w:rPr>
          <w:b/>
          <w:sz w:val="28"/>
          <w:szCs w:val="28"/>
        </w:rPr>
        <w:t xml:space="preserve"> и 202</w:t>
      </w:r>
      <w:r w:rsidR="009907C3">
        <w:rPr>
          <w:b/>
          <w:sz w:val="28"/>
          <w:szCs w:val="28"/>
        </w:rPr>
        <w:t>6</w:t>
      </w:r>
      <w:r w:rsidRPr="008266F2">
        <w:rPr>
          <w:b/>
          <w:sz w:val="28"/>
          <w:szCs w:val="28"/>
        </w:rPr>
        <w:t xml:space="preserve"> годов</w:t>
      </w:r>
    </w:p>
    <w:p w:rsidR="00271A1E" w:rsidRPr="008266F2" w:rsidRDefault="00271A1E" w:rsidP="00271A1E">
      <w:pPr>
        <w:jc w:val="center"/>
        <w:rPr>
          <w:b/>
          <w:sz w:val="28"/>
          <w:szCs w:val="28"/>
        </w:rPr>
      </w:pPr>
    </w:p>
    <w:p w:rsidR="00271A1E" w:rsidRPr="008266F2" w:rsidRDefault="00271A1E" w:rsidP="00271A1E">
      <w:pPr>
        <w:ind w:firstLine="709"/>
        <w:jc w:val="both"/>
      </w:pPr>
      <w:r w:rsidRPr="008266F2">
        <w:rPr>
          <w:spacing w:val="-1"/>
          <w:sz w:val="28"/>
          <w:szCs w:val="28"/>
        </w:rPr>
        <w:t>1. Ежемесячные компенсационные выплаты депутатам Совета муниципального образования Кавказский район на 202</w:t>
      </w:r>
      <w:r w:rsidR="009907C3">
        <w:rPr>
          <w:spacing w:val="-1"/>
          <w:sz w:val="28"/>
          <w:szCs w:val="28"/>
        </w:rPr>
        <w:t>4</w:t>
      </w:r>
      <w:r w:rsidRPr="008266F2">
        <w:rPr>
          <w:spacing w:val="-1"/>
          <w:sz w:val="28"/>
          <w:szCs w:val="28"/>
        </w:rPr>
        <w:t xml:space="preserve"> год и плановый период 202</w:t>
      </w:r>
      <w:r w:rsidR="009907C3">
        <w:rPr>
          <w:spacing w:val="-1"/>
          <w:sz w:val="28"/>
          <w:szCs w:val="28"/>
        </w:rPr>
        <w:t>5</w:t>
      </w:r>
      <w:r w:rsidRPr="008266F2">
        <w:rPr>
          <w:spacing w:val="-1"/>
          <w:sz w:val="28"/>
          <w:szCs w:val="28"/>
        </w:rPr>
        <w:t xml:space="preserve"> и 202</w:t>
      </w:r>
      <w:r w:rsidR="009907C3">
        <w:rPr>
          <w:spacing w:val="-1"/>
          <w:sz w:val="28"/>
          <w:szCs w:val="28"/>
        </w:rPr>
        <w:t>6</w:t>
      </w:r>
      <w:r w:rsidRPr="008266F2">
        <w:rPr>
          <w:spacing w:val="-1"/>
          <w:sz w:val="28"/>
          <w:szCs w:val="28"/>
        </w:rPr>
        <w:t xml:space="preserve"> годов:</w:t>
      </w:r>
    </w:p>
    <w:p w:rsidR="00271A1E" w:rsidRPr="008266F2" w:rsidRDefault="00271A1E" w:rsidP="00271A1E">
      <w:pPr>
        <w:shd w:val="clear" w:color="auto" w:fill="FFFFFF"/>
        <w:tabs>
          <w:tab w:val="left" w:pos="1495"/>
        </w:tabs>
        <w:spacing w:before="2" w:line="324" w:lineRule="exact"/>
        <w:jc w:val="both"/>
        <w:rPr>
          <w:sz w:val="28"/>
          <w:szCs w:val="28"/>
        </w:rPr>
      </w:pPr>
      <w:r w:rsidRPr="008266F2">
        <w:rPr>
          <w:sz w:val="28"/>
          <w:szCs w:val="28"/>
        </w:rPr>
        <w:tab/>
        <w:t>2</w:t>
      </w:r>
      <w:r w:rsidR="0031736B">
        <w:rPr>
          <w:sz w:val="28"/>
          <w:szCs w:val="28"/>
        </w:rPr>
        <w:t>8</w:t>
      </w:r>
      <w:r w:rsidRPr="008266F2">
        <w:rPr>
          <w:sz w:val="28"/>
          <w:szCs w:val="28"/>
        </w:rPr>
        <w:t xml:space="preserve"> депутатов х 2500 рублей х 12 месяцев = 8</w:t>
      </w:r>
      <w:r w:rsidR="0031736B">
        <w:rPr>
          <w:sz w:val="28"/>
          <w:szCs w:val="28"/>
        </w:rPr>
        <w:t>4</w:t>
      </w:r>
      <w:r w:rsidRPr="008266F2">
        <w:rPr>
          <w:sz w:val="28"/>
          <w:szCs w:val="28"/>
        </w:rPr>
        <w:t>0 тыс. рублей.</w:t>
      </w:r>
    </w:p>
    <w:p w:rsidR="00271A1E" w:rsidRPr="008266F2" w:rsidRDefault="00271A1E" w:rsidP="00271A1E">
      <w:pPr>
        <w:shd w:val="clear" w:color="auto" w:fill="FFFFFF"/>
        <w:tabs>
          <w:tab w:val="left" w:pos="1495"/>
        </w:tabs>
        <w:spacing w:before="2" w:line="324" w:lineRule="exact"/>
        <w:jc w:val="both"/>
        <w:rPr>
          <w:sz w:val="28"/>
          <w:szCs w:val="28"/>
        </w:rPr>
      </w:pPr>
      <w:r w:rsidRPr="008266F2">
        <w:rPr>
          <w:sz w:val="28"/>
          <w:szCs w:val="28"/>
        </w:rPr>
        <w:t>202</w:t>
      </w:r>
      <w:r w:rsidR="009907C3">
        <w:rPr>
          <w:sz w:val="28"/>
          <w:szCs w:val="28"/>
        </w:rPr>
        <w:t>4</w:t>
      </w:r>
      <w:r w:rsidRPr="008266F2">
        <w:rPr>
          <w:sz w:val="28"/>
          <w:szCs w:val="28"/>
        </w:rPr>
        <w:t xml:space="preserve"> год – 8</w:t>
      </w:r>
      <w:r w:rsidR="0031736B">
        <w:rPr>
          <w:sz w:val="28"/>
          <w:szCs w:val="28"/>
        </w:rPr>
        <w:t>4</w:t>
      </w:r>
      <w:r w:rsidRPr="008266F2">
        <w:rPr>
          <w:sz w:val="28"/>
          <w:szCs w:val="28"/>
        </w:rPr>
        <w:t>0 тыс. рублей;</w:t>
      </w:r>
    </w:p>
    <w:p w:rsidR="00271A1E" w:rsidRPr="008266F2" w:rsidRDefault="00271A1E" w:rsidP="00271A1E">
      <w:pPr>
        <w:shd w:val="clear" w:color="auto" w:fill="FFFFFF"/>
        <w:tabs>
          <w:tab w:val="left" w:pos="1495"/>
        </w:tabs>
        <w:spacing w:before="2" w:line="324" w:lineRule="exact"/>
        <w:jc w:val="both"/>
        <w:rPr>
          <w:sz w:val="28"/>
          <w:szCs w:val="28"/>
        </w:rPr>
      </w:pPr>
      <w:r w:rsidRPr="008266F2">
        <w:rPr>
          <w:sz w:val="28"/>
          <w:szCs w:val="28"/>
        </w:rPr>
        <w:t>202</w:t>
      </w:r>
      <w:r w:rsidR="009907C3">
        <w:rPr>
          <w:sz w:val="28"/>
          <w:szCs w:val="28"/>
        </w:rPr>
        <w:t>5</w:t>
      </w:r>
      <w:r w:rsidRPr="008266F2">
        <w:rPr>
          <w:sz w:val="28"/>
          <w:szCs w:val="28"/>
        </w:rPr>
        <w:t xml:space="preserve"> год – 8</w:t>
      </w:r>
      <w:r w:rsidR="0031736B">
        <w:rPr>
          <w:sz w:val="28"/>
          <w:szCs w:val="28"/>
        </w:rPr>
        <w:t>4</w:t>
      </w:r>
      <w:r w:rsidRPr="008266F2">
        <w:rPr>
          <w:sz w:val="28"/>
          <w:szCs w:val="28"/>
        </w:rPr>
        <w:t>0 тыс. рублей;</w:t>
      </w:r>
    </w:p>
    <w:p w:rsidR="00271A1E" w:rsidRPr="008266F2" w:rsidRDefault="00271A1E" w:rsidP="00271A1E">
      <w:pPr>
        <w:shd w:val="clear" w:color="auto" w:fill="FFFFFF"/>
        <w:tabs>
          <w:tab w:val="left" w:pos="1495"/>
        </w:tabs>
        <w:spacing w:before="2" w:line="324" w:lineRule="exact"/>
        <w:jc w:val="both"/>
        <w:rPr>
          <w:sz w:val="28"/>
          <w:szCs w:val="28"/>
        </w:rPr>
      </w:pPr>
      <w:r w:rsidRPr="008266F2">
        <w:rPr>
          <w:sz w:val="28"/>
          <w:szCs w:val="28"/>
        </w:rPr>
        <w:t>202</w:t>
      </w:r>
      <w:r w:rsidR="009907C3">
        <w:rPr>
          <w:sz w:val="28"/>
          <w:szCs w:val="28"/>
        </w:rPr>
        <w:t>6</w:t>
      </w:r>
      <w:r w:rsidRPr="008266F2">
        <w:rPr>
          <w:sz w:val="28"/>
          <w:szCs w:val="28"/>
        </w:rPr>
        <w:t xml:space="preserve"> год – 8</w:t>
      </w:r>
      <w:r w:rsidR="0031736B">
        <w:rPr>
          <w:sz w:val="28"/>
          <w:szCs w:val="28"/>
        </w:rPr>
        <w:t>4</w:t>
      </w:r>
      <w:r w:rsidRPr="008266F2">
        <w:rPr>
          <w:sz w:val="28"/>
          <w:szCs w:val="28"/>
        </w:rPr>
        <w:t>0 тыс. рублей.</w:t>
      </w:r>
    </w:p>
    <w:p w:rsidR="00271A1E" w:rsidRPr="008266F2" w:rsidRDefault="00271A1E" w:rsidP="00271A1E">
      <w:pPr>
        <w:shd w:val="clear" w:color="auto" w:fill="FFFFFF"/>
        <w:tabs>
          <w:tab w:val="left" w:pos="0"/>
        </w:tabs>
        <w:spacing w:before="2" w:line="324" w:lineRule="exact"/>
        <w:ind w:firstLine="709"/>
        <w:jc w:val="both"/>
        <w:rPr>
          <w:sz w:val="28"/>
          <w:szCs w:val="28"/>
        </w:rPr>
      </w:pPr>
      <w:r w:rsidRPr="008266F2">
        <w:rPr>
          <w:spacing w:val="1"/>
          <w:sz w:val="28"/>
          <w:szCs w:val="28"/>
        </w:rPr>
        <w:t xml:space="preserve">2. Материальное и техническое содержание Совета муниципального </w:t>
      </w:r>
      <w:r w:rsidRPr="008266F2">
        <w:rPr>
          <w:sz w:val="28"/>
          <w:szCs w:val="28"/>
        </w:rPr>
        <w:t>образования Кавказский район:</w:t>
      </w:r>
    </w:p>
    <w:p w:rsidR="00271A1E" w:rsidRPr="00955EAA" w:rsidRDefault="00271A1E" w:rsidP="00271A1E">
      <w:pPr>
        <w:shd w:val="clear" w:color="auto" w:fill="FFFFFF"/>
        <w:spacing w:before="322" w:line="329" w:lineRule="exact"/>
        <w:ind w:firstLine="709"/>
        <w:jc w:val="right"/>
        <w:rPr>
          <w:sz w:val="28"/>
          <w:szCs w:val="28"/>
        </w:rPr>
      </w:pPr>
      <w:r w:rsidRPr="00955EAA">
        <w:rPr>
          <w:spacing w:val="-6"/>
          <w:sz w:val="28"/>
          <w:szCs w:val="28"/>
        </w:rPr>
        <w:t>(тыс. руб</w:t>
      </w:r>
      <w:r w:rsidR="0031736B">
        <w:rPr>
          <w:spacing w:val="-6"/>
          <w:sz w:val="28"/>
          <w:szCs w:val="28"/>
        </w:rPr>
        <w:t>лей</w:t>
      </w:r>
      <w:r w:rsidRPr="00955EAA">
        <w:rPr>
          <w:spacing w:val="-6"/>
          <w:sz w:val="28"/>
          <w:szCs w:val="28"/>
        </w:rPr>
        <w:t>)</w:t>
      </w:r>
    </w:p>
    <w:tbl>
      <w:tblPr>
        <w:tblW w:w="976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4203"/>
        <w:gridCol w:w="1418"/>
        <w:gridCol w:w="1620"/>
        <w:gridCol w:w="1620"/>
      </w:tblGrid>
      <w:tr w:rsidR="00271A1E" w:rsidRPr="00955EAA" w:rsidTr="001242F6">
        <w:trPr>
          <w:trHeight w:hRule="exact" w:val="598"/>
        </w:trPr>
        <w:tc>
          <w:tcPr>
            <w:tcW w:w="900" w:type="dxa"/>
            <w:shd w:val="clear" w:color="auto" w:fill="FFFFFF"/>
          </w:tcPr>
          <w:p w:rsidR="00271A1E" w:rsidRPr="00955EAA" w:rsidRDefault="00271A1E" w:rsidP="001242F6">
            <w:pPr>
              <w:shd w:val="clear" w:color="auto" w:fill="FFFFFF"/>
              <w:ind w:left="36"/>
              <w:rPr>
                <w:sz w:val="24"/>
                <w:szCs w:val="24"/>
              </w:rPr>
            </w:pPr>
            <w:r w:rsidRPr="00955EAA">
              <w:rPr>
                <w:spacing w:val="-8"/>
                <w:sz w:val="24"/>
                <w:szCs w:val="24"/>
              </w:rPr>
              <w:t>№ п/п</w:t>
            </w:r>
            <w:r w:rsidRPr="00955E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03" w:type="dxa"/>
            <w:shd w:val="clear" w:color="auto" w:fill="FFFFFF"/>
          </w:tcPr>
          <w:p w:rsidR="00271A1E" w:rsidRPr="00955EAA" w:rsidRDefault="00271A1E" w:rsidP="001242F6">
            <w:pPr>
              <w:shd w:val="clear" w:color="auto" w:fill="FFFFFF"/>
              <w:ind w:firstLine="53"/>
              <w:jc w:val="center"/>
              <w:rPr>
                <w:sz w:val="24"/>
                <w:szCs w:val="24"/>
              </w:rPr>
            </w:pPr>
            <w:r w:rsidRPr="00955EAA">
              <w:rPr>
                <w:spacing w:val="-3"/>
                <w:sz w:val="24"/>
                <w:szCs w:val="24"/>
              </w:rPr>
              <w:t>Наименование расходов</w:t>
            </w:r>
          </w:p>
        </w:tc>
        <w:tc>
          <w:tcPr>
            <w:tcW w:w="1418" w:type="dxa"/>
            <w:shd w:val="clear" w:color="auto" w:fill="FFFFFF"/>
          </w:tcPr>
          <w:p w:rsidR="00271A1E" w:rsidRPr="00955EAA" w:rsidRDefault="00271A1E" w:rsidP="001242F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5EAA">
              <w:rPr>
                <w:spacing w:val="-8"/>
                <w:sz w:val="24"/>
                <w:szCs w:val="24"/>
              </w:rPr>
              <w:t>202</w:t>
            </w:r>
            <w:r w:rsidR="00595BEB" w:rsidRPr="00955EAA">
              <w:rPr>
                <w:spacing w:val="-8"/>
                <w:sz w:val="24"/>
                <w:szCs w:val="24"/>
              </w:rPr>
              <w:t>4</w:t>
            </w:r>
            <w:r w:rsidRPr="00955EAA">
              <w:rPr>
                <w:spacing w:val="-8"/>
                <w:sz w:val="24"/>
                <w:szCs w:val="24"/>
              </w:rPr>
              <w:t xml:space="preserve"> год</w:t>
            </w:r>
            <w:r w:rsidRPr="00955EAA">
              <w:rPr>
                <w:sz w:val="24"/>
                <w:szCs w:val="24"/>
              </w:rPr>
              <w:t xml:space="preserve"> </w:t>
            </w:r>
          </w:p>
          <w:p w:rsidR="00271A1E" w:rsidRPr="00955EAA" w:rsidRDefault="00271A1E" w:rsidP="001242F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FFFFFF"/>
          </w:tcPr>
          <w:p w:rsidR="00271A1E" w:rsidRPr="00955EAA" w:rsidRDefault="00271A1E" w:rsidP="00595BEB">
            <w:pPr>
              <w:shd w:val="clear" w:color="auto" w:fill="FFFFFF"/>
              <w:jc w:val="center"/>
              <w:rPr>
                <w:spacing w:val="-8"/>
                <w:sz w:val="24"/>
                <w:szCs w:val="24"/>
              </w:rPr>
            </w:pPr>
            <w:r w:rsidRPr="00955EAA">
              <w:rPr>
                <w:spacing w:val="-8"/>
                <w:sz w:val="24"/>
                <w:szCs w:val="24"/>
              </w:rPr>
              <w:t>202</w:t>
            </w:r>
            <w:r w:rsidR="00595BEB" w:rsidRPr="00955EAA">
              <w:rPr>
                <w:spacing w:val="-8"/>
                <w:sz w:val="24"/>
                <w:szCs w:val="24"/>
              </w:rPr>
              <w:t>5</w:t>
            </w:r>
            <w:r w:rsidRPr="00955EAA">
              <w:rPr>
                <w:spacing w:val="-8"/>
                <w:sz w:val="24"/>
                <w:szCs w:val="24"/>
              </w:rPr>
              <w:t xml:space="preserve"> год</w:t>
            </w:r>
          </w:p>
        </w:tc>
        <w:tc>
          <w:tcPr>
            <w:tcW w:w="1620" w:type="dxa"/>
            <w:shd w:val="clear" w:color="auto" w:fill="FFFFFF"/>
          </w:tcPr>
          <w:p w:rsidR="00271A1E" w:rsidRPr="00955EAA" w:rsidRDefault="00271A1E" w:rsidP="00595BEB">
            <w:pPr>
              <w:shd w:val="clear" w:color="auto" w:fill="FFFFFF"/>
              <w:jc w:val="center"/>
              <w:rPr>
                <w:spacing w:val="-8"/>
                <w:sz w:val="24"/>
                <w:szCs w:val="24"/>
              </w:rPr>
            </w:pPr>
            <w:r w:rsidRPr="00955EAA">
              <w:rPr>
                <w:spacing w:val="-8"/>
                <w:sz w:val="24"/>
                <w:szCs w:val="24"/>
              </w:rPr>
              <w:t>202</w:t>
            </w:r>
            <w:r w:rsidR="00595BEB" w:rsidRPr="00955EAA">
              <w:rPr>
                <w:spacing w:val="-8"/>
                <w:sz w:val="24"/>
                <w:szCs w:val="24"/>
              </w:rPr>
              <w:t>6</w:t>
            </w:r>
            <w:r w:rsidRPr="00955EAA">
              <w:rPr>
                <w:spacing w:val="-8"/>
                <w:sz w:val="24"/>
                <w:szCs w:val="24"/>
              </w:rPr>
              <w:t xml:space="preserve"> год</w:t>
            </w:r>
          </w:p>
        </w:tc>
      </w:tr>
      <w:tr w:rsidR="00955EAA" w:rsidRPr="00955EAA" w:rsidTr="001242F6">
        <w:trPr>
          <w:trHeight w:hRule="exact" w:val="316"/>
        </w:trPr>
        <w:tc>
          <w:tcPr>
            <w:tcW w:w="900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ind w:left="7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1</w:t>
            </w:r>
          </w:p>
        </w:tc>
        <w:tc>
          <w:tcPr>
            <w:tcW w:w="4203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rPr>
                <w:spacing w:val="1"/>
                <w:sz w:val="24"/>
                <w:szCs w:val="24"/>
              </w:rPr>
            </w:pPr>
            <w:r w:rsidRPr="00955EAA">
              <w:rPr>
                <w:spacing w:val="1"/>
                <w:sz w:val="24"/>
                <w:szCs w:val="24"/>
              </w:rPr>
              <w:t>Услуги связи</w:t>
            </w:r>
          </w:p>
        </w:tc>
        <w:tc>
          <w:tcPr>
            <w:tcW w:w="1418" w:type="dxa"/>
            <w:shd w:val="clear" w:color="auto" w:fill="FFFFFF"/>
          </w:tcPr>
          <w:p w:rsidR="00955EAA" w:rsidRPr="00955EAA" w:rsidRDefault="00955EAA" w:rsidP="00955E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52,0</w:t>
            </w:r>
          </w:p>
        </w:tc>
        <w:tc>
          <w:tcPr>
            <w:tcW w:w="1620" w:type="dxa"/>
            <w:shd w:val="clear" w:color="auto" w:fill="FFFFFF"/>
          </w:tcPr>
          <w:p w:rsidR="00955EAA" w:rsidRPr="00955EAA" w:rsidRDefault="00955EAA" w:rsidP="00682A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52,0</w:t>
            </w:r>
          </w:p>
        </w:tc>
        <w:tc>
          <w:tcPr>
            <w:tcW w:w="1620" w:type="dxa"/>
            <w:shd w:val="clear" w:color="auto" w:fill="FFFFFF"/>
          </w:tcPr>
          <w:p w:rsidR="00955EAA" w:rsidRPr="00955EAA" w:rsidRDefault="00955EAA" w:rsidP="00682A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52,0</w:t>
            </w:r>
          </w:p>
        </w:tc>
      </w:tr>
      <w:tr w:rsidR="00955EAA" w:rsidRPr="00955EAA" w:rsidTr="001242F6">
        <w:trPr>
          <w:trHeight w:hRule="exact" w:val="550"/>
        </w:trPr>
        <w:tc>
          <w:tcPr>
            <w:tcW w:w="900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ind w:left="7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2</w:t>
            </w:r>
          </w:p>
        </w:tc>
        <w:tc>
          <w:tcPr>
            <w:tcW w:w="4203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rPr>
                <w:spacing w:val="1"/>
                <w:sz w:val="24"/>
                <w:szCs w:val="24"/>
              </w:rPr>
            </w:pPr>
            <w:r w:rsidRPr="00955EAA">
              <w:rPr>
                <w:spacing w:val="1"/>
                <w:sz w:val="24"/>
                <w:szCs w:val="24"/>
              </w:rPr>
              <w:t>Приобретение оборудования, мебели, программного обеспечения</w:t>
            </w:r>
          </w:p>
        </w:tc>
        <w:tc>
          <w:tcPr>
            <w:tcW w:w="1418" w:type="dxa"/>
            <w:shd w:val="clear" w:color="auto" w:fill="FFFFFF"/>
          </w:tcPr>
          <w:p w:rsidR="00955EAA" w:rsidRPr="00955EAA" w:rsidRDefault="00955EAA" w:rsidP="00F25E5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 xml:space="preserve"> </w:t>
            </w:r>
            <w:r w:rsidR="00F25E56">
              <w:rPr>
                <w:sz w:val="24"/>
                <w:szCs w:val="24"/>
              </w:rPr>
              <w:t>275</w:t>
            </w:r>
            <w:r w:rsidRPr="00955EAA">
              <w:rPr>
                <w:sz w:val="24"/>
                <w:szCs w:val="24"/>
              </w:rPr>
              <w:t>,0</w:t>
            </w:r>
          </w:p>
        </w:tc>
        <w:tc>
          <w:tcPr>
            <w:tcW w:w="1620" w:type="dxa"/>
            <w:shd w:val="clear" w:color="auto" w:fill="FFFFFF"/>
          </w:tcPr>
          <w:p w:rsidR="00955EAA" w:rsidRPr="00955EAA" w:rsidRDefault="00955EAA" w:rsidP="00F25E5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 xml:space="preserve"> </w:t>
            </w:r>
            <w:r w:rsidR="00F25E56">
              <w:rPr>
                <w:sz w:val="24"/>
                <w:szCs w:val="24"/>
              </w:rPr>
              <w:t>275</w:t>
            </w:r>
            <w:r w:rsidRPr="00955EAA">
              <w:rPr>
                <w:sz w:val="24"/>
                <w:szCs w:val="24"/>
              </w:rPr>
              <w:t>,0</w:t>
            </w:r>
          </w:p>
        </w:tc>
        <w:tc>
          <w:tcPr>
            <w:tcW w:w="1620" w:type="dxa"/>
            <w:shd w:val="clear" w:color="auto" w:fill="FFFFFF"/>
          </w:tcPr>
          <w:p w:rsidR="00955EAA" w:rsidRPr="00955EAA" w:rsidRDefault="00F25E56" w:rsidP="00682A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275</w:t>
            </w:r>
            <w:r w:rsidR="00955EAA" w:rsidRPr="00955EAA">
              <w:rPr>
                <w:sz w:val="24"/>
                <w:szCs w:val="24"/>
              </w:rPr>
              <w:t>,0</w:t>
            </w:r>
          </w:p>
        </w:tc>
      </w:tr>
      <w:tr w:rsidR="00955EAA" w:rsidRPr="00955EAA" w:rsidTr="001242F6">
        <w:trPr>
          <w:trHeight w:hRule="exact" w:val="550"/>
        </w:trPr>
        <w:tc>
          <w:tcPr>
            <w:tcW w:w="900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ind w:left="7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3</w:t>
            </w:r>
          </w:p>
        </w:tc>
        <w:tc>
          <w:tcPr>
            <w:tcW w:w="4203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rPr>
                <w:spacing w:val="1"/>
                <w:sz w:val="24"/>
                <w:szCs w:val="24"/>
              </w:rPr>
            </w:pPr>
            <w:r w:rsidRPr="00955EAA">
              <w:rPr>
                <w:spacing w:val="1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418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18,7</w:t>
            </w:r>
          </w:p>
        </w:tc>
        <w:tc>
          <w:tcPr>
            <w:tcW w:w="1620" w:type="dxa"/>
            <w:shd w:val="clear" w:color="auto" w:fill="FFFFFF"/>
          </w:tcPr>
          <w:p w:rsidR="00955EAA" w:rsidRPr="00955EAA" w:rsidRDefault="00955EAA" w:rsidP="00682A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18,7</w:t>
            </w:r>
          </w:p>
        </w:tc>
        <w:tc>
          <w:tcPr>
            <w:tcW w:w="1620" w:type="dxa"/>
            <w:shd w:val="clear" w:color="auto" w:fill="FFFFFF"/>
          </w:tcPr>
          <w:p w:rsidR="00955EAA" w:rsidRPr="00955EAA" w:rsidRDefault="00955EAA" w:rsidP="00682A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18,7</w:t>
            </w:r>
          </w:p>
        </w:tc>
      </w:tr>
      <w:tr w:rsidR="00955EAA" w:rsidRPr="00955EAA" w:rsidTr="001242F6">
        <w:trPr>
          <w:trHeight w:hRule="exact" w:val="2015"/>
        </w:trPr>
        <w:tc>
          <w:tcPr>
            <w:tcW w:w="900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ind w:left="7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4</w:t>
            </w:r>
          </w:p>
        </w:tc>
        <w:tc>
          <w:tcPr>
            <w:tcW w:w="4203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rPr>
                <w:sz w:val="24"/>
                <w:szCs w:val="24"/>
              </w:rPr>
            </w:pPr>
            <w:r w:rsidRPr="00955EAA">
              <w:rPr>
                <w:spacing w:val="1"/>
                <w:sz w:val="24"/>
                <w:szCs w:val="24"/>
              </w:rPr>
              <w:t>Канцелярские и хозяйственные расходы,</w:t>
            </w:r>
            <w:r w:rsidRPr="00955EAA">
              <w:rPr>
                <w:sz w:val="24"/>
                <w:szCs w:val="24"/>
              </w:rPr>
              <w:t xml:space="preserve"> приобретение бумаги, </w:t>
            </w:r>
            <w:r w:rsidRPr="00955EAA">
              <w:rPr>
                <w:spacing w:val="2"/>
                <w:sz w:val="24"/>
                <w:szCs w:val="24"/>
              </w:rPr>
              <w:t>обслуживание и ремонт оргтехники, подписка на</w:t>
            </w:r>
            <w:r w:rsidRPr="00955EAA">
              <w:rPr>
                <w:spacing w:val="-1"/>
                <w:sz w:val="24"/>
                <w:szCs w:val="24"/>
              </w:rPr>
              <w:t xml:space="preserve"> периодические издания газет и журналов,</w:t>
            </w:r>
            <w:r w:rsidRPr="00955EAA">
              <w:rPr>
                <w:spacing w:val="-2"/>
                <w:sz w:val="24"/>
                <w:szCs w:val="24"/>
              </w:rPr>
              <w:t xml:space="preserve"> полиграфические услуги, другие материальные затраты и услуги</w:t>
            </w:r>
          </w:p>
        </w:tc>
        <w:tc>
          <w:tcPr>
            <w:tcW w:w="1418" w:type="dxa"/>
            <w:shd w:val="clear" w:color="auto" w:fill="FFFFFF"/>
          </w:tcPr>
          <w:p w:rsidR="00955EAA" w:rsidRPr="00955EAA" w:rsidRDefault="00F25E56" w:rsidP="00955EAA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203,8</w:t>
            </w:r>
          </w:p>
        </w:tc>
        <w:tc>
          <w:tcPr>
            <w:tcW w:w="1620" w:type="dxa"/>
            <w:shd w:val="clear" w:color="auto" w:fill="FFFFFF"/>
          </w:tcPr>
          <w:p w:rsidR="00955EAA" w:rsidRPr="00F25E56" w:rsidRDefault="00F25E56" w:rsidP="00682A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25E56">
              <w:rPr>
                <w:sz w:val="24"/>
                <w:szCs w:val="24"/>
              </w:rPr>
              <w:t>203,8</w:t>
            </w:r>
          </w:p>
        </w:tc>
        <w:tc>
          <w:tcPr>
            <w:tcW w:w="1620" w:type="dxa"/>
            <w:shd w:val="clear" w:color="auto" w:fill="FFFFFF"/>
          </w:tcPr>
          <w:p w:rsidR="00955EAA" w:rsidRPr="00F25E56" w:rsidRDefault="00F25E56" w:rsidP="00682A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25E56">
              <w:rPr>
                <w:sz w:val="24"/>
                <w:szCs w:val="24"/>
              </w:rPr>
              <w:t>203,8</w:t>
            </w:r>
          </w:p>
        </w:tc>
      </w:tr>
      <w:tr w:rsidR="00955EAA" w:rsidRPr="00955EAA" w:rsidTr="001242F6">
        <w:trPr>
          <w:trHeight w:hRule="exact" w:val="351"/>
        </w:trPr>
        <w:tc>
          <w:tcPr>
            <w:tcW w:w="900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ind w:left="7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5</w:t>
            </w:r>
          </w:p>
        </w:tc>
        <w:tc>
          <w:tcPr>
            <w:tcW w:w="4203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rPr>
                <w:spacing w:val="1"/>
                <w:sz w:val="24"/>
                <w:szCs w:val="24"/>
              </w:rPr>
            </w:pPr>
            <w:r w:rsidRPr="00955EAA">
              <w:rPr>
                <w:spacing w:val="1"/>
                <w:sz w:val="24"/>
                <w:szCs w:val="24"/>
              </w:rPr>
              <w:t>Уплата налогов и сборов</w:t>
            </w:r>
          </w:p>
        </w:tc>
        <w:tc>
          <w:tcPr>
            <w:tcW w:w="1418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0,5</w:t>
            </w:r>
          </w:p>
        </w:tc>
        <w:tc>
          <w:tcPr>
            <w:tcW w:w="1620" w:type="dxa"/>
            <w:shd w:val="clear" w:color="auto" w:fill="FFFFFF"/>
          </w:tcPr>
          <w:p w:rsidR="00955EAA" w:rsidRPr="00955EAA" w:rsidRDefault="00955EAA" w:rsidP="00682A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0,5</w:t>
            </w:r>
          </w:p>
        </w:tc>
        <w:tc>
          <w:tcPr>
            <w:tcW w:w="1620" w:type="dxa"/>
            <w:shd w:val="clear" w:color="auto" w:fill="FFFFFF"/>
          </w:tcPr>
          <w:p w:rsidR="00955EAA" w:rsidRPr="00955EAA" w:rsidRDefault="00955EAA" w:rsidP="00682A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5EAA">
              <w:rPr>
                <w:sz w:val="24"/>
                <w:szCs w:val="24"/>
              </w:rPr>
              <w:t>0,5</w:t>
            </w:r>
          </w:p>
        </w:tc>
      </w:tr>
      <w:tr w:rsidR="00955EAA" w:rsidRPr="00955EAA" w:rsidTr="001242F6">
        <w:trPr>
          <w:trHeight w:hRule="exact" w:val="351"/>
        </w:trPr>
        <w:tc>
          <w:tcPr>
            <w:tcW w:w="900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FFFFFF"/>
          </w:tcPr>
          <w:p w:rsidR="00955EAA" w:rsidRPr="00955EAA" w:rsidRDefault="00955EAA" w:rsidP="001242F6">
            <w:pPr>
              <w:shd w:val="clear" w:color="auto" w:fill="FFFFFF"/>
              <w:rPr>
                <w:spacing w:val="1"/>
                <w:sz w:val="24"/>
                <w:szCs w:val="24"/>
              </w:rPr>
            </w:pPr>
            <w:r w:rsidRPr="00955EAA">
              <w:rPr>
                <w:spacing w:val="1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shd w:val="clear" w:color="auto" w:fill="FFFFFF"/>
          </w:tcPr>
          <w:p w:rsidR="00955EAA" w:rsidRPr="00955EAA" w:rsidRDefault="00F25E56" w:rsidP="00BF430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  <w:tc>
          <w:tcPr>
            <w:tcW w:w="1620" w:type="dxa"/>
            <w:shd w:val="clear" w:color="auto" w:fill="FFFFFF"/>
          </w:tcPr>
          <w:p w:rsidR="00955EAA" w:rsidRPr="00955EAA" w:rsidRDefault="00F25E56" w:rsidP="00682A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  <w:tc>
          <w:tcPr>
            <w:tcW w:w="1620" w:type="dxa"/>
            <w:shd w:val="clear" w:color="auto" w:fill="FFFFFF"/>
          </w:tcPr>
          <w:p w:rsidR="00955EAA" w:rsidRPr="00955EAA" w:rsidRDefault="00F25E56" w:rsidP="00682A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</w:tr>
    </w:tbl>
    <w:p w:rsidR="00271A1E" w:rsidRPr="00955EAA" w:rsidRDefault="00271A1E" w:rsidP="00271A1E"/>
    <w:p w:rsidR="00271A1E" w:rsidRPr="00955EAA" w:rsidRDefault="00271A1E" w:rsidP="00271A1E">
      <w:pPr>
        <w:ind w:firstLine="709"/>
        <w:jc w:val="both"/>
        <w:rPr>
          <w:sz w:val="28"/>
          <w:szCs w:val="28"/>
        </w:rPr>
      </w:pPr>
      <w:r w:rsidRPr="00955EAA">
        <w:rPr>
          <w:sz w:val="28"/>
          <w:szCs w:val="28"/>
        </w:rPr>
        <w:t>3. Председатель Совета муниципального образования Кавказский район вправе перераспределять средства между статьями расходов.</w:t>
      </w:r>
    </w:p>
    <w:p w:rsidR="00271A1E" w:rsidRPr="008266F2" w:rsidRDefault="00271A1E" w:rsidP="00271A1E">
      <w:pPr>
        <w:jc w:val="both"/>
      </w:pPr>
    </w:p>
    <w:p w:rsidR="00271A1E" w:rsidRPr="008266F2" w:rsidRDefault="00271A1E" w:rsidP="00271A1E"/>
    <w:p w:rsidR="00271A1E" w:rsidRPr="008266F2" w:rsidRDefault="00271A1E" w:rsidP="00271A1E">
      <w:pPr>
        <w:rPr>
          <w:sz w:val="28"/>
          <w:szCs w:val="28"/>
        </w:rPr>
      </w:pPr>
      <w:r w:rsidRPr="008266F2">
        <w:rPr>
          <w:sz w:val="28"/>
          <w:szCs w:val="28"/>
        </w:rPr>
        <w:t>Председатель комиссии</w:t>
      </w:r>
    </w:p>
    <w:p w:rsidR="00271A1E" w:rsidRPr="008266F2" w:rsidRDefault="00271A1E" w:rsidP="00271A1E">
      <w:pPr>
        <w:rPr>
          <w:sz w:val="28"/>
          <w:szCs w:val="28"/>
        </w:rPr>
      </w:pPr>
      <w:r w:rsidRPr="008266F2">
        <w:rPr>
          <w:sz w:val="28"/>
          <w:szCs w:val="28"/>
        </w:rPr>
        <w:t xml:space="preserve">по финансово - бюджетной </w:t>
      </w:r>
    </w:p>
    <w:p w:rsidR="00271A1E" w:rsidRPr="008266F2" w:rsidRDefault="00271A1E" w:rsidP="00271A1E">
      <w:pPr>
        <w:rPr>
          <w:sz w:val="28"/>
          <w:szCs w:val="28"/>
        </w:rPr>
      </w:pPr>
      <w:r w:rsidRPr="008266F2">
        <w:rPr>
          <w:sz w:val="28"/>
          <w:szCs w:val="28"/>
        </w:rPr>
        <w:t>и налоговой политике,</w:t>
      </w:r>
    </w:p>
    <w:p w:rsidR="00271A1E" w:rsidRPr="008266F2" w:rsidRDefault="00271A1E" w:rsidP="00271A1E">
      <w:pPr>
        <w:rPr>
          <w:sz w:val="28"/>
          <w:szCs w:val="28"/>
        </w:rPr>
      </w:pPr>
      <w:r w:rsidRPr="008266F2">
        <w:rPr>
          <w:sz w:val="28"/>
          <w:szCs w:val="28"/>
        </w:rPr>
        <w:t>торговле, предпринимательству</w:t>
      </w:r>
    </w:p>
    <w:p w:rsidR="00271A1E" w:rsidRPr="008266F2" w:rsidRDefault="00271A1E" w:rsidP="00271A1E">
      <w:pPr>
        <w:rPr>
          <w:sz w:val="28"/>
          <w:szCs w:val="28"/>
        </w:rPr>
      </w:pPr>
      <w:r w:rsidRPr="008266F2">
        <w:rPr>
          <w:sz w:val="28"/>
          <w:szCs w:val="28"/>
        </w:rPr>
        <w:t>Совета муниципального образования</w:t>
      </w:r>
    </w:p>
    <w:p w:rsidR="00271A1E" w:rsidRPr="008266F2" w:rsidRDefault="00271A1E" w:rsidP="00271A1E">
      <w:pPr>
        <w:rPr>
          <w:sz w:val="28"/>
          <w:szCs w:val="28"/>
        </w:rPr>
      </w:pPr>
      <w:r w:rsidRPr="008266F2">
        <w:rPr>
          <w:sz w:val="28"/>
          <w:szCs w:val="28"/>
        </w:rPr>
        <w:t xml:space="preserve">Кавказский район                                                           </w:t>
      </w:r>
      <w:r w:rsidR="00B946D6">
        <w:rPr>
          <w:sz w:val="28"/>
          <w:szCs w:val="28"/>
        </w:rPr>
        <w:t xml:space="preserve">      </w:t>
      </w:r>
      <w:r w:rsidRPr="008266F2">
        <w:rPr>
          <w:sz w:val="28"/>
          <w:szCs w:val="28"/>
        </w:rPr>
        <w:t xml:space="preserve">          </w:t>
      </w:r>
      <w:r w:rsidR="009907C3">
        <w:rPr>
          <w:sz w:val="28"/>
          <w:szCs w:val="28"/>
        </w:rPr>
        <w:t>С.А.</w:t>
      </w:r>
      <w:r w:rsidR="0031736B">
        <w:rPr>
          <w:sz w:val="28"/>
          <w:szCs w:val="28"/>
        </w:rPr>
        <w:t xml:space="preserve"> </w:t>
      </w:r>
      <w:r w:rsidR="009907C3">
        <w:rPr>
          <w:sz w:val="28"/>
          <w:szCs w:val="28"/>
        </w:rPr>
        <w:t xml:space="preserve">Ефременко </w:t>
      </w:r>
    </w:p>
    <w:p w:rsidR="00BD01BE" w:rsidRPr="00271A1E" w:rsidRDefault="00BD01BE" w:rsidP="00271A1E"/>
    <w:sectPr w:rsidR="00BD01BE" w:rsidRPr="00271A1E" w:rsidSect="009907C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2038F"/>
    <w:multiLevelType w:val="singleLevel"/>
    <w:tmpl w:val="22B011C0"/>
    <w:lvl w:ilvl="0">
      <w:start w:val="1"/>
      <w:numFmt w:val="decimal"/>
      <w:lvlText w:val="%1"/>
      <w:legacy w:legacy="1" w:legacySpace="0" w:legacyIndent="125"/>
      <w:lvlJc w:val="left"/>
      <w:rPr>
        <w:rFonts w:ascii="Times New Roman" w:hAnsi="Times New Roman" w:cs="Times New Roman" w:hint="default"/>
      </w:rPr>
    </w:lvl>
  </w:abstractNum>
  <w:abstractNum w:abstractNumId="1">
    <w:nsid w:val="50661AA3"/>
    <w:multiLevelType w:val="singleLevel"/>
    <w:tmpl w:val="0DE0BFC0"/>
    <w:lvl w:ilvl="0">
      <w:start w:val="1"/>
      <w:numFmt w:val="decimal"/>
      <w:lvlText w:val="1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1.%1."/>
        <w:legacy w:legacy="1" w:legacySpace="0" w:legacyIndent="6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893A24"/>
    <w:rsid w:val="00025CA3"/>
    <w:rsid w:val="000A686D"/>
    <w:rsid w:val="000A6EDB"/>
    <w:rsid w:val="000B1316"/>
    <w:rsid w:val="00110EC9"/>
    <w:rsid w:val="00166B99"/>
    <w:rsid w:val="00181ED9"/>
    <w:rsid w:val="001A3640"/>
    <w:rsid w:val="001A7FF9"/>
    <w:rsid w:val="001B59A6"/>
    <w:rsid w:val="001E0B04"/>
    <w:rsid w:val="001E0C3E"/>
    <w:rsid w:val="00227005"/>
    <w:rsid w:val="002353B7"/>
    <w:rsid w:val="00271A1E"/>
    <w:rsid w:val="002C1914"/>
    <w:rsid w:val="002C2F0E"/>
    <w:rsid w:val="002F3B79"/>
    <w:rsid w:val="0031736B"/>
    <w:rsid w:val="00371167"/>
    <w:rsid w:val="00374768"/>
    <w:rsid w:val="003E537D"/>
    <w:rsid w:val="0040212A"/>
    <w:rsid w:val="0043043C"/>
    <w:rsid w:val="00477D67"/>
    <w:rsid w:val="00497FF7"/>
    <w:rsid w:val="004F5FEC"/>
    <w:rsid w:val="00504580"/>
    <w:rsid w:val="0058636B"/>
    <w:rsid w:val="00595BEB"/>
    <w:rsid w:val="005A0756"/>
    <w:rsid w:val="005C2316"/>
    <w:rsid w:val="005D296C"/>
    <w:rsid w:val="005E0FA1"/>
    <w:rsid w:val="00685E06"/>
    <w:rsid w:val="0069405A"/>
    <w:rsid w:val="006A18AD"/>
    <w:rsid w:val="006C3BFE"/>
    <w:rsid w:val="006F78D6"/>
    <w:rsid w:val="00707AF1"/>
    <w:rsid w:val="00725838"/>
    <w:rsid w:val="0075318C"/>
    <w:rsid w:val="0077426A"/>
    <w:rsid w:val="00777007"/>
    <w:rsid w:val="00805821"/>
    <w:rsid w:val="008266F2"/>
    <w:rsid w:val="0083096D"/>
    <w:rsid w:val="00833CC4"/>
    <w:rsid w:val="00893A24"/>
    <w:rsid w:val="008A2778"/>
    <w:rsid w:val="008F6B52"/>
    <w:rsid w:val="009014CE"/>
    <w:rsid w:val="0095538C"/>
    <w:rsid w:val="00955EAA"/>
    <w:rsid w:val="00976882"/>
    <w:rsid w:val="009907C3"/>
    <w:rsid w:val="00A57980"/>
    <w:rsid w:val="00A94376"/>
    <w:rsid w:val="00AD30DE"/>
    <w:rsid w:val="00AE337F"/>
    <w:rsid w:val="00AE5BD8"/>
    <w:rsid w:val="00B06CA7"/>
    <w:rsid w:val="00B32BB0"/>
    <w:rsid w:val="00B54A5D"/>
    <w:rsid w:val="00B64941"/>
    <w:rsid w:val="00B80DC0"/>
    <w:rsid w:val="00B918B7"/>
    <w:rsid w:val="00B946D6"/>
    <w:rsid w:val="00B95485"/>
    <w:rsid w:val="00B9749E"/>
    <w:rsid w:val="00BD01BE"/>
    <w:rsid w:val="00BF4303"/>
    <w:rsid w:val="00C22077"/>
    <w:rsid w:val="00C50B0B"/>
    <w:rsid w:val="00C560F4"/>
    <w:rsid w:val="00C70C5C"/>
    <w:rsid w:val="00C76EDC"/>
    <w:rsid w:val="00C87987"/>
    <w:rsid w:val="00D2711F"/>
    <w:rsid w:val="00D50E2C"/>
    <w:rsid w:val="00D719E4"/>
    <w:rsid w:val="00DC7458"/>
    <w:rsid w:val="00DC7CAA"/>
    <w:rsid w:val="00DE59CE"/>
    <w:rsid w:val="00E22E26"/>
    <w:rsid w:val="00E33197"/>
    <w:rsid w:val="00E37E20"/>
    <w:rsid w:val="00E60E6C"/>
    <w:rsid w:val="00E77144"/>
    <w:rsid w:val="00ED0CEC"/>
    <w:rsid w:val="00ED2F2C"/>
    <w:rsid w:val="00EE3786"/>
    <w:rsid w:val="00EE74E6"/>
    <w:rsid w:val="00F02CAB"/>
    <w:rsid w:val="00F144E7"/>
    <w:rsid w:val="00F24F3D"/>
    <w:rsid w:val="00F25E56"/>
    <w:rsid w:val="00F47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A2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B9749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0A6ED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">
    <w:name w:val="Основной текст (2)"/>
    <w:rsid w:val="005E0F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4">
    <w:name w:val="Balloon Text"/>
    <w:basedOn w:val="a"/>
    <w:link w:val="a5"/>
    <w:rsid w:val="00B946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94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8B39E-E4B6-497C-91A5-35BAB5A1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skrebchova</dc:creator>
  <cp:lastModifiedBy>SovetPK</cp:lastModifiedBy>
  <cp:revision>14</cp:revision>
  <cp:lastPrinted>2023-12-11T07:05:00Z</cp:lastPrinted>
  <dcterms:created xsi:type="dcterms:W3CDTF">2022-12-07T13:56:00Z</dcterms:created>
  <dcterms:modified xsi:type="dcterms:W3CDTF">2024-01-10T12:42:00Z</dcterms:modified>
</cp:coreProperties>
</file>