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FB0" w:rsidRPr="003616F9" w:rsidRDefault="00654FB0" w:rsidP="00654FB0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noProof/>
          <w:color w:val="000000"/>
          <w:kern w:val="3"/>
          <w:sz w:val="28"/>
          <w:szCs w:val="24"/>
          <w:lang w:eastAsia="zh-CN"/>
        </w:rPr>
      </w:pPr>
      <w:r w:rsidRPr="003616F9">
        <w:rPr>
          <w:rFonts w:ascii="Times New Roman" w:eastAsia="Andale Sans UI" w:hAnsi="Times New Roman" w:cs="Tahoma"/>
          <w:iCs/>
          <w:noProof/>
          <w:color w:val="000000"/>
          <w:kern w:val="3"/>
          <w:sz w:val="28"/>
          <w:szCs w:val="24"/>
          <w:lang w:eastAsia="ru-RU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FB0" w:rsidRPr="003616F9" w:rsidRDefault="00654FB0" w:rsidP="00654FB0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</w:pPr>
    </w:p>
    <w:p w:rsidR="00654FB0" w:rsidRPr="003616F9" w:rsidRDefault="00654FB0" w:rsidP="00654FB0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3616F9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СОВЕТ</w:t>
      </w:r>
    </w:p>
    <w:p w:rsidR="00654FB0" w:rsidRPr="003616F9" w:rsidRDefault="00654FB0" w:rsidP="00654FB0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3616F9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654FB0" w:rsidRPr="003616F9" w:rsidRDefault="00654FB0" w:rsidP="00654FB0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3616F9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654FB0" w:rsidRPr="003616F9" w:rsidRDefault="00654FB0" w:rsidP="00654FB0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color w:val="000000"/>
          <w:kern w:val="3"/>
          <w:sz w:val="24"/>
          <w:szCs w:val="24"/>
          <w:lang w:val="de-DE" w:eastAsia="ja-JP" w:bidi="fa-IR"/>
        </w:rPr>
      </w:pPr>
    </w:p>
    <w:p w:rsidR="00654FB0" w:rsidRPr="003616F9" w:rsidRDefault="00654FB0" w:rsidP="00654FB0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3616F9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Р Е Ш Е Н И Е</w:t>
      </w:r>
    </w:p>
    <w:p w:rsidR="00654FB0" w:rsidRPr="003616F9" w:rsidRDefault="00654FB0" w:rsidP="00654FB0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color w:val="000000"/>
          <w:kern w:val="3"/>
          <w:sz w:val="24"/>
          <w:szCs w:val="24"/>
          <w:lang w:val="de-DE" w:eastAsia="ja-JP" w:bidi="fa-IR"/>
        </w:rPr>
      </w:pPr>
    </w:p>
    <w:p w:rsidR="00654FB0" w:rsidRPr="003616F9" w:rsidRDefault="00654FB0" w:rsidP="00654FB0">
      <w:pPr>
        <w:suppressAutoHyphens/>
        <w:spacing w:after="0" w:line="240" w:lineRule="auto"/>
        <w:jc w:val="both"/>
        <w:rPr>
          <w:rFonts w:ascii="Times New Roman" w:eastAsia="Andale Sans UI" w:hAnsi="Times New Roman" w:cs="Tahoma"/>
          <w:iCs/>
          <w:color w:val="000000"/>
          <w:kern w:val="3"/>
          <w:sz w:val="28"/>
          <w:szCs w:val="24"/>
          <w:lang w:eastAsia="ja-JP" w:bidi="fa-IR"/>
        </w:rPr>
      </w:pP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>От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27 марта 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>20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24 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>года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ab/>
        <w:t xml:space="preserve">                                             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ab/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                     </w:t>
      </w:r>
      <w:r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             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 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 xml:space="preserve">№ </w:t>
      </w:r>
      <w:r w:rsidR="00FC0678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>101</w:t>
      </w:r>
    </w:p>
    <w:p w:rsidR="00654FB0" w:rsidRPr="003616F9" w:rsidRDefault="00654FB0" w:rsidP="00654FB0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</w:pP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 xml:space="preserve"> </w:t>
      </w:r>
    </w:p>
    <w:p w:rsidR="00654FB0" w:rsidRPr="003616F9" w:rsidRDefault="00654FB0" w:rsidP="00654FB0">
      <w:pPr>
        <w:shd w:val="clear" w:color="auto" w:fill="FFFFFF"/>
        <w:suppressAutoHyphens/>
        <w:spacing w:before="5" w:after="0" w:line="240" w:lineRule="auto"/>
        <w:ind w:right="38"/>
        <w:jc w:val="center"/>
        <w:rPr>
          <w:rFonts w:ascii="Times New Roman" w:hAnsi="Times New Roman"/>
          <w:iCs/>
          <w:color w:val="000000"/>
          <w:sz w:val="28"/>
          <w:szCs w:val="28"/>
          <w:lang w:eastAsia="zh-CN"/>
        </w:rPr>
      </w:pPr>
      <w:r w:rsidRPr="003616F9">
        <w:rPr>
          <w:rFonts w:ascii="Times New Roman" w:hAnsi="Times New Roman"/>
          <w:iCs/>
          <w:color w:val="000000"/>
          <w:sz w:val="28"/>
          <w:szCs w:val="28"/>
          <w:lang w:eastAsia="zh-CN"/>
        </w:rPr>
        <w:t xml:space="preserve">     город  Кропоткин</w:t>
      </w:r>
    </w:p>
    <w:p w:rsidR="009F7061" w:rsidRDefault="009F7061" w:rsidP="009F70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4831" w:rsidRPr="009F7061" w:rsidRDefault="00FC4831" w:rsidP="009F70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О работе антинаркотической комиссии администрации </w:t>
      </w:r>
      <w:r w:rsidR="009F70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Кавказский район </w:t>
      </w:r>
      <w:r w:rsidR="009F70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FDA">
        <w:rPr>
          <w:rFonts w:ascii="Times New Roman" w:hAnsi="Times New Roman" w:cs="Times New Roman"/>
          <w:b/>
          <w:bCs/>
          <w:sz w:val="28"/>
          <w:szCs w:val="28"/>
        </w:rPr>
        <w:t>в 20</w:t>
      </w:r>
      <w:r w:rsidR="009F706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B246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8A56C4" w:rsidRPr="00F64FDA" w:rsidRDefault="008A56C4" w:rsidP="008A56C4">
      <w:pPr>
        <w:spacing w:after="0" w:line="240" w:lineRule="auto"/>
        <w:jc w:val="both"/>
        <w:rPr>
          <w:sz w:val="28"/>
          <w:szCs w:val="28"/>
        </w:rPr>
      </w:pPr>
    </w:p>
    <w:p w:rsidR="00F66A38" w:rsidRPr="00F64FDA" w:rsidRDefault="00252C6C" w:rsidP="008A56C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6651A" w:rsidRPr="00F64FDA">
        <w:rPr>
          <w:rFonts w:ascii="Times New Roman" w:hAnsi="Times New Roman" w:cs="Times New Roman"/>
          <w:sz w:val="28"/>
          <w:szCs w:val="28"/>
        </w:rPr>
        <w:t>З</w:t>
      </w:r>
      <w:r w:rsidR="00F66A38" w:rsidRPr="00F64FDA">
        <w:rPr>
          <w:rFonts w:ascii="Times New Roman" w:hAnsi="Times New Roman" w:cs="Times New Roman"/>
          <w:sz w:val="28"/>
          <w:szCs w:val="28"/>
        </w:rPr>
        <w:t xml:space="preserve">аслушав </w:t>
      </w:r>
      <w:r w:rsidR="00650564" w:rsidRPr="00F64FDA">
        <w:rPr>
          <w:rFonts w:ascii="Times New Roman" w:hAnsi="Times New Roman" w:cs="Times New Roman"/>
          <w:sz w:val="28"/>
          <w:szCs w:val="28"/>
        </w:rPr>
        <w:t>информацию</w:t>
      </w:r>
      <w:r w:rsidR="00C30263">
        <w:rPr>
          <w:rFonts w:ascii="Times New Roman" w:hAnsi="Times New Roman" w:cs="Times New Roman"/>
          <w:sz w:val="28"/>
          <w:szCs w:val="28"/>
        </w:rPr>
        <w:t xml:space="preserve"> </w:t>
      </w:r>
      <w:r w:rsidR="00A92580">
        <w:rPr>
          <w:rFonts w:ascii="Times New Roman" w:hAnsi="Times New Roman" w:cs="Times New Roman"/>
          <w:sz w:val="28"/>
          <w:szCs w:val="28"/>
        </w:rPr>
        <w:t>советника</w:t>
      </w:r>
      <w:r w:rsidR="00061352" w:rsidRPr="00F64FDA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Кавказский район</w:t>
      </w:r>
      <w:r w:rsidR="00A92580">
        <w:rPr>
          <w:rFonts w:ascii="Times New Roman" w:hAnsi="Times New Roman" w:cs="Times New Roman"/>
          <w:sz w:val="28"/>
          <w:szCs w:val="28"/>
        </w:rPr>
        <w:t xml:space="preserve"> Н.Л. Долгополенко</w:t>
      </w:r>
      <w:r w:rsidR="00EE1D2D" w:rsidRPr="00F64FDA">
        <w:rPr>
          <w:rFonts w:ascii="Times New Roman" w:hAnsi="Times New Roman" w:cs="Times New Roman"/>
          <w:sz w:val="28"/>
        </w:rPr>
        <w:t xml:space="preserve">, в </w:t>
      </w:r>
      <w:r w:rsidR="00061352" w:rsidRPr="00F64FDA">
        <w:rPr>
          <w:rFonts w:ascii="Times New Roman" w:hAnsi="Times New Roman" w:cs="Times New Roman"/>
          <w:sz w:val="28"/>
          <w:szCs w:val="28"/>
        </w:rPr>
        <w:t>соответствии со статьей 2</w:t>
      </w:r>
      <w:r w:rsidR="00D830AC" w:rsidRPr="00F64FDA">
        <w:rPr>
          <w:rFonts w:ascii="Times New Roman" w:hAnsi="Times New Roman" w:cs="Times New Roman"/>
          <w:sz w:val="28"/>
          <w:szCs w:val="28"/>
        </w:rPr>
        <w:t>5</w:t>
      </w:r>
      <w:r w:rsidR="00D579C8">
        <w:rPr>
          <w:rFonts w:ascii="Times New Roman" w:hAnsi="Times New Roman" w:cs="Times New Roman"/>
          <w:sz w:val="28"/>
          <w:szCs w:val="28"/>
        </w:rPr>
        <w:t xml:space="preserve"> </w:t>
      </w:r>
      <w:r w:rsidR="00216432" w:rsidRPr="00F64FDA">
        <w:rPr>
          <w:rFonts w:ascii="Times New Roman" w:hAnsi="Times New Roman" w:cs="Times New Roman"/>
          <w:sz w:val="28"/>
          <w:szCs w:val="28"/>
        </w:rPr>
        <w:t>У</w:t>
      </w:r>
      <w:r w:rsidR="00061352" w:rsidRPr="00F64FDA">
        <w:rPr>
          <w:rFonts w:ascii="Times New Roman" w:hAnsi="Times New Roman" w:cs="Times New Roman"/>
          <w:sz w:val="28"/>
          <w:szCs w:val="28"/>
        </w:rPr>
        <w:t>става муниципального</w:t>
      </w:r>
      <w:r w:rsidR="00D579C8">
        <w:rPr>
          <w:rFonts w:ascii="Times New Roman" w:hAnsi="Times New Roman" w:cs="Times New Roman"/>
          <w:sz w:val="28"/>
          <w:szCs w:val="28"/>
        </w:rPr>
        <w:t xml:space="preserve"> </w:t>
      </w:r>
      <w:r w:rsidR="00C6651A" w:rsidRPr="00F64FDA">
        <w:rPr>
          <w:rFonts w:ascii="Times New Roman" w:hAnsi="Times New Roman" w:cs="Times New Roman"/>
          <w:sz w:val="28"/>
          <w:szCs w:val="28"/>
        </w:rPr>
        <w:t xml:space="preserve">образования Кавказский район </w:t>
      </w:r>
      <w:r w:rsidR="00F66A38" w:rsidRPr="00F64FDA">
        <w:rPr>
          <w:rFonts w:ascii="Times New Roman" w:hAnsi="Times New Roman" w:cs="Times New Roman"/>
          <w:sz w:val="28"/>
          <w:szCs w:val="28"/>
        </w:rPr>
        <w:t>Совет муниципального образования Кавказский район РЕШИЛ:</w:t>
      </w:r>
    </w:p>
    <w:p w:rsidR="00F66A38" w:rsidRPr="00F64FDA" w:rsidRDefault="00F66A38" w:rsidP="00EE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1.</w:t>
      </w:r>
      <w:r w:rsidR="000C2455">
        <w:rPr>
          <w:rFonts w:ascii="Times New Roman" w:hAnsi="Times New Roman" w:cs="Times New Roman"/>
          <w:sz w:val="28"/>
          <w:szCs w:val="28"/>
        </w:rPr>
        <w:t> </w:t>
      </w:r>
      <w:r w:rsidR="00B653BD" w:rsidRPr="00F64FDA">
        <w:rPr>
          <w:rFonts w:ascii="Times New Roman" w:hAnsi="Times New Roman" w:cs="Times New Roman"/>
          <w:sz w:val="28"/>
          <w:szCs w:val="28"/>
        </w:rPr>
        <w:t>И</w:t>
      </w:r>
      <w:r w:rsidR="003F6267" w:rsidRPr="00F64FDA">
        <w:rPr>
          <w:rFonts w:ascii="Times New Roman" w:hAnsi="Times New Roman" w:cs="Times New Roman"/>
          <w:sz w:val="28"/>
          <w:szCs w:val="28"/>
        </w:rPr>
        <w:t>нформацию</w:t>
      </w:r>
      <w:r w:rsidR="00D579C8">
        <w:rPr>
          <w:rFonts w:ascii="Times New Roman" w:hAnsi="Times New Roman" w:cs="Times New Roman"/>
          <w:sz w:val="28"/>
          <w:szCs w:val="28"/>
        </w:rPr>
        <w:t xml:space="preserve"> </w:t>
      </w:r>
      <w:r w:rsidR="00061352" w:rsidRPr="00F64FDA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Кавказский район</w:t>
      </w:r>
      <w:r w:rsidR="00C30263">
        <w:rPr>
          <w:rFonts w:ascii="Times New Roman" w:hAnsi="Times New Roman" w:cs="Times New Roman"/>
          <w:sz w:val="28"/>
          <w:szCs w:val="28"/>
        </w:rPr>
        <w:t xml:space="preserve"> </w:t>
      </w:r>
      <w:r w:rsidR="00A92580">
        <w:rPr>
          <w:rFonts w:ascii="Times New Roman" w:hAnsi="Times New Roman" w:cs="Times New Roman"/>
          <w:sz w:val="28"/>
          <w:szCs w:val="28"/>
        </w:rPr>
        <w:t>Н.Л. Долгополенко</w:t>
      </w:r>
      <w:r w:rsidR="000C2455" w:rsidRPr="00F64FDA">
        <w:rPr>
          <w:rFonts w:ascii="Times New Roman" w:hAnsi="Times New Roman" w:cs="Times New Roman"/>
          <w:sz w:val="28"/>
          <w:szCs w:val="28"/>
        </w:rPr>
        <w:t xml:space="preserve"> </w:t>
      </w:r>
      <w:r w:rsidRPr="00F64FDA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A07884" w:rsidRPr="00F64FDA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F64FDA">
        <w:rPr>
          <w:rFonts w:ascii="Times New Roman" w:hAnsi="Times New Roman" w:cs="Times New Roman"/>
          <w:sz w:val="28"/>
          <w:szCs w:val="28"/>
        </w:rPr>
        <w:t>.</w:t>
      </w:r>
    </w:p>
    <w:p w:rsidR="00061352" w:rsidRPr="00F64FDA" w:rsidRDefault="00A05B05" w:rsidP="00EE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2</w:t>
      </w:r>
      <w:r w:rsidR="00F66A38" w:rsidRPr="00F64FDA">
        <w:rPr>
          <w:rFonts w:ascii="Times New Roman" w:hAnsi="Times New Roman" w:cs="Times New Roman"/>
          <w:sz w:val="28"/>
          <w:szCs w:val="28"/>
        </w:rPr>
        <w:t>.</w:t>
      </w:r>
      <w:r w:rsidR="00D879D7">
        <w:rPr>
          <w:rFonts w:ascii="Times New Roman" w:hAnsi="Times New Roman" w:cs="Times New Roman"/>
          <w:sz w:val="28"/>
          <w:szCs w:val="28"/>
        </w:rPr>
        <w:t xml:space="preserve"> </w:t>
      </w:r>
      <w:r w:rsidR="00F66A38" w:rsidRPr="00F64FDA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C6651A" w:rsidRPr="00F64FDA">
        <w:rPr>
          <w:rFonts w:ascii="Times New Roman" w:hAnsi="Times New Roman" w:cs="Times New Roman"/>
          <w:sz w:val="28"/>
        </w:rPr>
        <w:t xml:space="preserve">администрации </w:t>
      </w:r>
      <w:r w:rsidR="00C6651A" w:rsidRPr="00F64FDA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901027" w:rsidRPr="00F64FDA">
        <w:rPr>
          <w:rFonts w:ascii="Times New Roman" w:hAnsi="Times New Roman" w:cs="Times New Roman"/>
          <w:sz w:val="28"/>
          <w:szCs w:val="28"/>
        </w:rPr>
        <w:t>:</w:t>
      </w:r>
    </w:p>
    <w:p w:rsidR="00941C04" w:rsidRDefault="00061352" w:rsidP="00EE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1)</w:t>
      </w:r>
      <w:r w:rsidR="000C2455">
        <w:rPr>
          <w:rFonts w:ascii="Times New Roman" w:hAnsi="Times New Roman" w:cs="Times New Roman"/>
          <w:sz w:val="28"/>
          <w:szCs w:val="28"/>
        </w:rPr>
        <w:t> </w:t>
      </w:r>
      <w:r w:rsidR="00827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организовать качественную реализацию мероприятий, отраженных в </w:t>
      </w:r>
      <w:r w:rsidR="00827B47" w:rsidRPr="00B02C2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План</w:t>
      </w:r>
      <w:r w:rsidR="00827B4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е</w:t>
      </w:r>
      <w:r w:rsidR="00827B47"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</w:t>
      </w:r>
      <w:r w:rsidR="00827B47" w:rsidRPr="00827B47">
        <w:rPr>
          <w:rFonts w:ascii="Times New Roman" w:hAnsi="Times New Roman" w:cs="Times New Roman"/>
          <w:color w:val="000000" w:themeColor="text1"/>
          <w:sz w:val="28"/>
          <w:szCs w:val="28"/>
        </w:rPr>
        <w:t>Стратегии государственной антинаркотической политики Российской Федерации на период до 2030 года утвержденной Указом Президента РФ от 23 ноября 2020 г. № 733 на территории муниципального образования Кавказский район</w:t>
      </w:r>
      <w:r w:rsidR="005706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2023 году</w:t>
      </w:r>
      <w:r w:rsidR="00A94D24" w:rsidRPr="00827B47">
        <w:rPr>
          <w:rFonts w:ascii="Times New Roman" w:hAnsi="Times New Roman" w:cs="Times New Roman"/>
          <w:sz w:val="28"/>
          <w:szCs w:val="28"/>
        </w:rPr>
        <w:t>;</w:t>
      </w:r>
    </w:p>
    <w:p w:rsidR="002655E0" w:rsidRPr="00B02C2A" w:rsidRDefault="002655E0" w:rsidP="002655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F4F59">
        <w:rPr>
          <w:rFonts w:ascii="Times New Roman" w:hAnsi="Times New Roman" w:cs="Times New Roman"/>
          <w:sz w:val="28"/>
          <w:szCs w:val="28"/>
        </w:rPr>
        <w:t>2</w:t>
      </w:r>
      <w:r w:rsidR="00A94D24" w:rsidRPr="00FA2F8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ровести разъяснительную работу среди населения района по принятия своевременных мер уничтожения наркосодержащего растения - конопли,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административной и уголовной ответственности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её незаконное культивирование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>, разместить материалы на указанную тему на официальных сайтах администраций,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азместить  наглядную агитацию,  в виде листовок,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45878" w:rsidRPr="00345878">
        <w:rPr>
          <w:rFonts w:ascii="Times New Roman" w:hAnsi="Times New Roman" w:cs="Times New Roman"/>
          <w:color w:val="000000" w:themeColor="text1"/>
          <w:sz w:val="28"/>
          <w:szCs w:val="28"/>
        </w:rPr>
        <w:t>в местах массового пребывания граждан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7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</w:t>
      </w:r>
      <w:r w:rsidR="00817669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сельских поселений</w:t>
      </w:r>
      <w:r w:rsidR="00817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3E39" w:rsidRPr="00F64FDA" w:rsidRDefault="007B299D" w:rsidP="00E613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2F83">
        <w:rPr>
          <w:rFonts w:ascii="Times New Roman" w:hAnsi="Times New Roman" w:cs="Times New Roman"/>
          <w:sz w:val="28"/>
          <w:szCs w:val="28"/>
        </w:rPr>
        <w:t>3</w:t>
      </w:r>
      <w:r w:rsidR="00E83E39" w:rsidRPr="00FA2F83">
        <w:rPr>
          <w:rFonts w:ascii="Times New Roman" w:hAnsi="Times New Roman" w:cs="Times New Roman"/>
          <w:sz w:val="28"/>
          <w:szCs w:val="28"/>
        </w:rPr>
        <w:t>.</w:t>
      </w:r>
      <w:r w:rsidR="000C2455">
        <w:rPr>
          <w:rFonts w:ascii="Times New Roman" w:hAnsi="Times New Roman" w:cs="Times New Roman"/>
          <w:sz w:val="28"/>
          <w:szCs w:val="28"/>
        </w:rPr>
        <w:t> </w:t>
      </w:r>
      <w:r w:rsidR="00E83E39" w:rsidRPr="00FA2F83">
        <w:rPr>
          <w:rFonts w:ascii="Times New Roman" w:hAnsi="Times New Roman" w:cs="Times New Roman"/>
          <w:sz w:val="28"/>
          <w:szCs w:val="28"/>
        </w:rPr>
        <w:t>Контроль за вып</w:t>
      </w:r>
      <w:r w:rsidR="00E83E39" w:rsidRPr="00F64FDA">
        <w:rPr>
          <w:rFonts w:ascii="Times New Roman" w:hAnsi="Times New Roman" w:cs="Times New Roman"/>
          <w:sz w:val="28"/>
          <w:szCs w:val="28"/>
        </w:rPr>
        <w:t>олнением настоящего решения возложить на постоянную комиссию Совета муниципального  образования Кавказский район, по вопросам местного самоуправления, законности и правопорядка</w:t>
      </w:r>
      <w:r w:rsidR="000C2455">
        <w:rPr>
          <w:rFonts w:ascii="Times New Roman" w:hAnsi="Times New Roman" w:cs="Times New Roman"/>
          <w:sz w:val="28"/>
          <w:szCs w:val="28"/>
        </w:rPr>
        <w:t xml:space="preserve">         </w:t>
      </w:r>
      <w:r w:rsidR="00E83E39">
        <w:rPr>
          <w:rFonts w:ascii="Times New Roman" w:hAnsi="Times New Roman" w:cs="Times New Roman"/>
          <w:sz w:val="28"/>
          <w:szCs w:val="28"/>
        </w:rPr>
        <w:t xml:space="preserve"> </w:t>
      </w:r>
      <w:r w:rsidR="00E83E39" w:rsidRPr="00F64FDA">
        <w:rPr>
          <w:rFonts w:ascii="Times New Roman" w:hAnsi="Times New Roman" w:cs="Times New Roman"/>
          <w:sz w:val="28"/>
          <w:szCs w:val="28"/>
        </w:rPr>
        <w:t>(</w:t>
      </w:r>
      <w:r w:rsidR="000C2455">
        <w:rPr>
          <w:rFonts w:ascii="Times New Roman" w:hAnsi="Times New Roman" w:cs="Times New Roman"/>
          <w:sz w:val="28"/>
          <w:szCs w:val="28"/>
        </w:rPr>
        <w:t>Кошелев И</w:t>
      </w:r>
      <w:r w:rsidR="009F7061">
        <w:rPr>
          <w:rFonts w:ascii="Times New Roman" w:hAnsi="Times New Roman" w:cs="Times New Roman"/>
          <w:sz w:val="28"/>
          <w:szCs w:val="28"/>
        </w:rPr>
        <w:t>.</w:t>
      </w:r>
      <w:r w:rsidR="000C2455">
        <w:rPr>
          <w:rFonts w:ascii="Times New Roman" w:hAnsi="Times New Roman" w:cs="Times New Roman"/>
          <w:sz w:val="28"/>
          <w:szCs w:val="28"/>
        </w:rPr>
        <w:t>В.</w:t>
      </w:r>
      <w:r w:rsidR="00E83E39" w:rsidRPr="00F64FDA">
        <w:rPr>
          <w:rFonts w:ascii="Times New Roman" w:hAnsi="Times New Roman" w:cs="Times New Roman"/>
          <w:sz w:val="28"/>
          <w:szCs w:val="28"/>
        </w:rPr>
        <w:t>).</w:t>
      </w:r>
    </w:p>
    <w:p w:rsidR="00E83E39" w:rsidRPr="00F64FDA" w:rsidRDefault="00E83E39" w:rsidP="00E83E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64FDA">
        <w:rPr>
          <w:rFonts w:ascii="Times New Roman" w:hAnsi="Times New Roman" w:cs="Times New Roman"/>
          <w:sz w:val="28"/>
          <w:szCs w:val="28"/>
        </w:rPr>
        <w:t>.</w:t>
      </w:r>
      <w:r w:rsidR="000C2455">
        <w:rPr>
          <w:rFonts w:ascii="Times New Roman" w:hAnsi="Times New Roman" w:cs="Times New Roman"/>
          <w:sz w:val="28"/>
          <w:szCs w:val="28"/>
        </w:rPr>
        <w:t> </w:t>
      </w:r>
      <w:r w:rsidRPr="00F64FDA">
        <w:rPr>
          <w:rFonts w:ascii="Times New Roman" w:hAnsi="Times New Roman" w:cs="Times New Roman"/>
          <w:sz w:val="28"/>
          <w:szCs w:val="28"/>
        </w:rPr>
        <w:t>Решение вступает в силу со дня его подписания.</w:t>
      </w:r>
    </w:p>
    <w:p w:rsidR="00090BC1" w:rsidRPr="00F64FDA" w:rsidRDefault="00090BC1" w:rsidP="00E83E39">
      <w:pPr>
        <w:pStyle w:val="s13"/>
        <w:shd w:val="clear" w:color="auto" w:fill="FFFFFF"/>
        <w:ind w:firstLine="851"/>
        <w:jc w:val="both"/>
        <w:rPr>
          <w:sz w:val="28"/>
          <w:szCs w:val="28"/>
        </w:rPr>
      </w:pPr>
    </w:p>
    <w:p w:rsidR="00F66A38" w:rsidRPr="00F64FDA" w:rsidRDefault="00F66A38" w:rsidP="00EE1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F66A38" w:rsidRPr="00F64FDA" w:rsidRDefault="00F66A38" w:rsidP="00EE1D2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64FDA">
        <w:rPr>
          <w:rFonts w:ascii="Times New Roman" w:hAnsi="Times New Roman" w:cs="Times New Roman"/>
          <w:spacing w:val="-2"/>
          <w:sz w:val="28"/>
          <w:szCs w:val="28"/>
        </w:rPr>
        <w:t>муниципального образования</w:t>
      </w:r>
    </w:p>
    <w:p w:rsidR="00F66A38" w:rsidRPr="00F64FDA" w:rsidRDefault="00F66A38" w:rsidP="00EE1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="0064737F">
        <w:rPr>
          <w:rFonts w:ascii="Times New Roman" w:hAnsi="Times New Roman" w:cs="Times New Roman"/>
          <w:sz w:val="28"/>
          <w:szCs w:val="28"/>
        </w:rPr>
        <w:t xml:space="preserve">   </w:t>
      </w:r>
      <w:r w:rsidR="001E0251" w:rsidRPr="00F64FDA">
        <w:rPr>
          <w:rFonts w:ascii="Times New Roman" w:hAnsi="Times New Roman" w:cs="Times New Roman"/>
          <w:sz w:val="28"/>
          <w:szCs w:val="28"/>
        </w:rPr>
        <w:t xml:space="preserve">   </w:t>
      </w:r>
      <w:r w:rsidR="009D4E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076B8">
        <w:rPr>
          <w:rFonts w:ascii="Times New Roman" w:hAnsi="Times New Roman" w:cs="Times New Roman"/>
          <w:sz w:val="28"/>
          <w:szCs w:val="28"/>
        </w:rPr>
        <w:t xml:space="preserve">   </w:t>
      </w:r>
      <w:r w:rsidR="001E0251" w:rsidRPr="00F64FDA">
        <w:rPr>
          <w:rFonts w:ascii="Times New Roman" w:hAnsi="Times New Roman" w:cs="Times New Roman"/>
          <w:sz w:val="28"/>
          <w:szCs w:val="28"/>
        </w:rPr>
        <w:t xml:space="preserve">И.В. </w:t>
      </w:r>
      <w:r w:rsidR="000C2455">
        <w:rPr>
          <w:rFonts w:ascii="Times New Roman" w:hAnsi="Times New Roman" w:cs="Times New Roman"/>
          <w:sz w:val="28"/>
          <w:szCs w:val="28"/>
        </w:rPr>
        <w:t>Савин</w:t>
      </w:r>
    </w:p>
    <w:sectPr w:rsidR="00F66A38" w:rsidRPr="00F64FDA" w:rsidSect="001076B8">
      <w:pgSz w:w="11906" w:h="16838"/>
      <w:pgMar w:top="426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43CD4"/>
    <w:rsid w:val="000007F6"/>
    <w:rsid w:val="0000307F"/>
    <w:rsid w:val="00037FBF"/>
    <w:rsid w:val="00052FBA"/>
    <w:rsid w:val="00056320"/>
    <w:rsid w:val="00061352"/>
    <w:rsid w:val="00082975"/>
    <w:rsid w:val="00087E38"/>
    <w:rsid w:val="00090BC1"/>
    <w:rsid w:val="00093DD2"/>
    <w:rsid w:val="000C2455"/>
    <w:rsid w:val="000D2390"/>
    <w:rsid w:val="000D6481"/>
    <w:rsid w:val="001076B8"/>
    <w:rsid w:val="00107C67"/>
    <w:rsid w:val="0011338B"/>
    <w:rsid w:val="00124C82"/>
    <w:rsid w:val="00160324"/>
    <w:rsid w:val="001676A6"/>
    <w:rsid w:val="001A25A9"/>
    <w:rsid w:val="001A32E7"/>
    <w:rsid w:val="001B02C5"/>
    <w:rsid w:val="001C479C"/>
    <w:rsid w:val="001D08F4"/>
    <w:rsid w:val="001E0251"/>
    <w:rsid w:val="00212F6A"/>
    <w:rsid w:val="00214178"/>
    <w:rsid w:val="00216432"/>
    <w:rsid w:val="00252C6C"/>
    <w:rsid w:val="002655E0"/>
    <w:rsid w:val="00273286"/>
    <w:rsid w:val="002E5EB7"/>
    <w:rsid w:val="003111E5"/>
    <w:rsid w:val="00345878"/>
    <w:rsid w:val="00354FDB"/>
    <w:rsid w:val="003664DE"/>
    <w:rsid w:val="00367967"/>
    <w:rsid w:val="0038222A"/>
    <w:rsid w:val="00385C62"/>
    <w:rsid w:val="003B774E"/>
    <w:rsid w:val="003C584F"/>
    <w:rsid w:val="003C6517"/>
    <w:rsid w:val="003F6267"/>
    <w:rsid w:val="00407873"/>
    <w:rsid w:val="00417E99"/>
    <w:rsid w:val="00436542"/>
    <w:rsid w:val="00443CD4"/>
    <w:rsid w:val="0045763E"/>
    <w:rsid w:val="004849C9"/>
    <w:rsid w:val="00517399"/>
    <w:rsid w:val="00531143"/>
    <w:rsid w:val="00545D16"/>
    <w:rsid w:val="00570626"/>
    <w:rsid w:val="00595497"/>
    <w:rsid w:val="005A3C4D"/>
    <w:rsid w:val="006466CE"/>
    <w:rsid w:val="0064737F"/>
    <w:rsid w:val="00650564"/>
    <w:rsid w:val="00654FB0"/>
    <w:rsid w:val="00695309"/>
    <w:rsid w:val="006A624E"/>
    <w:rsid w:val="006E5ECE"/>
    <w:rsid w:val="007017F6"/>
    <w:rsid w:val="00770D33"/>
    <w:rsid w:val="00772C9F"/>
    <w:rsid w:val="007B299D"/>
    <w:rsid w:val="007B4F99"/>
    <w:rsid w:val="007B5160"/>
    <w:rsid w:val="007C6874"/>
    <w:rsid w:val="00801811"/>
    <w:rsid w:val="00817669"/>
    <w:rsid w:val="008257EC"/>
    <w:rsid w:val="00827B47"/>
    <w:rsid w:val="0083088A"/>
    <w:rsid w:val="00881059"/>
    <w:rsid w:val="008962F4"/>
    <w:rsid w:val="008A56C4"/>
    <w:rsid w:val="008B280C"/>
    <w:rsid w:val="00901027"/>
    <w:rsid w:val="009037AC"/>
    <w:rsid w:val="009073DB"/>
    <w:rsid w:val="009346F7"/>
    <w:rsid w:val="00941C04"/>
    <w:rsid w:val="0095287C"/>
    <w:rsid w:val="00962F92"/>
    <w:rsid w:val="009630DB"/>
    <w:rsid w:val="00970D35"/>
    <w:rsid w:val="009B03DA"/>
    <w:rsid w:val="009B59F3"/>
    <w:rsid w:val="009C4662"/>
    <w:rsid w:val="009D0B32"/>
    <w:rsid w:val="009D4E04"/>
    <w:rsid w:val="009F16F0"/>
    <w:rsid w:val="009F7061"/>
    <w:rsid w:val="00A05B05"/>
    <w:rsid w:val="00A07884"/>
    <w:rsid w:val="00A521DC"/>
    <w:rsid w:val="00A92580"/>
    <w:rsid w:val="00A94D24"/>
    <w:rsid w:val="00B653BD"/>
    <w:rsid w:val="00B76FA3"/>
    <w:rsid w:val="00B8386A"/>
    <w:rsid w:val="00BC050D"/>
    <w:rsid w:val="00BE3827"/>
    <w:rsid w:val="00C30263"/>
    <w:rsid w:val="00C42BD7"/>
    <w:rsid w:val="00C6651A"/>
    <w:rsid w:val="00C92906"/>
    <w:rsid w:val="00CB3119"/>
    <w:rsid w:val="00CB64A4"/>
    <w:rsid w:val="00CC0DA6"/>
    <w:rsid w:val="00CD1756"/>
    <w:rsid w:val="00CD5012"/>
    <w:rsid w:val="00CE1312"/>
    <w:rsid w:val="00D323C1"/>
    <w:rsid w:val="00D579C8"/>
    <w:rsid w:val="00D63053"/>
    <w:rsid w:val="00D830AC"/>
    <w:rsid w:val="00D879D7"/>
    <w:rsid w:val="00DA2F29"/>
    <w:rsid w:val="00DB246A"/>
    <w:rsid w:val="00DB5F2C"/>
    <w:rsid w:val="00DB797E"/>
    <w:rsid w:val="00E064DD"/>
    <w:rsid w:val="00E312D2"/>
    <w:rsid w:val="00E454F3"/>
    <w:rsid w:val="00E613CE"/>
    <w:rsid w:val="00E83E39"/>
    <w:rsid w:val="00EA4A43"/>
    <w:rsid w:val="00EE098F"/>
    <w:rsid w:val="00EE1D2D"/>
    <w:rsid w:val="00F6042E"/>
    <w:rsid w:val="00F6152F"/>
    <w:rsid w:val="00F64FDA"/>
    <w:rsid w:val="00F66A38"/>
    <w:rsid w:val="00FA2F83"/>
    <w:rsid w:val="00FB18B7"/>
    <w:rsid w:val="00FC0678"/>
    <w:rsid w:val="00FC4831"/>
    <w:rsid w:val="00FF1E82"/>
    <w:rsid w:val="00FF4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  <w:style w:type="paragraph" w:styleId="a5">
    <w:name w:val="No Spacing"/>
    <w:qFormat/>
    <w:rsid w:val="007B4F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3">
    <w:name w:val="s_13"/>
    <w:basedOn w:val="a"/>
    <w:rsid w:val="00354FDB"/>
    <w:pPr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uiPriority w:val="99"/>
    <w:rsid w:val="00E312D2"/>
    <w:rPr>
      <w:sz w:val="24"/>
      <w:szCs w:val="24"/>
      <w:lang w:eastAsia="zh-CN"/>
    </w:rPr>
  </w:style>
  <w:style w:type="paragraph" w:customStyle="1" w:styleId="ConsPlusNormal">
    <w:name w:val="ConsPlusNormal"/>
    <w:rsid w:val="001603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  <w:style w:type="paragraph" w:styleId="a5">
    <w:name w:val="No Spacing"/>
    <w:qFormat/>
    <w:rsid w:val="007B4F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3">
    <w:name w:val="s_13"/>
    <w:basedOn w:val="a"/>
    <w:rsid w:val="00354FDB"/>
    <w:pPr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uiPriority w:val="99"/>
    <w:rsid w:val="00E312D2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6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SovetPK</cp:lastModifiedBy>
  <cp:revision>120</cp:revision>
  <cp:lastPrinted>2024-03-19T12:43:00Z</cp:lastPrinted>
  <dcterms:created xsi:type="dcterms:W3CDTF">2014-05-14T13:39:00Z</dcterms:created>
  <dcterms:modified xsi:type="dcterms:W3CDTF">2024-03-29T08:08:00Z</dcterms:modified>
</cp:coreProperties>
</file>