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5A5F10" w:rsidRPr="001E5B39" w:rsidRDefault="006D2D39" w:rsidP="005A5F10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Настоящим администрация муниципального образования Кавказский район уведомляет о проведении публичных консультаций </w:t>
      </w:r>
      <w:r w:rsidR="009174DB">
        <w:rPr>
          <w:rFonts w:ascii="Times New Roman" w:hAnsi="Times New Roman"/>
          <w:sz w:val="28"/>
          <w:szCs w:val="28"/>
        </w:rPr>
        <w:t>по проекту</w:t>
      </w:r>
      <w:r w:rsidRPr="001E5B39">
        <w:rPr>
          <w:rFonts w:ascii="Times New Roman" w:hAnsi="Times New Roman"/>
          <w:sz w:val="28"/>
          <w:szCs w:val="28"/>
        </w:rPr>
        <w:t xml:space="preserve"> </w:t>
      </w:r>
      <w:r w:rsidR="001E4A4D" w:rsidRPr="001E4A4D">
        <w:rPr>
          <w:rFonts w:ascii="Times New Roman" w:hAnsi="Times New Roman"/>
          <w:sz w:val="28"/>
          <w:szCs w:val="28"/>
        </w:rPr>
        <w:t>решения Совета муниципального образования Кавказский район «</w:t>
      </w:r>
      <w:r w:rsidR="001E4A4D" w:rsidRPr="001E4A4D">
        <w:rPr>
          <w:rFonts w:ascii="Times New Roman" w:hAnsi="Times New Roman"/>
          <w:bCs/>
          <w:sz w:val="28"/>
          <w:szCs w:val="28"/>
        </w:rPr>
        <w:t>Об утверждении изменений, вносимых в генеральный план Казанского сельского поселения Кавказского района»</w:t>
      </w:r>
      <w:r w:rsidR="001E4A4D">
        <w:rPr>
          <w:rFonts w:ascii="Times New Roman" w:hAnsi="Times New Roman"/>
          <w:bCs/>
          <w:sz w:val="28"/>
          <w:szCs w:val="28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</w:t>
      </w:r>
      <w:r w:rsidR="009174DB">
        <w:rPr>
          <w:rFonts w:ascii="Times New Roman" w:hAnsi="Times New Roman"/>
          <w:sz w:val="28"/>
          <w:szCs w:val="28"/>
        </w:rPr>
        <w:t>редложения и замечания по данному нормативному правовому акту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503A92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A5FC3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/>
          <w:sz w:val="28"/>
          <w:szCs w:val="28"/>
          <w:u w:val="single"/>
        </w:rPr>
        <w:t xml:space="preserve">352380, г. Кропоткин, ул. </w:t>
      </w:r>
      <w:r w:rsidR="001112DC">
        <w:rPr>
          <w:rFonts w:ascii="Times New Roman" w:hAnsi="Times New Roman"/>
          <w:sz w:val="28"/>
          <w:szCs w:val="28"/>
          <w:u w:val="single"/>
        </w:rPr>
        <w:t xml:space="preserve">30 лет Победы, д. 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1112DC"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 w:rsidR="001112DC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1E4A4D">
        <w:rPr>
          <w:rFonts w:ascii="Times New Roman" w:hAnsi="Times New Roman"/>
          <w:sz w:val="28"/>
          <w:szCs w:val="28"/>
          <w:u w:val="single"/>
        </w:rPr>
        <w:t>6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503A92">
        <w:rPr>
          <w:rFonts w:ascii="Times New Roman" w:hAnsi="Times New Roman"/>
          <w:sz w:val="28"/>
          <w:szCs w:val="28"/>
          <w:u w:val="single"/>
        </w:rPr>
        <w:t>а также по адресу электронной почты:</w:t>
      </w:r>
      <w:r w:rsidR="001112DC" w:rsidRPr="001112D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112DC">
        <w:rPr>
          <w:rFonts w:ascii="Times New Roman" w:hAnsi="Times New Roman"/>
          <w:sz w:val="28"/>
          <w:szCs w:val="28"/>
          <w:u w:val="single"/>
          <w:lang w:val="en-US"/>
        </w:rPr>
        <w:t>geo</w:t>
      </w:r>
      <w:r w:rsidR="001112DC" w:rsidRPr="001112DC">
        <w:rPr>
          <w:rFonts w:ascii="Times New Roman" w:hAnsi="Times New Roman"/>
          <w:sz w:val="28"/>
          <w:szCs w:val="28"/>
          <w:u w:val="single"/>
        </w:rPr>
        <w:t>515@</w:t>
      </w:r>
      <w:r w:rsidR="001112DC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7A68C6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7A68C6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503A92">
        <w:rPr>
          <w:rFonts w:ascii="Times New Roman" w:hAnsi="Times New Roman"/>
          <w:sz w:val="28"/>
          <w:szCs w:val="28"/>
          <w:u w:val="single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="001E4A4D">
        <w:rPr>
          <w:rFonts w:ascii="Times New Roman" w:hAnsi="Times New Roman"/>
          <w:sz w:val="28"/>
          <w:szCs w:val="28"/>
        </w:rPr>
        <w:t>06.03.2023</w:t>
      </w:r>
      <w:r>
        <w:rPr>
          <w:rFonts w:ascii="Times New Roman" w:hAnsi="Times New Roman"/>
          <w:sz w:val="28"/>
          <w:szCs w:val="28"/>
        </w:rPr>
        <w:t xml:space="preserve"> г. по </w:t>
      </w:r>
      <w:r w:rsidR="001E4A4D">
        <w:rPr>
          <w:rFonts w:ascii="Times New Roman" w:hAnsi="Times New Roman"/>
          <w:sz w:val="28"/>
          <w:szCs w:val="28"/>
        </w:rPr>
        <w:t>13.03.2023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306847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Место размещения уведомления и проекта нормативного правового акта в информационно-телекоммуникационной сети «Интернет» официальн</w:t>
      </w:r>
      <w:r>
        <w:rPr>
          <w:rFonts w:ascii="Times New Roman" w:hAnsi="Times New Roman"/>
          <w:sz w:val="28"/>
          <w:szCs w:val="28"/>
        </w:rPr>
        <w:t>ы</w:t>
      </w:r>
      <w:r w:rsidRPr="009A5FC3">
        <w:rPr>
          <w:rFonts w:ascii="Times New Roman" w:hAnsi="Times New Roman"/>
          <w:sz w:val="28"/>
          <w:szCs w:val="28"/>
        </w:rPr>
        <w:t xml:space="preserve">й сайт муниципального образования Кавказский район: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1E4A4D">
        <w:rPr>
          <w:rFonts w:ascii="Times New Roman" w:hAnsi="Times New Roman"/>
          <w:sz w:val="28"/>
          <w:szCs w:val="28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1E4A4D">
        <w:rPr>
          <w:rFonts w:ascii="Times New Roman" w:hAnsi="Times New Roman"/>
          <w:sz w:val="28"/>
          <w:szCs w:val="28"/>
        </w:rPr>
        <w:t>13.03.2023</w:t>
      </w:r>
      <w:r w:rsidRPr="009A5FC3">
        <w:rPr>
          <w:rFonts w:ascii="Times New Roman" w:hAnsi="Times New Roman"/>
          <w:sz w:val="28"/>
          <w:szCs w:val="28"/>
        </w:rPr>
        <w:t xml:space="preserve"> г.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6D2D39" w:rsidRPr="009A5FC3" w:rsidRDefault="001E4A4D" w:rsidP="001E4A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Чукина Анна Александровна</w:t>
      </w:r>
      <w:r w:rsidR="006D2D3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начальник</w:t>
      </w:r>
      <w:r w:rsidR="001112DC">
        <w:rPr>
          <w:rFonts w:ascii="Times New Roman" w:hAnsi="Times New Roman"/>
          <w:sz w:val="28"/>
          <w:szCs w:val="28"/>
        </w:rPr>
        <w:t xml:space="preserve"> управления </w:t>
      </w:r>
      <w:r w:rsidR="00652CD5">
        <w:rPr>
          <w:rFonts w:ascii="Times New Roman" w:hAnsi="Times New Roman"/>
          <w:sz w:val="28"/>
          <w:szCs w:val="28"/>
        </w:rPr>
        <w:t>а</w:t>
      </w:r>
      <w:r w:rsidR="001112DC">
        <w:rPr>
          <w:rFonts w:ascii="Times New Roman" w:hAnsi="Times New Roman"/>
          <w:sz w:val="28"/>
          <w:szCs w:val="28"/>
        </w:rPr>
        <w:t>рхитектуры и градостроительства</w:t>
      </w:r>
      <w:r w:rsidR="009174DB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Кавказский район</w:t>
      </w:r>
      <w:r>
        <w:rPr>
          <w:rFonts w:ascii="Times New Roman" w:hAnsi="Times New Roman"/>
          <w:sz w:val="28"/>
          <w:szCs w:val="28"/>
        </w:rPr>
        <w:t>, 6-55</w:t>
      </w:r>
      <w:r w:rsidR="001112D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77</w:t>
      </w:r>
      <w:r w:rsidR="006D2D39" w:rsidRPr="009A5FC3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6D2D39" w:rsidRPr="009A5FC3">
        <w:rPr>
          <w:rFonts w:ascii="Times New Roman" w:hAnsi="Times New Roman"/>
          <w:sz w:val="28"/>
          <w:szCs w:val="28"/>
        </w:rPr>
        <w:t xml:space="preserve">с 09-00 до </w:t>
      </w:r>
      <w:r w:rsidR="006D2D39">
        <w:rPr>
          <w:rFonts w:ascii="Times New Roman" w:hAnsi="Times New Roman"/>
          <w:sz w:val="28"/>
          <w:szCs w:val="28"/>
        </w:rPr>
        <w:t>13-00, с 14-00 до 17-00</w:t>
      </w:r>
      <w:r w:rsidR="006D2D39" w:rsidRPr="009A5FC3">
        <w:rPr>
          <w:rFonts w:ascii="Times New Roman" w:hAnsi="Times New Roman"/>
          <w:sz w:val="28"/>
          <w:szCs w:val="28"/>
        </w:rPr>
        <w:t xml:space="preserve"> по рабочим дням.</w:t>
      </w: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Default="006D2D39" w:rsidP="006D2D39"/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</w:pPr>
    </w:p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  <w:sectPr w:rsidR="006D2D39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6D2D39" w:rsidRPr="009A5FC3" w:rsidRDefault="006D2D39" w:rsidP="006D2D39">
      <w:pPr>
        <w:jc w:val="right"/>
        <w:rPr>
          <w:rFonts w:ascii="Times New Roman" w:hAnsi="Times New Roman"/>
          <w:b/>
          <w:sz w:val="28"/>
          <w:szCs w:val="28"/>
        </w:rPr>
      </w:pPr>
    </w:p>
    <w:p w:rsidR="006D2D39" w:rsidRPr="009A5FC3" w:rsidRDefault="006D2D39" w:rsidP="006D2D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D2D39" w:rsidRPr="00A17F0E" w:rsidTr="00B16D86">
        <w:tc>
          <w:tcPr>
            <w:tcW w:w="9345" w:type="dxa"/>
            <w:gridSpan w:val="2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764"/>
      </w:tblGrid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6850" w:rsidRDefault="00B96850"/>
    <w:sectPr w:rsidR="00B96850" w:rsidSect="004A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D39"/>
    <w:rsid w:val="001112DC"/>
    <w:rsid w:val="001748CA"/>
    <w:rsid w:val="001E4A4D"/>
    <w:rsid w:val="00206BB0"/>
    <w:rsid w:val="003718CD"/>
    <w:rsid w:val="00381244"/>
    <w:rsid w:val="004A09BD"/>
    <w:rsid w:val="004E678C"/>
    <w:rsid w:val="005A5F10"/>
    <w:rsid w:val="006121DE"/>
    <w:rsid w:val="00643855"/>
    <w:rsid w:val="00652CD5"/>
    <w:rsid w:val="00660953"/>
    <w:rsid w:val="00666C45"/>
    <w:rsid w:val="0069463D"/>
    <w:rsid w:val="006D2D39"/>
    <w:rsid w:val="007104CE"/>
    <w:rsid w:val="00750BB1"/>
    <w:rsid w:val="0077313C"/>
    <w:rsid w:val="008C6814"/>
    <w:rsid w:val="00911626"/>
    <w:rsid w:val="009174DB"/>
    <w:rsid w:val="009D3E33"/>
    <w:rsid w:val="00B842B8"/>
    <w:rsid w:val="00B9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35787"/>
  <w15:docId w15:val="{673C1EB4-0A10-40C4-83E0-EC938D5F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D39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B8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Z-21</cp:lastModifiedBy>
  <cp:revision>20</cp:revision>
  <cp:lastPrinted>2019-09-19T12:24:00Z</cp:lastPrinted>
  <dcterms:created xsi:type="dcterms:W3CDTF">2019-10-29T14:44:00Z</dcterms:created>
  <dcterms:modified xsi:type="dcterms:W3CDTF">2023-03-06T08:28:00Z</dcterms:modified>
</cp:coreProperties>
</file>