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6CA" w:rsidRDefault="00BF76CA" w:rsidP="00BF76CA">
      <w:pPr>
        <w:spacing w:line="100" w:lineRule="atLeast"/>
        <w:jc w:val="center"/>
        <w:rPr>
          <w:rFonts w:eastAsia="Calibri"/>
          <w:lang w:eastAsia="zh-CN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6CA" w:rsidRDefault="00BF76CA" w:rsidP="00BF76CA">
      <w:pPr>
        <w:spacing w:line="100" w:lineRule="atLeast"/>
        <w:jc w:val="center"/>
        <w:rPr>
          <w:rFonts w:eastAsia="Calibri"/>
          <w:lang w:eastAsia="zh-CN"/>
        </w:rPr>
      </w:pPr>
    </w:p>
    <w:p w:rsidR="00BF76CA" w:rsidRDefault="00BF76CA" w:rsidP="00BF76CA">
      <w:pPr>
        <w:spacing w:line="100" w:lineRule="atLeast"/>
        <w:jc w:val="center"/>
        <w:rPr>
          <w:rFonts w:eastAsia="Calibri"/>
          <w:b/>
          <w:lang w:val="de-DE" w:eastAsia="zh-CN"/>
        </w:rPr>
      </w:pPr>
      <w:r>
        <w:rPr>
          <w:rFonts w:eastAsia="Calibri"/>
          <w:b/>
          <w:lang w:val="de-DE" w:eastAsia="zh-CN"/>
        </w:rPr>
        <w:t>СОВЕТ</w:t>
      </w:r>
    </w:p>
    <w:p w:rsidR="00BF76CA" w:rsidRDefault="00BF76CA" w:rsidP="00BF76CA">
      <w:pPr>
        <w:spacing w:line="100" w:lineRule="atLeast"/>
        <w:jc w:val="center"/>
        <w:rPr>
          <w:rFonts w:eastAsia="Calibri"/>
          <w:b/>
          <w:lang w:val="de-DE" w:eastAsia="zh-CN"/>
        </w:rPr>
      </w:pPr>
      <w:r>
        <w:rPr>
          <w:rFonts w:eastAsia="Calibri"/>
          <w:b/>
          <w:lang w:val="de-DE" w:eastAsia="zh-CN"/>
        </w:rPr>
        <w:t>МУНИЦИПАЛЬНОГО ОБРАЗОВАНИЯ</w:t>
      </w:r>
    </w:p>
    <w:p w:rsidR="00BF76CA" w:rsidRDefault="00BF76CA" w:rsidP="00BF76CA">
      <w:pPr>
        <w:spacing w:line="100" w:lineRule="atLeast"/>
        <w:jc w:val="center"/>
        <w:rPr>
          <w:rFonts w:eastAsia="Calibri"/>
          <w:b/>
          <w:lang w:val="de-DE" w:eastAsia="zh-CN"/>
        </w:rPr>
      </w:pPr>
      <w:r>
        <w:rPr>
          <w:rFonts w:eastAsia="Calibri"/>
          <w:b/>
          <w:lang w:val="de-DE" w:eastAsia="zh-CN"/>
        </w:rPr>
        <w:t>КАВКАЗСКИЙ РАЙОН    КРАСНОДАРСКОГО КРАЯ</w:t>
      </w:r>
    </w:p>
    <w:p w:rsidR="00BF76CA" w:rsidRDefault="00BF76CA" w:rsidP="00BF76CA">
      <w:pPr>
        <w:spacing w:line="100" w:lineRule="atLeast"/>
        <w:jc w:val="center"/>
        <w:rPr>
          <w:rFonts w:eastAsia="Calibri"/>
          <w:lang w:eastAsia="zh-CN"/>
        </w:rPr>
      </w:pPr>
    </w:p>
    <w:p w:rsidR="00BF76CA" w:rsidRDefault="00BF76CA" w:rsidP="00BF76CA">
      <w:pPr>
        <w:spacing w:line="100" w:lineRule="atLeast"/>
        <w:jc w:val="center"/>
        <w:rPr>
          <w:rFonts w:eastAsia="Calibri"/>
          <w:b/>
          <w:lang w:eastAsia="zh-CN"/>
        </w:rPr>
      </w:pPr>
      <w:r>
        <w:rPr>
          <w:rFonts w:eastAsia="Calibri"/>
          <w:b/>
          <w:lang w:val="de-DE" w:eastAsia="zh-CN"/>
        </w:rPr>
        <w:t>Р Е Ш Е Н И Е</w:t>
      </w:r>
    </w:p>
    <w:p w:rsidR="00BF76CA" w:rsidRDefault="00BF76CA" w:rsidP="00BF76CA">
      <w:pPr>
        <w:spacing w:line="100" w:lineRule="atLeast"/>
        <w:jc w:val="center"/>
        <w:rPr>
          <w:rFonts w:eastAsia="Calibri"/>
          <w:lang w:eastAsia="zh-CN"/>
        </w:rPr>
      </w:pPr>
      <w:r>
        <w:rPr>
          <w:rFonts w:eastAsia="Calibri"/>
          <w:lang w:eastAsia="zh-CN"/>
        </w:rPr>
        <w:t>о</w:t>
      </w:r>
      <w:r>
        <w:rPr>
          <w:rFonts w:eastAsia="Calibri"/>
          <w:lang w:val="de-DE" w:eastAsia="zh-CN"/>
        </w:rPr>
        <w:t xml:space="preserve">т </w:t>
      </w:r>
      <w:r>
        <w:rPr>
          <w:rFonts w:eastAsia="Calibri"/>
          <w:lang w:eastAsia="zh-CN"/>
        </w:rPr>
        <w:t xml:space="preserve">12 июля 2023 </w:t>
      </w:r>
      <w:proofErr w:type="spellStart"/>
      <w:r>
        <w:rPr>
          <w:rFonts w:eastAsia="Calibri"/>
          <w:lang w:val="de-DE" w:eastAsia="zh-CN"/>
        </w:rPr>
        <w:t>года</w:t>
      </w:r>
      <w:proofErr w:type="spellEnd"/>
      <w:r>
        <w:rPr>
          <w:rFonts w:eastAsia="Calibri"/>
          <w:lang w:val="de-DE" w:eastAsia="zh-CN"/>
        </w:rPr>
        <w:t xml:space="preserve">   </w:t>
      </w:r>
      <w:r>
        <w:rPr>
          <w:rFonts w:eastAsia="Calibri"/>
          <w:lang w:eastAsia="zh-CN"/>
        </w:rPr>
        <w:t xml:space="preserve">                                                                                 </w:t>
      </w:r>
      <w:r>
        <w:rPr>
          <w:rFonts w:eastAsia="Calibri"/>
          <w:lang w:val="de-DE" w:eastAsia="zh-CN"/>
        </w:rPr>
        <w:t>№</w:t>
      </w:r>
      <w:r w:rsidR="00431391">
        <w:rPr>
          <w:rFonts w:eastAsia="Calibri"/>
          <w:lang w:eastAsia="zh-CN"/>
        </w:rPr>
        <w:t xml:space="preserve"> 546</w:t>
      </w:r>
    </w:p>
    <w:p w:rsidR="00BF76CA" w:rsidRDefault="00BF76CA" w:rsidP="00BF76CA">
      <w:pPr>
        <w:spacing w:line="100" w:lineRule="atLeast"/>
        <w:jc w:val="right"/>
        <w:rPr>
          <w:rFonts w:eastAsia="Calibri"/>
          <w:lang w:eastAsia="zh-CN"/>
        </w:rPr>
      </w:pPr>
    </w:p>
    <w:p w:rsidR="00BF76CA" w:rsidRDefault="00BF76CA" w:rsidP="00BF76CA">
      <w:pPr>
        <w:jc w:val="center"/>
        <w:rPr>
          <w:rFonts w:eastAsia="Calibri"/>
          <w:lang w:eastAsia="zh-CN"/>
        </w:rPr>
      </w:pPr>
      <w:proofErr w:type="spellStart"/>
      <w:r>
        <w:rPr>
          <w:rFonts w:eastAsia="Calibri"/>
          <w:lang w:val="de-DE" w:eastAsia="zh-CN"/>
        </w:rPr>
        <w:t>город</w:t>
      </w:r>
      <w:proofErr w:type="spellEnd"/>
      <w:r>
        <w:rPr>
          <w:rFonts w:eastAsia="Calibri"/>
          <w:lang w:val="de-DE" w:eastAsia="zh-CN"/>
        </w:rPr>
        <w:t xml:space="preserve">  </w:t>
      </w:r>
      <w:proofErr w:type="spellStart"/>
      <w:r>
        <w:rPr>
          <w:rFonts w:eastAsia="Calibri"/>
          <w:lang w:val="de-DE" w:eastAsia="zh-CN"/>
        </w:rPr>
        <w:t>Кропоткин</w:t>
      </w:r>
      <w:proofErr w:type="spellEnd"/>
    </w:p>
    <w:p w:rsidR="00202FE6" w:rsidRDefault="00202FE6" w:rsidP="00202FE6"/>
    <w:p w:rsidR="00B34E69" w:rsidRDefault="00202FE6" w:rsidP="00202FE6">
      <w:pPr>
        <w:jc w:val="center"/>
        <w:rPr>
          <w:b/>
        </w:rPr>
      </w:pPr>
      <w:r w:rsidRPr="00B34E69">
        <w:rPr>
          <w:b/>
        </w:rPr>
        <w:t>Об отмене решения Совета</w:t>
      </w:r>
    </w:p>
    <w:p w:rsidR="00202FE6" w:rsidRPr="00B34E69" w:rsidRDefault="00202FE6" w:rsidP="00202FE6">
      <w:pPr>
        <w:jc w:val="center"/>
        <w:rPr>
          <w:b/>
          <w:bCs/>
        </w:rPr>
      </w:pPr>
      <w:r w:rsidRPr="00B34E69">
        <w:rPr>
          <w:b/>
        </w:rPr>
        <w:t xml:space="preserve"> муниципального образования Кавказский район от 20</w:t>
      </w:r>
      <w:r w:rsidR="00B34E69">
        <w:rPr>
          <w:b/>
        </w:rPr>
        <w:t xml:space="preserve"> июня </w:t>
      </w:r>
      <w:r w:rsidRPr="00B34E69">
        <w:rPr>
          <w:b/>
        </w:rPr>
        <w:t>2023 года № 539 «</w:t>
      </w:r>
      <w:r w:rsidRPr="00B34E69">
        <w:rPr>
          <w:b/>
          <w:bCs/>
        </w:rPr>
        <w:t>О приеме имущества из муниципальной собственности Кавказского сельского поселения Кавказского района в муниципальную собственность муниципального образования Кавказский район</w:t>
      </w:r>
    </w:p>
    <w:p w:rsidR="00202FE6" w:rsidRDefault="00202FE6" w:rsidP="00202FE6">
      <w:pPr>
        <w:jc w:val="both"/>
        <w:rPr>
          <w:b/>
        </w:rPr>
      </w:pPr>
    </w:p>
    <w:p w:rsidR="00202FE6" w:rsidRDefault="00202FE6" w:rsidP="00202FE6">
      <w:pPr>
        <w:jc w:val="both"/>
        <w:rPr>
          <w:b/>
        </w:rPr>
      </w:pPr>
    </w:p>
    <w:p w:rsidR="00202FE6" w:rsidRPr="005D1D22" w:rsidRDefault="00202FE6" w:rsidP="00202FE6">
      <w:pPr>
        <w:ind w:firstLine="708"/>
        <w:jc w:val="both"/>
        <w:rPr>
          <w:bCs/>
          <w:color w:val="000000"/>
        </w:rPr>
      </w:pPr>
      <w:r>
        <w:rPr>
          <w:color w:val="000000"/>
        </w:rPr>
        <w:t>Рассмотрев проект решения</w:t>
      </w:r>
      <w:r w:rsidRPr="00661F23">
        <w:t xml:space="preserve"> </w:t>
      </w:r>
      <w:r>
        <w:t xml:space="preserve">Совета муниципального образования Кавказский район </w:t>
      </w:r>
      <w:r w:rsidRPr="00CF7D60">
        <w:t>«</w:t>
      </w:r>
      <w:r>
        <w:t>Об отмене решения Совета муниципального образования Кавказский район от 20.06.2023 года № 539 «</w:t>
      </w:r>
      <w:r w:rsidRPr="00016D1A">
        <w:rPr>
          <w:bCs/>
        </w:rPr>
        <w:t xml:space="preserve">О </w:t>
      </w:r>
      <w:r>
        <w:rPr>
          <w:bCs/>
        </w:rPr>
        <w:t>приеме</w:t>
      </w:r>
      <w:r w:rsidRPr="00016D1A">
        <w:rPr>
          <w:bCs/>
        </w:rPr>
        <w:t xml:space="preserve"> имущества из муниципальной собственности </w:t>
      </w:r>
      <w:r>
        <w:rPr>
          <w:bCs/>
        </w:rPr>
        <w:t xml:space="preserve">Кавказского сельского поселения </w:t>
      </w:r>
      <w:r w:rsidRPr="00016D1A">
        <w:rPr>
          <w:bCs/>
        </w:rPr>
        <w:t>Кавказского района в муниципальную собственность муниципального образования Кавказский район</w:t>
      </w:r>
      <w:r w:rsidRPr="00CF7D60">
        <w:rPr>
          <w:bCs/>
        </w:rPr>
        <w:t>»</w:t>
      </w:r>
      <w:r>
        <w:rPr>
          <w:bCs/>
        </w:rPr>
        <w:t xml:space="preserve">, </w:t>
      </w:r>
      <w:r>
        <w:rPr>
          <w:color w:val="000000"/>
        </w:rPr>
        <w:t>внесенный главой муниципального образования Кавказский район, Совет муниципального образования Кавказский район</w:t>
      </w:r>
      <w:r>
        <w:rPr>
          <w:b/>
          <w:bCs/>
        </w:rPr>
        <w:t xml:space="preserve">   </w:t>
      </w:r>
      <w:r w:rsidRPr="00B34E69">
        <w:rPr>
          <w:bCs/>
        </w:rPr>
        <w:t>РЕШИЛ:</w:t>
      </w:r>
    </w:p>
    <w:p w:rsidR="00202FE6" w:rsidRDefault="00202FE6" w:rsidP="00202FE6">
      <w:pPr>
        <w:ind w:firstLine="709"/>
        <w:jc w:val="both"/>
        <w:rPr>
          <w:color w:val="000000"/>
        </w:rPr>
      </w:pPr>
      <w:r>
        <w:t>1. Отменить решение Совета муниципального образования Кавказский район от 20.06.2023 года № 539 «</w:t>
      </w:r>
      <w:r w:rsidRPr="00016D1A">
        <w:rPr>
          <w:bCs/>
        </w:rPr>
        <w:t xml:space="preserve">О </w:t>
      </w:r>
      <w:r>
        <w:rPr>
          <w:bCs/>
        </w:rPr>
        <w:t>приеме</w:t>
      </w:r>
      <w:r w:rsidRPr="00016D1A">
        <w:rPr>
          <w:bCs/>
        </w:rPr>
        <w:t xml:space="preserve"> имущества из муниципальной собственности </w:t>
      </w:r>
      <w:r>
        <w:rPr>
          <w:bCs/>
        </w:rPr>
        <w:t xml:space="preserve">Кавказского сельского поселения </w:t>
      </w:r>
      <w:r w:rsidRPr="00016D1A">
        <w:rPr>
          <w:bCs/>
        </w:rPr>
        <w:t>Кавказского района в муниципальную собственность муниципального образования Кавказский район</w:t>
      </w:r>
      <w:r w:rsidRPr="00CF7D60">
        <w:rPr>
          <w:bCs/>
        </w:rPr>
        <w:t>»</w:t>
      </w:r>
    </w:p>
    <w:p w:rsidR="00202FE6" w:rsidRDefault="00202FE6" w:rsidP="00202FE6">
      <w:pPr>
        <w:ind w:firstLine="709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постоянную комиссию Совета по аграрно-промышленным вопросам, имущественным и земельным отношениям, строительству, жилищно-коммунальному хозяйству (</w:t>
      </w:r>
      <w:proofErr w:type="spellStart"/>
      <w:r>
        <w:t>Цыбулина</w:t>
      </w:r>
      <w:proofErr w:type="spellEnd"/>
      <w:r>
        <w:t xml:space="preserve"> Н.Н.)</w:t>
      </w:r>
    </w:p>
    <w:p w:rsidR="00202FE6" w:rsidRDefault="00202FE6" w:rsidP="00B34E69">
      <w:pPr>
        <w:pStyle w:val="a3"/>
        <w:suppressAutoHyphens w:val="0"/>
        <w:spacing w:after="0"/>
        <w:ind w:firstLine="709"/>
        <w:jc w:val="both"/>
      </w:pPr>
      <w:r>
        <w:rPr>
          <w:color w:val="000000"/>
        </w:rPr>
        <w:t xml:space="preserve">3. </w:t>
      </w:r>
      <w:r>
        <w:t xml:space="preserve">Решение вступает в силу со дня его подписания. </w:t>
      </w:r>
    </w:p>
    <w:p w:rsidR="00202FE6" w:rsidRDefault="00202FE6" w:rsidP="00202FE6">
      <w:pPr>
        <w:jc w:val="both"/>
      </w:pPr>
    </w:p>
    <w:p w:rsidR="00202FE6" w:rsidRDefault="00202FE6" w:rsidP="00202FE6">
      <w:pPr>
        <w:jc w:val="both"/>
      </w:pPr>
    </w:p>
    <w:p w:rsidR="00202FE6" w:rsidRDefault="00202FE6" w:rsidP="00202FE6">
      <w:pPr>
        <w:jc w:val="both"/>
      </w:pPr>
      <w:r>
        <w:t>Председатель Совета</w:t>
      </w:r>
    </w:p>
    <w:p w:rsidR="00202FE6" w:rsidRDefault="00202FE6" w:rsidP="00202FE6">
      <w:pPr>
        <w:jc w:val="both"/>
      </w:pPr>
      <w:r>
        <w:t>муниципального образования</w:t>
      </w:r>
    </w:p>
    <w:p w:rsidR="00202FE6" w:rsidRDefault="00202FE6" w:rsidP="00202FE6">
      <w:pPr>
        <w:jc w:val="both"/>
      </w:pPr>
      <w:r>
        <w:t>Кавказский район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И.В.Кошелев</w:t>
      </w:r>
    </w:p>
    <w:p w:rsidR="009C5C32" w:rsidRDefault="009C5C32"/>
    <w:sectPr w:rsidR="009C5C32" w:rsidSect="007C700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FE6"/>
    <w:rsid w:val="00202FE6"/>
    <w:rsid w:val="00216572"/>
    <w:rsid w:val="003968C3"/>
    <w:rsid w:val="00431391"/>
    <w:rsid w:val="007C7005"/>
    <w:rsid w:val="00920D59"/>
    <w:rsid w:val="009444BA"/>
    <w:rsid w:val="009C5C32"/>
    <w:rsid w:val="00B34E69"/>
    <w:rsid w:val="00BF76CA"/>
    <w:rsid w:val="00FA476E"/>
    <w:rsid w:val="00FC4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E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2FE6"/>
    <w:pPr>
      <w:spacing w:after="120"/>
    </w:pPr>
  </w:style>
  <w:style w:type="character" w:customStyle="1" w:styleId="a4">
    <w:name w:val="Основной текст Знак"/>
    <w:basedOn w:val="a0"/>
    <w:link w:val="a3"/>
    <w:rsid w:val="00202FE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Nonformat">
    <w:name w:val="ConsNonformat"/>
    <w:rsid w:val="00202FE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BF76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6C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0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K21K4</dc:creator>
  <cp:lastModifiedBy>SovetPK</cp:lastModifiedBy>
  <cp:revision>9</cp:revision>
  <cp:lastPrinted>2023-07-10T07:38:00Z</cp:lastPrinted>
  <dcterms:created xsi:type="dcterms:W3CDTF">2023-07-07T08:21:00Z</dcterms:created>
  <dcterms:modified xsi:type="dcterms:W3CDTF">2023-07-12T08:10:00Z</dcterms:modified>
</cp:coreProperties>
</file>