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F309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EF309B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EF309B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EF309B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F309B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F309B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EF309B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т </w:t>
      </w:r>
      <w:r w:rsidRPr="00EF30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22 февраля 2023 </w:t>
      </w:r>
      <w:r w:rsidRPr="00EF309B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года   </w:t>
      </w:r>
      <w:r w:rsidRPr="00EF30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</w:t>
      </w:r>
      <w:r w:rsidRPr="00EF309B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493</w:t>
      </w: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F309B" w:rsidRPr="00EF309B" w:rsidRDefault="00EF309B" w:rsidP="00EF309B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F309B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  Кропоткин</w:t>
      </w:r>
    </w:p>
    <w:p w:rsidR="00105FF5" w:rsidRDefault="00105FF5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FF5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практике осуществления собственных инициатив органами территориального общественного самоуправления по вопросам благоустройства территории муниципального образования</w:t>
      </w:r>
    </w:p>
    <w:p w:rsidR="00790DF3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Кавказский район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F57806">
        <w:rPr>
          <w:rFonts w:ascii="Times New Roman" w:hAnsi="Times New Roman" w:cs="Times New Roman"/>
          <w:b/>
          <w:sz w:val="28"/>
          <w:szCs w:val="28"/>
        </w:rPr>
        <w:t>2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790DF3" w:rsidRPr="00790DF3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DF" w:rsidRDefault="000E18DF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EC3233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муниципального образования Кавказский район </w:t>
      </w:r>
      <w:r w:rsidR="008431F9">
        <w:rPr>
          <w:rFonts w:ascii="Times New Roman" w:hAnsi="Times New Roman" w:cs="Times New Roman"/>
          <w:sz w:val="28"/>
          <w:szCs w:val="28"/>
        </w:rPr>
        <w:t xml:space="preserve">О.М. Ляхова о </w:t>
      </w:r>
      <w:r w:rsidR="008431F9" w:rsidRPr="006D3246">
        <w:rPr>
          <w:rFonts w:ascii="Times New Roman" w:hAnsi="Times New Roman" w:cs="Times New Roman"/>
          <w:sz w:val="28"/>
          <w:szCs w:val="28"/>
        </w:rPr>
        <w:t>практике осуществления собственных инициатив органами территориального общественного самоуправления по вопросам благоустройства территории 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F57806">
        <w:rPr>
          <w:rFonts w:ascii="Times New Roman" w:hAnsi="Times New Roman" w:cs="Times New Roman"/>
          <w:sz w:val="28"/>
          <w:szCs w:val="28"/>
        </w:rPr>
        <w:t>2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90DF3" w:rsidRPr="00790DF3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</w:t>
      </w:r>
      <w:r w:rsidR="00790DF3" w:rsidRPr="0094762A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8431F9" w:rsidRDefault="00AA0E50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0CF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1. 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Информацию заместителя</w:t>
      </w:r>
      <w:r w:rsidR="001840CF"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 муниципального образования Кавказский район О.М. Ляхова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практике осуществления собственных инициатив органами территориального общественного самоуправления по вопросам благоустройства территорий </w:t>
      </w:r>
      <w:r w:rsidR="008431F9" w:rsidRPr="006D324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F57806">
        <w:rPr>
          <w:rFonts w:ascii="Times New Roman" w:hAnsi="Times New Roman" w:cs="Times New Roman"/>
          <w:sz w:val="28"/>
          <w:szCs w:val="28"/>
        </w:rPr>
        <w:t>2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3244">
        <w:rPr>
          <w:rFonts w:ascii="Times New Roman" w:hAnsi="Times New Roman" w:cs="Times New Roman"/>
          <w:color w:val="000000"/>
          <w:sz w:val="28"/>
          <w:szCs w:val="28"/>
        </w:rPr>
        <w:t xml:space="preserve">(прилагается) 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принять к сведению</w:t>
      </w:r>
      <w:r w:rsidR="008431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31F9" w:rsidRPr="008431F9" w:rsidRDefault="00AA0E50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2</w:t>
      </w:r>
      <w:r w:rsidR="00790DF3" w:rsidRPr="008431F9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8431F9" w:rsidRPr="008431F9">
        <w:rPr>
          <w:rFonts w:ascii="Times New Roman" w:hAnsi="Times New Roman" w:cs="Times New Roman"/>
          <w:sz w:val="28"/>
          <w:szCs w:val="28"/>
        </w:rPr>
        <w:t>органам местного самоуправления Кавказского района:</w:t>
      </w:r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проводить обучение руководителей и активистов органов ТОС, направленное на изучение и практическое применение федерального законодательства и законодательства Краснодарского края в сфере местного самоуправления, земельного и жилищного контроля, патриотического и нравственного воспитания граждан;</w:t>
      </w:r>
      <w:bookmarkStart w:id="0" w:name="sub_31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совместно с органами территориального общественного самоуправления рассматривать на заседаниях представительных органов поселений вопросы, связанные с использованием средств краевого</w:t>
      </w:r>
      <w:r w:rsidR="00766FA0">
        <w:rPr>
          <w:rFonts w:ascii="Times New Roman" w:hAnsi="Times New Roman" w:cs="Times New Roman"/>
          <w:sz w:val="28"/>
          <w:szCs w:val="28"/>
        </w:rPr>
        <w:t xml:space="preserve"> и местного </w:t>
      </w:r>
      <w:r w:rsidRPr="008431F9">
        <w:rPr>
          <w:rFonts w:ascii="Times New Roman" w:hAnsi="Times New Roman" w:cs="Times New Roman"/>
          <w:sz w:val="28"/>
          <w:szCs w:val="28"/>
        </w:rPr>
        <w:t>бюджета, направляемых на решение социально значимых вопросов местного значения;</w:t>
      </w:r>
      <w:bookmarkStart w:id="1" w:name="sub_32"/>
      <w:bookmarkEnd w:id="0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продолжить тесное взаимодействие с руководителями органов территориального общественного самоуправления при решении вопросов местного значения, обеспечить их участие на заседаниях представительных </w:t>
      </w:r>
      <w:r w:rsidRPr="008431F9">
        <w:rPr>
          <w:rFonts w:ascii="Times New Roman" w:hAnsi="Times New Roman" w:cs="Times New Roman"/>
          <w:sz w:val="28"/>
          <w:szCs w:val="28"/>
        </w:rPr>
        <w:lastRenderedPageBreak/>
        <w:t>органов поселений и планерных совещаниях при главах поселений, активнее привлекать их к разработке проектов муниципальных правовых актов;</w:t>
      </w:r>
      <w:bookmarkStart w:id="2" w:name="sub_33"/>
      <w:bookmarkEnd w:id="1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 продолжить работу в рамках соглашений о межмуниципальном сотрудничестве между органами местного самоуправления сопредельных территорий по вопросам проведения совместных семинаров, спортивных мероприятий, конкурсов, обмену опытом работы в сфере организации и деятельности территориального общественного самоуправления;</w:t>
      </w:r>
      <w:bookmarkStart w:id="3" w:name="sub_34"/>
      <w:bookmarkEnd w:id="2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пропагандировать передовой опыт работы лучших органов территориального общественного самоуправления через средства массовой информации, информационно-телекоммуникационную сеть «Интернет», а также в иных доступных формах.</w:t>
      </w:r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3.</w:t>
      </w:r>
      <w:r w:rsidR="00105FF5">
        <w:rPr>
          <w:rFonts w:ascii="Times New Roman" w:hAnsi="Times New Roman" w:cs="Times New Roman"/>
          <w:sz w:val="28"/>
          <w:szCs w:val="28"/>
        </w:rPr>
        <w:t> </w:t>
      </w:r>
      <w:r w:rsidRPr="008431F9">
        <w:rPr>
          <w:rFonts w:ascii="Times New Roman" w:hAnsi="Times New Roman" w:cs="Times New Roman"/>
          <w:sz w:val="28"/>
          <w:szCs w:val="28"/>
        </w:rPr>
        <w:t>Рекомендовать органам территориального общественного самоуправления:</w:t>
      </w:r>
      <w:bookmarkStart w:id="4" w:name="sub_41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продолжить работу по благоустройству своей территории, общественному земельному контролю и контролю за деятельностью организаций, осуществляющих управление многоквартирными домами;</w:t>
      </w:r>
      <w:bookmarkStart w:id="5" w:name="sub_42"/>
      <w:bookmarkEnd w:id="4"/>
    </w:p>
    <w:p w:rsid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активнее проявлять общественную инициативу в решении вопросов местного значения и принимать участие во всех заседаниях представительных органов поселений и планерных заседаниях при главах поселений и городских округов.</w:t>
      </w:r>
      <w:bookmarkStart w:id="6" w:name="sub_5"/>
      <w:bookmarkEnd w:id="5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4.</w:t>
      </w:r>
      <w:r w:rsidR="00105FF5">
        <w:rPr>
          <w:rFonts w:ascii="Times New Roman" w:hAnsi="Times New Roman" w:cs="Times New Roman"/>
          <w:sz w:val="28"/>
          <w:szCs w:val="28"/>
        </w:rPr>
        <w:t> К</w:t>
      </w:r>
      <w:r w:rsidRPr="008431F9">
        <w:rPr>
          <w:rFonts w:ascii="Times New Roman" w:hAnsi="Times New Roman" w:cs="Times New Roman"/>
          <w:sz w:val="28"/>
          <w:szCs w:val="28"/>
        </w:rPr>
        <w:t xml:space="preserve">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</w:t>
      </w:r>
      <w:r w:rsidR="00105FF5">
        <w:rPr>
          <w:rFonts w:ascii="Times New Roman" w:hAnsi="Times New Roman" w:cs="Times New Roman"/>
          <w:sz w:val="28"/>
          <w:szCs w:val="28"/>
        </w:rPr>
        <w:t xml:space="preserve"> </w:t>
      </w:r>
      <w:r w:rsidRPr="008431F9">
        <w:rPr>
          <w:rFonts w:ascii="Times New Roman" w:hAnsi="Times New Roman" w:cs="Times New Roman"/>
          <w:sz w:val="28"/>
          <w:szCs w:val="28"/>
        </w:rPr>
        <w:t>(Ефременко С.А.).</w:t>
      </w:r>
      <w:bookmarkStart w:id="7" w:name="sub_6"/>
      <w:bookmarkEnd w:id="6"/>
    </w:p>
    <w:p w:rsidR="008431F9" w:rsidRPr="008431F9" w:rsidRDefault="008431F9" w:rsidP="008431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431F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bookmarkEnd w:id="3"/>
    <w:bookmarkEnd w:id="7"/>
    <w:p w:rsidR="008F272E" w:rsidRDefault="008F272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621B" w:rsidRPr="000E2870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</w:t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="00105F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90B8E">
        <w:rPr>
          <w:rFonts w:ascii="Times New Roman" w:hAnsi="Times New Roman" w:cs="Times New Roman"/>
          <w:sz w:val="28"/>
          <w:szCs w:val="28"/>
        </w:rPr>
        <w:t xml:space="preserve">  И.В. Кошелев</w:t>
      </w:r>
    </w:p>
    <w:p w:rsidR="006D3246" w:rsidRDefault="006D324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3246" w:rsidRPr="006D3246" w:rsidRDefault="006D3246" w:rsidP="006D32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D3246" w:rsidRPr="006D3246" w:rsidSect="006D32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0DF3"/>
    <w:rsid w:val="00015DDB"/>
    <w:rsid w:val="000D3EFD"/>
    <w:rsid w:val="000E18DF"/>
    <w:rsid w:val="000E2870"/>
    <w:rsid w:val="00105FF5"/>
    <w:rsid w:val="00145935"/>
    <w:rsid w:val="001741F8"/>
    <w:rsid w:val="001840CF"/>
    <w:rsid w:val="00292C5A"/>
    <w:rsid w:val="002B15B9"/>
    <w:rsid w:val="0034621B"/>
    <w:rsid w:val="00354E2A"/>
    <w:rsid w:val="00372FF4"/>
    <w:rsid w:val="004821E7"/>
    <w:rsid w:val="00490C8F"/>
    <w:rsid w:val="00561400"/>
    <w:rsid w:val="00563EB6"/>
    <w:rsid w:val="005912FD"/>
    <w:rsid w:val="005C55D6"/>
    <w:rsid w:val="00665C8F"/>
    <w:rsid w:val="006D3246"/>
    <w:rsid w:val="00766FA0"/>
    <w:rsid w:val="00790DF3"/>
    <w:rsid w:val="007D3EF1"/>
    <w:rsid w:val="00826CA3"/>
    <w:rsid w:val="008431F9"/>
    <w:rsid w:val="00861101"/>
    <w:rsid w:val="008B4512"/>
    <w:rsid w:val="008F272E"/>
    <w:rsid w:val="0094762A"/>
    <w:rsid w:val="00AA0E50"/>
    <w:rsid w:val="00B05BAD"/>
    <w:rsid w:val="00BA7A2D"/>
    <w:rsid w:val="00C16D47"/>
    <w:rsid w:val="00C24628"/>
    <w:rsid w:val="00CA6059"/>
    <w:rsid w:val="00CB3F6D"/>
    <w:rsid w:val="00CD3F6C"/>
    <w:rsid w:val="00D067A2"/>
    <w:rsid w:val="00D13244"/>
    <w:rsid w:val="00D206A2"/>
    <w:rsid w:val="00D43650"/>
    <w:rsid w:val="00D90B8E"/>
    <w:rsid w:val="00DC05AE"/>
    <w:rsid w:val="00EC3233"/>
    <w:rsid w:val="00EF309B"/>
    <w:rsid w:val="00F57806"/>
    <w:rsid w:val="00FB047D"/>
    <w:rsid w:val="00FC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0DF3"/>
    <w:rPr>
      <w:color w:val="000080"/>
      <w:u w:val="single"/>
    </w:rPr>
  </w:style>
  <w:style w:type="table" w:styleId="a4">
    <w:name w:val="Table Grid"/>
    <w:basedOn w:val="a1"/>
    <w:uiPriority w:val="59"/>
    <w:rsid w:val="000E1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D32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3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SovetPK</cp:lastModifiedBy>
  <cp:revision>25</cp:revision>
  <cp:lastPrinted>2023-02-20T07:03:00Z</cp:lastPrinted>
  <dcterms:created xsi:type="dcterms:W3CDTF">2018-02-07T06:03:00Z</dcterms:created>
  <dcterms:modified xsi:type="dcterms:W3CDTF">2023-02-20T07:04:00Z</dcterms:modified>
</cp:coreProperties>
</file>