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BE38BE" w:rsidTr="00BE38BE">
        <w:tc>
          <w:tcPr>
            <w:tcW w:w="9854" w:type="dxa"/>
          </w:tcPr>
          <w:p w:rsidR="00BE38BE" w:rsidRPr="00B53211" w:rsidRDefault="00BE38BE" w:rsidP="00B53211">
            <w:pPr>
              <w:ind w:left="5760" w:firstLine="4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</w:p>
          <w:p w:rsidR="00BE38BE" w:rsidRPr="00B53211" w:rsidRDefault="00BE38BE" w:rsidP="00B53211">
            <w:pPr>
              <w:ind w:left="5760" w:firstLine="4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BE38BE" w:rsidRPr="00B53211" w:rsidRDefault="00BE38BE" w:rsidP="00B53211">
            <w:pPr>
              <w:ind w:left="5760" w:firstLine="4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BE38BE" w:rsidRPr="00B53211" w:rsidRDefault="00BE38BE" w:rsidP="00B53211">
            <w:pPr>
              <w:ind w:left="5760" w:firstLine="4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>Кавказский район</w:t>
            </w:r>
          </w:p>
          <w:p w:rsidR="00BE38BE" w:rsidRPr="00B53211" w:rsidRDefault="00BE38BE" w:rsidP="00B53211">
            <w:pPr>
              <w:ind w:left="5760" w:firstLine="4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366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 ноября </w:t>
            </w:r>
            <w:r w:rsidRP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53211" w:rsidRP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r w:rsidRPr="00B53211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№</w:t>
            </w:r>
            <w:r w:rsidR="00366532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  <w:p w:rsidR="00BE38BE" w:rsidRDefault="00BE38BE" w:rsidP="00B53211">
            <w:pPr>
              <w:ind w:firstLine="47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E38BE" w:rsidRDefault="00BE38BE" w:rsidP="00625F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11" w:rsidRDefault="00625F22" w:rsidP="00B53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2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223DC2" w:rsidRPr="00625F22" w:rsidRDefault="00625F22" w:rsidP="00B532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22">
        <w:rPr>
          <w:rFonts w:ascii="Times New Roman" w:hAnsi="Times New Roman" w:cs="Times New Roman"/>
          <w:b/>
          <w:sz w:val="28"/>
          <w:szCs w:val="28"/>
        </w:rPr>
        <w:t>о</w:t>
      </w:r>
      <w:r w:rsidR="001642BC">
        <w:rPr>
          <w:rFonts w:ascii="Times New Roman" w:hAnsi="Times New Roman" w:cs="Times New Roman"/>
          <w:b/>
          <w:sz w:val="28"/>
          <w:szCs w:val="28"/>
        </w:rPr>
        <w:t>б организации работы</w:t>
      </w:r>
      <w:r w:rsidR="00B532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2BC">
        <w:rPr>
          <w:rFonts w:ascii="Times New Roman" w:hAnsi="Times New Roman" w:cs="Times New Roman"/>
          <w:b/>
          <w:sz w:val="28"/>
          <w:szCs w:val="28"/>
        </w:rPr>
        <w:t xml:space="preserve">по противодействию коррупции в сферах деятельности </w:t>
      </w:r>
      <w:r w:rsidR="007E3B18">
        <w:rPr>
          <w:rFonts w:ascii="Times New Roman" w:hAnsi="Times New Roman" w:cs="Times New Roman"/>
          <w:b/>
          <w:sz w:val="28"/>
          <w:szCs w:val="28"/>
        </w:rPr>
        <w:t xml:space="preserve">органов </w:t>
      </w:r>
      <w:r w:rsidR="001642BC">
        <w:rPr>
          <w:rFonts w:ascii="Times New Roman" w:hAnsi="Times New Roman" w:cs="Times New Roman"/>
          <w:b/>
          <w:sz w:val="28"/>
          <w:szCs w:val="28"/>
        </w:rPr>
        <w:t>местн</w:t>
      </w:r>
      <w:r w:rsidR="00793A2B">
        <w:rPr>
          <w:rFonts w:ascii="Times New Roman" w:hAnsi="Times New Roman" w:cs="Times New Roman"/>
          <w:b/>
          <w:sz w:val="28"/>
          <w:szCs w:val="28"/>
        </w:rPr>
        <w:t>ого самоуправления муниципального образования Кавказский район</w:t>
      </w:r>
    </w:p>
    <w:p w:rsidR="00A3109F" w:rsidRDefault="00A3109F" w:rsidP="00C560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2F52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273-ФЗ </w:t>
      </w:r>
      <w:r w:rsidRPr="00092F52">
        <w:rPr>
          <w:rFonts w:ascii="Times New Roman" w:hAnsi="Times New Roman" w:cs="Times New Roman"/>
          <w:sz w:val="28"/>
          <w:szCs w:val="28"/>
        </w:rPr>
        <w:t>от 25 декабря 2008 г. «О противодействии коррупции» в администрации муниципального образования Кавказский район приняты и реализуются «План противодействия коррупции в муниципальном образовании Кавказский район», утвержденный постановлением админи</w:t>
      </w:r>
      <w:r w:rsidR="00793A2B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r w:rsidR="004B432A">
        <w:rPr>
          <w:rFonts w:ascii="Times New Roman" w:hAnsi="Times New Roman" w:cs="Times New Roman"/>
          <w:sz w:val="28"/>
          <w:szCs w:val="28"/>
        </w:rPr>
        <w:t xml:space="preserve"> Кавказский район от 12 сентября  2018 года № 1278</w:t>
      </w:r>
      <w:r w:rsidRPr="00092F52">
        <w:rPr>
          <w:rFonts w:ascii="Times New Roman" w:hAnsi="Times New Roman" w:cs="Times New Roman"/>
          <w:sz w:val="28"/>
          <w:szCs w:val="28"/>
        </w:rPr>
        <w:t xml:space="preserve"> и подпрограмма «Противодействие коррупции в муниципальном образовании Кавказский район» программы муниципального образования Кавказский район «Обеспечение безопасности</w:t>
      </w:r>
      <w:proofErr w:type="gramEnd"/>
      <w:r w:rsidRPr="00092F52">
        <w:rPr>
          <w:rFonts w:ascii="Times New Roman" w:hAnsi="Times New Roman" w:cs="Times New Roman"/>
          <w:sz w:val="28"/>
          <w:szCs w:val="28"/>
        </w:rPr>
        <w:t xml:space="preserve"> населения», утвержденной постановлением администрации от 29.10.2014 г. № 1717.</w:t>
      </w:r>
    </w:p>
    <w:p w:rsidR="001642BC" w:rsidRPr="00092F52" w:rsidRDefault="001642BC" w:rsidP="001642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Профилакт</w:t>
      </w:r>
      <w:r w:rsidR="007E3B18">
        <w:rPr>
          <w:rFonts w:ascii="Times New Roman" w:hAnsi="Times New Roman" w:cs="Times New Roman"/>
          <w:sz w:val="28"/>
          <w:szCs w:val="28"/>
        </w:rPr>
        <w:t>ика коррупции в администрации муниципального образования</w:t>
      </w:r>
      <w:r w:rsidRPr="00092F52">
        <w:rPr>
          <w:rFonts w:ascii="Times New Roman" w:hAnsi="Times New Roman" w:cs="Times New Roman"/>
          <w:sz w:val="28"/>
          <w:szCs w:val="28"/>
        </w:rPr>
        <w:t xml:space="preserve"> Кавказский район  осуществляется по следующим направлениям:</w:t>
      </w:r>
    </w:p>
    <w:p w:rsidR="001642BC" w:rsidRPr="00092F52" w:rsidRDefault="007E3B18" w:rsidP="001642B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642BC" w:rsidRPr="00092F52">
        <w:rPr>
          <w:rFonts w:ascii="Times New Roman" w:hAnsi="Times New Roman" w:cs="Times New Roman"/>
          <w:sz w:val="28"/>
          <w:szCs w:val="28"/>
        </w:rPr>
        <w:t>ормирование в обществе нетерпимости к коррупционному поведению.</w:t>
      </w: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С этой целью администрацией муниципального образования Кавказский район проводятся</w:t>
      </w:r>
      <w:r w:rsidR="00EF2590">
        <w:rPr>
          <w:rFonts w:ascii="Times New Roman" w:hAnsi="Times New Roman" w:cs="Times New Roman"/>
          <w:sz w:val="28"/>
          <w:szCs w:val="28"/>
        </w:rPr>
        <w:t xml:space="preserve"> лекции,</w:t>
      </w:r>
      <w:r w:rsidRPr="00092F52">
        <w:rPr>
          <w:rFonts w:ascii="Times New Roman" w:hAnsi="Times New Roman" w:cs="Times New Roman"/>
          <w:sz w:val="28"/>
          <w:szCs w:val="28"/>
        </w:rPr>
        <w:t xml:space="preserve"> сем</w:t>
      </w:r>
      <w:r w:rsidR="00EF2590">
        <w:rPr>
          <w:rFonts w:ascii="Times New Roman" w:hAnsi="Times New Roman" w:cs="Times New Roman"/>
          <w:sz w:val="28"/>
          <w:szCs w:val="28"/>
        </w:rPr>
        <w:t>инары, рабочие встречи с муниципальными служащими муниципального образования Кавказский район</w:t>
      </w:r>
      <w:r w:rsidRPr="00092F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2BC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В печатных СМИ публикуется информация с пропагандой </w:t>
      </w:r>
      <w:proofErr w:type="spellStart"/>
      <w:r w:rsidRPr="00092F52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092F52">
        <w:rPr>
          <w:rFonts w:ascii="Times New Roman" w:hAnsi="Times New Roman" w:cs="Times New Roman"/>
          <w:sz w:val="28"/>
          <w:szCs w:val="28"/>
        </w:rPr>
        <w:t xml:space="preserve"> поведения. </w:t>
      </w:r>
    </w:p>
    <w:p w:rsidR="00D404C0" w:rsidRDefault="00EF2590" w:rsidP="001642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 истекший период 2020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в районной газете «Огни Кубани</w:t>
      </w:r>
      <w:proofErr w:type="gramStart"/>
      <w:r w:rsidR="001642BC" w:rsidRPr="00092F52">
        <w:rPr>
          <w:rFonts w:ascii="Times New Roman" w:hAnsi="Times New Roman" w:cs="Times New Roman"/>
          <w:sz w:val="28"/>
          <w:szCs w:val="28"/>
        </w:rPr>
        <w:t>»</w:t>
      </w:r>
      <w:r w:rsidR="00D404C0" w:rsidRPr="00092F5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D404C0" w:rsidRPr="00092F52">
        <w:rPr>
          <w:rFonts w:ascii="Times New Roman" w:hAnsi="Times New Roman" w:cs="Times New Roman"/>
          <w:sz w:val="28"/>
          <w:szCs w:val="28"/>
        </w:rPr>
        <w:t xml:space="preserve">публикованы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D404C0" w:rsidRPr="00092F52">
        <w:rPr>
          <w:rFonts w:ascii="Times New Roman" w:hAnsi="Times New Roman" w:cs="Times New Roman"/>
          <w:sz w:val="28"/>
          <w:szCs w:val="28"/>
        </w:rPr>
        <w:t xml:space="preserve">статьи </w:t>
      </w:r>
      <w:proofErr w:type="spellStart"/>
      <w:r w:rsidR="00D404C0" w:rsidRPr="00092F5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D404C0" w:rsidRPr="00092F52">
        <w:rPr>
          <w:rFonts w:ascii="Times New Roman" w:hAnsi="Times New Roman" w:cs="Times New Roman"/>
          <w:sz w:val="28"/>
          <w:szCs w:val="28"/>
        </w:rPr>
        <w:t xml:space="preserve"> направленности</w:t>
      </w:r>
      <w:r w:rsidR="00D404C0">
        <w:rPr>
          <w:rFonts w:ascii="Times New Roman" w:hAnsi="Times New Roman" w:cs="Times New Roman"/>
          <w:sz w:val="28"/>
          <w:szCs w:val="28"/>
        </w:rPr>
        <w:t>:</w:t>
      </w:r>
      <w:r w:rsidR="00B53211">
        <w:rPr>
          <w:rFonts w:ascii="Times New Roman" w:hAnsi="Times New Roman"/>
          <w:sz w:val="28"/>
          <w:szCs w:val="26"/>
        </w:rPr>
        <w:t xml:space="preserve"> от 04 июня 2020 го</w:t>
      </w:r>
      <w:r>
        <w:rPr>
          <w:rFonts w:ascii="Times New Roman" w:hAnsi="Times New Roman"/>
          <w:sz w:val="28"/>
          <w:szCs w:val="26"/>
        </w:rPr>
        <w:t>да № 23</w:t>
      </w:r>
      <w:r w:rsidR="00C754B2">
        <w:rPr>
          <w:rFonts w:ascii="Times New Roman" w:hAnsi="Times New Roman"/>
          <w:sz w:val="28"/>
          <w:szCs w:val="26"/>
        </w:rPr>
        <w:t xml:space="preserve"> (</w:t>
      </w:r>
      <w:r>
        <w:rPr>
          <w:rFonts w:ascii="Times New Roman" w:hAnsi="Times New Roman"/>
          <w:sz w:val="28"/>
          <w:szCs w:val="26"/>
        </w:rPr>
        <w:t>14886</w:t>
      </w:r>
      <w:r w:rsidR="0070216A">
        <w:rPr>
          <w:rFonts w:ascii="Times New Roman" w:hAnsi="Times New Roman"/>
          <w:sz w:val="28"/>
          <w:szCs w:val="26"/>
        </w:rPr>
        <w:t>)  «Монитор</w:t>
      </w:r>
      <w:r>
        <w:rPr>
          <w:rFonts w:ascii="Times New Roman" w:hAnsi="Times New Roman"/>
          <w:sz w:val="28"/>
          <w:szCs w:val="26"/>
        </w:rPr>
        <w:t>инг коррупционных рисков»; от 11 июня 2020 года № 24 (14887) «Нет коррупции- творчески»; от 13 августа 2020 года № 33 (14896</w:t>
      </w:r>
      <w:r w:rsidR="0070216A">
        <w:rPr>
          <w:rFonts w:ascii="Times New Roman" w:hAnsi="Times New Roman"/>
          <w:sz w:val="28"/>
          <w:szCs w:val="26"/>
        </w:rPr>
        <w:t>)</w:t>
      </w:r>
      <w:r>
        <w:rPr>
          <w:rFonts w:ascii="Times New Roman" w:hAnsi="Times New Roman"/>
          <w:sz w:val="28"/>
          <w:szCs w:val="26"/>
        </w:rPr>
        <w:t xml:space="preserve"> «Взятки не гладки</w:t>
      </w:r>
      <w:r w:rsidR="00C754B2">
        <w:rPr>
          <w:rFonts w:ascii="Times New Roman" w:hAnsi="Times New Roman"/>
          <w:sz w:val="28"/>
          <w:szCs w:val="26"/>
        </w:rPr>
        <w:t>»</w:t>
      </w:r>
      <w:r w:rsidR="00D404C0">
        <w:rPr>
          <w:rFonts w:ascii="Times New Roman" w:hAnsi="Times New Roman"/>
          <w:sz w:val="28"/>
          <w:szCs w:val="26"/>
        </w:rPr>
        <w:t>.</w:t>
      </w: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Организована работа виртуальной </w:t>
      </w:r>
      <w:proofErr w:type="spellStart"/>
      <w:proofErr w:type="gramStart"/>
      <w:r w:rsidRPr="00092F52">
        <w:rPr>
          <w:rFonts w:ascii="Times New Roman" w:hAnsi="Times New Roman" w:cs="Times New Roman"/>
          <w:sz w:val="28"/>
          <w:szCs w:val="28"/>
        </w:rPr>
        <w:t>Интернет-приемной</w:t>
      </w:r>
      <w:proofErr w:type="spellEnd"/>
      <w:proofErr w:type="gramEnd"/>
      <w:r w:rsidRPr="00092F52">
        <w:rPr>
          <w:rFonts w:ascii="Times New Roman" w:hAnsi="Times New Roman" w:cs="Times New Roman"/>
          <w:sz w:val="28"/>
          <w:szCs w:val="28"/>
        </w:rPr>
        <w:t xml:space="preserve"> главы  муниципального образования. Обращений по фактам коррупции не поступало.</w:t>
      </w: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организована работа «телефона доверия» по фактам коррупционной направленности. </w:t>
      </w: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Информация о функционировании «телефона доверия», правилах приема обращений, номере телефона регулярно доводится до сведения населения муниципального образования Кавказский район через средства массовой информации и размещена на официальном сайте администрации в информационно-коммуникационной сети Интернет.</w:t>
      </w:r>
    </w:p>
    <w:p w:rsidR="001642BC" w:rsidRPr="00092F52" w:rsidRDefault="00181D4F" w:rsidP="001642BC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1642BC" w:rsidRPr="00092F52">
        <w:rPr>
          <w:rFonts w:ascii="Times New Roman" w:hAnsi="Times New Roman" w:cs="Times New Roman"/>
          <w:sz w:val="28"/>
          <w:szCs w:val="28"/>
        </w:rPr>
        <w:t>нтикоррупционная</w:t>
      </w:r>
      <w:proofErr w:type="spellEnd"/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экспертиза проектов муниципал</w:t>
      </w:r>
      <w:r w:rsidR="0030591F">
        <w:rPr>
          <w:rFonts w:ascii="Times New Roman" w:hAnsi="Times New Roman" w:cs="Times New Roman"/>
          <w:sz w:val="28"/>
          <w:szCs w:val="28"/>
        </w:rPr>
        <w:t>ьных нормативных правовых актов</w:t>
      </w:r>
      <w:r w:rsidR="001642BC" w:rsidRPr="00092F5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94335" w:rsidP="001642B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истекший период</w:t>
      </w:r>
      <w:r w:rsidR="002D1A85">
        <w:rPr>
          <w:rFonts w:ascii="Times New Roman" w:hAnsi="Times New Roman" w:cs="Times New Roman"/>
          <w:sz w:val="28"/>
          <w:szCs w:val="28"/>
        </w:rPr>
        <w:t xml:space="preserve"> 2020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spellStart"/>
      <w:r w:rsidR="001642BC" w:rsidRPr="00092F52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экспертиза проведена в отношении </w:t>
      </w:r>
      <w:r w:rsidR="002D1A85">
        <w:rPr>
          <w:rFonts w:ascii="Times New Roman" w:hAnsi="Times New Roman" w:cs="Times New Roman"/>
          <w:sz w:val="28"/>
          <w:szCs w:val="28"/>
        </w:rPr>
        <w:t>107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проектов муниц</w:t>
      </w:r>
      <w:r w:rsidR="00F879E9">
        <w:rPr>
          <w:rFonts w:ascii="Times New Roman" w:hAnsi="Times New Roman" w:cs="Times New Roman"/>
          <w:sz w:val="28"/>
          <w:szCs w:val="28"/>
        </w:rPr>
        <w:t xml:space="preserve">ипальных правовых актов.  </w:t>
      </w:r>
    </w:p>
    <w:p w:rsidR="001642BC" w:rsidRPr="00092F52" w:rsidRDefault="001642BC" w:rsidP="001642B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Для проведения независимой </w:t>
      </w:r>
      <w:proofErr w:type="spellStart"/>
      <w:r w:rsidRPr="00092F5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92F52">
        <w:rPr>
          <w:rFonts w:ascii="Times New Roman" w:hAnsi="Times New Roman" w:cs="Times New Roman"/>
          <w:sz w:val="28"/>
          <w:szCs w:val="28"/>
        </w:rPr>
        <w:t xml:space="preserve"> экспертизы проекты нормативных правовых актов размещаются на официальном сайте администрации муниципального образования Кавказский район в информационно-телекоммуникационной сети Интернет.</w:t>
      </w:r>
    </w:p>
    <w:p w:rsidR="001642BC" w:rsidRPr="00092F52" w:rsidRDefault="001642BC" w:rsidP="001642B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За истекший период заключений от независимых экспертов по проектам нормативных правовых актов не поступало.</w:t>
      </w:r>
    </w:p>
    <w:p w:rsidR="001642BC" w:rsidRPr="00092F52" w:rsidRDefault="00F879E9" w:rsidP="00F879E9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642BC" w:rsidRPr="00092F52">
        <w:rPr>
          <w:rFonts w:ascii="Times New Roman" w:hAnsi="Times New Roman" w:cs="Times New Roman"/>
          <w:sz w:val="28"/>
          <w:szCs w:val="28"/>
        </w:rPr>
        <w:t>Ежегодно на территории Кавказского района проводятся:</w:t>
      </w:r>
    </w:p>
    <w:p w:rsidR="001642BC" w:rsidRPr="0087237C" w:rsidRDefault="0087237C" w:rsidP="0087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2BC" w:rsidRPr="0087237C">
        <w:rPr>
          <w:rFonts w:ascii="Times New Roman" w:hAnsi="Times New Roman" w:cs="Times New Roman"/>
          <w:sz w:val="28"/>
          <w:szCs w:val="28"/>
        </w:rPr>
        <w:t>мониторинг и оценка уровня восприятия коррупции и эффективности мер и программ противодействия коррупции в муниципальном образовании Кавказский район;</w:t>
      </w:r>
    </w:p>
    <w:p w:rsidR="001642BC" w:rsidRPr="0087237C" w:rsidRDefault="0087237C" w:rsidP="008723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2BC" w:rsidRPr="0087237C">
        <w:rPr>
          <w:rFonts w:ascii="Times New Roman" w:hAnsi="Times New Roman" w:cs="Times New Roman"/>
          <w:sz w:val="28"/>
          <w:szCs w:val="28"/>
        </w:rPr>
        <w:t xml:space="preserve">мониторинг коррупционных рисков в </w:t>
      </w:r>
      <w:r w:rsidR="00181D4F" w:rsidRPr="0087237C">
        <w:rPr>
          <w:rFonts w:ascii="Times New Roman" w:hAnsi="Times New Roman" w:cs="Times New Roman"/>
          <w:sz w:val="28"/>
          <w:szCs w:val="28"/>
        </w:rPr>
        <w:t>органах местного самоуправления.</w:t>
      </w:r>
    </w:p>
    <w:p w:rsidR="001642BC" w:rsidRPr="00092F52" w:rsidRDefault="002D1A85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1 квартале 2020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года проведено социологическое исследование для осуществления мониторинга восприятия уровня коррупции в администрации муниципального образования Кавказский район на основании муниципального контракта, заключенного с </w:t>
      </w:r>
      <w:proofErr w:type="spellStart"/>
      <w:r w:rsidR="001642BC" w:rsidRPr="00092F52">
        <w:rPr>
          <w:rFonts w:ascii="Times New Roman" w:hAnsi="Times New Roman" w:cs="Times New Roman"/>
          <w:sz w:val="28"/>
          <w:szCs w:val="28"/>
        </w:rPr>
        <w:t>Кропоткинской</w:t>
      </w:r>
      <w:proofErr w:type="spellEnd"/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торгово-промышленной палатой.</w:t>
      </w:r>
    </w:p>
    <w:p w:rsidR="001642BC" w:rsidRDefault="001A6881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опросе приняли участие 29</w:t>
      </w:r>
      <w:r w:rsidR="002D1A85">
        <w:rPr>
          <w:rFonts w:ascii="Times New Roman" w:hAnsi="Times New Roman" w:cs="Times New Roman"/>
          <w:sz w:val="28"/>
          <w:szCs w:val="28"/>
        </w:rPr>
        <w:t>5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респондентов,</w:t>
      </w:r>
      <w:r w:rsidR="00194335">
        <w:rPr>
          <w:rFonts w:ascii="Times New Roman" w:hAnsi="Times New Roman" w:cs="Times New Roman"/>
          <w:sz w:val="28"/>
          <w:szCs w:val="28"/>
        </w:rPr>
        <w:t>4</w:t>
      </w:r>
      <w:r w:rsidR="002D1A85">
        <w:rPr>
          <w:rFonts w:ascii="Times New Roman" w:hAnsi="Times New Roman" w:cs="Times New Roman"/>
          <w:sz w:val="28"/>
          <w:szCs w:val="28"/>
        </w:rPr>
        <w:t>1</w:t>
      </w:r>
      <w:r w:rsidR="001642BC" w:rsidRPr="00092F52">
        <w:rPr>
          <w:rFonts w:ascii="Times New Roman" w:hAnsi="Times New Roman" w:cs="Times New Roman"/>
          <w:sz w:val="28"/>
          <w:szCs w:val="28"/>
        </w:rPr>
        <w:t xml:space="preserve"> из которых - физические лица, занимающие руководящие должности </w:t>
      </w:r>
      <w:r w:rsidR="00194335">
        <w:rPr>
          <w:rFonts w:ascii="Times New Roman" w:hAnsi="Times New Roman" w:cs="Times New Roman"/>
          <w:sz w:val="28"/>
          <w:szCs w:val="28"/>
        </w:rPr>
        <w:t>в коммерческих организациях</w:t>
      </w:r>
      <w:r w:rsidR="001642BC" w:rsidRPr="00092F52">
        <w:rPr>
          <w:rFonts w:ascii="Times New Roman" w:hAnsi="Times New Roman" w:cs="Times New Roman"/>
          <w:sz w:val="28"/>
          <w:szCs w:val="28"/>
        </w:rPr>
        <w:t>, а также лица, осуществляющие деятельность в качестве индивидуальных предпринимателей.</w:t>
      </w:r>
    </w:p>
    <w:p w:rsidR="00A75EA4" w:rsidRPr="00092F52" w:rsidRDefault="00A75EA4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доверия к органам местного самоуправления муниципального образования Кавказский район со стороны населения составляет 79</w:t>
      </w:r>
      <w:r w:rsidR="002D1A85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1642BC" w:rsidRPr="00092F52" w:rsidRDefault="00A75EA4" w:rsidP="00A75E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 восприятии уровня коррупции в администрации муниципального образования Кавказский район размещен на официальном сайте администрации, в разделе «Противодействие коррупции» - «Информация».</w:t>
      </w:r>
    </w:p>
    <w:p w:rsidR="00A75EA4" w:rsidRPr="001C4902" w:rsidRDefault="001C4902" w:rsidP="001C49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C4902">
        <w:rPr>
          <w:rFonts w:ascii="Times New Roman" w:hAnsi="Times New Roman" w:cs="Times New Roman"/>
          <w:sz w:val="28"/>
          <w:szCs w:val="28"/>
        </w:rPr>
        <w:t>В</w:t>
      </w:r>
      <w:r w:rsidR="002D1A85">
        <w:rPr>
          <w:rFonts w:ascii="Times New Roman" w:hAnsi="Times New Roman" w:cs="Times New Roman"/>
          <w:sz w:val="28"/>
          <w:szCs w:val="28"/>
        </w:rPr>
        <w:t xml:space="preserve"> 2020</w:t>
      </w:r>
      <w:r w:rsidR="0072138C">
        <w:rPr>
          <w:rFonts w:ascii="Times New Roman" w:hAnsi="Times New Roman" w:cs="Times New Roman"/>
          <w:sz w:val="28"/>
          <w:szCs w:val="28"/>
        </w:rPr>
        <w:t xml:space="preserve"> году в</w:t>
      </w:r>
      <w:r w:rsidRPr="001C4902">
        <w:rPr>
          <w:rFonts w:ascii="Times New Roman" w:hAnsi="Times New Roman" w:cs="Times New Roman"/>
          <w:sz w:val="28"/>
          <w:szCs w:val="28"/>
        </w:rPr>
        <w:t xml:space="preserve"> рамках подпрограммы «Противодействие коррупции»</w:t>
      </w:r>
      <w:r w:rsidR="002D1A85">
        <w:rPr>
          <w:rFonts w:ascii="Times New Roman" w:hAnsi="Times New Roman" w:cs="Times New Roman"/>
          <w:sz w:val="28"/>
          <w:szCs w:val="28"/>
        </w:rPr>
        <w:t xml:space="preserve"> прошли обучение 15 муниципальных служащих</w:t>
      </w:r>
      <w:r w:rsidR="00A75EA4" w:rsidRPr="001C4902">
        <w:rPr>
          <w:rFonts w:ascii="Times New Roman" w:hAnsi="Times New Roman" w:cs="Times New Roman"/>
          <w:sz w:val="28"/>
          <w:szCs w:val="28"/>
        </w:rPr>
        <w:t>.</w:t>
      </w: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На постоянной основе проводятся вводные семинары для граждан, впервые поступивших на муниципальную службу в администрацию муниципального образования Кавказский район, с целью ознакомления их с требованиями к служебному поведению и ограничениями, налагаемыми на муниципального служащего в целях противодействия коррупции.</w:t>
      </w:r>
    </w:p>
    <w:p w:rsidR="001642BC" w:rsidRPr="00092F52" w:rsidRDefault="001642BC" w:rsidP="00164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В целях обеспечения своевременного представления муниципальными служащими достоверных и полных сведений о доходах, расходах, об имуществе и обязательствах имущественного характера организован</w:t>
      </w:r>
      <w:r w:rsidR="00FA0521">
        <w:rPr>
          <w:rFonts w:ascii="Times New Roman" w:hAnsi="Times New Roman" w:cs="Times New Roman"/>
          <w:sz w:val="28"/>
          <w:szCs w:val="28"/>
        </w:rPr>
        <w:t>а</w:t>
      </w:r>
      <w:r w:rsidRPr="00092F52">
        <w:rPr>
          <w:rFonts w:ascii="Times New Roman" w:hAnsi="Times New Roman" w:cs="Times New Roman"/>
          <w:sz w:val="28"/>
          <w:szCs w:val="28"/>
        </w:rPr>
        <w:t xml:space="preserve"> разъяснительн</w:t>
      </w:r>
      <w:r w:rsidR="00FA0521">
        <w:rPr>
          <w:rFonts w:ascii="Times New Roman" w:hAnsi="Times New Roman" w:cs="Times New Roman"/>
          <w:sz w:val="28"/>
          <w:szCs w:val="28"/>
        </w:rPr>
        <w:t>ая</w:t>
      </w:r>
      <w:r w:rsidRPr="00092F5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A0521">
        <w:rPr>
          <w:rFonts w:ascii="Times New Roman" w:hAnsi="Times New Roman" w:cs="Times New Roman"/>
          <w:sz w:val="28"/>
          <w:szCs w:val="28"/>
        </w:rPr>
        <w:t>а</w:t>
      </w:r>
      <w:r w:rsidRPr="00092F52">
        <w:rPr>
          <w:rFonts w:ascii="Times New Roman" w:hAnsi="Times New Roman" w:cs="Times New Roman"/>
          <w:sz w:val="28"/>
          <w:szCs w:val="28"/>
        </w:rPr>
        <w:t xml:space="preserve"> о порядке заполнения справок о доходах, расходах, об имуществе и обязательствах имущественного характера.</w:t>
      </w:r>
    </w:p>
    <w:p w:rsidR="001642BC" w:rsidRPr="00092F52" w:rsidRDefault="001642BC" w:rsidP="001642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 xml:space="preserve">Информационная прозрачность деятельности органов местного самоуправления по противодействию коррупции обеспечивается путем размещения на официальных сайтах района и поселений в подразделе </w:t>
      </w:r>
      <w:r w:rsidRPr="00092F52">
        <w:rPr>
          <w:rFonts w:ascii="Times New Roman" w:hAnsi="Times New Roman" w:cs="Times New Roman"/>
          <w:sz w:val="28"/>
          <w:szCs w:val="28"/>
        </w:rPr>
        <w:lastRenderedPageBreak/>
        <w:t xml:space="preserve">«Противодействие коррупции» материалов об основных направлениях и результатах </w:t>
      </w:r>
      <w:proofErr w:type="spellStart"/>
      <w:r w:rsidRPr="00092F5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92F52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1642BC" w:rsidRDefault="001642BC" w:rsidP="001642BC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2F52">
        <w:rPr>
          <w:rFonts w:ascii="Times New Roman" w:hAnsi="Times New Roman" w:cs="Times New Roman"/>
          <w:sz w:val="28"/>
          <w:szCs w:val="28"/>
        </w:rPr>
        <w:t>С целью формирования у муниципальных служащих</w:t>
      </w:r>
      <w:r w:rsidR="00B53211">
        <w:rPr>
          <w:rFonts w:ascii="Times New Roman" w:hAnsi="Times New Roman" w:cs="Times New Roman"/>
          <w:sz w:val="28"/>
          <w:szCs w:val="28"/>
        </w:rPr>
        <w:t xml:space="preserve"> </w:t>
      </w:r>
      <w:r w:rsidRPr="00092F52">
        <w:rPr>
          <w:rFonts w:ascii="Times New Roman" w:hAnsi="Times New Roman" w:cs="Times New Roman"/>
          <w:sz w:val="28"/>
          <w:szCs w:val="28"/>
        </w:rPr>
        <w:t>негативного отношения к коррупции</w:t>
      </w:r>
      <w:r w:rsidR="00F667CD">
        <w:rPr>
          <w:rFonts w:ascii="Times New Roman" w:hAnsi="Times New Roman" w:cs="Times New Roman"/>
          <w:sz w:val="28"/>
          <w:szCs w:val="28"/>
        </w:rPr>
        <w:t>,</w:t>
      </w:r>
      <w:r w:rsidR="002D1A85">
        <w:rPr>
          <w:rFonts w:ascii="Times New Roman" w:hAnsi="Times New Roman" w:cs="Times New Roman"/>
          <w:sz w:val="28"/>
          <w:szCs w:val="28"/>
        </w:rPr>
        <w:t xml:space="preserve"> проводятся лекции, семинары, рабочие встречи как с муниципальными служащими администрации муниципального образования Кавказский район, так и с муниципальными служащими городского и сельских поселений муниципального образования Кавказский район.</w:t>
      </w:r>
    </w:p>
    <w:p w:rsidR="00DF1B10" w:rsidRDefault="00252FC5" w:rsidP="00164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процедур аттестации и квалификационных экзаменов охватываются вопросы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политики, до муниципальных служащих доводятся законодательные меры регулирования коррупционных правонарушений</w:t>
      </w:r>
      <w:r w:rsidR="00487BB1">
        <w:rPr>
          <w:rFonts w:ascii="Times New Roman" w:hAnsi="Times New Roman" w:cs="Times New Roman"/>
          <w:sz w:val="28"/>
          <w:szCs w:val="28"/>
        </w:rPr>
        <w:t>.</w:t>
      </w:r>
    </w:p>
    <w:p w:rsidR="009A3DD9" w:rsidRDefault="009A3DD9" w:rsidP="00164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 273 –ФЗ «О противодействии коррупции» разработаны и приняты нормативные правовые акты</w:t>
      </w:r>
      <w:r w:rsidR="000E663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от 01.06.2020 года № 574</w:t>
      </w:r>
      <w:r w:rsidR="000E6635">
        <w:rPr>
          <w:rFonts w:ascii="Times New Roman" w:hAnsi="Times New Roman" w:cs="Times New Roman"/>
          <w:sz w:val="28"/>
          <w:szCs w:val="28"/>
        </w:rPr>
        <w:t xml:space="preserve"> «Об утверждении Порядка  проверки соблюдения гражданином, замещавшим должность муниципальной службы в администрации муниципального образования Кавказский район,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</w:t>
      </w:r>
      <w:r w:rsidR="00B53211">
        <w:rPr>
          <w:rFonts w:ascii="Times New Roman" w:hAnsi="Times New Roman" w:cs="Times New Roman"/>
          <w:sz w:val="28"/>
          <w:szCs w:val="28"/>
        </w:rPr>
        <w:t>ужащего, и соблюдения работодате</w:t>
      </w:r>
      <w:r w:rsidR="000E6635">
        <w:rPr>
          <w:rFonts w:ascii="Times New Roman" w:hAnsi="Times New Roman" w:cs="Times New Roman"/>
          <w:sz w:val="28"/>
          <w:szCs w:val="28"/>
        </w:rPr>
        <w:t xml:space="preserve">лем условий заключения трудового договора или гражданско-правового договора с таким гражданином»; </w:t>
      </w:r>
      <w:r w:rsidR="00B04DD4">
        <w:rPr>
          <w:rFonts w:ascii="Times New Roman" w:hAnsi="Times New Roman" w:cs="Times New Roman"/>
          <w:sz w:val="28"/>
          <w:szCs w:val="28"/>
        </w:rPr>
        <w:t>от 19.08.2020 года № 1024 «Об утверждении Порядка размещения сведений о доходах, об имуществе и обязательствах имущественного характера руководителей муниципальных учреждений, учредителем которых является муниципальное образование Кавказский район и членов их семей на официальном сайте администрации муниципального образования Кавказский район и предоставления этих сведений средствам массовой информации для опубликования»; постановлением от 23.03.2020 года № 345 внесены изменения  в но</w:t>
      </w:r>
      <w:r w:rsidR="00C2797C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B04DD4">
        <w:rPr>
          <w:rFonts w:ascii="Times New Roman" w:hAnsi="Times New Roman" w:cs="Times New Roman"/>
          <w:sz w:val="28"/>
          <w:szCs w:val="28"/>
        </w:rPr>
        <w:t>мативно правовой акт (постановление) от 04.04.2019 года № 409 «Об утверждении Положения о порядке и сроках применения взысканий, предусмотренных статьями 14.1, 15 и 27 Федерального закона от 2 марта 2007 года № 25-ФЗ «О муниципальной службе в Российской Федерации».</w:t>
      </w:r>
    </w:p>
    <w:p w:rsidR="00A74A99" w:rsidRDefault="00A74A99" w:rsidP="00861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A99" w:rsidRDefault="00A74A99" w:rsidP="00861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861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53211" w:rsidRDefault="008618D5" w:rsidP="00861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618D5" w:rsidRDefault="008618D5" w:rsidP="00861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</w:t>
      </w:r>
      <w:r w:rsidR="00B532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A7F9A">
        <w:rPr>
          <w:rFonts w:ascii="Times New Roman" w:hAnsi="Times New Roman" w:cs="Times New Roman"/>
          <w:sz w:val="28"/>
          <w:szCs w:val="28"/>
        </w:rPr>
        <w:t>О.М. Ляхов</w:t>
      </w:r>
    </w:p>
    <w:p w:rsidR="008618D5" w:rsidRDefault="008618D5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35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8D5" w:rsidRDefault="008618D5" w:rsidP="009D3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3262" w:rsidRDefault="00E03262" w:rsidP="00853E0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эффективности борьбы с коррупцией</w:t>
      </w:r>
      <w:r w:rsidR="009F2482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мы предлагаем</w:t>
      </w:r>
      <w:r w:rsidR="000E283F">
        <w:rPr>
          <w:rFonts w:ascii="Times New Roman" w:hAnsi="Times New Roman" w:cs="Times New Roman"/>
          <w:sz w:val="28"/>
          <w:szCs w:val="28"/>
        </w:rPr>
        <w:t xml:space="preserve"> рекомендовать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283F" w:rsidRDefault="000E283F" w:rsidP="00C560BB">
      <w:pPr>
        <w:pStyle w:val="a4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Органам местного самоуправления муниципального образования Кавказский район о</w:t>
      </w:r>
      <w:r w:rsidRPr="00E24459">
        <w:rPr>
          <w:rFonts w:ascii="Times New Roman" w:hAnsi="Times New Roman"/>
          <w:sz w:val="28"/>
          <w:szCs w:val="28"/>
        </w:rPr>
        <w:t>беспечить своевременную разработку и исполнение правовых актов в области противодействия коррупции, с целью создания</w:t>
      </w:r>
      <w:r w:rsidRPr="00E03262">
        <w:rPr>
          <w:rFonts w:ascii="Times New Roman" w:hAnsi="Times New Roman"/>
          <w:sz w:val="28"/>
          <w:szCs w:val="28"/>
        </w:rPr>
        <w:t xml:space="preserve"> условий затрудняющих возможности коррупционных проявлений</w:t>
      </w:r>
      <w:r>
        <w:rPr>
          <w:rFonts w:ascii="Times New Roman" w:hAnsi="Times New Roman"/>
          <w:sz w:val="28"/>
          <w:szCs w:val="28"/>
        </w:rPr>
        <w:t>.</w:t>
      </w:r>
    </w:p>
    <w:p w:rsidR="000E283F" w:rsidRDefault="000E283F" w:rsidP="00C560BB">
      <w:pPr>
        <w:pStyle w:val="a4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Депутатскому корпусу Совета муниципального обр</w:t>
      </w:r>
      <w:r w:rsidR="00793A2B">
        <w:rPr>
          <w:rFonts w:ascii="Times New Roman" w:hAnsi="Times New Roman"/>
          <w:sz w:val="28"/>
          <w:szCs w:val="28"/>
        </w:rPr>
        <w:t>азования Кавказский район</w:t>
      </w:r>
      <w:r>
        <w:rPr>
          <w:rFonts w:ascii="Times New Roman" w:hAnsi="Times New Roman"/>
          <w:sz w:val="28"/>
          <w:szCs w:val="28"/>
        </w:rPr>
        <w:t xml:space="preserve"> организовать информационно-разъяснительную работу по усилению пропаганды противодействия коррупции среди населения в своих избирательных округах.</w:t>
      </w:r>
    </w:p>
    <w:p w:rsidR="0096643B" w:rsidRPr="0096643B" w:rsidRDefault="00487BB1" w:rsidP="00C560BB">
      <w:pPr>
        <w:pStyle w:val="a4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43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</w:t>
      </w:r>
      <w:r w:rsidR="0096643B" w:rsidRPr="0096643B">
        <w:rPr>
          <w:rFonts w:ascii="Times New Roman" w:hAnsi="Times New Roman" w:cs="Times New Roman"/>
          <w:sz w:val="28"/>
          <w:szCs w:val="28"/>
        </w:rPr>
        <w:t>йон</w:t>
      </w:r>
      <w:r w:rsidR="00C26AE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26AE3">
        <w:rPr>
          <w:rFonts w:ascii="Times New Roman" w:hAnsi="Times New Roman" w:cs="Times New Roman"/>
          <w:sz w:val="28"/>
          <w:szCs w:val="28"/>
        </w:rPr>
        <w:t>Очкаласов</w:t>
      </w:r>
      <w:proofErr w:type="spellEnd"/>
      <w:r w:rsidR="00C26AE3">
        <w:rPr>
          <w:rFonts w:ascii="Times New Roman" w:hAnsi="Times New Roman" w:cs="Times New Roman"/>
          <w:sz w:val="28"/>
          <w:szCs w:val="28"/>
        </w:rPr>
        <w:t>)</w:t>
      </w:r>
      <w:r w:rsidR="0096643B" w:rsidRPr="0096643B">
        <w:rPr>
          <w:rFonts w:ascii="Times New Roman" w:hAnsi="Times New Roman" w:cs="Times New Roman"/>
          <w:sz w:val="28"/>
          <w:szCs w:val="28"/>
        </w:rPr>
        <w:t>:</w:t>
      </w:r>
    </w:p>
    <w:p w:rsidR="0096643B" w:rsidRPr="0096643B" w:rsidRDefault="0096643B" w:rsidP="0096643B">
      <w:pPr>
        <w:pStyle w:val="a4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643B">
        <w:rPr>
          <w:rFonts w:ascii="Times New Roman" w:hAnsi="Times New Roman" w:cs="Times New Roman"/>
          <w:sz w:val="28"/>
          <w:szCs w:val="28"/>
        </w:rPr>
        <w:t xml:space="preserve">активизировать работу Совета по противодействию </w:t>
      </w:r>
      <w:proofErr w:type="spellStart"/>
      <w:r w:rsidRPr="0096643B">
        <w:rPr>
          <w:rFonts w:ascii="Times New Roman" w:hAnsi="Times New Roman" w:cs="Times New Roman"/>
          <w:sz w:val="28"/>
          <w:szCs w:val="28"/>
        </w:rPr>
        <w:t>коррупциипри</w:t>
      </w:r>
      <w:proofErr w:type="spellEnd"/>
      <w:r w:rsidRPr="0096643B"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 Кавказский район;</w:t>
      </w:r>
    </w:p>
    <w:p w:rsidR="0096643B" w:rsidRPr="0096643B" w:rsidRDefault="00C26AE3" w:rsidP="0096643B">
      <w:pPr>
        <w:pStyle w:val="a4"/>
        <w:numPr>
          <w:ilvl w:val="0"/>
          <w:numId w:val="8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643B" w:rsidRPr="0096643B">
        <w:rPr>
          <w:rFonts w:ascii="Times New Roman" w:hAnsi="Times New Roman" w:cs="Times New Roman"/>
          <w:sz w:val="28"/>
          <w:szCs w:val="28"/>
        </w:rPr>
        <w:t>ринять дополнительные организационные и разъяснительные меры по организации и надлежащему исполнению муниципальными служащими и руководителями муниципальных учреждений обязанности по представлению сведений о доходах, об имуществе и обязательствах имущественного характер</w:t>
      </w:r>
      <w:r w:rsidR="00F6762A">
        <w:rPr>
          <w:rFonts w:ascii="Times New Roman" w:hAnsi="Times New Roman" w:cs="Times New Roman"/>
          <w:sz w:val="28"/>
          <w:szCs w:val="28"/>
        </w:rPr>
        <w:t>а</w:t>
      </w:r>
      <w:r w:rsidR="0096643B" w:rsidRPr="0096643B">
        <w:rPr>
          <w:rFonts w:ascii="Times New Roman" w:hAnsi="Times New Roman" w:cs="Times New Roman"/>
          <w:sz w:val="28"/>
          <w:szCs w:val="28"/>
        </w:rPr>
        <w:t>.</w:t>
      </w:r>
    </w:p>
    <w:p w:rsidR="00D42D9B" w:rsidRPr="0090559B" w:rsidRDefault="00D42D9B" w:rsidP="009055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3083"/>
      </w:tblGrid>
      <w:tr w:rsidR="00BE38BE" w:rsidTr="00B53211">
        <w:trPr>
          <w:trHeight w:val="621"/>
        </w:trPr>
        <w:tc>
          <w:tcPr>
            <w:tcW w:w="6771" w:type="dxa"/>
          </w:tcPr>
          <w:p w:rsidR="00BE38BE" w:rsidRDefault="00BE38BE" w:rsidP="00BE38B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B53211" w:rsidRDefault="00BE38BE" w:rsidP="00BE38B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E38BE" w:rsidRDefault="00BE38BE" w:rsidP="00BE38B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Кавказский район</w:t>
            </w:r>
            <w:r w:rsidR="00B532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83" w:type="dxa"/>
            <w:vAlign w:val="bottom"/>
          </w:tcPr>
          <w:p w:rsidR="00B53211" w:rsidRDefault="001A7F9A" w:rsidP="00B532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B5321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B53211" w:rsidRDefault="00B53211" w:rsidP="00B532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8BE" w:rsidRDefault="00B53211" w:rsidP="00B5321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1A7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О.М. Ляхов</w:t>
            </w:r>
            <w:r w:rsidR="001A7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E38BE" w:rsidRDefault="00BE38BE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93EF4" w:rsidRDefault="00393EF4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16626" w:rsidRDefault="00E16626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16626" w:rsidRDefault="00E16626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6A6A" w:rsidRDefault="00FD6A6A" w:rsidP="00C560B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84F87" w:rsidRDefault="00184F87" w:rsidP="00905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4F87" w:rsidRDefault="00184F87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559B" w:rsidRDefault="0090559B" w:rsidP="00E05F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D36" w:rsidRPr="00E05F38" w:rsidRDefault="00317D36" w:rsidP="00905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7D36" w:rsidRPr="00E05F38" w:rsidSect="006F7C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>
    <w:nsid w:val="166135BE"/>
    <w:multiLevelType w:val="hybridMultilevel"/>
    <w:tmpl w:val="DD7C9F90"/>
    <w:lvl w:ilvl="0" w:tplc="9B20A0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A1F40F3"/>
    <w:multiLevelType w:val="hybridMultilevel"/>
    <w:tmpl w:val="5AFA7B62"/>
    <w:lvl w:ilvl="0" w:tplc="AB705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C9F4E14"/>
    <w:multiLevelType w:val="hybridMultilevel"/>
    <w:tmpl w:val="0A049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557C0"/>
    <w:multiLevelType w:val="hybridMultilevel"/>
    <w:tmpl w:val="C32ABEE4"/>
    <w:lvl w:ilvl="0" w:tplc="0C32311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6">
    <w:nsid w:val="4BA66956"/>
    <w:multiLevelType w:val="hybridMultilevel"/>
    <w:tmpl w:val="F990BB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63A69"/>
    <w:multiLevelType w:val="hybridMultilevel"/>
    <w:tmpl w:val="17741CEC"/>
    <w:lvl w:ilvl="0" w:tplc="B0C29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215831"/>
    <w:multiLevelType w:val="hybridMultilevel"/>
    <w:tmpl w:val="751425F6"/>
    <w:lvl w:ilvl="0" w:tplc="68CCC59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23DC2"/>
    <w:rsid w:val="0001400F"/>
    <w:rsid w:val="00026479"/>
    <w:rsid w:val="000822F0"/>
    <w:rsid w:val="000A2661"/>
    <w:rsid w:val="000B5358"/>
    <w:rsid w:val="000E283F"/>
    <w:rsid w:val="000E311B"/>
    <w:rsid w:val="000E6635"/>
    <w:rsid w:val="000E7FE5"/>
    <w:rsid w:val="00122204"/>
    <w:rsid w:val="001361D4"/>
    <w:rsid w:val="001535CD"/>
    <w:rsid w:val="001642BC"/>
    <w:rsid w:val="00181D4F"/>
    <w:rsid w:val="00184F87"/>
    <w:rsid w:val="00194335"/>
    <w:rsid w:val="001A6356"/>
    <w:rsid w:val="001A6881"/>
    <w:rsid w:val="001A7F9A"/>
    <w:rsid w:val="001B6E77"/>
    <w:rsid w:val="001B77D0"/>
    <w:rsid w:val="001C4902"/>
    <w:rsid w:val="001F0DCF"/>
    <w:rsid w:val="00223DC2"/>
    <w:rsid w:val="002352E6"/>
    <w:rsid w:val="00252FC5"/>
    <w:rsid w:val="0029555A"/>
    <w:rsid w:val="002B374A"/>
    <w:rsid w:val="002D1A85"/>
    <w:rsid w:val="00304DF6"/>
    <w:rsid w:val="0030591F"/>
    <w:rsid w:val="00317D36"/>
    <w:rsid w:val="00326BC3"/>
    <w:rsid w:val="003512DE"/>
    <w:rsid w:val="00366532"/>
    <w:rsid w:val="0038539E"/>
    <w:rsid w:val="00390B2F"/>
    <w:rsid w:val="00393EF4"/>
    <w:rsid w:val="0042027F"/>
    <w:rsid w:val="00487BB1"/>
    <w:rsid w:val="004B13CF"/>
    <w:rsid w:val="004B432A"/>
    <w:rsid w:val="004C30D3"/>
    <w:rsid w:val="0050769E"/>
    <w:rsid w:val="0052190A"/>
    <w:rsid w:val="005558ED"/>
    <w:rsid w:val="005635FF"/>
    <w:rsid w:val="00580536"/>
    <w:rsid w:val="005958A7"/>
    <w:rsid w:val="005B4E6E"/>
    <w:rsid w:val="005D2A24"/>
    <w:rsid w:val="005E1CD2"/>
    <w:rsid w:val="005E5052"/>
    <w:rsid w:val="005F66EC"/>
    <w:rsid w:val="00606255"/>
    <w:rsid w:val="00625F22"/>
    <w:rsid w:val="006319F9"/>
    <w:rsid w:val="006327D7"/>
    <w:rsid w:val="00646A8E"/>
    <w:rsid w:val="00651DEA"/>
    <w:rsid w:val="00655F11"/>
    <w:rsid w:val="006F7C6D"/>
    <w:rsid w:val="0070216A"/>
    <w:rsid w:val="0072138C"/>
    <w:rsid w:val="007439F9"/>
    <w:rsid w:val="00793A2B"/>
    <w:rsid w:val="007D1EF0"/>
    <w:rsid w:val="007E3B18"/>
    <w:rsid w:val="007E5339"/>
    <w:rsid w:val="00801D08"/>
    <w:rsid w:val="0082232C"/>
    <w:rsid w:val="00853E0B"/>
    <w:rsid w:val="008618D5"/>
    <w:rsid w:val="0087237C"/>
    <w:rsid w:val="008B50DD"/>
    <w:rsid w:val="008B7206"/>
    <w:rsid w:val="008C5179"/>
    <w:rsid w:val="00900511"/>
    <w:rsid w:val="00903DEC"/>
    <w:rsid w:val="0090559B"/>
    <w:rsid w:val="00924E68"/>
    <w:rsid w:val="00943EE8"/>
    <w:rsid w:val="0096643B"/>
    <w:rsid w:val="00983234"/>
    <w:rsid w:val="00983354"/>
    <w:rsid w:val="009A3564"/>
    <w:rsid w:val="009A3DD9"/>
    <w:rsid w:val="009D3462"/>
    <w:rsid w:val="009F2482"/>
    <w:rsid w:val="00A02366"/>
    <w:rsid w:val="00A109C8"/>
    <w:rsid w:val="00A14358"/>
    <w:rsid w:val="00A3109F"/>
    <w:rsid w:val="00A47F26"/>
    <w:rsid w:val="00A74A99"/>
    <w:rsid w:val="00A75EA4"/>
    <w:rsid w:val="00A94C50"/>
    <w:rsid w:val="00AC31B6"/>
    <w:rsid w:val="00AF24BE"/>
    <w:rsid w:val="00B04DD4"/>
    <w:rsid w:val="00B53211"/>
    <w:rsid w:val="00B65DCF"/>
    <w:rsid w:val="00B726BC"/>
    <w:rsid w:val="00BA27B6"/>
    <w:rsid w:val="00BE38BE"/>
    <w:rsid w:val="00C26AE3"/>
    <w:rsid w:val="00C2797C"/>
    <w:rsid w:val="00C55845"/>
    <w:rsid w:val="00C560BB"/>
    <w:rsid w:val="00C754B2"/>
    <w:rsid w:val="00C90869"/>
    <w:rsid w:val="00C955F4"/>
    <w:rsid w:val="00CA3AFC"/>
    <w:rsid w:val="00CE7A7F"/>
    <w:rsid w:val="00CF7728"/>
    <w:rsid w:val="00D404C0"/>
    <w:rsid w:val="00D42D9B"/>
    <w:rsid w:val="00DF1367"/>
    <w:rsid w:val="00DF1B10"/>
    <w:rsid w:val="00E03262"/>
    <w:rsid w:val="00E05F38"/>
    <w:rsid w:val="00E16626"/>
    <w:rsid w:val="00E67EDB"/>
    <w:rsid w:val="00E776AC"/>
    <w:rsid w:val="00E9084A"/>
    <w:rsid w:val="00EB30E9"/>
    <w:rsid w:val="00EB60C6"/>
    <w:rsid w:val="00EF2590"/>
    <w:rsid w:val="00EF7EFE"/>
    <w:rsid w:val="00F3702F"/>
    <w:rsid w:val="00F41369"/>
    <w:rsid w:val="00F667CD"/>
    <w:rsid w:val="00F6762A"/>
    <w:rsid w:val="00F879E9"/>
    <w:rsid w:val="00FA0521"/>
    <w:rsid w:val="00FB27AA"/>
    <w:rsid w:val="00FD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C3"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F7EFE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F7C6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164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EF7EFE"/>
    <w:rPr>
      <w:rFonts w:ascii="Times New Roman" w:eastAsia="Times New Roman" w:hAnsi="Times New Roman" w:cs="Times New Roman"/>
      <w:b/>
      <w:bCs/>
      <w:caps/>
      <w:sz w:val="27"/>
      <w:szCs w:val="24"/>
      <w:lang w:eastAsia="ar-SA"/>
    </w:rPr>
  </w:style>
  <w:style w:type="paragraph" w:customStyle="1" w:styleId="1">
    <w:name w:val="Текст1"/>
    <w:basedOn w:val="a"/>
    <w:rsid w:val="00EF7E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B6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E0001-FA31-4938-9D1C-020218C0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MarinaKadr</dc:creator>
  <cp:lastModifiedBy>Sovet</cp:lastModifiedBy>
  <cp:revision>50</cp:revision>
  <cp:lastPrinted>2020-11-17T10:08:00Z</cp:lastPrinted>
  <dcterms:created xsi:type="dcterms:W3CDTF">2018-11-12T07:50:00Z</dcterms:created>
  <dcterms:modified xsi:type="dcterms:W3CDTF">2020-11-25T11:03:00Z</dcterms:modified>
</cp:coreProperties>
</file>