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513" w:rsidRDefault="00662513" w:rsidP="00A1693E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62513" w:rsidRDefault="00936763" w:rsidP="00936763">
      <w:pPr>
        <w:ind w:firstLine="0"/>
        <w:jc w:val="right"/>
        <w:rPr>
          <w:rStyle w:val="a3"/>
          <w:rFonts w:ascii="Times New Roman" w:hAnsi="Times New Roman"/>
          <w:bCs/>
          <w:sz w:val="28"/>
          <w:szCs w:val="28"/>
        </w:rPr>
      </w:pPr>
      <w:r w:rsidRPr="000B6CC1">
        <w:rPr>
          <w:rStyle w:val="a3"/>
          <w:rFonts w:ascii="Times New Roman" w:hAnsi="Times New Roman"/>
          <w:bCs/>
          <w:sz w:val="28"/>
          <w:szCs w:val="28"/>
        </w:rPr>
        <w:t>Приложение №</w:t>
      </w:r>
      <w:r>
        <w:rPr>
          <w:rStyle w:val="a3"/>
          <w:rFonts w:ascii="Times New Roman" w:hAnsi="Times New Roman"/>
          <w:bCs/>
          <w:sz w:val="28"/>
          <w:szCs w:val="28"/>
        </w:rPr>
        <w:t xml:space="preserve"> </w:t>
      </w:r>
      <w:r w:rsidR="00CA685F">
        <w:rPr>
          <w:rStyle w:val="a3"/>
          <w:rFonts w:ascii="Times New Roman" w:hAnsi="Times New Roman"/>
          <w:bCs/>
          <w:sz w:val="28"/>
          <w:szCs w:val="28"/>
        </w:rPr>
        <w:t>2</w:t>
      </w:r>
    </w:p>
    <w:p w:rsidR="00936763" w:rsidRDefault="00936763" w:rsidP="00936763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B6CC1">
        <w:rPr>
          <w:rStyle w:val="a3"/>
          <w:rFonts w:ascii="Times New Roman" w:hAnsi="Times New Roman"/>
          <w:bCs/>
          <w:sz w:val="28"/>
          <w:szCs w:val="28"/>
        </w:rPr>
        <w:br/>
        <w:t xml:space="preserve">к Положению </w:t>
      </w:r>
      <w:r w:rsidR="007E4943">
        <w:rPr>
          <w:rStyle w:val="a3"/>
          <w:rFonts w:ascii="Times New Roman" w:hAnsi="Times New Roman"/>
          <w:bCs/>
          <w:sz w:val="28"/>
          <w:szCs w:val="28"/>
        </w:rPr>
        <w:t>«</w:t>
      </w:r>
      <w:r w:rsidRPr="00D75FA9">
        <w:rPr>
          <w:rFonts w:ascii="Times New Roman" w:hAnsi="Times New Roman" w:cs="Times New Roman"/>
          <w:b/>
          <w:sz w:val="28"/>
          <w:szCs w:val="28"/>
        </w:rPr>
        <w:t xml:space="preserve">О порядке проведения </w:t>
      </w:r>
    </w:p>
    <w:p w:rsidR="00936763" w:rsidRPr="00D75FA9" w:rsidRDefault="00936763" w:rsidP="00936763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5FA9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в сфере </w:t>
      </w:r>
    </w:p>
    <w:p w:rsidR="00936763" w:rsidRDefault="00936763" w:rsidP="00936763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5FA9">
        <w:rPr>
          <w:rFonts w:ascii="Times New Roman" w:hAnsi="Times New Roman" w:cs="Times New Roman"/>
          <w:b/>
          <w:sz w:val="28"/>
          <w:szCs w:val="28"/>
        </w:rPr>
        <w:t xml:space="preserve">градостроительной деятельности </w:t>
      </w:r>
    </w:p>
    <w:p w:rsidR="00936763" w:rsidRPr="00D75FA9" w:rsidRDefault="00936763" w:rsidP="00936763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5FA9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</w:p>
    <w:p w:rsidR="00936763" w:rsidRDefault="00936763" w:rsidP="00936763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5FA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936763" w:rsidRPr="00D75FA9" w:rsidRDefault="00936763" w:rsidP="00936763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5FA9">
        <w:rPr>
          <w:rFonts w:ascii="Times New Roman" w:hAnsi="Times New Roman" w:cs="Times New Roman"/>
          <w:b/>
          <w:sz w:val="28"/>
          <w:szCs w:val="28"/>
        </w:rPr>
        <w:t>Кавказский район</w:t>
      </w:r>
      <w:r w:rsidR="007E4943">
        <w:rPr>
          <w:rFonts w:ascii="Times New Roman" w:hAnsi="Times New Roman" w:cs="Times New Roman"/>
          <w:b/>
          <w:sz w:val="28"/>
          <w:szCs w:val="28"/>
        </w:rPr>
        <w:t>»</w:t>
      </w:r>
    </w:p>
    <w:p w:rsidR="00465872" w:rsidRPr="000B6CC1" w:rsidRDefault="00465872" w:rsidP="00465872">
      <w:pPr>
        <w:rPr>
          <w:rFonts w:ascii="Times New Roman" w:hAnsi="Times New Roman" w:cs="Times New Roman"/>
          <w:sz w:val="28"/>
          <w:szCs w:val="28"/>
        </w:rPr>
      </w:pPr>
    </w:p>
    <w:p w:rsidR="00465872" w:rsidRDefault="00465872" w:rsidP="004658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Заключение</w:t>
      </w:r>
      <w:r w:rsidRPr="000B6CC1">
        <w:rPr>
          <w:rFonts w:ascii="Times New Roman" w:hAnsi="Times New Roman" w:cs="Times New Roman"/>
          <w:sz w:val="28"/>
          <w:szCs w:val="28"/>
        </w:rPr>
        <w:br/>
        <w:t>о результатах публичных слушаний по проекту</w:t>
      </w:r>
    </w:p>
    <w:p w:rsidR="006529FC" w:rsidRPr="006529FC" w:rsidRDefault="00F04A01" w:rsidP="00F04A01">
      <w:r>
        <w:t xml:space="preserve">            </w:t>
      </w:r>
      <w:r w:rsidR="006529FC">
        <w:t>__________________________________________________</w:t>
      </w:r>
    </w:p>
    <w:p w:rsidR="00465872" w:rsidRPr="000B6CC1" w:rsidRDefault="00465872" w:rsidP="00465872">
      <w:pPr>
        <w:rPr>
          <w:rFonts w:ascii="Times New Roman" w:hAnsi="Times New Roman" w:cs="Times New Roman"/>
          <w:sz w:val="28"/>
          <w:szCs w:val="28"/>
        </w:rPr>
      </w:pPr>
    </w:p>
    <w:p w:rsidR="00465872" w:rsidRPr="000B6CC1" w:rsidRDefault="00465872" w:rsidP="00465872">
      <w:pPr>
        <w:pStyle w:val="af"/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Дата</w:t>
      </w:r>
    </w:p>
    <w:p w:rsidR="00465872" w:rsidRPr="000B6CC1" w:rsidRDefault="00465872" w:rsidP="00465872">
      <w:pPr>
        <w:rPr>
          <w:rFonts w:ascii="Times New Roman" w:hAnsi="Times New Roman" w:cs="Times New Roman"/>
          <w:sz w:val="28"/>
          <w:szCs w:val="28"/>
        </w:rPr>
      </w:pPr>
    </w:p>
    <w:p w:rsidR="00465872" w:rsidRPr="000B6CC1" w:rsidRDefault="00465872" w:rsidP="00465872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1. Информация об оповещении о начале публичных слушаний.</w:t>
      </w:r>
    </w:p>
    <w:p w:rsidR="00465872" w:rsidRPr="000B6CC1" w:rsidRDefault="00465872" w:rsidP="00465872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2. Наименование проекта, рассмотренного на публичных слушаниях.</w:t>
      </w:r>
    </w:p>
    <w:p w:rsidR="00465872" w:rsidRPr="000B6CC1" w:rsidRDefault="00465872" w:rsidP="00465872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3. Сведения о количестве участников публичных слушаний.</w:t>
      </w:r>
    </w:p>
    <w:p w:rsidR="00465872" w:rsidRPr="000B6CC1" w:rsidRDefault="00465872" w:rsidP="00465872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4. Реквизиты протокола публичных слушаний, на основании которого подготовлено заключение о результатах публичных слушаний.</w:t>
      </w:r>
    </w:p>
    <w:p w:rsidR="00465872" w:rsidRPr="000B6CC1" w:rsidRDefault="00465872" w:rsidP="00465872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5. Информация о месте, дате открытия и закрытия экспозиции проекта.</w:t>
      </w:r>
    </w:p>
    <w:p w:rsidR="00465872" w:rsidRPr="000B6CC1" w:rsidRDefault="00465872" w:rsidP="00465872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6. Информация о месте, дате и времени проведения собрания участников публичных слушаний.</w:t>
      </w:r>
    </w:p>
    <w:p w:rsidR="00465872" w:rsidRPr="000B6CC1" w:rsidRDefault="00465872" w:rsidP="00465872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7. Информация о количестве внесённых замечаний и предложений в устной и письменной форме.</w:t>
      </w:r>
    </w:p>
    <w:p w:rsidR="00465872" w:rsidRPr="000B6CC1" w:rsidRDefault="00465872" w:rsidP="00465872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8.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139"/>
        <w:gridCol w:w="2835"/>
        <w:gridCol w:w="3566"/>
      </w:tblGrid>
      <w:tr w:rsidR="00465872" w:rsidRPr="000B6CC1" w:rsidTr="00074ED5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72" w:rsidRPr="000B6CC1" w:rsidRDefault="00465872" w:rsidP="00074ED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72" w:rsidRPr="000B6CC1" w:rsidRDefault="00465872" w:rsidP="00074ED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72" w:rsidRPr="000B6CC1" w:rsidRDefault="00465872" w:rsidP="00074ED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Участники публичных слушаний, постоянно проживающих на территории, в пределах которой проводятся публичные слушания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872" w:rsidRPr="000B6CC1" w:rsidRDefault="00465872" w:rsidP="00074ED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Аргументированные рекомендации Организатора о целесообразности или нецелесообразности учета внесённых участниками публичных слушаний предложений и замечаний</w:t>
            </w:r>
          </w:p>
        </w:tc>
      </w:tr>
      <w:tr w:rsidR="00465872" w:rsidRPr="000B6CC1" w:rsidTr="00074ED5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72" w:rsidRPr="000B6CC1" w:rsidRDefault="00465872" w:rsidP="00074ED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72" w:rsidRPr="000B6CC1" w:rsidRDefault="00465872" w:rsidP="00074ED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72" w:rsidRPr="000B6CC1" w:rsidRDefault="00465872" w:rsidP="00074ED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872" w:rsidRPr="000B6CC1" w:rsidRDefault="00465872" w:rsidP="00074ED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465872" w:rsidRPr="000B6CC1" w:rsidRDefault="00465872" w:rsidP="00465872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9.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2126"/>
        <w:gridCol w:w="2835"/>
        <w:gridCol w:w="3685"/>
      </w:tblGrid>
      <w:tr w:rsidR="00465872" w:rsidRPr="000B6CC1" w:rsidTr="00074ED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72" w:rsidRPr="000B6CC1" w:rsidRDefault="00465872" w:rsidP="00074ED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72" w:rsidRPr="000B6CC1" w:rsidRDefault="00465872" w:rsidP="00074ED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72" w:rsidRPr="000B6CC1" w:rsidRDefault="00465872" w:rsidP="00074ED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Иные участники публичных слушаний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872" w:rsidRPr="000B6CC1" w:rsidRDefault="00465872" w:rsidP="00074ED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Аргументированные рекомендации Организатора о целесообразности или нецелесообразности учета внесённых участниками публичных слушаний предложений и замечаний</w:t>
            </w:r>
          </w:p>
        </w:tc>
      </w:tr>
      <w:tr w:rsidR="00465872" w:rsidRPr="000B6CC1" w:rsidTr="00074ED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72" w:rsidRPr="000B6CC1" w:rsidRDefault="00465872" w:rsidP="00074ED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72" w:rsidRPr="000B6CC1" w:rsidRDefault="00465872" w:rsidP="00074ED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72" w:rsidRPr="000B6CC1" w:rsidRDefault="00465872" w:rsidP="00074ED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872" w:rsidRPr="000B6CC1" w:rsidRDefault="00465872" w:rsidP="00074ED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465872" w:rsidRPr="000B6CC1" w:rsidRDefault="00465872" w:rsidP="00465872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10. Выводы по результатам публичных слушаний.</w:t>
      </w:r>
    </w:p>
    <w:p w:rsidR="00A1693E" w:rsidRDefault="00A1693E" w:rsidP="00EA7C91">
      <w:pPr>
        <w:rPr>
          <w:rFonts w:ascii="Times New Roman" w:hAnsi="Times New Roman" w:cs="Times New Roman"/>
          <w:sz w:val="28"/>
          <w:szCs w:val="28"/>
        </w:rPr>
      </w:pPr>
    </w:p>
    <w:p w:rsidR="00A1693E" w:rsidRDefault="00A1693E" w:rsidP="00EA7C91">
      <w:pPr>
        <w:rPr>
          <w:rFonts w:ascii="Times New Roman" w:hAnsi="Times New Roman" w:cs="Times New Roman"/>
          <w:sz w:val="28"/>
          <w:szCs w:val="28"/>
        </w:rPr>
      </w:pPr>
    </w:p>
    <w:p w:rsidR="0050517C" w:rsidRPr="00D75FA9" w:rsidRDefault="00465872" w:rsidP="00EA7C91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Подпись Организатора (председателя и секретаря).</w:t>
      </w:r>
    </w:p>
    <w:sectPr w:rsidR="0050517C" w:rsidRPr="00D75FA9" w:rsidSect="00A1693E">
      <w:pgSz w:w="11906" w:h="16838"/>
      <w:pgMar w:top="426" w:right="567" w:bottom="28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11D" w:rsidRDefault="00CD511D" w:rsidP="00A1693E">
      <w:r>
        <w:separator/>
      </w:r>
    </w:p>
  </w:endnote>
  <w:endnote w:type="continuationSeparator" w:id="1">
    <w:p w:rsidR="00CD511D" w:rsidRDefault="00CD511D" w:rsidP="00A16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11D" w:rsidRDefault="00CD511D" w:rsidP="00A1693E">
      <w:r>
        <w:separator/>
      </w:r>
    </w:p>
  </w:footnote>
  <w:footnote w:type="continuationSeparator" w:id="1">
    <w:p w:rsidR="00CD511D" w:rsidRDefault="00CD511D" w:rsidP="00A169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7763A"/>
    <w:multiLevelType w:val="hybridMultilevel"/>
    <w:tmpl w:val="04D0D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64D6"/>
    <w:rsid w:val="000025D9"/>
    <w:rsid w:val="00002A13"/>
    <w:rsid w:val="00004A09"/>
    <w:rsid w:val="00021EE0"/>
    <w:rsid w:val="000222DB"/>
    <w:rsid w:val="000357EB"/>
    <w:rsid w:val="00037AB0"/>
    <w:rsid w:val="00037B19"/>
    <w:rsid w:val="000416F3"/>
    <w:rsid w:val="0005358A"/>
    <w:rsid w:val="000722C1"/>
    <w:rsid w:val="00073458"/>
    <w:rsid w:val="00092F93"/>
    <w:rsid w:val="000B1809"/>
    <w:rsid w:val="000D328A"/>
    <w:rsid w:val="000F6E51"/>
    <w:rsid w:val="00114758"/>
    <w:rsid w:val="00121590"/>
    <w:rsid w:val="00130C96"/>
    <w:rsid w:val="00135AD5"/>
    <w:rsid w:val="00135D9A"/>
    <w:rsid w:val="001404C0"/>
    <w:rsid w:val="001420BB"/>
    <w:rsid w:val="0015137C"/>
    <w:rsid w:val="00173E30"/>
    <w:rsid w:val="00195630"/>
    <w:rsid w:val="001A079E"/>
    <w:rsid w:val="001B3DCC"/>
    <w:rsid w:val="001B6D40"/>
    <w:rsid w:val="001B7C0C"/>
    <w:rsid w:val="001C7694"/>
    <w:rsid w:val="001C786B"/>
    <w:rsid w:val="001E1D4D"/>
    <w:rsid w:val="001E2442"/>
    <w:rsid w:val="001F29ED"/>
    <w:rsid w:val="00203AD8"/>
    <w:rsid w:val="00215248"/>
    <w:rsid w:val="002225DE"/>
    <w:rsid w:val="00225C62"/>
    <w:rsid w:val="0023645F"/>
    <w:rsid w:val="002606F9"/>
    <w:rsid w:val="0026169A"/>
    <w:rsid w:val="0026397E"/>
    <w:rsid w:val="00297F76"/>
    <w:rsid w:val="002F1874"/>
    <w:rsid w:val="00307BEA"/>
    <w:rsid w:val="0031759A"/>
    <w:rsid w:val="00332EAD"/>
    <w:rsid w:val="0035142B"/>
    <w:rsid w:val="00352DB7"/>
    <w:rsid w:val="00357787"/>
    <w:rsid w:val="003A2156"/>
    <w:rsid w:val="003A7739"/>
    <w:rsid w:val="003D384B"/>
    <w:rsid w:val="003E0FB5"/>
    <w:rsid w:val="00406A1E"/>
    <w:rsid w:val="00412AD7"/>
    <w:rsid w:val="00421F80"/>
    <w:rsid w:val="00426665"/>
    <w:rsid w:val="004300D6"/>
    <w:rsid w:val="00432352"/>
    <w:rsid w:val="00432975"/>
    <w:rsid w:val="00453D85"/>
    <w:rsid w:val="00454447"/>
    <w:rsid w:val="00455064"/>
    <w:rsid w:val="0046036C"/>
    <w:rsid w:val="00460F9C"/>
    <w:rsid w:val="004613DC"/>
    <w:rsid w:val="00462D64"/>
    <w:rsid w:val="00465872"/>
    <w:rsid w:val="0047078E"/>
    <w:rsid w:val="00473918"/>
    <w:rsid w:val="00482263"/>
    <w:rsid w:val="00484FFF"/>
    <w:rsid w:val="004917C9"/>
    <w:rsid w:val="004A67B9"/>
    <w:rsid w:val="004E7F8A"/>
    <w:rsid w:val="004F0923"/>
    <w:rsid w:val="0050373A"/>
    <w:rsid w:val="0050517C"/>
    <w:rsid w:val="005148D2"/>
    <w:rsid w:val="00521AF2"/>
    <w:rsid w:val="00526F80"/>
    <w:rsid w:val="00527CD3"/>
    <w:rsid w:val="00533890"/>
    <w:rsid w:val="005378AA"/>
    <w:rsid w:val="005500FD"/>
    <w:rsid w:val="00550CEA"/>
    <w:rsid w:val="0055666F"/>
    <w:rsid w:val="005574E3"/>
    <w:rsid w:val="00560E30"/>
    <w:rsid w:val="00587486"/>
    <w:rsid w:val="0059254E"/>
    <w:rsid w:val="005A3812"/>
    <w:rsid w:val="005A4AF1"/>
    <w:rsid w:val="005A4D14"/>
    <w:rsid w:val="005B2B09"/>
    <w:rsid w:val="005B44A9"/>
    <w:rsid w:val="005B49BE"/>
    <w:rsid w:val="005F6B8D"/>
    <w:rsid w:val="0061344C"/>
    <w:rsid w:val="00623558"/>
    <w:rsid w:val="00623C2E"/>
    <w:rsid w:val="00631B93"/>
    <w:rsid w:val="00641F07"/>
    <w:rsid w:val="006529FC"/>
    <w:rsid w:val="00653434"/>
    <w:rsid w:val="006554F1"/>
    <w:rsid w:val="006564D6"/>
    <w:rsid w:val="006615BE"/>
    <w:rsid w:val="00662513"/>
    <w:rsid w:val="00666428"/>
    <w:rsid w:val="0066660F"/>
    <w:rsid w:val="00671DC3"/>
    <w:rsid w:val="006769EB"/>
    <w:rsid w:val="0068675F"/>
    <w:rsid w:val="006B612E"/>
    <w:rsid w:val="006B7623"/>
    <w:rsid w:val="006E0429"/>
    <w:rsid w:val="006E59C1"/>
    <w:rsid w:val="007041A1"/>
    <w:rsid w:val="00705C46"/>
    <w:rsid w:val="00714622"/>
    <w:rsid w:val="00715818"/>
    <w:rsid w:val="0072213A"/>
    <w:rsid w:val="007355E7"/>
    <w:rsid w:val="007633B9"/>
    <w:rsid w:val="00767FD9"/>
    <w:rsid w:val="007842E3"/>
    <w:rsid w:val="00785ADC"/>
    <w:rsid w:val="00793317"/>
    <w:rsid w:val="007A19B7"/>
    <w:rsid w:val="007A2251"/>
    <w:rsid w:val="007A4C9B"/>
    <w:rsid w:val="007A6CC6"/>
    <w:rsid w:val="007B32DF"/>
    <w:rsid w:val="007B42BC"/>
    <w:rsid w:val="007B5160"/>
    <w:rsid w:val="007D4F0F"/>
    <w:rsid w:val="007D6145"/>
    <w:rsid w:val="007E4943"/>
    <w:rsid w:val="007F25F4"/>
    <w:rsid w:val="0080069B"/>
    <w:rsid w:val="008043EE"/>
    <w:rsid w:val="00821BA9"/>
    <w:rsid w:val="008232B7"/>
    <w:rsid w:val="0082493F"/>
    <w:rsid w:val="0084586E"/>
    <w:rsid w:val="0087427D"/>
    <w:rsid w:val="00874E81"/>
    <w:rsid w:val="008B1095"/>
    <w:rsid w:val="008D0FA4"/>
    <w:rsid w:val="008E4600"/>
    <w:rsid w:val="008E63FA"/>
    <w:rsid w:val="008E7A28"/>
    <w:rsid w:val="0090018B"/>
    <w:rsid w:val="0090245F"/>
    <w:rsid w:val="009033FD"/>
    <w:rsid w:val="00904F1B"/>
    <w:rsid w:val="009271FF"/>
    <w:rsid w:val="0092755A"/>
    <w:rsid w:val="0093027C"/>
    <w:rsid w:val="00936763"/>
    <w:rsid w:val="009419C4"/>
    <w:rsid w:val="0094707D"/>
    <w:rsid w:val="00952327"/>
    <w:rsid w:val="00961D4C"/>
    <w:rsid w:val="00962F92"/>
    <w:rsid w:val="00966128"/>
    <w:rsid w:val="009A071B"/>
    <w:rsid w:val="009A46D0"/>
    <w:rsid w:val="009C0AFF"/>
    <w:rsid w:val="009D1E0D"/>
    <w:rsid w:val="009F1C66"/>
    <w:rsid w:val="009F27B9"/>
    <w:rsid w:val="009F4210"/>
    <w:rsid w:val="009F5F32"/>
    <w:rsid w:val="00A15C5C"/>
    <w:rsid w:val="00A1693E"/>
    <w:rsid w:val="00A20251"/>
    <w:rsid w:val="00A24609"/>
    <w:rsid w:val="00A26B89"/>
    <w:rsid w:val="00A319EA"/>
    <w:rsid w:val="00A3682C"/>
    <w:rsid w:val="00A82324"/>
    <w:rsid w:val="00A83576"/>
    <w:rsid w:val="00AA5A1A"/>
    <w:rsid w:val="00AC4894"/>
    <w:rsid w:val="00AC692F"/>
    <w:rsid w:val="00AD21C3"/>
    <w:rsid w:val="00AF0DCA"/>
    <w:rsid w:val="00B01892"/>
    <w:rsid w:val="00B03DDD"/>
    <w:rsid w:val="00B07763"/>
    <w:rsid w:val="00B12F24"/>
    <w:rsid w:val="00B201CD"/>
    <w:rsid w:val="00B31964"/>
    <w:rsid w:val="00B55B66"/>
    <w:rsid w:val="00B85CAD"/>
    <w:rsid w:val="00BC0A83"/>
    <w:rsid w:val="00BC1A29"/>
    <w:rsid w:val="00BC4E02"/>
    <w:rsid w:val="00BC6050"/>
    <w:rsid w:val="00BD57DF"/>
    <w:rsid w:val="00BE5D14"/>
    <w:rsid w:val="00C149A5"/>
    <w:rsid w:val="00C31E0F"/>
    <w:rsid w:val="00C47320"/>
    <w:rsid w:val="00C53667"/>
    <w:rsid w:val="00C86AB1"/>
    <w:rsid w:val="00CA570A"/>
    <w:rsid w:val="00CA5E01"/>
    <w:rsid w:val="00CA685F"/>
    <w:rsid w:val="00CB5C54"/>
    <w:rsid w:val="00CC1F2B"/>
    <w:rsid w:val="00CC47CA"/>
    <w:rsid w:val="00CC4EA4"/>
    <w:rsid w:val="00CC50E6"/>
    <w:rsid w:val="00CC522A"/>
    <w:rsid w:val="00CD19E6"/>
    <w:rsid w:val="00CD511D"/>
    <w:rsid w:val="00CF31BA"/>
    <w:rsid w:val="00D154F0"/>
    <w:rsid w:val="00D1768F"/>
    <w:rsid w:val="00D20CFC"/>
    <w:rsid w:val="00D323C1"/>
    <w:rsid w:val="00D34B3D"/>
    <w:rsid w:val="00D37C8D"/>
    <w:rsid w:val="00D440D7"/>
    <w:rsid w:val="00D6681D"/>
    <w:rsid w:val="00D712CB"/>
    <w:rsid w:val="00D75FA9"/>
    <w:rsid w:val="00D8603B"/>
    <w:rsid w:val="00DA1541"/>
    <w:rsid w:val="00DB245A"/>
    <w:rsid w:val="00DC4303"/>
    <w:rsid w:val="00DE3818"/>
    <w:rsid w:val="00DE691C"/>
    <w:rsid w:val="00DF69CD"/>
    <w:rsid w:val="00DF6FEC"/>
    <w:rsid w:val="00E025A8"/>
    <w:rsid w:val="00E06ED8"/>
    <w:rsid w:val="00E27FC6"/>
    <w:rsid w:val="00E623AD"/>
    <w:rsid w:val="00E71069"/>
    <w:rsid w:val="00E914A6"/>
    <w:rsid w:val="00EA7C91"/>
    <w:rsid w:val="00EC7090"/>
    <w:rsid w:val="00ED3D5B"/>
    <w:rsid w:val="00ED7472"/>
    <w:rsid w:val="00ED78B5"/>
    <w:rsid w:val="00EE14CC"/>
    <w:rsid w:val="00EF1132"/>
    <w:rsid w:val="00EF5D40"/>
    <w:rsid w:val="00F04A01"/>
    <w:rsid w:val="00F06F3F"/>
    <w:rsid w:val="00F41D55"/>
    <w:rsid w:val="00F50C30"/>
    <w:rsid w:val="00F56445"/>
    <w:rsid w:val="00F576AB"/>
    <w:rsid w:val="00F65C55"/>
    <w:rsid w:val="00F753EA"/>
    <w:rsid w:val="00FA049D"/>
    <w:rsid w:val="00FA0D84"/>
    <w:rsid w:val="00FA1548"/>
    <w:rsid w:val="00FA25FD"/>
    <w:rsid w:val="00FA27AB"/>
    <w:rsid w:val="00FB65F0"/>
    <w:rsid w:val="00FD1157"/>
    <w:rsid w:val="00FD16F7"/>
    <w:rsid w:val="00FE6202"/>
    <w:rsid w:val="00FF1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21AF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E1D4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E1D4D"/>
    <w:rPr>
      <w:rFonts w:cs="Times New Roman"/>
      <w:b/>
      <w:color w:val="106BBE"/>
    </w:rPr>
  </w:style>
  <w:style w:type="paragraph" w:customStyle="1" w:styleId="11">
    <w:name w:val="Текст1"/>
    <w:basedOn w:val="a"/>
    <w:rsid w:val="001E1D4D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E1D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1D4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7">
    <w:name w:val="Заголовок статьи"/>
    <w:basedOn w:val="a"/>
    <w:next w:val="a"/>
    <w:uiPriority w:val="99"/>
    <w:rsid w:val="00521AF2"/>
    <w:pPr>
      <w:ind w:left="1612" w:hanging="892"/>
    </w:pPr>
  </w:style>
  <w:style w:type="character" w:customStyle="1" w:styleId="10">
    <w:name w:val="Заголовок 1 Знак"/>
    <w:basedOn w:val="a0"/>
    <w:link w:val="1"/>
    <w:uiPriority w:val="9"/>
    <w:rsid w:val="00521AF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8">
    <w:name w:val="Комментарий"/>
    <w:basedOn w:val="a"/>
    <w:next w:val="a"/>
    <w:uiPriority w:val="99"/>
    <w:rsid w:val="0050517C"/>
    <w:pPr>
      <w:spacing w:before="75"/>
      <w:ind w:left="170" w:firstLine="0"/>
    </w:pPr>
    <w:rPr>
      <w:rFonts w:ascii="Times New Roman CYR" w:hAnsi="Times New Roman CYR" w:cs="Times New Roman CYR"/>
      <w:color w:val="353842"/>
    </w:rPr>
  </w:style>
  <w:style w:type="paragraph" w:customStyle="1" w:styleId="a9">
    <w:name w:val="Нормальный (таблица)"/>
    <w:basedOn w:val="a"/>
    <w:next w:val="a"/>
    <w:uiPriority w:val="99"/>
    <w:rsid w:val="0050517C"/>
    <w:pPr>
      <w:ind w:firstLine="0"/>
    </w:pPr>
    <w:rPr>
      <w:rFonts w:ascii="Times New Roman CYR" w:hAnsi="Times New Roman CYR" w:cs="Times New Roman CYR"/>
    </w:rPr>
  </w:style>
  <w:style w:type="paragraph" w:customStyle="1" w:styleId="aa">
    <w:name w:val="Прижатый влево"/>
    <w:basedOn w:val="a"/>
    <w:next w:val="a"/>
    <w:uiPriority w:val="99"/>
    <w:rsid w:val="0050517C"/>
    <w:pPr>
      <w:ind w:firstLine="0"/>
      <w:jc w:val="left"/>
    </w:pPr>
    <w:rPr>
      <w:rFonts w:ascii="Times New Roman CYR" w:hAnsi="Times New Roman CYR" w:cs="Times New Roman CYR"/>
    </w:rPr>
  </w:style>
  <w:style w:type="paragraph" w:customStyle="1" w:styleId="21">
    <w:name w:val="Основной текст с отступом 21"/>
    <w:basedOn w:val="a"/>
    <w:rsid w:val="004A67B9"/>
    <w:pPr>
      <w:suppressAutoHyphens/>
      <w:autoSpaceDE/>
      <w:autoSpaceDN/>
      <w:adjustRightInd/>
      <w:ind w:firstLine="900"/>
      <w:jc w:val="left"/>
    </w:pPr>
    <w:rPr>
      <w:rFonts w:ascii="Times New Roman" w:eastAsia="Andale Sans UI" w:hAnsi="Times New Roman" w:cs="Times New Roman"/>
      <w:kern w:val="1"/>
      <w:sz w:val="28"/>
      <w:lang w:eastAsia="en-US"/>
    </w:rPr>
  </w:style>
  <w:style w:type="character" w:styleId="ab">
    <w:name w:val="Hyperlink"/>
    <w:uiPriority w:val="99"/>
    <w:unhideWhenUsed/>
    <w:rsid w:val="004A67B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A83576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66642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e">
    <w:name w:val="Strong"/>
    <w:basedOn w:val="a0"/>
    <w:uiPriority w:val="22"/>
    <w:qFormat/>
    <w:rsid w:val="00666428"/>
    <w:rPr>
      <w:b/>
      <w:bCs/>
    </w:rPr>
  </w:style>
  <w:style w:type="paragraph" w:customStyle="1" w:styleId="af">
    <w:name w:val="Таблицы (моноширинный)"/>
    <w:basedOn w:val="a"/>
    <w:next w:val="a"/>
    <w:uiPriority w:val="99"/>
    <w:rsid w:val="00465872"/>
    <w:pPr>
      <w:ind w:firstLine="0"/>
      <w:jc w:val="left"/>
    </w:pPr>
    <w:rPr>
      <w:rFonts w:ascii="Courier New" w:hAnsi="Courier New" w:cs="Courier New"/>
    </w:rPr>
  </w:style>
  <w:style w:type="paragraph" w:styleId="af0">
    <w:name w:val="header"/>
    <w:basedOn w:val="a"/>
    <w:link w:val="af1"/>
    <w:uiPriority w:val="99"/>
    <w:semiHidden/>
    <w:unhideWhenUsed/>
    <w:rsid w:val="00A1693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A1693E"/>
    <w:rPr>
      <w:rFonts w:ascii="Arial" w:eastAsiaTheme="minorEastAsia" w:hAnsi="Arial" w:cs="Arial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A1693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A1693E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21AF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E1D4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E1D4D"/>
    <w:rPr>
      <w:rFonts w:cs="Times New Roman"/>
      <w:b/>
      <w:color w:val="106BBE"/>
    </w:rPr>
  </w:style>
  <w:style w:type="paragraph" w:customStyle="1" w:styleId="11">
    <w:name w:val="Текст1"/>
    <w:basedOn w:val="a"/>
    <w:rsid w:val="001E1D4D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E1D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1D4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7">
    <w:name w:val="Заголовок статьи"/>
    <w:basedOn w:val="a"/>
    <w:next w:val="a"/>
    <w:uiPriority w:val="99"/>
    <w:rsid w:val="00521AF2"/>
    <w:pPr>
      <w:ind w:left="1612" w:hanging="892"/>
    </w:pPr>
  </w:style>
  <w:style w:type="character" w:customStyle="1" w:styleId="10">
    <w:name w:val="Заголовок 1 Знак"/>
    <w:basedOn w:val="a0"/>
    <w:link w:val="1"/>
    <w:uiPriority w:val="9"/>
    <w:rsid w:val="00521AF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8">
    <w:name w:val="Комментарий"/>
    <w:basedOn w:val="a"/>
    <w:next w:val="a"/>
    <w:uiPriority w:val="99"/>
    <w:rsid w:val="0050517C"/>
    <w:pPr>
      <w:spacing w:before="75"/>
      <w:ind w:left="170" w:firstLine="0"/>
    </w:pPr>
    <w:rPr>
      <w:rFonts w:ascii="Times New Roman CYR" w:hAnsi="Times New Roman CYR" w:cs="Times New Roman CYR"/>
      <w:color w:val="353842"/>
    </w:rPr>
  </w:style>
  <w:style w:type="paragraph" w:customStyle="1" w:styleId="a9">
    <w:name w:val="Нормальный (таблица)"/>
    <w:basedOn w:val="a"/>
    <w:next w:val="a"/>
    <w:uiPriority w:val="99"/>
    <w:rsid w:val="0050517C"/>
    <w:pPr>
      <w:ind w:firstLine="0"/>
    </w:pPr>
    <w:rPr>
      <w:rFonts w:ascii="Times New Roman CYR" w:hAnsi="Times New Roman CYR" w:cs="Times New Roman CYR"/>
    </w:rPr>
  </w:style>
  <w:style w:type="paragraph" w:customStyle="1" w:styleId="aa">
    <w:name w:val="Прижатый влево"/>
    <w:basedOn w:val="a"/>
    <w:next w:val="a"/>
    <w:uiPriority w:val="99"/>
    <w:rsid w:val="0050517C"/>
    <w:pPr>
      <w:ind w:firstLine="0"/>
      <w:jc w:val="left"/>
    </w:pPr>
    <w:rPr>
      <w:rFonts w:ascii="Times New Roman CYR" w:hAnsi="Times New Roman CYR" w:cs="Times New Roman CYR"/>
    </w:rPr>
  </w:style>
  <w:style w:type="paragraph" w:customStyle="1" w:styleId="21">
    <w:name w:val="Основной текст с отступом 21"/>
    <w:basedOn w:val="a"/>
    <w:rsid w:val="004A67B9"/>
    <w:pPr>
      <w:suppressAutoHyphens/>
      <w:autoSpaceDE/>
      <w:autoSpaceDN/>
      <w:adjustRightInd/>
      <w:ind w:firstLine="900"/>
      <w:jc w:val="left"/>
    </w:pPr>
    <w:rPr>
      <w:rFonts w:ascii="Times New Roman" w:eastAsia="Andale Sans UI" w:hAnsi="Times New Roman" w:cs="Times New Roman"/>
      <w:kern w:val="1"/>
      <w:sz w:val="28"/>
      <w:lang w:eastAsia="en-US"/>
    </w:rPr>
  </w:style>
  <w:style w:type="character" w:styleId="ab">
    <w:name w:val="Hyperlink"/>
    <w:uiPriority w:val="99"/>
    <w:unhideWhenUsed/>
    <w:rsid w:val="004A67B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A83576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66642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e">
    <w:name w:val="Strong"/>
    <w:basedOn w:val="a0"/>
    <w:uiPriority w:val="22"/>
    <w:qFormat/>
    <w:rsid w:val="00666428"/>
    <w:rPr>
      <w:b/>
      <w:bCs/>
    </w:rPr>
  </w:style>
  <w:style w:type="paragraph" w:customStyle="1" w:styleId="af">
    <w:name w:val="Таблицы (моноширинный)"/>
    <w:basedOn w:val="a"/>
    <w:next w:val="a"/>
    <w:uiPriority w:val="99"/>
    <w:rsid w:val="00465872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635D9-8B27-4773-8070-4015EF979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Sovet</cp:lastModifiedBy>
  <cp:revision>4</cp:revision>
  <cp:lastPrinted>2020-08-20T10:54:00Z</cp:lastPrinted>
  <dcterms:created xsi:type="dcterms:W3CDTF">2020-08-20T10:53:00Z</dcterms:created>
  <dcterms:modified xsi:type="dcterms:W3CDTF">2020-08-20T10:54:00Z</dcterms:modified>
</cp:coreProperties>
</file>