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466" w:rsidRPr="00240466" w:rsidRDefault="00240466" w:rsidP="00240466">
      <w:pPr>
        <w:suppressAutoHyphens/>
        <w:spacing w:after="0" w:line="240" w:lineRule="auto"/>
        <w:jc w:val="center"/>
        <w:rPr>
          <w:rFonts w:ascii="Times New Roman" w:eastAsia="Andale Sans UI" w:hAnsi="Times New Roman" w:cs="Tahoma"/>
          <w:noProof/>
          <w:kern w:val="3"/>
          <w:sz w:val="28"/>
          <w:szCs w:val="28"/>
          <w:lang w:eastAsia="ar-SA"/>
        </w:rPr>
      </w:pPr>
      <w:r w:rsidRPr="00240466">
        <w:rPr>
          <w:rFonts w:ascii="Times New Roman" w:eastAsia="Andale Sans UI" w:hAnsi="Times New Roman" w:cs="Tahoma"/>
          <w:noProof/>
          <w:kern w:val="3"/>
          <w:sz w:val="28"/>
          <w:szCs w:val="28"/>
          <w:lang w:eastAsia="ru-RU"/>
        </w:rPr>
        <w:drawing>
          <wp:inline distT="0" distB="0" distL="0" distR="0">
            <wp:extent cx="542925" cy="69532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0466" w:rsidRPr="00240466" w:rsidRDefault="00240466" w:rsidP="00240466">
      <w:pPr>
        <w:suppressAutoHyphens/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</w:p>
    <w:p w:rsidR="00240466" w:rsidRPr="00240466" w:rsidRDefault="00240466" w:rsidP="00240466">
      <w:pPr>
        <w:suppressAutoHyphens/>
        <w:spacing w:after="0" w:line="240" w:lineRule="auto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</w:pPr>
      <w:r w:rsidRPr="00240466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СОВЕТ</w:t>
      </w:r>
    </w:p>
    <w:p w:rsidR="00240466" w:rsidRPr="00240466" w:rsidRDefault="00240466" w:rsidP="00240466">
      <w:pPr>
        <w:suppressAutoHyphens/>
        <w:spacing w:after="0" w:line="240" w:lineRule="auto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</w:pPr>
      <w:r w:rsidRPr="00240466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МУНИЦИПАЛЬНОГО ОБРАЗОВАНИЯ</w:t>
      </w:r>
    </w:p>
    <w:p w:rsidR="00240466" w:rsidRPr="00240466" w:rsidRDefault="00240466" w:rsidP="00240466">
      <w:pPr>
        <w:suppressAutoHyphens/>
        <w:spacing w:after="0" w:line="240" w:lineRule="auto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</w:pPr>
      <w:r w:rsidRPr="00240466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КАВКАЗСКИЙ РАЙОН    КРАСНОДАРСКОГО КРАЯ</w:t>
      </w:r>
    </w:p>
    <w:p w:rsidR="00240466" w:rsidRPr="00240466" w:rsidRDefault="00240466" w:rsidP="00240466">
      <w:pPr>
        <w:suppressAutoHyphens/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0"/>
          <w:szCs w:val="20"/>
          <w:lang w:val="de-DE" w:eastAsia="ja-JP" w:bidi="fa-IR"/>
        </w:rPr>
      </w:pPr>
    </w:p>
    <w:p w:rsidR="00240466" w:rsidRPr="00240466" w:rsidRDefault="00240466" w:rsidP="00240466">
      <w:pPr>
        <w:suppressAutoHyphens/>
        <w:spacing w:after="0" w:line="240" w:lineRule="auto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</w:pPr>
      <w:r w:rsidRPr="00240466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Р Е Ш Е Н И Е</w:t>
      </w:r>
    </w:p>
    <w:p w:rsidR="00240466" w:rsidRPr="00240466" w:rsidRDefault="00240466" w:rsidP="00240466">
      <w:pPr>
        <w:suppressAutoHyphens/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0"/>
          <w:szCs w:val="20"/>
          <w:lang w:val="de-DE" w:eastAsia="ja-JP" w:bidi="fa-IR"/>
        </w:rPr>
      </w:pPr>
    </w:p>
    <w:p w:rsidR="00240466" w:rsidRPr="00240466" w:rsidRDefault="00240466" w:rsidP="00240466">
      <w:pPr>
        <w:suppressAutoHyphens/>
        <w:spacing w:after="0" w:line="240" w:lineRule="auto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proofErr w:type="spellStart"/>
      <w:r w:rsidRPr="0024046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от</w:t>
      </w:r>
      <w:proofErr w:type="spellEnd"/>
      <w:r w:rsidRPr="0024046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r w:rsidRPr="00240466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26 августа </w:t>
      </w:r>
      <w:r w:rsidRPr="0024046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20</w:t>
      </w:r>
      <w:proofErr w:type="spellStart"/>
      <w:r w:rsidRPr="00240466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20</w:t>
      </w:r>
      <w:proofErr w:type="spellEnd"/>
      <w:r w:rsidRPr="00240466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</w:t>
      </w:r>
      <w:proofErr w:type="spellStart"/>
      <w:r w:rsidRPr="0024046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года</w:t>
      </w:r>
      <w:proofErr w:type="spellEnd"/>
      <w:r w:rsidRPr="00240466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ab/>
      </w:r>
      <w:r w:rsidRPr="0024046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ab/>
      </w:r>
      <w:r w:rsidRPr="0024046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ab/>
        <w:t xml:space="preserve"> </w:t>
      </w:r>
      <w:r w:rsidRPr="0024046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ab/>
      </w:r>
      <w:r w:rsidRPr="00240466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   </w:t>
      </w:r>
      <w:r w:rsidRPr="0024046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    </w:t>
      </w:r>
      <w:r w:rsidRPr="00240466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                          </w:t>
      </w:r>
      <w:r w:rsidRPr="0024046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№</w:t>
      </w:r>
      <w:r w:rsidRPr="00240466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243</w:t>
      </w:r>
      <w:r w:rsidRPr="0024046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 </w:t>
      </w:r>
    </w:p>
    <w:p w:rsidR="00240466" w:rsidRPr="00240466" w:rsidRDefault="00240466" w:rsidP="0024046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4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город  Кропоткин</w:t>
      </w:r>
    </w:p>
    <w:p w:rsidR="006726B9" w:rsidRPr="00240466" w:rsidRDefault="006726B9" w:rsidP="006726B9">
      <w:pPr>
        <w:shd w:val="clear" w:color="auto" w:fill="FFFFFF"/>
        <w:spacing w:after="0"/>
        <w:jc w:val="center"/>
        <w:rPr>
          <w:rFonts w:ascii="Calibri" w:eastAsia="Calibri" w:hAnsi="Calibri" w:cs="Times New Roman"/>
        </w:rPr>
      </w:pPr>
    </w:p>
    <w:p w:rsidR="00D610BF" w:rsidRPr="00240466" w:rsidRDefault="00D610BF" w:rsidP="00A55B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40466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решение Совета </w:t>
      </w:r>
    </w:p>
    <w:p w:rsidR="00D610BF" w:rsidRPr="00240466" w:rsidRDefault="00A55BB7" w:rsidP="00A55B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40466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D610BF" w:rsidRPr="00240466">
        <w:rPr>
          <w:rFonts w:ascii="Times New Roman" w:hAnsi="Times New Roman" w:cs="Times New Roman"/>
          <w:b/>
          <w:bCs/>
          <w:sz w:val="28"/>
          <w:szCs w:val="28"/>
        </w:rPr>
        <w:t>униципального образования Кавка</w:t>
      </w:r>
      <w:r w:rsidRPr="00240466">
        <w:rPr>
          <w:rFonts w:ascii="Times New Roman" w:hAnsi="Times New Roman" w:cs="Times New Roman"/>
          <w:b/>
          <w:bCs/>
          <w:sz w:val="28"/>
          <w:szCs w:val="28"/>
        </w:rPr>
        <w:t xml:space="preserve">зский район </w:t>
      </w:r>
    </w:p>
    <w:p w:rsidR="00A55BB7" w:rsidRPr="00240466" w:rsidRDefault="00A55BB7" w:rsidP="00A55B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40466">
        <w:rPr>
          <w:rFonts w:ascii="Times New Roman" w:hAnsi="Times New Roman" w:cs="Times New Roman"/>
          <w:b/>
          <w:bCs/>
          <w:sz w:val="28"/>
          <w:szCs w:val="28"/>
        </w:rPr>
        <w:t>от 24 декабря 2009 года № 192 «Об утверждении Положения о порядке управления и распоряжения имуществом, находящимся в муниципальной собственности муниципального образования Кавказский район»</w:t>
      </w:r>
    </w:p>
    <w:p w:rsidR="00A55BB7" w:rsidRPr="00240466" w:rsidRDefault="00A55BB7" w:rsidP="00A55B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129EA" w:rsidRPr="00240466" w:rsidRDefault="00A55BB7" w:rsidP="00A55B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40466">
        <w:rPr>
          <w:rFonts w:ascii="Times New Roman" w:hAnsi="Times New Roman" w:cs="Times New Roman"/>
          <w:bCs/>
          <w:sz w:val="28"/>
          <w:szCs w:val="28"/>
        </w:rPr>
        <w:tab/>
      </w:r>
      <w:proofErr w:type="gramStart"/>
      <w:r w:rsidR="006129EA" w:rsidRPr="00240466">
        <w:rPr>
          <w:rFonts w:ascii="Times New Roman" w:hAnsi="Times New Roman" w:cs="Times New Roman"/>
          <w:bCs/>
          <w:sz w:val="28"/>
          <w:szCs w:val="28"/>
        </w:rPr>
        <w:t xml:space="preserve">В целях приведения норм Положения </w:t>
      </w:r>
      <w:r w:rsidR="00541A29" w:rsidRPr="00240466">
        <w:rPr>
          <w:rFonts w:ascii="Times New Roman" w:hAnsi="Times New Roman" w:cs="Times New Roman"/>
          <w:bCs/>
          <w:sz w:val="28"/>
          <w:szCs w:val="28"/>
        </w:rPr>
        <w:t>о порядке управления и распоряжения имуществом, находящимся в муниципальной собственности муниципального образования Кавказский район, в соответствие с действующим законодательством, на основании Федерального закона от 06 октября 2006 года № 131-ФЗ «Об общих принципах организации местного самоуправления</w:t>
      </w:r>
      <w:r w:rsidR="00716015" w:rsidRPr="00240466">
        <w:rPr>
          <w:rFonts w:ascii="Times New Roman" w:hAnsi="Times New Roman" w:cs="Times New Roman"/>
          <w:bCs/>
          <w:sz w:val="28"/>
          <w:szCs w:val="28"/>
        </w:rPr>
        <w:t xml:space="preserve"> в Российской Федерации», статьи 25 устава муниципального обра</w:t>
      </w:r>
      <w:r w:rsidR="00630146" w:rsidRPr="00240466">
        <w:rPr>
          <w:rFonts w:ascii="Times New Roman" w:hAnsi="Times New Roman" w:cs="Times New Roman"/>
          <w:bCs/>
          <w:sz w:val="28"/>
          <w:szCs w:val="28"/>
        </w:rPr>
        <w:t>зования Кавказский район,</w:t>
      </w:r>
      <w:r w:rsidR="00716015" w:rsidRPr="00240466">
        <w:rPr>
          <w:rFonts w:ascii="Times New Roman" w:hAnsi="Times New Roman" w:cs="Times New Roman"/>
          <w:bCs/>
          <w:sz w:val="28"/>
          <w:szCs w:val="28"/>
        </w:rPr>
        <w:t xml:space="preserve"> Совет муниципального образования Кавказский район РЕШИЛ</w:t>
      </w:r>
      <w:r w:rsidR="00123304" w:rsidRPr="00240466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</w:p>
    <w:p w:rsidR="00A55BB7" w:rsidRPr="00240466" w:rsidRDefault="006129EA" w:rsidP="0012330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40466">
        <w:rPr>
          <w:rFonts w:ascii="Times New Roman" w:hAnsi="Times New Roman" w:cs="Times New Roman"/>
          <w:bCs/>
          <w:sz w:val="28"/>
          <w:szCs w:val="28"/>
        </w:rPr>
        <w:t xml:space="preserve">1. </w:t>
      </w:r>
      <w:proofErr w:type="gramStart"/>
      <w:r w:rsidRPr="00240466">
        <w:rPr>
          <w:rFonts w:ascii="Times New Roman" w:hAnsi="Times New Roman" w:cs="Times New Roman"/>
          <w:bCs/>
          <w:sz w:val="28"/>
          <w:szCs w:val="28"/>
        </w:rPr>
        <w:t xml:space="preserve">Внести в Положение </w:t>
      </w:r>
      <w:r w:rsidR="00630146" w:rsidRPr="00240466">
        <w:rPr>
          <w:rFonts w:ascii="Times New Roman" w:hAnsi="Times New Roman" w:cs="Times New Roman"/>
          <w:bCs/>
          <w:sz w:val="28"/>
          <w:szCs w:val="28"/>
        </w:rPr>
        <w:t xml:space="preserve">о порядке управления и распоряжения имуществом, находящимся в муниципальной собственности муниципального образования Кавказский район, утвержденное решением Совета муниципального образования Кавказский район от 24 декабря 2009 года № 192 «Об утверждении Положения о порядке управления и распоряжения имуществом, находящимся в муниципальной собственности муниципального образования Кавказский район» </w:t>
      </w:r>
      <w:r w:rsidRPr="00240466">
        <w:rPr>
          <w:rFonts w:ascii="Times New Roman" w:hAnsi="Times New Roman" w:cs="Times New Roman"/>
          <w:bCs/>
          <w:sz w:val="28"/>
          <w:szCs w:val="28"/>
        </w:rPr>
        <w:t>следующие изменения: раздел 8 изложить в новой редакции:</w:t>
      </w:r>
      <w:r w:rsidR="00A55BB7" w:rsidRPr="0024046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End"/>
    </w:p>
    <w:p w:rsidR="006E32D6" w:rsidRPr="00240466" w:rsidRDefault="00630146" w:rsidP="00A55B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40466">
        <w:rPr>
          <w:rFonts w:ascii="Times New Roman" w:hAnsi="Times New Roman" w:cs="Times New Roman"/>
          <w:bCs/>
          <w:sz w:val="28"/>
          <w:szCs w:val="28"/>
        </w:rPr>
        <w:t>«</w:t>
      </w:r>
      <w:r w:rsidR="006E32D6" w:rsidRPr="00240466">
        <w:rPr>
          <w:rFonts w:ascii="Times New Roman" w:hAnsi="Times New Roman" w:cs="Times New Roman"/>
          <w:bCs/>
          <w:sz w:val="28"/>
          <w:szCs w:val="28"/>
        </w:rPr>
        <w:t>8. Об утверждении порядка планирования приватизации и принятия решений об условиях приватизации муниципального имущества</w:t>
      </w:r>
    </w:p>
    <w:p w:rsidR="006E32D6" w:rsidRPr="00240466" w:rsidRDefault="006E32D6" w:rsidP="006E32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E32D6" w:rsidRPr="00240466" w:rsidRDefault="006E32D6" w:rsidP="006E32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0466">
        <w:rPr>
          <w:rFonts w:ascii="Times New Roman" w:hAnsi="Times New Roman" w:cs="Times New Roman"/>
          <w:sz w:val="28"/>
          <w:szCs w:val="28"/>
        </w:rPr>
        <w:t xml:space="preserve">8.1. </w:t>
      </w:r>
      <w:proofErr w:type="gramStart"/>
      <w:r w:rsidRPr="00240466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</w:t>
      </w:r>
      <w:hyperlink r:id="rId6" w:history="1">
        <w:r w:rsidRPr="00240466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240466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7" w:history="1">
        <w:r w:rsidRPr="00240466">
          <w:rPr>
            <w:rFonts w:ascii="Times New Roman" w:hAnsi="Times New Roman" w:cs="Times New Roman"/>
            <w:sz w:val="28"/>
            <w:szCs w:val="28"/>
          </w:rPr>
          <w:t>Гражданским Кодексом</w:t>
        </w:r>
      </w:hyperlink>
      <w:r w:rsidRPr="00240466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8" w:history="1">
        <w:r w:rsidRPr="00240466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240466">
        <w:rPr>
          <w:rFonts w:ascii="Times New Roman" w:hAnsi="Times New Roman" w:cs="Times New Roman"/>
          <w:sz w:val="28"/>
          <w:szCs w:val="28"/>
        </w:rP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9" w:history="1">
        <w:r w:rsidRPr="00240466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240466">
        <w:rPr>
          <w:rFonts w:ascii="Times New Roman" w:hAnsi="Times New Roman" w:cs="Times New Roman"/>
          <w:sz w:val="28"/>
          <w:szCs w:val="28"/>
        </w:rPr>
        <w:t xml:space="preserve"> от 21 декабря 2001 года N 178-ФЗ "О приватизации государственного и муниципального имущества", </w:t>
      </w:r>
      <w:hyperlink r:id="rId10" w:history="1">
        <w:r w:rsidRPr="00240466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240466">
        <w:rPr>
          <w:rFonts w:ascii="Times New Roman" w:hAnsi="Times New Roman" w:cs="Times New Roman"/>
          <w:sz w:val="28"/>
          <w:szCs w:val="28"/>
        </w:rPr>
        <w:t xml:space="preserve"> от 22 июля 2008 года N 159-ФЗ "Об особенностях отчуждения недвижимого имущества</w:t>
      </w:r>
      <w:proofErr w:type="gramEnd"/>
      <w:r w:rsidRPr="0024046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240466">
        <w:rPr>
          <w:rFonts w:ascii="Times New Roman" w:hAnsi="Times New Roman" w:cs="Times New Roman"/>
          <w:sz w:val="28"/>
          <w:szCs w:val="28"/>
        </w:rPr>
        <w:t xml:space="preserve">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</w:t>
      </w:r>
      <w:r w:rsidRPr="00240466">
        <w:rPr>
          <w:rFonts w:ascii="Times New Roman" w:hAnsi="Times New Roman" w:cs="Times New Roman"/>
          <w:sz w:val="28"/>
          <w:szCs w:val="28"/>
        </w:rPr>
        <w:lastRenderedPageBreak/>
        <w:t xml:space="preserve">предпринимательства, и о внесении изменений в отдельные законодательные акты Российской Федерации", </w:t>
      </w:r>
      <w:r w:rsidR="00B81C39" w:rsidRPr="00240466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27 августа 2012 года № 860 «Об организации и проведении продажи государственного или </w:t>
      </w:r>
      <w:r w:rsidR="00C61D85" w:rsidRPr="00240466">
        <w:rPr>
          <w:rFonts w:ascii="Times New Roman" w:hAnsi="Times New Roman" w:cs="Times New Roman"/>
          <w:sz w:val="28"/>
          <w:szCs w:val="28"/>
        </w:rPr>
        <w:t>муниципального</w:t>
      </w:r>
      <w:r w:rsidR="00B81C39" w:rsidRPr="00240466">
        <w:rPr>
          <w:rFonts w:ascii="Times New Roman" w:hAnsi="Times New Roman" w:cs="Times New Roman"/>
          <w:sz w:val="28"/>
          <w:szCs w:val="28"/>
        </w:rPr>
        <w:t xml:space="preserve"> имущества в электронной форме» </w:t>
      </w:r>
      <w:hyperlink r:id="rId11" w:history="1">
        <w:r w:rsidRPr="00240466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24046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Кавказский район, иными нормативными правовыми актами органов</w:t>
      </w:r>
      <w:proofErr w:type="gramEnd"/>
      <w:r w:rsidRPr="00240466">
        <w:rPr>
          <w:rFonts w:ascii="Times New Roman" w:hAnsi="Times New Roman" w:cs="Times New Roman"/>
          <w:sz w:val="28"/>
          <w:szCs w:val="28"/>
        </w:rPr>
        <w:t xml:space="preserve"> местного самоуправления муниципального образования.</w:t>
      </w:r>
    </w:p>
    <w:p w:rsidR="00BD77BD" w:rsidRPr="00240466" w:rsidRDefault="006E32D6" w:rsidP="006E32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82"/>
      <w:r w:rsidRPr="00240466">
        <w:rPr>
          <w:rFonts w:ascii="Times New Roman" w:hAnsi="Times New Roman" w:cs="Times New Roman"/>
          <w:sz w:val="28"/>
          <w:szCs w:val="28"/>
        </w:rPr>
        <w:t xml:space="preserve">8.2. </w:t>
      </w:r>
      <w:r w:rsidR="00BD77BD" w:rsidRPr="00240466">
        <w:rPr>
          <w:rFonts w:ascii="Times New Roman" w:hAnsi="Times New Roman" w:cs="Times New Roman"/>
          <w:sz w:val="28"/>
          <w:szCs w:val="28"/>
        </w:rPr>
        <w:t>Планирование приватизации муниципального имущества.</w:t>
      </w:r>
    </w:p>
    <w:p w:rsidR="00676C4B" w:rsidRPr="00240466" w:rsidRDefault="00BD77BD" w:rsidP="006E32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0466">
        <w:rPr>
          <w:rFonts w:ascii="Times New Roman" w:hAnsi="Times New Roman" w:cs="Times New Roman"/>
          <w:sz w:val="28"/>
          <w:szCs w:val="28"/>
        </w:rPr>
        <w:t>8.2.1.</w:t>
      </w:r>
      <w:r w:rsidR="00676C4B" w:rsidRPr="00240466">
        <w:rPr>
          <w:rFonts w:ascii="Times New Roman" w:hAnsi="Times New Roman" w:cs="Times New Roman"/>
          <w:sz w:val="28"/>
          <w:szCs w:val="28"/>
        </w:rPr>
        <w:t xml:space="preserve">Планирование приватизации муниципального имущества осуществляется путем разработки и утверждения программы приватизации муниципального имущества муниципального образования Кавказский район на период от 1 года до 3 лет (далее – Программа). </w:t>
      </w:r>
    </w:p>
    <w:p w:rsidR="00676C4B" w:rsidRPr="00240466" w:rsidRDefault="00676C4B" w:rsidP="006E32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0466">
        <w:rPr>
          <w:rFonts w:ascii="Times New Roman" w:hAnsi="Times New Roman" w:cs="Times New Roman"/>
          <w:sz w:val="28"/>
          <w:szCs w:val="28"/>
        </w:rPr>
        <w:t>8.</w:t>
      </w:r>
      <w:r w:rsidR="00BD77BD" w:rsidRPr="00240466">
        <w:rPr>
          <w:rFonts w:ascii="Times New Roman" w:hAnsi="Times New Roman" w:cs="Times New Roman"/>
          <w:sz w:val="28"/>
          <w:szCs w:val="28"/>
        </w:rPr>
        <w:t>2.</w:t>
      </w:r>
      <w:r w:rsidRPr="00240466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240466">
        <w:rPr>
          <w:rFonts w:ascii="Times New Roman" w:hAnsi="Times New Roman" w:cs="Times New Roman"/>
          <w:sz w:val="28"/>
          <w:szCs w:val="28"/>
        </w:rPr>
        <w:t>Разработка проекта Программы осуществляется управлением имущественных отношений администрации муниципального образования Кавказский район</w:t>
      </w:r>
      <w:r w:rsidR="00BA1BA0" w:rsidRPr="00240466">
        <w:rPr>
          <w:rFonts w:ascii="Times New Roman" w:hAnsi="Times New Roman" w:cs="Times New Roman"/>
          <w:sz w:val="28"/>
          <w:szCs w:val="28"/>
        </w:rPr>
        <w:t xml:space="preserve"> </w:t>
      </w:r>
      <w:r w:rsidR="0029095A" w:rsidRPr="00240466">
        <w:rPr>
          <w:rFonts w:ascii="Times New Roman" w:hAnsi="Times New Roman" w:cs="Times New Roman"/>
          <w:sz w:val="28"/>
          <w:szCs w:val="28"/>
        </w:rPr>
        <w:t xml:space="preserve">(далее – Управление) </w:t>
      </w:r>
      <w:r w:rsidR="00BA1BA0" w:rsidRPr="00240466">
        <w:rPr>
          <w:rFonts w:ascii="Times New Roman" w:hAnsi="Times New Roman" w:cs="Times New Roman"/>
          <w:sz w:val="28"/>
          <w:szCs w:val="28"/>
        </w:rPr>
        <w:t>в соответствии с целями социально-экономического развития муниципального образования Кавказский район, принципами социально-экономической обоснованности приватизации, сохранения в муниципальной собственности имущества, необходимого для реализации установленных действующим законодательством полномочий органов местного самоуправления муниципального образования Кавказский район, а также для обеспечения их деятельности, с учетом итогов приватизации за предыдущий год</w:t>
      </w:r>
      <w:proofErr w:type="gramEnd"/>
      <w:r w:rsidR="00BA1BA0" w:rsidRPr="00240466">
        <w:rPr>
          <w:rFonts w:ascii="Times New Roman" w:hAnsi="Times New Roman" w:cs="Times New Roman"/>
          <w:sz w:val="28"/>
          <w:szCs w:val="28"/>
        </w:rPr>
        <w:t xml:space="preserve"> и поступивших предложений о включении имущества в Программу. </w:t>
      </w:r>
    </w:p>
    <w:p w:rsidR="0029095A" w:rsidRPr="00240466" w:rsidRDefault="00BA1BA0" w:rsidP="002909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83"/>
      <w:bookmarkEnd w:id="0"/>
      <w:r w:rsidRPr="00240466">
        <w:rPr>
          <w:rFonts w:ascii="Times New Roman" w:hAnsi="Times New Roman" w:cs="Times New Roman"/>
          <w:sz w:val="28"/>
          <w:szCs w:val="28"/>
        </w:rPr>
        <w:t>8.</w:t>
      </w:r>
      <w:r w:rsidR="00BD77BD" w:rsidRPr="00240466">
        <w:rPr>
          <w:rFonts w:ascii="Times New Roman" w:hAnsi="Times New Roman" w:cs="Times New Roman"/>
          <w:sz w:val="28"/>
          <w:szCs w:val="28"/>
        </w:rPr>
        <w:t>2</w:t>
      </w:r>
      <w:r w:rsidRPr="00240466">
        <w:rPr>
          <w:rFonts w:ascii="Times New Roman" w:hAnsi="Times New Roman" w:cs="Times New Roman"/>
          <w:sz w:val="28"/>
          <w:szCs w:val="28"/>
        </w:rPr>
        <w:t>.</w:t>
      </w:r>
      <w:r w:rsidR="00BD77BD" w:rsidRPr="00240466">
        <w:rPr>
          <w:rFonts w:ascii="Times New Roman" w:hAnsi="Times New Roman" w:cs="Times New Roman"/>
          <w:sz w:val="28"/>
          <w:szCs w:val="28"/>
        </w:rPr>
        <w:t>4.</w:t>
      </w:r>
      <w:r w:rsidRPr="00240466">
        <w:rPr>
          <w:rFonts w:ascii="Times New Roman" w:hAnsi="Times New Roman" w:cs="Times New Roman"/>
          <w:sz w:val="28"/>
          <w:szCs w:val="28"/>
        </w:rPr>
        <w:t xml:space="preserve"> Предложения</w:t>
      </w:r>
      <w:r w:rsidR="006E32D6" w:rsidRPr="00240466">
        <w:rPr>
          <w:rFonts w:ascii="Times New Roman" w:hAnsi="Times New Roman" w:cs="Times New Roman"/>
          <w:sz w:val="28"/>
          <w:szCs w:val="28"/>
        </w:rPr>
        <w:t xml:space="preserve"> о проведении приватизации муниципального имущества </w:t>
      </w:r>
      <w:r w:rsidRPr="00240466">
        <w:rPr>
          <w:rFonts w:ascii="Times New Roman" w:hAnsi="Times New Roman" w:cs="Times New Roman"/>
          <w:sz w:val="28"/>
          <w:szCs w:val="28"/>
        </w:rPr>
        <w:t xml:space="preserve">могут вноситься органами местного самоуправления муниципального </w:t>
      </w:r>
      <w:r w:rsidR="006E32D6" w:rsidRPr="00240466">
        <w:rPr>
          <w:rFonts w:ascii="Times New Roman" w:hAnsi="Times New Roman" w:cs="Times New Roman"/>
          <w:sz w:val="28"/>
          <w:szCs w:val="28"/>
        </w:rPr>
        <w:t xml:space="preserve">образования Кавказский район, </w:t>
      </w:r>
      <w:r w:rsidRPr="00240466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29095A" w:rsidRPr="00240466">
        <w:rPr>
          <w:rFonts w:ascii="Times New Roman" w:hAnsi="Times New Roman" w:cs="Times New Roman"/>
          <w:sz w:val="28"/>
          <w:szCs w:val="28"/>
        </w:rPr>
        <w:t>унитарными предприятиями, а также иными юридическими и физическими лицами (далее - заявителями).</w:t>
      </w:r>
    </w:p>
    <w:p w:rsidR="0029095A" w:rsidRPr="00240466" w:rsidRDefault="0029095A" w:rsidP="002909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0466">
        <w:rPr>
          <w:rFonts w:ascii="Times New Roman" w:hAnsi="Times New Roman" w:cs="Times New Roman"/>
          <w:sz w:val="28"/>
          <w:szCs w:val="28"/>
        </w:rPr>
        <w:t>Предложения подаются в произвольной форме с указанием данных о муниципальном имуществе муниципального образования Кавказский район, позволяющих его идентифицировать.</w:t>
      </w:r>
    </w:p>
    <w:p w:rsidR="0029095A" w:rsidRPr="00240466" w:rsidRDefault="0029095A" w:rsidP="0029095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0466">
        <w:rPr>
          <w:rFonts w:ascii="Times New Roman" w:hAnsi="Times New Roman" w:cs="Times New Roman"/>
          <w:sz w:val="28"/>
          <w:szCs w:val="28"/>
        </w:rPr>
        <w:t xml:space="preserve">Управление рассматривает поступившие предложения от заявителей. Информация о рассмотрении предложений направляется заявителям в 30-дневный срок </w:t>
      </w:r>
      <w:proofErr w:type="gramStart"/>
      <w:r w:rsidRPr="00240466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240466">
        <w:rPr>
          <w:rFonts w:ascii="Times New Roman" w:hAnsi="Times New Roman" w:cs="Times New Roman"/>
          <w:sz w:val="28"/>
          <w:szCs w:val="28"/>
        </w:rPr>
        <w:t xml:space="preserve"> обращения.</w:t>
      </w:r>
    </w:p>
    <w:p w:rsidR="006E32D6" w:rsidRPr="00240466" w:rsidRDefault="006E32D6" w:rsidP="006E32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84"/>
      <w:bookmarkEnd w:id="1"/>
      <w:r w:rsidRPr="00240466">
        <w:rPr>
          <w:rFonts w:ascii="Times New Roman" w:hAnsi="Times New Roman" w:cs="Times New Roman"/>
          <w:sz w:val="28"/>
          <w:szCs w:val="28"/>
        </w:rPr>
        <w:t>8.</w:t>
      </w:r>
      <w:r w:rsidR="006549F8" w:rsidRPr="00240466">
        <w:rPr>
          <w:rFonts w:ascii="Times New Roman" w:hAnsi="Times New Roman" w:cs="Times New Roman"/>
          <w:sz w:val="28"/>
          <w:szCs w:val="28"/>
        </w:rPr>
        <w:t>2.5</w:t>
      </w:r>
      <w:r w:rsidRPr="00240466">
        <w:rPr>
          <w:rFonts w:ascii="Times New Roman" w:hAnsi="Times New Roman" w:cs="Times New Roman"/>
          <w:sz w:val="28"/>
          <w:szCs w:val="28"/>
        </w:rPr>
        <w:t xml:space="preserve">. Проект программы приватизации </w:t>
      </w:r>
      <w:r w:rsidR="004A7ED7" w:rsidRPr="00240466">
        <w:rPr>
          <w:rFonts w:ascii="Times New Roman" w:hAnsi="Times New Roman" w:cs="Times New Roman"/>
          <w:sz w:val="28"/>
          <w:szCs w:val="28"/>
        </w:rPr>
        <w:t>с</w:t>
      </w:r>
      <w:r w:rsidRPr="00240466">
        <w:rPr>
          <w:rFonts w:ascii="Times New Roman" w:hAnsi="Times New Roman" w:cs="Times New Roman"/>
          <w:sz w:val="28"/>
          <w:szCs w:val="28"/>
        </w:rPr>
        <w:t>одержит следующую информацию:</w:t>
      </w:r>
    </w:p>
    <w:bookmarkEnd w:id="2"/>
    <w:p w:rsidR="006E32D6" w:rsidRPr="00240466" w:rsidRDefault="006E32D6" w:rsidP="006E32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0466">
        <w:rPr>
          <w:rFonts w:ascii="Times New Roman" w:hAnsi="Times New Roman" w:cs="Times New Roman"/>
          <w:sz w:val="28"/>
          <w:szCs w:val="28"/>
        </w:rPr>
        <w:t xml:space="preserve">- </w:t>
      </w:r>
      <w:r w:rsidR="00A52A34" w:rsidRPr="00240466">
        <w:rPr>
          <w:rFonts w:ascii="Times New Roman" w:hAnsi="Times New Roman" w:cs="Times New Roman"/>
          <w:sz w:val="28"/>
          <w:szCs w:val="28"/>
        </w:rPr>
        <w:t xml:space="preserve"> </w:t>
      </w:r>
      <w:r w:rsidRPr="00240466">
        <w:rPr>
          <w:rFonts w:ascii="Times New Roman" w:hAnsi="Times New Roman" w:cs="Times New Roman"/>
          <w:sz w:val="28"/>
          <w:szCs w:val="28"/>
        </w:rPr>
        <w:t>наименование имущества и иные позволяющие его индивидуализировать данные (характеристика имущества);</w:t>
      </w:r>
    </w:p>
    <w:p w:rsidR="006E32D6" w:rsidRPr="00240466" w:rsidRDefault="006E32D6" w:rsidP="006E32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0466">
        <w:rPr>
          <w:rFonts w:ascii="Times New Roman" w:hAnsi="Times New Roman" w:cs="Times New Roman"/>
          <w:sz w:val="28"/>
          <w:szCs w:val="28"/>
        </w:rPr>
        <w:t xml:space="preserve">- </w:t>
      </w:r>
      <w:r w:rsidR="00A52A34" w:rsidRPr="00240466">
        <w:rPr>
          <w:rFonts w:ascii="Times New Roman" w:hAnsi="Times New Roman" w:cs="Times New Roman"/>
          <w:sz w:val="28"/>
          <w:szCs w:val="28"/>
        </w:rPr>
        <w:t xml:space="preserve">   </w:t>
      </w:r>
      <w:r w:rsidRPr="00240466">
        <w:rPr>
          <w:rFonts w:ascii="Times New Roman" w:hAnsi="Times New Roman" w:cs="Times New Roman"/>
          <w:sz w:val="28"/>
          <w:szCs w:val="28"/>
        </w:rPr>
        <w:t>ограничения (обременения) права собственности;</w:t>
      </w:r>
    </w:p>
    <w:p w:rsidR="006E32D6" w:rsidRPr="00240466" w:rsidRDefault="00A52A34" w:rsidP="006E32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0466">
        <w:rPr>
          <w:rFonts w:ascii="Times New Roman" w:hAnsi="Times New Roman" w:cs="Times New Roman"/>
          <w:sz w:val="28"/>
          <w:szCs w:val="28"/>
        </w:rPr>
        <w:t xml:space="preserve">- балансовую </w:t>
      </w:r>
      <w:r w:rsidR="006E32D6" w:rsidRPr="00240466">
        <w:rPr>
          <w:rFonts w:ascii="Times New Roman" w:hAnsi="Times New Roman" w:cs="Times New Roman"/>
          <w:sz w:val="28"/>
          <w:szCs w:val="28"/>
        </w:rPr>
        <w:t>стоимость основных средств муниципального унитарного предприятия, среднесписочную численность работников, площадь земельного участка</w:t>
      </w:r>
      <w:r w:rsidRPr="00240466">
        <w:rPr>
          <w:rFonts w:ascii="Times New Roman" w:hAnsi="Times New Roman" w:cs="Times New Roman"/>
          <w:sz w:val="28"/>
          <w:szCs w:val="28"/>
        </w:rPr>
        <w:t xml:space="preserve"> – для муниципальных унитарных предприятий</w:t>
      </w:r>
      <w:r w:rsidR="006E32D6" w:rsidRPr="00240466">
        <w:rPr>
          <w:rFonts w:ascii="Times New Roman" w:hAnsi="Times New Roman" w:cs="Times New Roman"/>
          <w:sz w:val="28"/>
          <w:szCs w:val="28"/>
        </w:rPr>
        <w:t>;</w:t>
      </w:r>
    </w:p>
    <w:p w:rsidR="006E32D6" w:rsidRPr="00240466" w:rsidRDefault="006E32D6" w:rsidP="006E32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0466">
        <w:rPr>
          <w:rFonts w:ascii="Times New Roman" w:hAnsi="Times New Roman" w:cs="Times New Roman"/>
          <w:sz w:val="28"/>
          <w:szCs w:val="28"/>
        </w:rPr>
        <w:t>- номинальную стоимость доли (акций) муниципального образования Кавказский район в уставном капитале общества с ограниченной ответственностью (открытого акционерного общества).</w:t>
      </w:r>
    </w:p>
    <w:p w:rsidR="00A52A34" w:rsidRPr="00240466" w:rsidRDefault="00A52A34" w:rsidP="006E32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85"/>
      <w:r w:rsidRPr="00240466">
        <w:rPr>
          <w:rFonts w:ascii="Times New Roman" w:hAnsi="Times New Roman" w:cs="Times New Roman"/>
          <w:sz w:val="28"/>
          <w:szCs w:val="28"/>
        </w:rPr>
        <w:lastRenderedPageBreak/>
        <w:t>8.</w:t>
      </w:r>
      <w:r w:rsidR="006549F8" w:rsidRPr="00240466">
        <w:rPr>
          <w:rFonts w:ascii="Times New Roman" w:hAnsi="Times New Roman" w:cs="Times New Roman"/>
          <w:sz w:val="28"/>
          <w:szCs w:val="28"/>
        </w:rPr>
        <w:t>2.6</w:t>
      </w:r>
      <w:r w:rsidRPr="00240466">
        <w:rPr>
          <w:rFonts w:ascii="Times New Roman" w:hAnsi="Times New Roman" w:cs="Times New Roman"/>
          <w:sz w:val="28"/>
          <w:szCs w:val="28"/>
        </w:rPr>
        <w:t xml:space="preserve">. Внесение изменений в утвержденную Программу осуществляется в порядке, установленном настоящим </w:t>
      </w:r>
      <w:r w:rsidR="002F60FF" w:rsidRPr="00240466">
        <w:rPr>
          <w:rFonts w:ascii="Times New Roman" w:hAnsi="Times New Roman" w:cs="Times New Roman"/>
          <w:sz w:val="28"/>
          <w:szCs w:val="28"/>
        </w:rPr>
        <w:t xml:space="preserve">Порядком для его разработки и утверждения. </w:t>
      </w:r>
    </w:p>
    <w:p w:rsidR="00EC3588" w:rsidRPr="00240466" w:rsidRDefault="00EC3588" w:rsidP="006E32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0466">
        <w:rPr>
          <w:rFonts w:ascii="Times New Roman" w:hAnsi="Times New Roman" w:cs="Times New Roman"/>
          <w:sz w:val="28"/>
          <w:szCs w:val="28"/>
        </w:rPr>
        <w:t>8.</w:t>
      </w:r>
      <w:r w:rsidR="006549F8" w:rsidRPr="00240466">
        <w:rPr>
          <w:rFonts w:ascii="Times New Roman" w:hAnsi="Times New Roman" w:cs="Times New Roman"/>
          <w:sz w:val="28"/>
          <w:szCs w:val="28"/>
        </w:rPr>
        <w:t>2.7</w:t>
      </w:r>
      <w:r w:rsidRPr="00240466">
        <w:rPr>
          <w:rFonts w:ascii="Times New Roman" w:hAnsi="Times New Roman" w:cs="Times New Roman"/>
          <w:sz w:val="28"/>
          <w:szCs w:val="28"/>
        </w:rPr>
        <w:t xml:space="preserve">. В месячный срок со дня утверждения Программы, а также принятия решений о внесении изменений в нее, предусматривающих </w:t>
      </w:r>
      <w:r w:rsidR="00011389" w:rsidRPr="00240466">
        <w:rPr>
          <w:rFonts w:ascii="Times New Roman" w:hAnsi="Times New Roman" w:cs="Times New Roman"/>
          <w:sz w:val="28"/>
          <w:szCs w:val="28"/>
        </w:rPr>
        <w:t xml:space="preserve">дополнительное </w:t>
      </w:r>
      <w:r w:rsidR="001E3E7E" w:rsidRPr="00240466">
        <w:rPr>
          <w:rFonts w:ascii="Times New Roman" w:hAnsi="Times New Roman" w:cs="Times New Roman"/>
          <w:sz w:val="28"/>
          <w:szCs w:val="28"/>
        </w:rPr>
        <w:t>включение муниципального имущества в Программу, Управление направляет:</w:t>
      </w:r>
    </w:p>
    <w:p w:rsidR="00A75749" w:rsidRPr="00240466" w:rsidRDefault="001E3E7E" w:rsidP="0075132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0466">
        <w:rPr>
          <w:rFonts w:ascii="Times New Roman" w:hAnsi="Times New Roman" w:cs="Times New Roman"/>
          <w:sz w:val="28"/>
          <w:szCs w:val="28"/>
        </w:rPr>
        <w:t>-</w:t>
      </w:r>
      <w:r w:rsidR="00751325" w:rsidRPr="00240466">
        <w:rPr>
          <w:rFonts w:ascii="Times New Roman" w:hAnsi="Times New Roman" w:cs="Times New Roman"/>
          <w:sz w:val="28"/>
          <w:szCs w:val="28"/>
        </w:rPr>
        <w:t xml:space="preserve"> уведомление об ограничениях в деятельности предприятий, предусмотренных статей 14 Федерального закона от 21.12.2001 г. № 178-ФЗ «О приватизации государственного и муниципального имущества»</w:t>
      </w:r>
      <w:r w:rsidR="002A467C" w:rsidRPr="00240466">
        <w:rPr>
          <w:rFonts w:ascii="Times New Roman" w:hAnsi="Times New Roman" w:cs="Times New Roman"/>
          <w:sz w:val="28"/>
          <w:szCs w:val="28"/>
        </w:rPr>
        <w:t xml:space="preserve"> (далее – Закон)</w:t>
      </w:r>
      <w:r w:rsidR="00BD77BD" w:rsidRPr="00240466">
        <w:rPr>
          <w:rFonts w:ascii="Times New Roman" w:hAnsi="Times New Roman" w:cs="Times New Roman"/>
          <w:sz w:val="28"/>
          <w:szCs w:val="28"/>
        </w:rPr>
        <w:t xml:space="preserve"> муниципальным унитарным предприятиям, включенным в Программу</w:t>
      </w:r>
      <w:r w:rsidR="00A75749" w:rsidRPr="00240466">
        <w:rPr>
          <w:rFonts w:ascii="Times New Roman" w:hAnsi="Times New Roman" w:cs="Times New Roman"/>
          <w:sz w:val="28"/>
          <w:szCs w:val="28"/>
        </w:rPr>
        <w:t>;</w:t>
      </w:r>
    </w:p>
    <w:p w:rsidR="001E3E7E" w:rsidRPr="00240466" w:rsidRDefault="00A75749" w:rsidP="0075132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0466">
        <w:rPr>
          <w:rFonts w:ascii="Times New Roman" w:hAnsi="Times New Roman" w:cs="Times New Roman"/>
          <w:sz w:val="28"/>
          <w:szCs w:val="28"/>
        </w:rPr>
        <w:t xml:space="preserve">- </w:t>
      </w:r>
      <w:r w:rsidR="00BD77BD" w:rsidRPr="00240466">
        <w:rPr>
          <w:rFonts w:ascii="Times New Roman" w:hAnsi="Times New Roman" w:cs="Times New Roman"/>
          <w:sz w:val="28"/>
          <w:szCs w:val="28"/>
        </w:rPr>
        <w:t xml:space="preserve">уведомления арендаторам объектов, обремененных договорами аренды и безвозмездного пользования, включенных в Программу.  </w:t>
      </w:r>
    </w:p>
    <w:p w:rsidR="00BD77BD" w:rsidRPr="00240466" w:rsidRDefault="00BD77BD" w:rsidP="006E32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0466">
        <w:rPr>
          <w:rFonts w:ascii="Times New Roman" w:hAnsi="Times New Roman" w:cs="Times New Roman"/>
          <w:sz w:val="28"/>
          <w:szCs w:val="28"/>
        </w:rPr>
        <w:t>8.3. Порядок принятия решений об условиях приватизации муниципального имущества</w:t>
      </w:r>
    </w:p>
    <w:p w:rsidR="00BD77BD" w:rsidRPr="00240466" w:rsidRDefault="00BD77BD" w:rsidP="006E32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0466">
        <w:rPr>
          <w:rFonts w:ascii="Times New Roman" w:hAnsi="Times New Roman" w:cs="Times New Roman"/>
          <w:sz w:val="28"/>
          <w:szCs w:val="28"/>
        </w:rPr>
        <w:t>8.3.1. Основанием для подготовки и принятия р</w:t>
      </w:r>
      <w:r w:rsidR="002A467C" w:rsidRPr="00240466">
        <w:rPr>
          <w:rFonts w:ascii="Times New Roman" w:hAnsi="Times New Roman" w:cs="Times New Roman"/>
          <w:sz w:val="28"/>
          <w:szCs w:val="28"/>
        </w:rPr>
        <w:t xml:space="preserve">ешений об условиях приватизации муниципального имущества является утвержденная Программа. </w:t>
      </w:r>
    </w:p>
    <w:p w:rsidR="002A467C" w:rsidRPr="00240466" w:rsidRDefault="002A467C" w:rsidP="006E32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0466">
        <w:rPr>
          <w:rFonts w:ascii="Times New Roman" w:hAnsi="Times New Roman" w:cs="Times New Roman"/>
          <w:sz w:val="28"/>
          <w:szCs w:val="28"/>
        </w:rPr>
        <w:t xml:space="preserve">8.3.2. Решение об условиях приватизации муниципального имущества принимается Управлением. </w:t>
      </w:r>
    </w:p>
    <w:p w:rsidR="002A467C" w:rsidRPr="00240466" w:rsidRDefault="002A467C" w:rsidP="006E32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0466">
        <w:rPr>
          <w:rFonts w:ascii="Times New Roman" w:hAnsi="Times New Roman" w:cs="Times New Roman"/>
          <w:sz w:val="28"/>
          <w:szCs w:val="28"/>
        </w:rPr>
        <w:t xml:space="preserve">8.3.3. Решение об условиях приватизации принимается в сроки, позволяющие обеспечить его приватизацию в соответствии с утвержденной Программой. </w:t>
      </w:r>
    </w:p>
    <w:p w:rsidR="002A467C" w:rsidRPr="00240466" w:rsidRDefault="002A467C" w:rsidP="006E32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0466">
        <w:rPr>
          <w:rFonts w:ascii="Times New Roman" w:hAnsi="Times New Roman" w:cs="Times New Roman"/>
          <w:sz w:val="28"/>
          <w:szCs w:val="28"/>
        </w:rPr>
        <w:t xml:space="preserve">8.3.4. Решение об условиях приватизации муниципального имущества должно содержать сведения, предусмотренные статьей 14 Закона. </w:t>
      </w:r>
    </w:p>
    <w:p w:rsidR="002A467C" w:rsidRPr="00240466" w:rsidRDefault="00324206" w:rsidP="006E32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0466">
        <w:rPr>
          <w:rFonts w:ascii="Times New Roman" w:hAnsi="Times New Roman" w:cs="Times New Roman"/>
          <w:sz w:val="28"/>
          <w:szCs w:val="28"/>
        </w:rPr>
        <w:t xml:space="preserve">8.3.5. В случае признания торгов по продаже муниципального имущества </w:t>
      </w:r>
      <w:proofErr w:type="gramStart"/>
      <w:r w:rsidRPr="00240466">
        <w:rPr>
          <w:rFonts w:ascii="Times New Roman" w:hAnsi="Times New Roman" w:cs="Times New Roman"/>
          <w:sz w:val="28"/>
          <w:szCs w:val="28"/>
        </w:rPr>
        <w:t>несостоявшимися</w:t>
      </w:r>
      <w:proofErr w:type="gramEnd"/>
      <w:r w:rsidRPr="00240466">
        <w:rPr>
          <w:rFonts w:ascii="Times New Roman" w:hAnsi="Times New Roman" w:cs="Times New Roman"/>
          <w:sz w:val="28"/>
          <w:szCs w:val="28"/>
        </w:rPr>
        <w:t xml:space="preserve"> Управление назначает повторные торги либо принимает одно из следующих решений: </w:t>
      </w:r>
    </w:p>
    <w:p w:rsidR="00324206" w:rsidRPr="00240466" w:rsidRDefault="00324206" w:rsidP="006E32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0466">
        <w:rPr>
          <w:rFonts w:ascii="Times New Roman" w:hAnsi="Times New Roman" w:cs="Times New Roman"/>
          <w:sz w:val="28"/>
          <w:szCs w:val="28"/>
        </w:rPr>
        <w:t>- о внесении изменений в решение об условиях приватизации в части изменения способа приватизации и (или) начальной цены имущества;</w:t>
      </w:r>
    </w:p>
    <w:p w:rsidR="00324206" w:rsidRPr="00240466" w:rsidRDefault="00324206" w:rsidP="006E32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0466">
        <w:rPr>
          <w:rFonts w:ascii="Times New Roman" w:hAnsi="Times New Roman" w:cs="Times New Roman"/>
          <w:sz w:val="28"/>
          <w:szCs w:val="28"/>
        </w:rPr>
        <w:t xml:space="preserve">- о признании утратившим силу ранее принятого решения об условиях приватизации. </w:t>
      </w:r>
    </w:p>
    <w:p w:rsidR="006E32D6" w:rsidRPr="00240466" w:rsidRDefault="006E32D6" w:rsidP="006E32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0466">
        <w:rPr>
          <w:rFonts w:ascii="Times New Roman" w:hAnsi="Times New Roman" w:cs="Times New Roman"/>
          <w:sz w:val="28"/>
          <w:szCs w:val="28"/>
        </w:rPr>
        <w:t>8.</w:t>
      </w:r>
      <w:r w:rsidR="006549F8" w:rsidRPr="00240466">
        <w:rPr>
          <w:rFonts w:ascii="Times New Roman" w:hAnsi="Times New Roman" w:cs="Times New Roman"/>
          <w:sz w:val="28"/>
          <w:szCs w:val="28"/>
        </w:rPr>
        <w:t>3</w:t>
      </w:r>
      <w:r w:rsidRPr="00240466">
        <w:rPr>
          <w:rFonts w:ascii="Times New Roman" w:hAnsi="Times New Roman" w:cs="Times New Roman"/>
          <w:sz w:val="28"/>
          <w:szCs w:val="28"/>
        </w:rPr>
        <w:t>.</w:t>
      </w:r>
      <w:r w:rsidR="006549F8" w:rsidRPr="00240466">
        <w:rPr>
          <w:rFonts w:ascii="Times New Roman" w:hAnsi="Times New Roman" w:cs="Times New Roman"/>
          <w:sz w:val="28"/>
          <w:szCs w:val="28"/>
        </w:rPr>
        <w:t>6,</w:t>
      </w:r>
      <w:r w:rsidRPr="00240466">
        <w:rPr>
          <w:rFonts w:ascii="Times New Roman" w:hAnsi="Times New Roman" w:cs="Times New Roman"/>
          <w:sz w:val="28"/>
          <w:szCs w:val="28"/>
        </w:rPr>
        <w:t xml:space="preserve"> Управление имущественных отношений в связи с исполнением полномочий в сфере приватизации муниципального имущества осуществляет</w:t>
      </w:r>
      <w:r w:rsidR="00324206" w:rsidRPr="00240466">
        <w:rPr>
          <w:rFonts w:ascii="Times New Roman" w:hAnsi="Times New Roman" w:cs="Times New Roman"/>
          <w:sz w:val="28"/>
          <w:szCs w:val="28"/>
        </w:rPr>
        <w:t xml:space="preserve">, помимо </w:t>
      </w:r>
      <w:r w:rsidR="00A62EC0" w:rsidRPr="00240466">
        <w:rPr>
          <w:rFonts w:ascii="Times New Roman" w:hAnsi="Times New Roman" w:cs="Times New Roman"/>
          <w:sz w:val="28"/>
          <w:szCs w:val="28"/>
        </w:rPr>
        <w:t>выше</w:t>
      </w:r>
      <w:r w:rsidR="00324206" w:rsidRPr="00240466">
        <w:rPr>
          <w:rFonts w:ascii="Times New Roman" w:hAnsi="Times New Roman" w:cs="Times New Roman"/>
          <w:sz w:val="28"/>
          <w:szCs w:val="28"/>
        </w:rPr>
        <w:t xml:space="preserve">перечисленных, </w:t>
      </w:r>
      <w:r w:rsidRPr="00240466">
        <w:rPr>
          <w:rFonts w:ascii="Times New Roman" w:hAnsi="Times New Roman" w:cs="Times New Roman"/>
          <w:sz w:val="28"/>
          <w:szCs w:val="28"/>
        </w:rPr>
        <w:t xml:space="preserve"> следующие функции:</w:t>
      </w:r>
      <w:proofErr w:type="gramEnd"/>
    </w:p>
    <w:bookmarkEnd w:id="3"/>
    <w:p w:rsidR="006E32D6" w:rsidRPr="00240466" w:rsidRDefault="006E32D6" w:rsidP="006E32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0466">
        <w:rPr>
          <w:rFonts w:ascii="Times New Roman" w:hAnsi="Times New Roman" w:cs="Times New Roman"/>
          <w:sz w:val="28"/>
          <w:szCs w:val="28"/>
        </w:rPr>
        <w:t>- организует независимую оценку приватизируемого имущества;</w:t>
      </w:r>
    </w:p>
    <w:p w:rsidR="006E32D6" w:rsidRPr="00240466" w:rsidRDefault="006E32D6" w:rsidP="006E32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0466">
        <w:rPr>
          <w:rFonts w:ascii="Times New Roman" w:hAnsi="Times New Roman" w:cs="Times New Roman"/>
          <w:sz w:val="28"/>
          <w:szCs w:val="28"/>
        </w:rPr>
        <w:t xml:space="preserve">- устанавливает, в соответствии с действующим </w:t>
      </w:r>
      <w:hyperlink r:id="rId12" w:history="1">
        <w:r w:rsidRPr="00240466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240466">
        <w:rPr>
          <w:rFonts w:ascii="Times New Roman" w:hAnsi="Times New Roman" w:cs="Times New Roman"/>
          <w:sz w:val="28"/>
          <w:szCs w:val="28"/>
        </w:rPr>
        <w:t xml:space="preserve"> Российской Федерации, способ приватизации имущества, включенного в программу приватизации;</w:t>
      </w:r>
    </w:p>
    <w:p w:rsidR="006E32D6" w:rsidRPr="00240466" w:rsidRDefault="006E32D6" w:rsidP="006E32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0466">
        <w:rPr>
          <w:rFonts w:ascii="Times New Roman" w:hAnsi="Times New Roman" w:cs="Times New Roman"/>
          <w:sz w:val="28"/>
          <w:szCs w:val="28"/>
        </w:rPr>
        <w:t xml:space="preserve">- разрабатывает в установленном законом порядке и утверждает условия </w:t>
      </w:r>
      <w:hyperlink w:anchor="sub_223" w:history="1">
        <w:r w:rsidRPr="00240466">
          <w:rPr>
            <w:rFonts w:ascii="Times New Roman" w:hAnsi="Times New Roman" w:cs="Times New Roman"/>
            <w:sz w:val="28"/>
            <w:szCs w:val="28"/>
          </w:rPr>
          <w:t>конкурса</w:t>
        </w:r>
      </w:hyperlink>
      <w:r w:rsidRPr="00240466">
        <w:rPr>
          <w:rFonts w:ascii="Times New Roman" w:hAnsi="Times New Roman" w:cs="Times New Roman"/>
          <w:sz w:val="28"/>
          <w:szCs w:val="28"/>
        </w:rPr>
        <w:t xml:space="preserve"> - при продаже муниципального имущества на конкурсе;</w:t>
      </w:r>
    </w:p>
    <w:p w:rsidR="006E32D6" w:rsidRPr="00240466" w:rsidRDefault="006E32D6" w:rsidP="006E32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0466">
        <w:rPr>
          <w:rFonts w:ascii="Times New Roman" w:hAnsi="Times New Roman" w:cs="Times New Roman"/>
          <w:sz w:val="28"/>
          <w:szCs w:val="28"/>
        </w:rPr>
        <w:t>-</w:t>
      </w:r>
      <w:r w:rsidR="00630146" w:rsidRPr="00240466">
        <w:rPr>
          <w:rFonts w:ascii="Times New Roman" w:hAnsi="Times New Roman" w:cs="Times New Roman"/>
          <w:sz w:val="28"/>
          <w:szCs w:val="28"/>
        </w:rPr>
        <w:t xml:space="preserve"> </w:t>
      </w:r>
      <w:r w:rsidRPr="00240466">
        <w:rPr>
          <w:rFonts w:ascii="Times New Roman" w:hAnsi="Times New Roman" w:cs="Times New Roman"/>
          <w:sz w:val="28"/>
          <w:szCs w:val="28"/>
        </w:rPr>
        <w:t>организует продажу, в том числе выступает продавцом приватизируемого муниципального имущества, включая подготовку его к продаже;</w:t>
      </w:r>
    </w:p>
    <w:p w:rsidR="006E32D6" w:rsidRPr="00240466" w:rsidRDefault="006E32D6" w:rsidP="006E32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0466">
        <w:rPr>
          <w:rFonts w:ascii="Times New Roman" w:hAnsi="Times New Roman" w:cs="Times New Roman"/>
          <w:sz w:val="28"/>
          <w:szCs w:val="28"/>
        </w:rPr>
        <w:t>-</w:t>
      </w:r>
      <w:r w:rsidR="00630146" w:rsidRPr="00240466">
        <w:rPr>
          <w:rFonts w:ascii="Times New Roman" w:hAnsi="Times New Roman" w:cs="Times New Roman"/>
          <w:sz w:val="28"/>
          <w:szCs w:val="28"/>
        </w:rPr>
        <w:t xml:space="preserve"> </w:t>
      </w:r>
      <w:r w:rsidRPr="00240466">
        <w:rPr>
          <w:rFonts w:ascii="Times New Roman" w:hAnsi="Times New Roman" w:cs="Times New Roman"/>
          <w:sz w:val="28"/>
          <w:szCs w:val="28"/>
        </w:rPr>
        <w:t>осуществляет информационное обеспечение приватизации муниципального имущества;</w:t>
      </w:r>
    </w:p>
    <w:p w:rsidR="006E32D6" w:rsidRPr="00240466" w:rsidRDefault="006E32D6" w:rsidP="006E32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0466">
        <w:rPr>
          <w:rFonts w:ascii="Times New Roman" w:hAnsi="Times New Roman" w:cs="Times New Roman"/>
          <w:sz w:val="28"/>
          <w:szCs w:val="28"/>
        </w:rPr>
        <w:t xml:space="preserve">- </w:t>
      </w:r>
      <w:r w:rsidR="00DD2613" w:rsidRPr="00240466">
        <w:rPr>
          <w:rFonts w:ascii="Times New Roman" w:hAnsi="Times New Roman" w:cs="Times New Roman"/>
          <w:sz w:val="28"/>
          <w:szCs w:val="28"/>
        </w:rPr>
        <w:t xml:space="preserve"> </w:t>
      </w:r>
      <w:r w:rsidRPr="00240466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7966FC" w:rsidRPr="00240466">
        <w:rPr>
          <w:rFonts w:ascii="Times New Roman" w:hAnsi="Times New Roman" w:cs="Times New Roman"/>
          <w:sz w:val="28"/>
          <w:szCs w:val="28"/>
        </w:rPr>
        <w:t xml:space="preserve">условия </w:t>
      </w:r>
      <w:r w:rsidRPr="00240466">
        <w:rPr>
          <w:rFonts w:ascii="Times New Roman" w:hAnsi="Times New Roman" w:cs="Times New Roman"/>
          <w:sz w:val="28"/>
          <w:szCs w:val="28"/>
        </w:rPr>
        <w:t>оплаты приватизируемого имущества;</w:t>
      </w:r>
    </w:p>
    <w:p w:rsidR="00DD2613" w:rsidRPr="00240466" w:rsidRDefault="00DD2613" w:rsidP="00DD26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0466">
        <w:rPr>
          <w:rFonts w:ascii="Times New Roman" w:hAnsi="Times New Roman" w:cs="Times New Roman"/>
          <w:sz w:val="28"/>
          <w:szCs w:val="28"/>
        </w:rPr>
        <w:t>- заключает с победителем договор купли-продажи в форме электронного документа</w:t>
      </w:r>
    </w:p>
    <w:p w:rsidR="006E32D6" w:rsidRPr="00240466" w:rsidRDefault="006E32D6" w:rsidP="006E32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0466">
        <w:rPr>
          <w:rFonts w:ascii="Times New Roman" w:hAnsi="Times New Roman" w:cs="Times New Roman"/>
          <w:sz w:val="28"/>
          <w:szCs w:val="28"/>
        </w:rPr>
        <w:lastRenderedPageBreak/>
        <w:t xml:space="preserve">-осуществляет </w:t>
      </w:r>
      <w:proofErr w:type="gramStart"/>
      <w:r w:rsidRPr="0024046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40466">
        <w:rPr>
          <w:rFonts w:ascii="Times New Roman" w:hAnsi="Times New Roman" w:cs="Times New Roman"/>
          <w:sz w:val="28"/>
          <w:szCs w:val="28"/>
        </w:rPr>
        <w:t xml:space="preserve"> поступлением в бюджет муниципального образования Кавказский район денежных средств от приватизации муниципального имущества.</w:t>
      </w:r>
    </w:p>
    <w:p w:rsidR="006E32D6" w:rsidRPr="00240466" w:rsidRDefault="006E32D6" w:rsidP="006E32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86"/>
      <w:r w:rsidRPr="00240466">
        <w:rPr>
          <w:rFonts w:ascii="Times New Roman" w:hAnsi="Times New Roman" w:cs="Times New Roman"/>
          <w:sz w:val="28"/>
          <w:szCs w:val="28"/>
        </w:rPr>
        <w:t>8.</w:t>
      </w:r>
      <w:r w:rsidR="006549F8" w:rsidRPr="00240466">
        <w:rPr>
          <w:rFonts w:ascii="Times New Roman" w:hAnsi="Times New Roman" w:cs="Times New Roman"/>
          <w:sz w:val="28"/>
          <w:szCs w:val="28"/>
        </w:rPr>
        <w:t>3.7</w:t>
      </w:r>
      <w:r w:rsidRPr="00240466">
        <w:rPr>
          <w:rFonts w:ascii="Times New Roman" w:hAnsi="Times New Roman" w:cs="Times New Roman"/>
          <w:sz w:val="28"/>
          <w:szCs w:val="28"/>
        </w:rPr>
        <w:t>.</w:t>
      </w:r>
      <w:r w:rsidR="00DD2613" w:rsidRPr="00240466">
        <w:rPr>
          <w:rFonts w:ascii="Times New Roman" w:hAnsi="Times New Roman" w:cs="Times New Roman"/>
          <w:sz w:val="28"/>
          <w:szCs w:val="28"/>
        </w:rPr>
        <w:t xml:space="preserve">Продажа </w:t>
      </w:r>
      <w:r w:rsidRPr="00240466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Кавказский район </w:t>
      </w:r>
      <w:r w:rsidR="00104411" w:rsidRPr="00240466">
        <w:rPr>
          <w:rFonts w:ascii="Times New Roman" w:hAnsi="Times New Roman" w:cs="Times New Roman"/>
          <w:sz w:val="28"/>
          <w:szCs w:val="28"/>
        </w:rPr>
        <w:t>осуществляется в электронной форме</w:t>
      </w:r>
      <w:r w:rsidR="006549F8" w:rsidRPr="00240466">
        <w:rPr>
          <w:rFonts w:ascii="Times New Roman" w:hAnsi="Times New Roman" w:cs="Times New Roman"/>
          <w:sz w:val="28"/>
          <w:szCs w:val="28"/>
        </w:rPr>
        <w:t xml:space="preserve"> в соответствии с Законом</w:t>
      </w:r>
      <w:r w:rsidR="00104411" w:rsidRPr="00240466">
        <w:rPr>
          <w:rFonts w:ascii="Times New Roman" w:hAnsi="Times New Roman" w:cs="Times New Roman"/>
          <w:sz w:val="28"/>
          <w:szCs w:val="28"/>
        </w:rPr>
        <w:t>.</w:t>
      </w:r>
    </w:p>
    <w:bookmarkEnd w:id="4"/>
    <w:p w:rsidR="006E32D6" w:rsidRPr="00240466" w:rsidRDefault="006E32D6" w:rsidP="006E32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0466">
        <w:rPr>
          <w:rFonts w:ascii="Times New Roman" w:hAnsi="Times New Roman" w:cs="Times New Roman"/>
          <w:sz w:val="28"/>
          <w:szCs w:val="28"/>
        </w:rPr>
        <w:t>8.</w:t>
      </w:r>
      <w:r w:rsidR="006549F8" w:rsidRPr="00240466">
        <w:rPr>
          <w:rFonts w:ascii="Times New Roman" w:hAnsi="Times New Roman" w:cs="Times New Roman"/>
          <w:sz w:val="28"/>
          <w:szCs w:val="28"/>
        </w:rPr>
        <w:t>3.8</w:t>
      </w:r>
      <w:r w:rsidRPr="00240466">
        <w:rPr>
          <w:rFonts w:ascii="Times New Roman" w:hAnsi="Times New Roman" w:cs="Times New Roman"/>
          <w:sz w:val="28"/>
          <w:szCs w:val="28"/>
        </w:rPr>
        <w:t xml:space="preserve">.Начальная цена приватизируемого муниципального имущества устанавливается в соответствии с </w:t>
      </w:r>
      <w:hyperlink r:id="rId13" w:history="1">
        <w:r w:rsidRPr="00240466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240466">
        <w:rPr>
          <w:rFonts w:ascii="Times New Roman" w:hAnsi="Times New Roman" w:cs="Times New Roman"/>
          <w:sz w:val="28"/>
          <w:szCs w:val="28"/>
        </w:rPr>
        <w:t xml:space="preserve"> от 21 декабря 2001 года N 178-ФЗ "О приватизации государственного и муниципального имущества".</w:t>
      </w:r>
    </w:p>
    <w:p w:rsidR="006E32D6" w:rsidRPr="00240466" w:rsidRDefault="006E32D6" w:rsidP="006E32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88"/>
      <w:r w:rsidRPr="00240466">
        <w:rPr>
          <w:rFonts w:ascii="Times New Roman" w:hAnsi="Times New Roman" w:cs="Times New Roman"/>
          <w:sz w:val="28"/>
          <w:szCs w:val="28"/>
        </w:rPr>
        <w:t>8.</w:t>
      </w:r>
      <w:r w:rsidR="006549F8" w:rsidRPr="00240466">
        <w:rPr>
          <w:rFonts w:ascii="Times New Roman" w:hAnsi="Times New Roman" w:cs="Times New Roman"/>
          <w:sz w:val="28"/>
          <w:szCs w:val="28"/>
        </w:rPr>
        <w:t>3</w:t>
      </w:r>
      <w:r w:rsidRPr="00240466">
        <w:rPr>
          <w:rFonts w:ascii="Times New Roman" w:hAnsi="Times New Roman" w:cs="Times New Roman"/>
          <w:sz w:val="28"/>
          <w:szCs w:val="28"/>
        </w:rPr>
        <w:t>.</w:t>
      </w:r>
      <w:r w:rsidR="006549F8" w:rsidRPr="00240466">
        <w:rPr>
          <w:rFonts w:ascii="Times New Roman" w:hAnsi="Times New Roman" w:cs="Times New Roman"/>
          <w:sz w:val="28"/>
          <w:szCs w:val="28"/>
        </w:rPr>
        <w:t>9</w:t>
      </w:r>
      <w:r w:rsidR="00630146" w:rsidRPr="00240466">
        <w:rPr>
          <w:rFonts w:ascii="Times New Roman" w:hAnsi="Times New Roman" w:cs="Times New Roman"/>
          <w:sz w:val="28"/>
          <w:szCs w:val="28"/>
        </w:rPr>
        <w:t>.</w:t>
      </w:r>
      <w:r w:rsidRPr="00240466">
        <w:rPr>
          <w:rFonts w:ascii="Times New Roman" w:hAnsi="Times New Roman" w:cs="Times New Roman"/>
          <w:sz w:val="28"/>
          <w:szCs w:val="28"/>
        </w:rPr>
        <w:t xml:space="preserve">Приватизация муниципального имущества, арендуемого субъектами малого и среднего предпринимательства, осуществляется с учетом особенностей, установленных действующим </w:t>
      </w:r>
      <w:hyperlink r:id="rId14" w:history="1">
        <w:r w:rsidRPr="00240466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240466">
        <w:rPr>
          <w:rFonts w:ascii="Times New Roman" w:hAnsi="Times New Roman" w:cs="Times New Roman"/>
          <w:sz w:val="28"/>
          <w:szCs w:val="28"/>
        </w:rPr>
        <w:t>.</w:t>
      </w:r>
    </w:p>
    <w:bookmarkEnd w:id="5"/>
    <w:p w:rsidR="006E32D6" w:rsidRPr="00240466" w:rsidRDefault="006E32D6" w:rsidP="006E32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0466">
        <w:rPr>
          <w:rFonts w:ascii="Times New Roman" w:hAnsi="Times New Roman" w:cs="Times New Roman"/>
          <w:sz w:val="28"/>
          <w:szCs w:val="28"/>
        </w:rPr>
        <w:t>8.</w:t>
      </w:r>
      <w:r w:rsidR="006549F8" w:rsidRPr="00240466">
        <w:rPr>
          <w:rFonts w:ascii="Times New Roman" w:hAnsi="Times New Roman" w:cs="Times New Roman"/>
          <w:sz w:val="28"/>
          <w:szCs w:val="28"/>
        </w:rPr>
        <w:t>3</w:t>
      </w:r>
      <w:r w:rsidRPr="00240466">
        <w:rPr>
          <w:rFonts w:ascii="Times New Roman" w:hAnsi="Times New Roman" w:cs="Times New Roman"/>
          <w:sz w:val="28"/>
          <w:szCs w:val="28"/>
        </w:rPr>
        <w:t>.</w:t>
      </w:r>
      <w:r w:rsidR="006549F8" w:rsidRPr="00240466">
        <w:rPr>
          <w:rFonts w:ascii="Times New Roman" w:hAnsi="Times New Roman" w:cs="Times New Roman"/>
          <w:sz w:val="28"/>
          <w:szCs w:val="28"/>
        </w:rPr>
        <w:t>10</w:t>
      </w:r>
      <w:r w:rsidR="00630146" w:rsidRPr="00240466">
        <w:rPr>
          <w:rFonts w:ascii="Times New Roman" w:hAnsi="Times New Roman" w:cs="Times New Roman"/>
          <w:sz w:val="28"/>
          <w:szCs w:val="28"/>
        </w:rPr>
        <w:t>.</w:t>
      </w:r>
      <w:r w:rsidRPr="00240466">
        <w:rPr>
          <w:rFonts w:ascii="Times New Roman" w:hAnsi="Times New Roman" w:cs="Times New Roman"/>
          <w:sz w:val="28"/>
          <w:szCs w:val="28"/>
        </w:rPr>
        <w:t>Денежные средства, полученные от приватизации муниципального имущества, после уплаты налогов и сборов, предусмотренных законодательством о налогах и сборах, подлежат зачислению в бюджет муниципального образования Кавказский район".</w:t>
      </w:r>
    </w:p>
    <w:p w:rsidR="006E32D6" w:rsidRPr="00240466" w:rsidRDefault="006E32D6" w:rsidP="006E32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810"/>
      <w:r w:rsidRPr="00240466">
        <w:rPr>
          <w:rFonts w:ascii="Times New Roman" w:hAnsi="Times New Roman" w:cs="Times New Roman"/>
          <w:sz w:val="28"/>
          <w:szCs w:val="28"/>
        </w:rPr>
        <w:t>8.</w:t>
      </w:r>
      <w:r w:rsidR="006549F8" w:rsidRPr="00240466">
        <w:rPr>
          <w:rFonts w:ascii="Times New Roman" w:hAnsi="Times New Roman" w:cs="Times New Roman"/>
          <w:sz w:val="28"/>
          <w:szCs w:val="28"/>
        </w:rPr>
        <w:t>3.11</w:t>
      </w:r>
      <w:r w:rsidRPr="00240466">
        <w:rPr>
          <w:rFonts w:ascii="Times New Roman" w:hAnsi="Times New Roman" w:cs="Times New Roman"/>
          <w:sz w:val="28"/>
          <w:szCs w:val="28"/>
        </w:rPr>
        <w:t>.</w:t>
      </w:r>
      <w:bookmarkStart w:id="7" w:name="sub_812"/>
      <w:bookmarkEnd w:id="6"/>
      <w:r w:rsidRPr="00240466">
        <w:rPr>
          <w:rFonts w:ascii="Times New Roman" w:hAnsi="Times New Roman" w:cs="Times New Roman"/>
          <w:sz w:val="28"/>
          <w:szCs w:val="28"/>
        </w:rPr>
        <w:t xml:space="preserve">Организация продажи имущественного комплекса муниципального унитарного предприятия, земельных участков, объектов культурного наследия, объектов социально-культурного и коммунально-бытового назначения и передача указанных объектов в собственность покупателям осуществляются с учетом особенностей, установленных </w:t>
      </w:r>
      <w:hyperlink r:id="rId15" w:history="1">
        <w:r w:rsidRPr="00240466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240466">
        <w:rPr>
          <w:rFonts w:ascii="Times New Roman" w:hAnsi="Times New Roman" w:cs="Times New Roman"/>
          <w:sz w:val="28"/>
          <w:szCs w:val="28"/>
        </w:rPr>
        <w:t xml:space="preserve"> Российской Федерации о приватизации в отношении указанных видов имущества.</w:t>
      </w:r>
    </w:p>
    <w:p w:rsidR="006E32D6" w:rsidRPr="00240466" w:rsidRDefault="006E32D6" w:rsidP="006E32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8" w:name="sub_815"/>
      <w:bookmarkEnd w:id="7"/>
      <w:r w:rsidRPr="00240466">
        <w:rPr>
          <w:rFonts w:ascii="Times New Roman" w:hAnsi="Times New Roman" w:cs="Times New Roman"/>
          <w:sz w:val="28"/>
          <w:szCs w:val="28"/>
        </w:rPr>
        <w:t>8.</w:t>
      </w:r>
      <w:r w:rsidR="006549F8" w:rsidRPr="00240466">
        <w:rPr>
          <w:rFonts w:ascii="Times New Roman" w:hAnsi="Times New Roman" w:cs="Times New Roman"/>
          <w:sz w:val="28"/>
          <w:szCs w:val="28"/>
        </w:rPr>
        <w:t>3</w:t>
      </w:r>
      <w:r w:rsidRPr="00240466">
        <w:rPr>
          <w:rFonts w:ascii="Times New Roman" w:hAnsi="Times New Roman" w:cs="Times New Roman"/>
          <w:sz w:val="28"/>
          <w:szCs w:val="28"/>
        </w:rPr>
        <w:t>.</w:t>
      </w:r>
      <w:r w:rsidR="006549F8" w:rsidRPr="00240466">
        <w:rPr>
          <w:rFonts w:ascii="Times New Roman" w:hAnsi="Times New Roman" w:cs="Times New Roman"/>
          <w:sz w:val="28"/>
          <w:szCs w:val="28"/>
        </w:rPr>
        <w:t>12.</w:t>
      </w:r>
      <w:bookmarkStart w:id="9" w:name="sub_816"/>
      <w:bookmarkEnd w:id="8"/>
      <w:r w:rsidR="00104411" w:rsidRPr="00240466">
        <w:rPr>
          <w:rFonts w:ascii="Times New Roman" w:hAnsi="Times New Roman" w:cs="Times New Roman"/>
          <w:sz w:val="28"/>
          <w:szCs w:val="28"/>
        </w:rPr>
        <w:t>У</w:t>
      </w:r>
      <w:r w:rsidRPr="00240466">
        <w:rPr>
          <w:rFonts w:ascii="Times New Roman" w:hAnsi="Times New Roman" w:cs="Times New Roman"/>
          <w:sz w:val="28"/>
          <w:szCs w:val="28"/>
        </w:rPr>
        <w:t>правление имущественных отношений ежегодно готовит отчет о выполнении программы приватизации муниципального имущества муниципального образования Кавказский район за прошедший год до 01 апреля текущего года для рассмотрения Советом муниципального образования Кавказский район</w:t>
      </w:r>
      <w:r w:rsidR="00D76FD2" w:rsidRPr="00240466">
        <w:rPr>
          <w:rFonts w:ascii="Times New Roman" w:hAnsi="Times New Roman" w:cs="Times New Roman"/>
          <w:sz w:val="28"/>
          <w:szCs w:val="28"/>
        </w:rPr>
        <w:t>»</w:t>
      </w:r>
      <w:r w:rsidRPr="00240466">
        <w:rPr>
          <w:rFonts w:ascii="Times New Roman" w:hAnsi="Times New Roman" w:cs="Times New Roman"/>
          <w:sz w:val="28"/>
          <w:szCs w:val="28"/>
        </w:rPr>
        <w:t>.</w:t>
      </w:r>
    </w:p>
    <w:bookmarkEnd w:id="9"/>
    <w:p w:rsidR="006726B9" w:rsidRPr="00240466" w:rsidRDefault="006726B9" w:rsidP="006726B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046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240466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240466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Совета муниципального образования Кавказский район по аграрно-промышленным вопросам, имущественным и земельным отношениям, строительству, жилищно-коммунальному хозяйству (</w:t>
      </w:r>
      <w:proofErr w:type="spellStart"/>
      <w:r w:rsidRPr="00240466">
        <w:rPr>
          <w:rFonts w:ascii="Times New Roman" w:eastAsia="Calibri" w:hAnsi="Times New Roman" w:cs="Times New Roman"/>
          <w:sz w:val="28"/>
          <w:szCs w:val="28"/>
        </w:rPr>
        <w:t>Цыбулина</w:t>
      </w:r>
      <w:proofErr w:type="spellEnd"/>
      <w:r w:rsidRPr="00240466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6726B9" w:rsidRPr="00240466" w:rsidRDefault="006726B9" w:rsidP="006726B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0466">
        <w:rPr>
          <w:rFonts w:ascii="Times New Roman" w:eastAsia="Calibri" w:hAnsi="Times New Roman" w:cs="Times New Roman"/>
          <w:sz w:val="28"/>
          <w:szCs w:val="28"/>
        </w:rPr>
        <w:t>3. Решение вступает в силу со дня его официального опубликования.</w:t>
      </w:r>
    </w:p>
    <w:p w:rsidR="006E32D6" w:rsidRPr="00240466" w:rsidRDefault="006E32D6" w:rsidP="006726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52C22" w:rsidRPr="00240466" w:rsidRDefault="00E52C22"/>
    <w:tbl>
      <w:tblPr>
        <w:tblW w:w="0" w:type="auto"/>
        <w:tblLook w:val="04A0"/>
      </w:tblPr>
      <w:tblGrid>
        <w:gridCol w:w="4927"/>
        <w:gridCol w:w="4927"/>
      </w:tblGrid>
      <w:tr w:rsidR="004E69F8" w:rsidRPr="00240466" w:rsidTr="004A7813">
        <w:tc>
          <w:tcPr>
            <w:tcW w:w="4927" w:type="dxa"/>
          </w:tcPr>
          <w:p w:rsidR="004E69F8" w:rsidRPr="00240466" w:rsidRDefault="004E69F8" w:rsidP="004E69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466">
              <w:rPr>
                <w:rFonts w:ascii="Times New Roman" w:eastAsia="Calibri" w:hAnsi="Times New Roman" w:cs="Times New Roman"/>
                <w:sz w:val="28"/>
                <w:szCs w:val="28"/>
              </w:rPr>
              <w:t>Глава</w:t>
            </w:r>
          </w:p>
          <w:p w:rsidR="004E69F8" w:rsidRPr="00240466" w:rsidRDefault="004E69F8" w:rsidP="004E69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466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4E69F8" w:rsidRPr="00240466" w:rsidRDefault="004E69F8" w:rsidP="004E69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466">
              <w:rPr>
                <w:rFonts w:ascii="Times New Roman" w:eastAsia="Calibri" w:hAnsi="Times New Roman" w:cs="Times New Roman"/>
                <w:sz w:val="28"/>
                <w:szCs w:val="28"/>
              </w:rPr>
              <w:t>Кавказский район</w:t>
            </w:r>
          </w:p>
        </w:tc>
        <w:tc>
          <w:tcPr>
            <w:tcW w:w="4927" w:type="dxa"/>
          </w:tcPr>
          <w:p w:rsidR="004E69F8" w:rsidRPr="00240466" w:rsidRDefault="004E69F8" w:rsidP="004E69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466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240466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Совета</w:t>
            </w:r>
          </w:p>
          <w:p w:rsidR="004E69F8" w:rsidRPr="00240466" w:rsidRDefault="004E69F8" w:rsidP="004E69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466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240466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4E69F8" w:rsidRPr="00240466" w:rsidRDefault="004E69F8" w:rsidP="004E69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466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240466">
              <w:rPr>
                <w:rFonts w:ascii="Times New Roman" w:eastAsia="Calibri" w:hAnsi="Times New Roman" w:cs="Times New Roman"/>
                <w:sz w:val="28"/>
                <w:szCs w:val="28"/>
              </w:rPr>
              <w:t>Кавказский район</w:t>
            </w:r>
          </w:p>
        </w:tc>
      </w:tr>
      <w:tr w:rsidR="004E69F8" w:rsidRPr="00240466" w:rsidTr="004A7813">
        <w:tc>
          <w:tcPr>
            <w:tcW w:w="4927" w:type="dxa"/>
          </w:tcPr>
          <w:p w:rsidR="004E69F8" w:rsidRPr="00240466" w:rsidRDefault="004E69F8" w:rsidP="004E69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69F8" w:rsidRPr="00240466" w:rsidRDefault="004E69F8" w:rsidP="004E69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69F8" w:rsidRPr="00240466" w:rsidRDefault="004E69F8" w:rsidP="004E69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4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</w:t>
            </w:r>
            <w:r w:rsidRPr="0024046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2404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В.Н. </w:t>
            </w:r>
            <w:proofErr w:type="spellStart"/>
            <w:r w:rsidRPr="00240466">
              <w:rPr>
                <w:rFonts w:ascii="Times New Roman" w:eastAsia="Calibri" w:hAnsi="Times New Roman" w:cs="Times New Roman"/>
                <w:sz w:val="28"/>
                <w:szCs w:val="28"/>
              </w:rPr>
              <w:t>Очкаласов</w:t>
            </w:r>
            <w:proofErr w:type="spellEnd"/>
          </w:p>
        </w:tc>
        <w:tc>
          <w:tcPr>
            <w:tcW w:w="4927" w:type="dxa"/>
          </w:tcPr>
          <w:p w:rsidR="004E69F8" w:rsidRPr="00240466" w:rsidRDefault="004E69F8" w:rsidP="004E69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69F8" w:rsidRPr="00240466" w:rsidRDefault="004E69F8" w:rsidP="004E69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69F8" w:rsidRPr="00240466" w:rsidRDefault="004E69F8" w:rsidP="004E69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4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</w:t>
            </w:r>
            <w:r w:rsidRPr="0024046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  <w:r w:rsidRPr="00240466">
              <w:rPr>
                <w:rFonts w:ascii="Times New Roman" w:eastAsia="Calibri" w:hAnsi="Times New Roman" w:cs="Times New Roman"/>
                <w:sz w:val="28"/>
                <w:szCs w:val="28"/>
              </w:rPr>
              <w:t>И.В. Кошелев</w:t>
            </w:r>
          </w:p>
        </w:tc>
      </w:tr>
    </w:tbl>
    <w:p w:rsidR="00123304" w:rsidRPr="00240466" w:rsidRDefault="00123304" w:rsidP="004E69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23304" w:rsidRPr="00240466" w:rsidSect="00646903">
      <w:pgSz w:w="11900" w:h="16800"/>
      <w:pgMar w:top="851" w:right="701" w:bottom="1135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32D6"/>
    <w:rsid w:val="00011389"/>
    <w:rsid w:val="00104411"/>
    <w:rsid w:val="00123304"/>
    <w:rsid w:val="001C5C2B"/>
    <w:rsid w:val="001E3E7E"/>
    <w:rsid w:val="00216572"/>
    <w:rsid w:val="00240466"/>
    <w:rsid w:val="0029095A"/>
    <w:rsid w:val="002A467C"/>
    <w:rsid w:val="002F60FF"/>
    <w:rsid w:val="00324206"/>
    <w:rsid w:val="00367A43"/>
    <w:rsid w:val="004A7ED7"/>
    <w:rsid w:val="004E69F8"/>
    <w:rsid w:val="00541A29"/>
    <w:rsid w:val="00561989"/>
    <w:rsid w:val="00604F68"/>
    <w:rsid w:val="006129EA"/>
    <w:rsid w:val="00630146"/>
    <w:rsid w:val="00646903"/>
    <w:rsid w:val="006549F8"/>
    <w:rsid w:val="006726B9"/>
    <w:rsid w:val="00676C4B"/>
    <w:rsid w:val="006C48AC"/>
    <w:rsid w:val="006E32D6"/>
    <w:rsid w:val="00716015"/>
    <w:rsid w:val="00751325"/>
    <w:rsid w:val="007966FC"/>
    <w:rsid w:val="009110C6"/>
    <w:rsid w:val="00920D59"/>
    <w:rsid w:val="009222D8"/>
    <w:rsid w:val="009B5A4F"/>
    <w:rsid w:val="00A52A34"/>
    <w:rsid w:val="00A55BB7"/>
    <w:rsid w:val="00A62EC0"/>
    <w:rsid w:val="00A62EF4"/>
    <w:rsid w:val="00A75749"/>
    <w:rsid w:val="00B3567B"/>
    <w:rsid w:val="00B81C39"/>
    <w:rsid w:val="00BA1BA0"/>
    <w:rsid w:val="00BD77BD"/>
    <w:rsid w:val="00BF25DC"/>
    <w:rsid w:val="00C61D85"/>
    <w:rsid w:val="00D610BF"/>
    <w:rsid w:val="00D76FD2"/>
    <w:rsid w:val="00D8756C"/>
    <w:rsid w:val="00DD2613"/>
    <w:rsid w:val="00E52C22"/>
    <w:rsid w:val="00EC3588"/>
    <w:rsid w:val="00FF0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C22"/>
  </w:style>
  <w:style w:type="paragraph" w:styleId="1">
    <w:name w:val="heading 1"/>
    <w:basedOn w:val="a"/>
    <w:next w:val="a"/>
    <w:link w:val="10"/>
    <w:uiPriority w:val="99"/>
    <w:qFormat/>
    <w:rsid w:val="006E32D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E32D6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6E32D6"/>
    <w:rPr>
      <w:color w:val="106BBE"/>
    </w:rPr>
  </w:style>
  <w:style w:type="paragraph" w:customStyle="1" w:styleId="a4">
    <w:name w:val="Комментарий"/>
    <w:basedOn w:val="a"/>
    <w:next w:val="a"/>
    <w:uiPriority w:val="99"/>
    <w:rsid w:val="006E32D6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5">
    <w:name w:val="Информация об изменениях документа"/>
    <w:basedOn w:val="a4"/>
    <w:next w:val="a"/>
    <w:uiPriority w:val="99"/>
    <w:rsid w:val="006E32D6"/>
    <w:rPr>
      <w:i/>
      <w:iCs/>
    </w:rPr>
  </w:style>
  <w:style w:type="paragraph" w:customStyle="1" w:styleId="ConsPlusNormal">
    <w:name w:val="ConsPlusNormal"/>
    <w:rsid w:val="00D610B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D610BF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67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7A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" TargetMode="External"/><Relationship Id="rId13" Type="http://schemas.openxmlformats.org/officeDocument/2006/relationships/hyperlink" Target="garantF1://12025505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0064072.0" TargetMode="External"/><Relationship Id="rId12" Type="http://schemas.openxmlformats.org/officeDocument/2006/relationships/hyperlink" Target="garantF1://12025505.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garantF1://10003000.0" TargetMode="External"/><Relationship Id="rId11" Type="http://schemas.openxmlformats.org/officeDocument/2006/relationships/hyperlink" Target="garantF1://31406012.802" TargetMode="External"/><Relationship Id="rId5" Type="http://schemas.openxmlformats.org/officeDocument/2006/relationships/image" Target="media/image1.png"/><Relationship Id="rId15" Type="http://schemas.openxmlformats.org/officeDocument/2006/relationships/hyperlink" Target="garantF1://12025505.0" TargetMode="External"/><Relationship Id="rId10" Type="http://schemas.openxmlformats.org/officeDocument/2006/relationships/hyperlink" Target="garantF1://12061610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25505.0" TargetMode="External"/><Relationship Id="rId14" Type="http://schemas.openxmlformats.org/officeDocument/2006/relationships/hyperlink" Target="garantF1://12025505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E3BA8D-BCF4-466C-95C8-16042F1E7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1491</Words>
  <Characters>8503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K21K4</dc:creator>
  <cp:lastModifiedBy>Sovet</cp:lastModifiedBy>
  <cp:revision>15</cp:revision>
  <cp:lastPrinted>2020-08-25T07:29:00Z</cp:lastPrinted>
  <dcterms:created xsi:type="dcterms:W3CDTF">2020-08-07T16:08:00Z</dcterms:created>
  <dcterms:modified xsi:type="dcterms:W3CDTF">2020-08-25T07:29:00Z</dcterms:modified>
</cp:coreProperties>
</file>