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62" w:rsidRPr="003872DB" w:rsidRDefault="00443999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4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4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B4B"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>ешени</w:t>
      </w:r>
      <w:r w:rsidR="00B37B4B">
        <w:rPr>
          <w:rFonts w:ascii="Times New Roman" w:hAnsi="Times New Roman" w:cs="Times New Roman"/>
          <w:b/>
          <w:sz w:val="24"/>
          <w:szCs w:val="24"/>
        </w:rPr>
        <w:t>й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1F8">
        <w:rPr>
          <w:rFonts w:ascii="Times New Roman" w:hAnsi="Times New Roman" w:cs="Times New Roman"/>
          <w:b/>
          <w:sz w:val="24"/>
          <w:szCs w:val="24"/>
        </w:rPr>
        <w:t>очередной</w:t>
      </w:r>
      <w:r w:rsidR="005F1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B94">
        <w:rPr>
          <w:rFonts w:ascii="Times New Roman" w:hAnsi="Times New Roman" w:cs="Times New Roman"/>
          <w:b/>
          <w:sz w:val="24"/>
          <w:szCs w:val="24"/>
        </w:rPr>
        <w:t>4</w:t>
      </w:r>
      <w:r w:rsidR="00C70E37">
        <w:rPr>
          <w:rFonts w:ascii="Times New Roman" w:hAnsi="Times New Roman" w:cs="Times New Roman"/>
          <w:b/>
          <w:sz w:val="24"/>
          <w:szCs w:val="24"/>
        </w:rPr>
        <w:t>9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сесси</w:t>
      </w:r>
      <w:r w:rsidR="00C95E45">
        <w:rPr>
          <w:rFonts w:ascii="Times New Roman" w:hAnsi="Times New Roman" w:cs="Times New Roman"/>
          <w:b/>
          <w:sz w:val="24"/>
          <w:szCs w:val="24"/>
        </w:rPr>
        <w:t>и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Совета</w:t>
      </w:r>
    </w:p>
    <w:p w:rsidR="003872DB" w:rsidRPr="003872DB" w:rsidRDefault="003872D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DB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3872DB" w:rsidRDefault="003872DB" w:rsidP="00387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277"/>
        <w:gridCol w:w="1454"/>
        <w:gridCol w:w="2123"/>
      </w:tblGrid>
      <w:tr w:rsidR="003872DB" w:rsidTr="00C70E37">
        <w:tc>
          <w:tcPr>
            <w:tcW w:w="3185" w:type="pct"/>
          </w:tcPr>
          <w:p w:rsidR="003872DB" w:rsidRPr="00A67310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38" w:type="pct"/>
          </w:tcPr>
          <w:p w:rsidR="003872DB" w:rsidRDefault="003872DB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C95E45" w:rsidRPr="00A67310" w:rsidRDefault="00C95E45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  <w:tc>
          <w:tcPr>
            <w:tcW w:w="1077" w:type="pct"/>
          </w:tcPr>
          <w:p w:rsidR="003872DB" w:rsidRPr="00A67310" w:rsidRDefault="00C70E3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C70E37" w:rsidRPr="00F63C10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Об  утверждении   отчёта  об исполнении индикативного плана  социально-экономического развития муниципального образования Кавказский район на 2016 год</w:t>
            </w:r>
          </w:p>
        </w:tc>
        <w:tc>
          <w:tcPr>
            <w:tcW w:w="738" w:type="pct"/>
          </w:tcPr>
          <w:p w:rsidR="00C70E37" w:rsidRPr="005F1745" w:rsidRDefault="00C70E37" w:rsidP="00DD5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 ходе реализации  индикативного плана  социально-экономического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развития муниципального образования Кавказский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на 2017 год по состоянию на 1 апреля 2017 года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</w:t>
            </w:r>
          </w:p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Кавказский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 сентября 2012 года № 590 </w:t>
            </w: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«Об утверждении стратегии социально-экономического развития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 до 2020 года»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Кавказский район за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 xml:space="preserve">О выполнении муниципальных программ  муниципального образования Кавказский район </w:t>
            </w:r>
          </w:p>
          <w:p w:rsidR="00C70E37" w:rsidRPr="00C70E37" w:rsidRDefault="00C70E37" w:rsidP="00C70E3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в 2016 году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pStyle w:val="1"/>
              <w:spacing w:before="0"/>
              <w:jc w:val="both"/>
              <w:rPr>
                <w:rFonts w:ascii="Times New Roman" w:eastAsia="Arial CYR" w:hAnsi="Times New Roman" w:cs="Times New Roman"/>
                <w:b w:val="0"/>
                <w:color w:val="000000"/>
                <w:sz w:val="24"/>
                <w:szCs w:val="24"/>
              </w:rPr>
            </w:pPr>
            <w:r w:rsidRPr="00C70E37">
              <w:rPr>
                <w:rFonts w:ascii="Times New Roman" w:eastAsia="Arial CYR" w:hAnsi="Times New Roman" w:cs="Times New Roman"/>
                <w:b w:val="0"/>
                <w:color w:val="000000"/>
                <w:sz w:val="24"/>
                <w:szCs w:val="24"/>
              </w:rPr>
              <w:t>Об утверждении порядка распоряжения земельными участками на территории сельских поселений Кавказского района, государственная собственность на которые не разграничена, а также земельными участками, находящимися в муниципальной собственности муниципального образования Кавказский район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досрочном прекращении полномочий депутата Совета</w:t>
            </w:r>
          </w:p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Кавказский район Волкова В.В.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взаимодействии администрации муниципального образования Кавказский район с Кавказским районным казачьим обществом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RPr="00A63225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Реестре муниципальных должностей и Реестре должностей муниципальной службы в муниципальном образовании Кавказский район </w:t>
            </w:r>
          </w:p>
        </w:tc>
        <w:tc>
          <w:tcPr>
            <w:tcW w:w="738" w:type="pct"/>
          </w:tcPr>
          <w:p w:rsidR="00C70E37" w:rsidRPr="005F1745" w:rsidRDefault="00C70E37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077" w:type="pct"/>
          </w:tcPr>
          <w:p w:rsidR="00C70E37" w:rsidRDefault="00C70E37" w:rsidP="00C70E37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 утверждении положения о проведении аттестации </w:t>
            </w:r>
          </w:p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служащих органов местного самоуправления                                      муниципального образования Кавказский район</w:t>
            </w:r>
          </w:p>
        </w:tc>
        <w:tc>
          <w:tcPr>
            <w:tcW w:w="738" w:type="pct"/>
          </w:tcPr>
          <w:p w:rsidR="00C70E37" w:rsidRPr="005F1745" w:rsidRDefault="00C70E37" w:rsidP="00EE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077" w:type="pct"/>
          </w:tcPr>
          <w:p w:rsidR="00C70E37" w:rsidRDefault="00C70E37" w:rsidP="00EE2F7D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bCs/>
                <w:sz w:val="24"/>
                <w:szCs w:val="24"/>
              </w:rPr>
              <w:t>Об  утверждении положения о порядке сдачи квалификационного экзамена муниципальными служащими органов местного самоуправления                                      муниципального образования Кавказский район и оценке знаний, навыков и умений (профессионального уровня)</w:t>
            </w:r>
          </w:p>
        </w:tc>
        <w:tc>
          <w:tcPr>
            <w:tcW w:w="738" w:type="pct"/>
          </w:tcPr>
          <w:p w:rsidR="00C70E37" w:rsidRPr="005F1745" w:rsidRDefault="00C70E37" w:rsidP="00EE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077" w:type="pct"/>
          </w:tcPr>
          <w:p w:rsidR="00C70E37" w:rsidRDefault="00C70E37" w:rsidP="00EE2F7D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состоянии культурных пастбищ на территории муниципального образования Кавказский район</w:t>
            </w:r>
          </w:p>
        </w:tc>
        <w:tc>
          <w:tcPr>
            <w:tcW w:w="738" w:type="pct"/>
          </w:tcPr>
          <w:p w:rsidR="00C70E37" w:rsidRPr="005F1745" w:rsidRDefault="00C70E37" w:rsidP="00EE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077" w:type="pct"/>
          </w:tcPr>
          <w:p w:rsidR="00C70E37" w:rsidRDefault="00C70E37" w:rsidP="00EE2F7D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>О  ходе выполнения муниципальной программы</w:t>
            </w:r>
          </w:p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Кавказский район «Комплексное и устойчивое развитие муниципального </w:t>
            </w:r>
            <w:r w:rsidRPr="00C70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Кавказский район в сфере строительства, архитектуры, дорожного хозяйства и жилищно-коммунального хозяйства» в 2016 году</w:t>
            </w:r>
          </w:p>
        </w:tc>
        <w:tc>
          <w:tcPr>
            <w:tcW w:w="738" w:type="pct"/>
          </w:tcPr>
          <w:p w:rsidR="00C70E37" w:rsidRPr="005F1745" w:rsidRDefault="00C70E37" w:rsidP="00EE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452</w:t>
            </w:r>
          </w:p>
        </w:tc>
        <w:tc>
          <w:tcPr>
            <w:tcW w:w="1077" w:type="pct"/>
          </w:tcPr>
          <w:p w:rsidR="00C70E37" w:rsidRDefault="00C70E37" w:rsidP="00EE2F7D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tr w:rsidR="00C70E37" w:rsidTr="00C70E37">
        <w:trPr>
          <w:trHeight w:val="592"/>
        </w:trPr>
        <w:tc>
          <w:tcPr>
            <w:tcW w:w="3185" w:type="pct"/>
          </w:tcPr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внесении изменения  в решение Совета</w:t>
            </w:r>
          </w:p>
          <w:p w:rsidR="00C70E37" w:rsidRPr="00C70E37" w:rsidRDefault="00C70E37" w:rsidP="00C70E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E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Кавказский район                                                  от  22   февраля 2017 года № 419   «Об утверждении Программы приватизации муниципального имущества муниципального образования Кавказский район  на 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год»</w:t>
            </w:r>
          </w:p>
        </w:tc>
        <w:tc>
          <w:tcPr>
            <w:tcW w:w="738" w:type="pct"/>
          </w:tcPr>
          <w:p w:rsidR="00C70E37" w:rsidRPr="005F1745" w:rsidRDefault="00C70E37" w:rsidP="00EE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077" w:type="pct"/>
          </w:tcPr>
          <w:p w:rsidR="00C70E37" w:rsidRDefault="00C70E37" w:rsidP="00EE2F7D">
            <w:pPr>
              <w:jc w:val="center"/>
            </w:pPr>
            <w:r w:rsidRPr="002D67C8">
              <w:rPr>
                <w:rFonts w:ascii="Times New Roman" w:hAnsi="Times New Roman" w:cs="Times New Roman"/>
                <w:sz w:val="24"/>
                <w:szCs w:val="24"/>
              </w:rPr>
              <w:t>31.05.2017г.</w:t>
            </w:r>
          </w:p>
        </w:tc>
      </w:tr>
      <w:bookmarkEnd w:id="0"/>
    </w:tbl>
    <w:p w:rsidR="00AF2E0B" w:rsidRPr="00F63C10" w:rsidRDefault="00AF2E0B" w:rsidP="00F63C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2DB" w:rsidRPr="00F63C10" w:rsidRDefault="003872DB" w:rsidP="00F63C10">
      <w:pPr>
        <w:rPr>
          <w:rFonts w:ascii="Times New Roman" w:hAnsi="Times New Roman" w:cs="Times New Roman"/>
          <w:sz w:val="24"/>
          <w:szCs w:val="24"/>
        </w:rPr>
      </w:pPr>
    </w:p>
    <w:sectPr w:rsidR="003872DB" w:rsidRPr="00F63C10" w:rsidSect="003872D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0C"/>
    <w:rsid w:val="0000266E"/>
    <w:rsid w:val="000960AC"/>
    <w:rsid w:val="000965CA"/>
    <w:rsid w:val="000F5A9F"/>
    <w:rsid w:val="00196DB3"/>
    <w:rsid w:val="001A24E3"/>
    <w:rsid w:val="001A2C1E"/>
    <w:rsid w:val="001E1297"/>
    <w:rsid w:val="001F1B94"/>
    <w:rsid w:val="00203EDB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379D3"/>
    <w:rsid w:val="00343F70"/>
    <w:rsid w:val="00365C20"/>
    <w:rsid w:val="003872DB"/>
    <w:rsid w:val="00396E9B"/>
    <w:rsid w:val="003D4DB9"/>
    <w:rsid w:val="00443999"/>
    <w:rsid w:val="00477F71"/>
    <w:rsid w:val="004C5BA2"/>
    <w:rsid w:val="004F7DEF"/>
    <w:rsid w:val="005726C9"/>
    <w:rsid w:val="0058250C"/>
    <w:rsid w:val="00592350"/>
    <w:rsid w:val="005C1972"/>
    <w:rsid w:val="005D42E2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C1E5C"/>
    <w:rsid w:val="006E64CD"/>
    <w:rsid w:val="0072057D"/>
    <w:rsid w:val="00734AA0"/>
    <w:rsid w:val="007607BF"/>
    <w:rsid w:val="007A46B9"/>
    <w:rsid w:val="007B4C0E"/>
    <w:rsid w:val="007B5160"/>
    <w:rsid w:val="00842F6A"/>
    <w:rsid w:val="008D7752"/>
    <w:rsid w:val="008E29D8"/>
    <w:rsid w:val="00924192"/>
    <w:rsid w:val="00955AAF"/>
    <w:rsid w:val="00962F92"/>
    <w:rsid w:val="0097215A"/>
    <w:rsid w:val="009A0DD7"/>
    <w:rsid w:val="009A12F8"/>
    <w:rsid w:val="009A582A"/>
    <w:rsid w:val="009A5C98"/>
    <w:rsid w:val="009F5D56"/>
    <w:rsid w:val="00A072AF"/>
    <w:rsid w:val="00A1661C"/>
    <w:rsid w:val="00A314BD"/>
    <w:rsid w:val="00A63225"/>
    <w:rsid w:val="00A67310"/>
    <w:rsid w:val="00AA1E91"/>
    <w:rsid w:val="00AA2AF0"/>
    <w:rsid w:val="00AE0033"/>
    <w:rsid w:val="00AF0985"/>
    <w:rsid w:val="00AF2E0B"/>
    <w:rsid w:val="00AF5571"/>
    <w:rsid w:val="00B04367"/>
    <w:rsid w:val="00B04D4B"/>
    <w:rsid w:val="00B37B4B"/>
    <w:rsid w:val="00B63AA6"/>
    <w:rsid w:val="00B678EC"/>
    <w:rsid w:val="00B8143B"/>
    <w:rsid w:val="00BA4C8E"/>
    <w:rsid w:val="00BC6EA1"/>
    <w:rsid w:val="00C50DD1"/>
    <w:rsid w:val="00C538A6"/>
    <w:rsid w:val="00C637FC"/>
    <w:rsid w:val="00C70E37"/>
    <w:rsid w:val="00C84DCD"/>
    <w:rsid w:val="00C95E45"/>
    <w:rsid w:val="00CA4324"/>
    <w:rsid w:val="00D06BD9"/>
    <w:rsid w:val="00D323C1"/>
    <w:rsid w:val="00D52525"/>
    <w:rsid w:val="00D87E0D"/>
    <w:rsid w:val="00DD4B2E"/>
    <w:rsid w:val="00DD5875"/>
    <w:rsid w:val="00DE5B33"/>
    <w:rsid w:val="00DF16D9"/>
    <w:rsid w:val="00E86B1D"/>
    <w:rsid w:val="00EE2A79"/>
    <w:rsid w:val="00EF0497"/>
    <w:rsid w:val="00F0321B"/>
    <w:rsid w:val="00F21DB8"/>
    <w:rsid w:val="00F63C10"/>
    <w:rsid w:val="00F9006C"/>
    <w:rsid w:val="00F905A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ECE98-5AD4-45EA-88F9-0FD04FAB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71</cp:revision>
  <cp:lastPrinted>2017-05-18T07:21:00Z</cp:lastPrinted>
  <dcterms:created xsi:type="dcterms:W3CDTF">2013-12-10T06:42:00Z</dcterms:created>
  <dcterms:modified xsi:type="dcterms:W3CDTF">2017-06-29T12:41:00Z</dcterms:modified>
</cp:coreProperties>
</file>