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F0E" w:rsidRPr="00BE7487" w:rsidRDefault="002A0F0E" w:rsidP="002A0F0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E7487">
        <w:rPr>
          <w:rFonts w:ascii="Times New Roman" w:eastAsia="Times New Roman" w:hAnsi="Times New Roman" w:cs="Times New Roman"/>
          <w:sz w:val="28"/>
          <w:szCs w:val="28"/>
        </w:rPr>
        <w:t xml:space="preserve">Вносится </w:t>
      </w:r>
    </w:p>
    <w:p w:rsidR="002A0F0E" w:rsidRPr="00BE7487" w:rsidRDefault="002A0F0E" w:rsidP="002A0F0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E7487">
        <w:rPr>
          <w:rFonts w:ascii="Times New Roman" w:eastAsia="Times New Roman" w:hAnsi="Times New Roman" w:cs="Times New Roman"/>
          <w:sz w:val="28"/>
          <w:szCs w:val="28"/>
        </w:rPr>
        <w:t xml:space="preserve">председателем </w:t>
      </w:r>
    </w:p>
    <w:p w:rsidR="002A0F0E" w:rsidRPr="00BE7487" w:rsidRDefault="002A0F0E" w:rsidP="002A0F0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E7487">
        <w:rPr>
          <w:rFonts w:ascii="Times New Roman" w:eastAsia="Times New Roman" w:hAnsi="Times New Roman" w:cs="Times New Roman"/>
          <w:sz w:val="28"/>
          <w:szCs w:val="28"/>
        </w:rPr>
        <w:t>Совета муниципального</w:t>
      </w:r>
    </w:p>
    <w:p w:rsidR="002A0F0E" w:rsidRPr="00BE7487" w:rsidRDefault="002A0F0E" w:rsidP="002A0F0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E7487">
        <w:rPr>
          <w:rFonts w:ascii="Times New Roman" w:eastAsia="Times New Roman" w:hAnsi="Times New Roman" w:cs="Times New Roman"/>
          <w:sz w:val="28"/>
          <w:szCs w:val="28"/>
        </w:rPr>
        <w:t>образования Кавказский район</w:t>
      </w:r>
    </w:p>
    <w:p w:rsidR="002A0F0E" w:rsidRPr="00BE7487" w:rsidRDefault="002A0F0E" w:rsidP="002A0F0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A0F0E" w:rsidRPr="00BE7487" w:rsidRDefault="002A0F0E" w:rsidP="002A0F0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E7487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2A0F0E" w:rsidRDefault="002A0F0E" w:rsidP="002A0F0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A0F0E" w:rsidRPr="00BE7487" w:rsidRDefault="002A0F0E" w:rsidP="002A0F0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A0F0E" w:rsidRPr="00BE7487" w:rsidRDefault="002A0F0E" w:rsidP="002A0F0E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BE748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2A0F0E" w:rsidRPr="00BE7487" w:rsidRDefault="002A0F0E" w:rsidP="002A0F0E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BE748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2A0F0E" w:rsidRPr="00BE7487" w:rsidRDefault="002A0F0E" w:rsidP="002A0F0E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BE748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2A0F0E" w:rsidRPr="00BE7487" w:rsidRDefault="002A0F0E" w:rsidP="002A0F0E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2A0F0E" w:rsidRPr="00BE7487" w:rsidRDefault="002A0F0E" w:rsidP="002A0F0E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BE748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2A0F0E" w:rsidRPr="00BE7487" w:rsidRDefault="002A0F0E" w:rsidP="002A0F0E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2A0F0E" w:rsidRPr="00BE7487" w:rsidRDefault="002A0F0E" w:rsidP="002A0F0E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  </w:t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</w:t>
      </w:r>
      <w:proofErr w:type="spellStart"/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</w:t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</w:t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2A0F0E" w:rsidRPr="00BE7487" w:rsidRDefault="002A0F0E" w:rsidP="002A0F0E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2A0F0E" w:rsidRPr="002A0F0E" w:rsidRDefault="002A0F0E" w:rsidP="002A0F0E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город  Кропоткин</w:t>
      </w:r>
    </w:p>
    <w:p w:rsidR="00D35D18" w:rsidRPr="002A0F0E" w:rsidRDefault="00D35D18" w:rsidP="00D35D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0F0E" w:rsidRPr="002A0F0E" w:rsidRDefault="002A0F0E" w:rsidP="00D35D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0F0E" w:rsidRDefault="00A10F01" w:rsidP="00B23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</w:t>
      </w:r>
      <w:r w:rsidR="00FC1155">
        <w:rPr>
          <w:rFonts w:ascii="Times New Roman" w:eastAsia="Times New Roman" w:hAnsi="Times New Roman" w:cs="Times New Roman"/>
          <w:b/>
          <w:sz w:val="28"/>
          <w:szCs w:val="28"/>
        </w:rPr>
        <w:t xml:space="preserve">положения о порядке предоставления </w:t>
      </w:r>
    </w:p>
    <w:p w:rsidR="002A0F0E" w:rsidRDefault="00FC1155" w:rsidP="00B23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депутатами, а также гражданами Российской Федерации, претендующими на замещение муниципальных должностей, и лицами, замещающими муниципальные должности, сведений о доходах, расходах, </w:t>
      </w:r>
    </w:p>
    <w:p w:rsidR="00A10F01" w:rsidRPr="002F485B" w:rsidRDefault="00FC1155" w:rsidP="00B23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</w:t>
      </w:r>
    </w:p>
    <w:p w:rsidR="00D35D18" w:rsidRPr="00D35D18" w:rsidRDefault="00D35D18" w:rsidP="00D35D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10F01" w:rsidRPr="00D35D18" w:rsidRDefault="00A10F01" w:rsidP="002A0F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 w:rsidR="00985F09">
        <w:rPr>
          <w:rFonts w:ascii="Times New Roman" w:eastAsia="Times New Roman" w:hAnsi="Times New Roman" w:cs="Times New Roman"/>
          <w:sz w:val="28"/>
          <w:szCs w:val="28"/>
        </w:rPr>
        <w:t xml:space="preserve">6 октября 2003 года </w:t>
      </w:r>
      <w:r w:rsidR="002A0F0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985F09">
        <w:rPr>
          <w:rFonts w:ascii="Times New Roman" w:eastAsia="Times New Roman" w:hAnsi="Times New Roman" w:cs="Times New Roman"/>
          <w:sz w:val="28"/>
          <w:szCs w:val="28"/>
        </w:rPr>
        <w:t>№ 131-ФЗ</w:t>
      </w:r>
      <w:r w:rsidR="00FC1155">
        <w:rPr>
          <w:rFonts w:ascii="Times New Roman" w:eastAsia="Times New Roman" w:hAnsi="Times New Roman" w:cs="Times New Roman"/>
          <w:sz w:val="28"/>
          <w:szCs w:val="28"/>
        </w:rPr>
        <w:t xml:space="preserve"> «Об общих принципах организации местного самоуправ</w:t>
      </w:r>
      <w:r w:rsidR="005235D8">
        <w:rPr>
          <w:rFonts w:ascii="Times New Roman" w:eastAsia="Times New Roman" w:hAnsi="Times New Roman" w:cs="Times New Roman"/>
          <w:sz w:val="28"/>
          <w:szCs w:val="28"/>
        </w:rPr>
        <w:t>ления в Российской Федерации», Ф</w:t>
      </w:r>
      <w:r w:rsidR="00FC1155">
        <w:rPr>
          <w:rFonts w:ascii="Times New Roman" w:eastAsia="Times New Roman" w:hAnsi="Times New Roman" w:cs="Times New Roman"/>
          <w:sz w:val="28"/>
          <w:szCs w:val="28"/>
        </w:rPr>
        <w:t xml:space="preserve">едеральным законом от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25 декабря 2008 года </w:t>
      </w:r>
      <w:r w:rsidR="002A0F0E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273</w:t>
      </w:r>
      <w:r w:rsidR="005235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-</w:t>
      </w:r>
      <w:r w:rsidR="002A0F0E">
        <w:rPr>
          <w:rFonts w:ascii="Times New Roman" w:eastAsia="Times New Roman" w:hAnsi="Times New Roman" w:cs="Times New Roman"/>
          <w:sz w:val="28"/>
          <w:szCs w:val="28"/>
        </w:rPr>
        <w:t xml:space="preserve"> ФЗ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«О противодействии коррупции», </w:t>
      </w:r>
      <w:r w:rsidR="00551489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</w:t>
      </w:r>
      <w:r w:rsidR="002A0F0E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551489">
        <w:rPr>
          <w:rFonts w:ascii="Times New Roman" w:eastAsia="Times New Roman" w:hAnsi="Times New Roman" w:cs="Times New Roman"/>
          <w:sz w:val="28"/>
          <w:szCs w:val="28"/>
        </w:rPr>
        <w:t xml:space="preserve">от 3 декабря 2012 года № 230-ФЗ «О контроле за соответствием расходов лиц, замещающих государственные должности, и иных лиц их доходам»,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Указом Президента Российской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Федерации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от 8</w:t>
      </w:r>
      <w:proofErr w:type="gramEnd"/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июля 2013 года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613 «Вопросы противодействия коррупции»</w:t>
      </w:r>
      <w:r w:rsidR="009F480F">
        <w:rPr>
          <w:rFonts w:ascii="Times New Roman" w:eastAsia="Times New Roman" w:hAnsi="Times New Roman" w:cs="Times New Roman"/>
          <w:sz w:val="28"/>
          <w:szCs w:val="28"/>
        </w:rPr>
        <w:t>,</w:t>
      </w:r>
      <w:r w:rsidR="00FC11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Совет муниципального образования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>Кавказский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район РЕШИЛ:</w:t>
      </w:r>
    </w:p>
    <w:p w:rsidR="00A10F01" w:rsidRDefault="00A10F01" w:rsidP="002A0F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1155">
        <w:rPr>
          <w:rFonts w:ascii="Times New Roman" w:eastAsia="Times New Roman" w:hAnsi="Times New Roman" w:cs="Times New Roman"/>
          <w:sz w:val="28"/>
          <w:szCs w:val="28"/>
        </w:rPr>
        <w:t>1.</w:t>
      </w:r>
      <w:r w:rsidR="00390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FC1155">
        <w:rPr>
          <w:rFonts w:ascii="Times New Roman" w:eastAsia="Times New Roman" w:hAnsi="Times New Roman" w:cs="Times New Roman"/>
          <w:sz w:val="28"/>
          <w:szCs w:val="28"/>
        </w:rPr>
        <w:t xml:space="preserve">положение </w:t>
      </w:r>
      <w:r w:rsidR="00FC1155" w:rsidRPr="00FC1155">
        <w:rPr>
          <w:rFonts w:ascii="Times New Roman" w:eastAsia="Times New Roman" w:hAnsi="Times New Roman" w:cs="Times New Roman"/>
          <w:sz w:val="28"/>
          <w:szCs w:val="28"/>
        </w:rPr>
        <w:t>о порядке предоставления депутатами, а также гражданами Российской Федерации, претендующими на замещение муниципальных должностей, и лицами, замещающими муниципальны</w:t>
      </w:r>
      <w:r w:rsidR="002A0F0E">
        <w:rPr>
          <w:rFonts w:ascii="Times New Roman" w:eastAsia="Times New Roman" w:hAnsi="Times New Roman" w:cs="Times New Roman"/>
          <w:sz w:val="28"/>
          <w:szCs w:val="28"/>
        </w:rPr>
        <w:t>е должности, сведений о доходах</w:t>
      </w:r>
      <w:r w:rsidR="00FC1155" w:rsidRPr="00FC1155">
        <w:rPr>
          <w:rFonts w:ascii="Times New Roman" w:eastAsia="Times New Roman" w:hAnsi="Times New Roman" w:cs="Times New Roman"/>
          <w:sz w:val="28"/>
          <w:szCs w:val="28"/>
        </w:rPr>
        <w:t xml:space="preserve">, расходах, об имуществе и обязательствах имущественного характера </w:t>
      </w:r>
      <w:r w:rsidR="00B964F4">
        <w:rPr>
          <w:rFonts w:ascii="Times New Roman" w:eastAsia="Times New Roman" w:hAnsi="Times New Roman" w:cs="Times New Roman"/>
          <w:sz w:val="28"/>
          <w:szCs w:val="28"/>
        </w:rPr>
        <w:t>(прилагается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A10F01" w:rsidRPr="00D35D18" w:rsidRDefault="00FC1155" w:rsidP="002A0F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>. Опубликовать настоящее решение в средствах массовой информации и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>разместить в информационно–телекоммуникационной сети «Интернет» на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официальном сайте </w:t>
      </w:r>
      <w:r w:rsidR="009A33B0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>Кавказский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10F01" w:rsidRPr="00D35D18" w:rsidRDefault="00FC1155" w:rsidP="002A0F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390C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2A0F0E" w:rsidRPr="002A0F0E">
        <w:rPr>
          <w:rFonts w:ascii="Times New Roman" w:eastAsia="Times New Roman" w:hAnsi="Times New Roman" w:cs="Times New Roman"/>
          <w:sz w:val="28"/>
          <w:szCs w:val="28"/>
        </w:rPr>
        <w:t>постоянную комиссию Совета муниципального образования Кавказский район по вопросам местного самоуправления, законности и правопорядка (Кошелев).</w:t>
      </w:r>
    </w:p>
    <w:p w:rsidR="00D35D18" w:rsidRDefault="002A0F0E" w:rsidP="002A0F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390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Решение вступает в силу </w:t>
      </w:r>
      <w:r w:rsidR="00AE036C">
        <w:rPr>
          <w:rFonts w:ascii="Times New Roman" w:eastAsia="Times New Roman" w:hAnsi="Times New Roman" w:cs="Times New Roman"/>
          <w:sz w:val="28"/>
          <w:szCs w:val="28"/>
        </w:rPr>
        <w:t>со дня его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опубликования.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5D18" w:rsidRDefault="00D35D18" w:rsidP="00D35D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0F0E" w:rsidRDefault="002A0F0E" w:rsidP="00D35D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567"/>
        <w:gridCol w:w="4252"/>
      </w:tblGrid>
      <w:tr w:rsidR="002A0F0E" w:rsidRPr="00BE7487" w:rsidTr="00666D8C">
        <w:tc>
          <w:tcPr>
            <w:tcW w:w="4820" w:type="dxa"/>
            <w:shd w:val="clear" w:color="auto" w:fill="auto"/>
          </w:tcPr>
          <w:p w:rsidR="002A0F0E" w:rsidRPr="00BE7487" w:rsidRDefault="002A0F0E" w:rsidP="00666D8C">
            <w:pPr>
              <w:tabs>
                <w:tab w:val="left" w:pos="-14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Глава </w:t>
            </w:r>
          </w:p>
          <w:p w:rsidR="002A0F0E" w:rsidRPr="00BE7487" w:rsidRDefault="002A0F0E" w:rsidP="00666D8C">
            <w:pPr>
              <w:tabs>
                <w:tab w:val="left" w:pos="-14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2A0F0E" w:rsidRPr="00BE7487" w:rsidRDefault="002A0F0E" w:rsidP="00666D8C">
            <w:pPr>
              <w:tabs>
                <w:tab w:val="left" w:pos="-14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Кавказский район </w:t>
            </w:r>
          </w:p>
          <w:p w:rsidR="002A0F0E" w:rsidRPr="00BE7487" w:rsidRDefault="002A0F0E" w:rsidP="00666D8C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В.Н. </w:t>
            </w:r>
            <w:proofErr w:type="spellStart"/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Очкаласов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2A0F0E" w:rsidRPr="00BE7487" w:rsidRDefault="002A0F0E" w:rsidP="00666D8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4252" w:type="dxa"/>
            <w:shd w:val="clear" w:color="auto" w:fill="auto"/>
          </w:tcPr>
          <w:p w:rsidR="002A0F0E" w:rsidRPr="00BE7487" w:rsidRDefault="002A0F0E" w:rsidP="00666D8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Председатель Совета</w:t>
            </w:r>
          </w:p>
          <w:p w:rsidR="002A0F0E" w:rsidRPr="00BE7487" w:rsidRDefault="002A0F0E" w:rsidP="00666D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2A0F0E" w:rsidRPr="00BE7487" w:rsidRDefault="002A0F0E" w:rsidP="00666D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Кавказский район</w:t>
            </w:r>
          </w:p>
          <w:p w:rsidR="002A0F0E" w:rsidRPr="00BE7487" w:rsidRDefault="002A0F0E" w:rsidP="00666D8C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Г.А. Москалёва</w:t>
            </w:r>
          </w:p>
        </w:tc>
      </w:tr>
    </w:tbl>
    <w:p w:rsidR="00800A58" w:rsidRPr="00D35D18" w:rsidRDefault="00800A58" w:rsidP="002A0F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00A58" w:rsidRPr="00D35D18" w:rsidSect="002A0F0E">
      <w:pgSz w:w="11906" w:h="16838"/>
      <w:pgMar w:top="1134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0F01"/>
    <w:rsid w:val="000F47E2"/>
    <w:rsid w:val="00111860"/>
    <w:rsid w:val="00174548"/>
    <w:rsid w:val="002A0F0E"/>
    <w:rsid w:val="002F485B"/>
    <w:rsid w:val="00386728"/>
    <w:rsid w:val="00390CAC"/>
    <w:rsid w:val="004B61C0"/>
    <w:rsid w:val="005235D8"/>
    <w:rsid w:val="00551489"/>
    <w:rsid w:val="005D6E78"/>
    <w:rsid w:val="005E4B48"/>
    <w:rsid w:val="006669F9"/>
    <w:rsid w:val="007B00D9"/>
    <w:rsid w:val="00800A58"/>
    <w:rsid w:val="00806D45"/>
    <w:rsid w:val="00816F59"/>
    <w:rsid w:val="00935806"/>
    <w:rsid w:val="00985F09"/>
    <w:rsid w:val="00990EF0"/>
    <w:rsid w:val="009A33B0"/>
    <w:rsid w:val="009D0B4B"/>
    <w:rsid w:val="009F480F"/>
    <w:rsid w:val="00A10F01"/>
    <w:rsid w:val="00A477CE"/>
    <w:rsid w:val="00AB3B4F"/>
    <w:rsid w:val="00AE036C"/>
    <w:rsid w:val="00B23D75"/>
    <w:rsid w:val="00B36746"/>
    <w:rsid w:val="00B60CA8"/>
    <w:rsid w:val="00B964F4"/>
    <w:rsid w:val="00D1252B"/>
    <w:rsid w:val="00D35D18"/>
    <w:rsid w:val="00DA273C"/>
    <w:rsid w:val="00DB3A42"/>
    <w:rsid w:val="00F23E35"/>
    <w:rsid w:val="00FC1155"/>
    <w:rsid w:val="00FF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FF0F15"/>
    <w:rPr>
      <w:color w:val="106BBE"/>
    </w:rPr>
  </w:style>
  <w:style w:type="character" w:customStyle="1" w:styleId="a4">
    <w:name w:val="Сравнение редакций. Добавленный фрагмент"/>
    <w:uiPriority w:val="99"/>
    <w:rsid w:val="00FF0F15"/>
    <w:rPr>
      <w:color w:val="000000"/>
      <w:shd w:val="clear" w:color="auto" w:fill="C1D7FF"/>
    </w:rPr>
  </w:style>
  <w:style w:type="paragraph" w:styleId="a5">
    <w:name w:val="List Paragraph"/>
    <w:basedOn w:val="a"/>
    <w:uiPriority w:val="34"/>
    <w:qFormat/>
    <w:rsid w:val="00B964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6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75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0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56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81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0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2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46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2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27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1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0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70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3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8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1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5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1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0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41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5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27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4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1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13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27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1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5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83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2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1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0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7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8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64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0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0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2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97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2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9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3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75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99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11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69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55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55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7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9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1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5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9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1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0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0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9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5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8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01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59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8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5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36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9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8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7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17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02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7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06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7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43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7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95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9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14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5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16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48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60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9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06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48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1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3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8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79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72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36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7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2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16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7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4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2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0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6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99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5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95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0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3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08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17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9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2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78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5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7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MarinaKadr</dc:creator>
  <cp:keywords/>
  <dc:description/>
  <cp:lastModifiedBy>Your User Name</cp:lastModifiedBy>
  <cp:revision>25</cp:revision>
  <cp:lastPrinted>2016-04-12T11:28:00Z</cp:lastPrinted>
  <dcterms:created xsi:type="dcterms:W3CDTF">2015-11-03T06:24:00Z</dcterms:created>
  <dcterms:modified xsi:type="dcterms:W3CDTF">2016-04-13T06:38:00Z</dcterms:modified>
</cp:coreProperties>
</file>