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E541FF"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3B7D62" w:rsidRPr="004423BB">
        <w:rPr>
          <w:rFonts w:ascii="Times New Roman" w:hAnsi="Times New Roman" w:cs="Times New Roman"/>
          <w:bCs/>
          <w:sz w:val="24"/>
          <w:szCs w:val="24"/>
        </w:rPr>
        <w:t xml:space="preserve">от </w:t>
      </w:r>
      <w:r w:rsidR="003B7D62" w:rsidRPr="003B7D62">
        <w:rPr>
          <w:rFonts w:ascii="Times New Roman" w:hAnsi="Times New Roman" w:cs="Times New Roman"/>
          <w:bCs/>
          <w:color w:val="00B050"/>
          <w:sz w:val="24"/>
          <w:szCs w:val="24"/>
        </w:rPr>
        <w:t>16.02.2015 г. № 280 , 23.03.2015 г. № 666 , 17.06.2015 г. № 981, 29.07.2015 г. №  1134, 28.10.2015 г. №  1425, 10.12.2015 г. № 1569, 29.12.2015 г. № 1664, 20.02. 2016 г. № 326, 20.04.2016 г. № 633, 23.06.2016 г</w:t>
      </w:r>
      <w:proofErr w:type="gramEnd"/>
      <w:r w:rsidR="003B7D62" w:rsidRPr="003B7D62">
        <w:rPr>
          <w:rFonts w:ascii="Times New Roman" w:hAnsi="Times New Roman" w:cs="Times New Roman"/>
          <w:bCs/>
          <w:color w:val="00B050"/>
          <w:sz w:val="24"/>
          <w:szCs w:val="24"/>
        </w:rPr>
        <w:t xml:space="preserve">. № </w:t>
      </w:r>
      <w:proofErr w:type="gramStart"/>
      <w:r w:rsidR="003B7D62" w:rsidRPr="003B7D62">
        <w:rPr>
          <w:rFonts w:ascii="Times New Roman" w:hAnsi="Times New Roman" w:cs="Times New Roman"/>
          <w:bCs/>
          <w:color w:val="00B050"/>
          <w:sz w:val="24"/>
          <w:szCs w:val="24"/>
        </w:rPr>
        <w:t>880, 02.09.2016 г. № 1187, 14.10.2016 г. № 1366, 24.11.2016 г. № 1560, 20.02.2017 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w:t>
      </w:r>
      <w:proofErr w:type="gramEnd"/>
      <w:r w:rsidR="003B7D62" w:rsidRPr="003B7D62">
        <w:rPr>
          <w:rFonts w:ascii="Times New Roman" w:hAnsi="Times New Roman" w:cs="Times New Roman"/>
          <w:bCs/>
          <w:color w:val="00B050"/>
          <w:sz w:val="24"/>
          <w:szCs w:val="24"/>
        </w:rPr>
        <w:t xml:space="preserve">. № </w:t>
      </w:r>
      <w:proofErr w:type="gramStart"/>
      <w:r w:rsidR="003B7D62" w:rsidRPr="003B7D62">
        <w:rPr>
          <w:rFonts w:ascii="Times New Roman" w:hAnsi="Times New Roman" w:cs="Times New Roman"/>
          <w:bCs/>
          <w:color w:val="00B050"/>
          <w:sz w:val="24"/>
          <w:szCs w:val="24"/>
        </w:rPr>
        <w:t>709, 21.06.2019 г. № 842 , 18.07.2019 г. № 1081, 06.08.2019 г. № 1226, 30.08.2019 г. № 1329, 23.09.2019 г. № 1441, 12.12.2019 г. № 1959, 27.12.2019 г. № 2094, 22.01.2020г. № 50, 19.02.2020г. № 175, 08.04.2020г. № 406, 16.04.2020г. № 440, 04.06.2020г. № 586, 19.06.2020г. № 640, 22.07.2020г. № 808 , 29.07.2020г. № 898, 26.08.2020г. № 1068, 19.11.2020г. № 1575, 21.12.2020г. № 1786,19.02.2021 г. № 175, 29.04.2021г. № 687</w:t>
      </w:r>
      <w:proofErr w:type="gramEnd"/>
      <w:r w:rsidR="003B7D62" w:rsidRPr="003B7D62">
        <w:rPr>
          <w:rFonts w:ascii="Times New Roman" w:hAnsi="Times New Roman" w:cs="Times New Roman"/>
          <w:bCs/>
          <w:color w:val="00B050"/>
          <w:sz w:val="24"/>
          <w:szCs w:val="24"/>
        </w:rPr>
        <w:t xml:space="preserve">, </w:t>
      </w:r>
      <w:proofErr w:type="gramStart"/>
      <w:r w:rsidR="003B7D62" w:rsidRPr="003B7D62">
        <w:rPr>
          <w:rFonts w:ascii="Times New Roman" w:hAnsi="Times New Roman" w:cs="Times New Roman"/>
          <w:bCs/>
          <w:color w:val="00B050"/>
          <w:sz w:val="24"/>
          <w:szCs w:val="24"/>
        </w:rPr>
        <w:t>19.05.2021г. № 742, 23.06.2021 г. № 973, 26.08.2021 г. № 1314, 22.09.2021 г. № 1440, 19.10.2021 г. № 1601, 19.11.2021 г. № 1704, 30.11.2021 г. № 1754, 23.12.2021 г. № 1919</w:t>
      </w:r>
      <w:r w:rsidR="003B7D62" w:rsidRPr="003B7D62">
        <w:rPr>
          <w:rFonts w:ascii="Times New Roman" w:hAnsi="Times New Roman" w:cs="Times New Roman"/>
          <w:bCs/>
          <w:color w:val="00B050"/>
          <w:sz w:val="24"/>
          <w:szCs w:val="24"/>
        </w:rPr>
        <w:t>,</w:t>
      </w:r>
      <w:r w:rsidR="00DB68BA" w:rsidRPr="003B7D62">
        <w:rPr>
          <w:rFonts w:ascii="Times New Roman" w:hAnsi="Times New Roman" w:cs="Times New Roman"/>
          <w:bCs/>
          <w:color w:val="00B050"/>
          <w:sz w:val="24"/>
          <w:szCs w:val="24"/>
        </w:rPr>
        <w:t xml:space="preserve"> </w:t>
      </w:r>
      <w:r w:rsidR="003B7D62">
        <w:rPr>
          <w:rFonts w:ascii="Times New Roman" w:hAnsi="Times New Roman" w:cs="Times New Roman"/>
          <w:bCs/>
          <w:color w:val="00B050"/>
          <w:sz w:val="24"/>
          <w:szCs w:val="24"/>
        </w:rPr>
        <w:t>10.03.</w:t>
      </w:r>
      <w:r w:rsidR="00DB68BA">
        <w:rPr>
          <w:rFonts w:ascii="Times New Roman" w:hAnsi="Times New Roman" w:cs="Times New Roman"/>
          <w:bCs/>
          <w:color w:val="00B050"/>
          <w:sz w:val="24"/>
          <w:szCs w:val="24"/>
        </w:rPr>
        <w:t>2022 г.</w:t>
      </w:r>
      <w:r w:rsidR="003B7D62">
        <w:rPr>
          <w:rFonts w:ascii="Times New Roman" w:hAnsi="Times New Roman" w:cs="Times New Roman"/>
          <w:bCs/>
          <w:color w:val="00B050"/>
          <w:sz w:val="24"/>
          <w:szCs w:val="24"/>
        </w:rPr>
        <w:t xml:space="preserve"> № 343</w:t>
      </w:r>
      <w:r w:rsidRPr="00E541FF">
        <w:rPr>
          <w:rFonts w:ascii="Times New Roman" w:hAnsi="Times New Roman" w:cs="Times New Roman"/>
          <w:bCs/>
          <w:sz w:val="24"/>
          <w:szCs w:val="24"/>
        </w:rPr>
        <w:t>)</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lastRenderedPageBreak/>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E65B5D" w:rsidRDefault="00E65B5D" w:rsidP="00C959EB">
            <w:pPr>
              <w:autoSpaceDE w:val="0"/>
              <w:autoSpaceDN w:val="0"/>
              <w:adjustRightInd w:val="0"/>
              <w:spacing w:after="0" w:line="240" w:lineRule="auto"/>
              <w:rPr>
                <w:rFonts w:ascii="Times New Roman" w:hAnsi="Times New Roman"/>
                <w:color w:val="00B050"/>
                <w:sz w:val="28"/>
                <w:szCs w:val="28"/>
              </w:rPr>
            </w:pPr>
            <w:r w:rsidRPr="00E65B5D">
              <w:rPr>
                <w:rFonts w:ascii="Times New Roman" w:hAnsi="Times New Roman"/>
                <w:color w:val="00B050"/>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5E0B19"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количество закупленных комплектов </w:t>
            </w:r>
            <w:r w:rsidRPr="005E0B19">
              <w:rPr>
                <w:rFonts w:ascii="Times New Roman" w:hAnsi="Times New Roman"/>
                <w:sz w:val="28"/>
                <w:szCs w:val="28"/>
              </w:rPr>
              <w:lastRenderedPageBreak/>
              <w:t>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E65B5D" w:rsidRDefault="00E65B5D" w:rsidP="00E65B5D">
            <w:pPr>
              <w:widowControl w:val="0"/>
              <w:autoSpaceDE w:val="0"/>
              <w:autoSpaceDN w:val="0"/>
              <w:adjustRightInd w:val="0"/>
              <w:spacing w:after="0" w:line="240" w:lineRule="auto"/>
              <w:jc w:val="both"/>
              <w:rPr>
                <w:rFonts w:ascii="Times New Roman" w:hAnsi="Times New Roman"/>
                <w:color w:val="00B050"/>
                <w:sz w:val="28"/>
                <w:szCs w:val="28"/>
              </w:rPr>
            </w:pPr>
            <w:r w:rsidRPr="00E65B5D">
              <w:rPr>
                <w:rFonts w:ascii="Times New Roman" w:hAnsi="Times New Roman"/>
                <w:color w:val="00B050"/>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E65B5D">
              <w:rPr>
                <w:rFonts w:ascii="Times New Roman" w:hAnsi="Times New Roman"/>
                <w:color w:val="00B050"/>
                <w:sz w:val="28"/>
                <w:szCs w:val="28"/>
              </w:rPr>
              <w:t>Казанская</w:t>
            </w:r>
            <w:proofErr w:type="gramEnd"/>
            <w:r w:rsidRPr="00E65B5D">
              <w:rPr>
                <w:rFonts w:ascii="Times New Roman" w:hAnsi="Times New Roman"/>
                <w:color w:val="00B050"/>
                <w:sz w:val="28"/>
                <w:szCs w:val="28"/>
              </w:rPr>
              <w:t>, пер. Вокзальный. 6а»;</w:t>
            </w:r>
          </w:p>
          <w:p w:rsidR="007458E9" w:rsidRPr="005E0B19" w:rsidRDefault="00E65B5D" w:rsidP="00E65B5D">
            <w:r w:rsidRPr="00E65B5D">
              <w:rPr>
                <w:rFonts w:ascii="Times New Roman" w:hAnsi="Times New Roman"/>
                <w:color w:val="00B050"/>
                <w:sz w:val="28"/>
                <w:szCs w:val="28"/>
              </w:rPr>
              <w:t>муниципальный проект «Строительство спортивного центра единобо</w:t>
            </w:r>
            <w:proofErr w:type="gramStart"/>
            <w:r w:rsidRPr="00E65B5D">
              <w:rPr>
                <w:rFonts w:ascii="Times New Roman" w:hAnsi="Times New Roman"/>
                <w:color w:val="00B050"/>
                <w:sz w:val="28"/>
                <w:szCs w:val="28"/>
              </w:rPr>
              <w:t>рств в г</w:t>
            </w:r>
            <w:proofErr w:type="gramEnd"/>
            <w:r w:rsidRPr="00E65B5D">
              <w:rPr>
                <w:rFonts w:ascii="Times New Roman" w:hAnsi="Times New Roman"/>
                <w:color w:val="00B050"/>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 xml:space="preserve">Этапы и сроки реализации </w:t>
            </w:r>
            <w:r w:rsidRPr="00B00758">
              <w:rPr>
                <w:rFonts w:ascii="Times New Roman" w:hAnsi="Times New Roman"/>
                <w:sz w:val="28"/>
                <w:szCs w:val="28"/>
              </w:rPr>
              <w:lastRenderedPageBreak/>
              <w:t>муниципальной программы</w:t>
            </w:r>
          </w:p>
        </w:tc>
        <w:tc>
          <w:tcPr>
            <w:tcW w:w="5777" w:type="dxa"/>
            <w:tcBorders>
              <w:top w:val="nil"/>
              <w:left w:val="nil"/>
              <w:bottom w:val="nil"/>
              <w:right w:val="nil"/>
            </w:tcBorders>
          </w:tcPr>
          <w:p w:rsidR="007458E9" w:rsidRPr="00B00758" w:rsidRDefault="007458E9" w:rsidP="00C959EB">
            <w:pPr>
              <w:autoSpaceDE w:val="0"/>
              <w:autoSpaceDN w:val="0"/>
              <w:adjustRightInd w:val="0"/>
              <w:spacing w:after="0" w:line="240" w:lineRule="auto"/>
              <w:jc w:val="both"/>
              <w:rPr>
                <w:rFonts w:ascii="Times New Roman" w:hAnsi="Times New Roman"/>
                <w:sz w:val="28"/>
                <w:szCs w:val="28"/>
              </w:rPr>
            </w:pPr>
            <w:r w:rsidRPr="00B00758">
              <w:rPr>
                <w:rFonts w:ascii="Times New Roman" w:hAnsi="Times New Roman"/>
                <w:sz w:val="28"/>
                <w:szCs w:val="28"/>
              </w:rPr>
              <w:lastRenderedPageBreak/>
              <w:t xml:space="preserve">Срок реализации муниципальной программы </w:t>
            </w:r>
            <w:r w:rsidRPr="00B00758">
              <w:rPr>
                <w:rFonts w:ascii="Times New Roman" w:hAnsi="Times New Roman"/>
                <w:sz w:val="28"/>
                <w:szCs w:val="28"/>
              </w:rPr>
              <w:lastRenderedPageBreak/>
              <w:t xml:space="preserve">2015 - 2024 годы, </w:t>
            </w:r>
            <w:r w:rsidRPr="00B00758">
              <w:rPr>
                <w:rFonts w:ascii="Times New Roman" w:hAnsi="Times New Roman"/>
                <w:sz w:val="28"/>
                <w:szCs w:val="28"/>
                <w:lang w:val="en-US"/>
              </w:rPr>
              <w:t>I</w:t>
            </w:r>
            <w:r w:rsidRPr="00B00758">
              <w:rPr>
                <w:rFonts w:ascii="Times New Roman" w:hAnsi="Times New Roman"/>
                <w:sz w:val="28"/>
                <w:szCs w:val="28"/>
              </w:rPr>
              <w:t xml:space="preserve"> этап: 2015-2019 годы, </w:t>
            </w:r>
            <w:r w:rsidRPr="00B00758">
              <w:rPr>
                <w:rFonts w:ascii="Times New Roman" w:hAnsi="Times New Roman"/>
                <w:sz w:val="28"/>
                <w:szCs w:val="28"/>
                <w:lang w:val="en-US"/>
              </w:rPr>
              <w:t>II</w:t>
            </w:r>
            <w:r w:rsidRPr="00B00758">
              <w:rPr>
                <w:rFonts w:ascii="Times New Roman" w:hAnsi="Times New Roman"/>
                <w:sz w:val="28"/>
                <w:szCs w:val="28"/>
              </w:rPr>
              <w:t xml:space="preserve"> этап: 2020-2024 годы </w:t>
            </w:r>
          </w:p>
          <w:p w:rsidR="007458E9" w:rsidRPr="00B00758"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643CA" w:rsidRPr="00ED0D58" w:rsidTr="00A24659">
                    <w:tc>
                      <w:tcPr>
                        <w:tcW w:w="3402" w:type="dxa"/>
                        <w:tcBorders>
                          <w:top w:val="nil"/>
                          <w:left w:val="nil"/>
                          <w:bottom w:val="nil"/>
                          <w:right w:val="nil"/>
                        </w:tcBorders>
                      </w:tcPr>
                      <w:p w:rsidR="001643CA" w:rsidRPr="00ED0D58" w:rsidRDefault="001643CA" w:rsidP="00A24659">
                        <w:pPr>
                          <w:widowControl w:val="0"/>
                          <w:autoSpaceDE w:val="0"/>
                          <w:autoSpaceDN w:val="0"/>
                          <w:adjustRightInd w:val="0"/>
                          <w:spacing w:after="0" w:line="240" w:lineRule="auto"/>
                          <w:rPr>
                            <w:rFonts w:ascii="Times New Roman" w:hAnsi="Times New Roman"/>
                            <w:sz w:val="28"/>
                            <w:szCs w:val="28"/>
                          </w:rPr>
                        </w:pPr>
                        <w:r w:rsidRPr="00ED0D58">
                          <w:rPr>
                            <w:rFonts w:ascii="Times New Roman" w:hAnsi="Times New Roman"/>
                            <w:sz w:val="28"/>
                            <w:szCs w:val="28"/>
                          </w:rPr>
                          <w:lastRenderedPageBreak/>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Объем финансирования муниципальной программы составляет  1 258 873,5  тыс. руб.,  в том числе:</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1E511E" w:rsidRPr="001643CA" w:rsidRDefault="001E511E" w:rsidP="001643CA">
                  <w:pPr>
                    <w:widowControl w:val="0"/>
                    <w:autoSpaceDE w:val="0"/>
                    <w:spacing w:after="0" w:line="240" w:lineRule="auto"/>
                    <w:ind w:firstLine="709"/>
                    <w:jc w:val="right"/>
                  </w:pPr>
                </w:p>
              </w:tc>
              <w:tc>
                <w:tcPr>
                  <w:tcW w:w="5777" w:type="dxa"/>
                  <w:tcBorders>
                    <w:top w:val="nil"/>
                    <w:left w:val="nil"/>
                    <w:bottom w:val="nil"/>
                    <w:right w:val="nil"/>
                  </w:tcBorders>
                </w:tcPr>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Объем финансирования муниципальной программы составляет  1 098 874,3  тыс. руб.,  в том числе:</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121D9" w:rsidRPr="00B00758"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Объем финансирования муниципальной программы составляет  1 458 677,3  тыс. руб.,  в том числе:</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из федерального бюджета – 2 966,4 рублей,</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из сре</w:t>
            </w:r>
            <w:proofErr w:type="gramStart"/>
            <w:r w:rsidRPr="00D9346A">
              <w:rPr>
                <w:rFonts w:ascii="Times New Roman" w:hAnsi="Times New Roman"/>
                <w:sz w:val="28"/>
                <w:szCs w:val="28"/>
              </w:rPr>
              <w:t>дств кр</w:t>
            </w:r>
            <w:proofErr w:type="gramEnd"/>
            <w:r w:rsidRPr="00D9346A">
              <w:rPr>
                <w:rFonts w:ascii="Times New Roman" w:hAnsi="Times New Roman"/>
                <w:sz w:val="28"/>
                <w:szCs w:val="28"/>
              </w:rPr>
              <w:t xml:space="preserve">аевого бюджета – 219 043,5 тыс. рублей, </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 xml:space="preserve">из средств местного бюджета – 1 161 405,9 тыс. рублей, </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из внебюджетных источников – 75 261,5  тыс. рублей;</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из них:</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D9346A">
              <w:rPr>
                <w:rFonts w:ascii="Times New Roman" w:hAnsi="Times New Roman"/>
                <w:sz w:val="28"/>
                <w:szCs w:val="28"/>
              </w:rPr>
              <w:t>Кавказский район,                           ст. Казанская, пер. Вокзальный. 6а» – 112 927,1 тыс. рублей, в том числе:</w:t>
            </w:r>
            <w:proofErr w:type="gramEnd"/>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из сре</w:t>
            </w:r>
            <w:proofErr w:type="gramStart"/>
            <w:r w:rsidRPr="00D9346A">
              <w:rPr>
                <w:rFonts w:ascii="Times New Roman" w:hAnsi="Times New Roman"/>
                <w:sz w:val="28"/>
                <w:szCs w:val="28"/>
              </w:rPr>
              <w:t>дств кр</w:t>
            </w:r>
            <w:proofErr w:type="gramEnd"/>
            <w:r w:rsidRPr="00D9346A">
              <w:rPr>
                <w:rFonts w:ascii="Times New Roman" w:hAnsi="Times New Roman"/>
                <w:sz w:val="28"/>
                <w:szCs w:val="28"/>
              </w:rPr>
              <w:t xml:space="preserve">аевого бюджета – 92 036,9 тыс. рублей, </w:t>
            </w:r>
          </w:p>
          <w:p w:rsidR="003B0AAA" w:rsidRPr="00D9346A" w:rsidRDefault="003B0AAA" w:rsidP="003B0AAA">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9346A">
              <w:rPr>
                <w:rFonts w:ascii="Times New Roman" w:hAnsi="Times New Roman"/>
                <w:sz w:val="28"/>
                <w:szCs w:val="28"/>
              </w:rPr>
              <w:t xml:space="preserve"> из средств местного бюджета – 20 890,2 тыс. рублей;</w:t>
            </w:r>
          </w:p>
          <w:p w:rsidR="003B0AAA" w:rsidRPr="00D9346A" w:rsidRDefault="003B0AAA" w:rsidP="003B0AAA">
            <w:pPr>
              <w:widowControl w:val="0"/>
              <w:tabs>
                <w:tab w:val="center" w:pos="4677"/>
                <w:tab w:val="right" w:pos="9355"/>
              </w:tabs>
              <w:autoSpaceDE w:val="0"/>
              <w:spacing w:after="0" w:line="240" w:lineRule="auto"/>
              <w:jc w:val="both"/>
              <w:rPr>
                <w:rFonts w:ascii="Times New Roman" w:hAnsi="Times New Roman"/>
                <w:sz w:val="28"/>
                <w:szCs w:val="28"/>
              </w:rPr>
            </w:pPr>
            <w:r w:rsidRPr="00D9346A">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D9346A">
              <w:rPr>
                <w:rFonts w:ascii="Times New Roman" w:hAnsi="Times New Roman"/>
                <w:sz w:val="28"/>
                <w:szCs w:val="28"/>
              </w:rPr>
              <w:t>рств в г</w:t>
            </w:r>
            <w:proofErr w:type="gramEnd"/>
            <w:r w:rsidRPr="00D9346A">
              <w:rPr>
                <w:rFonts w:ascii="Times New Roman" w:hAnsi="Times New Roman"/>
                <w:sz w:val="28"/>
                <w:szCs w:val="28"/>
              </w:rPr>
              <w:t xml:space="preserve">. Кропоткине по адресу: </w:t>
            </w:r>
            <w:proofErr w:type="gramStart"/>
            <w:r w:rsidRPr="00D9346A">
              <w:rPr>
                <w:rFonts w:ascii="Times New Roman" w:hAnsi="Times New Roman"/>
                <w:sz w:val="28"/>
                <w:szCs w:val="28"/>
              </w:rPr>
              <w:t>Краснодарский край, Кавказский район, г. Кропоткин, пер. Лесной, д.108» - 95 250,3 тыс. рублей:</w:t>
            </w:r>
            <w:proofErr w:type="gramEnd"/>
          </w:p>
          <w:p w:rsidR="003B0AAA" w:rsidRPr="00D9346A" w:rsidRDefault="003B0AAA" w:rsidP="003B0AAA">
            <w:pPr>
              <w:widowControl w:val="0"/>
              <w:tabs>
                <w:tab w:val="center" w:pos="4677"/>
                <w:tab w:val="right" w:pos="9355"/>
              </w:tabs>
              <w:autoSpaceDE w:val="0"/>
              <w:spacing w:after="0" w:line="240" w:lineRule="auto"/>
              <w:jc w:val="both"/>
              <w:rPr>
                <w:rFonts w:ascii="Times New Roman" w:hAnsi="Times New Roman"/>
                <w:sz w:val="28"/>
                <w:szCs w:val="28"/>
              </w:rPr>
            </w:pPr>
            <w:r w:rsidRPr="00D9346A">
              <w:rPr>
                <w:rFonts w:ascii="Times New Roman" w:hAnsi="Times New Roman"/>
                <w:sz w:val="28"/>
                <w:szCs w:val="28"/>
              </w:rPr>
              <w:t>из сре</w:t>
            </w:r>
            <w:proofErr w:type="gramStart"/>
            <w:r w:rsidRPr="00D9346A">
              <w:rPr>
                <w:rFonts w:ascii="Times New Roman" w:hAnsi="Times New Roman"/>
                <w:sz w:val="28"/>
                <w:szCs w:val="28"/>
              </w:rPr>
              <w:t>дств кр</w:t>
            </w:r>
            <w:proofErr w:type="gramEnd"/>
            <w:r w:rsidRPr="00D9346A">
              <w:rPr>
                <w:rFonts w:ascii="Times New Roman" w:hAnsi="Times New Roman"/>
                <w:sz w:val="28"/>
                <w:szCs w:val="28"/>
              </w:rPr>
              <w:t xml:space="preserve">аевого бюджета – 75 546,8 тыс. рублей, </w:t>
            </w:r>
          </w:p>
          <w:p w:rsidR="00A121D9" w:rsidRPr="003B0AAA" w:rsidRDefault="003B0AAA" w:rsidP="003B0AAA">
            <w:pPr>
              <w:widowControl w:val="0"/>
              <w:tabs>
                <w:tab w:val="center" w:pos="4677"/>
                <w:tab w:val="right" w:pos="9355"/>
              </w:tabs>
              <w:autoSpaceDE w:val="0"/>
              <w:spacing w:after="0" w:line="240" w:lineRule="auto"/>
              <w:jc w:val="both"/>
              <w:rPr>
                <w:rFonts w:ascii="Times New Roman" w:hAnsi="Times New Roman"/>
                <w:sz w:val="28"/>
                <w:szCs w:val="28"/>
              </w:rPr>
            </w:pPr>
            <w:r w:rsidRPr="00D9346A">
              <w:rPr>
                <w:rFonts w:ascii="Times New Roman" w:hAnsi="Times New Roman"/>
                <w:sz w:val="28"/>
                <w:szCs w:val="28"/>
              </w:rPr>
              <w:t xml:space="preserve"> из средств местного бюджета – 19 703,5 ты</w:t>
            </w:r>
            <w:r>
              <w:rPr>
                <w:rFonts w:ascii="Times New Roman" w:hAnsi="Times New Roman"/>
                <w:sz w:val="28"/>
                <w:szCs w:val="28"/>
              </w:rPr>
              <w:t>с. рублей;</w:t>
            </w:r>
          </w:p>
        </w:tc>
      </w:tr>
      <w:tr w:rsidR="00A121D9" w:rsidRPr="00B00758" w:rsidTr="00C959EB">
        <w:tc>
          <w:tcPr>
            <w:tcW w:w="3402" w:type="dxa"/>
            <w:tcBorders>
              <w:top w:val="nil"/>
              <w:left w:val="nil"/>
              <w:bottom w:val="nil"/>
              <w:right w:val="nil"/>
            </w:tcBorders>
          </w:tcPr>
          <w:p w:rsidR="00A121D9" w:rsidRPr="00B00758"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B00758"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w:t>
      </w:r>
      <w:r w:rsidRPr="00B00758">
        <w:rPr>
          <w:rFonts w:ascii="Times New Roman" w:eastAsia="Times New Roman" w:hAnsi="Times New Roman" w:cs="Calibri"/>
          <w:sz w:val="28"/>
          <w:szCs w:val="28"/>
        </w:rPr>
        <w:lastRenderedPageBreak/>
        <w:t>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w:t>
      </w:r>
      <w:r w:rsidRPr="005E0B19">
        <w:rPr>
          <w:rFonts w:ascii="Times New Roman" w:eastAsia="Times New Roman" w:hAnsi="Times New Roman" w:cs="Calibri"/>
          <w:sz w:val="28"/>
          <w:szCs w:val="28"/>
        </w:rPr>
        <w:lastRenderedPageBreak/>
        <w:t>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lastRenderedPageBreak/>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603994"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603994">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603994"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603994"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603994">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5E0B19">
        <w:rPr>
          <w:rFonts w:ascii="Times New Roman" w:hAnsi="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сведения о фактических объемах финансирования муниципальной программы в целом, и основных мероприятий в разрезе источников </w:t>
      </w:r>
      <w:r w:rsidRPr="005E0B19">
        <w:rPr>
          <w:rFonts w:ascii="Times New Roman" w:hAnsi="Times New Roman"/>
          <w:sz w:val="28"/>
          <w:szCs w:val="28"/>
        </w:rPr>
        <w:lastRenderedPageBreak/>
        <w:t>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Pr="00ED0D58"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8D1AC6" w:rsidRPr="00ED0D58" w:rsidRDefault="008D1AC6" w:rsidP="008D1AC6">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8D1AC6" w:rsidRPr="00ED0D58" w:rsidTr="001506C3">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7354EE" w:rsidP="001506C3">
            <w:pPr>
              <w:widowControl w:val="0"/>
              <w:spacing w:after="0" w:line="240" w:lineRule="auto"/>
              <w:jc w:val="center"/>
              <w:rPr>
                <w:rFonts w:ascii="Times New Roman" w:hAnsi="Times New Roman"/>
                <w:sz w:val="24"/>
                <w:szCs w:val="24"/>
              </w:rPr>
            </w:pPr>
            <w:r>
              <w:rPr>
                <w:rFonts w:cs="Times New Roman"/>
                <w:sz w:val="24"/>
                <w:szCs w:val="24"/>
              </w:rPr>
              <w:pict>
                <v:line id="Прямая соединительная линия 1" o:spid="_x0000_s1041" style="position:absolute;left:0;text-align:left;z-index:251663360;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8D1AC6" w:rsidRPr="00ED0D58">
              <w:rPr>
                <w:rFonts w:ascii="Times New Roman" w:hAnsi="Times New Roman"/>
                <w:sz w:val="24"/>
                <w:szCs w:val="24"/>
              </w:rPr>
              <w:t xml:space="preserve">№ </w:t>
            </w:r>
            <w:proofErr w:type="gramStart"/>
            <w:r w:rsidR="008D1AC6" w:rsidRPr="00ED0D58">
              <w:rPr>
                <w:rFonts w:ascii="Times New Roman" w:hAnsi="Times New Roman"/>
                <w:sz w:val="24"/>
                <w:szCs w:val="24"/>
              </w:rPr>
              <w:t>п</w:t>
            </w:r>
            <w:proofErr w:type="gramEnd"/>
            <w:r w:rsidR="008D1AC6" w:rsidRPr="00ED0D58">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Статус</w:t>
            </w:r>
            <w:r w:rsidRPr="00ED0D58">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Значение показателей</w:t>
            </w:r>
          </w:p>
        </w:tc>
      </w:tr>
      <w:tr w:rsidR="008D1AC6" w:rsidRPr="00ED0D58" w:rsidTr="001506C3">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spacing w:after="0" w:line="240" w:lineRule="auto"/>
              <w:rPr>
                <w:rFonts w:ascii="Times New Roman" w:hAnsi="Times New Roman"/>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8D1AC6" w:rsidRPr="00ED0D58" w:rsidRDefault="008D1AC6" w:rsidP="001506C3">
            <w:pPr>
              <w:spacing w:after="0" w:line="240" w:lineRule="auto"/>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8D1AC6" w:rsidRPr="00ED0D58" w:rsidRDefault="008D1AC6" w:rsidP="001506C3">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spacing w:after="0" w:line="240" w:lineRule="auto"/>
              <w:rPr>
                <w:rFonts w:ascii="Times New Roman" w:hAnsi="Times New Roman"/>
                <w:sz w:val="24"/>
                <w:szCs w:val="24"/>
              </w:rPr>
            </w:pP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2021 </w:t>
            </w: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2022</w:t>
            </w: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2023</w:t>
            </w: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2024</w:t>
            </w: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Муниципальная программа «Развитие физической культуры и спорта»</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i/>
                <w:sz w:val="24"/>
                <w:szCs w:val="24"/>
              </w:rPr>
            </w:pPr>
            <w:r w:rsidRPr="00ED0D58">
              <w:rPr>
                <w:rFonts w:ascii="Times New Roman" w:hAnsi="Times New Roman"/>
                <w:i/>
                <w:sz w:val="24"/>
                <w:szCs w:val="24"/>
              </w:rPr>
              <w:t>Основное мероприятие № 1 «Руководство и управление в сфере физической культуры и спорта»</w:t>
            </w:r>
          </w:p>
        </w:tc>
      </w:tr>
      <w:tr w:rsidR="008D1AC6" w:rsidRPr="00ED0D58" w:rsidTr="001506C3">
        <w:trPr>
          <w:trHeight w:val="591"/>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8D1AC6" w:rsidRPr="00ED0D58" w:rsidTr="001506C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spacing w:after="0"/>
              <w:jc w:val="center"/>
              <w:rPr>
                <w:sz w:val="24"/>
                <w:szCs w:val="24"/>
              </w:rPr>
            </w:pPr>
            <w:r w:rsidRPr="00ED0D58">
              <w:rPr>
                <w:rFonts w:ascii="Times New Roman" w:hAnsi="Times New Roman"/>
                <w:sz w:val="24"/>
                <w:szCs w:val="24"/>
              </w:rPr>
              <w:t>-</w:t>
            </w:r>
          </w:p>
        </w:tc>
      </w:tr>
      <w:tr w:rsidR="008D1AC6" w:rsidRPr="00ED0D58" w:rsidTr="001506C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1506C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3" w:type="dxa"/>
            <w:tcBorders>
              <w:top w:val="single" w:sz="4" w:space="0" w:color="auto"/>
              <w:left w:val="nil"/>
              <w:bottom w:val="single" w:sz="4" w:space="0" w:color="auto"/>
              <w:right w:val="single" w:sz="4" w:space="0" w:color="auto"/>
            </w:tcBorders>
            <w:vAlign w:val="center"/>
            <w:hideMark/>
          </w:tcPr>
          <w:p w:rsidR="008D1AC6" w:rsidRPr="00B73492" w:rsidRDefault="008D1AC6" w:rsidP="001506C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1506C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1506C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8D1AC6" w:rsidRPr="00ED0D58" w:rsidTr="001506C3">
        <w:trPr>
          <w:trHeight w:val="1522"/>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tabs>
                <w:tab w:val="left" w:pos="177"/>
              </w:tabs>
              <w:spacing w:after="0" w:line="240" w:lineRule="auto"/>
              <w:ind w:left="35"/>
              <w:rPr>
                <w:rFonts w:ascii="Times New Roman" w:hAnsi="Times New Roman"/>
                <w:sz w:val="24"/>
                <w:szCs w:val="24"/>
              </w:rPr>
            </w:pPr>
            <w:r w:rsidRPr="00ED0D58">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0D58">
              <w:rPr>
                <w:rFonts w:ascii="Times New Roman" w:hAnsi="Times New Roman"/>
                <w:sz w:val="24"/>
                <w:szCs w:val="24"/>
              </w:rPr>
              <w:t>расходов</w:t>
            </w:r>
            <w:proofErr w:type="gramEnd"/>
            <w:r w:rsidRPr="00ED0D58">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w:t>
            </w:r>
            <w:r w:rsidRPr="00ED0D58">
              <w:rPr>
                <w:rFonts w:ascii="Times New Roman" w:hAnsi="Times New Roman"/>
                <w:sz w:val="24"/>
                <w:szCs w:val="24"/>
              </w:rPr>
              <w:lastRenderedPageBreak/>
              <w:t>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rPr>
                <w:rFonts w:ascii="Times New Roman" w:hAnsi="Times New Roman"/>
                <w:sz w:val="24"/>
                <w:szCs w:val="24"/>
              </w:rPr>
            </w:pPr>
            <w:r w:rsidRPr="00ED0D58">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jc w:val="center"/>
              <w:rPr>
                <w:sz w:val="24"/>
                <w:szCs w:val="24"/>
              </w:rPr>
            </w:pPr>
            <w:r w:rsidRPr="00ED0D58">
              <w:rPr>
                <w:rFonts w:ascii="Times New Roman" w:hAnsi="Times New Roman"/>
                <w:sz w:val="24"/>
                <w:szCs w:val="24"/>
              </w:rPr>
              <w:t>х</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3 «Реализация программ в области физической культуры и спорта»</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b/>
                <w:sz w:val="24"/>
                <w:szCs w:val="24"/>
              </w:rPr>
            </w:pPr>
            <w:r w:rsidRPr="00ED0D58">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sz w:val="24"/>
                <w:szCs w:val="24"/>
              </w:rPr>
            </w:pPr>
            <w:r w:rsidRPr="00ED0D58">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4C5400" w:rsidRDefault="008D1AC6" w:rsidP="001506C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8488A" w:rsidRDefault="008D1AC6" w:rsidP="001506C3">
            <w:pPr>
              <w:widowControl w:val="0"/>
              <w:spacing w:after="0" w:line="240" w:lineRule="auto"/>
              <w:jc w:val="center"/>
              <w:rPr>
                <w:rFonts w:ascii="Times New Roman" w:hAnsi="Times New Roman" w:cs="Times New Roman"/>
                <w:sz w:val="24"/>
                <w:szCs w:val="24"/>
              </w:rPr>
            </w:pPr>
            <w:r w:rsidRPr="00E8488A">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sz w:val="24"/>
                <w:szCs w:val="24"/>
              </w:rPr>
            </w:pPr>
            <w:r w:rsidRPr="00ED0D58">
              <w:rPr>
                <w:rFonts w:ascii="Times New Roman" w:hAnsi="Times New Roman"/>
                <w:sz w:val="24"/>
                <w:szCs w:val="24"/>
              </w:rPr>
              <w:t>4141</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построенных спортивных залов </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подготовленных сборных </w:t>
            </w:r>
            <w:r w:rsidRPr="00ED0D58">
              <w:rPr>
                <w:rFonts w:ascii="Times New Roman" w:hAnsi="Times New Roman"/>
                <w:sz w:val="24"/>
                <w:szCs w:val="24"/>
              </w:rPr>
              <w:lastRenderedPageBreak/>
              <w:t>спортивных команд</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3.5</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8D1AC6" w:rsidRPr="00ED0D58" w:rsidRDefault="008D1AC6" w:rsidP="001506C3">
            <w:pPr>
              <w:widowControl w:val="0"/>
              <w:spacing w:after="0" w:line="240" w:lineRule="auto"/>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количество закупленных комплектов спортивно-</w:t>
            </w:r>
            <w:r w:rsidRPr="00ED0D58">
              <w:rPr>
                <w:rFonts w:ascii="Times New Roman" w:hAnsi="Times New Roman"/>
                <w:sz w:val="24"/>
                <w:szCs w:val="24"/>
              </w:rPr>
              <w:lastRenderedPageBreak/>
              <w:t>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3.9</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w:t>
            </w:r>
            <w:r w:rsidRPr="00ED0D58">
              <w:rPr>
                <w:sz w:val="24"/>
                <w:szCs w:val="24"/>
              </w:rPr>
              <w:t>-</w:t>
            </w:r>
            <w:r w:rsidRPr="00ED0D58">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3.10</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w:t>
            </w:r>
            <w:r w:rsidRPr="00ED0D58">
              <w:rPr>
                <w:rFonts w:ascii="Times New Roman" w:hAnsi="Times New Roman"/>
                <w:sz w:val="24"/>
                <w:szCs w:val="24"/>
              </w:rPr>
              <w:lastRenderedPageBreak/>
              <w:t>район</w:t>
            </w:r>
          </w:p>
        </w:tc>
        <w:tc>
          <w:tcPr>
            <w:tcW w:w="708"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D9346A" w:rsidTr="001506C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3.11</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62,0</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64,0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3.12</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Доля детей, занимающихся в спортивных школах в Кавказском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68,0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71,0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72,0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3.13</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708"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3.14</w:t>
            </w:r>
          </w:p>
        </w:tc>
        <w:tc>
          <w:tcPr>
            <w:tcW w:w="2847"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систематически занимающихся различны ми видами единобо</w:t>
            </w:r>
            <w:proofErr w:type="gramStart"/>
            <w:r w:rsidRPr="00ED0D58">
              <w:rPr>
                <w:rFonts w:ascii="Times New Roman" w:hAnsi="Times New Roman"/>
                <w:sz w:val="24"/>
                <w:szCs w:val="24"/>
              </w:rPr>
              <w:t>рств в К</w:t>
            </w:r>
            <w:proofErr w:type="gramEnd"/>
            <w:r w:rsidRPr="00ED0D58">
              <w:rPr>
                <w:rFonts w:ascii="Times New Roman" w:hAnsi="Times New Roman"/>
                <w:sz w:val="24"/>
                <w:szCs w:val="24"/>
              </w:rPr>
              <w:t>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r>
      <w:tr w:rsidR="008D1AC6" w:rsidRPr="00ED0D58" w:rsidTr="001506C3">
        <w:trPr>
          <w:trHeight w:val="159"/>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проведение физкультурно-оздоровительных и спортивно-массовых мероприятий</w:t>
            </w:r>
          </w:p>
        </w:tc>
      </w:tr>
      <w:tr w:rsidR="008D1AC6" w:rsidRPr="00ED0D58" w:rsidTr="001506C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8D1AC6" w:rsidRPr="00ED0D58" w:rsidTr="001506C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tabs>
                <w:tab w:val="left" w:pos="177"/>
              </w:tabs>
              <w:spacing w:after="0" w:line="240" w:lineRule="auto"/>
              <w:ind w:left="35"/>
              <w:rPr>
                <w:rFonts w:ascii="Times New Roman" w:hAnsi="Times New Roman"/>
                <w:sz w:val="24"/>
                <w:szCs w:val="24"/>
              </w:rPr>
            </w:pPr>
            <w:proofErr w:type="gramStart"/>
            <w:r w:rsidRPr="00ED0D58">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Pr>
                <w:rFonts w:ascii="Times New Roman" w:hAnsi="Times New Roman"/>
                <w:sz w:val="24"/>
                <w:szCs w:val="24"/>
              </w:rPr>
              <w:t>721</w:t>
            </w:r>
          </w:p>
        </w:tc>
        <w:tc>
          <w:tcPr>
            <w:tcW w:w="993"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1 675</w:t>
            </w:r>
          </w:p>
        </w:tc>
      </w:tr>
      <w:tr w:rsidR="008D1AC6" w:rsidRPr="00ED0D58" w:rsidTr="001506C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5.2.</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r>
      <w:tr w:rsidR="008D1AC6" w:rsidRPr="00ED0D58" w:rsidTr="001506C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r>
      <w:tr w:rsidR="008D1AC6" w:rsidRPr="00ED0D58" w:rsidTr="001506C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удельный вес населения Кавказского района, систематически занимающегося </w:t>
            </w:r>
            <w:r w:rsidRPr="00ED0D58">
              <w:rPr>
                <w:rFonts w:ascii="Times New Roman" w:hAnsi="Times New Roman"/>
                <w:sz w:val="24"/>
                <w:szCs w:val="24"/>
              </w:rPr>
              <w:lastRenderedPageBreak/>
              <w:t>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44,4</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45,6</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45,8</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before="240" w:after="0" w:line="240" w:lineRule="auto"/>
              <w:rPr>
                <w:rFonts w:ascii="Times New Roman" w:hAnsi="Times New Roman"/>
                <w:sz w:val="24"/>
                <w:szCs w:val="24"/>
              </w:rPr>
            </w:pPr>
            <w:r>
              <w:rPr>
                <w:rFonts w:ascii="Times New Roman" w:hAnsi="Times New Roman"/>
                <w:sz w:val="24"/>
                <w:szCs w:val="24"/>
              </w:rPr>
              <w:t xml:space="preserve"> </w:t>
            </w:r>
            <w:r w:rsidRPr="00ED0D58">
              <w:rPr>
                <w:rFonts w:ascii="Times New Roman" w:hAnsi="Times New Roman"/>
                <w:sz w:val="24"/>
                <w:szCs w:val="24"/>
              </w:rPr>
              <w:t>46,0</w:t>
            </w:r>
          </w:p>
          <w:p w:rsidR="008D1AC6" w:rsidRPr="00ED0D58" w:rsidRDefault="008D1AC6" w:rsidP="001506C3">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1506C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r>
      <w:tr w:rsidR="008D1AC6" w:rsidRPr="00ED0D58" w:rsidTr="001506C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5.5.</w:t>
            </w:r>
          </w:p>
        </w:tc>
        <w:tc>
          <w:tcPr>
            <w:tcW w:w="2847" w:type="dxa"/>
            <w:tcBorders>
              <w:top w:val="nil"/>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p>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121550</w:t>
            </w:r>
          </w:p>
        </w:tc>
      </w:tr>
      <w:tr w:rsidR="008D1AC6" w:rsidRPr="00ED0D58" w:rsidTr="001506C3">
        <w:trPr>
          <w:trHeight w:val="237"/>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r>
      <w:tr w:rsidR="008D1AC6" w:rsidRPr="00ED0D58" w:rsidTr="001506C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i/>
                <w:sz w:val="24"/>
                <w:szCs w:val="24"/>
              </w:rPr>
            </w:pPr>
            <w:proofErr w:type="gramStart"/>
            <w:r w:rsidRPr="00ED0D58">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8D1AC6" w:rsidRPr="00ED0D58" w:rsidTr="001506C3">
        <w:trPr>
          <w:trHeight w:val="86"/>
        </w:trPr>
        <w:tc>
          <w:tcPr>
            <w:tcW w:w="774" w:type="dxa"/>
            <w:tcBorders>
              <w:top w:val="single" w:sz="4" w:space="0" w:color="auto"/>
              <w:left w:val="single" w:sz="4" w:space="0" w:color="auto"/>
              <w:bottom w:val="single" w:sz="4" w:space="0" w:color="auto"/>
              <w:right w:val="single" w:sz="4" w:space="0" w:color="auto"/>
            </w:tcBorders>
          </w:tcPr>
          <w:p w:rsidR="008D1AC6" w:rsidRPr="00ED0D58" w:rsidRDefault="008D1AC6" w:rsidP="001506C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sz w:val="24"/>
                <w:szCs w:val="24"/>
              </w:rPr>
            </w:pPr>
            <w:r w:rsidRPr="00ED0D58">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8D1AC6" w:rsidRPr="00ED0D58" w:rsidTr="001506C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1506C3">
            <w:pPr>
              <w:widowControl w:val="0"/>
              <w:spacing w:after="0" w:line="240" w:lineRule="auto"/>
              <w:rPr>
                <w:rFonts w:ascii="Times New Roman" w:hAnsi="Times New Roman"/>
                <w:i/>
                <w:sz w:val="24"/>
                <w:szCs w:val="24"/>
              </w:rPr>
            </w:pPr>
            <w:r w:rsidRPr="00ED0D58">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1506C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r>
    </w:tbl>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 xml:space="preserve">Заместитель главы  </w:t>
      </w:r>
      <w:proofErr w:type="gramStart"/>
      <w:r w:rsidRPr="00ED0D58">
        <w:rPr>
          <w:rFonts w:ascii="Times New Roman" w:hAnsi="Times New Roman"/>
          <w:sz w:val="24"/>
          <w:szCs w:val="24"/>
        </w:rPr>
        <w:t>муниципального</w:t>
      </w:r>
      <w:proofErr w:type="gramEnd"/>
    </w:p>
    <w:p w:rsidR="008D1AC6" w:rsidRPr="00ED0D58" w:rsidRDefault="008D1AC6" w:rsidP="008D1AC6">
      <w:pPr>
        <w:rPr>
          <w:rFonts w:ascii="Times New Roman" w:hAnsi="Times New Roman"/>
          <w:sz w:val="24"/>
          <w:szCs w:val="24"/>
        </w:rPr>
        <w:sectPr w:rsidR="008D1AC6" w:rsidRPr="00ED0D58" w:rsidSect="004A0FC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tbl>
      <w:tblPr>
        <w:tblW w:w="15996" w:type="dxa"/>
        <w:tblInd w:w="93" w:type="dxa"/>
        <w:tblLayout w:type="fixed"/>
        <w:tblLook w:val="04A0" w:firstRow="1" w:lastRow="0" w:firstColumn="1" w:lastColumn="0" w:noHBand="0" w:noVBand="1"/>
      </w:tblPr>
      <w:tblGrid>
        <w:gridCol w:w="724"/>
        <w:gridCol w:w="2825"/>
        <w:gridCol w:w="919"/>
        <w:gridCol w:w="1384"/>
        <w:gridCol w:w="1044"/>
        <w:gridCol w:w="1581"/>
        <w:gridCol w:w="1055"/>
        <w:gridCol w:w="1170"/>
        <w:gridCol w:w="1762"/>
        <w:gridCol w:w="2217"/>
        <w:gridCol w:w="1315"/>
      </w:tblGrid>
      <w:tr w:rsidR="004C1CED" w:rsidRPr="004C1CED" w:rsidTr="004C1CED">
        <w:trPr>
          <w:trHeight w:val="870"/>
        </w:trPr>
        <w:tc>
          <w:tcPr>
            <w:tcW w:w="15996" w:type="dxa"/>
            <w:gridSpan w:val="11"/>
            <w:tcBorders>
              <w:top w:val="nil"/>
              <w:left w:val="nil"/>
              <w:bottom w:val="nil"/>
              <w:right w:val="nil"/>
            </w:tcBorders>
            <w:shd w:val="clear" w:color="000000" w:fill="FFFFFF"/>
            <w:hideMark/>
          </w:tcPr>
          <w:p w:rsidR="004C1CED" w:rsidRPr="004C1CED" w:rsidRDefault="004C1CED" w:rsidP="004C1CED">
            <w:pPr>
              <w:spacing w:after="24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ПЕРЕЧЕНЬ ОСНОВНЫХ МЕРОПРИЯТИЙ МУНИЦИПАЛЬНОЙ ПРОГРАММЫ</w:t>
            </w:r>
            <w:r w:rsidRPr="004C1CED">
              <w:rPr>
                <w:rFonts w:ascii="Times New Roman" w:eastAsia="Times New Roman" w:hAnsi="Times New Roman" w:cs="Times New Roman"/>
                <w:b/>
                <w:bCs/>
                <w:sz w:val="24"/>
                <w:szCs w:val="24"/>
              </w:rPr>
              <w:br/>
              <w:t xml:space="preserve">«РАЗВИТИЕ ФИЗИЧЕСКОЙ КУЛЬТУРЫ И СПОРТА» </w:t>
            </w:r>
          </w:p>
        </w:tc>
      </w:tr>
      <w:tr w:rsidR="004C1CED" w:rsidRPr="004C1CED" w:rsidTr="004C1CED">
        <w:trPr>
          <w:trHeight w:val="315"/>
        </w:trPr>
        <w:tc>
          <w:tcPr>
            <w:tcW w:w="724" w:type="dxa"/>
            <w:tcBorders>
              <w:top w:val="nil"/>
              <w:left w:val="nil"/>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825" w:type="dxa"/>
            <w:tcBorders>
              <w:top w:val="nil"/>
              <w:left w:val="nil"/>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044"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055"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170"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762"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217" w:type="dxa"/>
            <w:tcBorders>
              <w:top w:val="nil"/>
              <w:left w:val="nil"/>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tcBorders>
              <w:top w:val="nil"/>
              <w:left w:val="nil"/>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r>
      <w:tr w:rsidR="004C1CED" w:rsidRPr="004C1CED" w:rsidTr="004C1CED">
        <w:trPr>
          <w:trHeight w:val="765"/>
        </w:trPr>
        <w:tc>
          <w:tcPr>
            <w:tcW w:w="7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w:t>
            </w:r>
            <w:proofErr w:type="gramStart"/>
            <w:r w:rsidRPr="004C1CED">
              <w:rPr>
                <w:rFonts w:ascii="Times New Roman" w:eastAsia="Times New Roman" w:hAnsi="Times New Roman" w:cs="Times New Roman"/>
                <w:sz w:val="24"/>
                <w:szCs w:val="24"/>
              </w:rPr>
              <w:t>п</w:t>
            </w:r>
            <w:proofErr w:type="gramEnd"/>
            <w:r w:rsidRPr="004C1CED">
              <w:rPr>
                <w:rFonts w:ascii="Times New Roman" w:eastAsia="Times New Roman" w:hAnsi="Times New Roman" w:cs="Times New Roman"/>
                <w:sz w:val="24"/>
                <w:szCs w:val="24"/>
              </w:rPr>
              <w:t>/п</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Статус</w:t>
            </w:r>
            <w:proofErr w:type="gramStart"/>
            <w:r w:rsidRPr="004C1CED">
              <w:rPr>
                <w:rFonts w:ascii="Times New Roman" w:eastAsia="Times New Roman" w:hAnsi="Times New Roman" w:cs="Times New Roman"/>
                <w:sz w:val="24"/>
                <w:szCs w:val="24"/>
              </w:rPr>
              <w:t xml:space="preserve"> (*)</w:t>
            </w:r>
            <w:proofErr w:type="gramEnd"/>
          </w:p>
        </w:tc>
        <w:tc>
          <w:tcPr>
            <w:tcW w:w="138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Годы реализации </w:t>
            </w:r>
          </w:p>
        </w:tc>
        <w:tc>
          <w:tcPr>
            <w:tcW w:w="661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Объем финансирования,  тыс. рублей</w:t>
            </w:r>
          </w:p>
        </w:tc>
        <w:tc>
          <w:tcPr>
            <w:tcW w:w="2217"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Непосредственный результат реализации мероприятия</w:t>
            </w:r>
          </w:p>
        </w:tc>
        <w:tc>
          <w:tcPr>
            <w:tcW w:w="1315"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Муниципальный </w:t>
            </w:r>
            <w:proofErr w:type="spellStart"/>
            <w:r w:rsidRPr="004C1CED">
              <w:rPr>
                <w:rFonts w:ascii="Times New Roman" w:eastAsia="Times New Roman" w:hAnsi="Times New Roman" w:cs="Times New Roman"/>
                <w:sz w:val="24"/>
                <w:szCs w:val="24"/>
              </w:rPr>
              <w:t>заказчик</w:t>
            </w:r>
            <w:proofErr w:type="gramStart"/>
            <w:r w:rsidRPr="004C1CED">
              <w:rPr>
                <w:rFonts w:ascii="Times New Roman" w:eastAsia="Times New Roman" w:hAnsi="Times New Roman" w:cs="Times New Roman"/>
                <w:sz w:val="24"/>
                <w:szCs w:val="24"/>
              </w:rPr>
              <w:t>,г</w:t>
            </w:r>
            <w:proofErr w:type="gramEnd"/>
            <w:r w:rsidRPr="004C1CED">
              <w:rPr>
                <w:rFonts w:ascii="Times New Roman" w:eastAsia="Times New Roman" w:hAnsi="Times New Roman" w:cs="Times New Roman"/>
                <w:sz w:val="24"/>
                <w:szCs w:val="24"/>
              </w:rPr>
              <w:t>лавный</w:t>
            </w:r>
            <w:proofErr w:type="spellEnd"/>
            <w:r w:rsidRPr="004C1CED">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4C1CED" w:rsidRPr="004C1CED" w:rsidTr="004C1CED">
        <w:trPr>
          <w:trHeight w:val="73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044" w:type="dxa"/>
            <w:vMerge w:val="restart"/>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Всего</w:t>
            </w:r>
          </w:p>
        </w:tc>
        <w:tc>
          <w:tcPr>
            <w:tcW w:w="556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 том числе в разрезе источников финансирования</w:t>
            </w:r>
          </w:p>
        </w:tc>
        <w:tc>
          <w:tcPr>
            <w:tcW w:w="2217"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136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04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федеральный бюджет</w:t>
            </w:r>
          </w:p>
        </w:tc>
        <w:tc>
          <w:tcPr>
            <w:tcW w:w="1055"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краевой бюджет</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внебюджетные источники</w:t>
            </w:r>
          </w:p>
        </w:tc>
        <w:tc>
          <w:tcPr>
            <w:tcW w:w="2217"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2825"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w:t>
            </w:r>
          </w:p>
        </w:tc>
        <w:tc>
          <w:tcPr>
            <w:tcW w:w="919"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w:t>
            </w:r>
          </w:p>
        </w:tc>
        <w:tc>
          <w:tcPr>
            <w:tcW w:w="1055"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w:t>
            </w:r>
          </w:p>
        </w:tc>
        <w:tc>
          <w:tcPr>
            <w:tcW w:w="1762"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w:t>
            </w:r>
          </w:p>
        </w:tc>
        <w:tc>
          <w:tcPr>
            <w:tcW w:w="2217"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w:t>
            </w:r>
          </w:p>
        </w:tc>
        <w:tc>
          <w:tcPr>
            <w:tcW w:w="1315"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w:t>
            </w: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Развитие массовой физической культуры среди населения муниципального образования </w:t>
            </w:r>
            <w:r w:rsidRPr="004C1CED">
              <w:rPr>
                <w:rFonts w:ascii="Times New Roman" w:eastAsia="Times New Roman" w:hAnsi="Times New Roman" w:cs="Times New Roman"/>
                <w:sz w:val="24"/>
                <w:szCs w:val="24"/>
              </w:rPr>
              <w:lastRenderedPageBreak/>
              <w:t>Кавказский район</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xml:space="preserve"> отдел по физической культуре и спорту администр</w:t>
            </w:r>
            <w:r w:rsidRPr="004C1CED">
              <w:rPr>
                <w:rFonts w:ascii="Times New Roman" w:eastAsia="Times New Roman" w:hAnsi="Times New Roman" w:cs="Times New Roman"/>
                <w:sz w:val="24"/>
                <w:szCs w:val="24"/>
              </w:rPr>
              <w:lastRenderedPageBreak/>
              <w:t>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669,1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7 583,1</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Увеличение количества </w:t>
            </w:r>
            <w:proofErr w:type="gramStart"/>
            <w:r w:rsidRPr="004C1CED">
              <w:rPr>
                <w:rFonts w:ascii="Times New Roman" w:eastAsia="Times New Roman" w:hAnsi="Times New Roman" w:cs="Times New Roman"/>
                <w:sz w:val="24"/>
                <w:szCs w:val="24"/>
              </w:rPr>
              <w:t>занимающихся</w:t>
            </w:r>
            <w:proofErr w:type="gramEnd"/>
            <w:r w:rsidRPr="004C1CED">
              <w:rPr>
                <w:rFonts w:ascii="Times New Roman" w:eastAsia="Times New Roman" w:hAnsi="Times New Roman" w:cs="Times New Roman"/>
                <w:sz w:val="24"/>
                <w:szCs w:val="24"/>
              </w:rPr>
              <w:t xml:space="preserve"> в </w:t>
            </w:r>
            <w:proofErr w:type="spellStart"/>
            <w:r w:rsidRPr="004C1CED">
              <w:rPr>
                <w:rFonts w:ascii="Times New Roman" w:eastAsia="Times New Roman" w:hAnsi="Times New Roman" w:cs="Times New Roman"/>
                <w:sz w:val="24"/>
                <w:szCs w:val="24"/>
              </w:rPr>
              <w:t>учрежде-ниях</w:t>
            </w:r>
            <w:proofErr w:type="spellEnd"/>
            <w:r w:rsidRPr="004C1CED">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w:t>
            </w:r>
            <w:r w:rsidRPr="004C1CED">
              <w:rPr>
                <w:rFonts w:ascii="Times New Roman" w:eastAsia="Times New Roman" w:hAnsi="Times New Roman" w:cs="Times New Roman"/>
                <w:sz w:val="24"/>
                <w:szCs w:val="24"/>
              </w:rPr>
              <w:lastRenderedPageBreak/>
              <w:t>отделу по физической культуре и спорту</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347,9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4 128,0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3 455,1</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113 460,0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105 876,9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7 583,1</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3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57 316,9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53188,9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4128,0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3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56 143,1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52688,0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3455,1</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w:t>
            </w:r>
            <w:r w:rsidRPr="004C1CED">
              <w:rPr>
                <w:rFonts w:ascii="Times New Roman" w:eastAsia="Times New Roman" w:hAnsi="Times New Roman" w:cs="Times New Roman"/>
                <w:sz w:val="24"/>
                <w:szCs w:val="24"/>
              </w:rPr>
              <w:lastRenderedPageBreak/>
              <w:t>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610,8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610,8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322,9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322,9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45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287,9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287,9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2.3.</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58,3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1272"/>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2.4</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2015 </w:t>
            </w:r>
            <w:proofErr w:type="gramStart"/>
            <w:r w:rsidRPr="004C1CED">
              <w:rPr>
                <w:rFonts w:ascii="Times New Roman" w:eastAsia="Times New Roman" w:hAnsi="Times New Roman" w:cs="Times New Roman"/>
                <w:sz w:val="24"/>
                <w:szCs w:val="24"/>
              </w:rPr>
              <w:t>год-капитальный</w:t>
            </w:r>
            <w:proofErr w:type="gramEnd"/>
            <w:r w:rsidRPr="004C1CED">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3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Мероприятие № 2.5 «Строительство </w:t>
            </w:r>
            <w:r w:rsidRPr="004C1CED">
              <w:rPr>
                <w:rFonts w:ascii="Times New Roman" w:eastAsia="Times New Roman" w:hAnsi="Times New Roman" w:cs="Times New Roman"/>
                <w:sz w:val="24"/>
                <w:szCs w:val="24"/>
              </w:rPr>
              <w:lastRenderedPageBreak/>
              <w:t>спортивной инфраструктуры в целях обеспечения условий для занятий физической культурой и массового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1 285,0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Администрация МО </w:t>
            </w:r>
            <w:r w:rsidRPr="004C1CED">
              <w:rPr>
                <w:rFonts w:ascii="Times New Roman" w:eastAsia="Times New Roman" w:hAnsi="Times New Roman" w:cs="Times New Roman"/>
                <w:sz w:val="24"/>
                <w:szCs w:val="24"/>
              </w:rPr>
              <w:lastRenderedPageBreak/>
              <w:t>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96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1285,0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3</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1 279 406,0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218 374,4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990 428,8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67 636,4</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proofErr w:type="spellStart"/>
            <w:proofErr w:type="gramStart"/>
            <w:r w:rsidRPr="004C1CED">
              <w:rPr>
                <w:rFonts w:ascii="Times New Roman" w:eastAsia="Times New Roman" w:hAnsi="Times New Roman" w:cs="Times New Roman"/>
                <w:sz w:val="24"/>
                <w:szCs w:val="24"/>
              </w:rPr>
              <w:t>физиче-ской</w:t>
            </w:r>
            <w:proofErr w:type="spellEnd"/>
            <w:proofErr w:type="gramEnd"/>
            <w:r w:rsidRPr="004C1CED">
              <w:rPr>
                <w:rFonts w:ascii="Times New Roman" w:eastAsia="Times New Roman" w:hAnsi="Times New Roman" w:cs="Times New Roman"/>
                <w:sz w:val="24"/>
                <w:szCs w:val="24"/>
              </w:rPr>
              <w:t xml:space="preserve"> культуре и спорту</w:t>
            </w: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3 271,2</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238,2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2 725,0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8 836,3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8 440,2</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5 757,2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18 693,2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1 241,1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4 111,4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121 676,7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392 309,4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170 622,8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214 086,6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132 548,9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6 744,1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118 204,8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127 428,9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1 880,1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117 948,8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3.1 «Расходы на обеспечение деятельности (оказание услуг) муниципальных </w:t>
            </w:r>
            <w:r w:rsidRPr="004C1CED">
              <w:rPr>
                <w:rFonts w:ascii="Times New Roman" w:eastAsia="Times New Roman" w:hAnsi="Times New Roman" w:cs="Times New Roman"/>
                <w:sz w:val="24"/>
                <w:szCs w:val="24"/>
              </w:rPr>
              <w:lastRenderedPageBreak/>
              <w:t>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879 257,8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811 621,4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67 636,4</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Повышение качества и расширение спектра муниципальных </w:t>
            </w:r>
            <w:r w:rsidRPr="004C1CED">
              <w:rPr>
                <w:rFonts w:ascii="Times New Roman" w:eastAsia="Times New Roman" w:hAnsi="Times New Roman" w:cs="Times New Roman"/>
                <w:sz w:val="24"/>
                <w:szCs w:val="24"/>
              </w:rPr>
              <w:lastRenderedPageBreak/>
              <w:t>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26 291,2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23020,0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3271,2</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24 </w:t>
            </w:r>
            <w:r w:rsidRPr="004C1CED">
              <w:rPr>
                <w:rFonts w:ascii="Times New Roman" w:eastAsia="Times New Roman" w:hAnsi="Times New Roman" w:cs="Times New Roman"/>
                <w:sz w:val="24"/>
                <w:szCs w:val="24"/>
              </w:rPr>
              <w:lastRenderedPageBreak/>
              <w:t>925,0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2725,0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84 710,2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76270,0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8440,2</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94 925,6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87325,6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97 743,9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90143,9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99 934,9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92334,9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106 229,2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98629,2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113 724,6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106124,6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115 386,6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107786,6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115 386,6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107786,6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7600,0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3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ремонт раздевалок стадиона «Юность»</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94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ремонт раздевалок в МБУ «Физкультурно-спортивный центр»</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709"/>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ремонт главного входа и </w:t>
            </w:r>
            <w:proofErr w:type="spellStart"/>
            <w:r w:rsidRPr="004C1CED">
              <w:rPr>
                <w:rFonts w:ascii="Times New Roman" w:eastAsia="Times New Roman" w:hAnsi="Times New Roman" w:cs="Times New Roman"/>
                <w:sz w:val="24"/>
                <w:szCs w:val="24"/>
              </w:rPr>
              <w:t>сан</w:t>
            </w:r>
            <w:proofErr w:type="gramStart"/>
            <w:r w:rsidRPr="004C1CED">
              <w:rPr>
                <w:rFonts w:ascii="Times New Roman" w:eastAsia="Times New Roman" w:hAnsi="Times New Roman" w:cs="Times New Roman"/>
                <w:sz w:val="24"/>
                <w:szCs w:val="24"/>
              </w:rPr>
              <w:t>.у</w:t>
            </w:r>
            <w:proofErr w:type="gramEnd"/>
            <w:r w:rsidRPr="004C1CED">
              <w:rPr>
                <w:rFonts w:ascii="Times New Roman" w:eastAsia="Times New Roman" w:hAnsi="Times New Roman" w:cs="Times New Roman"/>
                <w:sz w:val="24"/>
                <w:szCs w:val="24"/>
              </w:rPr>
              <w:t>зла</w:t>
            </w:r>
            <w:proofErr w:type="spellEnd"/>
            <w:r w:rsidRPr="004C1CED">
              <w:rPr>
                <w:rFonts w:ascii="Times New Roman" w:eastAsia="Times New Roman" w:hAnsi="Times New Roman" w:cs="Times New Roman"/>
                <w:sz w:val="24"/>
                <w:szCs w:val="24"/>
              </w:rPr>
              <w:t xml:space="preserve"> в МБУ СШ «Ника»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126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154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94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4C1CED">
              <w:rPr>
                <w:rFonts w:ascii="Times New Roman" w:eastAsia="Times New Roman" w:hAnsi="Times New Roman" w:cs="Times New Roman"/>
                <w:sz w:val="24"/>
                <w:szCs w:val="24"/>
              </w:rPr>
              <w:t>тирибунами</w:t>
            </w:r>
            <w:proofErr w:type="spellEnd"/>
            <w:r w:rsidRPr="004C1CED">
              <w:rPr>
                <w:rFonts w:ascii="Times New Roman" w:eastAsia="Times New Roman" w:hAnsi="Times New Roman" w:cs="Times New Roman"/>
                <w:sz w:val="24"/>
                <w:szCs w:val="24"/>
              </w:rPr>
              <w:t xml:space="preserve"> стадиона МБУ СШ "Ника"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94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4C1CED">
              <w:rPr>
                <w:rFonts w:ascii="Times New Roman" w:eastAsia="Times New Roman" w:hAnsi="Times New Roman" w:cs="Times New Roman"/>
                <w:sz w:val="24"/>
                <w:szCs w:val="24"/>
              </w:rPr>
              <w:t>тримера</w:t>
            </w:r>
            <w:proofErr w:type="spellEnd"/>
            <w:r w:rsidRPr="004C1CED">
              <w:rPr>
                <w:rFonts w:ascii="Times New Roman" w:eastAsia="Times New Roman" w:hAnsi="Times New Roman" w:cs="Times New Roman"/>
                <w:sz w:val="24"/>
                <w:szCs w:val="24"/>
              </w:rPr>
              <w:t xml:space="preserve"> и газонокосилки МБУ СШ "Ника"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94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Приобретение мячей в МБУ СШ "Смена" и </w:t>
            </w:r>
            <w:r w:rsidRPr="004C1CED">
              <w:rPr>
                <w:rFonts w:ascii="Times New Roman" w:eastAsia="Times New Roman" w:hAnsi="Times New Roman" w:cs="Times New Roman"/>
                <w:sz w:val="24"/>
                <w:szCs w:val="24"/>
              </w:rPr>
              <w:lastRenderedPageBreak/>
              <w:t>приобретение котла для отопления МБУ СШ "Ника"</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tcBorders>
              <w:top w:val="nil"/>
              <w:left w:val="nil"/>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3 956,9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3 956,9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238,2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238,2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656,3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656,3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505,2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505,2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697,9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697,9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359,4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406,3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406,3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3.4.1</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gramStart"/>
            <w:r w:rsidRPr="004C1CED">
              <w:rPr>
                <w:rFonts w:ascii="Times New Roman" w:eastAsia="Times New Roman" w:hAnsi="Times New Roman" w:cs="Times New Roman"/>
                <w:sz w:val="24"/>
                <w:szCs w:val="24"/>
              </w:rPr>
              <w:t xml:space="preserve">Мероприятие № 3.4  «Строительство спортивной </w:t>
            </w:r>
            <w:r w:rsidRPr="004C1CED">
              <w:rPr>
                <w:rFonts w:ascii="Times New Roman" w:eastAsia="Times New Roman" w:hAnsi="Times New Roman" w:cs="Times New Roman"/>
                <w:sz w:val="24"/>
                <w:szCs w:val="24"/>
              </w:rPr>
              <w:lastRenderedPageBreak/>
              <w:t>инфраструктуры в целях обеспечения условий для занятий физической культурой и массового спорта»                                                   (Спортивный комплекс.</w:t>
            </w:r>
            <w:proofErr w:type="gramEnd"/>
            <w:r w:rsidRPr="004C1CED">
              <w:rPr>
                <w:rFonts w:ascii="Times New Roman" w:eastAsia="Times New Roman" w:hAnsi="Times New Roman" w:cs="Times New Roman"/>
                <w:sz w:val="24"/>
                <w:szCs w:val="24"/>
              </w:rPr>
              <w:t xml:space="preserve"> Адрес объекта: </w:t>
            </w:r>
            <w:proofErr w:type="gramStart"/>
            <w:r w:rsidRPr="004C1CED">
              <w:rPr>
                <w:rFonts w:ascii="Times New Roman" w:eastAsia="Times New Roman" w:hAnsi="Times New Roman" w:cs="Times New Roman"/>
                <w:sz w:val="24"/>
                <w:szCs w:val="24"/>
              </w:rPr>
              <w:t>Кавказский район, п. Степной, ул. Мира, 36), в том числе:</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8 180,0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2 646,7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Введение в эксплуатацию спортивного </w:t>
            </w:r>
            <w:r w:rsidRPr="004C1CED">
              <w:rPr>
                <w:rFonts w:ascii="Times New Roman" w:eastAsia="Times New Roman" w:hAnsi="Times New Roman" w:cs="Times New Roman"/>
                <w:sz w:val="24"/>
                <w:szCs w:val="24"/>
              </w:rPr>
              <w:lastRenderedPageBreak/>
              <w:t xml:space="preserve">комплекса на территории </w:t>
            </w:r>
            <w:proofErr w:type="spellStart"/>
            <w:r w:rsidRPr="004C1CED">
              <w:rPr>
                <w:rFonts w:ascii="Times New Roman" w:eastAsia="Times New Roman" w:hAnsi="Times New Roman" w:cs="Times New Roman"/>
                <w:sz w:val="24"/>
                <w:szCs w:val="24"/>
              </w:rPr>
              <w:t>Лосевского</w:t>
            </w:r>
            <w:proofErr w:type="spellEnd"/>
            <w:r w:rsidRPr="004C1CED">
              <w:rPr>
                <w:rFonts w:ascii="Times New Roman" w:eastAsia="Times New Roman" w:hAnsi="Times New Roman" w:cs="Times New Roman"/>
                <w:sz w:val="24"/>
                <w:szCs w:val="24"/>
              </w:rPr>
              <w:t xml:space="preserve"> сельского поселения</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Администрация МО Кавказски</w:t>
            </w:r>
            <w:r w:rsidRPr="004C1CED">
              <w:rPr>
                <w:rFonts w:ascii="Times New Roman" w:eastAsia="Times New Roman" w:hAnsi="Times New Roman" w:cs="Times New Roman"/>
                <w:sz w:val="24"/>
                <w:szCs w:val="24"/>
              </w:rPr>
              <w:lastRenderedPageBreak/>
              <w:t>й район</w:t>
            </w: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8 180,0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2 646,7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83"/>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3.4.1.1</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4C1CED">
              <w:rPr>
                <w:rFonts w:ascii="Times New Roman" w:eastAsia="Times New Roman" w:hAnsi="Times New Roman" w:cs="Times New Roman"/>
                <w:sz w:val="24"/>
                <w:szCs w:val="24"/>
              </w:rPr>
              <w:t>софинансировании</w:t>
            </w:r>
            <w:proofErr w:type="spellEnd"/>
            <w:r w:rsidRPr="004C1CED">
              <w:rPr>
                <w:rFonts w:ascii="Times New Roman" w:eastAsia="Times New Roman" w:hAnsi="Times New Roman" w:cs="Times New Roman"/>
                <w:sz w:val="24"/>
                <w:szCs w:val="24"/>
              </w:rPr>
              <w:t xml:space="preserve"> с краевым бюджетом" (строительно-монтажные 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8 180,0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2 276,7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8 180,0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2 276,7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3.4.1. 2</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3.4.2                    Капитальные вложения в объекты муниципальной собственности                                          (проектно-сметная документация на строительство, экспертиза, </w:t>
            </w:r>
            <w:r w:rsidRPr="004C1CED">
              <w:rPr>
                <w:rFonts w:ascii="Times New Roman" w:eastAsia="Times New Roman" w:hAnsi="Times New Roman" w:cs="Times New Roman"/>
                <w:sz w:val="24"/>
                <w:szCs w:val="24"/>
              </w:rPr>
              <w:lastRenderedPageBreak/>
              <w:t>технологическое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370,0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370,0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3.4.2</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208 783,1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167 583,7</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41 199,4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5 965,7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5 965,7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6 196,2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2 905,6</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3 290,6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191 463,0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164 678,1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26 784,9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3.4.2.1</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4C1CED">
              <w:rPr>
                <w:rFonts w:ascii="Times New Roman" w:eastAsia="Times New Roman" w:hAnsi="Times New Roman" w:cs="Times New Roman"/>
                <w:sz w:val="24"/>
                <w:szCs w:val="24"/>
              </w:rPr>
              <w:t>Казанская</w:t>
            </w:r>
            <w:proofErr w:type="gramEnd"/>
            <w:r w:rsidRPr="004C1CED">
              <w:rPr>
                <w:rFonts w:ascii="Times New Roman" w:eastAsia="Times New Roman" w:hAnsi="Times New Roman" w:cs="Times New Roman"/>
                <w:sz w:val="24"/>
                <w:szCs w:val="24"/>
              </w:rPr>
              <w:t>, пер.</w:t>
            </w:r>
            <w:r w:rsidRPr="004C1CED">
              <w:rPr>
                <w:rFonts w:ascii="Times New Roman" w:eastAsia="Times New Roman" w:hAnsi="Times New Roman" w:cs="Times New Roman"/>
                <w:sz w:val="24"/>
                <w:szCs w:val="24"/>
              </w:rPr>
              <w:br/>
              <w:t>Вокзальный. 6а»,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112 927,1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92 036,9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20 890,2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4C1CED">
              <w:rPr>
                <w:rFonts w:ascii="Times New Roman" w:eastAsia="Times New Roman" w:hAnsi="Times New Roman" w:cs="Times New Roman"/>
                <w:sz w:val="24"/>
                <w:szCs w:val="24"/>
              </w:rPr>
              <w:t>Казанской</w:t>
            </w:r>
            <w:proofErr w:type="gramEnd"/>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106 839,8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92 036,9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14 802,9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3.4.2.2</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w:t>
            </w:r>
            <w:proofErr w:type="spellStart"/>
            <w:r w:rsidRPr="004C1CED">
              <w:rPr>
                <w:rFonts w:ascii="Times New Roman" w:eastAsia="Times New Roman" w:hAnsi="Times New Roman" w:cs="Times New Roman"/>
                <w:sz w:val="24"/>
                <w:szCs w:val="24"/>
              </w:rPr>
              <w:t>надзор</w:t>
            </w:r>
            <w:proofErr w:type="gramStart"/>
            <w:r w:rsidRPr="004C1CED">
              <w:rPr>
                <w:rFonts w:ascii="Times New Roman" w:eastAsia="Times New Roman" w:hAnsi="Times New Roman" w:cs="Times New Roman"/>
                <w:sz w:val="24"/>
                <w:szCs w:val="24"/>
              </w:rPr>
              <w:t>,п</w:t>
            </w:r>
            <w:proofErr w:type="gramEnd"/>
            <w:r w:rsidRPr="004C1CED">
              <w:rPr>
                <w:rFonts w:ascii="Times New Roman" w:eastAsia="Times New Roman" w:hAnsi="Times New Roman" w:cs="Times New Roman"/>
                <w:sz w:val="24"/>
                <w:szCs w:val="24"/>
              </w:rPr>
              <w:t>риемо</w:t>
            </w:r>
            <w:proofErr w:type="spellEnd"/>
            <w:r w:rsidRPr="004C1CED">
              <w:rPr>
                <w:rFonts w:ascii="Times New Roman" w:eastAsia="Times New Roman" w:hAnsi="Times New Roman" w:cs="Times New Roman"/>
                <w:sz w:val="24"/>
                <w:szCs w:val="24"/>
              </w:rPr>
              <w:t xml:space="preserve">-сдаточная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10 663,7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10 663,7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4 576,4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4 576,4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3.4.2.3</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4C1CED">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102 263,4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92 036,9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10 226,5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102 263,4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92 036,9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10 226,5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2"/>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3.4.3</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w:t>
            </w:r>
            <w:proofErr w:type="spellStart"/>
            <w:r w:rsidRPr="004C1CED">
              <w:rPr>
                <w:rFonts w:ascii="Times New Roman" w:eastAsia="Times New Roman" w:hAnsi="Times New Roman" w:cs="Times New Roman"/>
                <w:sz w:val="24"/>
                <w:szCs w:val="24"/>
              </w:rPr>
              <w:t>Меропритие</w:t>
            </w:r>
            <w:proofErr w:type="spellEnd"/>
            <w:r w:rsidRPr="004C1CED">
              <w:rPr>
                <w:rFonts w:ascii="Times New Roman" w:eastAsia="Times New Roman" w:hAnsi="Times New Roman" w:cs="Times New Roman"/>
                <w:sz w:val="24"/>
                <w:szCs w:val="24"/>
              </w:rPr>
              <w:t xml:space="preserve"> № 3.5.2:  мероприятие муниципального проекта </w:t>
            </w:r>
            <w:r w:rsidRPr="004C1CED">
              <w:rPr>
                <w:rFonts w:ascii="Times New Roman" w:eastAsia="Times New Roman" w:hAnsi="Times New Roman" w:cs="Times New Roman"/>
                <w:sz w:val="24"/>
                <w:szCs w:val="24"/>
              </w:rPr>
              <w:lastRenderedPageBreak/>
              <w:t>"Строительство спортивного центра единобо</w:t>
            </w:r>
            <w:proofErr w:type="gramStart"/>
            <w:r w:rsidRPr="004C1CED">
              <w:rPr>
                <w:rFonts w:ascii="Times New Roman" w:eastAsia="Times New Roman" w:hAnsi="Times New Roman" w:cs="Times New Roman"/>
                <w:sz w:val="24"/>
                <w:szCs w:val="24"/>
              </w:rPr>
              <w:t>рств в г</w:t>
            </w:r>
            <w:proofErr w:type="gramEnd"/>
            <w:r w:rsidRPr="004C1CED">
              <w:rPr>
                <w:rFonts w:ascii="Times New Roman" w:eastAsia="Times New Roman" w:hAnsi="Times New Roman" w:cs="Times New Roman"/>
                <w:sz w:val="24"/>
                <w:szCs w:val="24"/>
              </w:rPr>
              <w:t xml:space="preserve">. Кропоткине по адресу: </w:t>
            </w:r>
            <w:proofErr w:type="gramStart"/>
            <w:r w:rsidRPr="004C1CED">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95 250,3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75 546,8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19 703,5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Строительство и введение в эксплуатацию </w:t>
            </w:r>
            <w:r w:rsidRPr="004C1CED">
              <w:rPr>
                <w:rFonts w:ascii="Times New Roman" w:eastAsia="Times New Roman" w:hAnsi="Times New Roman" w:cs="Times New Roman"/>
                <w:sz w:val="24"/>
                <w:szCs w:val="24"/>
              </w:rPr>
              <w:lastRenderedPageBreak/>
              <w:t>спортивного центра единобо</w:t>
            </w:r>
            <w:proofErr w:type="gramStart"/>
            <w:r w:rsidRPr="004C1CED">
              <w:rPr>
                <w:rFonts w:ascii="Times New Roman" w:eastAsia="Times New Roman" w:hAnsi="Times New Roman" w:cs="Times New Roman"/>
                <w:sz w:val="24"/>
                <w:szCs w:val="24"/>
              </w:rPr>
              <w:t>рств в  г</w:t>
            </w:r>
            <w:proofErr w:type="gramEnd"/>
            <w:r w:rsidRPr="004C1CED">
              <w:rPr>
                <w:rFonts w:ascii="Times New Roman" w:eastAsia="Times New Roman" w:hAnsi="Times New Roman" w:cs="Times New Roman"/>
                <w:sz w:val="24"/>
                <w:szCs w:val="24"/>
              </w:rPr>
              <w:t xml:space="preserve">. Кропоткине </w:t>
            </w: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Администрация МО Кавказски</w:t>
            </w:r>
            <w:r w:rsidRPr="004C1CED">
              <w:rPr>
                <w:rFonts w:ascii="Times New Roman" w:eastAsia="Times New Roman" w:hAnsi="Times New Roman" w:cs="Times New Roman"/>
                <w:sz w:val="24"/>
                <w:szCs w:val="24"/>
              </w:rPr>
              <w:lastRenderedPageBreak/>
              <w:t>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2 905,6</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2 736,8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84 237,8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72 641,2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11 596,6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3.4.3.1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3.5.2.1               Спортивный центр единоборств в </w:t>
            </w:r>
            <w:proofErr w:type="spellStart"/>
            <w:r w:rsidRPr="004C1CED">
              <w:rPr>
                <w:rFonts w:ascii="Times New Roman" w:eastAsia="Times New Roman" w:hAnsi="Times New Roman" w:cs="Times New Roman"/>
                <w:sz w:val="24"/>
                <w:szCs w:val="24"/>
              </w:rPr>
              <w:t>г</w:t>
            </w:r>
            <w:proofErr w:type="gramStart"/>
            <w:r w:rsidRPr="004C1CED">
              <w:rPr>
                <w:rFonts w:ascii="Times New Roman" w:eastAsia="Times New Roman" w:hAnsi="Times New Roman" w:cs="Times New Roman"/>
                <w:sz w:val="24"/>
                <w:szCs w:val="24"/>
              </w:rPr>
              <w:t>.К</w:t>
            </w:r>
            <w:proofErr w:type="gramEnd"/>
            <w:r w:rsidRPr="004C1CED">
              <w:rPr>
                <w:rFonts w:ascii="Times New Roman" w:eastAsia="Times New Roman" w:hAnsi="Times New Roman" w:cs="Times New Roman"/>
                <w:sz w:val="24"/>
                <w:szCs w:val="24"/>
              </w:rPr>
              <w:t>ропоткине</w:t>
            </w:r>
            <w:proofErr w:type="spellEnd"/>
            <w:r w:rsidRPr="004C1CED">
              <w:rPr>
                <w:rFonts w:ascii="Times New Roman" w:eastAsia="Times New Roman" w:hAnsi="Times New Roman" w:cs="Times New Roman"/>
                <w:sz w:val="24"/>
                <w:szCs w:val="24"/>
              </w:rPr>
              <w:t xml:space="preserve"> (</w:t>
            </w:r>
            <w:proofErr w:type="spellStart"/>
            <w:r w:rsidRPr="004C1CED">
              <w:rPr>
                <w:rFonts w:ascii="Times New Roman" w:eastAsia="Times New Roman" w:hAnsi="Times New Roman" w:cs="Times New Roman"/>
                <w:sz w:val="24"/>
                <w:szCs w:val="24"/>
              </w:rPr>
              <w:t>предпроектные</w:t>
            </w:r>
            <w:proofErr w:type="spellEnd"/>
            <w:r w:rsidRPr="004C1CED">
              <w:rPr>
                <w:rFonts w:ascii="Times New Roman" w:eastAsia="Times New Roman" w:hAnsi="Times New Roman" w:cs="Times New Roman"/>
                <w:sz w:val="24"/>
                <w:szCs w:val="24"/>
              </w:rPr>
              <w:t xml:space="preserve"> работы, ПСД, </w:t>
            </w:r>
            <w:proofErr w:type="spellStart"/>
            <w:r w:rsidRPr="004C1CED">
              <w:rPr>
                <w:rFonts w:ascii="Times New Roman" w:eastAsia="Times New Roman" w:hAnsi="Times New Roman" w:cs="Times New Roman"/>
                <w:sz w:val="24"/>
                <w:szCs w:val="24"/>
              </w:rPr>
              <w:t>экспертиза,технологическое</w:t>
            </w:r>
            <w:proofErr w:type="spellEnd"/>
            <w:r w:rsidRPr="004C1CED">
              <w:rPr>
                <w:rFonts w:ascii="Times New Roman" w:eastAsia="Times New Roman" w:hAnsi="Times New Roman" w:cs="Times New Roman"/>
                <w:sz w:val="24"/>
                <w:szCs w:val="24"/>
              </w:rPr>
              <w:t xml:space="preserve">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10 709,1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10 709,1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2 413,9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2 413,9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2 925,1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2 925,1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3.4.3.2</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3.5.2.2               Спортивный центр единоборств в </w:t>
            </w:r>
            <w:proofErr w:type="spellStart"/>
            <w:r w:rsidRPr="004C1CED">
              <w:rPr>
                <w:rFonts w:ascii="Times New Roman" w:eastAsia="Times New Roman" w:hAnsi="Times New Roman" w:cs="Times New Roman"/>
                <w:sz w:val="24"/>
                <w:szCs w:val="24"/>
              </w:rPr>
              <w:t>г</w:t>
            </w:r>
            <w:proofErr w:type="gramStart"/>
            <w:r w:rsidRPr="004C1CED">
              <w:rPr>
                <w:rFonts w:ascii="Times New Roman" w:eastAsia="Times New Roman" w:hAnsi="Times New Roman" w:cs="Times New Roman"/>
                <w:sz w:val="24"/>
                <w:szCs w:val="24"/>
              </w:rPr>
              <w:t>.К</w:t>
            </w:r>
            <w:proofErr w:type="gramEnd"/>
            <w:r w:rsidRPr="004C1CED">
              <w:rPr>
                <w:rFonts w:ascii="Times New Roman" w:eastAsia="Times New Roman" w:hAnsi="Times New Roman" w:cs="Times New Roman"/>
                <w:sz w:val="24"/>
                <w:szCs w:val="24"/>
              </w:rPr>
              <w:t>ропоткине</w:t>
            </w:r>
            <w:proofErr w:type="spellEnd"/>
            <w:r w:rsidRPr="004C1CED">
              <w:rPr>
                <w:rFonts w:ascii="Times New Roman" w:eastAsia="Times New Roman" w:hAnsi="Times New Roman" w:cs="Times New Roman"/>
                <w:sz w:val="24"/>
                <w:szCs w:val="24"/>
              </w:rPr>
              <w:t xml:space="preserve"> (строительно-монтажные работы)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83 941,2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75 546,8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8 394,4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3 228,5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2 905,6</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322,9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80 712,7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72 641,2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8 071,5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3.4.3.3</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3.5.2.3               Спортивный центр единоборств в </w:t>
            </w:r>
            <w:proofErr w:type="spellStart"/>
            <w:r w:rsidRPr="004C1CED">
              <w:rPr>
                <w:rFonts w:ascii="Times New Roman" w:eastAsia="Times New Roman" w:hAnsi="Times New Roman" w:cs="Times New Roman"/>
                <w:sz w:val="24"/>
                <w:szCs w:val="24"/>
              </w:rPr>
              <w:t>г</w:t>
            </w:r>
            <w:proofErr w:type="gramStart"/>
            <w:r w:rsidRPr="004C1CED">
              <w:rPr>
                <w:rFonts w:ascii="Times New Roman" w:eastAsia="Times New Roman" w:hAnsi="Times New Roman" w:cs="Times New Roman"/>
                <w:sz w:val="24"/>
                <w:szCs w:val="24"/>
              </w:rPr>
              <w:t>.К</w:t>
            </w:r>
            <w:proofErr w:type="gramEnd"/>
            <w:r w:rsidRPr="004C1CED">
              <w:rPr>
                <w:rFonts w:ascii="Times New Roman" w:eastAsia="Times New Roman" w:hAnsi="Times New Roman" w:cs="Times New Roman"/>
                <w:sz w:val="24"/>
                <w:szCs w:val="24"/>
              </w:rPr>
              <w:t>ропоткине</w:t>
            </w:r>
            <w:proofErr w:type="spellEnd"/>
            <w:r w:rsidRPr="004C1CED">
              <w:rPr>
                <w:rFonts w:ascii="Times New Roman" w:eastAsia="Times New Roman" w:hAnsi="Times New Roman" w:cs="Times New Roman"/>
                <w:sz w:val="24"/>
                <w:szCs w:val="24"/>
              </w:rPr>
              <w:t xml:space="preserve"> (строительно-монтажные работы, дополнительные средства)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2"/>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3.4.4</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3.5.3  "Многофункциональная спортивно-игровая площадка», расположенная по адресу Кавказский район, х. Привольный, ул. Советская, 27б,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605,7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605,7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Строительство и введение в эксплуатацию многофункциональной спортивно-игровой площадки, расположенной в  х. </w:t>
            </w:r>
            <w:proofErr w:type="gramStart"/>
            <w:r w:rsidRPr="004C1CED">
              <w:rPr>
                <w:rFonts w:ascii="Times New Roman" w:eastAsia="Times New Roman" w:hAnsi="Times New Roman" w:cs="Times New Roman"/>
                <w:sz w:val="24"/>
                <w:szCs w:val="24"/>
              </w:rPr>
              <w:t>Привольном</w:t>
            </w:r>
            <w:proofErr w:type="gramEnd"/>
            <w:r w:rsidRPr="004C1CED">
              <w:rPr>
                <w:rFonts w:ascii="Times New Roman" w:eastAsia="Times New Roman" w:hAnsi="Times New Roman" w:cs="Times New Roman"/>
                <w:sz w:val="24"/>
                <w:szCs w:val="24"/>
              </w:rPr>
              <w:t xml:space="preserve"> Кавказского района</w:t>
            </w: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3.5.3.1 </w:t>
            </w:r>
            <w:r w:rsidRPr="004C1CED">
              <w:rPr>
                <w:rFonts w:ascii="Times New Roman" w:eastAsia="Times New Roman" w:hAnsi="Times New Roman" w:cs="Times New Roman"/>
                <w:sz w:val="24"/>
                <w:szCs w:val="24"/>
              </w:rPr>
              <w:lastRenderedPageBreak/>
              <w:t>"Многофункциональная спортивно-игровая площадка», расположенная по адресу Кавказский район, х. Привольный, ул. Советская, 27б (</w:t>
            </w:r>
            <w:proofErr w:type="spellStart"/>
            <w:r w:rsidRPr="004C1CED">
              <w:rPr>
                <w:rFonts w:ascii="Times New Roman" w:eastAsia="Times New Roman" w:hAnsi="Times New Roman" w:cs="Times New Roman"/>
                <w:sz w:val="24"/>
                <w:szCs w:val="24"/>
              </w:rPr>
              <w:t>предпроектные</w:t>
            </w:r>
            <w:proofErr w:type="spellEnd"/>
            <w:r w:rsidRPr="004C1CED">
              <w:rPr>
                <w:rFonts w:ascii="Times New Roman" w:eastAsia="Times New Roman" w:hAnsi="Times New Roman" w:cs="Times New Roman"/>
                <w:sz w:val="24"/>
                <w:szCs w:val="24"/>
              </w:rPr>
              <w:t xml:space="preserve"> работы, ПСД, </w:t>
            </w:r>
            <w:proofErr w:type="spellStart"/>
            <w:r w:rsidRPr="004C1CED">
              <w:rPr>
                <w:rFonts w:ascii="Times New Roman" w:eastAsia="Times New Roman" w:hAnsi="Times New Roman" w:cs="Times New Roman"/>
                <w:sz w:val="24"/>
                <w:szCs w:val="24"/>
              </w:rPr>
              <w:t>экспертиза</w:t>
            </w:r>
            <w:proofErr w:type="gramStart"/>
            <w:r w:rsidRPr="004C1CED">
              <w:rPr>
                <w:rFonts w:ascii="Times New Roman" w:eastAsia="Times New Roman" w:hAnsi="Times New Roman" w:cs="Times New Roman"/>
                <w:sz w:val="24"/>
                <w:szCs w:val="24"/>
              </w:rPr>
              <w:t>,т</w:t>
            </w:r>
            <w:proofErr w:type="gramEnd"/>
            <w:r w:rsidRPr="004C1CED">
              <w:rPr>
                <w:rFonts w:ascii="Times New Roman" w:eastAsia="Times New Roman" w:hAnsi="Times New Roman" w:cs="Times New Roman"/>
                <w:sz w:val="24"/>
                <w:szCs w:val="24"/>
              </w:rPr>
              <w:t>ехнологическое</w:t>
            </w:r>
            <w:proofErr w:type="spellEnd"/>
            <w:r w:rsidRPr="004C1CED">
              <w:rPr>
                <w:rFonts w:ascii="Times New Roman" w:eastAsia="Times New Roman" w:hAnsi="Times New Roman" w:cs="Times New Roman"/>
                <w:sz w:val="24"/>
                <w:szCs w:val="24"/>
              </w:rPr>
              <w:t xml:space="preserve">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w:t>
            </w:r>
            <w:r w:rsidRPr="004C1CED">
              <w:rPr>
                <w:rFonts w:ascii="Times New Roman" w:eastAsia="Times New Roman" w:hAnsi="Times New Roman" w:cs="Times New Roman"/>
                <w:sz w:val="24"/>
                <w:szCs w:val="24"/>
              </w:rPr>
              <w:lastRenderedPageBreak/>
              <w:t>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spellStart"/>
            <w:r w:rsidRPr="004C1CED">
              <w:rPr>
                <w:rFonts w:ascii="Times New Roman" w:eastAsia="Times New Roman" w:hAnsi="Times New Roman" w:cs="Times New Roman"/>
                <w:sz w:val="24"/>
                <w:szCs w:val="24"/>
              </w:rPr>
              <w:t>Меропритияе</w:t>
            </w:r>
            <w:proofErr w:type="spellEnd"/>
            <w:r w:rsidRPr="004C1CED">
              <w:rPr>
                <w:rFonts w:ascii="Times New Roman" w:eastAsia="Times New Roman" w:hAnsi="Times New Roman" w:cs="Times New Roman"/>
                <w:sz w:val="24"/>
                <w:szCs w:val="24"/>
              </w:rPr>
              <w:t xml:space="preserve"> № 3.5.3.2 "Многофункциональная спортивно-игровая площадка», расположенная по адресу Кавказский район, х. Привольный, ул. Советская, 27б (СМР)</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Администрация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3.5.</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roofErr w:type="gramStart"/>
            <w:r w:rsidRPr="004C1CED">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w:t>
            </w:r>
            <w:r w:rsidRPr="004C1CED">
              <w:rPr>
                <w:rFonts w:ascii="Times New Roman" w:eastAsia="Times New Roman" w:hAnsi="Times New Roman" w:cs="Times New Roman"/>
                <w:sz w:val="24"/>
                <w:szCs w:val="24"/>
              </w:rPr>
              <w:lastRenderedPageBreak/>
              <w:t>«Физическая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4C1CED">
              <w:rPr>
                <w:rFonts w:ascii="Times New Roman" w:eastAsia="Times New Roman" w:hAnsi="Times New Roman" w:cs="Times New Roman"/>
                <w:sz w:val="24"/>
                <w:szCs w:val="24"/>
              </w:rPr>
              <w:t xml:space="preserve"> </w:t>
            </w:r>
            <w:proofErr w:type="gramStart"/>
            <w:r w:rsidRPr="004C1CED">
              <w:rPr>
                <w:rFonts w:ascii="Times New Roman" w:eastAsia="Times New Roman" w:hAnsi="Times New Roman" w:cs="Times New Roman"/>
                <w:sz w:val="24"/>
                <w:szCs w:val="24"/>
              </w:rPr>
              <w:t>соответствии</w:t>
            </w:r>
            <w:proofErr w:type="gramEnd"/>
            <w:r w:rsidRPr="004C1CED">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1 734,9</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1 561,4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w:t>
            </w:r>
            <w:r w:rsidRPr="004C1CED">
              <w:rPr>
                <w:rFonts w:ascii="Times New Roman" w:eastAsia="Times New Roman" w:hAnsi="Times New Roman" w:cs="Times New Roman"/>
                <w:sz w:val="24"/>
                <w:szCs w:val="24"/>
              </w:rPr>
              <w:lastRenderedPageBreak/>
              <w:t xml:space="preserve">базовых видов спорта </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Отдел по физической культуре и спорту администр</w:t>
            </w:r>
            <w:r w:rsidRPr="004C1CED">
              <w:rPr>
                <w:rFonts w:ascii="Times New Roman" w:eastAsia="Times New Roman" w:hAnsi="Times New Roman" w:cs="Times New Roman"/>
                <w:sz w:val="24"/>
                <w:szCs w:val="24"/>
              </w:rPr>
              <w:lastRenderedPageBreak/>
              <w:t>ации МО Кавказский район</w:t>
            </w: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837,6</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804,2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723,8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600"/>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noWrap/>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3.6.</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3.7 "Дополнительная </w:t>
            </w:r>
            <w:r w:rsidRPr="004C1CED">
              <w:rPr>
                <w:rFonts w:ascii="Times New Roman" w:eastAsia="Times New Roman" w:hAnsi="Times New Roman" w:cs="Times New Roman"/>
                <w:sz w:val="24"/>
                <w:szCs w:val="24"/>
              </w:rPr>
              <w:lastRenderedPageBreak/>
              <w:t>помощь местным бюджетам для решения социально-значимых вопросов",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4 414,4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Укрепление материально-</w:t>
            </w:r>
            <w:r w:rsidRPr="004C1CED">
              <w:rPr>
                <w:rFonts w:ascii="Times New Roman" w:eastAsia="Times New Roman" w:hAnsi="Times New Roman" w:cs="Times New Roman"/>
                <w:sz w:val="24"/>
                <w:szCs w:val="24"/>
              </w:rPr>
              <w:lastRenderedPageBreak/>
              <w:t>технической базы спортивных школ, подведомственных отделу по физической культуре и спорту</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Отдел по физическо</w:t>
            </w:r>
            <w:r w:rsidRPr="004C1CED">
              <w:rPr>
                <w:rFonts w:ascii="Times New Roman" w:eastAsia="Times New Roman" w:hAnsi="Times New Roman" w:cs="Times New Roman"/>
                <w:sz w:val="24"/>
                <w:szCs w:val="24"/>
              </w:rPr>
              <w:lastRenderedPageBreak/>
              <w:t>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4 414,4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3.6.1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3.7.1 "Подготовка к зиме спортивных учреждений"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714,4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714,4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3.6.2</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1 700,0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Приобретение автобуса для                 МБУ СШ № 1</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1 700,0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3.6.3</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2 000,0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Ремонт кровли в МБУ СШ «Прометей»</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2 000,0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3.7.</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(приобретение автобусов для спортивных школ, приобретение спортивного оборудования, спортивного инвентаря и экипировки для спортивных школ, подведомственных отделу по физической культуре </w:t>
            </w:r>
            <w:proofErr w:type="spellStart"/>
            <w:r w:rsidRPr="004C1CED">
              <w:rPr>
                <w:rFonts w:ascii="Times New Roman" w:eastAsia="Times New Roman" w:hAnsi="Times New Roman" w:cs="Times New Roman"/>
                <w:sz w:val="24"/>
                <w:szCs w:val="24"/>
              </w:rPr>
              <w:t>испорту</w:t>
            </w:r>
            <w:proofErr w:type="spellEnd"/>
            <w:r w:rsidRPr="004C1CED">
              <w:rPr>
                <w:rFonts w:ascii="Times New Roman" w:eastAsia="Times New Roman" w:hAnsi="Times New Roman" w:cs="Times New Roman"/>
                <w:sz w:val="24"/>
                <w:szCs w:val="24"/>
              </w:rPr>
              <w:t xml:space="preserve"> </w:t>
            </w:r>
            <w:r w:rsidRPr="004C1CED">
              <w:rPr>
                <w:rFonts w:ascii="Times New Roman" w:eastAsia="Times New Roman" w:hAnsi="Times New Roman" w:cs="Times New Roman"/>
                <w:sz w:val="24"/>
                <w:szCs w:val="24"/>
              </w:rPr>
              <w:lastRenderedPageBreak/>
              <w:t>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11 935,0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9 728,0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w:t>
            </w:r>
            <w:r w:rsidRPr="004C1CED">
              <w:rPr>
                <w:rFonts w:ascii="Times New Roman" w:eastAsia="Times New Roman" w:hAnsi="Times New Roman" w:cs="Times New Roman"/>
                <w:sz w:val="24"/>
                <w:szCs w:val="24"/>
              </w:rPr>
              <w:lastRenderedPageBreak/>
              <w:t>экипировки для спортивных школ; приобретение автобуса для МБУ СШ "Олимп";                                                2023 год - приобретение автобуса для МБУ СШ "Смена"</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635,0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6 120,0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4 864,0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1256,0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4 864,0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256,0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3.8.</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3.9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экспертиза, тех.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80 483,0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80 483,0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(МБУ СШ "Ника")                                        </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10283,0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69700,0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3.9</w:t>
            </w:r>
          </w:p>
        </w:tc>
        <w:tc>
          <w:tcPr>
            <w:tcW w:w="282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3.10 Мероприятия, направленные на финансирование </w:t>
            </w:r>
            <w:r w:rsidRPr="004C1CED">
              <w:rPr>
                <w:rFonts w:ascii="Times New Roman" w:eastAsia="Times New Roman" w:hAnsi="Times New Roman" w:cs="Times New Roman"/>
                <w:sz w:val="24"/>
                <w:szCs w:val="24"/>
              </w:rPr>
              <w:lastRenderedPageBreak/>
              <w:t xml:space="preserve">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4C1CED">
              <w:rPr>
                <w:rFonts w:ascii="Times New Roman" w:eastAsia="Times New Roman" w:hAnsi="Times New Roman" w:cs="Times New Roman"/>
                <w:sz w:val="24"/>
                <w:szCs w:val="24"/>
              </w:rPr>
              <w:t>соотвествии</w:t>
            </w:r>
            <w:proofErr w:type="spellEnd"/>
            <w:r w:rsidRPr="004C1CED">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35 483,2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17 036,5</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48 086,7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Прохождение углубленного медицинского осмотра </w:t>
            </w:r>
            <w:r w:rsidRPr="004C1CED">
              <w:rPr>
                <w:rFonts w:ascii="Times New Roman" w:eastAsia="Times New Roman" w:hAnsi="Times New Roman" w:cs="Times New Roman"/>
                <w:sz w:val="24"/>
                <w:szCs w:val="24"/>
              </w:rPr>
              <w:lastRenderedPageBreak/>
              <w:t>спортсменов спортивных школ, подведомственных отделу по физической культуре и спорту администрации МО Кавказский район</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xml:space="preserve">Отдел по физической культуре </w:t>
            </w:r>
            <w:r w:rsidRPr="004C1CED">
              <w:rPr>
                <w:rFonts w:ascii="Times New Roman" w:eastAsia="Times New Roman" w:hAnsi="Times New Roman" w:cs="Times New Roman"/>
                <w:sz w:val="24"/>
                <w:szCs w:val="24"/>
              </w:rPr>
              <w:lastRenderedPageBreak/>
              <w:t>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17 933,2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17 036,5</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896,7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9 000,0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9 880,0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9880,0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3.10</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1 992,0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5 789,9</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904,9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Оплата труда  инструкторов по спорту физкультурно-спортивных организаций</w:t>
            </w:r>
            <w:proofErr w:type="gramStart"/>
            <w:r w:rsidRPr="004C1CED">
              <w:rPr>
                <w:rFonts w:ascii="Times New Roman" w:eastAsia="Times New Roman" w:hAnsi="Times New Roman" w:cs="Times New Roman"/>
                <w:sz w:val="24"/>
                <w:szCs w:val="24"/>
              </w:rPr>
              <w:t xml:space="preserve"> ,</w:t>
            </w:r>
            <w:proofErr w:type="gramEnd"/>
            <w:r w:rsidRPr="004C1CED">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261,2</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235,0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842,4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758,1</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84,3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888,4</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799,5</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88,9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940,6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799,5</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141,1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1 881,1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1 598,9</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282,2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1 881,1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1 598,9</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282,2</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3.11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w:t>
            </w:r>
            <w:r w:rsidRPr="004C1CED">
              <w:rPr>
                <w:rFonts w:ascii="Times New Roman" w:eastAsia="Times New Roman" w:hAnsi="Times New Roman" w:cs="Times New Roman"/>
                <w:sz w:val="24"/>
                <w:szCs w:val="24"/>
              </w:rPr>
              <w:lastRenderedPageBreak/>
              <w:t>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123,6</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162,7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Отдел по физической культуре и спорту администрации МО </w:t>
            </w:r>
            <w:r w:rsidRPr="004C1CED">
              <w:rPr>
                <w:rFonts w:ascii="Times New Roman" w:eastAsia="Times New Roman" w:hAnsi="Times New Roman" w:cs="Times New Roman"/>
                <w:sz w:val="24"/>
                <w:szCs w:val="24"/>
              </w:rPr>
              <w:lastRenderedPageBreak/>
              <w:t>Кавказский район</w:t>
            </w: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123,6</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162,7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40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3.12</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Основное мероприятие № 4 «Организация и проведение спортивно-массовых и </w:t>
            </w:r>
            <w:r w:rsidRPr="004C1CED">
              <w:rPr>
                <w:rFonts w:ascii="Times New Roman" w:eastAsia="Times New Roman" w:hAnsi="Times New Roman" w:cs="Times New Roman"/>
                <w:sz w:val="24"/>
                <w:szCs w:val="24"/>
              </w:rPr>
              <w:lastRenderedPageBreak/>
              <w:t>физкультурно-оздоровительных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21 754,3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21 712,3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42,0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Вовлечение молодёжи в систематические занятия спортом, </w:t>
            </w:r>
            <w:r w:rsidRPr="004C1CED">
              <w:rPr>
                <w:rFonts w:ascii="Times New Roman" w:eastAsia="Times New Roman" w:hAnsi="Times New Roman" w:cs="Times New Roman"/>
                <w:sz w:val="24"/>
                <w:szCs w:val="24"/>
              </w:rPr>
              <w:lastRenderedPageBreak/>
              <w:t>рост спортивного мастерства спортсменов района</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xml:space="preserve">Отдел по физической культуре </w:t>
            </w:r>
            <w:r w:rsidRPr="004C1CED">
              <w:rPr>
                <w:rFonts w:ascii="Times New Roman" w:eastAsia="Times New Roman" w:hAnsi="Times New Roman" w:cs="Times New Roman"/>
                <w:sz w:val="24"/>
                <w:szCs w:val="24"/>
              </w:rPr>
              <w:lastRenderedPageBreak/>
              <w:t>и спорту администрации МО Кавказский район, учреждения подведомственные отделу по физической культуре и спорту</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2 838,6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2 838,6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21 754,3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21 712,3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42,0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1353,0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1617,0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1690,0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2011,0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2207,0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2320,3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2 838,6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2838,6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2747,7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7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2747,7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8"/>
                <w:szCs w:val="28"/>
              </w:rPr>
            </w:pPr>
            <w:r w:rsidRPr="004C1CED">
              <w:rPr>
                <w:rFonts w:ascii="Times New Roman" w:eastAsia="Times New Roman" w:hAnsi="Times New Roman" w:cs="Times New Roman"/>
                <w:sz w:val="28"/>
                <w:szCs w:val="28"/>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w:t>
            </w:r>
            <w:r w:rsidRPr="004C1CED">
              <w:rPr>
                <w:rFonts w:ascii="Times New Roman" w:eastAsia="Times New Roman" w:hAnsi="Times New Roman" w:cs="Times New Roman"/>
                <w:sz w:val="24"/>
                <w:szCs w:val="24"/>
              </w:rPr>
              <w:lastRenderedPageBreak/>
              <w:t>оздоровительных и спортивных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315" w:type="dxa"/>
            <w:vMerge w:val="restart"/>
            <w:tcBorders>
              <w:top w:val="nil"/>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w:t>
            </w:r>
            <w:r w:rsidRPr="004C1CED">
              <w:rPr>
                <w:rFonts w:ascii="Times New Roman" w:eastAsia="Times New Roman" w:hAnsi="Times New Roman" w:cs="Times New Roman"/>
                <w:sz w:val="24"/>
                <w:szCs w:val="24"/>
              </w:rPr>
              <w:lastRenderedPageBreak/>
              <w:t>й район</w:t>
            </w: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5.1.</w:t>
            </w:r>
          </w:p>
        </w:tc>
        <w:tc>
          <w:tcPr>
            <w:tcW w:w="282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2030,0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val="restart"/>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w:t>
            </w:r>
          </w:p>
        </w:tc>
        <w:tc>
          <w:tcPr>
            <w:tcW w:w="2825" w:type="dxa"/>
            <w:vMerge w:val="restart"/>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9 535,0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9 535,0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val="restart"/>
            <w:tcBorders>
              <w:top w:val="nil"/>
              <w:left w:val="single" w:sz="4" w:space="0" w:color="000000"/>
              <w:bottom w:val="nil"/>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315" w:type="dxa"/>
            <w:vMerge w:val="restart"/>
            <w:tcBorders>
              <w:top w:val="nil"/>
              <w:left w:val="single" w:sz="4" w:space="0" w:color="000000"/>
              <w:bottom w:val="nil"/>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физкультурно-спортивные клубы и центры</w:t>
            </w: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2217"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00"/>
        </w:trPr>
        <w:tc>
          <w:tcPr>
            <w:tcW w:w="7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Итого по муниципальной </w:t>
            </w:r>
            <w:r w:rsidRPr="004C1CED">
              <w:rPr>
                <w:rFonts w:ascii="Times New Roman" w:eastAsia="Times New Roman" w:hAnsi="Times New Roman" w:cs="Times New Roman"/>
                <w:sz w:val="24"/>
                <w:szCs w:val="24"/>
              </w:rPr>
              <w:lastRenderedPageBreak/>
              <w:t>программе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1 458 677,3</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219 043,5</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1 161 405,9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75 261,5</w:t>
            </w:r>
          </w:p>
        </w:tc>
        <w:tc>
          <w:tcPr>
            <w:tcW w:w="2217"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w:t>
            </w: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91 140,0</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597,9</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83 121,9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7 420,2</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88 385,5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559,4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81 625,0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6 201,1</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102 623,2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8 836,3</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85 346,7</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8 440,2</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2018</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110 592,5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5 757,2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97 235,3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2019</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127 129,5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18 693,2</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100 836,3</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2020</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125 075,6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1 241,1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113 268,1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2021</w:t>
            </w:r>
          </w:p>
        </w:tc>
        <w:tc>
          <w:tcPr>
            <w:tcW w:w="1044"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141 126,4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4 111,4</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129 415,0</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044" w:type="dxa"/>
            <w:tcBorders>
              <w:top w:val="single" w:sz="4" w:space="0" w:color="000000"/>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400 058,2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170 622,8</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221 835,4</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2023</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138 833,2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6 744,1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124 489,1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r w:rsidR="004C1CED" w:rsidRPr="004C1CED" w:rsidTr="004C1CED">
        <w:trPr>
          <w:trHeight w:val="315"/>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2024</w:t>
            </w:r>
          </w:p>
        </w:tc>
        <w:tc>
          <w:tcPr>
            <w:tcW w:w="1044" w:type="dxa"/>
            <w:tcBorders>
              <w:top w:val="nil"/>
              <w:left w:val="nil"/>
              <w:bottom w:val="single" w:sz="4" w:space="0" w:color="000000"/>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133 713,2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055"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1 880,1</w:t>
            </w:r>
          </w:p>
        </w:tc>
        <w:tc>
          <w:tcPr>
            <w:tcW w:w="117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124 233,1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r>
    </w:tbl>
    <w:p w:rsidR="004C1CED" w:rsidRDefault="004C1CED" w:rsidP="00527E70">
      <w:pPr>
        <w:spacing w:after="0"/>
        <w:jc w:val="center"/>
        <w:rPr>
          <w:rFonts w:ascii="Times New Roman" w:hAnsi="Times New Roman"/>
          <w:b/>
          <w:sz w:val="24"/>
          <w:szCs w:val="24"/>
        </w:rPr>
      </w:pPr>
    </w:p>
    <w:tbl>
      <w:tblPr>
        <w:tblW w:w="15147" w:type="dxa"/>
        <w:tblInd w:w="93" w:type="dxa"/>
        <w:tblLook w:val="04A0" w:firstRow="1" w:lastRow="0" w:firstColumn="1" w:lastColumn="0" w:noHBand="0" w:noVBand="1"/>
      </w:tblPr>
      <w:tblGrid>
        <w:gridCol w:w="15147"/>
      </w:tblGrid>
      <w:tr w:rsidR="004C1CED" w:rsidRPr="004C1CED" w:rsidTr="00D3378B">
        <w:trPr>
          <w:trHeight w:val="360"/>
        </w:trPr>
        <w:tc>
          <w:tcPr>
            <w:tcW w:w="15147" w:type="dxa"/>
            <w:tcBorders>
              <w:top w:val="nil"/>
              <w:left w:val="nil"/>
              <w:bottom w:val="nil"/>
              <w:right w:val="nil"/>
            </w:tcBorders>
            <w:shd w:val="clear" w:color="000000" w:fill="FFFFFF"/>
            <w:noWrap/>
            <w:vAlign w:val="center"/>
            <w:hideMark/>
          </w:tcPr>
          <w:p w:rsidR="004C1CED" w:rsidRDefault="004C1CED" w:rsidP="00D3378B">
            <w:pPr>
              <w:spacing w:after="0" w:line="240" w:lineRule="auto"/>
              <w:rPr>
                <w:rFonts w:ascii="Times New Roman" w:eastAsia="Times New Roman" w:hAnsi="Times New Roman" w:cs="Times New Roman"/>
                <w:color w:val="000000"/>
                <w:sz w:val="28"/>
                <w:szCs w:val="28"/>
              </w:rPr>
            </w:pPr>
          </w:p>
          <w:p w:rsidR="004C1CED" w:rsidRDefault="004C1CED" w:rsidP="00D3378B">
            <w:pPr>
              <w:spacing w:after="0" w:line="240" w:lineRule="auto"/>
              <w:rPr>
                <w:rFonts w:ascii="Times New Roman" w:eastAsia="Times New Roman" w:hAnsi="Times New Roman" w:cs="Times New Roman"/>
                <w:color w:val="000000"/>
                <w:sz w:val="28"/>
                <w:szCs w:val="28"/>
              </w:rPr>
            </w:pPr>
          </w:p>
          <w:p w:rsidR="004C1CED" w:rsidRPr="004C1CED" w:rsidRDefault="004C1CED" w:rsidP="00D3378B">
            <w:pPr>
              <w:spacing w:after="0" w:line="240" w:lineRule="auto"/>
              <w:rPr>
                <w:rFonts w:ascii="Times New Roman" w:eastAsia="Times New Roman" w:hAnsi="Times New Roman" w:cs="Times New Roman"/>
                <w:color w:val="000000"/>
                <w:sz w:val="28"/>
                <w:szCs w:val="28"/>
              </w:rPr>
            </w:pPr>
            <w:r w:rsidRPr="004C1CED">
              <w:rPr>
                <w:rFonts w:ascii="Times New Roman" w:eastAsia="Times New Roman" w:hAnsi="Times New Roman" w:cs="Times New Roman"/>
                <w:color w:val="000000"/>
                <w:sz w:val="28"/>
                <w:szCs w:val="28"/>
              </w:rPr>
              <w:t xml:space="preserve">Заместитель главы муниципального образования Кавказский район                                               </w:t>
            </w:r>
            <w:r>
              <w:rPr>
                <w:rFonts w:ascii="Times New Roman" w:eastAsia="Times New Roman" w:hAnsi="Times New Roman" w:cs="Times New Roman"/>
                <w:color w:val="000000"/>
                <w:sz w:val="28"/>
                <w:szCs w:val="28"/>
              </w:rPr>
              <w:t xml:space="preserve">                         </w:t>
            </w:r>
            <w:r w:rsidRPr="004C1CED">
              <w:rPr>
                <w:rFonts w:ascii="Times New Roman" w:eastAsia="Times New Roman" w:hAnsi="Times New Roman" w:cs="Times New Roman"/>
                <w:color w:val="000000"/>
                <w:sz w:val="28"/>
                <w:szCs w:val="28"/>
              </w:rPr>
              <w:t xml:space="preserve"> А.В. Филатов</w:t>
            </w:r>
          </w:p>
        </w:tc>
      </w:tr>
    </w:tbl>
    <w:p w:rsidR="004C1CED" w:rsidRDefault="004C1CED" w:rsidP="004C1CED">
      <w:pPr>
        <w:spacing w:after="0" w:line="240" w:lineRule="auto"/>
        <w:rPr>
          <w:rFonts w:ascii="Times New Roman" w:hAnsi="Times New Roman" w:cs="Times New Roman"/>
          <w:sz w:val="24"/>
          <w:szCs w:val="24"/>
        </w:rPr>
      </w:pPr>
    </w:p>
    <w:p w:rsidR="004C1CED" w:rsidRDefault="004C1CED" w:rsidP="004C1CED">
      <w:pPr>
        <w:spacing w:after="0" w:line="240" w:lineRule="auto"/>
        <w:rPr>
          <w:rFonts w:ascii="Times New Roman" w:hAnsi="Times New Roman" w:cs="Times New Roman"/>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tbl>
      <w:tblPr>
        <w:tblW w:w="15147" w:type="dxa"/>
        <w:tblInd w:w="93" w:type="dxa"/>
        <w:tblLook w:val="04A0" w:firstRow="1" w:lastRow="0" w:firstColumn="1" w:lastColumn="0" w:noHBand="0" w:noVBand="1"/>
      </w:tblPr>
      <w:tblGrid>
        <w:gridCol w:w="660"/>
        <w:gridCol w:w="5876"/>
        <w:gridCol w:w="1384"/>
        <w:gridCol w:w="1524"/>
        <w:gridCol w:w="1581"/>
        <w:gridCol w:w="1140"/>
        <w:gridCol w:w="1220"/>
        <w:gridCol w:w="1762"/>
      </w:tblGrid>
      <w:tr w:rsidR="004C1CED" w:rsidRPr="004C1CED" w:rsidTr="004C1CED">
        <w:trPr>
          <w:trHeight w:val="780"/>
        </w:trPr>
        <w:tc>
          <w:tcPr>
            <w:tcW w:w="15147" w:type="dxa"/>
            <w:gridSpan w:val="8"/>
            <w:tcBorders>
              <w:top w:val="nil"/>
              <w:left w:val="nil"/>
              <w:bottom w:val="nil"/>
              <w:right w:val="nil"/>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ОБОСНОВАНИЕ РЕСУРСНОГО ОБЕСПЕЧЕНИЯ МУНИЦИПАЛЬНОЙ ПРОГРАММЫ</w:t>
            </w:r>
            <w:r w:rsidRPr="004C1CED">
              <w:rPr>
                <w:rFonts w:ascii="Times New Roman" w:eastAsia="Times New Roman" w:hAnsi="Times New Roman" w:cs="Times New Roman"/>
                <w:b/>
                <w:bCs/>
                <w:sz w:val="24"/>
                <w:szCs w:val="24"/>
              </w:rPr>
              <w:br/>
              <w:t xml:space="preserve">«РАЗВИТИЕ ФИЗИЧЕСКОЙ КУЛЬТУРЫ И СПОРТА» </w:t>
            </w:r>
          </w:p>
        </w:tc>
      </w:tr>
      <w:tr w:rsidR="004C1CED" w:rsidRPr="004C1CED" w:rsidTr="004C1CED">
        <w:trPr>
          <w:trHeight w:val="315"/>
        </w:trPr>
        <w:tc>
          <w:tcPr>
            <w:tcW w:w="660"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5876"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524"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c>
          <w:tcPr>
            <w:tcW w:w="1762" w:type="dxa"/>
            <w:tcBorders>
              <w:top w:val="nil"/>
              <w:left w:val="nil"/>
              <w:bottom w:val="nil"/>
              <w:right w:val="nil"/>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p>
        </w:tc>
      </w:tr>
      <w:tr w:rsidR="004C1CED" w:rsidRPr="004C1CED" w:rsidTr="004C1CED">
        <w:trPr>
          <w:trHeight w:val="63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w:t>
            </w:r>
            <w:proofErr w:type="gramStart"/>
            <w:r w:rsidRPr="004C1CED">
              <w:rPr>
                <w:rFonts w:ascii="Times New Roman" w:eastAsia="Times New Roman" w:hAnsi="Times New Roman" w:cs="Times New Roman"/>
                <w:sz w:val="24"/>
                <w:szCs w:val="24"/>
              </w:rPr>
              <w:t>п</w:t>
            </w:r>
            <w:proofErr w:type="gramEnd"/>
            <w:r w:rsidRPr="004C1CED">
              <w:rPr>
                <w:rFonts w:ascii="Times New Roman" w:eastAsia="Times New Roman" w:hAnsi="Times New Roman" w:cs="Times New Roman"/>
                <w:sz w:val="24"/>
                <w:szCs w:val="24"/>
              </w:rPr>
              <w:t>/п</w:t>
            </w:r>
          </w:p>
        </w:tc>
        <w:tc>
          <w:tcPr>
            <w:tcW w:w="587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Годы реализации </w:t>
            </w:r>
          </w:p>
        </w:tc>
        <w:tc>
          <w:tcPr>
            <w:tcW w:w="7227" w:type="dxa"/>
            <w:gridSpan w:val="5"/>
            <w:tcBorders>
              <w:top w:val="single" w:sz="4" w:space="0" w:color="000000"/>
              <w:left w:val="nil"/>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Объем финансирования,  тыс. рублей</w:t>
            </w:r>
          </w:p>
        </w:tc>
      </w:tr>
      <w:tr w:rsidR="004C1CED" w:rsidRPr="004C1CED" w:rsidTr="004C1CED">
        <w:trPr>
          <w:trHeight w:val="7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524" w:type="dxa"/>
            <w:vMerge w:val="restart"/>
            <w:tcBorders>
              <w:top w:val="nil"/>
              <w:left w:val="single" w:sz="4" w:space="0" w:color="000000"/>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Всего</w:t>
            </w:r>
          </w:p>
        </w:tc>
        <w:tc>
          <w:tcPr>
            <w:tcW w:w="5703" w:type="dxa"/>
            <w:gridSpan w:val="4"/>
            <w:tcBorders>
              <w:top w:val="single" w:sz="4" w:space="0" w:color="000000"/>
              <w:left w:val="nil"/>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 том числе в разрезе источников финансирования</w:t>
            </w:r>
          </w:p>
        </w:tc>
      </w:tr>
      <w:tr w:rsidR="004C1CED" w:rsidRPr="004C1CED" w:rsidTr="004C1CED">
        <w:trPr>
          <w:trHeight w:val="10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федеральный бюджет</w:t>
            </w:r>
          </w:p>
        </w:tc>
        <w:tc>
          <w:tcPr>
            <w:tcW w:w="1140" w:type="dxa"/>
            <w:tcBorders>
              <w:top w:val="nil"/>
              <w:left w:val="nil"/>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краевой бюджет</w:t>
            </w:r>
          </w:p>
        </w:tc>
        <w:tc>
          <w:tcPr>
            <w:tcW w:w="1220" w:type="dxa"/>
            <w:tcBorders>
              <w:top w:val="nil"/>
              <w:left w:val="nil"/>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внебюджетные источники</w:t>
            </w:r>
          </w:p>
        </w:tc>
      </w:tr>
      <w:tr w:rsidR="004C1CED" w:rsidRPr="004C1CED" w:rsidTr="004C1CED">
        <w:trPr>
          <w:trHeight w:val="31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w:t>
            </w:r>
          </w:p>
        </w:tc>
        <w:tc>
          <w:tcPr>
            <w:tcW w:w="5876" w:type="dxa"/>
            <w:tcBorders>
              <w:top w:val="nil"/>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w:t>
            </w:r>
          </w:p>
        </w:tc>
        <w:tc>
          <w:tcPr>
            <w:tcW w:w="1524"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w:t>
            </w:r>
          </w:p>
        </w:tc>
        <w:tc>
          <w:tcPr>
            <w:tcW w:w="1140"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w:t>
            </w:r>
          </w:p>
        </w:tc>
      </w:tr>
      <w:tr w:rsidR="004C1CED" w:rsidRPr="004C1CED" w:rsidTr="004C1CED">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 </w:t>
            </w:r>
          </w:p>
        </w:tc>
        <w:tc>
          <w:tcPr>
            <w:tcW w:w="5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23 620,9</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3 010,2</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2 986,6</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w:t>
            </w:r>
          </w:p>
        </w:tc>
        <w:tc>
          <w:tcPr>
            <w:tcW w:w="5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669,1</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7 583,1</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347,9</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4 128,0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321,2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3 455,1</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3</w:t>
            </w:r>
          </w:p>
        </w:tc>
        <w:tc>
          <w:tcPr>
            <w:tcW w:w="5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1 279 406,0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218 374,4</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990 428,8</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67 636,4</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3 271,2</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238,2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2 725,0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8 836,3</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8 440,2</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5 757,2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18 693,2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1 241,1</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4 111,4</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121 676,7</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392 309,4</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170 622,8</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214 086,6</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132 548,9</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6 744,1</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118 204,8</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127 428,9</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1 880,1</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117 948,8</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7 600,0</w:t>
            </w:r>
          </w:p>
        </w:tc>
      </w:tr>
      <w:tr w:rsidR="004C1CED" w:rsidRPr="004C1CED" w:rsidTr="004C1CED">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4</w:t>
            </w:r>
          </w:p>
        </w:tc>
        <w:tc>
          <w:tcPr>
            <w:tcW w:w="5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21 754,3</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21 712,3</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42,0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21,0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2 838,6</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2 838,6</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2 747,7</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5</w:t>
            </w:r>
          </w:p>
        </w:tc>
        <w:tc>
          <w:tcPr>
            <w:tcW w:w="5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8 202,0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val="restart"/>
            <w:tcBorders>
              <w:top w:val="nil"/>
              <w:left w:val="single" w:sz="4" w:space="0" w:color="000000"/>
              <w:bottom w:val="nil"/>
              <w:right w:val="single" w:sz="4" w:space="0" w:color="000000"/>
            </w:tcBorders>
            <w:shd w:val="clear" w:color="auto" w:fill="auto"/>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6</w:t>
            </w:r>
          </w:p>
        </w:tc>
        <w:tc>
          <w:tcPr>
            <w:tcW w:w="5876" w:type="dxa"/>
            <w:vMerge w:val="restart"/>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9 535,0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9 535,0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1 000,0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2023</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000000"/>
              <w:bottom w:val="nil"/>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2024</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7,0</w:t>
            </w:r>
          </w:p>
        </w:tc>
        <w:tc>
          <w:tcPr>
            <w:tcW w:w="5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 xml:space="preserve">всего </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1 458 677,3</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219 043,5</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1 161 405,9</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75 261,5</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2015</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597,9</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7 420,2</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2016</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559,4</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6 201,1</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2017</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8 836,3</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8 440,2</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5 757,2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18 693,2</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2 966,4</w:t>
            </w:r>
          </w:p>
        </w:tc>
        <w:tc>
          <w:tcPr>
            <w:tcW w:w="114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1 241,1</w:t>
            </w:r>
          </w:p>
        </w:tc>
        <w:tc>
          <w:tcPr>
            <w:tcW w:w="1220"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113 268,1</w:t>
            </w:r>
          </w:p>
        </w:tc>
        <w:tc>
          <w:tcPr>
            <w:tcW w:w="1762"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2021</w:t>
            </w:r>
          </w:p>
        </w:tc>
        <w:tc>
          <w:tcPr>
            <w:tcW w:w="1524"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141 126,4</w:t>
            </w:r>
          </w:p>
        </w:tc>
        <w:tc>
          <w:tcPr>
            <w:tcW w:w="1581"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4 111,4</w:t>
            </w:r>
          </w:p>
        </w:tc>
        <w:tc>
          <w:tcPr>
            <w:tcW w:w="1220"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129 415,0</w:t>
            </w:r>
          </w:p>
        </w:tc>
        <w:tc>
          <w:tcPr>
            <w:tcW w:w="1762"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2022</w:t>
            </w:r>
          </w:p>
        </w:tc>
        <w:tc>
          <w:tcPr>
            <w:tcW w:w="1524"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400 058,2</w:t>
            </w:r>
          </w:p>
        </w:tc>
        <w:tc>
          <w:tcPr>
            <w:tcW w:w="1581"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170 622,8</w:t>
            </w:r>
          </w:p>
        </w:tc>
        <w:tc>
          <w:tcPr>
            <w:tcW w:w="1220"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221 835,4</w:t>
            </w:r>
          </w:p>
        </w:tc>
        <w:tc>
          <w:tcPr>
            <w:tcW w:w="1762"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2023</w:t>
            </w:r>
          </w:p>
        </w:tc>
        <w:tc>
          <w:tcPr>
            <w:tcW w:w="1524"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138 833,2</w:t>
            </w:r>
          </w:p>
        </w:tc>
        <w:tc>
          <w:tcPr>
            <w:tcW w:w="1581"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6 744,1</w:t>
            </w:r>
          </w:p>
        </w:tc>
        <w:tc>
          <w:tcPr>
            <w:tcW w:w="1220"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124 489,1</w:t>
            </w:r>
          </w:p>
        </w:tc>
        <w:tc>
          <w:tcPr>
            <w:tcW w:w="1762" w:type="dxa"/>
            <w:tcBorders>
              <w:top w:val="single" w:sz="4" w:space="0" w:color="000000"/>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4C1CED" w:rsidRPr="004C1CED" w:rsidRDefault="004C1CED" w:rsidP="004C1CED">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b/>
                <w:bCs/>
                <w:color w:val="000000"/>
                <w:sz w:val="24"/>
                <w:szCs w:val="24"/>
              </w:rPr>
            </w:pPr>
            <w:r w:rsidRPr="004C1CED">
              <w:rPr>
                <w:rFonts w:ascii="Times New Roman" w:eastAsia="Times New Roman" w:hAnsi="Times New Roman" w:cs="Times New Roman"/>
                <w:b/>
                <w:bCs/>
                <w:color w:val="000000"/>
                <w:sz w:val="24"/>
                <w:szCs w:val="24"/>
              </w:rPr>
              <w:t>2024</w:t>
            </w:r>
          </w:p>
        </w:tc>
        <w:tc>
          <w:tcPr>
            <w:tcW w:w="1524"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133 713,2</w:t>
            </w:r>
          </w:p>
        </w:tc>
        <w:tc>
          <w:tcPr>
            <w:tcW w:w="1581"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0,0</w:t>
            </w:r>
          </w:p>
        </w:tc>
        <w:tc>
          <w:tcPr>
            <w:tcW w:w="1140"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1 880,1</w:t>
            </w:r>
          </w:p>
        </w:tc>
        <w:tc>
          <w:tcPr>
            <w:tcW w:w="1220"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124 233,1</w:t>
            </w:r>
          </w:p>
        </w:tc>
        <w:tc>
          <w:tcPr>
            <w:tcW w:w="1762" w:type="dxa"/>
            <w:tcBorders>
              <w:top w:val="single" w:sz="4" w:space="0" w:color="000000"/>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b/>
                <w:bCs/>
                <w:sz w:val="24"/>
                <w:szCs w:val="24"/>
              </w:rPr>
            </w:pPr>
            <w:r w:rsidRPr="004C1CED">
              <w:rPr>
                <w:rFonts w:ascii="Times New Roman" w:eastAsia="Times New Roman" w:hAnsi="Times New Roman" w:cs="Times New Roman"/>
                <w:b/>
                <w:bCs/>
                <w:sz w:val="24"/>
                <w:szCs w:val="24"/>
              </w:rPr>
              <w:t>7 600,0</w:t>
            </w:r>
          </w:p>
        </w:tc>
      </w:tr>
      <w:tr w:rsidR="004C1CED" w:rsidRPr="004C1CED" w:rsidTr="004C1CED">
        <w:trPr>
          <w:trHeight w:val="315"/>
        </w:trPr>
        <w:tc>
          <w:tcPr>
            <w:tcW w:w="660" w:type="dxa"/>
            <w:tcBorders>
              <w:top w:val="nil"/>
              <w:left w:val="single" w:sz="4" w:space="0" w:color="auto"/>
              <w:bottom w:val="single" w:sz="4" w:space="0" w:color="auto"/>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8</w:t>
            </w:r>
          </w:p>
        </w:tc>
        <w:tc>
          <w:tcPr>
            <w:tcW w:w="14487"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4C1CED" w:rsidRPr="004C1CED" w:rsidTr="004C1CED">
        <w:trPr>
          <w:trHeight w:val="315"/>
        </w:trPr>
        <w:tc>
          <w:tcPr>
            <w:tcW w:w="660" w:type="dxa"/>
            <w:vMerge w:val="restart"/>
            <w:tcBorders>
              <w:top w:val="nil"/>
              <w:left w:val="single" w:sz="4" w:space="0" w:color="auto"/>
              <w:bottom w:val="nil"/>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8.1</w:t>
            </w:r>
          </w:p>
        </w:tc>
        <w:tc>
          <w:tcPr>
            <w:tcW w:w="5876" w:type="dxa"/>
            <w:vMerge w:val="restart"/>
            <w:tcBorders>
              <w:top w:val="nil"/>
              <w:left w:val="single" w:sz="4" w:space="0" w:color="auto"/>
              <w:bottom w:val="nil"/>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4C1CED">
              <w:rPr>
                <w:rFonts w:ascii="Times New Roman" w:eastAsia="Times New Roman" w:hAnsi="Times New Roman" w:cs="Times New Roman"/>
                <w:sz w:val="24"/>
                <w:szCs w:val="24"/>
              </w:rPr>
              <w:t>Казанская</w:t>
            </w:r>
            <w:proofErr w:type="gramEnd"/>
            <w:r w:rsidRPr="004C1CED">
              <w:rPr>
                <w:rFonts w:ascii="Times New Roman" w:eastAsia="Times New Roman" w:hAnsi="Times New Roman" w:cs="Times New Roman"/>
                <w:sz w:val="24"/>
                <w:szCs w:val="24"/>
              </w:rPr>
              <w:t>, пер.</w:t>
            </w:r>
            <w:r w:rsidRPr="004C1CED">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 xml:space="preserve">всего </w:t>
            </w:r>
          </w:p>
        </w:tc>
        <w:tc>
          <w:tcPr>
            <w:tcW w:w="1524"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112 927,1</w:t>
            </w:r>
          </w:p>
        </w:tc>
        <w:tc>
          <w:tcPr>
            <w:tcW w:w="1581"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92 036,9</w:t>
            </w:r>
          </w:p>
        </w:tc>
        <w:tc>
          <w:tcPr>
            <w:tcW w:w="122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20 890,2</w:t>
            </w:r>
          </w:p>
        </w:tc>
        <w:tc>
          <w:tcPr>
            <w:tcW w:w="1762"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2018</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2019</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nil"/>
              <w:right w:val="single" w:sz="4" w:space="0" w:color="000000"/>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106 839,8</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92 036,9</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14 802,9</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Arial" w:eastAsia="Times New Roman" w:hAnsi="Arial" w:cs="Arial"/>
                <w:sz w:val="20"/>
                <w:szCs w:val="20"/>
              </w:rPr>
            </w:pPr>
            <w:r w:rsidRPr="004C1CED">
              <w:rPr>
                <w:rFonts w:ascii="Arial" w:eastAsia="Times New Roman" w:hAnsi="Arial" w:cs="Arial"/>
                <w:sz w:val="20"/>
                <w:szCs w:val="20"/>
              </w:rPr>
              <w:t>8.2</w:t>
            </w:r>
          </w:p>
        </w:tc>
        <w:tc>
          <w:tcPr>
            <w:tcW w:w="5876" w:type="dxa"/>
            <w:vMerge w:val="restart"/>
            <w:tcBorders>
              <w:top w:val="single" w:sz="4" w:space="0" w:color="auto"/>
              <w:left w:val="single" w:sz="4" w:space="0" w:color="auto"/>
              <w:bottom w:val="nil"/>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4C1CED">
              <w:rPr>
                <w:rFonts w:ascii="Times New Roman" w:eastAsia="Times New Roman" w:hAnsi="Times New Roman" w:cs="Times New Roman"/>
                <w:sz w:val="24"/>
                <w:szCs w:val="24"/>
              </w:rPr>
              <w:t>рств в г</w:t>
            </w:r>
            <w:proofErr w:type="gramEnd"/>
            <w:r w:rsidRPr="004C1CED">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 xml:space="preserve">всего </w:t>
            </w:r>
          </w:p>
        </w:tc>
        <w:tc>
          <w:tcPr>
            <w:tcW w:w="1524" w:type="dxa"/>
            <w:tcBorders>
              <w:top w:val="single" w:sz="4" w:space="0" w:color="auto"/>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95 250,3</w:t>
            </w:r>
          </w:p>
        </w:tc>
        <w:tc>
          <w:tcPr>
            <w:tcW w:w="1581"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75 546,8</w:t>
            </w:r>
          </w:p>
        </w:tc>
        <w:tc>
          <w:tcPr>
            <w:tcW w:w="122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19 703,5</w:t>
            </w:r>
          </w:p>
        </w:tc>
        <w:tc>
          <w:tcPr>
            <w:tcW w:w="1762"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C1CED" w:rsidRPr="004C1CED" w:rsidRDefault="004C1CED" w:rsidP="004C1CED">
            <w:pPr>
              <w:spacing w:after="0" w:line="240" w:lineRule="auto"/>
              <w:rPr>
                <w:rFonts w:ascii="Arial" w:eastAsia="Times New Roman" w:hAnsi="Arial" w:cs="Arial"/>
                <w:sz w:val="20"/>
                <w:szCs w:val="20"/>
              </w:rPr>
            </w:pPr>
          </w:p>
        </w:tc>
        <w:tc>
          <w:tcPr>
            <w:tcW w:w="5876" w:type="dxa"/>
            <w:vMerge/>
            <w:tcBorders>
              <w:top w:val="single" w:sz="4" w:space="0" w:color="auto"/>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2020</w:t>
            </w:r>
          </w:p>
        </w:tc>
        <w:tc>
          <w:tcPr>
            <w:tcW w:w="152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C1CED" w:rsidRPr="004C1CED" w:rsidRDefault="004C1CED" w:rsidP="004C1CED">
            <w:pPr>
              <w:spacing w:after="0" w:line="240" w:lineRule="auto"/>
              <w:rPr>
                <w:rFonts w:ascii="Arial" w:eastAsia="Times New Roman" w:hAnsi="Arial" w:cs="Arial"/>
                <w:sz w:val="20"/>
                <w:szCs w:val="20"/>
              </w:rPr>
            </w:pPr>
          </w:p>
        </w:tc>
        <w:tc>
          <w:tcPr>
            <w:tcW w:w="5876" w:type="dxa"/>
            <w:vMerge/>
            <w:tcBorders>
              <w:top w:val="single" w:sz="4" w:space="0" w:color="auto"/>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13 525,1</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2 905,6</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2 736,8</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C1CED" w:rsidRPr="004C1CED" w:rsidRDefault="004C1CED" w:rsidP="004C1CED">
            <w:pPr>
              <w:spacing w:after="0" w:line="240" w:lineRule="auto"/>
              <w:rPr>
                <w:rFonts w:ascii="Arial" w:eastAsia="Times New Roman" w:hAnsi="Arial" w:cs="Arial"/>
                <w:sz w:val="20"/>
                <w:szCs w:val="20"/>
              </w:rPr>
            </w:pPr>
          </w:p>
        </w:tc>
        <w:tc>
          <w:tcPr>
            <w:tcW w:w="5876" w:type="dxa"/>
            <w:vMerge/>
            <w:tcBorders>
              <w:top w:val="single" w:sz="4" w:space="0" w:color="auto"/>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2022</w:t>
            </w:r>
          </w:p>
        </w:tc>
        <w:tc>
          <w:tcPr>
            <w:tcW w:w="1524"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92 628,5</w:t>
            </w:r>
          </w:p>
        </w:tc>
        <w:tc>
          <w:tcPr>
            <w:tcW w:w="1581"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72 641,2</w:t>
            </w:r>
          </w:p>
        </w:tc>
        <w:tc>
          <w:tcPr>
            <w:tcW w:w="1220"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11 596,6</w:t>
            </w:r>
          </w:p>
        </w:tc>
        <w:tc>
          <w:tcPr>
            <w:tcW w:w="1762" w:type="dxa"/>
            <w:tcBorders>
              <w:top w:val="nil"/>
              <w:left w:val="nil"/>
              <w:bottom w:val="single" w:sz="4" w:space="0" w:color="000000"/>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tcBorders>
              <w:top w:val="nil"/>
              <w:left w:val="single" w:sz="4" w:space="0" w:color="auto"/>
              <w:bottom w:val="nil"/>
              <w:right w:val="nil"/>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9</w:t>
            </w:r>
          </w:p>
        </w:tc>
        <w:tc>
          <w:tcPr>
            <w:tcW w:w="14487"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4C1CED" w:rsidRPr="004C1CED" w:rsidRDefault="004C1CED" w:rsidP="004C1CED">
            <w:pPr>
              <w:spacing w:after="0" w:line="240" w:lineRule="auto"/>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4C1CED">
              <w:rPr>
                <w:rFonts w:ascii="Times New Roman" w:eastAsia="Times New Roman" w:hAnsi="Times New Roman" w:cs="Times New Roman"/>
                <w:sz w:val="24"/>
                <w:szCs w:val="24"/>
              </w:rPr>
              <w:t xml:space="preserve"> :</w:t>
            </w:r>
            <w:proofErr w:type="gramEnd"/>
          </w:p>
        </w:tc>
      </w:tr>
      <w:tr w:rsidR="004C1CED" w:rsidRPr="004C1CED" w:rsidTr="004C1CED">
        <w:trPr>
          <w:trHeight w:val="315"/>
        </w:trPr>
        <w:tc>
          <w:tcPr>
            <w:tcW w:w="660" w:type="dxa"/>
            <w:vMerge w:val="restart"/>
            <w:tcBorders>
              <w:top w:val="single" w:sz="4" w:space="0" w:color="auto"/>
              <w:left w:val="single" w:sz="4" w:space="0" w:color="auto"/>
              <w:bottom w:val="nil"/>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9.1</w:t>
            </w:r>
          </w:p>
        </w:tc>
        <w:tc>
          <w:tcPr>
            <w:tcW w:w="5876" w:type="dxa"/>
            <w:vMerge w:val="restart"/>
            <w:tcBorders>
              <w:top w:val="nil"/>
              <w:left w:val="single" w:sz="4" w:space="0" w:color="auto"/>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proofErr w:type="gramStart"/>
            <w:r w:rsidRPr="004C1CED">
              <w:rPr>
                <w:rFonts w:ascii="Times New Roman" w:eastAsia="Times New Roman" w:hAnsi="Times New Roman" w:cs="Times New Roman"/>
                <w:color w:val="000000"/>
                <w:sz w:val="24"/>
                <w:szCs w:val="24"/>
              </w:rPr>
              <w:t xml:space="preserve">Строительство спортивной инфраструктуры в целях обеспечения условий для занятий физической культурой и массового спорта»                                                   </w:t>
            </w:r>
            <w:r w:rsidRPr="004C1CED">
              <w:rPr>
                <w:rFonts w:ascii="Times New Roman" w:eastAsia="Times New Roman" w:hAnsi="Times New Roman" w:cs="Times New Roman"/>
                <w:color w:val="000000"/>
                <w:sz w:val="24"/>
                <w:szCs w:val="24"/>
              </w:rPr>
              <w:lastRenderedPageBreak/>
              <w:t>(Спортивный комплекс.</w:t>
            </w:r>
            <w:proofErr w:type="gramEnd"/>
            <w:r w:rsidRPr="004C1CED">
              <w:rPr>
                <w:rFonts w:ascii="Times New Roman" w:eastAsia="Times New Roman" w:hAnsi="Times New Roman" w:cs="Times New Roman"/>
                <w:color w:val="000000"/>
                <w:sz w:val="24"/>
                <w:szCs w:val="24"/>
              </w:rPr>
              <w:t xml:space="preserve"> Адрес объекта: </w:t>
            </w:r>
            <w:proofErr w:type="gramStart"/>
            <w:r w:rsidRPr="004C1CED">
              <w:rPr>
                <w:rFonts w:ascii="Times New Roman" w:eastAsia="Times New Roman" w:hAnsi="Times New Roman" w:cs="Times New Roman"/>
                <w:color w:val="000000"/>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lastRenderedPageBreak/>
              <w:t xml:space="preserve">всего </w:t>
            </w:r>
          </w:p>
        </w:tc>
        <w:tc>
          <w:tcPr>
            <w:tcW w:w="1524"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8 180,0</w:t>
            </w:r>
          </w:p>
        </w:tc>
        <w:tc>
          <w:tcPr>
            <w:tcW w:w="122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2 646,7</w:t>
            </w:r>
          </w:p>
        </w:tc>
        <w:tc>
          <w:tcPr>
            <w:tcW w:w="1762"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single" w:sz="4" w:space="0" w:color="auto"/>
              <w:left w:val="single" w:sz="4" w:space="0" w:color="auto"/>
              <w:bottom w:val="nil"/>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nil"/>
              <w:left w:val="single" w:sz="4" w:space="0" w:color="auto"/>
              <w:bottom w:val="nil"/>
              <w:right w:val="nil"/>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2017</w:t>
            </w:r>
          </w:p>
        </w:tc>
        <w:tc>
          <w:tcPr>
            <w:tcW w:w="1524" w:type="dxa"/>
            <w:tcBorders>
              <w:top w:val="nil"/>
              <w:left w:val="nil"/>
              <w:bottom w:val="nil"/>
              <w:right w:val="nil"/>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8 180,0</w:t>
            </w:r>
          </w:p>
        </w:tc>
        <w:tc>
          <w:tcPr>
            <w:tcW w:w="1220"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2 646,7</w:t>
            </w:r>
          </w:p>
        </w:tc>
        <w:tc>
          <w:tcPr>
            <w:tcW w:w="1762"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lastRenderedPageBreak/>
              <w:t>9.2</w:t>
            </w:r>
          </w:p>
        </w:tc>
        <w:tc>
          <w:tcPr>
            <w:tcW w:w="58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4C1CED">
              <w:rPr>
                <w:rFonts w:ascii="Times New Roman" w:eastAsia="Times New Roman" w:hAnsi="Times New Roman" w:cs="Times New Roman"/>
                <w:color w:val="000000"/>
                <w:sz w:val="24"/>
                <w:szCs w:val="24"/>
              </w:rPr>
              <w:t>Советская</w:t>
            </w:r>
            <w:proofErr w:type="gramEnd"/>
            <w:r w:rsidRPr="004C1CED">
              <w:rPr>
                <w:rFonts w:ascii="Times New Roman" w:eastAsia="Times New Roman" w:hAnsi="Times New Roman" w:cs="Times New Roman"/>
                <w:color w:val="000000"/>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 xml:space="preserve">всего </w:t>
            </w:r>
          </w:p>
        </w:tc>
        <w:tc>
          <w:tcPr>
            <w:tcW w:w="1524" w:type="dxa"/>
            <w:tcBorders>
              <w:top w:val="single" w:sz="4" w:space="0" w:color="auto"/>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605,7</w:t>
            </w:r>
          </w:p>
        </w:tc>
        <w:tc>
          <w:tcPr>
            <w:tcW w:w="1581"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605,7</w:t>
            </w:r>
          </w:p>
        </w:tc>
        <w:tc>
          <w:tcPr>
            <w:tcW w:w="1762"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single" w:sz="4" w:space="0" w:color="auto"/>
              <w:left w:val="single" w:sz="4" w:space="0" w:color="auto"/>
              <w:bottom w:val="single" w:sz="4" w:space="0" w:color="000000"/>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2021</w:t>
            </w:r>
          </w:p>
        </w:tc>
        <w:tc>
          <w:tcPr>
            <w:tcW w:w="152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140"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c>
          <w:tcPr>
            <w:tcW w:w="1220"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220,3</w:t>
            </w:r>
          </w:p>
        </w:tc>
        <w:tc>
          <w:tcPr>
            <w:tcW w:w="1762"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0,0</w:t>
            </w:r>
          </w:p>
        </w:tc>
      </w:tr>
      <w:tr w:rsidR="004C1CED" w:rsidRPr="004C1CED" w:rsidTr="004C1CED">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5876" w:type="dxa"/>
            <w:vMerge/>
            <w:tcBorders>
              <w:top w:val="single" w:sz="4" w:space="0" w:color="auto"/>
              <w:left w:val="single" w:sz="4" w:space="0" w:color="auto"/>
              <w:bottom w:val="single" w:sz="4" w:space="0" w:color="000000"/>
              <w:right w:val="single" w:sz="4" w:space="0" w:color="auto"/>
            </w:tcBorders>
            <w:vAlign w:val="center"/>
            <w:hideMark/>
          </w:tcPr>
          <w:p w:rsidR="004C1CED" w:rsidRPr="004C1CED" w:rsidRDefault="004C1CED" w:rsidP="004C1CED">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2022</w:t>
            </w:r>
          </w:p>
        </w:tc>
        <w:tc>
          <w:tcPr>
            <w:tcW w:w="1524" w:type="dxa"/>
            <w:tcBorders>
              <w:top w:val="nil"/>
              <w:left w:val="nil"/>
              <w:bottom w:val="single" w:sz="4" w:space="0" w:color="auto"/>
              <w:right w:val="single" w:sz="4" w:space="0" w:color="auto"/>
            </w:tcBorders>
            <w:shd w:val="clear" w:color="000000" w:fill="FFFFFF"/>
            <w:vAlign w:val="center"/>
            <w:hideMark/>
          </w:tcPr>
          <w:p w:rsidR="004C1CED" w:rsidRPr="004C1CED" w:rsidRDefault="004C1CED" w:rsidP="004C1CED">
            <w:pPr>
              <w:spacing w:after="0" w:line="240" w:lineRule="auto"/>
              <w:jc w:val="center"/>
              <w:rPr>
                <w:rFonts w:ascii="Times New Roman" w:eastAsia="Times New Roman" w:hAnsi="Times New Roman" w:cs="Times New Roman"/>
                <w:color w:val="000000"/>
                <w:sz w:val="24"/>
                <w:szCs w:val="24"/>
              </w:rPr>
            </w:pPr>
            <w:r w:rsidRPr="004C1CED">
              <w:rPr>
                <w:rFonts w:ascii="Times New Roman" w:eastAsia="Times New Roman" w:hAnsi="Times New Roman" w:cs="Times New Roman"/>
                <w:color w:val="000000"/>
                <w:sz w:val="24"/>
                <w:szCs w:val="24"/>
              </w:rPr>
              <w:t>385,4</w:t>
            </w:r>
          </w:p>
        </w:tc>
        <w:tc>
          <w:tcPr>
            <w:tcW w:w="1581"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14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385,4</w:t>
            </w:r>
          </w:p>
        </w:tc>
        <w:tc>
          <w:tcPr>
            <w:tcW w:w="1762" w:type="dxa"/>
            <w:tcBorders>
              <w:top w:val="nil"/>
              <w:left w:val="nil"/>
              <w:bottom w:val="single" w:sz="4" w:space="0" w:color="auto"/>
              <w:right w:val="single" w:sz="4" w:space="0" w:color="auto"/>
            </w:tcBorders>
            <w:shd w:val="clear" w:color="000000" w:fill="FFFFFF"/>
            <w:vAlign w:val="bottom"/>
            <w:hideMark/>
          </w:tcPr>
          <w:p w:rsidR="004C1CED" w:rsidRPr="004C1CED" w:rsidRDefault="004C1CED" w:rsidP="004C1CED">
            <w:pPr>
              <w:spacing w:after="0" w:line="240" w:lineRule="auto"/>
              <w:jc w:val="center"/>
              <w:rPr>
                <w:rFonts w:ascii="Times New Roman" w:eastAsia="Times New Roman" w:hAnsi="Times New Roman" w:cs="Times New Roman"/>
                <w:sz w:val="24"/>
                <w:szCs w:val="24"/>
              </w:rPr>
            </w:pPr>
            <w:r w:rsidRPr="004C1CED">
              <w:rPr>
                <w:rFonts w:ascii="Times New Roman" w:eastAsia="Times New Roman" w:hAnsi="Times New Roman" w:cs="Times New Roman"/>
                <w:sz w:val="24"/>
                <w:szCs w:val="24"/>
              </w:rPr>
              <w:t>0,0</w:t>
            </w:r>
          </w:p>
        </w:tc>
      </w:tr>
      <w:tr w:rsidR="004C1CED" w:rsidRPr="004C1CED" w:rsidTr="004C1CED">
        <w:trPr>
          <w:trHeight w:val="360"/>
        </w:trPr>
        <w:tc>
          <w:tcPr>
            <w:tcW w:w="15147" w:type="dxa"/>
            <w:gridSpan w:val="8"/>
            <w:tcBorders>
              <w:top w:val="nil"/>
              <w:left w:val="nil"/>
              <w:bottom w:val="nil"/>
              <w:right w:val="nil"/>
            </w:tcBorders>
            <w:shd w:val="clear" w:color="000000" w:fill="FFFFFF"/>
            <w:noWrap/>
            <w:vAlign w:val="center"/>
            <w:hideMark/>
          </w:tcPr>
          <w:p w:rsidR="004C1CED" w:rsidRDefault="004C1CED" w:rsidP="004C1CED">
            <w:pPr>
              <w:spacing w:after="0" w:line="240" w:lineRule="auto"/>
              <w:rPr>
                <w:rFonts w:ascii="Times New Roman" w:eastAsia="Times New Roman" w:hAnsi="Times New Roman" w:cs="Times New Roman"/>
                <w:color w:val="000000"/>
                <w:sz w:val="28"/>
                <w:szCs w:val="28"/>
              </w:rPr>
            </w:pPr>
          </w:p>
          <w:p w:rsidR="004C1CED" w:rsidRDefault="004C1CED" w:rsidP="004C1CED">
            <w:pPr>
              <w:spacing w:after="0" w:line="240" w:lineRule="auto"/>
              <w:rPr>
                <w:rFonts w:ascii="Times New Roman" w:eastAsia="Times New Roman" w:hAnsi="Times New Roman" w:cs="Times New Roman"/>
                <w:color w:val="000000"/>
                <w:sz w:val="28"/>
                <w:szCs w:val="28"/>
              </w:rPr>
            </w:pPr>
          </w:p>
          <w:p w:rsidR="004C1CED" w:rsidRPr="004C1CED" w:rsidRDefault="004C1CED" w:rsidP="004C1CED">
            <w:pPr>
              <w:spacing w:after="0" w:line="240" w:lineRule="auto"/>
              <w:rPr>
                <w:rFonts w:ascii="Times New Roman" w:eastAsia="Times New Roman" w:hAnsi="Times New Roman" w:cs="Times New Roman"/>
                <w:color w:val="000000"/>
                <w:sz w:val="28"/>
                <w:szCs w:val="28"/>
              </w:rPr>
            </w:pPr>
            <w:r w:rsidRPr="004C1CED">
              <w:rPr>
                <w:rFonts w:ascii="Times New Roman" w:eastAsia="Times New Roman" w:hAnsi="Times New Roman" w:cs="Times New Roman"/>
                <w:color w:val="000000"/>
                <w:sz w:val="28"/>
                <w:szCs w:val="28"/>
              </w:rPr>
              <w:t xml:space="preserve">Заместитель главы муниципального образования Кавказский район                                               </w:t>
            </w:r>
            <w:r>
              <w:rPr>
                <w:rFonts w:ascii="Times New Roman" w:eastAsia="Times New Roman" w:hAnsi="Times New Roman" w:cs="Times New Roman"/>
                <w:color w:val="000000"/>
                <w:sz w:val="28"/>
                <w:szCs w:val="28"/>
              </w:rPr>
              <w:t xml:space="preserve">                         </w:t>
            </w:r>
            <w:r w:rsidRPr="004C1CED">
              <w:rPr>
                <w:rFonts w:ascii="Times New Roman" w:eastAsia="Times New Roman" w:hAnsi="Times New Roman" w:cs="Times New Roman"/>
                <w:color w:val="000000"/>
                <w:sz w:val="28"/>
                <w:szCs w:val="28"/>
              </w:rPr>
              <w:t xml:space="preserve"> А.В. Филатов</w:t>
            </w:r>
          </w:p>
        </w:tc>
      </w:tr>
    </w:tbl>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F664EF" w:rsidRPr="00ED0D58" w:rsidRDefault="00F664EF" w:rsidP="00F664EF">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F664EF" w:rsidRPr="00ED0D58" w:rsidRDefault="00F664EF" w:rsidP="00F664EF">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F664EF" w:rsidRDefault="00F664EF" w:rsidP="00F664EF">
      <w:pPr>
        <w:jc w:val="right"/>
        <w:rPr>
          <w:rFonts w:ascii="Times New Roman" w:hAnsi="Times New Roman"/>
          <w:sz w:val="28"/>
          <w:szCs w:val="28"/>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450473" w:rsidTr="008204E7">
        <w:trPr>
          <w:gridAfter w:val="1"/>
          <w:wAfter w:w="905" w:type="dxa"/>
          <w:trHeight w:val="643"/>
        </w:trPr>
        <w:tc>
          <w:tcPr>
            <w:tcW w:w="15607" w:type="dxa"/>
            <w:gridSpan w:val="16"/>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outlineLvl w:val="0"/>
              <w:rPr>
                <w:rFonts w:ascii="Times New Roman" w:hAnsi="Times New Roman"/>
                <w:bCs/>
                <w:sz w:val="28"/>
                <w:szCs w:val="28"/>
              </w:rPr>
            </w:pPr>
          </w:p>
          <w:p w:rsidR="00450473" w:rsidRDefault="00450473" w:rsidP="008204E7">
            <w:pPr>
              <w:widowControl w:val="0"/>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Информация</w:t>
            </w:r>
          </w:p>
          <w:p w:rsidR="00450473" w:rsidRDefault="00450473" w:rsidP="008204E7">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Cs/>
                <w:sz w:val="28"/>
                <w:szCs w:val="28"/>
              </w:rPr>
              <w:t>об объекте капитального строительства</w:t>
            </w:r>
          </w:p>
        </w:tc>
      </w:tr>
      <w:tr w:rsidR="00450473" w:rsidTr="008204E7">
        <w:trPr>
          <w:gridAfter w:val="1"/>
          <w:wAfter w:w="905" w:type="dxa"/>
          <w:trHeight w:val="89"/>
        </w:trPr>
        <w:tc>
          <w:tcPr>
            <w:tcW w:w="1934" w:type="dxa"/>
            <w:gridSpan w:val="2"/>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3" w:type="dxa"/>
            <w:gridSpan w:val="14"/>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Pr>
                <w:rFonts w:ascii="Times New Roman" w:hAnsi="Times New Roman"/>
                <w:sz w:val="28"/>
                <w:szCs w:val="28"/>
                <w:lang w:eastAsia="en-US"/>
              </w:rPr>
              <w:t>Казанская</w:t>
            </w:r>
            <w:proofErr w:type="gramEnd"/>
            <w:r>
              <w:rPr>
                <w:rFonts w:ascii="Times New Roman" w:hAnsi="Times New Roman"/>
                <w:sz w:val="28"/>
                <w:szCs w:val="28"/>
                <w:lang w:eastAsia="en-US"/>
              </w:rPr>
              <w:t>,</w:t>
            </w:r>
          </w:p>
          <w:p w:rsidR="00450473" w:rsidRDefault="00450473" w:rsidP="008204E7">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 Вокзальный, 6а»</w:t>
            </w:r>
          </w:p>
          <w:p w:rsidR="00450473" w:rsidRDefault="00450473" w:rsidP="008204E7">
            <w:pPr>
              <w:widowControl w:val="0"/>
              <w:spacing w:after="0" w:line="240" w:lineRule="auto"/>
              <w:jc w:val="center"/>
              <w:rPr>
                <w:rFonts w:ascii="Times New Roman" w:hAnsi="Times New Roman"/>
                <w:sz w:val="28"/>
                <w:szCs w:val="28"/>
                <w:lang w:eastAsia="en-US"/>
              </w:rPr>
            </w:pPr>
          </w:p>
        </w:tc>
      </w:tr>
      <w:tr w:rsidR="00450473" w:rsidTr="008204E7">
        <w:trPr>
          <w:gridAfter w:val="1"/>
          <w:wAfter w:w="905" w:type="dxa"/>
        </w:trPr>
        <w:tc>
          <w:tcPr>
            <w:tcW w:w="1934" w:type="dxa"/>
            <w:gridSpan w:val="2"/>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55" w:type="dxa"/>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450473" w:rsidTr="008204E7">
        <w:trPr>
          <w:gridAfter w:val="1"/>
          <w:wAfter w:w="905" w:type="dxa"/>
        </w:trPr>
        <w:tc>
          <w:tcPr>
            <w:tcW w:w="1934" w:type="dxa"/>
            <w:gridSpan w:val="2"/>
            <w:tcBorders>
              <w:top w:val="single" w:sz="4" w:space="0" w:color="auto"/>
              <w:left w:val="single" w:sz="4" w:space="0" w:color="auto"/>
              <w:bottom w:val="single" w:sz="4" w:space="0" w:color="auto"/>
              <w:right w:val="nil"/>
            </w:tcBorders>
          </w:tcPr>
          <w:p w:rsidR="00450473" w:rsidRDefault="00450473" w:rsidP="00450473">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5"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10776" w:type="dxa"/>
            <w:gridSpan w:val="10"/>
            <w:tcBorders>
              <w:top w:val="single" w:sz="4" w:space="0" w:color="auto"/>
              <w:left w:val="nil"/>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Основные технико-экономические показатели по объекту</w:t>
            </w:r>
          </w:p>
        </w:tc>
      </w:tr>
      <w:tr w:rsidR="00450473" w:rsidTr="008204E7">
        <w:trPr>
          <w:gridAfter w:val="1"/>
          <w:wAfter w:w="905" w:type="dxa"/>
        </w:trPr>
        <w:tc>
          <w:tcPr>
            <w:tcW w:w="1245" w:type="dxa"/>
            <w:tcBorders>
              <w:top w:val="nil"/>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Площадь здания – </w:t>
            </w:r>
            <w:r>
              <w:rPr>
                <w:rFonts w:ascii="Times New Roman" w:hAnsi="Times New Roman"/>
                <w:sz w:val="24"/>
                <w:szCs w:val="24"/>
              </w:rPr>
              <w:t xml:space="preserve">1731,6 </w:t>
            </w:r>
            <w:r>
              <w:rPr>
                <w:rFonts w:ascii="Times New Roman" w:hAnsi="Times New Roman"/>
                <w:sz w:val="24"/>
                <w:szCs w:val="24"/>
                <w:lang w:eastAsia="en-US"/>
              </w:rPr>
              <w:t>м</w:t>
            </w:r>
            <w:proofErr w:type="gramStart"/>
            <w:r>
              <w:rPr>
                <w:rFonts w:ascii="Times New Roman" w:hAnsi="Times New Roman"/>
                <w:sz w:val="24"/>
                <w:szCs w:val="24"/>
                <w:vertAlign w:val="superscript"/>
                <w:lang w:eastAsia="en-US"/>
              </w:rPr>
              <w:t>2</w:t>
            </w:r>
            <w:proofErr w:type="gramEnd"/>
            <w:r>
              <w:rPr>
                <w:rFonts w:ascii="Times New Roman" w:hAnsi="Times New Roman"/>
                <w:sz w:val="24"/>
                <w:szCs w:val="24"/>
                <w:lang w:eastAsia="en-US"/>
              </w:rPr>
              <w:t xml:space="preserve">, объем здания - </w:t>
            </w:r>
            <w:r>
              <w:rPr>
                <w:rFonts w:ascii="Times New Roman" w:hAnsi="Times New Roman"/>
                <w:sz w:val="24"/>
                <w:szCs w:val="24"/>
              </w:rPr>
              <w:t>14076 м3</w:t>
            </w:r>
            <w:r>
              <w:rPr>
                <w:rFonts w:ascii="Times New Roman" w:hAnsi="Times New Roman"/>
                <w:sz w:val="24"/>
                <w:szCs w:val="24"/>
                <w:lang w:eastAsia="en-US"/>
              </w:rPr>
              <w:t>, этажность – 2 этажа</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450473" w:rsidTr="008204E7">
        <w:trPr>
          <w:gridAfter w:val="1"/>
          <w:wAfter w:w="905" w:type="dxa"/>
        </w:trPr>
        <w:tc>
          <w:tcPr>
            <w:tcW w:w="1934" w:type="dxa"/>
            <w:gridSpan w:val="2"/>
            <w:tcBorders>
              <w:top w:val="single" w:sz="4" w:space="0" w:color="auto"/>
              <w:left w:val="single" w:sz="4" w:space="0" w:color="auto"/>
              <w:bottom w:val="single" w:sz="4" w:space="0" w:color="auto"/>
              <w:right w:val="nil"/>
            </w:tcBorders>
          </w:tcPr>
          <w:p w:rsidR="00450473" w:rsidRDefault="00450473" w:rsidP="00450473">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5"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10776" w:type="dxa"/>
            <w:gridSpan w:val="10"/>
            <w:tcBorders>
              <w:top w:val="single" w:sz="4" w:space="0" w:color="auto"/>
              <w:left w:val="nil"/>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Объем финансового обеспечения, тыс. руб.</w:t>
            </w: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450473" w:rsidTr="008204E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450473" w:rsidTr="008204E7">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112927,1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106839,8</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20890,2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14802,9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Height w:val="69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112927,1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106839,8</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20890,2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14802,9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 объем инвестиций на подготовку проектной документации и проведение инженерных изысканий </w:t>
            </w:r>
            <w:r>
              <w:rPr>
                <w:rFonts w:ascii="Times New Roman" w:hAnsi="Times New Roman"/>
                <w:sz w:val="24"/>
                <w:szCs w:val="24"/>
                <w:lang w:eastAsia="en-US"/>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bl>
    <w:p w:rsidR="00450473" w:rsidRDefault="00450473" w:rsidP="00450473">
      <w:pPr>
        <w:widowControl w:val="0"/>
        <w:spacing w:after="0" w:line="240" w:lineRule="auto"/>
        <w:ind w:left="360"/>
        <w:jc w:val="both"/>
        <w:rPr>
          <w:rFonts w:ascii="Times New Roman" w:hAnsi="Times New Roman"/>
          <w:sz w:val="24"/>
          <w:szCs w:val="24"/>
        </w:rPr>
      </w:pPr>
      <w:r>
        <w:rPr>
          <w:rFonts w:ascii="Times New Roman" w:hAnsi="Times New Roman"/>
          <w:sz w:val="24"/>
          <w:szCs w:val="24"/>
        </w:rPr>
        <w:t>*Кассовый расход по объекту  за 2018 год составил 1601,6 тыс. руб.</w:t>
      </w:r>
    </w:p>
    <w:p w:rsidR="00450473" w:rsidRDefault="00450473" w:rsidP="00450473">
      <w:pPr>
        <w:widowControl w:val="0"/>
        <w:spacing w:after="0" w:line="240" w:lineRule="auto"/>
        <w:rPr>
          <w:rFonts w:ascii="Times New Roman" w:hAnsi="Times New Roman"/>
          <w:sz w:val="24"/>
          <w:szCs w:val="24"/>
        </w:rPr>
      </w:pPr>
      <w:r>
        <w:rPr>
          <w:rFonts w:ascii="Times New Roman" w:hAnsi="Times New Roman"/>
          <w:b/>
        </w:rPr>
        <w:t xml:space="preserve">       ** </w:t>
      </w:r>
      <w:r>
        <w:rPr>
          <w:rFonts w:ascii="Times New Roman" w:hAnsi="Times New Roman"/>
          <w:sz w:val="24"/>
          <w:szCs w:val="24"/>
        </w:rPr>
        <w:t>Кассовый расход по объекту  за 2019 год 2101,1 тыс. руб.</w:t>
      </w:r>
    </w:p>
    <w:p w:rsidR="00450473" w:rsidRDefault="00450473" w:rsidP="00450473">
      <w:pPr>
        <w:widowControl w:val="0"/>
        <w:spacing w:after="0" w:line="240" w:lineRule="auto"/>
        <w:ind w:firstLine="284"/>
        <w:rPr>
          <w:rFonts w:ascii="Times New Roman" w:hAnsi="Times New Roman"/>
          <w:sz w:val="24"/>
          <w:szCs w:val="24"/>
        </w:rPr>
      </w:pPr>
      <w:r>
        <w:rPr>
          <w:rFonts w:ascii="Times New Roman" w:hAnsi="Times New Roman"/>
          <w:sz w:val="24"/>
          <w:szCs w:val="24"/>
        </w:rPr>
        <w:t>*** Кассовый расход по объекту за 2020 год 195,5 тыс. руб.</w:t>
      </w: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муниципального</w:t>
      </w:r>
      <w:proofErr w:type="gramEnd"/>
    </w:p>
    <w:p w:rsidR="00450473" w:rsidRDefault="00450473" w:rsidP="00450473">
      <w:pPr>
        <w:widowControl w:val="0"/>
        <w:spacing w:after="0" w:line="240" w:lineRule="auto"/>
        <w:rPr>
          <w:rFonts w:ascii="Times New Roman" w:hAnsi="Times New Roman"/>
          <w:sz w:val="24"/>
          <w:szCs w:val="24"/>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А.В. Филатов</w:t>
      </w:r>
    </w:p>
    <w:p w:rsidR="00450473" w:rsidRDefault="00450473" w:rsidP="00450473">
      <w:pPr>
        <w:widowControl w:val="0"/>
        <w:tabs>
          <w:tab w:val="left" w:pos="709"/>
        </w:tabs>
        <w:spacing w:after="0" w:line="240" w:lineRule="auto"/>
        <w:ind w:left="9204"/>
        <w:rPr>
          <w:rFonts w:ascii="Times New Roman" w:hAnsi="Times New Roman"/>
          <w:sz w:val="24"/>
          <w:szCs w:val="24"/>
        </w:rPr>
      </w:pPr>
    </w:p>
    <w:p w:rsidR="00450473" w:rsidRPr="00ED0D58" w:rsidRDefault="00450473" w:rsidP="00F664EF">
      <w:pPr>
        <w:jc w:val="right"/>
        <w:rPr>
          <w:rFonts w:ascii="Times New Roman" w:hAnsi="Times New Roman"/>
          <w:sz w:val="28"/>
          <w:szCs w:val="28"/>
        </w:rPr>
      </w:pPr>
    </w:p>
    <w:p w:rsidR="00F664EF" w:rsidRPr="00ED0D58" w:rsidRDefault="00F664EF" w:rsidP="00F664EF">
      <w:pPr>
        <w:widowControl w:val="0"/>
        <w:tabs>
          <w:tab w:val="left" w:pos="709"/>
        </w:tabs>
        <w:spacing w:after="0" w:line="240" w:lineRule="auto"/>
        <w:ind w:left="9204"/>
        <w:rPr>
          <w:rFonts w:ascii="Times New Roman" w:hAnsi="Times New Roman"/>
          <w:sz w:val="24"/>
          <w:szCs w:val="24"/>
        </w:rPr>
        <w:sectPr w:rsidR="00F664EF" w:rsidRPr="00ED0D58" w:rsidSect="00F664EF">
          <w:pgSz w:w="16838" w:h="11906" w:orient="landscape"/>
          <w:pgMar w:top="1701" w:right="1134" w:bottom="567" w:left="1134" w:header="709" w:footer="720" w:gutter="0"/>
          <w:cols w:space="720"/>
          <w:docGrid w:linePitch="600" w:charSpace="36864"/>
        </w:sectPr>
      </w:pPr>
    </w:p>
    <w:p w:rsidR="00F664EF" w:rsidRPr="00ED0D58" w:rsidRDefault="00F664EF" w:rsidP="00F664EF">
      <w:pPr>
        <w:widowControl w:val="0"/>
        <w:spacing w:after="0" w:line="240" w:lineRule="auto"/>
        <w:ind w:left="9204"/>
        <w:rPr>
          <w:rFonts w:ascii="Times New Roman" w:hAnsi="Times New Roman"/>
          <w:sz w:val="24"/>
          <w:szCs w:val="24"/>
        </w:rPr>
      </w:pPr>
      <w:r w:rsidRPr="00ED0D58">
        <w:rPr>
          <w:rFonts w:ascii="Times New Roman" w:hAnsi="Times New Roman"/>
          <w:sz w:val="24"/>
          <w:szCs w:val="24"/>
        </w:rPr>
        <w:lastRenderedPageBreak/>
        <w:t>Приложение  11</w:t>
      </w:r>
    </w:p>
    <w:p w:rsidR="00F664EF" w:rsidRPr="00ED0D58" w:rsidRDefault="00F664EF" w:rsidP="00F664EF">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F664EF" w:rsidRDefault="00F664EF" w:rsidP="00F664EF">
      <w:pPr>
        <w:widowControl w:val="0"/>
        <w:spacing w:after="0" w:line="240" w:lineRule="auto"/>
        <w:ind w:left="9204"/>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603994" w:rsidRPr="00713650" w:rsidRDefault="00603994" w:rsidP="00603994">
      <w:pPr>
        <w:widowControl w:val="0"/>
        <w:spacing w:after="0" w:line="240" w:lineRule="auto"/>
        <w:ind w:left="9204"/>
        <w:rPr>
          <w:rFonts w:ascii="Times New Roman" w:hAnsi="Times New Roman"/>
          <w:sz w:val="24"/>
          <w:szCs w:val="24"/>
        </w:rPr>
      </w:pPr>
    </w:p>
    <w:p w:rsidR="00603994" w:rsidRPr="00603994" w:rsidRDefault="00603994" w:rsidP="00603994">
      <w:pPr>
        <w:widowControl w:val="0"/>
        <w:autoSpaceDE w:val="0"/>
        <w:autoSpaceDN w:val="0"/>
        <w:adjustRightInd w:val="0"/>
        <w:spacing w:after="0" w:line="240" w:lineRule="auto"/>
        <w:jc w:val="center"/>
        <w:outlineLvl w:val="0"/>
        <w:rPr>
          <w:rFonts w:ascii="Times New Roman" w:hAnsi="Times New Roman"/>
          <w:bCs/>
          <w:color w:val="00B050"/>
          <w:sz w:val="28"/>
          <w:szCs w:val="28"/>
          <w:lang w:eastAsia="en-US"/>
        </w:rPr>
      </w:pPr>
      <w:r w:rsidRPr="00603994">
        <w:rPr>
          <w:rFonts w:ascii="Times New Roman" w:hAnsi="Times New Roman"/>
          <w:bCs/>
          <w:color w:val="00B050"/>
          <w:sz w:val="28"/>
          <w:szCs w:val="28"/>
          <w:lang w:eastAsia="en-US"/>
        </w:rPr>
        <w:t>Информация</w:t>
      </w:r>
    </w:p>
    <w:p w:rsidR="00603994" w:rsidRPr="00603994" w:rsidRDefault="00603994" w:rsidP="00603994">
      <w:pPr>
        <w:widowControl w:val="0"/>
        <w:spacing w:after="0" w:line="240" w:lineRule="auto"/>
        <w:jc w:val="center"/>
        <w:rPr>
          <w:rFonts w:ascii="Times New Roman" w:hAnsi="Times New Roman"/>
          <w:color w:val="00B050"/>
          <w:sz w:val="24"/>
          <w:szCs w:val="24"/>
        </w:rPr>
      </w:pPr>
      <w:r w:rsidRPr="00603994">
        <w:rPr>
          <w:rFonts w:ascii="Times New Roman" w:hAnsi="Times New Roman"/>
          <w:bCs/>
          <w:color w:val="00B050"/>
          <w:sz w:val="28"/>
          <w:szCs w:val="28"/>
          <w:lang w:eastAsia="en-US"/>
        </w:rPr>
        <w:t xml:space="preserve">об объекте капитального строительства </w:t>
      </w:r>
      <w:r w:rsidRPr="00603994">
        <w:rPr>
          <w:rFonts w:ascii="Times New Roman" w:hAnsi="Times New Roman"/>
          <w:color w:val="00B050"/>
          <w:sz w:val="28"/>
          <w:szCs w:val="28"/>
          <w:lang w:eastAsia="en-US"/>
        </w:rPr>
        <w:t>«Спортивный центр единобо</w:t>
      </w:r>
      <w:proofErr w:type="gramStart"/>
      <w:r w:rsidRPr="00603994">
        <w:rPr>
          <w:rFonts w:ascii="Times New Roman" w:hAnsi="Times New Roman"/>
          <w:color w:val="00B050"/>
          <w:sz w:val="28"/>
          <w:szCs w:val="28"/>
          <w:lang w:eastAsia="en-US"/>
        </w:rPr>
        <w:t>рств в г</w:t>
      </w:r>
      <w:proofErr w:type="gramEnd"/>
      <w:r w:rsidRPr="00603994">
        <w:rPr>
          <w:rFonts w:ascii="Times New Roman" w:hAnsi="Times New Roman"/>
          <w:color w:val="00B050"/>
          <w:sz w:val="28"/>
          <w:szCs w:val="28"/>
          <w:lang w:eastAsia="en-US"/>
        </w:rPr>
        <w:t>. Кропоткине»</w:t>
      </w:r>
    </w:p>
    <w:p w:rsidR="00603994" w:rsidRPr="00603994" w:rsidRDefault="00603994" w:rsidP="00603994">
      <w:pPr>
        <w:widowControl w:val="0"/>
        <w:spacing w:after="0" w:line="240" w:lineRule="auto"/>
        <w:rPr>
          <w:rFonts w:ascii="Times New Roman" w:hAnsi="Times New Roman"/>
          <w:color w:val="00B050"/>
          <w:sz w:val="24"/>
          <w:szCs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603994" w:rsidRPr="00603994" w:rsidTr="006D10D2">
        <w:trPr>
          <w:gridAfter w:val="1"/>
          <w:wAfter w:w="905" w:type="dxa"/>
        </w:trPr>
        <w:tc>
          <w:tcPr>
            <w:tcW w:w="1936" w:type="dxa"/>
            <w:gridSpan w:val="2"/>
            <w:tcBorders>
              <w:top w:val="single" w:sz="4" w:space="0" w:color="auto"/>
              <w:left w:val="single" w:sz="4" w:space="0" w:color="auto"/>
              <w:bottom w:val="single" w:sz="4" w:space="0" w:color="auto"/>
              <w:right w:val="nil"/>
            </w:tcBorders>
          </w:tcPr>
          <w:p w:rsidR="00603994" w:rsidRPr="00603994" w:rsidRDefault="00603994" w:rsidP="00603994">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color w:val="00B050"/>
                <w:sz w:val="24"/>
                <w:szCs w:val="24"/>
                <w:lang w:eastAsia="en-US"/>
              </w:rPr>
            </w:pPr>
          </w:p>
        </w:tc>
        <w:tc>
          <w:tcPr>
            <w:tcW w:w="956" w:type="dxa"/>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956" w:type="dxa"/>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986" w:type="dxa"/>
            <w:gridSpan w:val="2"/>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r w:rsidRPr="00603994">
              <w:rPr>
                <w:rFonts w:ascii="Times New Roman" w:hAnsi="Times New Roman"/>
                <w:bCs/>
                <w:color w:val="00B050"/>
                <w:sz w:val="24"/>
                <w:szCs w:val="24"/>
                <w:lang w:eastAsia="en-US"/>
              </w:rPr>
              <w:t>Основные технико-экономические показатели по объекту</w:t>
            </w:r>
          </w:p>
        </w:tc>
      </w:tr>
      <w:tr w:rsidR="00603994" w:rsidRPr="00603994" w:rsidTr="006D10D2">
        <w:trPr>
          <w:gridAfter w:val="1"/>
          <w:wAfter w:w="905" w:type="dxa"/>
        </w:trPr>
        <w:tc>
          <w:tcPr>
            <w:tcW w:w="1246" w:type="dxa"/>
            <w:tcBorders>
              <w:top w:val="nil"/>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строительство</w:t>
            </w:r>
          </w:p>
        </w:tc>
      </w:tr>
      <w:tr w:rsidR="00603994" w:rsidRPr="00603994" w:rsidTr="006D10D2">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Администрация муниципального образования Кавказский район</w:t>
            </w:r>
          </w:p>
        </w:tc>
      </w:tr>
      <w:tr w:rsidR="00603994" w:rsidRPr="00603994" w:rsidTr="006D10D2">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Администрация муниципального образования Кавказский район</w:t>
            </w:r>
          </w:p>
        </w:tc>
      </w:tr>
      <w:tr w:rsidR="00603994" w:rsidRPr="00603994" w:rsidTr="006D10D2">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spacing w:after="0"/>
              <w:rPr>
                <w:rFonts w:ascii="Times New Roman" w:eastAsia="Calibri" w:hAnsi="Times New Roman" w:cs="Times New Roman"/>
                <w:color w:val="00B050"/>
                <w:sz w:val="24"/>
                <w:szCs w:val="24"/>
                <w:lang w:eastAsia="en-US"/>
              </w:rPr>
            </w:pPr>
            <w:r w:rsidRPr="00603994">
              <w:rPr>
                <w:rFonts w:ascii="Times New Roman" w:eastAsia="Calibri" w:hAnsi="Times New Roman" w:cs="Times New Roman"/>
                <w:color w:val="00B050"/>
                <w:sz w:val="24"/>
                <w:szCs w:val="24"/>
                <w:lang w:eastAsia="en-US"/>
              </w:rPr>
              <w:t>Площадь  здания – 1534,3 м</w:t>
            </w:r>
            <w:proofErr w:type="gramStart"/>
            <w:r w:rsidRPr="00603994">
              <w:rPr>
                <w:rFonts w:ascii="Times New Roman" w:eastAsia="Calibri" w:hAnsi="Times New Roman" w:cs="Times New Roman"/>
                <w:color w:val="00B050"/>
                <w:sz w:val="24"/>
                <w:szCs w:val="24"/>
                <w:vertAlign w:val="superscript"/>
                <w:lang w:eastAsia="en-US"/>
              </w:rPr>
              <w:t>2</w:t>
            </w:r>
            <w:proofErr w:type="gramEnd"/>
            <w:r w:rsidRPr="00603994">
              <w:rPr>
                <w:rFonts w:ascii="Times New Roman" w:eastAsia="Calibri" w:hAnsi="Times New Roman" w:cs="Times New Roman"/>
                <w:color w:val="00B050"/>
                <w:sz w:val="24"/>
                <w:szCs w:val="24"/>
                <w:lang w:eastAsia="en-US"/>
              </w:rPr>
              <w:t>, объем – 9213,1 м</w:t>
            </w:r>
            <w:r w:rsidRPr="00603994">
              <w:rPr>
                <w:rFonts w:ascii="Times New Roman" w:eastAsia="Calibri" w:hAnsi="Times New Roman" w:cs="Times New Roman"/>
                <w:color w:val="00B050"/>
                <w:sz w:val="24"/>
                <w:szCs w:val="24"/>
                <w:vertAlign w:val="superscript"/>
                <w:lang w:eastAsia="en-US"/>
              </w:rPr>
              <w:t>3</w:t>
            </w:r>
            <w:r w:rsidRPr="00603994">
              <w:rPr>
                <w:rFonts w:ascii="Times New Roman" w:eastAsia="Calibri" w:hAnsi="Times New Roman" w:cs="Times New Roman"/>
                <w:color w:val="00B050"/>
                <w:sz w:val="24"/>
                <w:szCs w:val="24"/>
                <w:lang w:eastAsia="en-US"/>
              </w:rPr>
              <w:t>, этажность – 1 этаж</w:t>
            </w:r>
          </w:p>
        </w:tc>
      </w:tr>
      <w:tr w:rsidR="00603994" w:rsidRPr="00603994" w:rsidTr="006D10D2">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Срок ввода в эксплуатацию объекта капитального строительства</w:t>
            </w:r>
          </w:p>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p>
        </w:tc>
        <w:tc>
          <w:tcPr>
            <w:tcW w:w="7598" w:type="dxa"/>
            <w:gridSpan w:val="7"/>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Декабрь 2022 года</w:t>
            </w:r>
          </w:p>
        </w:tc>
      </w:tr>
      <w:tr w:rsidR="00603994" w:rsidRPr="00603994" w:rsidTr="006D10D2">
        <w:trPr>
          <w:gridAfter w:val="1"/>
          <w:wAfter w:w="905" w:type="dxa"/>
        </w:trPr>
        <w:tc>
          <w:tcPr>
            <w:tcW w:w="1936" w:type="dxa"/>
            <w:gridSpan w:val="2"/>
            <w:tcBorders>
              <w:top w:val="single" w:sz="4" w:space="0" w:color="auto"/>
              <w:left w:val="single" w:sz="4" w:space="0" w:color="auto"/>
              <w:bottom w:val="single" w:sz="4" w:space="0" w:color="auto"/>
              <w:right w:val="nil"/>
            </w:tcBorders>
          </w:tcPr>
          <w:p w:rsidR="00603994" w:rsidRPr="00603994" w:rsidRDefault="00603994" w:rsidP="00603994">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color w:val="00B050"/>
                <w:sz w:val="24"/>
                <w:szCs w:val="24"/>
                <w:lang w:eastAsia="en-US"/>
              </w:rPr>
            </w:pPr>
          </w:p>
        </w:tc>
        <w:tc>
          <w:tcPr>
            <w:tcW w:w="956" w:type="dxa"/>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956" w:type="dxa"/>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986" w:type="dxa"/>
            <w:gridSpan w:val="2"/>
            <w:tcBorders>
              <w:top w:val="single" w:sz="4" w:space="0" w:color="auto"/>
              <w:left w:val="nil"/>
              <w:bottom w:val="single" w:sz="4" w:space="0" w:color="auto"/>
              <w:right w:val="nil"/>
            </w:tcBorders>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outlineLvl w:val="0"/>
              <w:rPr>
                <w:rFonts w:ascii="Times New Roman" w:hAnsi="Times New Roman"/>
                <w:bCs/>
                <w:color w:val="00B050"/>
                <w:sz w:val="24"/>
                <w:szCs w:val="24"/>
                <w:lang w:eastAsia="en-US"/>
              </w:rPr>
            </w:pPr>
            <w:r w:rsidRPr="00603994">
              <w:rPr>
                <w:rFonts w:ascii="Times New Roman" w:hAnsi="Times New Roman"/>
                <w:bCs/>
                <w:color w:val="00B050"/>
                <w:sz w:val="24"/>
                <w:szCs w:val="24"/>
                <w:lang w:eastAsia="en-US"/>
              </w:rPr>
              <w:t>Объем финансового обеспечения, тыс. руб.</w:t>
            </w:r>
          </w:p>
        </w:tc>
      </w:tr>
      <w:tr w:rsidR="00603994" w:rsidRPr="00603994" w:rsidTr="006D10D2">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Период реализации</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2024 год</w:t>
            </w:r>
          </w:p>
        </w:tc>
      </w:tr>
      <w:tr w:rsidR="00603994" w:rsidRPr="00603994" w:rsidTr="006D10D2">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w:t>
            </w:r>
          </w:p>
        </w:tc>
      </w:tr>
      <w:tr w:rsidR="00603994" w:rsidRPr="00603994" w:rsidTr="006D10D2">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 xml:space="preserve">Сметная стоимость объекта капитального строительства (при наличии утвержденной проектной документации) или предполагаемая </w:t>
            </w:r>
            <w:r w:rsidRPr="00603994">
              <w:rPr>
                <w:rFonts w:ascii="Times New Roman" w:hAnsi="Times New Roman"/>
                <w:color w:val="00B050"/>
                <w:sz w:val="24"/>
                <w:szCs w:val="24"/>
                <w:lang w:eastAsia="en-US"/>
              </w:rPr>
              <w:lastRenderedPageBreak/>
              <w:t>(предельная)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95250,3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5642,4</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84237,8</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 xml:space="preserve">краевой </w:t>
            </w:r>
            <w:r w:rsidRPr="00603994">
              <w:rPr>
                <w:rFonts w:ascii="Times New Roman" w:hAnsi="Times New Roman"/>
                <w:color w:val="00B050"/>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lastRenderedPageBreak/>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2905,6</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19703,5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2736,8</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11596,6</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r>
      <w:tr w:rsidR="00603994" w:rsidRPr="00603994" w:rsidTr="006D10D2">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95250,3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5642,4</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84237,8</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75546,8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2905,6</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72641,2</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19703,5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2736,8</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11596,6</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r>
      <w:tr w:rsidR="00603994" w:rsidRPr="00603994" w:rsidTr="006D10D2">
        <w:tc>
          <w:tcPr>
            <w:tcW w:w="3987" w:type="dxa"/>
            <w:gridSpan w:val="5"/>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p>
        </w:tc>
        <w:tc>
          <w:tcPr>
            <w:tcW w:w="905" w:type="dxa"/>
            <w:tcBorders>
              <w:top w:val="nil"/>
              <w:left w:val="single" w:sz="4" w:space="0" w:color="auto"/>
              <w:bottom w:val="nil"/>
              <w:right w:val="nil"/>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r>
      <w:tr w:rsidR="00603994" w:rsidRPr="00603994" w:rsidTr="006D10D2">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905" w:type="dxa"/>
            <w:tcBorders>
              <w:top w:val="nil"/>
              <w:left w:val="single" w:sz="4" w:space="0" w:color="auto"/>
              <w:bottom w:val="nil"/>
              <w:right w:val="nil"/>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r>
      <w:tr w:rsidR="00603994" w:rsidRPr="00603994" w:rsidTr="006D10D2">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905" w:type="dxa"/>
            <w:tcBorders>
              <w:top w:val="nil"/>
              <w:left w:val="single" w:sz="4" w:space="0" w:color="auto"/>
              <w:bottom w:val="nil"/>
              <w:right w:val="nil"/>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r>
      <w:tr w:rsidR="00603994" w:rsidRPr="00603994" w:rsidTr="006D10D2">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905" w:type="dxa"/>
            <w:tcBorders>
              <w:top w:val="nil"/>
              <w:left w:val="single" w:sz="4" w:space="0" w:color="auto"/>
              <w:bottom w:val="nil"/>
              <w:right w:val="nil"/>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r>
      <w:tr w:rsidR="00603994" w:rsidRPr="00603994" w:rsidTr="006D10D2">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spacing w:after="0" w:line="240" w:lineRule="auto"/>
              <w:rPr>
                <w:rFonts w:ascii="Times New Roman" w:hAnsi="Times New Roman"/>
                <w:color w:val="00B050"/>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03994" w:rsidRPr="00603994" w:rsidRDefault="00603994" w:rsidP="006D10D2">
            <w:pPr>
              <w:widowControl w:val="0"/>
              <w:autoSpaceDE w:val="0"/>
              <w:autoSpaceDN w:val="0"/>
              <w:adjustRightInd w:val="0"/>
              <w:spacing w:after="0" w:line="240" w:lineRule="auto"/>
              <w:rPr>
                <w:rFonts w:ascii="Times New Roman" w:hAnsi="Times New Roman"/>
                <w:color w:val="00B050"/>
                <w:sz w:val="24"/>
                <w:szCs w:val="24"/>
                <w:lang w:eastAsia="en-US"/>
              </w:rPr>
            </w:pPr>
            <w:r w:rsidRPr="00603994">
              <w:rPr>
                <w:rFonts w:ascii="Times New Roman" w:hAnsi="Times New Roman"/>
                <w:color w:val="00B050"/>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10709,1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994" w:rsidRPr="00603994" w:rsidRDefault="00603994" w:rsidP="006D10D2">
            <w:pPr>
              <w:widowControl w:val="0"/>
              <w:autoSpaceDE w:val="0"/>
              <w:autoSpaceDN w:val="0"/>
              <w:adjustRightInd w:val="0"/>
              <w:spacing w:after="0" w:line="240" w:lineRule="auto"/>
              <w:jc w:val="center"/>
              <w:rPr>
                <w:rFonts w:ascii="Times New Roman" w:hAnsi="Times New Roman"/>
                <w:color w:val="00B050"/>
                <w:sz w:val="24"/>
                <w:szCs w:val="24"/>
                <w:lang w:eastAsia="en-US"/>
              </w:rPr>
            </w:pPr>
            <w:r w:rsidRPr="00603994">
              <w:rPr>
                <w:rFonts w:ascii="Times New Roman" w:hAnsi="Times New Roman"/>
                <w:color w:val="00B050"/>
                <w:sz w:val="24"/>
                <w:szCs w:val="24"/>
                <w:lang w:eastAsia="en-US"/>
              </w:rPr>
              <w:t>0,0</w:t>
            </w:r>
          </w:p>
        </w:tc>
        <w:tc>
          <w:tcPr>
            <w:tcW w:w="905" w:type="dxa"/>
            <w:tcBorders>
              <w:top w:val="nil"/>
              <w:left w:val="single" w:sz="4" w:space="0" w:color="auto"/>
              <w:bottom w:val="nil"/>
              <w:right w:val="nil"/>
            </w:tcBorders>
          </w:tcPr>
          <w:p w:rsidR="00603994" w:rsidRPr="00603994" w:rsidRDefault="00603994" w:rsidP="006D10D2">
            <w:pPr>
              <w:widowControl w:val="0"/>
              <w:autoSpaceDE w:val="0"/>
              <w:autoSpaceDN w:val="0"/>
              <w:adjustRightInd w:val="0"/>
              <w:spacing w:after="0" w:line="240" w:lineRule="auto"/>
              <w:jc w:val="both"/>
              <w:rPr>
                <w:rFonts w:ascii="Times New Roman" w:hAnsi="Times New Roman"/>
                <w:color w:val="00B050"/>
                <w:sz w:val="24"/>
                <w:szCs w:val="24"/>
                <w:lang w:eastAsia="en-US"/>
              </w:rPr>
            </w:pPr>
          </w:p>
        </w:tc>
      </w:tr>
    </w:tbl>
    <w:p w:rsidR="00603994" w:rsidRPr="00603994" w:rsidRDefault="00603994" w:rsidP="00603994">
      <w:pPr>
        <w:widowControl w:val="0"/>
        <w:spacing w:after="0" w:line="240" w:lineRule="auto"/>
        <w:jc w:val="both"/>
        <w:rPr>
          <w:rFonts w:ascii="Times New Roman" w:hAnsi="Times New Roman"/>
          <w:color w:val="00B050"/>
          <w:sz w:val="24"/>
          <w:szCs w:val="24"/>
        </w:rPr>
      </w:pPr>
    </w:p>
    <w:p w:rsidR="00603994" w:rsidRPr="00603994" w:rsidRDefault="00603994" w:rsidP="00603994">
      <w:pPr>
        <w:widowControl w:val="0"/>
        <w:spacing w:after="0" w:line="240" w:lineRule="auto"/>
        <w:jc w:val="both"/>
        <w:rPr>
          <w:rFonts w:ascii="Times New Roman" w:hAnsi="Times New Roman"/>
          <w:color w:val="00B050"/>
          <w:sz w:val="24"/>
          <w:szCs w:val="24"/>
        </w:rPr>
      </w:pPr>
      <w:r w:rsidRPr="00603994">
        <w:rPr>
          <w:rFonts w:ascii="Times New Roman" w:hAnsi="Times New Roman"/>
          <w:color w:val="00B050"/>
          <w:sz w:val="24"/>
          <w:szCs w:val="24"/>
        </w:rPr>
        <w:t>* Кассовый расход по объекту за 2020 год  2656,3 тыс. руб., за 2021 год – 1744,8 тыс. руб.</w:t>
      </w:r>
    </w:p>
    <w:p w:rsidR="00603994" w:rsidRPr="00603994" w:rsidRDefault="00603994" w:rsidP="00603994">
      <w:pPr>
        <w:widowControl w:val="0"/>
        <w:spacing w:after="0" w:line="240" w:lineRule="auto"/>
        <w:jc w:val="both"/>
        <w:rPr>
          <w:rFonts w:ascii="Times New Roman" w:hAnsi="Times New Roman"/>
          <w:color w:val="00B050"/>
          <w:sz w:val="24"/>
          <w:szCs w:val="24"/>
        </w:rPr>
      </w:pPr>
    </w:p>
    <w:p w:rsidR="00603994" w:rsidRPr="00603994" w:rsidRDefault="00603994" w:rsidP="00603994">
      <w:pPr>
        <w:widowControl w:val="0"/>
        <w:spacing w:after="0" w:line="240" w:lineRule="auto"/>
        <w:jc w:val="both"/>
        <w:rPr>
          <w:rFonts w:ascii="Times New Roman" w:hAnsi="Times New Roman"/>
          <w:color w:val="00B050"/>
          <w:sz w:val="24"/>
          <w:szCs w:val="24"/>
        </w:rPr>
      </w:pPr>
    </w:p>
    <w:p w:rsidR="00603994" w:rsidRPr="00713650" w:rsidRDefault="00603994" w:rsidP="00603994">
      <w:pPr>
        <w:widowControl w:val="0"/>
        <w:spacing w:after="0" w:line="240" w:lineRule="auto"/>
        <w:jc w:val="both"/>
        <w:rPr>
          <w:rFonts w:ascii="Times New Roman" w:hAnsi="Times New Roman"/>
          <w:sz w:val="24"/>
          <w:szCs w:val="24"/>
        </w:rPr>
      </w:pPr>
    </w:p>
    <w:p w:rsidR="00603994" w:rsidRPr="00713650" w:rsidRDefault="00603994" w:rsidP="00603994">
      <w:pPr>
        <w:widowControl w:val="0"/>
        <w:spacing w:after="0" w:line="240" w:lineRule="auto"/>
        <w:rPr>
          <w:rFonts w:ascii="Times New Roman" w:hAnsi="Times New Roman"/>
          <w:sz w:val="28"/>
          <w:szCs w:val="28"/>
        </w:rPr>
      </w:pPr>
      <w:r w:rsidRPr="00713650">
        <w:rPr>
          <w:rFonts w:ascii="Times New Roman" w:hAnsi="Times New Roman"/>
          <w:sz w:val="28"/>
          <w:szCs w:val="28"/>
        </w:rPr>
        <w:t xml:space="preserve">Заместитель главы  </w:t>
      </w:r>
      <w:proofErr w:type="gramStart"/>
      <w:r w:rsidRPr="00713650">
        <w:rPr>
          <w:rFonts w:ascii="Times New Roman" w:hAnsi="Times New Roman"/>
          <w:sz w:val="28"/>
          <w:szCs w:val="28"/>
        </w:rPr>
        <w:t>муниципального</w:t>
      </w:r>
      <w:proofErr w:type="gramEnd"/>
    </w:p>
    <w:p w:rsidR="00603994" w:rsidRPr="00713650" w:rsidRDefault="00603994" w:rsidP="00603994">
      <w:pPr>
        <w:widowControl w:val="0"/>
        <w:spacing w:after="0" w:line="240" w:lineRule="auto"/>
        <w:rPr>
          <w:rFonts w:ascii="Times New Roman" w:hAnsi="Times New Roman"/>
          <w:sz w:val="24"/>
          <w:szCs w:val="24"/>
        </w:rPr>
      </w:pPr>
      <w:r w:rsidRPr="00713650">
        <w:rPr>
          <w:rFonts w:ascii="Times New Roman" w:hAnsi="Times New Roman"/>
          <w:sz w:val="28"/>
          <w:szCs w:val="28"/>
        </w:rPr>
        <w:t>образования Кавказский район</w:t>
      </w:r>
      <w:r w:rsidRPr="00713650">
        <w:rPr>
          <w:rFonts w:ascii="Times New Roman" w:hAnsi="Times New Roman"/>
          <w:sz w:val="28"/>
          <w:szCs w:val="28"/>
        </w:rPr>
        <w:tab/>
      </w:r>
      <w:r w:rsidRPr="00713650">
        <w:rPr>
          <w:rFonts w:ascii="Times New Roman" w:hAnsi="Times New Roman"/>
          <w:sz w:val="28"/>
          <w:szCs w:val="28"/>
        </w:rPr>
        <w:tab/>
        <w:t xml:space="preserve">                                                                                                                 А.В. Филатов</w:t>
      </w: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1506C3">
              <w:trPr>
                <w:gridAfter w:val="1"/>
                <w:wAfter w:w="905" w:type="dxa"/>
                <w:trHeight w:val="643"/>
              </w:trPr>
              <w:tc>
                <w:tcPr>
                  <w:tcW w:w="15610" w:type="dxa"/>
                  <w:gridSpan w:val="16"/>
                  <w:tcBorders>
                    <w:top w:val="nil"/>
                    <w:left w:val="nil"/>
                    <w:bottom w:val="nil"/>
                    <w:right w:val="nil"/>
                  </w:tcBorders>
                </w:tcPr>
                <w:p w:rsidR="008D1AC6" w:rsidRDefault="008D1AC6" w:rsidP="001506C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1506C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1506C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1506C3">
              <w:trPr>
                <w:gridAfter w:val="1"/>
                <w:wAfter w:w="905" w:type="dxa"/>
                <w:trHeight w:val="89"/>
              </w:trPr>
              <w:tc>
                <w:tcPr>
                  <w:tcW w:w="1936" w:type="dxa"/>
                  <w:gridSpan w:val="2"/>
                  <w:tcBorders>
                    <w:top w:val="nil"/>
                    <w:left w:val="nil"/>
                    <w:bottom w:val="nil"/>
                    <w:right w:val="nil"/>
                  </w:tcBorders>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1506C3">
              <w:trPr>
                <w:gridAfter w:val="1"/>
                <w:wAfter w:w="905" w:type="dxa"/>
              </w:trPr>
              <w:tc>
                <w:tcPr>
                  <w:tcW w:w="1936" w:type="dxa"/>
                  <w:gridSpan w:val="2"/>
                  <w:tcBorders>
                    <w:top w:val="single" w:sz="4" w:space="0" w:color="auto"/>
                    <w:left w:val="nil"/>
                    <w:bottom w:val="nil"/>
                    <w:right w:val="nil"/>
                  </w:tcBorders>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1506C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1506C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1506C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1506C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1506C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1506C3">
                  <w:pPr>
                    <w:spacing w:after="0" w:line="240" w:lineRule="auto"/>
                    <w:rPr>
                      <w:rFonts w:ascii="Times New Roman" w:hAnsi="Times New Roman" w:cs="Times New Roman"/>
                      <w:sz w:val="20"/>
                      <w:szCs w:val="20"/>
                    </w:rPr>
                  </w:pPr>
                </w:p>
              </w:tc>
            </w:tr>
            <w:tr w:rsidR="008D1AC6" w:rsidTr="001506C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1506C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1506C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1506C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1506C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Сметная стоимость объекта капитального строительства (при </w:t>
                  </w:r>
                  <w:r>
                    <w:rPr>
                      <w:rFonts w:ascii="Times New Roman" w:hAnsi="Times New Roman"/>
                      <w:sz w:val="24"/>
                      <w:szCs w:val="24"/>
                      <w:lang w:eastAsia="en-US"/>
                    </w:rPr>
                    <w:lastRenderedPageBreak/>
                    <w:t>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федеральный </w:t>
                  </w:r>
                  <w:r>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1506C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1506C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1506C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1506C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1506C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1506C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1506C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1506C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1506C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1506C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 xml:space="preserve">Заместитель главы  </w:t>
            </w:r>
            <w:proofErr w:type="gramStart"/>
            <w:r w:rsidRPr="00D9346A">
              <w:rPr>
                <w:rFonts w:ascii="Times New Roman" w:hAnsi="Times New Roman"/>
                <w:sz w:val="28"/>
                <w:szCs w:val="28"/>
              </w:rPr>
              <w:t>муниципального</w:t>
            </w:r>
            <w:proofErr w:type="gramEnd"/>
          </w:p>
          <w:p w:rsidR="00972ED6" w:rsidRPr="00D10B82" w:rsidRDefault="008D1AC6" w:rsidP="007354EE">
            <w:pPr>
              <w:widowControl w:val="0"/>
              <w:spacing w:after="0" w:line="240" w:lineRule="auto"/>
              <w:rPr>
                <w:rFonts w:ascii="Times New Roman" w:hAnsi="Times New Roman"/>
                <w:b/>
                <w:bCs/>
                <w:color w:val="000000"/>
                <w:sz w:val="28"/>
                <w:szCs w:val="28"/>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bookmarkStart w:id="10" w:name="_GoBack"/>
            <w:bookmarkEnd w:id="10"/>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C1" w:rsidRDefault="00D576C1">
      <w:pPr>
        <w:spacing w:after="0" w:line="240" w:lineRule="auto"/>
      </w:pPr>
      <w:r>
        <w:separator/>
      </w:r>
    </w:p>
  </w:endnote>
  <w:endnote w:type="continuationSeparator" w:id="0">
    <w:p w:rsidR="00D576C1" w:rsidRDefault="00D5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C1" w:rsidRDefault="00D576C1">
      <w:pPr>
        <w:spacing w:after="0" w:line="240" w:lineRule="auto"/>
      </w:pPr>
      <w:r>
        <w:separator/>
      </w:r>
    </w:p>
  </w:footnote>
  <w:footnote w:type="continuationSeparator" w:id="0">
    <w:p w:rsidR="00D576C1" w:rsidRDefault="00D57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603994">
      <w:rPr>
        <w:noProof/>
        <w:sz w:val="24"/>
      </w:rPr>
      <w:t>22</w:t>
    </w:r>
    <w:r>
      <w:rPr>
        <w:sz w:val="24"/>
      </w:rPr>
      <w:fldChar w:fldCharType="end"/>
    </w:r>
  </w:p>
  <w:p w:rsidR="008D1AC6" w:rsidRDefault="008D1AC6">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C6" w:rsidRDefault="008D1AC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AA" w:rsidRPr="00272F23" w:rsidRDefault="003B0AAA"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7354EE">
      <w:rPr>
        <w:rFonts w:ascii="Times New Roman" w:hAnsi="Times New Roman"/>
        <w:noProof/>
        <w:sz w:val="24"/>
      </w:rPr>
      <w:t>70</w:t>
    </w:r>
    <w:r w:rsidRPr="00272F23">
      <w:rPr>
        <w:rFonts w:ascii="Times New Roman" w:hAnsi="Times New Roman"/>
        <w:sz w:val="24"/>
      </w:rPr>
      <w:fldChar w:fldCharType="end"/>
    </w:r>
  </w:p>
  <w:p w:rsidR="003B0AAA" w:rsidRPr="00272F23" w:rsidRDefault="003B0AAA"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A48E1"/>
    <w:rsid w:val="000C76EB"/>
    <w:rsid w:val="000E1BD4"/>
    <w:rsid w:val="000E4098"/>
    <w:rsid w:val="000E7084"/>
    <w:rsid w:val="000F4769"/>
    <w:rsid w:val="001202F4"/>
    <w:rsid w:val="00137E18"/>
    <w:rsid w:val="00153127"/>
    <w:rsid w:val="00160095"/>
    <w:rsid w:val="001643CA"/>
    <w:rsid w:val="00170DB3"/>
    <w:rsid w:val="00171FEB"/>
    <w:rsid w:val="00184C8C"/>
    <w:rsid w:val="001C204C"/>
    <w:rsid w:val="001E2E0B"/>
    <w:rsid w:val="001E511E"/>
    <w:rsid w:val="001E7F51"/>
    <w:rsid w:val="00227791"/>
    <w:rsid w:val="00246109"/>
    <w:rsid w:val="002B03B9"/>
    <w:rsid w:val="002B551C"/>
    <w:rsid w:val="002D177C"/>
    <w:rsid w:val="002E35E9"/>
    <w:rsid w:val="002F4F90"/>
    <w:rsid w:val="0030202C"/>
    <w:rsid w:val="00322B57"/>
    <w:rsid w:val="00330A65"/>
    <w:rsid w:val="003341CF"/>
    <w:rsid w:val="0035408A"/>
    <w:rsid w:val="00357CEC"/>
    <w:rsid w:val="00382B15"/>
    <w:rsid w:val="0039079F"/>
    <w:rsid w:val="003B0AAA"/>
    <w:rsid w:val="003B1FCA"/>
    <w:rsid w:val="003B7D62"/>
    <w:rsid w:val="003E2202"/>
    <w:rsid w:val="003F5DF9"/>
    <w:rsid w:val="00400D2B"/>
    <w:rsid w:val="00407506"/>
    <w:rsid w:val="0044067E"/>
    <w:rsid w:val="0044721B"/>
    <w:rsid w:val="00450473"/>
    <w:rsid w:val="00451848"/>
    <w:rsid w:val="00453DF9"/>
    <w:rsid w:val="004555E6"/>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3994"/>
    <w:rsid w:val="0060753E"/>
    <w:rsid w:val="00611B25"/>
    <w:rsid w:val="00611E79"/>
    <w:rsid w:val="00653E98"/>
    <w:rsid w:val="0066076D"/>
    <w:rsid w:val="00672196"/>
    <w:rsid w:val="0067769F"/>
    <w:rsid w:val="006A05A7"/>
    <w:rsid w:val="006A3C5B"/>
    <w:rsid w:val="006C7E3A"/>
    <w:rsid w:val="006D482B"/>
    <w:rsid w:val="007043B7"/>
    <w:rsid w:val="007127AE"/>
    <w:rsid w:val="0071512A"/>
    <w:rsid w:val="00723E49"/>
    <w:rsid w:val="00724707"/>
    <w:rsid w:val="00733AA6"/>
    <w:rsid w:val="007354EE"/>
    <w:rsid w:val="007458E9"/>
    <w:rsid w:val="0077678B"/>
    <w:rsid w:val="007A575C"/>
    <w:rsid w:val="007D05B5"/>
    <w:rsid w:val="007D2DC8"/>
    <w:rsid w:val="007D5857"/>
    <w:rsid w:val="007E3224"/>
    <w:rsid w:val="007E34FD"/>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5570A"/>
    <w:rsid w:val="00972ED6"/>
    <w:rsid w:val="009C0777"/>
    <w:rsid w:val="009D00BA"/>
    <w:rsid w:val="009F2B02"/>
    <w:rsid w:val="00A121D9"/>
    <w:rsid w:val="00A24659"/>
    <w:rsid w:val="00A317CB"/>
    <w:rsid w:val="00A57D32"/>
    <w:rsid w:val="00A62D2E"/>
    <w:rsid w:val="00A66C23"/>
    <w:rsid w:val="00A72842"/>
    <w:rsid w:val="00A8343E"/>
    <w:rsid w:val="00A96F44"/>
    <w:rsid w:val="00AA54E8"/>
    <w:rsid w:val="00AA5586"/>
    <w:rsid w:val="00AD2DB7"/>
    <w:rsid w:val="00AD4CA9"/>
    <w:rsid w:val="00AF25F5"/>
    <w:rsid w:val="00AF6125"/>
    <w:rsid w:val="00B00758"/>
    <w:rsid w:val="00B02BC2"/>
    <w:rsid w:val="00B11F7D"/>
    <w:rsid w:val="00B12D0E"/>
    <w:rsid w:val="00B337F5"/>
    <w:rsid w:val="00B34BB3"/>
    <w:rsid w:val="00B36BC6"/>
    <w:rsid w:val="00B440BA"/>
    <w:rsid w:val="00B55B6B"/>
    <w:rsid w:val="00B57BB4"/>
    <w:rsid w:val="00BB4299"/>
    <w:rsid w:val="00BF5C25"/>
    <w:rsid w:val="00BF713A"/>
    <w:rsid w:val="00BF7D58"/>
    <w:rsid w:val="00C53EC6"/>
    <w:rsid w:val="00C6483A"/>
    <w:rsid w:val="00C70A3A"/>
    <w:rsid w:val="00C801D1"/>
    <w:rsid w:val="00C959EB"/>
    <w:rsid w:val="00CA5342"/>
    <w:rsid w:val="00CA7119"/>
    <w:rsid w:val="00CB42FA"/>
    <w:rsid w:val="00CC08F9"/>
    <w:rsid w:val="00CD1574"/>
    <w:rsid w:val="00CD32AA"/>
    <w:rsid w:val="00CD56E0"/>
    <w:rsid w:val="00CF59E6"/>
    <w:rsid w:val="00D11785"/>
    <w:rsid w:val="00D160C5"/>
    <w:rsid w:val="00D26C84"/>
    <w:rsid w:val="00D41CE2"/>
    <w:rsid w:val="00D452EB"/>
    <w:rsid w:val="00D465BC"/>
    <w:rsid w:val="00D576C1"/>
    <w:rsid w:val="00D726D8"/>
    <w:rsid w:val="00D752C7"/>
    <w:rsid w:val="00D8638C"/>
    <w:rsid w:val="00D875A0"/>
    <w:rsid w:val="00DB68BA"/>
    <w:rsid w:val="00DC14FB"/>
    <w:rsid w:val="00DC2E71"/>
    <w:rsid w:val="00DF2121"/>
    <w:rsid w:val="00E027E6"/>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AC0"/>
    <w:rsid w:val="00F91F15"/>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B8D0-976F-44CD-BB48-B4993751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70</Pages>
  <Words>15161</Words>
  <Characters>86424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82</cp:revision>
  <dcterms:created xsi:type="dcterms:W3CDTF">2017-12-21T11:59:00Z</dcterms:created>
  <dcterms:modified xsi:type="dcterms:W3CDTF">2022-04-05T09:14:00Z</dcterms:modified>
</cp:coreProperties>
</file>