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0" w:rsidRPr="001A095A" w:rsidRDefault="00193940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940" w:rsidRPr="005977ED" w:rsidRDefault="00193940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образования Кавказский район от 27 ноября 2014 г. N 1858</w:t>
      </w:r>
      <w:r w:rsidR="00967E8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с изменениями и дополнениями </w:t>
      </w:r>
      <w:r w:rsidR="00967E8A" w:rsidRPr="00967E8A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967E8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67E8A" w:rsidRPr="00967E8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27 февраля, 29 апреля, 23 июня, 27 августа, 30 октября, </w:t>
      </w:r>
      <w:r w:rsidR="00967E8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14 декабря, </w:t>
      </w:r>
      <w:r w:rsidR="00967E8A" w:rsidRPr="00967E8A">
        <w:rPr>
          <w:rFonts w:ascii="Times New Roman" w:hAnsi="Times New Roman" w:cs="Times New Roman"/>
          <w:bCs/>
          <w:color w:val="26282F"/>
          <w:sz w:val="28"/>
          <w:szCs w:val="28"/>
        </w:rPr>
        <w:t>29 декабря 2015 г.</w:t>
      </w:r>
      <w:r w:rsidRPr="005977ED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93940" w:rsidRPr="005977ED" w:rsidRDefault="00193940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940" w:rsidRPr="001A095A" w:rsidRDefault="00193940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193940" w:rsidRPr="001A095A" w:rsidRDefault="00193940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6177"/>
      </w:tblGrid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723837" w:rsidRPr="00445F31" w:rsidRDefault="0072383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193940" w:rsidRPr="001A095A" w:rsidRDefault="00723837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медицинской помощи и повышение эффективности медицинских услуг, объемы, виды и качество которых должны 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193940" w:rsidRPr="001A095A" w:rsidTr="0019394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193940" w:rsidRPr="001A095A" w:rsidTr="00FD423A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отдельных категорий граждан, имеющих право на социальную помощь в части 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лекарственного обеспечения;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193940" w:rsidRPr="001A095A" w:rsidRDefault="00193940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193940" w:rsidRPr="001A095A" w:rsidTr="00FD423A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193940" w:rsidRDefault="00193940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  <w:p w:rsidR="00496F2C" w:rsidRDefault="00496F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F2C" w:rsidRDefault="00496F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496F2C" w:rsidRPr="006C7AD7" w:rsidRDefault="00496F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96F2C" w:rsidRPr="001A095A" w:rsidRDefault="00496F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33432" w:rsidRPr="00E33432" w:rsidRDefault="00E33432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2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E33432" w:rsidRDefault="00E33432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2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  <w:r w:rsidRPr="00E3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0FC" w:rsidRPr="006C7AD7" w:rsidRDefault="006A50FC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составляет</w:t>
            </w:r>
            <w:proofErr w:type="gramEnd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 5284408,0</w:t>
            </w:r>
            <w:r w:rsidRPr="006C7AD7">
              <w:rPr>
                <w:rFonts w:ascii="Times New Roman" w:hAnsi="Times New Roman" w:cs="Times New Roman"/>
                <w:color w:val="4F81BD"/>
                <w:sz w:val="28"/>
                <w:szCs w:val="28"/>
              </w:rPr>
              <w:t xml:space="preserve"> </w:t>
            </w: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2015 год   -745081,1тыс.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2016 год   -755079,7тыс.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2017 год  - 756106,4тыс.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2018 год  - 757035,2тыс.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2019 год  - 757035,2тыс.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2020 год  - 757035,2тыс.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2021 год  - 757035,2тыс.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аевого бюджета   763052,7 тыс. руб., в том числе по годам: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2016 год  -  111195,4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2017 год  - 111195,4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2018 год  - 111195,4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2019 год  - 111195,4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2020 год  - 111195,4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2021 год  - 111195,4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бюджета 6106,2 тыс</w:t>
            </w:r>
            <w:proofErr w:type="gramStart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уб., в том числе по годам: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833,7 тыс. руб., в том числе: 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2016 год   -100,0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2017 год  - 100,0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2018 год  - 100,0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2019 год  - 100,0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2020 год  - 100,0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2021 год  - 100,0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 4514415,4 тыс. руб., в том числе по годам: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2016 год   -643784,3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2017 год  - 644811,0тыс.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6A50FC" w:rsidRPr="006C7AD7" w:rsidRDefault="006A50F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6A50FC" w:rsidRPr="001A095A" w:rsidRDefault="006A50F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AD7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9B2A54" w:rsidRDefault="009B2A54" w:rsidP="00193940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 xml:space="preserve"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учреждениях. Мощность амбулаторно-поликлинических учреждений 1360 посещений в смену.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 w:rsidR="001C77E9"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6" w:history="1"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325A75" w:rsidRPr="001A095A" w:rsidRDefault="00325A75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510151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26185" w:rsidRPr="00510151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926185" w:rsidRPr="001A095A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926185" w:rsidRDefault="00926185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EE1699" w:rsidRPr="001A095A" w:rsidRDefault="00EE1699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EE1699" w:rsidRPr="001A095A" w:rsidRDefault="00EE169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1699" w:rsidRPr="001A095A" w:rsidRDefault="00EE169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EE1699" w:rsidRPr="001A095A" w:rsidRDefault="00EE169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E1699" w:rsidRPr="00510151" w:rsidRDefault="00EE169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EA" w:rsidRPr="00510151" w:rsidRDefault="00AE58EA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AE58EA" w:rsidRPr="00510151" w:rsidRDefault="00AE58EA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58EA" w:rsidRPr="001A095A" w:rsidRDefault="00AE58EA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</w:t>
      </w:r>
      <w:r w:rsidRPr="00510151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AE58EA" w:rsidRPr="001A095A" w:rsidRDefault="00AE58EA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23612D" w:rsidRPr="00445F31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23612D" w:rsidRDefault="0023612D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8. Методика оценки эффективности реализации муниципальной программы</w:t>
      </w: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01"/>
      <w:bookmarkEnd w:id="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2"/>
      <w:bookmarkEnd w:id="21"/>
      <w:r w:rsidRPr="001A09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3"/>
      <w:bookmarkEnd w:id="22"/>
      <w:r w:rsidRPr="001A09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4"/>
      <w:bookmarkEnd w:id="23"/>
      <w:r w:rsidRPr="001A09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4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подпрограмм, основных мероприятий и достижения ожидаемых непосредственных результатов их реализации;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основного мероприятия);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5"/>
      <w:r w:rsidRPr="001A09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5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80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мероприятий подпрограмм, основных мероприятий и достижения ожидаемых непосредственных результатов их реализации</w:t>
      </w:r>
    </w:p>
    <w:bookmarkEnd w:id="26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07"/>
      <w:r w:rsidRPr="001A09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подпрограммы, основного мероприятия, как доля мероприятий выполненных в полном объеме по следующей формуле:</w:t>
      </w:r>
    </w:p>
    <w:bookmarkEnd w:id="27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8"/>
      <w:r w:rsidRPr="001A09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9"/>
      <w:bookmarkEnd w:id="28"/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8.2.2.1.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0"/>
      <w:r w:rsidRPr="001A095A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bookmarkEnd w:id="30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1"/>
      <w:r w:rsidRPr="001A095A">
        <w:rPr>
          <w:rFonts w:ascii="Times New Roman" w:hAnsi="Times New Roman" w:cs="Times New Roman"/>
          <w:sz w:val="28"/>
          <w:szCs w:val="28"/>
        </w:rPr>
        <w:lastRenderedPageBreak/>
        <w:t>8.2.2.3. 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31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12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32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3"/>
      <w:r w:rsidRPr="001A09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подпрограммы,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3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подпрограммы, основного мероприятия в отчетном году;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подпрограммы,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4"/>
      <w:r w:rsidRPr="001A09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4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15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35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подпрограммы,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подпрограммы, основного мероприятия. Данный показатель рассчитывается по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1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подпрограммы основных мероприятий</w:t>
      </w:r>
    </w:p>
    <w:bookmarkEnd w:id="36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17"/>
      <w:r w:rsidRPr="001A09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18"/>
      <w:bookmarkEnd w:id="37"/>
      <w:r w:rsidRPr="001A09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8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основного мероприятия фактически достигнутое на конец отчетного периода;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подпрограммы, основного мероприятия.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19"/>
      <w:r w:rsidRPr="001A095A">
        <w:rPr>
          <w:rFonts w:ascii="Times New Roman" w:hAnsi="Times New Roman" w:cs="Times New Roman"/>
          <w:sz w:val="28"/>
          <w:szCs w:val="28"/>
        </w:rPr>
        <w:lastRenderedPageBreak/>
        <w:t>8.5.3. Степень реализации подпрограммы, основного мероприятия рассчитывается по формуле:</w:t>
      </w:r>
    </w:p>
    <w:bookmarkEnd w:id="3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подпрограммы, основного мероприятия.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подпрограммы,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подпрограмм, основных мероприятий</w:t>
      </w:r>
    </w:p>
    <w:bookmarkEnd w:id="40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1A09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подпрограммы, основного мероприятия оценивается в зависимости от значений оценки степени реализации подпрограммы, основного мероприятия и оценки эффективности использования средств местного бюджета по следующей формуле:</w:t>
      </w:r>
    </w:p>
    <w:bookmarkEnd w:id="41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ресурсов на реализацию подпрограммы, основного мероприятия.</w:t>
      </w:r>
      <w:proofErr w:type="gramEnd"/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2"/>
      <w:r w:rsidRPr="001A095A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подпрограммы, основного мероприятия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42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подпрограммы, основного мероприятия признается неудовлетворительной.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823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43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4"/>
      <w:r w:rsidRPr="001A095A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5"/>
      <w:bookmarkEnd w:id="44"/>
      <w:r w:rsidRPr="001A09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5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6"/>
      <w:r w:rsidRPr="001A09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6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097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827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7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подпрограмм, основных мероприятий по следующей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812"/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bookmarkEnd w:id="48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подпрограммы,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По умолчанию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подпрограммы, основного мероприятия в отчетном году;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29"/>
      <w:r w:rsidRPr="001A095A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9"/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F2DB3" w:rsidRPr="001A095A" w:rsidRDefault="00CF2DB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50"/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51"/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52"/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31D98" w:rsidRPr="001A095A" w:rsidRDefault="00E31D98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 xml:space="preserve"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</w:t>
      </w:r>
      <w:r w:rsidRPr="006C7AD7">
        <w:rPr>
          <w:rFonts w:ascii="Times New Roman" w:hAnsi="Times New Roman" w:cs="Times New Roman"/>
          <w:sz w:val="28"/>
          <w:szCs w:val="28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596FC6" w:rsidRPr="006C7AD7" w:rsidRDefault="00596FC6" w:rsidP="00596F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D7">
        <w:rPr>
          <w:rFonts w:ascii="Times New Roman" w:hAnsi="Times New Roman" w:cs="Times New Roman"/>
          <w:sz w:val="28"/>
          <w:szCs w:val="28"/>
        </w:rPr>
        <w:t>(ожидаемый) результат) реализации мероприятий);</w:t>
      </w:r>
    </w:p>
    <w:p w:rsidR="00596FC6" w:rsidRPr="006C7AD7" w:rsidRDefault="00596FC6" w:rsidP="00596F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D7">
        <w:rPr>
          <w:rFonts w:ascii="Times New Roman" w:hAnsi="Times New Roman" w:cs="Times New Roman"/>
          <w:sz w:val="28"/>
          <w:szCs w:val="28"/>
        </w:rPr>
        <w:t>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C7AD7">
        <w:rPr>
          <w:rFonts w:ascii="Times New Roman" w:hAnsi="Times New Roman" w:cs="Times New Roman"/>
          <w:sz w:val="28"/>
          <w:szCs w:val="28"/>
        </w:rPr>
        <w:t xml:space="preserve">надзорных) мероприятий. 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596FC6" w:rsidRPr="006C7AD7" w:rsidRDefault="00596FC6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07"/>
      <w:r w:rsidRPr="001A095A">
        <w:rPr>
          <w:rFonts w:ascii="Times New Roman" w:hAnsi="Times New Roman" w:cs="Times New Roman"/>
          <w:sz w:val="28"/>
          <w:szCs w:val="28"/>
        </w:rPr>
        <w:lastRenderedPageBreak/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08"/>
      <w:bookmarkEnd w:id="53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09"/>
      <w:bookmarkEnd w:id="54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55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11"/>
      <w:bookmarkEnd w:id="56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7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4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912"/>
      <w:r w:rsidRPr="001A095A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25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8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6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9"/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596FC6" w:rsidRPr="001A095A" w:rsidRDefault="00596FC6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41"/>
        <w:gridCol w:w="3139"/>
      </w:tblGrid>
      <w:tr w:rsidR="00596FC6" w:rsidRPr="001A095A" w:rsidTr="001F077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96FC6" w:rsidRPr="001A095A" w:rsidRDefault="00596FC6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96FC6" w:rsidRPr="001A095A" w:rsidRDefault="00596FC6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CF2DB3" w:rsidRPr="00596FC6" w:rsidRDefault="00CF2DB3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E58EA" w:rsidRPr="001A095A" w:rsidRDefault="00AE58EA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185" w:rsidRPr="001A095A" w:rsidRDefault="00926185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A75" w:rsidRDefault="00325A75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Default="006746A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46A3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6746A3" w:rsidRPr="00445F31" w:rsidTr="001F0775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746A3" w:rsidRPr="00445F31" w:rsidTr="001F0775">
        <w:trPr>
          <w:trHeight w:val="517"/>
          <w:tblHeader/>
        </w:trPr>
        <w:tc>
          <w:tcPr>
            <w:tcW w:w="813" w:type="dxa"/>
            <w:vMerge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6746A3" w:rsidRPr="00445F31" w:rsidTr="001F0775">
        <w:trPr>
          <w:trHeight w:val="540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на 1тыс</w:t>
            </w: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асел.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6746A3" w:rsidRPr="00445F31" w:rsidTr="001F0775">
        <w:trPr>
          <w:trHeight w:val="273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6746A3" w:rsidRPr="00445F31" w:rsidTr="001F0775">
        <w:trPr>
          <w:trHeight w:val="297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сахаропонижающие</w:t>
            </w:r>
            <w:proofErr w:type="spellEnd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25233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25443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25653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25863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26073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26283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6746A3" w:rsidRPr="00445F31" w:rsidTr="001F0775">
        <w:trPr>
          <w:trHeight w:val="26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потребности в оказании </w:t>
            </w: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6A3" w:rsidRPr="00445F31" w:rsidTr="001F0775">
        <w:trPr>
          <w:trHeight w:val="31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подведомственных отделу здравоохранения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32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6746A3" w:rsidRPr="00445F31" w:rsidTr="001F0775">
        <w:trPr>
          <w:trHeight w:val="1158"/>
          <w:tblHeader/>
        </w:trPr>
        <w:tc>
          <w:tcPr>
            <w:tcW w:w="832" w:type="dxa"/>
            <w:gridSpan w:val="2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6A3" w:rsidRPr="00445F31" w:rsidTr="001F0775">
        <w:trPr>
          <w:trHeight w:val="252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4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6746A3" w:rsidRPr="00445F31" w:rsidTr="001F0775">
        <w:trPr>
          <w:trHeight w:val="259"/>
          <w:tblHeader/>
        </w:trPr>
        <w:tc>
          <w:tcPr>
            <w:tcW w:w="813" w:type="dxa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6746A3" w:rsidRPr="00445F31" w:rsidTr="001F0775">
        <w:trPr>
          <w:trHeight w:val="973"/>
          <w:tblHeader/>
        </w:trPr>
        <w:tc>
          <w:tcPr>
            <w:tcW w:w="813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1276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6746A3" w:rsidRPr="00445F31" w:rsidRDefault="006746A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46A3" w:rsidRPr="00445F31" w:rsidRDefault="006746A3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6746A3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A3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746A3" w:rsidRPr="00445F31" w:rsidRDefault="006746A3" w:rsidP="006746A3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>С.В.Филатова</w:t>
      </w: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2</w:t>
      </w: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6B449D" w:rsidRDefault="006B449D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B449D" w:rsidRPr="006C7AD7" w:rsidRDefault="006B449D" w:rsidP="006B449D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B449D" w:rsidRPr="006C7AD7" w:rsidRDefault="006B449D" w:rsidP="006B44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6B449D" w:rsidRPr="006C7AD7" w:rsidRDefault="006B449D" w:rsidP="006B44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6B449D" w:rsidRPr="006C7AD7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49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2840"/>
        <w:gridCol w:w="1280"/>
        <w:gridCol w:w="1620"/>
        <w:gridCol w:w="1260"/>
        <w:gridCol w:w="960"/>
        <w:gridCol w:w="980"/>
        <w:gridCol w:w="1260"/>
        <w:gridCol w:w="2340"/>
        <w:gridCol w:w="1660"/>
      </w:tblGrid>
      <w:tr w:rsidR="006B449D" w:rsidRPr="006C7AD7" w:rsidTr="001F0775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6B449D" w:rsidRPr="006C7AD7" w:rsidTr="001F0775">
        <w:trPr>
          <w:trHeight w:val="2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B449D" w:rsidRPr="006C7AD7" w:rsidRDefault="006B449D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оказания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4925588,5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411173,1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4514415,4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здравоохране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Кавказского района</w:t>
            </w: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704202,0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643784,3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164923,1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164923,1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23441,8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23441,8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32088,2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32088,2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4160,8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4160,8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4135216,6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4135216,6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379198,8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379198,8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53117,7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53117,7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получающих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6B449D" w:rsidRPr="006C7AD7" w:rsidRDefault="006B449D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6B449D" w:rsidRPr="006C7AD7" w:rsidRDefault="006B449D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205187,0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205113,0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6B449D" w:rsidRPr="006C7AD7" w:rsidTr="00175AE2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6B449D" w:rsidRPr="006C7AD7" w:rsidRDefault="006B449D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6B449D" w:rsidRPr="006C7AD7" w:rsidTr="001F0775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5283648,3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4514415,4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754979,7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643784,3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756006,4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644811,0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9D" w:rsidRPr="006C7AD7" w:rsidTr="001F0775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4759E9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49D" w:rsidRPr="006C7AD7" w:rsidRDefault="006B449D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9D" w:rsidRPr="006C7AD7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B449D" w:rsidRPr="006C7AD7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6B449D" w:rsidRDefault="006B449D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832A9E" w:rsidRDefault="00832A9E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Pr="006C7AD7" w:rsidRDefault="00832A9E" w:rsidP="00832A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832A9E" w:rsidRPr="006C7AD7" w:rsidRDefault="00832A9E" w:rsidP="00832A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876"/>
        <w:gridCol w:w="1275"/>
        <w:gridCol w:w="1418"/>
        <w:gridCol w:w="1276"/>
        <w:gridCol w:w="1134"/>
        <w:gridCol w:w="1134"/>
        <w:gridCol w:w="1417"/>
      </w:tblGrid>
      <w:tr w:rsidR="00832A9E" w:rsidRPr="006C7AD7" w:rsidTr="001F0775">
        <w:trPr>
          <w:trHeight w:val="709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реали-зациипрог-раммы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6C7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832A9E" w:rsidRPr="006C7AD7" w:rsidTr="001F0775">
        <w:tc>
          <w:tcPr>
            <w:tcW w:w="56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A9E" w:rsidRPr="006C7AD7" w:rsidTr="001F0775">
        <w:trPr>
          <w:trHeight w:val="272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4925588,5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411173,1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4514415,4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704202,0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643784,3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6C7AD7" w:rsidTr="001F0775"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сахароснижающие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2A9E" w:rsidRPr="006C7AD7" w:rsidRDefault="00832A9E" w:rsidP="001F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9E" w:rsidRPr="006C7AD7" w:rsidRDefault="00832A9E" w:rsidP="001F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358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205187,0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205113,0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90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759,7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5284408,0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763052,7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833,7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4514415,4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755079,7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643784,3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756106,4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6C7AD7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32A9E" w:rsidRPr="007F7B91" w:rsidTr="001F0775">
        <w:trPr>
          <w:trHeight w:val="254"/>
        </w:trPr>
        <w:tc>
          <w:tcPr>
            <w:tcW w:w="568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32A9E" w:rsidRPr="006C7AD7" w:rsidRDefault="00832A9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7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832A9E" w:rsidRPr="00925A7C" w:rsidRDefault="00832A9E" w:rsidP="00832A9E">
      <w:pPr>
        <w:widowControl w:val="0"/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Pr="001F6B49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1F6B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  <w:t>С.В.Филатов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A9E" w:rsidRDefault="00832A9E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746A3" w:rsidRPr="00445F31" w:rsidRDefault="006746A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3D0E27" w:rsidRDefault="003D0E2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E27" w:rsidRDefault="003D0E2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C352AE" w:rsidRDefault="00C352AE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C352AE" w:rsidRDefault="00C352AE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AE" w:rsidRPr="00C352AE" w:rsidRDefault="00C352AE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C352AE" w:rsidRPr="00C352AE" w:rsidRDefault="00C352AE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C352AE" w:rsidRPr="00C352AE" w:rsidRDefault="00C352AE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2235"/>
        <w:gridCol w:w="2693"/>
        <w:gridCol w:w="3402"/>
      </w:tblGrid>
      <w:tr w:rsidR="00C352AE" w:rsidRPr="00C352AE" w:rsidTr="001F0775">
        <w:tc>
          <w:tcPr>
            <w:tcW w:w="6660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C352AE" w:rsidRPr="00C352AE" w:rsidTr="001F0775">
        <w:tc>
          <w:tcPr>
            <w:tcW w:w="6660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352AE" w:rsidRPr="00C352AE" w:rsidTr="001F0775">
        <w:trPr>
          <w:trHeight w:val="415"/>
        </w:trPr>
        <w:tc>
          <w:tcPr>
            <w:tcW w:w="14990" w:type="dxa"/>
            <w:gridSpan w:val="4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C352AE" w:rsidRPr="00C352AE" w:rsidTr="001F0775">
        <w:trPr>
          <w:trHeight w:val="278"/>
        </w:trPr>
        <w:tc>
          <w:tcPr>
            <w:tcW w:w="14990" w:type="dxa"/>
            <w:gridSpan w:val="4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C352AE" w:rsidRPr="00C352AE" w:rsidTr="00D71FCF">
        <w:trPr>
          <w:trHeight w:val="332"/>
        </w:trPr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C352AE" w:rsidRPr="00C352AE" w:rsidRDefault="00C352AE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</w:t>
            </w: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вызовов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1656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C352AE" w:rsidRPr="00C352AE" w:rsidTr="001F0775">
        <w:tc>
          <w:tcPr>
            <w:tcW w:w="6660" w:type="dxa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C352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352AE" w:rsidRPr="00C352AE" w:rsidRDefault="00C352AE" w:rsidP="003403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1800"/>
        <w:gridCol w:w="1800"/>
        <w:gridCol w:w="2520"/>
        <w:gridCol w:w="2806"/>
      </w:tblGrid>
      <w:tr w:rsidR="00C352AE" w:rsidRPr="00C352AE" w:rsidTr="001F0775">
        <w:tc>
          <w:tcPr>
            <w:tcW w:w="6228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тыс. руб.</w:t>
            </w:r>
          </w:p>
        </w:tc>
      </w:tr>
      <w:tr w:rsidR="00C352AE" w:rsidRPr="00C352AE" w:rsidTr="001F0775">
        <w:tc>
          <w:tcPr>
            <w:tcW w:w="6228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</w:p>
        </w:tc>
        <w:tc>
          <w:tcPr>
            <w:tcW w:w="252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52AE" w:rsidRPr="00C352AE" w:rsidTr="001F0775">
        <w:tc>
          <w:tcPr>
            <w:tcW w:w="6228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352AE" w:rsidRPr="00C352AE" w:rsidTr="001F0775">
        <w:tc>
          <w:tcPr>
            <w:tcW w:w="15154" w:type="dxa"/>
            <w:gridSpan w:val="5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C352AE" w:rsidRPr="00C352AE" w:rsidTr="001F0775">
        <w:tc>
          <w:tcPr>
            <w:tcW w:w="15154" w:type="dxa"/>
            <w:gridSpan w:val="5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13507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3064,6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216,7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394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койко-дней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6400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11424,4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2953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2562,8</w:t>
            </w:r>
          </w:p>
        </w:tc>
      </w:tr>
      <w:tr w:rsidR="00C352AE" w:rsidRPr="00C352AE" w:rsidTr="001F0775">
        <w:trPr>
          <w:trHeight w:val="673"/>
        </w:trPr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2974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786,6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6.Скорая, в том числе скорая специализированная, медицинская помощь (включая медицинскую эвакуацию)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пациентов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лиц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освидетельствований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5948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3201,2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4160,8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2540,1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6181,2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12.Специализированная медицинская помощь</w:t>
            </w:r>
          </w:p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(за исключением высокотехнологичной медицинской помощи), не </w:t>
            </w:r>
            <w:proofErr w:type="gram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пациенто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-дней  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676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1555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695,5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8314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3589,1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9145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5387,9</w:t>
            </w:r>
          </w:p>
        </w:tc>
      </w:tr>
      <w:tr w:rsidR="00C352AE" w:rsidRPr="00C352AE" w:rsidTr="001F0775">
        <w:tc>
          <w:tcPr>
            <w:tcW w:w="6228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410</w:t>
            </w:r>
          </w:p>
        </w:tc>
        <w:tc>
          <w:tcPr>
            <w:tcW w:w="2806" w:type="dxa"/>
            <w:vAlign w:val="center"/>
          </w:tcPr>
          <w:p w:rsidR="00C352AE" w:rsidRPr="00C352AE" w:rsidRDefault="00C352AE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3619,8</w:t>
            </w:r>
          </w:p>
        </w:tc>
      </w:tr>
    </w:tbl>
    <w:p w:rsidR="00C352AE" w:rsidRPr="00C352AE" w:rsidRDefault="00C352AE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2AE" w:rsidRPr="00C352AE" w:rsidRDefault="00C352AE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C352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746A3" w:rsidRDefault="00C352AE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</w:t>
      </w:r>
      <w:r>
        <w:rPr>
          <w:rFonts w:ascii="Times New Roman" w:hAnsi="Times New Roman" w:cs="Times New Roman"/>
          <w:sz w:val="24"/>
          <w:szCs w:val="24"/>
        </w:rPr>
        <w:t>. Филатова</w:t>
      </w: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F4C3C" w:rsidRDefault="001F4C3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F4C3C" w:rsidRDefault="001F4C3C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</w:t>
      </w:r>
      <w:r w:rsidR="006F31E8">
        <w:rPr>
          <w:rFonts w:ascii="Times New Roman" w:hAnsi="Times New Roman" w:cs="Times New Roman"/>
          <w:sz w:val="24"/>
          <w:szCs w:val="24"/>
        </w:rPr>
        <w:t>йон « Развитие здравоохранения»</w:t>
      </w:r>
    </w:p>
    <w:p w:rsidR="006F31E8" w:rsidRPr="006F31E8" w:rsidRDefault="006F31E8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1F4C3C" w:rsidRPr="00CA02E2" w:rsidTr="001F0775">
        <w:tc>
          <w:tcPr>
            <w:tcW w:w="14709" w:type="dxa"/>
            <w:gridSpan w:val="17"/>
          </w:tcPr>
          <w:p w:rsidR="001F4C3C" w:rsidRPr="00CA02E2" w:rsidRDefault="001F4C3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реализации муниципальной программы  муниципального образования Кавказский район</w:t>
            </w:r>
          </w:p>
          <w:p w:rsidR="001F4C3C" w:rsidRPr="00CA02E2" w:rsidRDefault="001F4C3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2">
              <w:rPr>
                <w:rFonts w:ascii="Times New Roman" w:hAnsi="Times New Roman" w:cs="Times New Roman"/>
                <w:sz w:val="28"/>
                <w:szCs w:val="28"/>
              </w:rPr>
              <w:t>«Развитие здравоохранения»</w:t>
            </w:r>
          </w:p>
        </w:tc>
      </w:tr>
      <w:tr w:rsidR="001F4C3C" w:rsidRPr="00CA02E2" w:rsidTr="001F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F4C3C" w:rsidRPr="00CA02E2" w:rsidRDefault="001F4C3C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C3C" w:rsidRPr="00CA02E2" w:rsidRDefault="001F4C3C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C3C" w:rsidRPr="00CA02E2" w:rsidRDefault="001F4C3C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0C1E">
              <w:rPr>
                <w:rFonts w:ascii="Times New Roman" w:hAnsi="Times New Roman" w:cs="Times New Roman"/>
              </w:rPr>
              <w:t>п</w:t>
            </w:r>
            <w:proofErr w:type="gramEnd"/>
            <w:r w:rsidRPr="00E10C1E">
              <w:rPr>
                <w:rFonts w:ascii="Times New Roman" w:hAnsi="Times New Roman" w:cs="Times New Roman"/>
              </w:rPr>
              <w:t>/п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0C1E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E10C1E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E10C1E">
                <w:rPr>
                  <w:rStyle w:val="a7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0C1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0C1E">
              <w:rPr>
                <w:rFonts w:ascii="Times New Roman" w:hAnsi="Times New Roman" w:cs="Times New Roman"/>
              </w:rPr>
              <w:t xml:space="preserve">за реализацию мероприятия, выполнение контрольное событие 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тыс</w:t>
            </w:r>
            <w:proofErr w:type="gramStart"/>
            <w:r w:rsidRPr="00E10C1E">
              <w:rPr>
                <w:rFonts w:ascii="Times New Roman" w:hAnsi="Times New Roman" w:cs="Times New Roman"/>
              </w:rPr>
              <w:t>.р</w:t>
            </w:r>
            <w:proofErr w:type="gramEnd"/>
            <w:r w:rsidRPr="00E10C1E">
              <w:rPr>
                <w:rFonts w:ascii="Times New Roman" w:hAnsi="Times New Roman" w:cs="Times New Roman"/>
              </w:rPr>
              <w:t>ублей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IV кв.</w:t>
            </w: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10</w:t>
            </w: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3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4C3C" w:rsidRPr="00E10C1E" w:rsidTr="001F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C3C" w:rsidRPr="00E10C1E" w:rsidRDefault="001F4C3C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>1)</w:t>
      </w:r>
      <w:r w:rsidRPr="00E10C1E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E10C1E">
        <w:rPr>
          <w:rFonts w:ascii="Times New Roman" w:hAnsi="Times New Roman" w:cs="Times New Roman"/>
        </w:rPr>
        <w:t>,).</w:t>
      </w:r>
      <w:proofErr w:type="gramEnd"/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2) </w:t>
      </w:r>
      <w:r w:rsidRPr="00E10C1E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lastRenderedPageBreak/>
        <w:t>Допускается присваивание нескольких статусов одному контрольному событию в соответствующей графе.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E10C1E">
        <w:rPr>
          <w:rFonts w:ascii="Times New Roman" w:hAnsi="Times New Roman" w:cs="Times New Roman"/>
        </w:rPr>
        <w:t>Ответственным</w:t>
      </w:r>
      <w:proofErr w:type="gramEnd"/>
      <w:r w:rsidRPr="00E10C1E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4) </w:t>
      </w:r>
      <w:r w:rsidRPr="00E10C1E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4C3C" w:rsidRPr="00E10C1E" w:rsidRDefault="001F4C3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5) </w:t>
      </w:r>
      <w:r w:rsidRPr="00E10C1E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1F4C3C" w:rsidRDefault="001F4C3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4C3C" w:rsidRPr="00E10C1E" w:rsidRDefault="001F4C3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4C3C" w:rsidRPr="00E10C1E" w:rsidRDefault="001F4C3C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E10C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F4C3C" w:rsidRDefault="001F4C3C" w:rsidP="001F4C3C">
      <w:pPr>
        <w:widowControl w:val="0"/>
        <w:suppressAutoHyphens/>
        <w:spacing w:after="0" w:line="240" w:lineRule="auto"/>
        <w:rPr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C1E">
        <w:rPr>
          <w:rFonts w:ascii="Times New Roman" w:hAnsi="Times New Roman" w:cs="Times New Roman"/>
          <w:sz w:val="28"/>
          <w:szCs w:val="28"/>
        </w:rPr>
        <w:t xml:space="preserve">                С.В.Филатова</w:t>
      </w:r>
    </w:p>
    <w:p w:rsidR="001F4C3C" w:rsidRDefault="001F4C3C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1F4C3C" w:rsidRDefault="001F4C3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49" w:rsidRDefault="0072714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7149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0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60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72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1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AA766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73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2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Default="00727149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074D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074D2F" w:rsidRPr="001A095A" w:rsidRDefault="00074D2F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727149" w:rsidRPr="001A095A" w:rsidTr="001F077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721"/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6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Общий предельный объем финансирования составляет 759,7 тыс. руб., из них по годам: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2016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2017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709,7 тыс. руб., из них по годам: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2015 год - 109,7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2016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2017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- 100,0 тыс. руб.;</w:t>
            </w:r>
          </w:p>
          <w:p w:rsidR="00727149" w:rsidRPr="001A095A" w:rsidRDefault="0072714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5A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4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64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недостаточное развитие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D65671" w:rsidRPr="00445F31" w:rsidRDefault="00D65671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увеличить количество жителей, </w:t>
      </w:r>
      <w:r w:rsidRPr="00445F31">
        <w:rPr>
          <w:rFonts w:ascii="Times New Roman" w:hAnsi="Times New Roman" w:cs="Times New Roman"/>
          <w:sz w:val="28"/>
          <w:szCs w:val="28"/>
        </w:rPr>
        <w:lastRenderedPageBreak/>
        <w:t>получивших первичную помощь по месту жительства.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5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6"/>
    <w:p w:rsidR="00727149" w:rsidRPr="00205693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CD0" w:rsidRPr="00445F31" w:rsidRDefault="00A81CD0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7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7"/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7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727149" w:rsidRPr="001A095A" w:rsidRDefault="0072714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149" w:rsidRDefault="0072714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519" w:rsidRDefault="0004551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5519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0B223C" w:rsidRPr="000B223C" w:rsidRDefault="000B223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0B223C" w:rsidRPr="000B223C" w:rsidRDefault="000B223C" w:rsidP="000B223C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0B223C" w:rsidRPr="000B223C" w:rsidTr="001F0775">
        <w:tc>
          <w:tcPr>
            <w:tcW w:w="594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8930" w:type="dxa"/>
            <w:gridSpan w:val="8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B223C" w:rsidRPr="000B223C" w:rsidTr="001F0775">
        <w:tc>
          <w:tcPr>
            <w:tcW w:w="594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B223C" w:rsidRPr="000B223C" w:rsidTr="001F0775">
        <w:trPr>
          <w:trHeight w:val="272"/>
        </w:trPr>
        <w:tc>
          <w:tcPr>
            <w:tcW w:w="594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223C" w:rsidRPr="000B223C" w:rsidTr="001F0775"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0B223C" w:rsidRPr="000B223C" w:rsidRDefault="000B223C" w:rsidP="001F07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="001565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2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</w:p>
        </w:tc>
      </w:tr>
      <w:tr w:rsidR="000B223C" w:rsidRPr="000B223C" w:rsidTr="001F0775"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B223C" w:rsidRPr="000B223C" w:rsidTr="001F0775">
        <w:trPr>
          <w:trHeight w:val="326"/>
        </w:trPr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0B223C" w:rsidRPr="000B223C" w:rsidTr="001F0775">
        <w:tc>
          <w:tcPr>
            <w:tcW w:w="59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0B223C" w:rsidRPr="000B223C" w:rsidRDefault="000B223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23C" w:rsidRPr="000B223C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23C" w:rsidRPr="000B223C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0B223C" w:rsidRDefault="000B223C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B223C" w:rsidRPr="000B223C" w:rsidRDefault="000B223C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223C" w:rsidRPr="00445F31" w:rsidRDefault="000B223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67BA" w:rsidRDefault="006E67BA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2</w:t>
      </w:r>
    </w:p>
    <w:p w:rsidR="006E67BA" w:rsidRDefault="006E67BA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A5718D">
        <w:rPr>
          <w:rFonts w:ascii="Times New Roman" w:hAnsi="Times New Roman" w:cs="Times New Roman"/>
          <w:sz w:val="24"/>
          <w:szCs w:val="28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BA" w:rsidRDefault="006E67BA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E67BA" w:rsidRPr="00A5718D" w:rsidRDefault="006E67BA" w:rsidP="006E67BA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718D">
        <w:rPr>
          <w:rFonts w:ascii="Times New Roman" w:hAnsi="Times New Roman" w:cs="Times New Roman"/>
          <w:sz w:val="24"/>
          <w:szCs w:val="28"/>
        </w:rPr>
        <w:t xml:space="preserve">Перечень мероприятий </w:t>
      </w:r>
      <w:bookmarkStart w:id="68" w:name="_GoBack"/>
      <w:bookmarkEnd w:id="68"/>
      <w:r w:rsidRPr="00A5718D">
        <w:rPr>
          <w:rFonts w:ascii="Times New Roman" w:hAnsi="Times New Roman" w:cs="Times New Roman"/>
          <w:sz w:val="24"/>
          <w:szCs w:val="28"/>
        </w:rPr>
        <w:t>подпрограммы</w:t>
      </w:r>
    </w:p>
    <w:p w:rsidR="006E67BA" w:rsidRPr="00A5718D" w:rsidRDefault="006E67BA" w:rsidP="006E67BA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718D">
        <w:rPr>
          <w:rFonts w:ascii="Times New Roman" w:hAnsi="Times New Roman" w:cs="Times New Roman"/>
          <w:sz w:val="24"/>
          <w:szCs w:val="28"/>
        </w:rPr>
        <w:t xml:space="preserve">«Амбулаторно-поликлиническая медицинская помощь» муниципальной программы  </w:t>
      </w:r>
    </w:p>
    <w:p w:rsidR="006E67BA" w:rsidRPr="00A5718D" w:rsidRDefault="006E67BA" w:rsidP="006E67BA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718D">
        <w:rPr>
          <w:rFonts w:ascii="Times New Roman" w:hAnsi="Times New Roman" w:cs="Times New Roman"/>
          <w:sz w:val="24"/>
          <w:szCs w:val="28"/>
        </w:rPr>
        <w:t>муниципального образования Кавказский район «Развитие здравоохранения»</w:t>
      </w:r>
    </w:p>
    <w:p w:rsidR="006E67BA" w:rsidRDefault="006E67BA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276"/>
        <w:gridCol w:w="992"/>
        <w:gridCol w:w="850"/>
        <w:gridCol w:w="993"/>
        <w:gridCol w:w="992"/>
        <w:gridCol w:w="992"/>
        <w:gridCol w:w="992"/>
        <w:gridCol w:w="957"/>
        <w:gridCol w:w="850"/>
        <w:gridCol w:w="1870"/>
        <w:gridCol w:w="1703"/>
      </w:tblGrid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6" w:type="dxa"/>
            <w:gridSpan w:val="7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Непосредст</w:t>
            </w:r>
            <w:proofErr w:type="spell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67BA" w:rsidRPr="006E67BA" w:rsidTr="001F0775">
        <w:tc>
          <w:tcPr>
            <w:tcW w:w="67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7" w:type="dxa"/>
            <w:gridSpan w:val="11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6E67BA" w:rsidRPr="006E67BA" w:rsidTr="001F0775">
        <w:tc>
          <w:tcPr>
            <w:tcW w:w="67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7" w:type="dxa"/>
            <w:gridSpan w:val="11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67BA" w:rsidRPr="006E67BA" w:rsidRDefault="006E67BA" w:rsidP="001F07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6E67BA" w:rsidRPr="006E67BA" w:rsidRDefault="006E67BA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здравоох</w:t>
            </w:r>
            <w:proofErr w:type="spell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-ранения</w:t>
            </w:r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капиталь-</w:t>
            </w:r>
            <w:proofErr w:type="spell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строительс-тва</w:t>
            </w:r>
            <w:proofErr w:type="spell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-рации МО Кавказский район</w:t>
            </w:r>
          </w:p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</w:t>
            </w: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зданий врача общей практики (ВОП)   в х. </w:t>
            </w:r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Привольном</w:t>
            </w:r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</w:t>
            </w:r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</w:t>
            </w: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зданий врача общей практики (ВОП) в ст. Казанской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rPr>
          <w:trHeight w:val="1333"/>
        </w:trPr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7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пос. им. М.Горького» 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 w:val="restart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BA" w:rsidRPr="006E67BA" w:rsidTr="001F0775">
        <w:tc>
          <w:tcPr>
            <w:tcW w:w="673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E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E67BA" w:rsidRPr="006E67BA" w:rsidRDefault="006E67BA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7BA" w:rsidRPr="006E67BA" w:rsidRDefault="006E67BA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7BA" w:rsidRPr="006E67BA" w:rsidRDefault="006E67BA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7BA" w:rsidRPr="006E67BA" w:rsidRDefault="006E67BA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6E67BA" w:rsidRPr="006E67BA" w:rsidRDefault="006E67BA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6E67BA" w:rsidRPr="006E67BA" w:rsidRDefault="006E67BA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6E67BA" w:rsidRPr="006E67BA" w:rsidRDefault="006E67BA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Default="004E684E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E684E" w:rsidRDefault="004E684E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A5718D">
        <w:rPr>
          <w:rFonts w:ascii="Times New Roman" w:hAnsi="Times New Roman" w:cs="Times New Roman"/>
          <w:sz w:val="24"/>
          <w:szCs w:val="28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4E" w:rsidRPr="00BF09C5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684E" w:rsidRPr="006D5116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5116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116">
        <w:rPr>
          <w:rFonts w:ascii="Times New Roman" w:hAnsi="Times New Roman" w:cs="Times New Roman"/>
          <w:sz w:val="28"/>
          <w:szCs w:val="28"/>
        </w:rPr>
        <w:t>«Амбулаторно-поликлиническая медицинская помощь»</w:t>
      </w:r>
    </w:p>
    <w:p w:rsidR="004E684E" w:rsidRDefault="004E684E" w:rsidP="004E684E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4E684E" w:rsidRPr="001A0888" w:rsidTr="001F0775">
        <w:tc>
          <w:tcPr>
            <w:tcW w:w="653" w:type="dxa"/>
            <w:vMerge w:val="restart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  <w:vMerge w:val="restart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по </w:t>
            </w:r>
            <w:proofErr w:type="spellStart"/>
            <w:proofErr w:type="gramStart"/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подпрог-рамме</w:t>
            </w:r>
            <w:proofErr w:type="spellEnd"/>
            <w:proofErr w:type="gramEnd"/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7796" w:type="dxa"/>
            <w:gridSpan w:val="7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4E684E" w:rsidRPr="001A0888" w:rsidTr="001F0775">
        <w:tc>
          <w:tcPr>
            <w:tcW w:w="653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4E684E" w:rsidRPr="001A0888" w:rsidTr="001F0775">
        <w:tc>
          <w:tcPr>
            <w:tcW w:w="653" w:type="dxa"/>
            <w:vMerge w:val="restart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4E684E" w:rsidRPr="001A0888" w:rsidRDefault="004E684E" w:rsidP="001F07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1A0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992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684E" w:rsidRPr="001A0888" w:rsidTr="001F0775">
        <w:tc>
          <w:tcPr>
            <w:tcW w:w="653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684E" w:rsidRPr="001A0888" w:rsidTr="001F0775">
        <w:tc>
          <w:tcPr>
            <w:tcW w:w="653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684E" w:rsidRPr="001A0888" w:rsidTr="001F0775">
        <w:tc>
          <w:tcPr>
            <w:tcW w:w="653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992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684E" w:rsidRPr="001A0888" w:rsidTr="001F0775">
        <w:tc>
          <w:tcPr>
            <w:tcW w:w="653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684E" w:rsidRPr="001A0888" w:rsidRDefault="004E684E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684E" w:rsidRPr="001A0888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684E" w:rsidRPr="001A0888" w:rsidRDefault="004E684E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lastRenderedPageBreak/>
        <w:t>Начальник отдела капитального строительства</w:t>
      </w:r>
    </w:p>
    <w:p w:rsidR="004E684E" w:rsidRPr="001A0888" w:rsidRDefault="004E684E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6E67BA" w:rsidRPr="001A0888" w:rsidRDefault="004E684E" w:rsidP="001505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67BA" w:rsidRPr="001A0888" w:rsidSect="001F0775">
          <w:pgSz w:w="16837" w:h="11905" w:orient="landscape"/>
          <w:pgMar w:top="1134" w:right="799" w:bottom="1134" w:left="1100" w:header="720" w:footer="720" w:gutter="0"/>
          <w:cols w:space="720"/>
          <w:noEndnote/>
        </w:sectPr>
      </w:pPr>
      <w:r w:rsidRPr="001A0888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Е.В.Неупокоева</w:t>
      </w:r>
    </w:p>
    <w:p w:rsidR="00045519" w:rsidRPr="00727149" w:rsidRDefault="00045519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5519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ЛОМ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940"/>
    <w:rsid w:val="00045519"/>
    <w:rsid w:val="00074D2F"/>
    <w:rsid w:val="000B223C"/>
    <w:rsid w:val="001505EC"/>
    <w:rsid w:val="0015655E"/>
    <w:rsid w:val="00175AE2"/>
    <w:rsid w:val="00193940"/>
    <w:rsid w:val="001A0888"/>
    <w:rsid w:val="001B5262"/>
    <w:rsid w:val="001C77E9"/>
    <w:rsid w:val="001F0775"/>
    <w:rsid w:val="001F4C3C"/>
    <w:rsid w:val="00205693"/>
    <w:rsid w:val="0023612D"/>
    <w:rsid w:val="00325A75"/>
    <w:rsid w:val="003403C1"/>
    <w:rsid w:val="003D0E27"/>
    <w:rsid w:val="0040272F"/>
    <w:rsid w:val="00444997"/>
    <w:rsid w:val="00471CA3"/>
    <w:rsid w:val="00494DBB"/>
    <w:rsid w:val="00496F2C"/>
    <w:rsid w:val="004E684E"/>
    <w:rsid w:val="0050213C"/>
    <w:rsid w:val="00510151"/>
    <w:rsid w:val="005511F0"/>
    <w:rsid w:val="00596FC6"/>
    <w:rsid w:val="005977ED"/>
    <w:rsid w:val="00642683"/>
    <w:rsid w:val="006746A3"/>
    <w:rsid w:val="00680FCC"/>
    <w:rsid w:val="006A50FC"/>
    <w:rsid w:val="006B449D"/>
    <w:rsid w:val="006E67BA"/>
    <w:rsid w:val="006F31E8"/>
    <w:rsid w:val="00723837"/>
    <w:rsid w:val="00727149"/>
    <w:rsid w:val="00801F55"/>
    <w:rsid w:val="00832A9E"/>
    <w:rsid w:val="00926185"/>
    <w:rsid w:val="00967E8A"/>
    <w:rsid w:val="009B2A54"/>
    <w:rsid w:val="00A81CD0"/>
    <w:rsid w:val="00AA766C"/>
    <w:rsid w:val="00AB4055"/>
    <w:rsid w:val="00AC3BF7"/>
    <w:rsid w:val="00AE58EA"/>
    <w:rsid w:val="00AF2368"/>
    <w:rsid w:val="00B054CE"/>
    <w:rsid w:val="00BF073C"/>
    <w:rsid w:val="00C352AE"/>
    <w:rsid w:val="00C423DA"/>
    <w:rsid w:val="00CF2DB3"/>
    <w:rsid w:val="00D01E4C"/>
    <w:rsid w:val="00D65671"/>
    <w:rsid w:val="00D71FCF"/>
    <w:rsid w:val="00E31D98"/>
    <w:rsid w:val="00E33432"/>
    <w:rsid w:val="00EE1699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3"/>
  </w:style>
  <w:style w:type="paragraph" w:styleId="1">
    <w:name w:val="heading 1"/>
    <w:basedOn w:val="a"/>
    <w:next w:val="a"/>
    <w:link w:val="10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96FC6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6B449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B449D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6B449D"/>
    <w:rPr>
      <w:b/>
      <w:bCs/>
      <w:color w:val="26282F"/>
    </w:rPr>
  </w:style>
  <w:style w:type="table" w:styleId="aa">
    <w:name w:val="Table Grid"/>
    <w:basedOn w:val="a1"/>
    <w:uiPriority w:val="99"/>
    <w:rsid w:val="006B449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6B449D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6B449D"/>
    <w:rPr>
      <w:rFonts w:ascii="Calibri" w:eastAsia="Times New Roman" w:hAnsi="Calibri" w:cs="Calibri"/>
    </w:rPr>
  </w:style>
  <w:style w:type="paragraph" w:customStyle="1" w:styleId="ad">
    <w:name w:val="Внимание: криминал!!"/>
    <w:basedOn w:val="a"/>
    <w:next w:val="a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styleId="ae">
    <w:name w:val="Hyperlink"/>
    <w:basedOn w:val="a0"/>
    <w:uiPriority w:val="99"/>
    <w:rsid w:val="006B449D"/>
    <w:rPr>
      <w:color w:val="0000FF"/>
      <w:u w:val="single"/>
    </w:rPr>
  </w:style>
  <w:style w:type="character" w:styleId="af">
    <w:name w:val="FollowedHyperlink"/>
    <w:basedOn w:val="a0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font6">
    <w:name w:val="font6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2">
    <w:name w:val="xl22"/>
    <w:basedOn w:val="a"/>
    <w:uiPriority w:val="99"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23">
    <w:name w:val="xl23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4">
    <w:name w:val="xl24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6">
    <w:name w:val="xl26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27">
    <w:name w:val="xl27"/>
    <w:basedOn w:val="a"/>
    <w:uiPriority w:val="99"/>
    <w:rsid w:val="006B44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28">
    <w:name w:val="xl28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">
    <w:name w:val="xl29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u w:val="single"/>
    </w:rPr>
  </w:style>
  <w:style w:type="paragraph" w:customStyle="1" w:styleId="xl30">
    <w:name w:val="xl30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styleId="2">
    <w:name w:val="Body Text 2"/>
    <w:basedOn w:val="a"/>
    <w:link w:val="20"/>
    <w:uiPriority w:val="99"/>
    <w:rsid w:val="006B449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B449D"/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a0"/>
    <w:uiPriority w:val="99"/>
    <w:semiHidden/>
    <w:locked/>
    <w:rsid w:val="006B449D"/>
  </w:style>
  <w:style w:type="paragraph" w:styleId="21">
    <w:name w:val="envelope return"/>
    <w:basedOn w:val="a"/>
    <w:uiPriority w:val="99"/>
    <w:rsid w:val="006B449D"/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semiHidden/>
    <w:rsid w:val="006B449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f1">
    <w:name w:val="Plain Text"/>
    <w:basedOn w:val="a"/>
    <w:link w:val="af2"/>
    <w:rsid w:val="006B44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B449D"/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B449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6B449D"/>
    <w:rPr>
      <w:rFonts w:ascii="Calibri" w:eastAsia="Times New Roman" w:hAnsi="Calibri" w:cs="Calibri"/>
    </w:rPr>
  </w:style>
  <w:style w:type="paragraph" w:styleId="af5">
    <w:name w:val="footer"/>
    <w:basedOn w:val="a"/>
    <w:link w:val="af6"/>
    <w:uiPriority w:val="99"/>
    <w:semiHidden/>
    <w:unhideWhenUsed/>
    <w:rsid w:val="006B449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6B449D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garantF1://12012604.2000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36805133.0" TargetMode="External"/><Relationship Id="rId11" Type="http://schemas.openxmlformats.org/officeDocument/2006/relationships/image" Target="media/image5.emf"/><Relationship Id="rId24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54</Pages>
  <Words>13137</Words>
  <Characters>74883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59</cp:revision>
  <dcterms:created xsi:type="dcterms:W3CDTF">2016-01-29T11:44:00Z</dcterms:created>
  <dcterms:modified xsi:type="dcterms:W3CDTF">2016-02-02T09:19:00Z</dcterms:modified>
</cp:coreProperties>
</file>