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45" w:rsidRDefault="00EE2D45" w:rsidP="00EE2D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EE2D45" w:rsidRDefault="00EE2D45" w:rsidP="00EE2D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EE2D45" w:rsidRDefault="00EE2D45" w:rsidP="00EE2D4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EE2D45" w:rsidRDefault="00EE2D45" w:rsidP="00EE2D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E2D45" w:rsidRDefault="00EE2D45" w:rsidP="00EE2D4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E2D45" w:rsidRPr="00EE2D45" w:rsidRDefault="00EE2D45" w:rsidP="00EE2D4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 постановления администрации муниципального образования Кавказский район «</w:t>
      </w:r>
      <w:r w:rsidRPr="00EE2D4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Кавказский район от 16 августа 2021 г. № 1246 «Об утверждении прейскуранта тарифов на дополнительные услуги, оказываемые за плату муниципальными бюджетными учреждениями, подведомственными отделу культуры администрации муниципального образования Кавказский район».</w:t>
      </w:r>
      <w:proofErr w:type="gramEnd"/>
    </w:p>
    <w:p w:rsidR="00EE2D45" w:rsidRDefault="00EE2D45" w:rsidP="00EE2D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EE2D45" w:rsidRPr="006943B6" w:rsidRDefault="00EE2D45" w:rsidP="00EE2D45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6943B6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6943B6"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proofErr w:type="gramStart"/>
      <w:r w:rsidRPr="006943B6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6943B6">
        <w:rPr>
          <w:rFonts w:ascii="Times New Roman" w:hAnsi="Times New Roman"/>
          <w:sz w:val="28"/>
          <w:szCs w:val="28"/>
          <w:u w:val="single"/>
        </w:rPr>
        <w:t xml:space="preserve">, д. 164,  </w:t>
      </w:r>
      <w:proofErr w:type="spellStart"/>
      <w:r w:rsidRPr="006943B6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6943B6">
        <w:rPr>
          <w:rFonts w:ascii="Times New Roman" w:hAnsi="Times New Roman"/>
          <w:sz w:val="28"/>
          <w:szCs w:val="28"/>
          <w:u w:val="single"/>
        </w:rPr>
        <w:t xml:space="preserve">. № 25, а также по адресу электронной почты: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kulturaraiona</w:t>
      </w:r>
      <w:proofErr w:type="spellEnd"/>
      <w:r w:rsidRPr="006943B6">
        <w:rPr>
          <w:rFonts w:ascii="Times New Roman" w:hAnsi="Times New Roman"/>
          <w:sz w:val="28"/>
          <w:szCs w:val="28"/>
          <w:u w:val="single"/>
        </w:rPr>
        <w:t>@mail.ru.</w:t>
      </w:r>
    </w:p>
    <w:p w:rsidR="00EE2D45" w:rsidRDefault="00EE2D45" w:rsidP="00EE2D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Сроки приема предложений и замечаний: с 0</w:t>
      </w:r>
      <w:r w:rsidR="003F224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.06.202</w:t>
      </w:r>
      <w:r w:rsidRPr="002D44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3F224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.06.202</w:t>
      </w:r>
      <w:r w:rsidRPr="002D44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E2D45" w:rsidRDefault="00EE2D45" w:rsidP="00EE2D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EE2D45" w:rsidRDefault="00EE2D45" w:rsidP="00EE2D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поступившие предложения и замечания будут рассмотрены до 1</w:t>
      </w:r>
      <w:r w:rsidR="003F2242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.06.202</w:t>
      </w:r>
      <w:r w:rsidRPr="002D44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E2D45" w:rsidRDefault="00EE2D45" w:rsidP="00EE2D45">
      <w:pPr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EE2D45" w:rsidRDefault="00EE2D45" w:rsidP="00EE2D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EE2D45" w:rsidRDefault="00EE2D45" w:rsidP="00EE2D45">
      <w:pPr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6943B6">
        <w:rPr>
          <w:rFonts w:ascii="Times New Roman" w:hAnsi="Times New Roman"/>
          <w:sz w:val="28"/>
          <w:szCs w:val="28"/>
        </w:rPr>
        <w:t xml:space="preserve"> отдела культуры администрации МО Кавказский район </w:t>
      </w:r>
      <w:r>
        <w:rPr>
          <w:rFonts w:ascii="Times New Roman" w:hAnsi="Times New Roman"/>
          <w:sz w:val="28"/>
          <w:szCs w:val="28"/>
        </w:rPr>
        <w:t>Макова М.Ю.</w:t>
      </w:r>
      <w:r w:rsidRPr="006943B6">
        <w:rPr>
          <w:rFonts w:ascii="Times New Roman" w:hAnsi="Times New Roman"/>
          <w:sz w:val="28"/>
          <w:szCs w:val="28"/>
        </w:rPr>
        <w:t>, тел. 6-72-20.</w:t>
      </w: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ind w:firstLine="709"/>
        <w:rPr>
          <w:rFonts w:ascii="Times New Roman" w:hAnsi="Times New Roman"/>
          <w:sz w:val="28"/>
          <w:szCs w:val="28"/>
        </w:rPr>
      </w:pPr>
    </w:p>
    <w:p w:rsidR="00EE2D45" w:rsidRDefault="00EE2D45" w:rsidP="00EE2D45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EE2D45" w:rsidRDefault="00EE2D45" w:rsidP="00EE2D45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EE2D45" w:rsidRDefault="00EE2D45" w:rsidP="00EE2D45">
      <w:pPr>
        <w:rPr>
          <w:rFonts w:ascii="Times New Roman" w:hAnsi="Times New Roman"/>
          <w:color w:val="000000"/>
          <w:sz w:val="28"/>
          <w:szCs w:val="28"/>
        </w:rPr>
      </w:pPr>
    </w:p>
    <w:p w:rsidR="00EE2D45" w:rsidRPr="00EE2D45" w:rsidRDefault="00EE2D45" w:rsidP="00EE2D45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EE2D45">
        <w:rPr>
          <w:rFonts w:ascii="Times New Roman" w:hAnsi="Times New Roman"/>
          <w:sz w:val="28"/>
          <w:szCs w:val="28"/>
        </w:rPr>
        <w:t>ПРИЛОЖЕНИЕ</w:t>
      </w:r>
    </w:p>
    <w:p w:rsidR="00EE2D45" w:rsidRPr="00EE2D45" w:rsidRDefault="00EE2D45" w:rsidP="00EE2D45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EE2D45">
        <w:rPr>
          <w:rFonts w:ascii="Times New Roman" w:hAnsi="Times New Roman"/>
          <w:sz w:val="28"/>
          <w:szCs w:val="28"/>
        </w:rPr>
        <w:t>к у</w:t>
      </w:r>
      <w:r w:rsidRPr="00EE2D45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EE2D45" w:rsidRPr="00EE2D45" w:rsidRDefault="00EE2D45" w:rsidP="00EE2D45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EE2D45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EE2D45" w:rsidRPr="00EE2D45" w:rsidRDefault="00EE2D45" w:rsidP="00EE2D45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EE2D45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EE2D45" w:rsidRPr="00EE2D45" w:rsidRDefault="00EE2D45" w:rsidP="00EE2D45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EE2D45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EE2D45" w:rsidRPr="00EE2D45" w:rsidRDefault="00EE2D45" w:rsidP="00EE2D45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EE2D45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EE2D45" w:rsidRPr="00EE2D45" w:rsidRDefault="00EE2D45" w:rsidP="00EE2D45">
      <w:pPr>
        <w:jc w:val="right"/>
        <w:rPr>
          <w:rFonts w:ascii="Times New Roman" w:hAnsi="Times New Roman"/>
          <w:b/>
          <w:sz w:val="28"/>
          <w:szCs w:val="28"/>
        </w:rPr>
      </w:pPr>
    </w:p>
    <w:p w:rsidR="00EE2D45" w:rsidRPr="00EE2D45" w:rsidRDefault="00EE2D45" w:rsidP="00EE2D45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EE2D45" w:rsidRPr="00EE2D45" w:rsidRDefault="00EE2D45" w:rsidP="00EE2D45">
      <w:pPr>
        <w:jc w:val="center"/>
        <w:rPr>
          <w:rFonts w:ascii="Times New Roman" w:hAnsi="Times New Roman"/>
          <w:sz w:val="28"/>
          <w:szCs w:val="28"/>
        </w:rPr>
      </w:pPr>
      <w:r w:rsidRPr="00EE2D45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EE2D45" w:rsidRPr="00EE2D45" w:rsidRDefault="00EE2D45" w:rsidP="00EE2D4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2D45" w:rsidRPr="00EE2D45" w:rsidTr="008C7E0E">
        <w:tc>
          <w:tcPr>
            <w:tcW w:w="9345" w:type="dxa"/>
            <w:gridSpan w:val="2"/>
          </w:tcPr>
          <w:p w:rsidR="00EE2D45" w:rsidRPr="00EE2D45" w:rsidRDefault="00EE2D45" w:rsidP="00EE2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EE2D45" w:rsidRPr="00EE2D45" w:rsidTr="008C7E0E">
        <w:tc>
          <w:tcPr>
            <w:tcW w:w="4672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EE2D45" w:rsidRPr="00EE2D45" w:rsidRDefault="00EE2D45" w:rsidP="00EE2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D45" w:rsidRPr="00EE2D45" w:rsidTr="008C7E0E">
        <w:tc>
          <w:tcPr>
            <w:tcW w:w="4672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EE2D45" w:rsidRPr="00EE2D45" w:rsidRDefault="00EE2D45" w:rsidP="00EE2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D45" w:rsidRPr="00EE2D45" w:rsidTr="008C7E0E">
        <w:tc>
          <w:tcPr>
            <w:tcW w:w="4672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2D45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EE2D45" w:rsidRPr="00EE2D45" w:rsidRDefault="00EE2D45" w:rsidP="00EE2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D45" w:rsidRPr="00EE2D45" w:rsidTr="008C7E0E">
        <w:tc>
          <w:tcPr>
            <w:tcW w:w="4672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EE2D45" w:rsidRPr="00EE2D45" w:rsidRDefault="00EE2D45" w:rsidP="00EE2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D45" w:rsidRPr="00EE2D45" w:rsidTr="008C7E0E">
        <w:tc>
          <w:tcPr>
            <w:tcW w:w="4672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EE2D45" w:rsidRPr="00EE2D45" w:rsidRDefault="00EE2D45" w:rsidP="00EE2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2D45" w:rsidRPr="00EE2D45" w:rsidRDefault="00EE2D45" w:rsidP="00EE2D45">
      <w:pPr>
        <w:jc w:val="center"/>
        <w:rPr>
          <w:rFonts w:ascii="Times New Roman" w:hAnsi="Times New Roman"/>
          <w:sz w:val="28"/>
          <w:szCs w:val="28"/>
        </w:rPr>
      </w:pPr>
    </w:p>
    <w:p w:rsidR="00EE2D45" w:rsidRPr="00EE2D45" w:rsidRDefault="00EE2D45" w:rsidP="00EE2D45">
      <w:pPr>
        <w:jc w:val="center"/>
        <w:rPr>
          <w:rFonts w:ascii="Times New Roman" w:hAnsi="Times New Roman"/>
          <w:sz w:val="28"/>
          <w:szCs w:val="28"/>
        </w:rPr>
      </w:pPr>
      <w:r w:rsidRPr="00EE2D45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EE2D45" w:rsidRPr="00EE2D45" w:rsidRDefault="00EE2D45" w:rsidP="00EE2D4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EE2D45" w:rsidRPr="00EE2D45" w:rsidTr="008C7E0E">
        <w:tc>
          <w:tcPr>
            <w:tcW w:w="4672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D45" w:rsidRPr="00EE2D45" w:rsidTr="008C7E0E">
        <w:tc>
          <w:tcPr>
            <w:tcW w:w="4672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EE2D45" w:rsidRPr="00EE2D45" w:rsidRDefault="00EE2D45" w:rsidP="00EE2D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2D45" w:rsidRPr="00EE2D45" w:rsidRDefault="00EE2D45" w:rsidP="00EE2D45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E2D45" w:rsidRPr="00EE2D45" w:rsidTr="008C7E0E">
        <w:tc>
          <w:tcPr>
            <w:tcW w:w="9493" w:type="dxa"/>
          </w:tcPr>
          <w:p w:rsidR="00EE2D45" w:rsidRPr="00EE2D45" w:rsidRDefault="00EE2D45" w:rsidP="00EE2D45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EE2D45" w:rsidRPr="00EE2D45" w:rsidTr="008C7E0E">
        <w:tc>
          <w:tcPr>
            <w:tcW w:w="9493" w:type="dxa"/>
          </w:tcPr>
          <w:p w:rsidR="00EE2D45" w:rsidRPr="00EE2D45" w:rsidRDefault="00EE2D45" w:rsidP="00EE2D45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D45" w:rsidRPr="00EE2D45" w:rsidTr="008C7E0E">
        <w:tc>
          <w:tcPr>
            <w:tcW w:w="9493" w:type="dxa"/>
          </w:tcPr>
          <w:p w:rsidR="00EE2D45" w:rsidRPr="00EE2D45" w:rsidRDefault="00EE2D45" w:rsidP="00EE2D45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D45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EE2D45" w:rsidRPr="00EE2D45" w:rsidTr="008C7E0E">
        <w:tc>
          <w:tcPr>
            <w:tcW w:w="9493" w:type="dxa"/>
          </w:tcPr>
          <w:p w:rsidR="00EE2D45" w:rsidRPr="00EE2D45" w:rsidRDefault="00EE2D45" w:rsidP="00EE2D45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2D45" w:rsidRPr="00EE2D45" w:rsidRDefault="00EE2D45" w:rsidP="00EE2D45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EE2D45" w:rsidRPr="00EE2D45" w:rsidRDefault="00EE2D45" w:rsidP="00EE2D45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EE2D45" w:rsidRPr="00EE2D45" w:rsidRDefault="00EE2D45" w:rsidP="00EE2D45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:rsidR="00EE2D45" w:rsidRPr="00EE2D45" w:rsidRDefault="00EE2D45" w:rsidP="00EE2D45"/>
    <w:p w:rsidR="00EE2D45" w:rsidRPr="00EE2D45" w:rsidRDefault="00EE2D45" w:rsidP="00EE2D45"/>
    <w:p w:rsidR="00DB022E" w:rsidRDefault="003F2242"/>
    <w:sectPr w:rsidR="00DB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45"/>
    <w:rsid w:val="000355D6"/>
    <w:rsid w:val="003F2242"/>
    <w:rsid w:val="00B4755C"/>
    <w:rsid w:val="00E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45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45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2026-06-01T07:39:00Z</dcterms:created>
  <dcterms:modified xsi:type="dcterms:W3CDTF">2026-06-04T07:58:00Z</dcterms:modified>
</cp:coreProperties>
</file>