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174D78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174D78" w:rsidRPr="00174D78" w:rsidRDefault="00174D78" w:rsidP="00FC122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9B6293" w:rsidRPr="00174D78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</w:t>
      </w:r>
      <w:r w:rsidR="00261688" w:rsidRPr="00174D78">
        <w:rPr>
          <w:rFonts w:ascii="Times New Roman" w:hAnsi="Times New Roman"/>
          <w:sz w:val="28"/>
          <w:szCs w:val="28"/>
        </w:rPr>
        <w:t xml:space="preserve"> постановления </w:t>
      </w:r>
      <w:r w:rsidRPr="00174D78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Кавказский район от 13 марта 2019 года № 291 «О комиссии по делам несовершеннолетних и защите их  прав при администрации муниципального образования Кавказский район»</w:t>
      </w:r>
      <w:r>
        <w:rPr>
          <w:rFonts w:ascii="Times New Roman" w:hAnsi="Times New Roman"/>
          <w:sz w:val="28"/>
          <w:szCs w:val="28"/>
        </w:rPr>
        <w:t>.</w:t>
      </w:r>
    </w:p>
    <w:p w:rsidR="009B6293" w:rsidRPr="00174D78" w:rsidRDefault="009B6293" w:rsidP="00174D78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74D78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32C62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352380, г. Кропоткин, </w:t>
      </w:r>
      <w:bookmarkStart w:id="0" w:name="_GoBack"/>
      <w:bookmarkEnd w:id="0"/>
      <w:r w:rsidRPr="00C32C62">
        <w:rPr>
          <w:rFonts w:ascii="Times New Roman" w:hAnsi="Times New Roman"/>
          <w:sz w:val="28"/>
          <w:szCs w:val="28"/>
          <w:u w:val="single"/>
        </w:rPr>
        <w:t xml:space="preserve">ул. </w:t>
      </w:r>
      <w:proofErr w:type="gramStart"/>
      <w:r w:rsidRPr="00C32C62">
        <w:rPr>
          <w:rFonts w:ascii="Times New Roman" w:hAnsi="Times New Roman"/>
          <w:sz w:val="28"/>
          <w:szCs w:val="28"/>
          <w:u w:val="single"/>
        </w:rPr>
        <w:t>Красная</w:t>
      </w:r>
      <w:proofErr w:type="gramEnd"/>
      <w:r w:rsidRPr="00C32C62">
        <w:rPr>
          <w:rFonts w:ascii="Times New Roman" w:hAnsi="Times New Roman"/>
          <w:sz w:val="28"/>
          <w:szCs w:val="28"/>
          <w:u w:val="single"/>
        </w:rPr>
        <w:t xml:space="preserve">, д. 37, 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174D78">
        <w:rPr>
          <w:rFonts w:ascii="Times New Roman" w:hAnsi="Times New Roman"/>
          <w:sz w:val="28"/>
          <w:szCs w:val="28"/>
          <w:u w:val="single"/>
        </w:rPr>
        <w:t>55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, а также по адресу электронной почты: </w:t>
      </w:r>
      <w:r w:rsidR="00174D78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174D78">
        <w:rPr>
          <w:rFonts w:ascii="Times New Roman" w:hAnsi="Times New Roman"/>
          <w:sz w:val="28"/>
          <w:szCs w:val="28"/>
          <w:u w:val="single"/>
          <w:lang w:val="en-US"/>
        </w:rPr>
        <w:t>odnkav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@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yandex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</w:p>
    <w:p w:rsidR="009B6293" w:rsidRPr="00A90D36" w:rsidRDefault="009B6293" w:rsidP="009B6293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Сроки приема предложений и замечаний: </w:t>
      </w:r>
      <w:r w:rsidRPr="00A90D36">
        <w:rPr>
          <w:rFonts w:ascii="Times New Roman" w:hAnsi="Times New Roman"/>
          <w:color w:val="FF0000"/>
          <w:sz w:val="28"/>
          <w:szCs w:val="28"/>
        </w:rPr>
        <w:t xml:space="preserve">с </w:t>
      </w:r>
      <w:r w:rsidR="00DD0936">
        <w:rPr>
          <w:rFonts w:ascii="Times New Roman" w:hAnsi="Times New Roman"/>
          <w:color w:val="FF0000"/>
          <w:sz w:val="28"/>
          <w:szCs w:val="28"/>
        </w:rPr>
        <w:t>0</w:t>
      </w:r>
      <w:r w:rsidR="00D54A46">
        <w:rPr>
          <w:rFonts w:ascii="Times New Roman" w:hAnsi="Times New Roman"/>
          <w:color w:val="FF0000"/>
          <w:sz w:val="28"/>
          <w:szCs w:val="28"/>
        </w:rPr>
        <w:t>9</w:t>
      </w:r>
      <w:r w:rsidR="00DD0936">
        <w:rPr>
          <w:rFonts w:ascii="Times New Roman" w:hAnsi="Times New Roman"/>
          <w:color w:val="FF0000"/>
          <w:sz w:val="28"/>
          <w:szCs w:val="28"/>
        </w:rPr>
        <w:t>.0</w:t>
      </w:r>
      <w:r w:rsidR="00D54A46">
        <w:rPr>
          <w:rFonts w:ascii="Times New Roman" w:hAnsi="Times New Roman"/>
          <w:color w:val="FF0000"/>
          <w:sz w:val="28"/>
          <w:szCs w:val="28"/>
        </w:rPr>
        <w:t>4</w:t>
      </w:r>
      <w:r w:rsidR="001E41C1">
        <w:rPr>
          <w:rFonts w:ascii="Times New Roman" w:hAnsi="Times New Roman"/>
          <w:color w:val="FF0000"/>
          <w:sz w:val="28"/>
          <w:szCs w:val="28"/>
        </w:rPr>
        <w:t>.2026</w:t>
      </w:r>
      <w:r w:rsidR="00261688" w:rsidRPr="00A90D36">
        <w:rPr>
          <w:rFonts w:ascii="Times New Roman" w:hAnsi="Times New Roman"/>
          <w:color w:val="FF0000"/>
          <w:sz w:val="28"/>
          <w:szCs w:val="28"/>
        </w:rPr>
        <w:t xml:space="preserve"> г</w:t>
      </w:r>
      <w:r w:rsidR="001E41C1">
        <w:rPr>
          <w:rFonts w:ascii="Times New Roman" w:hAnsi="Times New Roman"/>
          <w:color w:val="FF0000"/>
          <w:sz w:val="28"/>
          <w:szCs w:val="28"/>
        </w:rPr>
        <w:t xml:space="preserve">ода по </w:t>
      </w:r>
      <w:r w:rsidR="00DD0936">
        <w:rPr>
          <w:rFonts w:ascii="Times New Roman" w:hAnsi="Times New Roman"/>
          <w:color w:val="FF0000"/>
          <w:sz w:val="28"/>
          <w:szCs w:val="28"/>
        </w:rPr>
        <w:t>1</w:t>
      </w:r>
      <w:r w:rsidR="00D54A46">
        <w:rPr>
          <w:rFonts w:ascii="Times New Roman" w:hAnsi="Times New Roman"/>
          <w:color w:val="FF0000"/>
          <w:sz w:val="28"/>
          <w:szCs w:val="28"/>
        </w:rPr>
        <w:t>6</w:t>
      </w:r>
      <w:r w:rsidR="00DD0936">
        <w:rPr>
          <w:rFonts w:ascii="Times New Roman" w:hAnsi="Times New Roman"/>
          <w:color w:val="FF0000"/>
          <w:sz w:val="28"/>
          <w:szCs w:val="28"/>
        </w:rPr>
        <w:t>.0</w:t>
      </w:r>
      <w:r w:rsidR="00D54A46">
        <w:rPr>
          <w:rFonts w:ascii="Times New Roman" w:hAnsi="Times New Roman"/>
          <w:color w:val="FF0000"/>
          <w:sz w:val="28"/>
          <w:szCs w:val="28"/>
        </w:rPr>
        <w:t>4</w:t>
      </w:r>
      <w:r w:rsidR="001E41C1">
        <w:rPr>
          <w:rFonts w:ascii="Times New Roman" w:hAnsi="Times New Roman"/>
          <w:color w:val="FF0000"/>
          <w:sz w:val="28"/>
          <w:szCs w:val="28"/>
        </w:rPr>
        <w:t>.2026 года</w:t>
      </w:r>
      <w:r w:rsidRPr="00A90D36">
        <w:rPr>
          <w:rFonts w:ascii="Times New Roman" w:hAnsi="Times New Roman"/>
          <w:color w:val="FF0000"/>
          <w:sz w:val="28"/>
          <w:szCs w:val="28"/>
        </w:rPr>
        <w:t>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 w:rsidRPr="00C32C62">
        <w:rPr>
          <w:rFonts w:ascii="Times New Roman" w:hAnsi="Times New Roman"/>
          <w:sz w:val="28"/>
          <w:szCs w:val="28"/>
          <w:lang w:val="en-US"/>
        </w:rPr>
        <w:t>www</w:t>
      </w:r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</w:rPr>
        <w:t>,</w:t>
      </w:r>
    </w:p>
    <w:p w:rsidR="009B6293" w:rsidRPr="00C12DBE" w:rsidRDefault="009B6293" w:rsidP="009B6293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DD0936">
        <w:rPr>
          <w:rFonts w:ascii="Times New Roman" w:hAnsi="Times New Roman"/>
          <w:color w:val="FF0000"/>
          <w:sz w:val="28"/>
          <w:szCs w:val="28"/>
        </w:rPr>
        <w:t>1</w:t>
      </w:r>
      <w:r w:rsidR="00D54A46">
        <w:rPr>
          <w:rFonts w:ascii="Times New Roman" w:hAnsi="Times New Roman"/>
          <w:color w:val="FF0000"/>
          <w:sz w:val="28"/>
          <w:szCs w:val="28"/>
        </w:rPr>
        <w:t>6</w:t>
      </w:r>
      <w:r w:rsidR="00DD0936">
        <w:rPr>
          <w:rFonts w:ascii="Times New Roman" w:hAnsi="Times New Roman"/>
          <w:color w:val="FF0000"/>
          <w:sz w:val="28"/>
          <w:szCs w:val="28"/>
        </w:rPr>
        <w:t>.0</w:t>
      </w:r>
      <w:r w:rsidR="00D54A46">
        <w:rPr>
          <w:rFonts w:ascii="Times New Roman" w:hAnsi="Times New Roman"/>
          <w:color w:val="FF0000"/>
          <w:sz w:val="28"/>
          <w:szCs w:val="28"/>
        </w:rPr>
        <w:t>4</w:t>
      </w:r>
      <w:r w:rsidR="007A3828">
        <w:rPr>
          <w:rFonts w:ascii="Times New Roman" w:hAnsi="Times New Roman"/>
          <w:color w:val="FF0000"/>
          <w:sz w:val="28"/>
          <w:szCs w:val="28"/>
        </w:rPr>
        <w:t>.2026 года</w:t>
      </w:r>
      <w:r w:rsidR="007A3828" w:rsidRPr="00A90D36">
        <w:rPr>
          <w:rFonts w:ascii="Times New Roman" w:hAnsi="Times New Roman"/>
          <w:color w:val="FF0000"/>
          <w:sz w:val="28"/>
          <w:szCs w:val="28"/>
        </w:rPr>
        <w:t>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</w:p>
    <w:p w:rsidR="009B6293" w:rsidRPr="00CA2DE4" w:rsidRDefault="009B6293" w:rsidP="009B6293">
      <w:pPr>
        <w:rPr>
          <w:rFonts w:ascii="Times New Roman" w:hAnsi="Times New Roman"/>
          <w:sz w:val="28"/>
          <w:szCs w:val="28"/>
        </w:rPr>
      </w:pPr>
      <w:r w:rsidRPr="00CA2DE4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9B6293" w:rsidRPr="00CA2DE4" w:rsidRDefault="00174D78" w:rsidP="009B6293">
      <w:pPr>
        <w:rPr>
          <w:rFonts w:ascii="Times New Roman" w:hAnsi="Times New Roman"/>
          <w:sz w:val="28"/>
          <w:szCs w:val="28"/>
        </w:rPr>
      </w:pPr>
      <w:proofErr w:type="spellStart"/>
      <w:r w:rsidRPr="00CA2DE4">
        <w:rPr>
          <w:rFonts w:ascii="Times New Roman" w:hAnsi="Times New Roman"/>
          <w:sz w:val="28"/>
          <w:szCs w:val="28"/>
        </w:rPr>
        <w:t>Глуховская</w:t>
      </w:r>
      <w:proofErr w:type="spellEnd"/>
      <w:r w:rsidRPr="00CA2DE4">
        <w:rPr>
          <w:rFonts w:ascii="Times New Roman" w:hAnsi="Times New Roman"/>
          <w:sz w:val="28"/>
          <w:szCs w:val="28"/>
        </w:rPr>
        <w:t xml:space="preserve"> Наталья Иосифовна</w:t>
      </w:r>
      <w:r w:rsidR="009B6293" w:rsidRPr="00CA2DE4">
        <w:rPr>
          <w:rFonts w:ascii="Times New Roman" w:hAnsi="Times New Roman"/>
          <w:sz w:val="28"/>
          <w:szCs w:val="28"/>
        </w:rPr>
        <w:t>, 6-</w:t>
      </w:r>
      <w:r w:rsidRPr="00CA2DE4">
        <w:rPr>
          <w:rFonts w:ascii="Times New Roman" w:hAnsi="Times New Roman"/>
          <w:sz w:val="28"/>
          <w:szCs w:val="28"/>
        </w:rPr>
        <w:t>45</w:t>
      </w:r>
      <w:r w:rsidR="009B6293" w:rsidRPr="00CA2DE4">
        <w:rPr>
          <w:rFonts w:ascii="Times New Roman" w:hAnsi="Times New Roman"/>
          <w:sz w:val="28"/>
          <w:szCs w:val="28"/>
        </w:rPr>
        <w:t>-</w:t>
      </w:r>
      <w:r w:rsidRPr="00CA2DE4">
        <w:rPr>
          <w:rFonts w:ascii="Times New Roman" w:hAnsi="Times New Roman"/>
          <w:sz w:val="28"/>
          <w:szCs w:val="28"/>
        </w:rPr>
        <w:t>06</w:t>
      </w:r>
      <w:r w:rsidR="009B6293" w:rsidRPr="00CA2DE4">
        <w:rPr>
          <w:rFonts w:ascii="Times New Roman" w:hAnsi="Times New Roman"/>
          <w:sz w:val="28"/>
          <w:szCs w:val="28"/>
        </w:rPr>
        <w:t>;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с 09-00 до 13-00, с 14-00 до 17-00 по рабочим дням.</w:t>
      </w:r>
    </w:p>
    <w:p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rPr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A140B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9B6293" w:rsidRPr="00A17F0E" w:rsidTr="00A140B8">
        <w:tc>
          <w:tcPr>
            <w:tcW w:w="9345" w:type="dxa"/>
            <w:gridSpan w:val="2"/>
          </w:tcPr>
          <w:p w:rsidR="009B6293" w:rsidRPr="00A17F0E" w:rsidRDefault="009B6293" w:rsidP="00A14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9B6293" w:rsidRPr="00A17F0E" w:rsidRDefault="009B6293" w:rsidP="00A14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9B6293" w:rsidRPr="00A17F0E" w:rsidRDefault="009B6293" w:rsidP="00A14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  <w:proofErr w:type="gramEnd"/>
          </w:p>
        </w:tc>
        <w:tc>
          <w:tcPr>
            <w:tcW w:w="4673" w:type="dxa"/>
          </w:tcPr>
          <w:p w:rsidR="009B6293" w:rsidRPr="00A17F0E" w:rsidRDefault="009B6293" w:rsidP="00A14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9B6293" w:rsidRPr="00A17F0E" w:rsidRDefault="009B6293" w:rsidP="00A14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9B6293" w:rsidRPr="00A17F0E" w:rsidRDefault="009B6293" w:rsidP="00A14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764"/>
      </w:tblGrid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Pr="009A5FC3" w:rsidRDefault="009B6293" w:rsidP="009B629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3"/>
      </w:tblGrid>
      <w:tr w:rsidR="009B6293" w:rsidRPr="00A17F0E" w:rsidTr="00A140B8">
        <w:tc>
          <w:tcPr>
            <w:tcW w:w="9493" w:type="dxa"/>
          </w:tcPr>
          <w:p w:rsidR="009B6293" w:rsidRPr="00A17F0E" w:rsidRDefault="009B6293" w:rsidP="00A140B8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:rsidTr="00A140B8">
        <w:tc>
          <w:tcPr>
            <w:tcW w:w="9493" w:type="dxa"/>
          </w:tcPr>
          <w:p w:rsidR="009B6293" w:rsidRPr="00A17F0E" w:rsidRDefault="009B6293" w:rsidP="00A140B8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A140B8">
        <w:tc>
          <w:tcPr>
            <w:tcW w:w="9493" w:type="dxa"/>
          </w:tcPr>
          <w:p w:rsidR="009B6293" w:rsidRPr="00A17F0E" w:rsidRDefault="009B6293" w:rsidP="00A140B8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:rsidTr="00A140B8">
        <w:tc>
          <w:tcPr>
            <w:tcW w:w="9493" w:type="dxa"/>
          </w:tcPr>
          <w:p w:rsidR="009B6293" w:rsidRPr="00A17F0E" w:rsidRDefault="009B6293" w:rsidP="00A140B8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Default="009B6293" w:rsidP="009B6293"/>
    <w:p w:rsidR="00477D51" w:rsidRDefault="00477D51"/>
    <w:sectPr w:rsidR="00477D51" w:rsidSect="00D7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09C"/>
    <w:rsid w:val="000776B4"/>
    <w:rsid w:val="000A1E7E"/>
    <w:rsid w:val="00174D78"/>
    <w:rsid w:val="001E41C1"/>
    <w:rsid w:val="002351F1"/>
    <w:rsid w:val="00255A9C"/>
    <w:rsid w:val="00261688"/>
    <w:rsid w:val="00265439"/>
    <w:rsid w:val="003F0BE1"/>
    <w:rsid w:val="0042517B"/>
    <w:rsid w:val="00477D51"/>
    <w:rsid w:val="00483347"/>
    <w:rsid w:val="00496479"/>
    <w:rsid w:val="006A27FD"/>
    <w:rsid w:val="007A3828"/>
    <w:rsid w:val="007C57C0"/>
    <w:rsid w:val="007E04E4"/>
    <w:rsid w:val="007F3803"/>
    <w:rsid w:val="007F44DE"/>
    <w:rsid w:val="00914E04"/>
    <w:rsid w:val="009B6293"/>
    <w:rsid w:val="00A140B8"/>
    <w:rsid w:val="00A90D36"/>
    <w:rsid w:val="00C12DBE"/>
    <w:rsid w:val="00C32C62"/>
    <w:rsid w:val="00C6059C"/>
    <w:rsid w:val="00CA2DE4"/>
    <w:rsid w:val="00D54A46"/>
    <w:rsid w:val="00D72B55"/>
    <w:rsid w:val="00D8409C"/>
    <w:rsid w:val="00D945B6"/>
    <w:rsid w:val="00DD0936"/>
    <w:rsid w:val="00DD7A46"/>
    <w:rsid w:val="00E33AD9"/>
    <w:rsid w:val="00FB6FFD"/>
    <w:rsid w:val="00FC1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93"/>
    <w:pPr>
      <w:widowControl w:val="0"/>
      <w:suppressAutoHyphens/>
    </w:pPr>
    <w:rPr>
      <w:rFonts w:ascii="Liberation Serif" w:eastAsia="Lucida Sans Unicode" w:hAnsi="Liberation Serif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Yudolevich</dc:creator>
  <cp:lastModifiedBy>Opeka-55Kab</cp:lastModifiedBy>
  <cp:revision>2</cp:revision>
  <cp:lastPrinted>2026-04-09T10:38:00Z</cp:lastPrinted>
  <dcterms:created xsi:type="dcterms:W3CDTF">2026-04-09T10:39:00Z</dcterms:created>
  <dcterms:modified xsi:type="dcterms:W3CDTF">2026-04-09T10:39:00Z</dcterms:modified>
</cp:coreProperties>
</file>