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DA2B31" w:rsidRDefault="00DA2B31" w:rsidP="00DA2B31">
      <w:pPr>
        <w:tabs>
          <w:tab w:val="left" w:pos="567"/>
        </w:tabs>
        <w:jc w:val="both"/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ab/>
      </w:r>
      <w:r w:rsidR="009B6293"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постановления </w:t>
      </w:r>
      <w:r w:rsidR="00AE537B" w:rsidRPr="00AE537B"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>«</w:t>
      </w:r>
      <w:r w:rsidRPr="00DA2B31"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>О вне</w:t>
      </w:r>
      <w:r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 xml:space="preserve">сении изменения в постановление </w:t>
      </w:r>
      <w:r w:rsidRPr="00DA2B31"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>администр</w:t>
      </w:r>
      <w:r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 xml:space="preserve">ации муниципального образования </w:t>
      </w:r>
      <w:r w:rsidRPr="00DA2B31"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 xml:space="preserve">Кавказский район </w:t>
      </w:r>
      <w:r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>от 15 сентября 2025 г. № 1726</w:t>
      </w:r>
      <w:r w:rsidRPr="00DA2B31"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 xml:space="preserve"> «Об утве</w:t>
      </w:r>
      <w:r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 xml:space="preserve">рждении Порядка предоставления </w:t>
      </w:r>
      <w:r w:rsidRPr="00DA2B31"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>дополните</w:t>
      </w:r>
      <w:r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 xml:space="preserve">льной меры социальной поддержки </w:t>
      </w:r>
      <w:r w:rsidRPr="00DA2B31"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 xml:space="preserve">в виде </w:t>
      </w:r>
      <w:r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 xml:space="preserve">единовременной денежной выплаты отдельным категориям граждан в муниципальном образовании </w:t>
      </w:r>
      <w:r w:rsidRPr="00DA2B31"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>Кавказский район»</w:t>
      </w:r>
      <w:r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>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ул. Красная, д. 37,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 xml:space="preserve">. 21, а также по адресу электронной почты: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AE537B">
        <w:rPr>
          <w:rFonts w:ascii="Times New Roman" w:hAnsi="Times New Roman"/>
          <w:sz w:val="28"/>
          <w:szCs w:val="28"/>
        </w:rPr>
        <w:t>1</w:t>
      </w:r>
      <w:r w:rsidR="00DA2B31">
        <w:rPr>
          <w:rFonts w:ascii="Times New Roman" w:hAnsi="Times New Roman"/>
          <w:sz w:val="28"/>
          <w:szCs w:val="28"/>
        </w:rPr>
        <w:t>2.03</w:t>
      </w:r>
      <w:r w:rsidR="00985923">
        <w:rPr>
          <w:rFonts w:ascii="Times New Roman" w:hAnsi="Times New Roman"/>
          <w:sz w:val="28"/>
          <w:szCs w:val="28"/>
        </w:rPr>
        <w:t>.2026</w:t>
      </w:r>
      <w:r w:rsidR="00DA2B31">
        <w:rPr>
          <w:rFonts w:ascii="Times New Roman" w:hAnsi="Times New Roman"/>
          <w:sz w:val="28"/>
          <w:szCs w:val="28"/>
        </w:rPr>
        <w:t xml:space="preserve"> г. по 19.03</w:t>
      </w:r>
      <w:r w:rsidR="00985923">
        <w:rPr>
          <w:rFonts w:ascii="Times New Roman" w:hAnsi="Times New Roman"/>
          <w:sz w:val="28"/>
          <w:szCs w:val="28"/>
        </w:rPr>
        <w:t>.2026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DA2B31">
        <w:rPr>
          <w:rFonts w:ascii="Times New Roman" w:hAnsi="Times New Roman"/>
          <w:sz w:val="28"/>
          <w:szCs w:val="28"/>
        </w:rPr>
        <w:t>19.03</w:t>
      </w:r>
      <w:bookmarkStart w:id="0" w:name="_GoBack"/>
      <w:bookmarkEnd w:id="0"/>
      <w:r w:rsidR="00AE537B">
        <w:rPr>
          <w:rFonts w:ascii="Times New Roman" w:hAnsi="Times New Roman"/>
          <w:sz w:val="28"/>
          <w:szCs w:val="28"/>
        </w:rPr>
        <w:t>.2026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0144EC" w:rsidRDefault="000144EC" w:rsidP="009B6293">
      <w:pPr>
        <w:rPr>
          <w:rFonts w:ascii="Times New Roman" w:hAnsi="Times New Roman"/>
          <w:sz w:val="28"/>
          <w:szCs w:val="28"/>
        </w:rPr>
      </w:pPr>
      <w:proofErr w:type="spellStart"/>
      <w:r w:rsidRPr="000144EC">
        <w:rPr>
          <w:rFonts w:ascii="Times New Roman" w:hAnsi="Times New Roman"/>
          <w:sz w:val="28"/>
          <w:szCs w:val="28"/>
        </w:rPr>
        <w:t>Полусмак</w:t>
      </w:r>
      <w:proofErr w:type="spellEnd"/>
      <w:r w:rsidRPr="000144EC">
        <w:rPr>
          <w:rFonts w:ascii="Times New Roman" w:hAnsi="Times New Roman"/>
          <w:sz w:val="28"/>
          <w:szCs w:val="28"/>
        </w:rPr>
        <w:t xml:space="preserve"> Анастасия Ивановна</w:t>
      </w:r>
      <w:r w:rsidR="009B6293" w:rsidRPr="000144EC">
        <w:rPr>
          <w:rFonts w:ascii="Times New Roman" w:hAnsi="Times New Roman"/>
          <w:sz w:val="28"/>
          <w:szCs w:val="28"/>
        </w:rPr>
        <w:t>, начальник правового отдела, 6-27-17;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:rsidTr="007E7EEC">
        <w:tc>
          <w:tcPr>
            <w:tcW w:w="9345" w:type="dxa"/>
            <w:gridSpan w:val="2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09C"/>
    <w:rsid w:val="00000F4A"/>
    <w:rsid w:val="000144EC"/>
    <w:rsid w:val="00191AC5"/>
    <w:rsid w:val="001A3F90"/>
    <w:rsid w:val="001A5E4F"/>
    <w:rsid w:val="002351F1"/>
    <w:rsid w:val="00261688"/>
    <w:rsid w:val="00477D51"/>
    <w:rsid w:val="00483347"/>
    <w:rsid w:val="00496479"/>
    <w:rsid w:val="00623393"/>
    <w:rsid w:val="00752AE6"/>
    <w:rsid w:val="00985923"/>
    <w:rsid w:val="009B6293"/>
    <w:rsid w:val="00A90D36"/>
    <w:rsid w:val="00AC7698"/>
    <w:rsid w:val="00AE537B"/>
    <w:rsid w:val="00B8190A"/>
    <w:rsid w:val="00C32C62"/>
    <w:rsid w:val="00CA0F86"/>
    <w:rsid w:val="00D8409C"/>
    <w:rsid w:val="00DA2B31"/>
    <w:rsid w:val="00DD7A46"/>
    <w:rsid w:val="00EF3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9F0D"/>
  <w15:docId w15:val="{2CAE45F8-6A5A-451F-B169-B37D38E8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318</Words>
  <Characters>1816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Z-23</cp:lastModifiedBy>
  <cp:revision>18</cp:revision>
  <dcterms:created xsi:type="dcterms:W3CDTF">2020-03-11T10:22:00Z</dcterms:created>
  <dcterms:modified xsi:type="dcterms:W3CDTF">2026-03-17T11:08:00Z</dcterms:modified>
</cp:coreProperties>
</file>