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  <w:r w:rsidRPr="005108CD">
        <w:rPr>
          <w:rFonts w:ascii="Times New Roman" w:hAnsi="Times New Roman" w:cs="Times New Roman"/>
        </w:rPr>
        <w:t>ПОСТАНОВ</w:t>
      </w:r>
      <w:bookmarkStart w:id="0" w:name="_GoBack"/>
      <w:r w:rsidRPr="000C1E36">
        <w:rPr>
          <w:rFonts w:ascii="Times New Roman" w:hAnsi="Times New Roman" w:cs="Times New Roman"/>
        </w:rPr>
        <w:t>ЛЕНИЕ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  <w:r w:rsidRPr="000C1E36">
        <w:rPr>
          <w:rFonts w:ascii="Times New Roman" w:hAnsi="Times New Roman" w:cs="Times New Roman"/>
        </w:rPr>
        <w:t>от</w:t>
      </w:r>
      <w:r w:rsidRPr="000C1E36">
        <w:rPr>
          <w:rFonts w:ascii="Times New Roman" w:hAnsi="Times New Roman" w:cs="Times New Roman"/>
        </w:rPr>
        <w:tab/>
      </w:r>
      <w:r w:rsidRPr="000C1E36">
        <w:rPr>
          <w:rFonts w:ascii="Times New Roman" w:hAnsi="Times New Roman" w:cs="Times New Roman"/>
        </w:rPr>
        <w:tab/>
      </w:r>
      <w:r w:rsidRPr="000C1E36">
        <w:rPr>
          <w:rFonts w:ascii="Times New Roman" w:hAnsi="Times New Roman" w:cs="Times New Roman"/>
        </w:rPr>
        <w:tab/>
      </w:r>
      <w:r w:rsidRPr="000C1E36">
        <w:rPr>
          <w:rFonts w:ascii="Times New Roman" w:hAnsi="Times New Roman" w:cs="Times New Roman"/>
        </w:rPr>
        <w:tab/>
      </w:r>
      <w:r w:rsidRPr="000C1E36">
        <w:rPr>
          <w:rFonts w:ascii="Times New Roman" w:hAnsi="Times New Roman" w:cs="Times New Roman"/>
        </w:rPr>
        <w:tab/>
      </w:r>
      <w:r w:rsidRPr="000C1E36">
        <w:rPr>
          <w:rFonts w:ascii="Times New Roman" w:hAnsi="Times New Roman" w:cs="Times New Roman"/>
        </w:rPr>
        <w:tab/>
        <w:t xml:space="preserve">                                     №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  <w:r w:rsidRPr="000C1E36">
        <w:rPr>
          <w:rFonts w:ascii="Times New Roman" w:hAnsi="Times New Roman" w:cs="Times New Roman"/>
        </w:rPr>
        <w:t xml:space="preserve">г. Кропоткин 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0C1E3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Кавказский район 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60BD0" w:rsidRPr="000C1E3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BD0" w:rsidRPr="000C1E36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60BD0" w:rsidRPr="000C1E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160BD0" w:rsidRPr="000C1E36">
        <w:rPr>
          <w:rFonts w:ascii="Times New Roman" w:hAnsi="Times New Roman" w:cs="Times New Roman"/>
          <w:b/>
          <w:bCs/>
          <w:sz w:val="28"/>
          <w:szCs w:val="28"/>
        </w:rPr>
        <w:t>285</w:t>
      </w:r>
      <w:r w:rsidRPr="000C1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1EC4" w:rsidRPr="000C1E36" w:rsidRDefault="005108CD" w:rsidP="00DC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E36">
        <w:rPr>
          <w:rStyle w:val="3"/>
          <w:rFonts w:eastAsia="Courier New"/>
          <w:color w:val="auto"/>
          <w:sz w:val="28"/>
          <w:szCs w:val="28"/>
        </w:rPr>
        <w:t>«</w:t>
      </w:r>
      <w:r w:rsidR="00DC1EC4" w:rsidRPr="000C1E36">
        <w:rPr>
          <w:rFonts w:ascii="Times New Roman" w:hAnsi="Times New Roman"/>
          <w:b/>
          <w:sz w:val="28"/>
          <w:szCs w:val="28"/>
        </w:rPr>
        <w:t>Об утверждении прейскуранта тарифов</w:t>
      </w:r>
    </w:p>
    <w:p w:rsidR="00DC1EC4" w:rsidRPr="000C1E36" w:rsidRDefault="00DC1EC4" w:rsidP="00DC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E36">
        <w:rPr>
          <w:rFonts w:ascii="Times New Roman" w:hAnsi="Times New Roman"/>
          <w:b/>
          <w:sz w:val="28"/>
          <w:szCs w:val="28"/>
        </w:rPr>
        <w:t>на дополнительные услуги, оказываемые</w:t>
      </w:r>
    </w:p>
    <w:p w:rsidR="00DC1EC4" w:rsidRPr="000C1E36" w:rsidRDefault="00DC1EC4" w:rsidP="00DC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E36">
        <w:rPr>
          <w:rFonts w:ascii="Times New Roman" w:hAnsi="Times New Roman"/>
          <w:b/>
          <w:sz w:val="28"/>
          <w:szCs w:val="28"/>
        </w:rPr>
        <w:t xml:space="preserve">за плату </w:t>
      </w:r>
      <w:proofErr w:type="gramStart"/>
      <w:r w:rsidRPr="000C1E36"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  <w:r w:rsidRPr="000C1E36">
        <w:rPr>
          <w:rFonts w:ascii="Times New Roman" w:hAnsi="Times New Roman"/>
          <w:b/>
          <w:sz w:val="28"/>
          <w:szCs w:val="28"/>
        </w:rPr>
        <w:t xml:space="preserve"> бюджетными </w:t>
      </w:r>
    </w:p>
    <w:p w:rsidR="00DC1EC4" w:rsidRPr="000C1E36" w:rsidRDefault="00DC1EC4" w:rsidP="00DC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E36">
        <w:rPr>
          <w:rFonts w:ascii="Times New Roman" w:hAnsi="Times New Roman"/>
          <w:b/>
          <w:sz w:val="28"/>
          <w:szCs w:val="28"/>
        </w:rPr>
        <w:t xml:space="preserve">учреждениями, подведомственными </w:t>
      </w:r>
    </w:p>
    <w:p w:rsidR="00DC1EC4" w:rsidRPr="000C1E36" w:rsidRDefault="00DC1EC4" w:rsidP="00DC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E36">
        <w:rPr>
          <w:rFonts w:ascii="Times New Roman" w:hAnsi="Times New Roman"/>
          <w:b/>
          <w:sz w:val="28"/>
          <w:szCs w:val="28"/>
        </w:rPr>
        <w:t>отделу по физической культуре и спорту</w:t>
      </w:r>
    </w:p>
    <w:p w:rsidR="00DC1EC4" w:rsidRPr="000C1E36" w:rsidRDefault="00DC1EC4" w:rsidP="00DC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E3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0C1E3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C1E36">
        <w:rPr>
          <w:rFonts w:ascii="Times New Roman" w:hAnsi="Times New Roman"/>
          <w:b/>
          <w:sz w:val="28"/>
          <w:szCs w:val="28"/>
        </w:rPr>
        <w:t xml:space="preserve"> </w:t>
      </w:r>
    </w:p>
    <w:p w:rsidR="005108CD" w:rsidRPr="000C1E36" w:rsidRDefault="00DC1EC4" w:rsidP="00DC1EC4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36">
        <w:rPr>
          <w:rFonts w:ascii="Times New Roman" w:hAnsi="Times New Roman"/>
          <w:b/>
          <w:sz w:val="28"/>
          <w:szCs w:val="28"/>
        </w:rPr>
        <w:t>образования Кавказский район</w:t>
      </w:r>
      <w:r w:rsidR="005108CD" w:rsidRPr="000C1E36">
        <w:rPr>
          <w:rFonts w:ascii="Times New Roman" w:hAnsi="Times New Roman" w:cs="Times New Roman"/>
          <w:b/>
          <w:sz w:val="28"/>
          <w:szCs w:val="28"/>
        </w:rPr>
        <w:t>»</w:t>
      </w: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8CD" w:rsidRPr="000C1E36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0BD0" w:rsidRPr="000C1E36" w:rsidRDefault="00160BD0" w:rsidP="00160B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E36">
        <w:rPr>
          <w:rFonts w:ascii="Times New Roman" w:hAnsi="Times New Roman" w:cs="Times New Roman"/>
          <w:sz w:val="28"/>
          <w:szCs w:val="28"/>
        </w:rPr>
        <w:t xml:space="preserve">В </w:t>
      </w:r>
      <w:r w:rsidRPr="000C1E36">
        <w:rPr>
          <w:rFonts w:ascii="Times New Roman" w:hAnsi="Times New Roman" w:cs="Times New Roman"/>
          <w:sz w:val="28"/>
          <w:szCs w:val="28"/>
        </w:rPr>
        <w:t>целях повышения эффективности работы, в</w:t>
      </w:r>
      <w:r w:rsidRPr="000C1E3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0C1E36">
        <w:rPr>
          <w:rFonts w:ascii="Times New Roman" w:hAnsi="Times New Roman"/>
          <w:sz w:val="28"/>
          <w:szCs w:val="28"/>
        </w:rPr>
        <w:t xml:space="preserve"> Федеральным законом от 06.10.2003 N 131-ФЗ «Об общих принципах организации местного самоуправления в Российской Федерации», решением Совета муниципального образования Кавказский район от 01 ноября 2019 г.№ 145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плату», решением Совета муниципального</w:t>
      </w:r>
      <w:proofErr w:type="gramEnd"/>
      <w:r w:rsidRPr="000C1E36">
        <w:rPr>
          <w:rFonts w:ascii="Times New Roman" w:hAnsi="Times New Roman"/>
          <w:sz w:val="28"/>
          <w:szCs w:val="28"/>
        </w:rPr>
        <w:t xml:space="preserve"> образования Кавказский район от 29 мая 2024 г.№ 117 «Об установлении льготы для лиц, принимающих (принимавших) участие в специальной военной операции и членов их семей при посещении муниципальных бюджетных учреждений, подведомственных отделу по физической культуре и спорту администрации муниципального образования Кавказский район», </w:t>
      </w:r>
    </w:p>
    <w:p w:rsidR="00160BD0" w:rsidRPr="000C1E36" w:rsidRDefault="00160BD0" w:rsidP="00160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E36">
        <w:rPr>
          <w:rFonts w:ascii="Times New Roman" w:hAnsi="Times New Roman"/>
          <w:sz w:val="28"/>
          <w:szCs w:val="28"/>
        </w:rPr>
        <w:t>п</w:t>
      </w:r>
      <w:proofErr w:type="gramEnd"/>
      <w:r w:rsidRPr="000C1E36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5108CD" w:rsidRPr="000C1E36" w:rsidRDefault="005108CD" w:rsidP="00160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E3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Кавказский район </w:t>
      </w:r>
      <w:r w:rsidRPr="000C1E3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201B" w:rsidRPr="000C1E36">
        <w:rPr>
          <w:rFonts w:ascii="Times New Roman" w:hAnsi="Times New Roman" w:cs="Times New Roman"/>
          <w:bCs/>
          <w:sz w:val="28"/>
          <w:szCs w:val="28"/>
        </w:rPr>
        <w:t>26</w:t>
      </w:r>
      <w:r w:rsidRPr="000C1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01B" w:rsidRPr="000C1E36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0C1E3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B201B" w:rsidRPr="000C1E36">
        <w:rPr>
          <w:rFonts w:ascii="Times New Roman" w:hAnsi="Times New Roman" w:cs="Times New Roman"/>
          <w:bCs/>
          <w:sz w:val="28"/>
          <w:szCs w:val="28"/>
        </w:rPr>
        <w:t>5</w:t>
      </w:r>
      <w:r w:rsidRPr="000C1E36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B201B" w:rsidRPr="000C1E36">
        <w:rPr>
          <w:rFonts w:ascii="Times New Roman" w:hAnsi="Times New Roman" w:cs="Times New Roman"/>
          <w:bCs/>
          <w:sz w:val="28"/>
          <w:szCs w:val="28"/>
        </w:rPr>
        <w:t>285</w:t>
      </w:r>
      <w:r w:rsidRPr="000C1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E36">
        <w:rPr>
          <w:rStyle w:val="3"/>
          <w:rFonts w:eastAsia="Courier New"/>
          <w:color w:val="auto"/>
          <w:sz w:val="28"/>
          <w:szCs w:val="28"/>
        </w:rPr>
        <w:t>«</w:t>
      </w:r>
      <w:r w:rsidR="00DC1EC4" w:rsidRPr="000C1E36">
        <w:rPr>
          <w:rFonts w:ascii="Times New Roman" w:hAnsi="Times New Roman"/>
          <w:sz w:val="28"/>
          <w:szCs w:val="28"/>
        </w:rPr>
        <w:t>Об утверждении прейскуранта тарифов на дополнительные услуги, оказываемые за плату муниципальными бюджетными учреждениями, подведомственными отделу по физической культуре и спорту администрации муниципального образования Кавказский район</w:t>
      </w:r>
      <w:r w:rsidRPr="000C1E3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C4EBC" w:rsidRPr="000C1E36" w:rsidRDefault="005108CD" w:rsidP="005108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1E36">
        <w:rPr>
          <w:rFonts w:ascii="Times New Roman" w:hAnsi="Times New Roman" w:cs="Times New Roman"/>
          <w:sz w:val="28"/>
          <w:szCs w:val="28"/>
        </w:rPr>
        <w:t>1) раздел</w:t>
      </w:r>
      <w:r w:rsidR="008E421C" w:rsidRPr="000C1E36">
        <w:rPr>
          <w:rFonts w:ascii="Times New Roman" w:hAnsi="Times New Roman" w:cs="Times New Roman"/>
          <w:sz w:val="28"/>
          <w:szCs w:val="28"/>
        </w:rPr>
        <w:t>а</w:t>
      </w:r>
      <w:r w:rsidRPr="000C1E36">
        <w:rPr>
          <w:rFonts w:ascii="Times New Roman" w:hAnsi="Times New Roman" w:cs="Times New Roman"/>
          <w:sz w:val="28"/>
          <w:szCs w:val="28"/>
        </w:rPr>
        <w:t xml:space="preserve"> </w:t>
      </w:r>
      <w:r w:rsidR="00BB201B" w:rsidRPr="000C1E36">
        <w:rPr>
          <w:rFonts w:ascii="Times New Roman" w:hAnsi="Times New Roman" w:cs="Times New Roman"/>
          <w:sz w:val="28"/>
          <w:szCs w:val="28"/>
        </w:rPr>
        <w:t>2</w:t>
      </w:r>
      <w:r w:rsidRPr="000C1E36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изложить в новой</w:t>
      </w:r>
      <w:r w:rsidR="008E421C" w:rsidRPr="000C1E3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35"/>
        <w:gridCol w:w="2016"/>
        <w:gridCol w:w="2221"/>
      </w:tblGrid>
      <w:tr w:rsidR="000C1E36" w:rsidRPr="000C1E36" w:rsidTr="00BB201B">
        <w:trPr>
          <w:trHeight w:hRule="exact" w:val="9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6BF" w:rsidRPr="000C1E36" w:rsidRDefault="00BB201B" w:rsidP="009D66E9">
            <w:pPr>
              <w:pStyle w:val="2"/>
              <w:shd w:val="clear" w:color="auto" w:fill="auto"/>
              <w:spacing w:line="260" w:lineRule="exact"/>
              <w:ind w:right="220"/>
              <w:jc w:val="right"/>
            </w:pPr>
            <w:r w:rsidRPr="000C1E36"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6BF" w:rsidRPr="000C1E36" w:rsidRDefault="006606BF" w:rsidP="009D66E9">
            <w:pPr>
              <w:pStyle w:val="2"/>
              <w:shd w:val="clear" w:color="auto" w:fill="auto"/>
              <w:jc w:val="center"/>
              <w:rPr>
                <w:rStyle w:val="1"/>
                <w:rFonts w:eastAsia="MS Gothic"/>
                <w:color w:val="auto"/>
              </w:rPr>
            </w:pPr>
            <w:r w:rsidRPr="000C1E36">
              <w:rPr>
                <w:rStyle w:val="1"/>
                <w:rFonts w:eastAsia="MS Gothic"/>
                <w:color w:val="auto"/>
              </w:rPr>
              <w:t xml:space="preserve">Муниципальное бюджетное учреждение </w:t>
            </w:r>
            <w:r w:rsidRPr="000C1E36">
              <w:rPr>
                <w:rStyle w:val="1"/>
                <w:color w:val="auto"/>
              </w:rPr>
              <w:t xml:space="preserve">дополнительного образования </w:t>
            </w:r>
            <w:r w:rsidRPr="000C1E36">
              <w:rPr>
                <w:rStyle w:val="1"/>
                <w:rFonts w:eastAsia="MS Gothic"/>
                <w:color w:val="auto"/>
              </w:rPr>
              <w:t xml:space="preserve">спортивная школа </w:t>
            </w:r>
            <w:r w:rsidR="00BB201B" w:rsidRPr="000C1E36">
              <w:rPr>
                <w:rStyle w:val="1"/>
                <w:rFonts w:eastAsia="MS Gothic"/>
                <w:color w:val="auto"/>
              </w:rPr>
              <w:t>№ 1 города Кропоткина</w:t>
            </w:r>
            <w:r w:rsidRPr="000C1E36">
              <w:rPr>
                <w:rStyle w:val="1"/>
                <w:rFonts w:eastAsia="MS Gothic"/>
                <w:color w:val="auto"/>
              </w:rPr>
              <w:t xml:space="preserve"> муниципального образования Кавказский район,</w:t>
            </w:r>
          </w:p>
          <w:p w:rsidR="006606BF" w:rsidRPr="000C1E36" w:rsidRDefault="006606BF" w:rsidP="009D66E9">
            <w:pPr>
              <w:pStyle w:val="2"/>
              <w:shd w:val="clear" w:color="auto" w:fill="auto"/>
              <w:jc w:val="center"/>
            </w:pPr>
            <w:r w:rsidRPr="000C1E36">
              <w:rPr>
                <w:rStyle w:val="1"/>
                <w:rFonts w:eastAsia="MS Gothic"/>
                <w:color w:val="auto"/>
              </w:rPr>
              <w:t>ул. Красная, 64</w:t>
            </w:r>
          </w:p>
        </w:tc>
      </w:tr>
      <w:tr w:rsidR="000C1E36" w:rsidRPr="000C1E36" w:rsidTr="00BB201B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01B" w:rsidRPr="000C1E36" w:rsidRDefault="00BB201B" w:rsidP="009D66E9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2.3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01B" w:rsidRPr="000C1E36" w:rsidRDefault="00BB201B" w:rsidP="00801DBD">
            <w:pPr>
              <w:pStyle w:val="2"/>
              <w:shd w:val="clear" w:color="auto" w:fill="auto"/>
              <w:ind w:left="140"/>
            </w:pPr>
            <w:r w:rsidRPr="000C1E36">
              <w:rPr>
                <w:rStyle w:val="1"/>
                <w:rFonts w:eastAsia="MS Gothic"/>
                <w:color w:val="auto"/>
              </w:rPr>
              <w:t>Предоставление спортивной площадки (групповые занятия)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01B" w:rsidRPr="000C1E36" w:rsidRDefault="00BB201B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rFonts w:eastAsia="MS Gothic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01B" w:rsidRPr="000C1E36" w:rsidRDefault="00BB201B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rFonts w:eastAsia="MS Gothic"/>
                <w:color w:val="auto"/>
              </w:rPr>
              <w:t>1 000,00</w:t>
            </w:r>
          </w:p>
        </w:tc>
      </w:tr>
    </w:tbl>
    <w:p w:rsidR="00040CB4" w:rsidRPr="000C1E36" w:rsidRDefault="00040CB4" w:rsidP="00040C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1E3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C1E36">
        <w:rPr>
          <w:rFonts w:ascii="Times New Roman" w:hAnsi="Times New Roman" w:cs="Times New Roman"/>
          <w:sz w:val="28"/>
          <w:szCs w:val="28"/>
        </w:rPr>
        <w:t xml:space="preserve">) раздела </w:t>
      </w:r>
      <w:r w:rsidRPr="000C1E36">
        <w:rPr>
          <w:rFonts w:ascii="Times New Roman" w:hAnsi="Times New Roman" w:cs="Times New Roman"/>
          <w:sz w:val="28"/>
          <w:szCs w:val="28"/>
        </w:rPr>
        <w:t>5</w:t>
      </w:r>
      <w:r w:rsidRPr="000C1E36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изложить в новой редакции: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35"/>
        <w:gridCol w:w="2016"/>
        <w:gridCol w:w="2221"/>
      </w:tblGrid>
      <w:tr w:rsidR="000C1E36" w:rsidRPr="000C1E36" w:rsidTr="00801DBD">
        <w:trPr>
          <w:trHeight w:hRule="exact" w:val="9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CB4" w:rsidRPr="000C1E36" w:rsidRDefault="00040CB4" w:rsidP="00801DBD">
            <w:pPr>
              <w:pStyle w:val="2"/>
              <w:shd w:val="clear" w:color="auto" w:fill="auto"/>
              <w:spacing w:line="260" w:lineRule="exact"/>
              <w:ind w:right="220"/>
              <w:jc w:val="right"/>
            </w:pPr>
            <w:r w:rsidRPr="000C1E36">
              <w:t>5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CB4" w:rsidRPr="000C1E36" w:rsidRDefault="00040CB4" w:rsidP="00040CB4">
            <w:pPr>
              <w:pStyle w:val="2"/>
              <w:shd w:val="clear" w:color="auto" w:fill="auto"/>
              <w:jc w:val="center"/>
              <w:rPr>
                <w:rStyle w:val="1"/>
                <w:color w:val="auto"/>
              </w:rPr>
            </w:pPr>
            <w:r w:rsidRPr="000C1E36">
              <w:rPr>
                <w:rStyle w:val="1"/>
                <w:color w:val="auto"/>
              </w:rPr>
              <w:t xml:space="preserve">Муниципальное бюджетное учреждение дополнительного образования спортивная школа "Смена" муниципального образования </w:t>
            </w:r>
            <w:proofErr w:type="gramStart"/>
            <w:r w:rsidRPr="000C1E36">
              <w:rPr>
                <w:rStyle w:val="1"/>
                <w:color w:val="auto"/>
              </w:rPr>
              <w:t>Кавказский</w:t>
            </w:r>
            <w:proofErr w:type="gramEnd"/>
            <w:r w:rsidRPr="000C1E36">
              <w:rPr>
                <w:rStyle w:val="1"/>
                <w:color w:val="auto"/>
              </w:rPr>
              <w:t xml:space="preserve"> </w:t>
            </w:r>
          </w:p>
          <w:p w:rsidR="00040CB4" w:rsidRPr="000C1E36" w:rsidRDefault="00040CB4" w:rsidP="00040CB4">
            <w:pPr>
              <w:pStyle w:val="2"/>
              <w:shd w:val="clear" w:color="auto" w:fill="auto"/>
              <w:jc w:val="center"/>
            </w:pPr>
            <w:r w:rsidRPr="000C1E36">
              <w:rPr>
                <w:rStyle w:val="1"/>
                <w:color w:val="auto"/>
              </w:rPr>
              <w:t>район</w:t>
            </w:r>
            <w:r w:rsidRPr="000C1E36">
              <w:rPr>
                <w:rStyle w:val="MSGothic45pt-1pt"/>
                <w:color w:val="auto"/>
              </w:rPr>
              <w:t xml:space="preserve">  </w:t>
            </w:r>
          </w:p>
        </w:tc>
      </w:tr>
      <w:tr w:rsidR="000C1E36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5.1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2CC" w:rsidRPr="000C1E36" w:rsidRDefault="00D542CC" w:rsidP="00801DBD">
            <w:pPr>
              <w:pStyle w:val="2"/>
              <w:shd w:val="clear" w:color="auto" w:fill="auto"/>
              <w:ind w:left="120"/>
            </w:pPr>
            <w:r w:rsidRPr="000C1E36">
              <w:rPr>
                <w:rStyle w:val="1"/>
                <w:color w:val="auto"/>
              </w:rPr>
              <w:t>Предоставление боксерского зала для занятий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700,00</w:t>
            </w:r>
          </w:p>
        </w:tc>
      </w:tr>
      <w:tr w:rsidR="000C1E36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9B40EE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5.2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2CC" w:rsidRPr="000C1E36" w:rsidRDefault="00D542CC" w:rsidP="009B40EE">
            <w:pPr>
              <w:pStyle w:val="2"/>
              <w:shd w:val="clear" w:color="auto" w:fill="auto"/>
              <w:ind w:left="120"/>
            </w:pPr>
            <w:r w:rsidRPr="000C1E36">
              <w:rPr>
                <w:rStyle w:val="1"/>
                <w:color w:val="auto"/>
              </w:rPr>
              <w:t>Предоставление большого спортивного зала для занятий/ для проведения спортивно-массовых и других мероприятий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9B40EE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9B40EE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1 700,00</w:t>
            </w:r>
          </w:p>
          <w:p w:rsidR="00D542CC" w:rsidRPr="000C1E36" w:rsidRDefault="00D542CC" w:rsidP="009B40EE">
            <w:pPr>
              <w:pStyle w:val="2"/>
              <w:shd w:val="clear" w:color="auto" w:fill="auto"/>
              <w:spacing w:line="140" w:lineRule="exact"/>
              <w:ind w:left="1980"/>
            </w:pPr>
          </w:p>
        </w:tc>
      </w:tr>
      <w:tr w:rsidR="000C1E36" w:rsidRPr="000C1E36" w:rsidTr="00C5342C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5.3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2CC" w:rsidRPr="000C1E36" w:rsidRDefault="00D542CC" w:rsidP="00801DBD">
            <w:pPr>
              <w:pStyle w:val="2"/>
              <w:shd w:val="clear" w:color="auto" w:fill="auto"/>
              <w:ind w:left="120"/>
            </w:pPr>
            <w:r w:rsidRPr="000C1E36">
              <w:rPr>
                <w:rStyle w:val="1"/>
                <w:color w:val="auto"/>
              </w:rPr>
              <w:t>Предоставление бадминтонного корта для занятий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2CC" w:rsidRPr="000C1E36" w:rsidRDefault="00D542CC" w:rsidP="00801DBD">
            <w:pPr>
              <w:pStyle w:val="2"/>
              <w:shd w:val="clear" w:color="auto" w:fill="auto"/>
              <w:spacing w:after="60" w:line="140" w:lineRule="exact"/>
              <w:ind w:left="1560"/>
            </w:pPr>
          </w:p>
          <w:p w:rsidR="00D542CC" w:rsidRPr="000C1E36" w:rsidRDefault="00D542CC" w:rsidP="00801DBD">
            <w:pPr>
              <w:pStyle w:val="2"/>
              <w:shd w:val="clear" w:color="auto" w:fill="auto"/>
              <w:spacing w:before="60" w:line="260" w:lineRule="exact"/>
              <w:jc w:val="center"/>
            </w:pPr>
            <w:r w:rsidRPr="000C1E36">
              <w:rPr>
                <w:rStyle w:val="1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250,00</w:t>
            </w:r>
          </w:p>
        </w:tc>
      </w:tr>
      <w:tr w:rsidR="000C1E36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5.4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326" w:lineRule="exact"/>
              <w:ind w:left="120"/>
            </w:pPr>
            <w:r w:rsidRPr="000C1E36">
              <w:rPr>
                <w:rStyle w:val="1"/>
                <w:color w:val="auto"/>
              </w:rPr>
              <w:t>Предоставление зала для занятий аэробикой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чел. / 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100,00</w:t>
            </w:r>
          </w:p>
        </w:tc>
      </w:tr>
      <w:tr w:rsidR="00D542CC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5.8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42CC" w:rsidRPr="000C1E36" w:rsidRDefault="00D542CC" w:rsidP="00D5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36">
              <w:rPr>
                <w:rFonts w:ascii="Times New Roman" w:hAnsi="Times New Roman" w:cs="Times New Roman"/>
                <w:sz w:val="28"/>
                <w:szCs w:val="28"/>
              </w:rPr>
              <w:t>Занятие в тренажерном зале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чел. / 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2CC" w:rsidRPr="000C1E36" w:rsidRDefault="00D542CC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t>200,00</w:t>
            </w:r>
          </w:p>
        </w:tc>
      </w:tr>
    </w:tbl>
    <w:p w:rsidR="00175797" w:rsidRPr="000C1E36" w:rsidRDefault="00175797" w:rsidP="0017579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1E36">
        <w:rPr>
          <w:rFonts w:ascii="Times New Roman" w:hAnsi="Times New Roman" w:cs="Times New Roman"/>
          <w:sz w:val="28"/>
          <w:szCs w:val="28"/>
        </w:rPr>
        <w:t xml:space="preserve">2) раздела </w:t>
      </w:r>
      <w:r w:rsidRPr="000C1E36">
        <w:rPr>
          <w:rFonts w:ascii="Times New Roman" w:hAnsi="Times New Roman" w:cs="Times New Roman"/>
          <w:sz w:val="28"/>
          <w:szCs w:val="28"/>
        </w:rPr>
        <w:t>7</w:t>
      </w:r>
      <w:r w:rsidRPr="000C1E36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изложить в новой редакции: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835"/>
        <w:gridCol w:w="2016"/>
        <w:gridCol w:w="2221"/>
      </w:tblGrid>
      <w:tr w:rsidR="000C1E36" w:rsidRPr="000C1E36" w:rsidTr="00801DBD">
        <w:trPr>
          <w:trHeight w:hRule="exact" w:val="9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797" w:rsidRPr="000C1E36" w:rsidRDefault="00C125A7" w:rsidP="00801DBD">
            <w:pPr>
              <w:pStyle w:val="2"/>
              <w:shd w:val="clear" w:color="auto" w:fill="auto"/>
              <w:spacing w:line="260" w:lineRule="exact"/>
              <w:ind w:right="220"/>
              <w:jc w:val="right"/>
            </w:pPr>
            <w:r w:rsidRPr="000C1E36">
              <w:t>7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797" w:rsidRPr="000C1E36" w:rsidRDefault="00175797" w:rsidP="00175797">
            <w:pPr>
              <w:pStyle w:val="2"/>
              <w:shd w:val="clear" w:color="auto" w:fill="auto"/>
              <w:jc w:val="center"/>
              <w:rPr>
                <w:rStyle w:val="1"/>
                <w:color w:val="auto"/>
              </w:rPr>
            </w:pPr>
            <w:r w:rsidRPr="000C1E36">
              <w:rPr>
                <w:rStyle w:val="1"/>
                <w:color w:val="auto"/>
              </w:rPr>
              <w:t xml:space="preserve">Муниципальное бюджетное учреждение дополнительного образования спортивная школа "Олимп" муниципального образования Кавказский </w:t>
            </w:r>
          </w:p>
          <w:p w:rsidR="00175797" w:rsidRPr="000C1E36" w:rsidRDefault="00175797" w:rsidP="00175797">
            <w:pPr>
              <w:pStyle w:val="2"/>
              <w:shd w:val="clear" w:color="auto" w:fill="auto"/>
              <w:jc w:val="center"/>
            </w:pPr>
            <w:r w:rsidRPr="000C1E36">
              <w:rPr>
                <w:rStyle w:val="1"/>
                <w:color w:val="auto"/>
              </w:rPr>
              <w:t>район</w:t>
            </w:r>
          </w:p>
        </w:tc>
      </w:tr>
      <w:tr w:rsidR="000C1E36" w:rsidRPr="000C1E36" w:rsidTr="008A6EBB">
        <w:trPr>
          <w:trHeight w:hRule="exact" w:val="1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08C" w:rsidRPr="000C1E36" w:rsidRDefault="0055708C" w:rsidP="0055708C">
            <w:pPr>
              <w:pStyle w:val="2"/>
              <w:shd w:val="clear" w:color="auto" w:fill="auto"/>
              <w:spacing w:line="260" w:lineRule="exact"/>
              <w:ind w:right="200"/>
              <w:jc w:val="center"/>
            </w:pPr>
            <w:r w:rsidRPr="000C1E36">
              <w:t>7.1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08C" w:rsidRPr="000C1E36" w:rsidRDefault="0055708C" w:rsidP="0055708C">
            <w:pPr>
              <w:pStyle w:val="2"/>
              <w:shd w:val="clear" w:color="auto" w:fill="auto"/>
              <w:spacing w:line="326" w:lineRule="exact"/>
              <w:ind w:left="160"/>
              <w:jc w:val="center"/>
            </w:pPr>
            <w:r w:rsidRPr="000C1E36">
              <w:rPr>
                <w:rStyle w:val="1"/>
                <w:color w:val="auto"/>
              </w:rPr>
              <w:t>Предоставление спортивного зал</w:t>
            </w:r>
            <w:proofErr w:type="gramStart"/>
            <w:r w:rsidRPr="000C1E36">
              <w:rPr>
                <w:rStyle w:val="1"/>
                <w:color w:val="auto"/>
              </w:rPr>
              <w:t>а(</w:t>
            </w:r>
            <w:proofErr w:type="gramEnd"/>
            <w:r w:rsidRPr="000C1E36">
              <w:rPr>
                <w:rStyle w:val="1"/>
                <w:color w:val="auto"/>
              </w:rPr>
              <w:t>тхэквондо) для занятий по видам спорта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08C" w:rsidRPr="000C1E36" w:rsidRDefault="0055708C" w:rsidP="0055708C">
            <w:pPr>
              <w:pStyle w:val="2"/>
              <w:shd w:val="clear" w:color="auto" w:fill="auto"/>
              <w:spacing w:line="90" w:lineRule="exact"/>
              <w:ind w:left="40"/>
              <w:jc w:val="center"/>
            </w:pPr>
          </w:p>
          <w:p w:rsidR="0055708C" w:rsidRPr="000C1E36" w:rsidRDefault="0055708C" w:rsidP="0055708C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8C" w:rsidRPr="000C1E36" w:rsidRDefault="0055708C" w:rsidP="0055708C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600,00</w:t>
            </w:r>
          </w:p>
        </w:tc>
      </w:tr>
      <w:tr w:rsidR="000C1E36" w:rsidRPr="000C1E36" w:rsidTr="004A02DD">
        <w:trPr>
          <w:trHeight w:hRule="exact" w:val="7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801DBD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rPr>
                <w:rStyle w:val="1"/>
                <w:color w:val="auto"/>
              </w:rPr>
              <w:t>7.2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2DD" w:rsidRPr="000C1E36" w:rsidRDefault="004A02DD" w:rsidP="00801DBD">
            <w:pPr>
              <w:pStyle w:val="2"/>
              <w:shd w:val="clear" w:color="auto" w:fill="auto"/>
              <w:ind w:left="160"/>
            </w:pPr>
            <w:r w:rsidRPr="000C1E36">
              <w:rPr>
                <w:rStyle w:val="1"/>
                <w:color w:val="auto"/>
              </w:rPr>
              <w:t>Предоставление спортивного зала (борьба) для занятий по видам спорта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801DBD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600,00</w:t>
            </w:r>
          </w:p>
        </w:tc>
      </w:tr>
      <w:tr w:rsidR="000C1E36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7.3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2DD" w:rsidRPr="000C1E36" w:rsidRDefault="004A02DD" w:rsidP="00DD2BC1">
            <w:pPr>
              <w:pStyle w:val="2"/>
              <w:shd w:val="clear" w:color="auto" w:fill="auto"/>
              <w:ind w:left="160"/>
              <w:jc w:val="center"/>
              <w:rPr>
                <w:rStyle w:val="1"/>
                <w:color w:val="auto"/>
              </w:rPr>
            </w:pPr>
            <w:r w:rsidRPr="000C1E36">
              <w:rPr>
                <w:rStyle w:val="1"/>
                <w:color w:val="auto"/>
              </w:rPr>
              <w:t>Предоставление спортивного (игрового) зала для проведения</w:t>
            </w:r>
          </w:p>
          <w:p w:rsidR="004A02DD" w:rsidRPr="000C1E36" w:rsidRDefault="004A02DD" w:rsidP="00DD2BC1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rStyle w:val="1"/>
                <w:color w:val="auto"/>
              </w:rPr>
              <w:t xml:space="preserve">спортивно </w:t>
            </w:r>
            <w:proofErr w:type="gramStart"/>
            <w:r w:rsidRPr="000C1E36">
              <w:rPr>
                <w:rStyle w:val="1"/>
                <w:color w:val="auto"/>
              </w:rPr>
              <w:t>–м</w:t>
            </w:r>
            <w:proofErr w:type="gramEnd"/>
            <w:r w:rsidRPr="000C1E36">
              <w:rPr>
                <w:rStyle w:val="1"/>
                <w:color w:val="auto"/>
              </w:rPr>
              <w:t>ассовых и других мероприятий</w:t>
            </w:r>
            <w:r w:rsidRPr="000C1E36">
              <w:rPr>
                <w:rStyle w:val="1"/>
                <w:color w:val="auto"/>
              </w:rPr>
              <w:t>/ для занятий по видам спорта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shd w:val="clear" w:color="auto" w:fill="auto"/>
              <w:spacing w:line="260" w:lineRule="exact"/>
              <w:jc w:val="center"/>
            </w:pPr>
            <w:r w:rsidRPr="000C1E36">
              <w:rPr>
                <w:rStyle w:val="1"/>
                <w:color w:val="auto"/>
              </w:rPr>
              <w:t>2 200,00</w:t>
            </w:r>
          </w:p>
        </w:tc>
      </w:tr>
      <w:tr w:rsidR="000C1E36" w:rsidRPr="000C1E36" w:rsidTr="000D261B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7.4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2DD" w:rsidRPr="000C1E36" w:rsidRDefault="004A02DD" w:rsidP="00DD2BC1">
            <w:pPr>
              <w:pStyle w:val="2"/>
              <w:ind w:left="160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Предоставление части спортивного (игрового) зала для проведения тренировочных мероприятий / для занятий по видам спорта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860,00</w:t>
            </w:r>
          </w:p>
        </w:tc>
      </w:tr>
      <w:tr w:rsidR="000C1E36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shd w:val="clear" w:color="auto" w:fill="auto"/>
              <w:spacing w:line="260" w:lineRule="exact"/>
              <w:ind w:right="200"/>
              <w:jc w:val="right"/>
            </w:pPr>
            <w:r w:rsidRPr="000C1E36">
              <w:t>7.5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2DD" w:rsidRPr="000C1E36" w:rsidRDefault="004A02DD" w:rsidP="00DD2BC1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Занятия в тренажерном зале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1 чел. / 1 час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DD2BC1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200,00</w:t>
            </w:r>
          </w:p>
        </w:tc>
      </w:tr>
      <w:tr w:rsidR="000C1E36" w:rsidRPr="000C1E36" w:rsidTr="00801DBD">
        <w:trPr>
          <w:trHeight w:hRule="exact" w:val="9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801DBD">
            <w:pPr>
              <w:pStyle w:val="2"/>
              <w:ind w:right="200"/>
              <w:jc w:val="right"/>
              <w:rPr>
                <w:lang w:bidi="ru-RU"/>
              </w:rPr>
            </w:pPr>
            <w:r w:rsidRPr="000C1E36">
              <w:rPr>
                <w:lang w:bidi="ru-RU"/>
              </w:rPr>
              <w:t>7.6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02DD" w:rsidRPr="000C1E36" w:rsidRDefault="004A02DD" w:rsidP="00801DBD">
            <w:pPr>
              <w:pStyle w:val="2"/>
              <w:ind w:left="160"/>
              <w:rPr>
                <w:lang w:bidi="ru-RU"/>
              </w:rPr>
            </w:pPr>
            <w:r w:rsidRPr="000C1E36">
              <w:rPr>
                <w:lang w:bidi="ru-RU"/>
              </w:rPr>
              <w:t>Предоставление комнат для проживания участникам спортивных мероприятий (</w:t>
            </w:r>
            <w:proofErr w:type="gramStart"/>
            <w:r w:rsidRPr="000C1E36">
              <w:rPr>
                <w:lang w:bidi="ru-RU"/>
              </w:rPr>
              <w:t>двухместная</w:t>
            </w:r>
            <w:proofErr w:type="gramEnd"/>
            <w:r w:rsidRPr="000C1E36">
              <w:rPr>
                <w:lang w:bidi="ru-RU"/>
              </w:rPr>
              <w:t>, трехместная без удобств в комнате)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801DBD">
            <w:pPr>
              <w:pStyle w:val="2"/>
              <w:spacing w:line="260" w:lineRule="exact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1 чел. / 1 сутки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2DD" w:rsidRPr="000C1E36" w:rsidRDefault="004A02DD" w:rsidP="00801DBD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540,00</w:t>
            </w:r>
          </w:p>
        </w:tc>
      </w:tr>
      <w:tr w:rsidR="000C1E36" w:rsidRPr="000C1E36" w:rsidTr="00FD4923">
        <w:trPr>
          <w:trHeight w:hRule="exact" w:val="1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923" w:rsidRPr="000C1E36" w:rsidRDefault="00FD4923" w:rsidP="00801DBD">
            <w:pPr>
              <w:pStyle w:val="2"/>
              <w:ind w:right="200"/>
              <w:jc w:val="right"/>
              <w:rPr>
                <w:lang w:bidi="ru-RU"/>
              </w:rPr>
            </w:pPr>
            <w:r w:rsidRPr="000C1E36">
              <w:rPr>
                <w:lang w:bidi="ru-RU"/>
              </w:rPr>
              <w:lastRenderedPageBreak/>
              <w:t>7.7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923" w:rsidRPr="000C1E36" w:rsidRDefault="00FD4923" w:rsidP="00801DBD">
            <w:pPr>
              <w:pStyle w:val="2"/>
              <w:ind w:left="160"/>
              <w:rPr>
                <w:lang w:bidi="ru-RU"/>
              </w:rPr>
            </w:pPr>
            <w:r w:rsidRPr="000C1E36">
              <w:rPr>
                <w:lang w:bidi="ru-RU"/>
              </w:rPr>
              <w:t>Предоставление комнат для проживания участникам спортивных мероприятий (</w:t>
            </w:r>
            <w:proofErr w:type="gramStart"/>
            <w:r w:rsidRPr="000C1E36">
              <w:rPr>
                <w:lang w:bidi="ru-RU"/>
              </w:rPr>
              <w:t>двухместная</w:t>
            </w:r>
            <w:proofErr w:type="gramEnd"/>
            <w:r w:rsidRPr="000C1E36">
              <w:rPr>
                <w:lang w:bidi="ru-RU"/>
              </w:rPr>
              <w:t>, трехместная с удобствами в комнате)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923" w:rsidRPr="000C1E36" w:rsidRDefault="00FD4923" w:rsidP="00801DBD">
            <w:pPr>
              <w:pStyle w:val="2"/>
              <w:spacing w:line="260" w:lineRule="exact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1 чел. / 1 сутки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923" w:rsidRPr="000C1E36" w:rsidRDefault="00FD4923" w:rsidP="00801DBD">
            <w:pPr>
              <w:pStyle w:val="2"/>
              <w:jc w:val="center"/>
              <w:rPr>
                <w:lang w:bidi="ru-RU"/>
              </w:rPr>
            </w:pPr>
            <w:r w:rsidRPr="000C1E36">
              <w:rPr>
                <w:lang w:bidi="ru-RU"/>
              </w:rPr>
              <w:t>600,00</w:t>
            </w:r>
          </w:p>
        </w:tc>
      </w:tr>
    </w:tbl>
    <w:p w:rsidR="006606BF" w:rsidRPr="000C1E36" w:rsidRDefault="006606BF" w:rsidP="006606B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7566" w:rsidRPr="000C1E36" w:rsidRDefault="00BF699E" w:rsidP="006606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>2. Отделу информационной политики администрации муниципального образования Кавказский район (</w:t>
      </w:r>
      <w:r w:rsidR="007E0F60"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>Прошиной Е.В..</w:t>
      </w:r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</w:t>
      </w:r>
      <w:proofErr w:type="spellStart"/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информационнотелекоммуникационной</w:t>
      </w:r>
      <w:proofErr w:type="spellEnd"/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сети «Интернет». </w:t>
      </w:r>
    </w:p>
    <w:p w:rsidR="00307566" w:rsidRPr="000C1E36" w:rsidRDefault="00BF699E" w:rsidP="003075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Постановление вступает в силу со дня его официального опубликования, но не ранее 1 </w:t>
      </w:r>
      <w:r w:rsidR="00EB4837"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EB4837"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C1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</w:p>
    <w:bookmarkEnd w:id="0"/>
    <w:p w:rsidR="00307566" w:rsidRDefault="00307566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07566" w:rsidRDefault="00307566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07566" w:rsidRDefault="00307566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07566" w:rsidRDefault="00BF699E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Глава муниципального образования </w:t>
      </w:r>
    </w:p>
    <w:p w:rsidR="00BF699E" w:rsidRPr="00BF699E" w:rsidRDefault="00BF699E" w:rsidP="003075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Отдел Кавказский район </w:t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2879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Ю.А. Ханин</w:t>
      </w:r>
    </w:p>
    <w:sectPr w:rsidR="00BF699E" w:rsidRPr="00BF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CD"/>
    <w:rsid w:val="00040CB4"/>
    <w:rsid w:val="00081387"/>
    <w:rsid w:val="000A3D4E"/>
    <w:rsid w:val="000C119D"/>
    <w:rsid w:val="000C1E36"/>
    <w:rsid w:val="00160BD0"/>
    <w:rsid w:val="00175797"/>
    <w:rsid w:val="002879B2"/>
    <w:rsid w:val="002B3FD2"/>
    <w:rsid w:val="00307566"/>
    <w:rsid w:val="003A26AC"/>
    <w:rsid w:val="004A02DD"/>
    <w:rsid w:val="005108CD"/>
    <w:rsid w:val="0055708C"/>
    <w:rsid w:val="006606BF"/>
    <w:rsid w:val="007E0F60"/>
    <w:rsid w:val="007F59CA"/>
    <w:rsid w:val="008A6EBB"/>
    <w:rsid w:val="008E421C"/>
    <w:rsid w:val="00A33409"/>
    <w:rsid w:val="00AC4EBC"/>
    <w:rsid w:val="00B52407"/>
    <w:rsid w:val="00BB201B"/>
    <w:rsid w:val="00BF699E"/>
    <w:rsid w:val="00C125A7"/>
    <w:rsid w:val="00D542CC"/>
    <w:rsid w:val="00D96AD1"/>
    <w:rsid w:val="00DC1EC4"/>
    <w:rsid w:val="00DC74C4"/>
    <w:rsid w:val="00E152F8"/>
    <w:rsid w:val="00EB4837"/>
    <w:rsid w:val="00F37463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CD"/>
    <w:pPr>
      <w:spacing w:after="0" w:line="240" w:lineRule="auto"/>
    </w:pPr>
  </w:style>
  <w:style w:type="character" w:customStyle="1" w:styleId="3">
    <w:name w:val="Основной текст (3)"/>
    <w:rsid w:val="0051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rsid w:val="006606B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66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6606B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MSGothic45pt-1pt">
    <w:name w:val="Основной текст + MS Gothic;4;5 pt;Интервал -1 pt"/>
    <w:rsid w:val="00040CB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Курсив"/>
    <w:rsid w:val="00C12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CD"/>
    <w:pPr>
      <w:spacing w:after="0" w:line="240" w:lineRule="auto"/>
    </w:pPr>
  </w:style>
  <w:style w:type="character" w:customStyle="1" w:styleId="3">
    <w:name w:val="Основной текст (3)"/>
    <w:rsid w:val="0051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rsid w:val="006606B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66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6606B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MSGothic45pt-1pt">
    <w:name w:val="Основной текст + MS Gothic;4;5 pt;Интервал -1 pt"/>
    <w:rsid w:val="00040CB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Курсив"/>
    <w:rsid w:val="00C125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7930-86C3-4F91-B2AB-F496C7E2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19</cp:revision>
  <cp:lastPrinted>2025-07-31T09:23:00Z</cp:lastPrinted>
  <dcterms:created xsi:type="dcterms:W3CDTF">2025-07-30T14:38:00Z</dcterms:created>
  <dcterms:modified xsi:type="dcterms:W3CDTF">2025-07-31T13:07:00Z</dcterms:modified>
</cp:coreProperties>
</file>