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1A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83D2DF2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E184872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</w:t>
      </w:r>
      <w:r w:rsidR="00082135">
        <w:rPr>
          <w:rFonts w:ascii="Times New Roman" w:hAnsi="Times New Roman"/>
          <w:bCs/>
          <w:sz w:val="28"/>
          <w:szCs w:val="28"/>
        </w:rPr>
        <w:t>у</w:t>
      </w:r>
    </w:p>
    <w:p w14:paraId="6047B80F" w14:textId="77777777" w:rsidR="001D44A9" w:rsidRDefault="006D2D39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0E9B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 w:rsidR="00EB21E3">
        <w:rPr>
          <w:rFonts w:ascii="Times New Roman" w:hAnsi="Times New Roman"/>
          <w:sz w:val="28"/>
          <w:szCs w:val="28"/>
        </w:rPr>
        <w:t>консультаций</w:t>
      </w:r>
      <w:r w:rsidR="001D44A9">
        <w:rPr>
          <w:rFonts w:ascii="Times New Roman" w:hAnsi="Times New Roman"/>
          <w:sz w:val="28"/>
          <w:szCs w:val="28"/>
        </w:rPr>
        <w:t>:</w:t>
      </w:r>
    </w:p>
    <w:p w14:paraId="544007C3" w14:textId="2BC90D25" w:rsidR="001D44A9" w:rsidRDefault="001D44A9" w:rsidP="001D44A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CA0B8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Pr="00AA5177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Кавказский район от </w:t>
      </w:r>
      <w:r w:rsidR="00210E28">
        <w:rPr>
          <w:rFonts w:ascii="Times New Roman" w:hAnsi="Times New Roman"/>
          <w:sz w:val="28"/>
          <w:szCs w:val="28"/>
        </w:rPr>
        <w:t xml:space="preserve">                          </w:t>
      </w:r>
      <w:r w:rsidRPr="00AA5177">
        <w:rPr>
          <w:rFonts w:ascii="Times New Roman" w:hAnsi="Times New Roman"/>
          <w:sz w:val="28"/>
          <w:szCs w:val="28"/>
        </w:rPr>
        <w:t>01 октября 2018 года № 1361 «Об оплате труда работников, замещающих должности, не являющиеся муниципальными должностями и должностями муниципальной службы в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  <w:r w:rsidRPr="00E15C50">
        <w:rPr>
          <w:rFonts w:ascii="Times New Roman" w:hAnsi="Times New Roman"/>
          <w:sz w:val="28"/>
          <w:szCs w:val="28"/>
        </w:rPr>
        <w:t xml:space="preserve"> </w:t>
      </w:r>
    </w:p>
    <w:p w14:paraId="3776A3C0" w14:textId="77777777" w:rsidR="006D2D39" w:rsidRPr="0018384B" w:rsidRDefault="00EB21E3" w:rsidP="00BD040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2D39" w:rsidRPr="0018384B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C8423D" w:rsidRPr="0018384B">
        <w:rPr>
          <w:rFonts w:ascii="Times New Roman" w:hAnsi="Times New Roman"/>
          <w:sz w:val="28"/>
          <w:szCs w:val="28"/>
        </w:rPr>
        <w:t>о</w:t>
      </w:r>
      <w:r w:rsidR="006D2D39" w:rsidRPr="0018384B">
        <w:rPr>
          <w:rFonts w:ascii="Times New Roman" w:hAnsi="Times New Roman"/>
          <w:sz w:val="28"/>
          <w:szCs w:val="28"/>
        </w:rPr>
        <w:t>м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 xml:space="preserve"> нормативн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правов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акт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>.</w:t>
      </w:r>
    </w:p>
    <w:p w14:paraId="5D74C368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637951A2" w14:textId="5278C872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E9247C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="00E9247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 w:rsidR="00E36086">
        <w:rPr>
          <w:rFonts w:ascii="Times New Roman" w:hAnsi="Times New Roman"/>
          <w:sz w:val="28"/>
          <w:szCs w:val="28"/>
        </w:rPr>
        <w:t>2</w:t>
      </w:r>
      <w:r w:rsidR="001829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E9247C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E9247C">
        <w:rPr>
          <w:rFonts w:ascii="Times New Roman" w:hAnsi="Times New Roman"/>
          <w:sz w:val="28"/>
          <w:szCs w:val="28"/>
        </w:rPr>
        <w:t>1</w:t>
      </w:r>
      <w:r w:rsidR="00E36086">
        <w:rPr>
          <w:rFonts w:ascii="Times New Roman" w:hAnsi="Times New Roman"/>
          <w:sz w:val="28"/>
          <w:szCs w:val="28"/>
        </w:rPr>
        <w:t>.202</w:t>
      </w:r>
      <w:r w:rsidR="00E924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403DA06C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74030A5" w14:textId="5E3F59F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182991">
        <w:rPr>
          <w:rFonts w:ascii="Times New Roman" w:hAnsi="Times New Roman"/>
          <w:sz w:val="28"/>
          <w:szCs w:val="28"/>
        </w:rPr>
        <w:t>0</w:t>
      </w:r>
      <w:r w:rsidR="00D064EE">
        <w:rPr>
          <w:rFonts w:ascii="Times New Roman" w:hAnsi="Times New Roman"/>
          <w:sz w:val="28"/>
          <w:szCs w:val="28"/>
        </w:rPr>
        <w:t>5</w:t>
      </w:r>
      <w:r w:rsidR="00AC4668"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D064EE">
        <w:rPr>
          <w:rFonts w:ascii="Times New Roman" w:hAnsi="Times New Roman"/>
          <w:sz w:val="28"/>
          <w:szCs w:val="28"/>
        </w:rPr>
        <w:t>1</w:t>
      </w:r>
      <w:r w:rsidR="00130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E36086">
        <w:rPr>
          <w:rFonts w:ascii="Times New Roman" w:hAnsi="Times New Roman"/>
          <w:sz w:val="28"/>
          <w:szCs w:val="28"/>
        </w:rPr>
        <w:t>2</w:t>
      </w:r>
      <w:r w:rsidR="00D064EE">
        <w:rPr>
          <w:rFonts w:ascii="Times New Roman" w:hAnsi="Times New Roman"/>
          <w:sz w:val="28"/>
          <w:szCs w:val="28"/>
        </w:rPr>
        <w:t>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  <w:r w:rsidR="003F6049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7B7C9ABF" w14:textId="77777777" w:rsidR="006D2D39" w:rsidRPr="009A5FC3" w:rsidRDefault="006D2D39" w:rsidP="00D064EE">
      <w:pPr>
        <w:ind w:firstLine="708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76498573" w14:textId="77777777" w:rsidR="006D2D39" w:rsidRPr="009A5FC3" w:rsidRDefault="006D2D39" w:rsidP="00D064EE">
      <w:pPr>
        <w:ind w:firstLine="708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50313517" w14:textId="77777777" w:rsidR="006D2D39" w:rsidRPr="009A5FC3" w:rsidRDefault="006D2D39" w:rsidP="00D064EE">
      <w:pPr>
        <w:ind w:firstLine="708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0ACE948B" w14:textId="77777777" w:rsidR="006D2D39" w:rsidRPr="009A5FC3" w:rsidRDefault="008B400B" w:rsidP="006D2D3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Полусмак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правового отдела, 6-27-17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14:paraId="32253C2A" w14:textId="77777777" w:rsidR="006D2D39" w:rsidRDefault="006D2D39" w:rsidP="006D2D39"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981DC6A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476EB3B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3E01E93F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FCE2F3C" w14:textId="3F6B37F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F4ED367" w14:textId="5E10D3A2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693D70D" w14:textId="30ADE876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ABBCF6F" w14:textId="3211A3A0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9BF03D8" w14:textId="600363B0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D143831" w14:textId="0BBCA72A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65B75E" w14:textId="5C388B6E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049E597" w14:textId="2DF9712D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577A257" w14:textId="699BC768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83DDEE3" w14:textId="77777777" w:rsidR="00D064EE" w:rsidRDefault="00D064EE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3439900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69724AF" w14:textId="13F6EF36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F67011F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DA30144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5174630C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790898ED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59DFA692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4060D39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73629E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3F2A03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6DF85BC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69091F4" w14:textId="77777777" w:rsidTr="00B16D86">
        <w:tc>
          <w:tcPr>
            <w:tcW w:w="9345" w:type="dxa"/>
            <w:gridSpan w:val="2"/>
          </w:tcPr>
          <w:p w14:paraId="6BE4E0CA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492BFC4C" w14:textId="77777777" w:rsidTr="00B16D86">
        <w:tc>
          <w:tcPr>
            <w:tcW w:w="4672" w:type="dxa"/>
          </w:tcPr>
          <w:p w14:paraId="333C1F2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482CE2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94AE54" w14:textId="77777777" w:rsidTr="00B16D86">
        <w:tc>
          <w:tcPr>
            <w:tcW w:w="4672" w:type="dxa"/>
          </w:tcPr>
          <w:p w14:paraId="377ABDA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7ACBC6C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E6EC008" w14:textId="77777777" w:rsidTr="00B16D86">
        <w:tc>
          <w:tcPr>
            <w:tcW w:w="4672" w:type="dxa"/>
          </w:tcPr>
          <w:p w14:paraId="40F0D303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1DBF5B9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46C3AA4" w14:textId="77777777" w:rsidTr="00B16D86">
        <w:tc>
          <w:tcPr>
            <w:tcW w:w="4672" w:type="dxa"/>
          </w:tcPr>
          <w:p w14:paraId="19C9B64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6A6233D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0865DE6" w14:textId="77777777" w:rsidTr="00B16D86">
        <w:tc>
          <w:tcPr>
            <w:tcW w:w="4672" w:type="dxa"/>
          </w:tcPr>
          <w:p w14:paraId="5712768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7A58ECEE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CD08B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3DD404E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09CC392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2E91644" w14:textId="77777777" w:rsidTr="00B16D86">
        <w:tc>
          <w:tcPr>
            <w:tcW w:w="4672" w:type="dxa"/>
          </w:tcPr>
          <w:p w14:paraId="7AB8777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1CBC6D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88311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C26E102" w14:textId="77777777" w:rsidTr="00B16D86">
        <w:tc>
          <w:tcPr>
            <w:tcW w:w="4672" w:type="dxa"/>
          </w:tcPr>
          <w:p w14:paraId="2308088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63C8E2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2FE5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B8BF1B0" w14:textId="77777777" w:rsidTr="00B16D86">
        <w:tc>
          <w:tcPr>
            <w:tcW w:w="9493" w:type="dxa"/>
          </w:tcPr>
          <w:p w14:paraId="5433352D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CBBC5CF" w14:textId="77777777" w:rsidTr="00B16D86">
        <w:tc>
          <w:tcPr>
            <w:tcW w:w="9493" w:type="dxa"/>
          </w:tcPr>
          <w:p w14:paraId="52C3CDD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756088C" w14:textId="77777777" w:rsidTr="00B16D86">
        <w:tc>
          <w:tcPr>
            <w:tcW w:w="9493" w:type="dxa"/>
          </w:tcPr>
          <w:p w14:paraId="0AA06B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7A63B070" w14:textId="77777777" w:rsidTr="00B16D86">
        <w:tc>
          <w:tcPr>
            <w:tcW w:w="9493" w:type="dxa"/>
          </w:tcPr>
          <w:p w14:paraId="4A92BC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4B032" w14:textId="77777777" w:rsidR="00B96850" w:rsidRDefault="00B96850"/>
    <w:sectPr w:rsidR="00B96850" w:rsidSect="00142C6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03258"/>
    <w:rsid w:val="00004DB2"/>
    <w:rsid w:val="0002304F"/>
    <w:rsid w:val="00065CD4"/>
    <w:rsid w:val="000746C9"/>
    <w:rsid w:val="00082135"/>
    <w:rsid w:val="000952DC"/>
    <w:rsid w:val="00096665"/>
    <w:rsid w:val="000C2353"/>
    <w:rsid w:val="000D254F"/>
    <w:rsid w:val="00130E9B"/>
    <w:rsid w:val="00142C64"/>
    <w:rsid w:val="00161D24"/>
    <w:rsid w:val="001748CA"/>
    <w:rsid w:val="0018165D"/>
    <w:rsid w:val="00182991"/>
    <w:rsid w:val="0018384B"/>
    <w:rsid w:val="001C1F84"/>
    <w:rsid w:val="001D44A9"/>
    <w:rsid w:val="001E56C2"/>
    <w:rsid w:val="001F2051"/>
    <w:rsid w:val="00206BB0"/>
    <w:rsid w:val="00210E28"/>
    <w:rsid w:val="00243639"/>
    <w:rsid w:val="002E7E5A"/>
    <w:rsid w:val="00303F6A"/>
    <w:rsid w:val="003A774F"/>
    <w:rsid w:val="003C1791"/>
    <w:rsid w:val="003F5E43"/>
    <w:rsid w:val="003F6049"/>
    <w:rsid w:val="004457EF"/>
    <w:rsid w:val="00462821"/>
    <w:rsid w:val="004739B3"/>
    <w:rsid w:val="004A59A4"/>
    <w:rsid w:val="004E77C5"/>
    <w:rsid w:val="005204A4"/>
    <w:rsid w:val="00542974"/>
    <w:rsid w:val="0056376F"/>
    <w:rsid w:val="005913D3"/>
    <w:rsid w:val="005F26AE"/>
    <w:rsid w:val="00624C8E"/>
    <w:rsid w:val="00635A00"/>
    <w:rsid w:val="00637083"/>
    <w:rsid w:val="0069463D"/>
    <w:rsid w:val="006B16BC"/>
    <w:rsid w:val="006C68D0"/>
    <w:rsid w:val="006D2D39"/>
    <w:rsid w:val="006D6B01"/>
    <w:rsid w:val="006F587C"/>
    <w:rsid w:val="00722F59"/>
    <w:rsid w:val="00731CFD"/>
    <w:rsid w:val="0074327B"/>
    <w:rsid w:val="00763850"/>
    <w:rsid w:val="00765763"/>
    <w:rsid w:val="00767188"/>
    <w:rsid w:val="007A22D8"/>
    <w:rsid w:val="007A429E"/>
    <w:rsid w:val="008159B0"/>
    <w:rsid w:val="00825446"/>
    <w:rsid w:val="008B400B"/>
    <w:rsid w:val="008C129E"/>
    <w:rsid w:val="00964145"/>
    <w:rsid w:val="00995931"/>
    <w:rsid w:val="009A0E56"/>
    <w:rsid w:val="00A20285"/>
    <w:rsid w:val="00A25F22"/>
    <w:rsid w:val="00A607A0"/>
    <w:rsid w:val="00AC4668"/>
    <w:rsid w:val="00AE4359"/>
    <w:rsid w:val="00B43624"/>
    <w:rsid w:val="00B43967"/>
    <w:rsid w:val="00B511DF"/>
    <w:rsid w:val="00B57557"/>
    <w:rsid w:val="00B842B8"/>
    <w:rsid w:val="00B96850"/>
    <w:rsid w:val="00BB7628"/>
    <w:rsid w:val="00BC0887"/>
    <w:rsid w:val="00BD0402"/>
    <w:rsid w:val="00BD2A13"/>
    <w:rsid w:val="00BD537D"/>
    <w:rsid w:val="00BE4D2D"/>
    <w:rsid w:val="00C26009"/>
    <w:rsid w:val="00C31100"/>
    <w:rsid w:val="00C63BA8"/>
    <w:rsid w:val="00C8423D"/>
    <w:rsid w:val="00D064EE"/>
    <w:rsid w:val="00DA76A8"/>
    <w:rsid w:val="00DB7FFB"/>
    <w:rsid w:val="00DD1E5F"/>
    <w:rsid w:val="00E021BE"/>
    <w:rsid w:val="00E36086"/>
    <w:rsid w:val="00E6479A"/>
    <w:rsid w:val="00E9247C"/>
    <w:rsid w:val="00EB21E3"/>
    <w:rsid w:val="00EF38C0"/>
    <w:rsid w:val="00F67401"/>
    <w:rsid w:val="00F77C2C"/>
    <w:rsid w:val="00FE4DBE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F071"/>
  <w15:docId w15:val="{0DCBDD26-C7C7-4F27-97BB-F574714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6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436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43639"/>
    <w:rPr>
      <w:rFonts w:ascii="Times New Roman" w:hAnsi="Times New Roman" w:cs="Times New Roman" w:hint="default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C8423D"/>
    <w:rPr>
      <w:color w:val="0000FF"/>
      <w:u w:val="single"/>
    </w:rPr>
  </w:style>
  <w:style w:type="paragraph" w:customStyle="1" w:styleId="11">
    <w:name w:val="Обычный1"/>
    <w:rsid w:val="0018384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B2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2024-01</cp:lastModifiedBy>
  <cp:revision>191</cp:revision>
  <cp:lastPrinted>2019-09-19T12:24:00Z</cp:lastPrinted>
  <dcterms:created xsi:type="dcterms:W3CDTF">2019-08-01T11:56:00Z</dcterms:created>
  <dcterms:modified xsi:type="dcterms:W3CDTF">2025-12-29T10:35:00Z</dcterms:modified>
</cp:coreProperties>
</file>