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B6" w:rsidRDefault="006155B6" w:rsidP="006155B6">
      <w:pPr>
        <w:pStyle w:val="1"/>
        <w:ind w:firstLine="0"/>
      </w:pPr>
      <w:r>
        <w:rPr>
          <w:rFonts w:ascii="Times New Roman" w:hAnsi="Times New Roman" w:cs="Times New Roman"/>
          <w:b/>
          <w:bCs/>
          <w:szCs w:val="28"/>
        </w:rPr>
        <w:t>О внесении изменени</w:t>
      </w:r>
      <w:r w:rsidR="00574D65">
        <w:rPr>
          <w:rFonts w:ascii="Times New Roman" w:hAnsi="Times New Roman" w:cs="Times New Roman"/>
          <w:b/>
          <w:bCs/>
          <w:szCs w:val="28"/>
        </w:rPr>
        <w:t>я</w:t>
      </w:r>
      <w:r>
        <w:rPr>
          <w:rFonts w:ascii="Times New Roman" w:hAnsi="Times New Roman" w:cs="Times New Roman"/>
          <w:b/>
          <w:bCs/>
          <w:szCs w:val="28"/>
        </w:rPr>
        <w:t xml:space="preserve"> в постановление администрации муниципального образования Кавказский район от 13 мая 2024 года № 781 «Об утверждении Порядка</w:t>
      </w:r>
    </w:p>
    <w:p w:rsidR="006155B6" w:rsidRDefault="006155B6" w:rsidP="006155B6">
      <w:r>
        <w:rPr>
          <w:rFonts w:ascii="Times New Roman" w:hAnsi="Times New Roman" w:cs="Times New Roman"/>
          <w:b/>
          <w:bCs/>
          <w:szCs w:val="28"/>
        </w:rPr>
        <w:t>предоставления дополнительной меры социальной поддержки</w:t>
      </w:r>
    </w:p>
    <w:p w:rsidR="006155B6" w:rsidRDefault="006155B6" w:rsidP="006155B6">
      <w:r>
        <w:rPr>
          <w:rFonts w:ascii="Times New Roman" w:hAnsi="Times New Roman" w:cs="Times New Roman"/>
          <w:b/>
          <w:bCs/>
          <w:szCs w:val="28"/>
        </w:rPr>
        <w:t>в 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контракта»</w:t>
      </w:r>
    </w:p>
    <w:p w:rsidR="006155B6" w:rsidRDefault="006155B6" w:rsidP="006155B6">
      <w:pPr>
        <w:rPr>
          <w:rFonts w:ascii="Times New Roman" w:hAnsi="Times New Roman" w:cs="Times New Roman"/>
          <w:szCs w:val="28"/>
        </w:rPr>
      </w:pPr>
    </w:p>
    <w:p w:rsidR="006155B6" w:rsidRDefault="006155B6" w:rsidP="006155B6">
      <w:pPr>
        <w:pStyle w:val="21"/>
        <w:ind w:firstLine="850"/>
        <w:jc w:val="both"/>
      </w:pPr>
      <w:r>
        <w:t>В соответствии с  решением Совета муниципального образования Кавказский район от  2 августа 2024 года № 145 «О внесении изменения в решение Совета муниципального образования Кавказский район от 25 апреля 2024 года № 104 «Об установлении дополнительной меры социальной поддержки ввиде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контракта», п о с т а н о в л я ю:</w:t>
      </w:r>
    </w:p>
    <w:p w:rsidR="00AF6BE4" w:rsidRPr="00AF6BE4" w:rsidRDefault="00AF6BE4" w:rsidP="00AF6BE4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BE4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Кавказский район от 13 мая 2024 года № 781 «Об утверждении Порядка предоставления дополнительной меры социальной поддержки в 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контракта»</w:t>
      </w:r>
      <w:r>
        <w:rPr>
          <w:rFonts w:ascii="Times New Roman" w:hAnsi="Times New Roman" w:cs="Times New Roman"/>
          <w:sz w:val="28"/>
          <w:szCs w:val="28"/>
        </w:rPr>
        <w:t xml:space="preserve"> изменение, в пункте 1.2 порядка слова «100000 (сто тысяч)»</w:t>
      </w:r>
      <w:r w:rsidR="00CB303B">
        <w:rPr>
          <w:rFonts w:ascii="Times New Roman" w:hAnsi="Times New Roman" w:cs="Times New Roman"/>
          <w:sz w:val="28"/>
          <w:szCs w:val="28"/>
        </w:rPr>
        <w:t xml:space="preserve"> заменить словами «200000 (двести тысяч)».</w:t>
      </w:r>
    </w:p>
    <w:p w:rsidR="006155B6" w:rsidRPr="00BD3B73" w:rsidRDefault="006155B6" w:rsidP="00CB303B">
      <w:pPr>
        <w:pStyle w:val="a4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3B7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Отделу информационной политики администрации муниципального образования Кавказский район (Винокурова И.В.) </w:t>
      </w:r>
      <w:r w:rsidRPr="00BD3B73">
        <w:rPr>
          <w:rFonts w:ascii="Times New Roman" w:hAnsi="Times New Roman"/>
          <w:bCs/>
          <w:color w:val="000000"/>
          <w:sz w:val="28"/>
          <w:szCs w:val="28"/>
        </w:rPr>
        <w:t xml:space="preserve">опубликовать (обнародовать) настоящее постановление в периодическом печатном издании, распространяемом в муниципальном образовании </w:t>
      </w:r>
      <w:r w:rsidRPr="00BD3B73">
        <w:rPr>
          <w:rFonts w:ascii="Times New Roman" w:hAnsi="Times New Roman"/>
          <w:bCs/>
          <w:color w:val="000000"/>
          <w:sz w:val="28"/>
          <w:szCs w:val="28"/>
        </w:rPr>
        <w:lastRenderedPageBreak/>
        <w:t>Кавказский район</w:t>
      </w:r>
      <w:r w:rsidRPr="00BD3B7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 обеспечить его </w:t>
      </w:r>
      <w:r w:rsidRPr="00BD3B73">
        <w:rPr>
          <w:rFonts w:ascii="Times New Roman" w:hAnsi="Times New Roman"/>
          <w:sz w:val="28"/>
          <w:szCs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сети«Интернет».</w:t>
      </w:r>
    </w:p>
    <w:p w:rsidR="006155B6" w:rsidRPr="00BD3B73" w:rsidRDefault="006155B6" w:rsidP="00CB303B">
      <w:pPr>
        <w:pStyle w:val="a4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3B73">
        <w:rPr>
          <w:rFonts w:ascii="Times New Roman" w:hAnsi="Times New Roman"/>
          <w:sz w:val="28"/>
          <w:szCs w:val="28"/>
        </w:rPr>
        <w:t xml:space="preserve">Контроль выполнения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советника </w:t>
      </w:r>
      <w:r w:rsidRPr="00BD3B73">
        <w:rPr>
          <w:rFonts w:ascii="Times New Roman" w:hAnsi="Times New Roman"/>
          <w:sz w:val="28"/>
          <w:szCs w:val="28"/>
        </w:rPr>
        <w:t xml:space="preserve">главы муниципального образования Кавказский район </w:t>
      </w:r>
      <w:proofErr w:type="spellStart"/>
      <w:r>
        <w:rPr>
          <w:rFonts w:ascii="Times New Roman" w:hAnsi="Times New Roman"/>
          <w:sz w:val="28"/>
          <w:szCs w:val="28"/>
        </w:rPr>
        <w:t>Долгополенко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Н.Л.</w:t>
      </w:r>
    </w:p>
    <w:p w:rsidR="006155B6" w:rsidRPr="00BD3B73" w:rsidRDefault="006155B6" w:rsidP="00CB303B">
      <w:pPr>
        <w:pStyle w:val="a4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3B73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</w:t>
      </w:r>
      <w:r w:rsidR="00CB303B">
        <w:rPr>
          <w:rFonts w:ascii="Times New Roman" w:hAnsi="Times New Roman"/>
          <w:sz w:val="28"/>
          <w:szCs w:val="28"/>
        </w:rPr>
        <w:t>01 августа</w:t>
      </w:r>
      <w:r>
        <w:rPr>
          <w:rFonts w:ascii="Times New Roman" w:hAnsi="Times New Roman"/>
          <w:sz w:val="28"/>
          <w:szCs w:val="28"/>
        </w:rPr>
        <w:t xml:space="preserve"> 2024 года.</w:t>
      </w:r>
    </w:p>
    <w:p w:rsidR="006155B6" w:rsidRDefault="006155B6" w:rsidP="006155B6">
      <w:pPr>
        <w:rPr>
          <w:rFonts w:ascii="Times New Roman" w:hAnsi="Times New Roman" w:cs="Times New Roman"/>
          <w:szCs w:val="28"/>
        </w:rPr>
      </w:pPr>
    </w:p>
    <w:p w:rsidR="006155B6" w:rsidRDefault="006155B6" w:rsidP="006155B6">
      <w:pPr>
        <w:rPr>
          <w:rFonts w:ascii="Times New Roman" w:hAnsi="Times New Roman" w:cs="Times New Roman"/>
          <w:szCs w:val="28"/>
        </w:rPr>
      </w:pPr>
    </w:p>
    <w:p w:rsidR="006155B6" w:rsidRDefault="006155B6" w:rsidP="006155B6">
      <w:pPr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муниципального образования </w:t>
      </w:r>
    </w:p>
    <w:p w:rsidR="00AB6EC3" w:rsidRDefault="006155B6" w:rsidP="00CB303B">
      <w:pPr>
        <w:jc w:val="both"/>
      </w:pPr>
      <w:r>
        <w:rPr>
          <w:rFonts w:ascii="Times New Roman" w:hAnsi="Times New Roman"/>
          <w:szCs w:val="28"/>
        </w:rPr>
        <w:t>Кавказский район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E57686">
        <w:rPr>
          <w:rFonts w:ascii="Times New Roman" w:hAnsi="Times New Roman"/>
          <w:szCs w:val="28"/>
        </w:rPr>
        <w:t xml:space="preserve">                               </w:t>
      </w:r>
      <w:r w:rsidR="00CB303B">
        <w:rPr>
          <w:rFonts w:ascii="Times New Roman" w:hAnsi="Times New Roman"/>
          <w:szCs w:val="28"/>
        </w:rPr>
        <w:t>Ю.А.Ханин</w:t>
      </w:r>
    </w:p>
    <w:sectPr w:rsidR="00AB6EC3" w:rsidSect="0013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CC"/>
    <w:family w:val="roman"/>
    <w:pitch w:val="variable"/>
    <w:sig w:usb0="00000000" w:usb1="00000000" w:usb2="00000000" w:usb3="00000000" w:csb0="00000000" w:csb1="00000000"/>
  </w:font>
  <w:font w:name="Source Han Sans CN Regular">
    <w:altName w:val="Cambria"/>
    <w:charset w:val="CC"/>
    <w:family w:val="auto"/>
    <w:pitch w:val="variable"/>
    <w:sig w:usb0="00000000" w:usb1="00000000" w:usb2="00000000" w:usb3="00000000" w:csb0="00000000" w:csb1="00000000"/>
  </w:font>
  <w:font w:name="Lohit Devanagari">
    <w:altName w:val="Cambria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758B"/>
    <w:multiLevelType w:val="hybridMultilevel"/>
    <w:tmpl w:val="5B5C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E484E"/>
    <w:multiLevelType w:val="hybridMultilevel"/>
    <w:tmpl w:val="FF5AB2C2"/>
    <w:lvl w:ilvl="0" w:tplc="16D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526E80"/>
    <w:multiLevelType w:val="hybridMultilevel"/>
    <w:tmpl w:val="B57C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3F8"/>
    <w:rsid w:val="00132872"/>
    <w:rsid w:val="004F6959"/>
    <w:rsid w:val="00574D65"/>
    <w:rsid w:val="006155B6"/>
    <w:rsid w:val="0099166A"/>
    <w:rsid w:val="00AB6EC3"/>
    <w:rsid w:val="00AF6BE4"/>
    <w:rsid w:val="00B657B0"/>
    <w:rsid w:val="00CB303B"/>
    <w:rsid w:val="00E57686"/>
    <w:rsid w:val="00EA3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B6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Красная строка1"/>
    <w:basedOn w:val="a"/>
    <w:qFormat/>
    <w:rsid w:val="006155B6"/>
    <w:pPr>
      <w:ind w:firstLine="709"/>
    </w:pPr>
  </w:style>
  <w:style w:type="paragraph" w:customStyle="1" w:styleId="21">
    <w:name w:val="Основной текст с отступом 21"/>
    <w:basedOn w:val="a"/>
    <w:qFormat/>
    <w:rsid w:val="006155B6"/>
    <w:pPr>
      <w:ind w:firstLine="900"/>
    </w:pPr>
    <w:rPr>
      <w:rFonts w:ascii="Times New Roman" w:hAnsi="Times New Roman" w:cs="Times New Roman"/>
      <w:szCs w:val="28"/>
    </w:rPr>
  </w:style>
  <w:style w:type="character" w:customStyle="1" w:styleId="a3">
    <w:name w:val="Абзац списка Знак"/>
    <w:aliases w:val="мой Знак"/>
    <w:basedOn w:val="a0"/>
    <w:link w:val="a4"/>
    <w:uiPriority w:val="34"/>
    <w:locked/>
    <w:rsid w:val="006155B6"/>
  </w:style>
  <w:style w:type="paragraph" w:styleId="a4">
    <w:name w:val="List Paragraph"/>
    <w:aliases w:val="мой"/>
    <w:basedOn w:val="a"/>
    <w:link w:val="a3"/>
    <w:uiPriority w:val="34"/>
    <w:qFormat/>
    <w:rsid w:val="006155B6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User-ur</dc:creator>
  <cp:keywords/>
  <dc:description/>
  <cp:lastModifiedBy>Zakotyan</cp:lastModifiedBy>
  <cp:revision>5</cp:revision>
  <cp:lastPrinted>2024-08-05T12:51:00Z</cp:lastPrinted>
  <dcterms:created xsi:type="dcterms:W3CDTF">2024-08-05T12:33:00Z</dcterms:created>
  <dcterms:modified xsi:type="dcterms:W3CDTF">2024-08-05T13:01:00Z</dcterms:modified>
</cp:coreProperties>
</file>