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86" w:rsidRDefault="001C3408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543686" w:rsidRDefault="001C3408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543686" w:rsidRDefault="001C3408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543686" w:rsidRDefault="0054368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543686" w:rsidRDefault="0054368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56452F" w:rsidRPr="00E445BC" w:rsidRDefault="001C3408" w:rsidP="00E11BF6">
      <w:pPr>
        <w:ind w:firstLine="708"/>
        <w:jc w:val="both"/>
        <w:rPr>
          <w:sz w:val="28"/>
          <w:szCs w:val="28"/>
        </w:rPr>
      </w:pPr>
      <w:proofErr w:type="gramStart"/>
      <w:r w:rsidRPr="00E445BC">
        <w:rPr>
          <w:rFonts w:ascii="Times New Roman" w:hAnsi="Times New Roman"/>
          <w:sz w:val="28"/>
          <w:szCs w:val="28"/>
        </w:rPr>
        <w:t xml:space="preserve">Настоящим управление образования администрации муниципального образования Кавказский район уведомляет о проведении публичных консультаций по </w:t>
      </w:r>
      <w:r w:rsidR="00E445BC" w:rsidRPr="00E445BC">
        <w:rPr>
          <w:rFonts w:ascii="Times New Roman" w:hAnsi="Times New Roman"/>
          <w:sz w:val="28"/>
          <w:szCs w:val="28"/>
        </w:rPr>
        <w:t xml:space="preserve">проекту </w:t>
      </w:r>
      <w:r w:rsidR="00E445BC" w:rsidRPr="00E445BC">
        <w:rPr>
          <w:bCs/>
          <w:sz w:val="28"/>
          <w:szCs w:val="28"/>
        </w:rPr>
        <w:t xml:space="preserve">Порядка </w:t>
      </w:r>
      <w:r w:rsidR="00E445BC" w:rsidRPr="00E445BC">
        <w:rPr>
          <w:sz w:val="28"/>
          <w:szCs w:val="28"/>
        </w:rPr>
        <w:t>обеспечения одноразовым бесплатным питанием учащихся из многодетных семей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 в муниципальных общеобразовательных организациях муниципального</w:t>
      </w:r>
      <w:proofErr w:type="gramEnd"/>
      <w:r w:rsidR="00E445BC" w:rsidRPr="00E445BC">
        <w:rPr>
          <w:sz w:val="28"/>
          <w:szCs w:val="28"/>
        </w:rPr>
        <w:t xml:space="preserve"> образования Кавказский район</w:t>
      </w:r>
    </w:p>
    <w:p w:rsidR="00543686" w:rsidRDefault="001C3408" w:rsidP="001C3408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C3408">
        <w:rPr>
          <w:rFonts w:ascii="Times New Roman" w:hAnsi="Times New Roman"/>
          <w:bCs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543686" w:rsidRDefault="001C3408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352140</w:t>
      </w:r>
      <w:r>
        <w:rPr>
          <w:rFonts w:ascii="Times New Roman" w:hAnsi="Times New Roman"/>
          <w:sz w:val="28"/>
          <w:szCs w:val="28"/>
          <w:u w:val="single"/>
        </w:rPr>
        <w:t xml:space="preserve">, ст. Кавказская, ул. Ленина, д. 191,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26, а также по адресу электронной почты: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uokrop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@</w:t>
      </w:r>
      <w:r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</w:p>
    <w:p w:rsidR="00543686" w:rsidRDefault="001C3408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Сроки прие</w:t>
      </w:r>
      <w:r w:rsidR="006D4228">
        <w:rPr>
          <w:rFonts w:ascii="Times New Roman" w:hAnsi="Times New Roman"/>
          <w:sz w:val="28"/>
          <w:szCs w:val="28"/>
        </w:rPr>
        <w:t xml:space="preserve">ма </w:t>
      </w:r>
      <w:r w:rsidR="00E11BF6">
        <w:rPr>
          <w:rFonts w:ascii="Times New Roman" w:hAnsi="Times New Roman"/>
          <w:sz w:val="28"/>
          <w:szCs w:val="28"/>
        </w:rPr>
        <w:t xml:space="preserve">предложений и замечаний: с </w:t>
      </w:r>
      <w:r w:rsidR="00E445BC">
        <w:rPr>
          <w:rFonts w:ascii="Times New Roman" w:hAnsi="Times New Roman"/>
          <w:sz w:val="28"/>
          <w:szCs w:val="28"/>
        </w:rPr>
        <w:t>22.07</w:t>
      </w:r>
      <w:r w:rsidR="007B7E57">
        <w:rPr>
          <w:rFonts w:ascii="Times New Roman" w:hAnsi="Times New Roman"/>
          <w:sz w:val="28"/>
          <w:szCs w:val="28"/>
        </w:rPr>
        <w:t>.</w:t>
      </w:r>
      <w:r w:rsidR="00E445BC">
        <w:rPr>
          <w:rFonts w:ascii="Times New Roman" w:hAnsi="Times New Roman"/>
          <w:sz w:val="28"/>
          <w:szCs w:val="28"/>
        </w:rPr>
        <w:t>2024</w:t>
      </w:r>
      <w:r w:rsidR="006D4228">
        <w:rPr>
          <w:rFonts w:ascii="Times New Roman" w:hAnsi="Times New Roman"/>
          <w:sz w:val="28"/>
          <w:szCs w:val="28"/>
        </w:rPr>
        <w:t xml:space="preserve"> г. по </w:t>
      </w:r>
      <w:r w:rsidR="00E445BC">
        <w:rPr>
          <w:rFonts w:ascii="Times New Roman" w:hAnsi="Times New Roman"/>
          <w:sz w:val="28"/>
          <w:szCs w:val="28"/>
        </w:rPr>
        <w:t>29.07.2024 г.</w:t>
      </w:r>
    </w:p>
    <w:p w:rsidR="00543686" w:rsidRDefault="001C3408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C3408">
        <w:rPr>
          <w:rFonts w:ascii="Times New Roman" w:hAnsi="Times New Roman"/>
          <w:sz w:val="28"/>
          <w:szCs w:val="28"/>
        </w:rPr>
        <w:t>.</w:t>
      </w:r>
    </w:p>
    <w:p w:rsidR="00543686" w:rsidRDefault="001C340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поступившие предложения и з</w:t>
      </w:r>
      <w:r w:rsidR="0056452F">
        <w:rPr>
          <w:rFonts w:ascii="Times New Roman" w:hAnsi="Times New Roman"/>
          <w:sz w:val="28"/>
          <w:szCs w:val="28"/>
        </w:rPr>
        <w:t>амечания будут рассмотрены</w:t>
      </w:r>
      <w:r w:rsidR="006D4228">
        <w:rPr>
          <w:rFonts w:ascii="Times New Roman" w:hAnsi="Times New Roman"/>
          <w:sz w:val="28"/>
          <w:szCs w:val="28"/>
        </w:rPr>
        <w:t xml:space="preserve"> до </w:t>
      </w:r>
      <w:r w:rsidR="00E445BC">
        <w:rPr>
          <w:rFonts w:ascii="Times New Roman" w:hAnsi="Times New Roman"/>
          <w:sz w:val="28"/>
          <w:szCs w:val="28"/>
        </w:rPr>
        <w:t xml:space="preserve">29.07.2024 </w:t>
      </w:r>
      <w:r w:rsidR="00E11BF6">
        <w:rPr>
          <w:rFonts w:ascii="Times New Roman" w:hAnsi="Times New Roman"/>
          <w:sz w:val="28"/>
          <w:szCs w:val="28"/>
        </w:rPr>
        <w:t>г.</w:t>
      </w:r>
    </w:p>
    <w:p w:rsidR="00E11BF6" w:rsidRDefault="00E11BF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686" w:rsidRDefault="001C3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543686" w:rsidRDefault="001C3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543686" w:rsidRDefault="00543686">
      <w:pPr>
        <w:rPr>
          <w:rFonts w:ascii="Times New Roman" w:hAnsi="Times New Roman"/>
          <w:sz w:val="28"/>
          <w:szCs w:val="28"/>
        </w:rPr>
      </w:pPr>
    </w:p>
    <w:p w:rsidR="00543686" w:rsidRDefault="001C3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543686" w:rsidRDefault="001C3408">
      <w:proofErr w:type="spellStart"/>
      <w:r>
        <w:rPr>
          <w:rFonts w:ascii="Times New Roman" w:hAnsi="Times New Roman"/>
          <w:sz w:val="28"/>
          <w:szCs w:val="28"/>
        </w:rPr>
        <w:t>Виниченко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Юрьевна, начальник отдела общего и дошкольного образования, 8(86193) 21-4-31</w:t>
      </w:r>
    </w:p>
    <w:p w:rsidR="00543686" w:rsidRDefault="001C3408">
      <w:pPr>
        <w:rPr>
          <w:rFonts w:ascii="Times New Roman" w:hAnsi="Times New Roman"/>
          <w:sz w:val="28"/>
          <w:szCs w:val="28"/>
        </w:rPr>
        <w:sectPr w:rsidR="00543686">
          <w:pgSz w:w="11906" w:h="16838"/>
          <w:pgMar w:top="1134" w:right="567" w:bottom="1134" w:left="1701" w:header="0" w:footer="0" w:gutter="0"/>
          <w:pgNumType w:start="1"/>
          <w:cols w:space="720"/>
          <w:formProt w:val="0"/>
          <w:docGrid w:linePitch="381"/>
        </w:sectPr>
      </w:pPr>
      <w:r>
        <w:rPr>
          <w:rFonts w:ascii="Times New Roman" w:hAnsi="Times New Roman"/>
          <w:sz w:val="28"/>
          <w:szCs w:val="28"/>
        </w:rPr>
        <w:t>с 09-00 до 13-00, с 14-00 до 17-00 по рабочим дням.</w:t>
      </w:r>
    </w:p>
    <w:p w:rsidR="00543686" w:rsidRDefault="001C3408">
      <w:pPr>
        <w:ind w:left="43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43686" w:rsidRDefault="001C3408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</w:t>
      </w:r>
      <w:r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543686" w:rsidRDefault="001C3408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543686" w:rsidRDefault="001C3408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543686" w:rsidRDefault="001C3408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543686" w:rsidRDefault="001C3408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543686" w:rsidRDefault="00543686">
      <w:pPr>
        <w:jc w:val="right"/>
        <w:rPr>
          <w:rFonts w:ascii="Times New Roman" w:hAnsi="Times New Roman"/>
          <w:b/>
          <w:sz w:val="28"/>
          <w:szCs w:val="28"/>
        </w:rPr>
      </w:pPr>
    </w:p>
    <w:p w:rsidR="00543686" w:rsidRDefault="00543686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543686" w:rsidRDefault="001C34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543686" w:rsidRDefault="0054368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345" w:type="dxa"/>
        <w:tblLook w:val="04A0"/>
      </w:tblPr>
      <w:tblGrid>
        <w:gridCol w:w="4672"/>
        <w:gridCol w:w="4673"/>
      </w:tblGrid>
      <w:tr w:rsidR="00543686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54368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68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68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68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68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3686" w:rsidRDefault="00543686">
      <w:pPr>
        <w:jc w:val="center"/>
        <w:rPr>
          <w:rFonts w:ascii="Times New Roman" w:hAnsi="Times New Roman"/>
          <w:sz w:val="28"/>
          <w:szCs w:val="28"/>
        </w:rPr>
      </w:pPr>
    </w:p>
    <w:p w:rsidR="00543686" w:rsidRDefault="001C34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543686" w:rsidRDefault="00543686">
      <w:pPr>
        <w:rPr>
          <w:rFonts w:ascii="Times New Roman" w:hAnsi="Times New Roman"/>
          <w:sz w:val="28"/>
          <w:szCs w:val="28"/>
        </w:rPr>
      </w:pPr>
    </w:p>
    <w:tbl>
      <w:tblPr>
        <w:tblW w:w="9436" w:type="dxa"/>
        <w:tblLook w:val="04A0"/>
      </w:tblPr>
      <w:tblGrid>
        <w:gridCol w:w="4667"/>
        <w:gridCol w:w="4769"/>
      </w:tblGrid>
      <w:tr w:rsidR="00543686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3686" w:rsidRDefault="005436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686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3686" w:rsidRDefault="00543686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9493" w:type="dxa"/>
        <w:tblLook w:val="04A0"/>
      </w:tblPr>
      <w:tblGrid>
        <w:gridCol w:w="9493"/>
      </w:tblGrid>
      <w:tr w:rsidR="00543686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543686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686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543686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3686" w:rsidRDefault="00543686"/>
    <w:sectPr w:rsidR="00543686" w:rsidSect="0054368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3686"/>
    <w:rsid w:val="00006462"/>
    <w:rsid w:val="000126AC"/>
    <w:rsid w:val="00126D42"/>
    <w:rsid w:val="00164815"/>
    <w:rsid w:val="001C3408"/>
    <w:rsid w:val="00360875"/>
    <w:rsid w:val="00543686"/>
    <w:rsid w:val="0056452F"/>
    <w:rsid w:val="006D4228"/>
    <w:rsid w:val="00746639"/>
    <w:rsid w:val="007B7E57"/>
    <w:rsid w:val="00886680"/>
    <w:rsid w:val="00A274BF"/>
    <w:rsid w:val="00CE1581"/>
    <w:rsid w:val="00D00FB4"/>
    <w:rsid w:val="00D651E3"/>
    <w:rsid w:val="00E11BF6"/>
    <w:rsid w:val="00E44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39"/>
    <w:pPr>
      <w:widowControl w:val="0"/>
      <w:suppressAutoHyphens/>
    </w:pPr>
    <w:rPr>
      <w:rFonts w:ascii="Liberation Serif" w:eastAsia="Lucida Sans Unicode" w:hAnsi="Liberation Serif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42B8"/>
    <w:rPr>
      <w:rFonts w:ascii="Tahoma" w:eastAsia="Lucida Sans Unicode" w:hAnsi="Tahoma" w:cs="Tahoma"/>
      <w:kern w:val="2"/>
      <w:sz w:val="16"/>
      <w:szCs w:val="16"/>
    </w:rPr>
  </w:style>
  <w:style w:type="paragraph" w:customStyle="1" w:styleId="a4">
    <w:name w:val="Заголовок"/>
    <w:basedOn w:val="a"/>
    <w:next w:val="a5"/>
    <w:qFormat/>
    <w:rsid w:val="0054368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543686"/>
    <w:pPr>
      <w:spacing w:after="140" w:line="276" w:lineRule="auto"/>
    </w:pPr>
  </w:style>
  <w:style w:type="paragraph" w:styleId="a6">
    <w:name w:val="List"/>
    <w:basedOn w:val="a5"/>
    <w:rsid w:val="00543686"/>
    <w:rPr>
      <w:rFonts w:cs="Arial"/>
    </w:rPr>
  </w:style>
  <w:style w:type="paragraph" w:customStyle="1" w:styleId="Caption">
    <w:name w:val="Caption"/>
    <w:basedOn w:val="a"/>
    <w:qFormat/>
    <w:rsid w:val="00543686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543686"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B842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344</Words>
  <Characters>1964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CityLine</cp:lastModifiedBy>
  <cp:revision>22</cp:revision>
  <cp:lastPrinted>2023-07-04T13:04:00Z</cp:lastPrinted>
  <dcterms:created xsi:type="dcterms:W3CDTF">2019-08-01T11:56:00Z</dcterms:created>
  <dcterms:modified xsi:type="dcterms:W3CDTF">2024-07-19T14:10:00Z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