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1420" w14:textId="77777777" w:rsidR="00E01D57" w:rsidRDefault="00515C34" w:rsidP="0074286F">
      <w:pPr>
        <w:pStyle w:val="1f4"/>
        <w:ind w:firstLine="0"/>
      </w:pPr>
      <w:r>
        <w:rPr>
          <w:rFonts w:ascii="Times New Roman" w:hAnsi="Times New Roman" w:cs="Times New Roman"/>
          <w:b/>
          <w:bCs/>
          <w:szCs w:val="28"/>
        </w:rPr>
        <w:t>Об утверждении Порядка</w:t>
      </w:r>
    </w:p>
    <w:p w14:paraId="0644E306" w14:textId="77777777" w:rsidR="00E01D57" w:rsidRDefault="00515C34">
      <w:r>
        <w:rPr>
          <w:rFonts w:ascii="Times New Roman" w:hAnsi="Times New Roman" w:cs="Times New Roman"/>
          <w:b/>
          <w:bCs/>
          <w:szCs w:val="28"/>
        </w:rPr>
        <w:t>предоставления дополнительной меры социальной поддержки</w:t>
      </w:r>
    </w:p>
    <w:p w14:paraId="1BC61707" w14:textId="4DDEDFF9" w:rsidR="00E01D57" w:rsidRDefault="00515C34">
      <w:r>
        <w:rPr>
          <w:rFonts w:ascii="Times New Roman" w:hAnsi="Times New Roman" w:cs="Times New Roman"/>
          <w:b/>
          <w:bCs/>
          <w:szCs w:val="28"/>
        </w:rPr>
        <w:t xml:space="preserve">в виде единовременной денежной выплаты гражданам, зарегистрированным на территории муниципального образования </w:t>
      </w:r>
      <w:r w:rsidR="009B0DF3">
        <w:rPr>
          <w:rFonts w:ascii="Times New Roman" w:hAnsi="Times New Roman" w:cs="Times New Roman"/>
          <w:b/>
          <w:bCs/>
          <w:szCs w:val="28"/>
        </w:rPr>
        <w:t>Кавказский</w:t>
      </w:r>
      <w:r>
        <w:rPr>
          <w:rFonts w:ascii="Times New Roman" w:hAnsi="Times New Roman" w:cs="Times New Roman"/>
          <w:b/>
          <w:bCs/>
          <w:szCs w:val="28"/>
        </w:rPr>
        <w:t xml:space="preserve"> район, заключившим  в период с 1 </w:t>
      </w:r>
      <w:r w:rsidR="009B0DF3">
        <w:rPr>
          <w:rFonts w:ascii="Times New Roman" w:hAnsi="Times New Roman" w:cs="Times New Roman"/>
          <w:b/>
          <w:bCs/>
          <w:szCs w:val="28"/>
        </w:rPr>
        <w:t>мая</w:t>
      </w:r>
      <w:r>
        <w:rPr>
          <w:rFonts w:ascii="Times New Roman" w:hAnsi="Times New Roman" w:cs="Times New Roman"/>
          <w:b/>
          <w:bCs/>
          <w:szCs w:val="28"/>
        </w:rPr>
        <w:t xml:space="preserve">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</w:t>
      </w:r>
    </w:p>
    <w:p w14:paraId="196E23B7" w14:textId="77777777" w:rsidR="00E01D57" w:rsidRDefault="00E01D57">
      <w:pPr>
        <w:rPr>
          <w:rFonts w:ascii="Times New Roman" w:hAnsi="Times New Roman" w:cs="Times New Roman"/>
          <w:szCs w:val="28"/>
        </w:rPr>
      </w:pPr>
    </w:p>
    <w:p w14:paraId="4CF90913" w14:textId="360EBD7C" w:rsidR="006713E8" w:rsidRDefault="00515C34" w:rsidP="006713E8">
      <w:pPr>
        <w:pStyle w:val="211"/>
        <w:ind w:firstLine="850"/>
        <w:jc w:val="both"/>
      </w:pPr>
      <w:r>
        <w:t xml:space="preserve">В соответствии с пунктом 5 статьи 86 Бюджетного кодекса Российской Федерации, частью 5 статьи 20 Федерального закона от 6 октября 2003 года             № 131-ФЗ «Об общих принципах организации местного самоуправления в Российской Федерации», уставом муниципального образования </w:t>
      </w:r>
      <w:r w:rsidR="009B0DF3">
        <w:t>Кавказский</w:t>
      </w:r>
      <w:r>
        <w:t xml:space="preserve"> район, решением Совета муниципального образования </w:t>
      </w:r>
      <w:r w:rsidR="009B0DF3">
        <w:t>Кавказский</w:t>
      </w:r>
      <w:r>
        <w:t xml:space="preserve"> район от </w:t>
      </w:r>
      <w:r w:rsidR="009B0DF3">
        <w:t>25 апреля</w:t>
      </w:r>
      <w:r>
        <w:t xml:space="preserve"> 2024 года № </w:t>
      </w:r>
      <w:r w:rsidR="009B0DF3">
        <w:t>104</w:t>
      </w:r>
      <w:r>
        <w:t xml:space="preserve"> «Об установлении дополнительной меры социальной поддержки в</w:t>
      </w:r>
      <w:r>
        <w:rPr>
          <w:b/>
          <w:bCs/>
        </w:rPr>
        <w:t xml:space="preserve"> </w:t>
      </w:r>
      <w:r>
        <w:t xml:space="preserve">виде единовременной денежной выплаты гражданам, зарегистрированным на территории муниципального образования </w:t>
      </w:r>
      <w:r w:rsidR="009B0DF3">
        <w:t>Кавказский</w:t>
      </w:r>
      <w:r>
        <w:t xml:space="preserve"> район, заключившим  в период с 1 </w:t>
      </w:r>
      <w:r w:rsidR="009B0DF3">
        <w:t>мая</w:t>
      </w:r>
      <w:r>
        <w:t xml:space="preserve">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контракта», п о с т а н о в л я ю:</w:t>
      </w:r>
    </w:p>
    <w:p w14:paraId="692EF7D6" w14:textId="49E6CE25" w:rsidR="006713E8" w:rsidRDefault="00515C34" w:rsidP="006713E8">
      <w:pPr>
        <w:pStyle w:val="211"/>
        <w:numPr>
          <w:ilvl w:val="0"/>
          <w:numId w:val="6"/>
        </w:numPr>
        <w:ind w:left="0" w:firstLine="709"/>
        <w:jc w:val="both"/>
      </w:pPr>
      <w:r>
        <w:t xml:space="preserve">Утвердить Порядок предоставления дополнительной меры социальной поддержки в виде единовременной денежной выплаты гражданам, зарегистрированным на территории муниципального образования </w:t>
      </w:r>
      <w:r w:rsidR="009B0DF3">
        <w:t>Кавказский</w:t>
      </w:r>
      <w:r>
        <w:t xml:space="preserve"> район, заключившим  в период с 1 </w:t>
      </w:r>
      <w:r w:rsidR="009B0DF3">
        <w:t>мая</w:t>
      </w:r>
      <w:r>
        <w:t xml:space="preserve">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 (приложение).</w:t>
      </w:r>
    </w:p>
    <w:p w14:paraId="50109363" w14:textId="683DFCAB" w:rsidR="00425E1F" w:rsidRDefault="00425E1F" w:rsidP="00425E1F">
      <w:pPr>
        <w:pStyle w:val="211"/>
        <w:numPr>
          <w:ilvl w:val="0"/>
          <w:numId w:val="6"/>
        </w:numPr>
        <w:ind w:left="0" w:firstLine="709"/>
        <w:jc w:val="both"/>
      </w:pPr>
      <w:r>
        <w:t>Финансирование указанных в пункте 1 постановления расходов осуществлять за счет средств резервного фонда администрации муниципального образования Кавказский район.</w:t>
      </w:r>
    </w:p>
    <w:p w14:paraId="6548A776" w14:textId="77777777" w:rsidR="00BD3B73" w:rsidRPr="00BD3B73" w:rsidRDefault="00BD3B73" w:rsidP="00AB6775">
      <w:pPr>
        <w:pStyle w:val="afffff0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3B7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Отделу информационной политики администрации муниципального образования Кавказский район (Винокурова И.В.) </w:t>
      </w:r>
      <w:r w:rsidRPr="00BD3B73">
        <w:rPr>
          <w:rFonts w:ascii="Times New Roman" w:hAnsi="Times New Roman"/>
          <w:bCs/>
          <w:color w:val="000000"/>
          <w:sz w:val="28"/>
          <w:szCs w:val="28"/>
        </w:rPr>
        <w:t xml:space="preserve">опубликовать (обнародовать) настоящее постановление в периодическом печатном издании, </w:t>
      </w:r>
      <w:r w:rsidRPr="00BD3B73">
        <w:rPr>
          <w:rFonts w:ascii="Times New Roman" w:hAnsi="Times New Roman"/>
          <w:bCs/>
          <w:color w:val="000000"/>
          <w:sz w:val="28"/>
          <w:szCs w:val="28"/>
        </w:rPr>
        <w:lastRenderedPageBreak/>
        <w:t>распространяемом в муниципальном образовании Кавказский район</w:t>
      </w:r>
      <w:r w:rsidRPr="00BD3B73">
        <w:rPr>
          <w:rFonts w:ascii="Times New Roman" w:hAnsi="Times New Roman"/>
          <w:sz w:val="28"/>
          <w:szCs w:val="28"/>
        </w:rPr>
        <w:t xml:space="preserve"> </w:t>
      </w:r>
      <w:r w:rsidRPr="00BD3B7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 обеспечить его </w:t>
      </w:r>
      <w:r w:rsidRPr="00BD3B73">
        <w:rPr>
          <w:rFonts w:ascii="Times New Roman" w:hAnsi="Times New Roman"/>
          <w:sz w:val="28"/>
          <w:szCs w:val="28"/>
        </w:rPr>
        <w:t>размещение на официальном сайте администрации муниципального образования Кавказский район в информационно-телекоммуникационной сети</w:t>
      </w:r>
      <w:r w:rsidRPr="00BD3B73">
        <w:rPr>
          <w:sz w:val="28"/>
          <w:szCs w:val="28"/>
        </w:rPr>
        <w:t xml:space="preserve"> </w:t>
      </w:r>
      <w:r w:rsidRPr="00BD3B73">
        <w:rPr>
          <w:rFonts w:ascii="Times New Roman" w:hAnsi="Times New Roman"/>
          <w:sz w:val="28"/>
          <w:szCs w:val="28"/>
        </w:rPr>
        <w:t>«Интернет».</w:t>
      </w:r>
    </w:p>
    <w:p w14:paraId="2F4D3581" w14:textId="49861791" w:rsidR="00BD3B73" w:rsidRPr="00BD3B73" w:rsidRDefault="00BD3B73" w:rsidP="00AB6775">
      <w:pPr>
        <w:pStyle w:val="afffff0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3B73">
        <w:rPr>
          <w:rFonts w:ascii="Times New Roman" w:hAnsi="Times New Roman"/>
          <w:sz w:val="28"/>
          <w:szCs w:val="28"/>
        </w:rPr>
        <w:t xml:space="preserve">Контроль выполнения настоящего постановления возложить на </w:t>
      </w:r>
      <w:r w:rsidR="00380716">
        <w:rPr>
          <w:rFonts w:ascii="Times New Roman" w:hAnsi="Times New Roman"/>
          <w:sz w:val="28"/>
          <w:szCs w:val="28"/>
        </w:rPr>
        <w:t xml:space="preserve">советника </w:t>
      </w:r>
      <w:r w:rsidRPr="00BD3B73">
        <w:rPr>
          <w:rFonts w:ascii="Times New Roman" w:hAnsi="Times New Roman"/>
          <w:sz w:val="28"/>
          <w:szCs w:val="28"/>
        </w:rPr>
        <w:t xml:space="preserve">главы муниципального образования Кавказский район </w:t>
      </w:r>
      <w:r w:rsidR="00380716">
        <w:rPr>
          <w:rFonts w:ascii="Times New Roman" w:hAnsi="Times New Roman"/>
          <w:sz w:val="28"/>
          <w:szCs w:val="28"/>
        </w:rPr>
        <w:t>Долгополенко Н.Л.</w:t>
      </w:r>
    </w:p>
    <w:p w14:paraId="400A7552" w14:textId="00BA38C4" w:rsidR="00BD3B73" w:rsidRPr="00BD3B73" w:rsidRDefault="00BD3B73" w:rsidP="00AB6775">
      <w:pPr>
        <w:pStyle w:val="afffff0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D3B73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мая 2024 года.</w:t>
      </w:r>
    </w:p>
    <w:p w14:paraId="609CBE7E" w14:textId="77777777" w:rsidR="00BD3B73" w:rsidRDefault="00BD3B73" w:rsidP="00BD3B73">
      <w:pPr>
        <w:rPr>
          <w:rFonts w:ascii="Times New Roman" w:hAnsi="Times New Roman" w:cs="Times New Roman"/>
          <w:szCs w:val="28"/>
        </w:rPr>
      </w:pPr>
    </w:p>
    <w:p w14:paraId="044B0D1A" w14:textId="77777777" w:rsidR="00BD3B73" w:rsidRDefault="00BD3B73" w:rsidP="00BD3B73">
      <w:pPr>
        <w:rPr>
          <w:rFonts w:ascii="Times New Roman" w:hAnsi="Times New Roman" w:cs="Times New Roman"/>
          <w:szCs w:val="28"/>
        </w:rPr>
      </w:pPr>
    </w:p>
    <w:p w14:paraId="383CE4CB" w14:textId="7844D923" w:rsidR="00BD3B73" w:rsidRDefault="00BD3B73" w:rsidP="00BD3B73">
      <w:pPr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муниципального образования </w:t>
      </w:r>
    </w:p>
    <w:p w14:paraId="13220FD9" w14:textId="77777777" w:rsidR="00BD3B73" w:rsidRDefault="00BD3B73" w:rsidP="00BD3B7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Кавказский район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                   В.Н. Очкаласов</w:t>
      </w:r>
    </w:p>
    <w:p w14:paraId="51965399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  <w:bookmarkStart w:id="0" w:name="sub_1"/>
      <w:bookmarkEnd w:id="0"/>
    </w:p>
    <w:p w14:paraId="0F1207D3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41C2EB11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6DC0B49A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14DD7873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0F629B0A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54E27824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0F27EF0C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0A0A5D67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4AADFB2E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0F89E77C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3882365F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766CA86F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4186A6EE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65BED4FF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64FE20FD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04446866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4F65C667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0E7943D9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1B18E95D" w14:textId="77777777" w:rsidR="0072445D" w:rsidRDefault="007244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25DF0CC7" w14:textId="77777777" w:rsidR="0072445D" w:rsidRDefault="007244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7D7320C5" w14:textId="77777777" w:rsidR="0072445D" w:rsidRDefault="007244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2196057A" w14:textId="77777777" w:rsidR="0072445D" w:rsidRDefault="007244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4F0342E7" w14:textId="77777777" w:rsidR="0072445D" w:rsidRDefault="007244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67B30AAC" w14:textId="77777777" w:rsidR="0074286F" w:rsidRDefault="007428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2C379839" w14:textId="77777777" w:rsidR="0072445D" w:rsidRDefault="007244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2C33A3E7" w14:textId="5658EAE1" w:rsidR="00E01D57" w:rsidRDefault="00515C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</w:pPr>
      <w:r>
        <w:rPr>
          <w:rStyle w:val="s10"/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423920F" w14:textId="0B741948" w:rsidR="00E01D57" w:rsidRDefault="00515C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6713E8">
        <w:rPr>
          <w:rStyle w:val="s10"/>
          <w:rFonts w:ascii="Times New Roman" w:hAnsi="Times New Roman" w:cs="Times New Roman"/>
          <w:sz w:val="28"/>
          <w:szCs w:val="28"/>
        </w:rPr>
        <w:t>Кавказский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</w:t>
      </w:r>
    </w:p>
    <w:p w14:paraId="73A72BAD" w14:textId="77777777" w:rsidR="00E01D57" w:rsidRDefault="00515C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</w:pPr>
      <w:r>
        <w:rPr>
          <w:rStyle w:val="s10"/>
          <w:rFonts w:ascii="Times New Roman" w:hAnsi="Times New Roman" w:cs="Times New Roman"/>
          <w:sz w:val="28"/>
          <w:szCs w:val="28"/>
        </w:rPr>
        <w:t>от_______________№_________</w:t>
      </w:r>
    </w:p>
    <w:p w14:paraId="6F439111" w14:textId="77777777" w:rsidR="00E01D57" w:rsidRDefault="00E01D57">
      <w:pPr>
        <w:pStyle w:val="a4"/>
        <w:jc w:val="center"/>
        <w:rPr>
          <w:rFonts w:ascii="Tinos;Calibri" w:hAnsi="Tinos;Calibri" w:cs="Tinos;Calibri"/>
        </w:rPr>
      </w:pPr>
    </w:p>
    <w:p w14:paraId="0E2137E2" w14:textId="77777777" w:rsidR="00E01D57" w:rsidRDefault="00E01D57">
      <w:pPr>
        <w:pStyle w:val="a4"/>
        <w:jc w:val="center"/>
        <w:rPr>
          <w:rFonts w:ascii="Tinos;Calibri" w:hAnsi="Tinos;Calibri" w:cs="Tinos;Calibri"/>
        </w:rPr>
      </w:pPr>
    </w:p>
    <w:p w14:paraId="2B699293" w14:textId="77777777" w:rsidR="00E01D57" w:rsidRDefault="00E01D57">
      <w:pPr>
        <w:pStyle w:val="a4"/>
        <w:jc w:val="center"/>
        <w:rPr>
          <w:rFonts w:ascii="Tinos;Calibri" w:hAnsi="Tinos;Calibri" w:cs="Tinos;Calibri"/>
        </w:rPr>
      </w:pPr>
    </w:p>
    <w:p w14:paraId="0C28D118" w14:textId="77777777" w:rsidR="00E01D57" w:rsidRDefault="00515C34">
      <w:pPr>
        <w:pStyle w:val="a4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ПОРЯДОК</w:t>
      </w:r>
    </w:p>
    <w:p w14:paraId="14EA4855" w14:textId="77777777" w:rsidR="00E01D57" w:rsidRDefault="00515C34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предоставления дополнительной меры социальной поддержки</w:t>
      </w:r>
    </w:p>
    <w:p w14:paraId="7AE5AAB5" w14:textId="77CBF4EE" w:rsidR="00E01D57" w:rsidRDefault="00515C34">
      <w:pPr>
        <w:pStyle w:val="Standard"/>
        <w:rPr>
          <w:color w:val="FF0000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Cs w:val="28"/>
        </w:rPr>
        <w:t>виде единовременной денежной выплат</w:t>
      </w:r>
      <w:r>
        <w:rPr>
          <w:rFonts w:ascii="Times New Roman" w:eastAsia="Times New Roman" w:hAnsi="Times New Roman" w:cs="Times New Roman"/>
          <w:b/>
          <w:bCs/>
          <w:szCs w:val="28"/>
        </w:rPr>
        <w:t>ы</w:t>
      </w:r>
      <w:r>
        <w:rPr>
          <w:rFonts w:ascii="Times New Roman" w:hAnsi="Times New Roman" w:cs="Times New Roman"/>
          <w:b/>
          <w:bCs/>
          <w:szCs w:val="28"/>
        </w:rPr>
        <w:t xml:space="preserve"> гражданам, зарегистрированным на территории муниципального образования </w:t>
      </w:r>
      <w:r w:rsidR="006713E8">
        <w:rPr>
          <w:rFonts w:ascii="Times New Roman" w:hAnsi="Times New Roman" w:cs="Times New Roman"/>
          <w:b/>
          <w:bCs/>
          <w:szCs w:val="28"/>
        </w:rPr>
        <w:t>Кавказский</w:t>
      </w:r>
      <w:r>
        <w:rPr>
          <w:rFonts w:ascii="Times New Roman" w:hAnsi="Times New Roman" w:cs="Times New Roman"/>
          <w:b/>
          <w:bCs/>
          <w:szCs w:val="28"/>
        </w:rPr>
        <w:t xml:space="preserve"> район, заключившим в период с 1 </w:t>
      </w:r>
      <w:r w:rsidR="00272A02">
        <w:rPr>
          <w:rFonts w:ascii="Times New Roman" w:hAnsi="Times New Roman" w:cs="Times New Roman"/>
          <w:b/>
          <w:bCs/>
          <w:szCs w:val="28"/>
        </w:rPr>
        <w:t>м</w:t>
      </w:r>
      <w:r w:rsidR="006713E8">
        <w:rPr>
          <w:rFonts w:ascii="Times New Roman" w:hAnsi="Times New Roman" w:cs="Times New Roman"/>
          <w:b/>
          <w:bCs/>
          <w:szCs w:val="28"/>
        </w:rPr>
        <w:t>ая</w:t>
      </w:r>
      <w:r>
        <w:rPr>
          <w:rFonts w:ascii="Times New Roman" w:hAnsi="Times New Roman" w:cs="Times New Roman"/>
          <w:b/>
          <w:bCs/>
          <w:szCs w:val="28"/>
        </w:rPr>
        <w:t xml:space="preserve">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 </w:t>
      </w:r>
    </w:p>
    <w:p w14:paraId="57D2ED0B" w14:textId="77777777" w:rsidR="00E01D57" w:rsidRDefault="00E01D57">
      <w:pPr>
        <w:pStyle w:val="Standard"/>
        <w:rPr>
          <w:rFonts w:ascii="Tinos;Calibri" w:hAnsi="Tinos;Calibri" w:cs="Tinos;Calibri"/>
          <w:b/>
          <w:bCs/>
          <w:szCs w:val="28"/>
        </w:rPr>
      </w:pPr>
    </w:p>
    <w:p w14:paraId="51DCB29C" w14:textId="77777777" w:rsidR="00E01D57" w:rsidRDefault="00515C34">
      <w:pPr>
        <w:rPr>
          <w:b/>
          <w:bCs/>
        </w:rPr>
      </w:pPr>
      <w:r>
        <w:rPr>
          <w:rFonts w:ascii="Times New Roman" w:hAnsi="Times New Roman" w:cs="Times New Roman"/>
          <w:b/>
          <w:bCs/>
          <w:szCs w:val="28"/>
        </w:rPr>
        <w:t>1. Общие положения</w:t>
      </w:r>
    </w:p>
    <w:p w14:paraId="1ABCEEEE" w14:textId="77777777" w:rsidR="00E01D57" w:rsidRDefault="00E01D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26D549" w14:textId="0C662751" w:rsidR="00E01D57" w:rsidRDefault="00515C34">
      <w:pPr>
        <w:pStyle w:val="Standard"/>
        <w:ind w:firstLine="851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1.1. Настоящий Порядок устанавливает процедуру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предоставления дополнительной меры социальной поддержки в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виде единовременной денежной выплаты (далее - единовременная денежная выплата) гражданам,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имеющих регистрацию по месту жительства на территории муниципального образования </w:t>
      </w:r>
      <w:r w:rsidR="006713E8">
        <w:rPr>
          <w:rFonts w:ascii="Times New Roman" w:eastAsia="Times New Roman" w:hAnsi="Times New Roman" w:cs="Times New Roman"/>
          <w:color w:val="000000"/>
          <w:szCs w:val="28"/>
        </w:rPr>
        <w:t>Кавказский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район</w:t>
      </w:r>
      <w:r>
        <w:rPr>
          <w:rFonts w:ascii="Times New Roman" w:hAnsi="Times New Roman" w:cs="Times New Roman"/>
          <w:bCs/>
          <w:szCs w:val="28"/>
        </w:rPr>
        <w:t xml:space="preserve">, заключившим в период с 1 </w:t>
      </w:r>
      <w:r w:rsidR="006713E8">
        <w:rPr>
          <w:rFonts w:ascii="Times New Roman" w:hAnsi="Times New Roman" w:cs="Times New Roman"/>
          <w:bCs/>
          <w:szCs w:val="28"/>
        </w:rPr>
        <w:t>мая</w:t>
      </w:r>
      <w:r>
        <w:rPr>
          <w:rFonts w:ascii="Times New Roman" w:hAnsi="Times New Roman" w:cs="Times New Roman"/>
          <w:bCs/>
          <w:szCs w:val="28"/>
        </w:rPr>
        <w:t xml:space="preserve">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 (далее – Контракт).</w:t>
      </w:r>
    </w:p>
    <w:p w14:paraId="35D12D88" w14:textId="043D7E38" w:rsidR="00E01D57" w:rsidRDefault="00515C34">
      <w:pPr>
        <w:pStyle w:val="Standard"/>
        <w:ind w:firstLine="851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1.2. Единовременная денежная выплата в размере 100</w:t>
      </w:r>
      <w:r w:rsidR="007B0DAB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000 (сто тысяч) рублей предоставляется однократно и выплачивается из средств бюджета муниципального образования </w:t>
      </w:r>
      <w:r w:rsidR="006713E8">
        <w:rPr>
          <w:rFonts w:ascii="Times New Roman" w:hAnsi="Times New Roman" w:cs="Times New Roman"/>
          <w:bCs/>
          <w:szCs w:val="28"/>
        </w:rPr>
        <w:t>Кавказский</w:t>
      </w:r>
      <w:r>
        <w:rPr>
          <w:rFonts w:ascii="Times New Roman" w:hAnsi="Times New Roman" w:cs="Times New Roman"/>
          <w:bCs/>
          <w:szCs w:val="28"/>
        </w:rPr>
        <w:t xml:space="preserve"> район гражданам, заключившим Контракт, при соблюдении условий, установленных настоящим Порядком.</w:t>
      </w:r>
    </w:p>
    <w:p w14:paraId="1FC61CB6" w14:textId="4D518CB2" w:rsidR="00F359BA" w:rsidRDefault="00F359BA" w:rsidP="00F359BA">
      <w:pPr>
        <w:pStyle w:val="Standard"/>
        <w:ind w:firstLine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1.3. </w:t>
      </w:r>
      <w:r>
        <w:rPr>
          <w:rFonts w:ascii="Times New Roman" w:hAnsi="Times New Roman" w:cs="Times New Roman"/>
          <w:szCs w:val="28"/>
        </w:rPr>
        <w:t xml:space="preserve">Предоставление </w:t>
      </w:r>
      <w:r>
        <w:rPr>
          <w:rFonts w:ascii="Times New Roman" w:hAnsi="Times New Roman" w:cs="Times New Roman"/>
          <w:bCs/>
          <w:szCs w:val="28"/>
        </w:rPr>
        <w:t>единовременной денежной выплаты участникам специальной военной операции, заключившим Контракт, осуществляется администрацией муниципального образования Кавказский район (далее</w:t>
      </w:r>
      <w:r w:rsidR="007B0DAB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– администрация):</w:t>
      </w:r>
    </w:p>
    <w:p w14:paraId="0E4830FC" w14:textId="108A0075" w:rsidR="00F359BA" w:rsidRDefault="00F359BA" w:rsidP="00F359BA">
      <w:pPr>
        <w:pStyle w:val="Standard"/>
        <w:ind w:firstLine="851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1) гражданам Российской Федерации, </w:t>
      </w:r>
      <w:r>
        <w:rPr>
          <w:rFonts w:ascii="Times New Roman" w:eastAsia="Times New Roman" w:hAnsi="Times New Roman" w:cs="Times New Roman"/>
          <w:color w:val="000000"/>
          <w:szCs w:val="28"/>
        </w:rPr>
        <w:t>имеющим регистрацию по месту жительства на дату заключения указанного контракта на территории муниципального образования Кавказский район</w:t>
      </w:r>
      <w:r>
        <w:rPr>
          <w:rFonts w:ascii="Times New Roman" w:hAnsi="Times New Roman" w:cs="Times New Roman"/>
          <w:bCs/>
          <w:szCs w:val="28"/>
        </w:rPr>
        <w:t>, заключившим в период с 1 мая 2024 года до завершения специальной военной операции</w:t>
      </w:r>
      <w:r w:rsidR="0072445D">
        <w:rPr>
          <w:rFonts w:ascii="Times New Roman" w:hAnsi="Times New Roman" w:cs="Times New Roman"/>
          <w:bCs/>
          <w:szCs w:val="28"/>
        </w:rPr>
        <w:t xml:space="preserve">, </w:t>
      </w:r>
      <w:r w:rsidR="0072445D" w:rsidRPr="00276D3E">
        <w:rPr>
          <w:rFonts w:ascii="Times New Roman" w:hAnsi="Times New Roman" w:cs="Times New Roman"/>
          <w:bCs/>
          <w:szCs w:val="28"/>
        </w:rPr>
        <w:t xml:space="preserve">по согласованию </w:t>
      </w:r>
      <w:r w:rsidRPr="00276D3E">
        <w:rPr>
          <w:rFonts w:ascii="Times New Roman" w:hAnsi="Times New Roman" w:cs="Times New Roman"/>
          <w:bCs/>
          <w:szCs w:val="28"/>
        </w:rPr>
        <w:t xml:space="preserve">с </w:t>
      </w:r>
      <w:r w:rsidRPr="00276D3E">
        <w:rPr>
          <w:rFonts w:ascii="Times New Roman" w:hAnsi="Times New Roman" w:cs="Times New Roman"/>
          <w:bCs/>
          <w:szCs w:val="28"/>
        </w:rPr>
        <w:lastRenderedPageBreak/>
        <w:t xml:space="preserve">Военным Комиссариатом Гулькевичского и Кавказского муниципальных районов Краснодарского края (далее – военный комиссариат) контракт </w:t>
      </w:r>
      <w:r w:rsidR="00880D9D" w:rsidRPr="00276D3E">
        <w:rPr>
          <w:rFonts w:ascii="Times New Roman" w:hAnsi="Times New Roman" w:cs="Times New Roman"/>
          <w:bCs/>
          <w:szCs w:val="28"/>
        </w:rPr>
        <w:t xml:space="preserve"> </w:t>
      </w:r>
      <w:r w:rsidRPr="00276D3E">
        <w:rPr>
          <w:rFonts w:ascii="Times New Roman" w:hAnsi="Times New Roman" w:cs="Times New Roman"/>
          <w:bCs/>
          <w:color w:val="000000"/>
          <w:szCs w:val="28"/>
        </w:rPr>
        <w:t>о</w:t>
      </w:r>
      <w:r w:rsidRPr="00276D3E">
        <w:rPr>
          <w:rFonts w:ascii="Times New Roman" w:hAnsi="Times New Roman" w:cs="Times New Roman"/>
          <w:bCs/>
          <w:szCs w:val="28"/>
        </w:rPr>
        <w:t xml:space="preserve"> </w:t>
      </w:r>
      <w:r w:rsidRPr="00276D3E">
        <w:rPr>
          <w:rFonts w:ascii="Times New Roman" w:hAnsi="Times New Roman" w:cs="Times New Roman"/>
          <w:bCs/>
          <w:color w:val="000000"/>
          <w:szCs w:val="28"/>
        </w:rPr>
        <w:t xml:space="preserve">прохождении военной службы и </w:t>
      </w:r>
      <w:r w:rsidRPr="00276D3E">
        <w:rPr>
          <w:rFonts w:ascii="Times New Roman" w:hAnsi="Times New Roman" w:cs="Times New Roman"/>
          <w:bCs/>
          <w:szCs w:val="28"/>
        </w:rPr>
        <w:t>принимавшим (принимающим</w:t>
      </w:r>
      <w:r>
        <w:rPr>
          <w:rFonts w:ascii="Times New Roman" w:hAnsi="Times New Roman" w:cs="Times New Roman"/>
          <w:bCs/>
          <w:szCs w:val="28"/>
        </w:rPr>
        <w:t>) участие в специальной военной операции;</w:t>
      </w:r>
    </w:p>
    <w:p w14:paraId="028BF63D" w14:textId="2D76719F" w:rsidR="00F359BA" w:rsidRDefault="00F359BA" w:rsidP="00F359BA">
      <w:pPr>
        <w:pStyle w:val="Standard"/>
        <w:ind w:firstLine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2) гражданам Российской Федерации, </w:t>
      </w:r>
      <w:r>
        <w:rPr>
          <w:rFonts w:ascii="Times New Roman" w:eastAsia="Times New Roman" w:hAnsi="Times New Roman" w:cs="Times New Roman"/>
          <w:color w:val="000000"/>
          <w:szCs w:val="28"/>
        </w:rPr>
        <w:t>имеющим регистрацию по месту жительства на дату заключения указанного контракта на территории муниципального образования Кавказский район</w:t>
      </w:r>
      <w:r>
        <w:rPr>
          <w:rFonts w:ascii="Times New Roman" w:hAnsi="Times New Roman" w:cs="Times New Roman"/>
          <w:bCs/>
          <w:szCs w:val="28"/>
        </w:rPr>
        <w:t xml:space="preserve">, </w:t>
      </w:r>
      <w:r w:rsidR="00276D3E">
        <w:rPr>
          <w:rFonts w:ascii="Times New Roman" w:hAnsi="Times New Roman" w:cs="Times New Roman"/>
          <w:bCs/>
          <w:szCs w:val="28"/>
        </w:rPr>
        <w:t>заключившим в</w:t>
      </w:r>
      <w:r>
        <w:rPr>
          <w:rFonts w:ascii="Times New Roman" w:hAnsi="Times New Roman" w:cs="Times New Roman"/>
          <w:bCs/>
          <w:szCs w:val="28"/>
        </w:rPr>
        <w:t xml:space="preserve"> период с 1 мая 2024 года до завершения специальной военной операции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 и принимавшим (принимающим) участие в специальной военной операции.</w:t>
      </w:r>
    </w:p>
    <w:p w14:paraId="32431E82" w14:textId="77777777" w:rsidR="00E01D57" w:rsidRDefault="00E01D57">
      <w:pPr>
        <w:pStyle w:val="ConsPlusTitle"/>
        <w:ind w:firstLine="8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3F63D76" w14:textId="77FD828F" w:rsidR="00E01D57" w:rsidRDefault="00515C34">
      <w:pPr>
        <w:pStyle w:val="ConsPlusTitle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Правила предоставления единовременной денежной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гражданам, заключившие контракт </w:t>
      </w:r>
    </w:p>
    <w:p w14:paraId="28A0C8B6" w14:textId="77777777" w:rsidR="00E01D57" w:rsidRDefault="00E01D57">
      <w:pPr>
        <w:pStyle w:val="ConsPlusTitle"/>
        <w:ind w:firstLine="8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B40B6B9" w14:textId="61C37190" w:rsidR="00E01D57" w:rsidRDefault="00515C34">
      <w:pPr>
        <w:ind w:firstLine="850"/>
        <w:jc w:val="both"/>
        <w:rPr>
          <w:rFonts w:ascii="Times New Roman" w:eastAsia="Times New Roman" w:hAnsi="Times New Roman" w:cs="Times New Roman"/>
          <w:color w:val="22272F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22272F"/>
          <w:szCs w:val="28"/>
          <w:lang w:bidi="ar-SA"/>
        </w:rPr>
        <w:t>2.1. Уполномоченным органом, ответственным за прием заявлений и прилагаемых к ним документов, подготовку и направление документов на предоставление единовременной денежной выплаты или уведомления об отказе в предоставлении единовременной денежной выплаты</w:t>
      </w:r>
      <w:r w:rsidRPr="008A30EB">
        <w:rPr>
          <w:rFonts w:ascii="Times New Roman" w:eastAsia="Times New Roman" w:hAnsi="Times New Roman" w:cs="Times New Roman"/>
          <w:color w:val="22272F"/>
          <w:szCs w:val="28"/>
          <w:lang w:bidi="ar-SA"/>
        </w:rPr>
        <w:t>, является</w:t>
      </w:r>
      <w:r w:rsidR="00554BE5" w:rsidRPr="008A30EB">
        <w:rPr>
          <w:rFonts w:ascii="Times New Roman" w:eastAsia="Times New Roman" w:hAnsi="Times New Roman" w:cs="Times New Roman"/>
          <w:color w:val="000000"/>
          <w:szCs w:val="28"/>
          <w:lang w:eastAsia="zh-CN" w:bidi="ar-SA"/>
        </w:rPr>
        <w:t xml:space="preserve"> </w:t>
      </w:r>
      <w:r w:rsidR="008A30EB" w:rsidRPr="008A30EB">
        <w:rPr>
          <w:rFonts w:ascii="Times New Roman" w:eastAsia="Times New Roman" w:hAnsi="Times New Roman" w:cs="Times New Roman"/>
          <w:color w:val="000000"/>
          <w:szCs w:val="28"/>
          <w:lang w:eastAsia="zh-CN" w:bidi="ar-SA"/>
        </w:rPr>
        <w:t>отдел по делам казачества и военным вопросам администрации муниципального образования Кавказский район</w:t>
      </w:r>
      <w:r w:rsidRPr="008A30EB">
        <w:rPr>
          <w:rFonts w:ascii="Times New Roman" w:eastAsia="Times New Roman" w:hAnsi="Times New Roman" w:cs="Times New Roman"/>
          <w:color w:val="22272F"/>
          <w:szCs w:val="28"/>
          <w:lang w:bidi="ar-SA"/>
        </w:rPr>
        <w:t xml:space="preserve"> (далее</w:t>
      </w:r>
      <w:r>
        <w:rPr>
          <w:rFonts w:ascii="Times New Roman" w:eastAsia="Times New Roman" w:hAnsi="Times New Roman" w:cs="Times New Roman"/>
          <w:color w:val="22272F"/>
          <w:szCs w:val="28"/>
          <w:lang w:bidi="ar-SA"/>
        </w:rPr>
        <w:t xml:space="preserve"> – Уполномоченный орган).</w:t>
      </w:r>
    </w:p>
    <w:p w14:paraId="7D2AC216" w14:textId="0309A1E1" w:rsidR="004F7849" w:rsidRDefault="00515C34" w:rsidP="004F7849">
      <w:pPr>
        <w:shd w:val="clear" w:color="auto" w:fill="FFFFFF"/>
        <w:ind w:firstLine="85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22272F"/>
          <w:szCs w:val="28"/>
        </w:rPr>
        <w:t xml:space="preserve">2.2. </w:t>
      </w:r>
      <w:r w:rsidR="004F7849">
        <w:rPr>
          <w:rFonts w:ascii="Times New Roman" w:eastAsia="Times New Roman" w:hAnsi="Times New Roman" w:cs="Times New Roman"/>
          <w:color w:val="22272F"/>
          <w:szCs w:val="28"/>
        </w:rPr>
        <w:t xml:space="preserve">В целях предоставления единовременной денежной выплаты гражданам, указанным в подпункте 1 пункта 1.3 раздела 1 настоящего Порядка, </w:t>
      </w:r>
      <w:r w:rsidR="004F7849">
        <w:rPr>
          <w:rFonts w:ascii="Times New Roman" w:eastAsia="Times New Roman" w:hAnsi="Times New Roman" w:cs="Times New Roman"/>
          <w:color w:val="000000"/>
          <w:szCs w:val="28"/>
        </w:rPr>
        <w:t xml:space="preserve">указанный гражданин либо его представитель по доверенности </w:t>
      </w:r>
      <w:r w:rsidR="004F7849" w:rsidRPr="00720C71">
        <w:rPr>
          <w:rFonts w:ascii="Times New Roman" w:eastAsia="Times New Roman" w:hAnsi="Times New Roman" w:cs="Times New Roman"/>
          <w:szCs w:val="28"/>
        </w:rPr>
        <w:t>предоставляет</w:t>
      </w:r>
      <w:r w:rsidR="004F7849" w:rsidRPr="00720C71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 в администрацию муниципального образования Кавказский район </w:t>
      </w:r>
      <w:r w:rsidR="004F7849">
        <w:rPr>
          <w:rFonts w:ascii="Times New Roman" w:eastAsia="Times New Roman" w:hAnsi="Times New Roman" w:cs="Times New Roman"/>
          <w:bCs/>
          <w:color w:val="000000"/>
          <w:szCs w:val="28"/>
          <w:lang w:eastAsia="zh-CN" w:bidi="ar-SA"/>
        </w:rPr>
        <w:t>следующие документы</w:t>
      </w:r>
      <w:r w:rsidR="004F7849">
        <w:rPr>
          <w:rFonts w:ascii="Times New Roman" w:eastAsia="Times New Roman" w:hAnsi="Times New Roman" w:cs="Times New Roman"/>
          <w:bCs/>
          <w:szCs w:val="28"/>
          <w:lang w:eastAsia="zh-CN"/>
        </w:rPr>
        <w:t>:</w:t>
      </w:r>
    </w:p>
    <w:p w14:paraId="0FFFC03A" w14:textId="1FAC93D1" w:rsidR="004F7849" w:rsidRPr="00561B88" w:rsidRDefault="004F7849" w:rsidP="004F7849">
      <w:pPr>
        <w:ind w:firstLine="850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а) </w:t>
      </w:r>
      <w:r w:rsidRPr="00561B88">
        <w:rPr>
          <w:rFonts w:ascii="Times New Roman" w:eastAsia="Times New Roman" w:hAnsi="Times New Roman" w:cs="Times New Roman"/>
          <w:szCs w:val="28"/>
          <w:shd w:val="clear" w:color="auto" w:fill="FFFFFF"/>
        </w:rPr>
        <w:t>заявление по форме согласно приложению 2 к настоящему Порядку;</w:t>
      </w:r>
    </w:p>
    <w:p w14:paraId="617E194E" w14:textId="77777777" w:rsidR="004F7849" w:rsidRDefault="004F7849" w:rsidP="004F7849">
      <w:pPr>
        <w:ind w:firstLine="850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б) </w:t>
      </w:r>
      <w:r w:rsidRPr="00561B88">
        <w:rPr>
          <w:rFonts w:ascii="Times New Roman" w:eastAsia="Times New Roman" w:hAnsi="Times New Roman" w:cs="Times New Roman"/>
          <w:szCs w:val="28"/>
          <w:shd w:val="clear" w:color="auto" w:fill="FFFFFF"/>
        </w:rPr>
        <w:t>справк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>а</w:t>
      </w:r>
      <w:r w:rsidRPr="00561B88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>о наличии открытого счета в</w:t>
      </w:r>
      <w:r w:rsidRPr="00561B88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кредитной организации на территории Российской Федерации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>,</w:t>
      </w:r>
      <w:r w:rsidRPr="00561B88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содержащ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>ую</w:t>
      </w:r>
      <w:r w:rsidRPr="00561B88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реквизиты счета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>;</w:t>
      </w:r>
    </w:p>
    <w:p w14:paraId="3D9DB3EE" w14:textId="36C57556" w:rsidR="004F7849" w:rsidRDefault="004F7849" w:rsidP="004F7849">
      <w:pPr>
        <w:ind w:firstLine="850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в) </w:t>
      </w:r>
      <w:r w:rsidRPr="00561B88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копия документа, удостоверяющего личность гражданина и подтверждающего его регистрацию по месту жительства на территории </w:t>
      </w:r>
      <w:r w:rsidRPr="00561B88">
        <w:rPr>
          <w:rFonts w:ascii="Times New Roman" w:eastAsia="Times New Roman" w:hAnsi="Times New Roman" w:cs="Times New Roman"/>
          <w:color w:val="000000"/>
          <w:szCs w:val="28"/>
        </w:rPr>
        <w:t>муниципального образования Кавказский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район</w:t>
      </w:r>
      <w:r w:rsidR="00F34489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14:paraId="369E5DEB" w14:textId="500D8092" w:rsidR="00F34489" w:rsidRDefault="00F34489" w:rsidP="00F3448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szCs w:val="28"/>
        </w:rPr>
        <w:t>2.2.1.</w:t>
      </w:r>
      <w:r w:rsidR="002C244E">
        <w:rPr>
          <w:rFonts w:ascii="Times New Roman" w:eastAsia="Times New Roman" w:hAnsi="Times New Roman" w:cs="Times New Roman"/>
          <w:color w:val="22272F"/>
          <w:szCs w:val="28"/>
        </w:rPr>
        <w:t xml:space="preserve"> </w:t>
      </w:r>
      <w:r w:rsidR="006C0AF5">
        <w:rPr>
          <w:rFonts w:ascii="Times New Roman" w:eastAsia="Times New Roman" w:hAnsi="Times New Roman" w:cs="Times New Roman"/>
          <w:color w:val="22272F"/>
          <w:szCs w:val="28"/>
        </w:rPr>
        <w:t>Для</w:t>
      </w:r>
      <w:r>
        <w:rPr>
          <w:rFonts w:ascii="Times New Roman" w:eastAsia="Times New Roman" w:hAnsi="Times New Roman" w:cs="Times New Roman"/>
          <w:color w:val="22272F"/>
          <w:szCs w:val="28"/>
        </w:rPr>
        <w:t xml:space="preserve"> предоставления единовременной денежной выплаты гражданам, указанным в </w:t>
      </w:r>
      <w:r w:rsidRPr="002B4424">
        <w:rPr>
          <w:rFonts w:ascii="Times New Roman" w:eastAsia="Times New Roman" w:hAnsi="Times New Roman" w:cs="Times New Roman"/>
          <w:szCs w:val="28"/>
        </w:rPr>
        <w:t xml:space="preserve">подпункте 1 пункта 1.3 раздела 1 настоящего Порядка, </w:t>
      </w:r>
      <w:r w:rsidR="00A46856">
        <w:rPr>
          <w:rFonts w:ascii="Times New Roman" w:eastAsia="Times New Roman" w:hAnsi="Times New Roman" w:cs="Times New Roman"/>
          <w:szCs w:val="28"/>
        </w:rPr>
        <w:t xml:space="preserve">Уполномоченный орган направляет запрос в </w:t>
      </w:r>
      <w:r w:rsidRPr="002B4424">
        <w:rPr>
          <w:rFonts w:ascii="Times New Roman" w:eastAsia="Times New Roman" w:hAnsi="Times New Roman" w:cs="Times New Roman"/>
          <w:szCs w:val="28"/>
        </w:rPr>
        <w:t>военны</w:t>
      </w:r>
      <w:r w:rsidR="00A46856">
        <w:rPr>
          <w:rFonts w:ascii="Times New Roman" w:eastAsia="Times New Roman" w:hAnsi="Times New Roman" w:cs="Times New Roman"/>
          <w:szCs w:val="28"/>
        </w:rPr>
        <w:t>й</w:t>
      </w:r>
      <w:r w:rsidRPr="002B4424">
        <w:rPr>
          <w:rFonts w:ascii="Times New Roman" w:eastAsia="Times New Roman" w:hAnsi="Times New Roman" w:cs="Times New Roman"/>
          <w:szCs w:val="28"/>
        </w:rPr>
        <w:t xml:space="preserve"> комиссариат </w:t>
      </w:r>
      <w:r w:rsidR="00632F2E">
        <w:rPr>
          <w:rFonts w:ascii="Times New Roman" w:eastAsia="Times New Roman" w:hAnsi="Times New Roman" w:cs="Times New Roman"/>
          <w:szCs w:val="28"/>
        </w:rPr>
        <w:t xml:space="preserve">о </w:t>
      </w:r>
      <w:r w:rsidRPr="002B4424">
        <w:rPr>
          <w:rFonts w:ascii="Times New Roman" w:eastAsia="Times New Roman" w:hAnsi="Times New Roman" w:cs="Times New Roman"/>
          <w:szCs w:val="28"/>
        </w:rPr>
        <w:t>представле</w:t>
      </w:r>
      <w:r w:rsidR="00632F2E">
        <w:rPr>
          <w:rFonts w:ascii="Times New Roman" w:eastAsia="Times New Roman" w:hAnsi="Times New Roman" w:cs="Times New Roman"/>
          <w:szCs w:val="28"/>
        </w:rPr>
        <w:t>нии</w:t>
      </w:r>
      <w:r w:rsidRPr="002B4424">
        <w:rPr>
          <w:rFonts w:ascii="Times New Roman" w:eastAsia="Times New Roman" w:hAnsi="Times New Roman" w:cs="Times New Roman"/>
          <w:szCs w:val="28"/>
        </w:rPr>
        <w:t xml:space="preserve"> спис</w:t>
      </w:r>
      <w:r w:rsidR="00632F2E">
        <w:rPr>
          <w:rFonts w:ascii="Times New Roman" w:eastAsia="Times New Roman" w:hAnsi="Times New Roman" w:cs="Times New Roman"/>
          <w:szCs w:val="28"/>
        </w:rPr>
        <w:t>ка</w:t>
      </w:r>
      <w:r w:rsidRPr="002B4424">
        <w:rPr>
          <w:rFonts w:ascii="Times New Roman" w:eastAsia="Times New Roman" w:hAnsi="Times New Roman" w:cs="Times New Roman"/>
          <w:szCs w:val="28"/>
        </w:rPr>
        <w:t xml:space="preserve"> </w:t>
      </w:r>
      <w:r w:rsidRPr="002B4424">
        <w:rPr>
          <w:rFonts w:ascii="Times New Roman" w:hAnsi="Times New Roman" w:cs="Times New Roman"/>
          <w:bCs/>
          <w:szCs w:val="28"/>
        </w:rPr>
        <w:t xml:space="preserve">граждан Российской Федерации, зарегистрированных на территории </w:t>
      </w:r>
      <w:r w:rsidRPr="008814C6">
        <w:rPr>
          <w:rFonts w:ascii="Times New Roman" w:hAnsi="Times New Roman" w:cs="Times New Roman"/>
          <w:bCs/>
          <w:szCs w:val="28"/>
        </w:rPr>
        <w:t>Кавказского района, заключивших контракт о прохождении военной службы</w:t>
      </w:r>
      <w:r>
        <w:rPr>
          <w:bCs/>
        </w:rPr>
        <w:t xml:space="preserve"> 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по форме согласно приложению 1 к настоящему Порядку, </w:t>
      </w:r>
      <w:r>
        <w:rPr>
          <w:rFonts w:ascii="Times New Roman" w:eastAsia="Times New Roman" w:hAnsi="Times New Roman" w:cs="Times New Roman"/>
          <w:szCs w:val="28"/>
        </w:rPr>
        <w:t xml:space="preserve">утверждаемый военным комиссариатом 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в отношении указанных получателей единовременной денежной выплаты, за исключением лиц, заключивших контракт с Министерством обороны Российской Федерации в период прохождения военной 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lastRenderedPageBreak/>
        <w:t xml:space="preserve">службы по призыву. </w:t>
      </w:r>
    </w:p>
    <w:p w14:paraId="4EC35345" w14:textId="5AA70ADE" w:rsidR="00F34489" w:rsidRPr="008814C6" w:rsidRDefault="006C0AF5" w:rsidP="00F34489">
      <w:pPr>
        <w:shd w:val="clear" w:color="auto" w:fill="FFFFFF"/>
        <w:ind w:firstLine="709"/>
        <w:jc w:val="both"/>
        <w:rPr>
          <w:bCs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>Направляемый военным комиссариатом</w:t>
      </w:r>
      <w:r w:rsidR="00F34489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список </w:t>
      </w:r>
      <w:r w:rsidR="00F34489" w:rsidRPr="008814C6">
        <w:rPr>
          <w:rFonts w:ascii="Times New Roman" w:hAnsi="Times New Roman" w:cs="Times New Roman"/>
          <w:bCs/>
          <w:szCs w:val="28"/>
        </w:rPr>
        <w:t>граждан Российской Федерации, зарегистрированных на территории Кавказского района, заключивших контракт о прохождении военной службы</w:t>
      </w:r>
      <w:r w:rsidR="00F34489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регистрируется в отделе делопроизводства администрации муниципального образования Кавказский район в установленном порядке.</w:t>
      </w:r>
    </w:p>
    <w:p w14:paraId="3C3A85D0" w14:textId="64CAB364" w:rsidR="00F712C2" w:rsidRPr="001E77C0" w:rsidRDefault="00F712C2">
      <w:pPr>
        <w:ind w:firstLine="850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2.2.2 </w:t>
      </w:r>
      <w:r w:rsidRPr="001E77C0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Уполномоченный орган в течении </w:t>
      </w:r>
      <w:r w:rsidR="001013B3">
        <w:rPr>
          <w:rFonts w:ascii="Times New Roman" w:eastAsia="Times New Roman" w:hAnsi="Times New Roman" w:cs="Times New Roman"/>
          <w:szCs w:val="28"/>
          <w:shd w:val="clear" w:color="auto" w:fill="FFFFFF"/>
        </w:rPr>
        <w:t>3</w:t>
      </w:r>
      <w:r w:rsidRPr="001E77C0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</w:t>
      </w:r>
      <w:r w:rsidR="00CE6662" w:rsidRPr="001E77C0">
        <w:rPr>
          <w:rFonts w:ascii="Times New Roman" w:eastAsia="Times New Roman" w:hAnsi="Times New Roman" w:cs="Times New Roman"/>
          <w:szCs w:val="28"/>
          <w:shd w:val="clear" w:color="auto" w:fill="FFFFFF"/>
        </w:rPr>
        <w:t>рабочих</w:t>
      </w:r>
      <w:r w:rsidRPr="001E77C0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дней со дня поступления документов, указанных в пункт</w:t>
      </w:r>
      <w:r w:rsidR="004D7819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ах 2.2 </w:t>
      </w:r>
      <w:r w:rsidRPr="001E77C0">
        <w:rPr>
          <w:rFonts w:ascii="Times New Roman" w:eastAsia="Times New Roman" w:hAnsi="Times New Roman" w:cs="Times New Roman"/>
          <w:szCs w:val="28"/>
          <w:shd w:val="clear" w:color="auto" w:fill="FFFFFF"/>
        </w:rPr>
        <w:t>проводит проверку полноты комплектности документов, предусмотренных пункт</w:t>
      </w:r>
      <w:r w:rsidR="004D7819">
        <w:rPr>
          <w:rFonts w:ascii="Times New Roman" w:eastAsia="Times New Roman" w:hAnsi="Times New Roman" w:cs="Times New Roman"/>
          <w:szCs w:val="28"/>
          <w:shd w:val="clear" w:color="auto" w:fill="FFFFFF"/>
        </w:rPr>
        <w:t>ом</w:t>
      </w:r>
      <w:r w:rsidRPr="001E77C0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настоящего положения</w:t>
      </w:r>
      <w:r w:rsidR="0012402D">
        <w:rPr>
          <w:rFonts w:ascii="Times New Roman" w:eastAsia="Times New Roman" w:hAnsi="Times New Roman" w:cs="Times New Roman"/>
          <w:szCs w:val="28"/>
          <w:shd w:val="clear" w:color="auto" w:fill="FFFFFF"/>
        </w:rPr>
        <w:t>.</w:t>
      </w:r>
      <w:r w:rsidRPr="001E77C0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</w:t>
      </w:r>
    </w:p>
    <w:p w14:paraId="353B9E5C" w14:textId="18EB4438" w:rsidR="00760735" w:rsidRDefault="00515C34">
      <w:pPr>
        <w:ind w:firstLine="85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1E77C0">
        <w:rPr>
          <w:rFonts w:ascii="Times New Roman" w:eastAsia="Times New Roman" w:hAnsi="Times New Roman" w:cs="Times New Roman"/>
          <w:szCs w:val="28"/>
        </w:rPr>
        <w:t>2.2.</w:t>
      </w:r>
      <w:r w:rsidR="00CE6662" w:rsidRPr="001E77C0">
        <w:rPr>
          <w:rFonts w:ascii="Times New Roman" w:eastAsia="Times New Roman" w:hAnsi="Times New Roman" w:cs="Times New Roman"/>
          <w:szCs w:val="28"/>
        </w:rPr>
        <w:t>3</w:t>
      </w:r>
      <w:r w:rsidRPr="001E77C0">
        <w:rPr>
          <w:rFonts w:ascii="Times New Roman" w:eastAsia="Times New Roman" w:hAnsi="Times New Roman" w:cs="Times New Roman"/>
          <w:szCs w:val="28"/>
        </w:rPr>
        <w:t xml:space="preserve">. </w:t>
      </w:r>
      <w:r w:rsidRPr="005E63FA">
        <w:rPr>
          <w:rFonts w:ascii="Times New Roman" w:eastAsia="Times New Roman" w:hAnsi="Times New Roman" w:cs="Times New Roman"/>
          <w:color w:val="000000"/>
          <w:szCs w:val="28"/>
          <w:lang w:eastAsia="zh-CN" w:bidi="ar-SA"/>
        </w:rPr>
        <w:t>Уполномоченный орган</w:t>
      </w:r>
      <w:r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 в течение </w:t>
      </w:r>
      <w:r w:rsidR="00F712C2" w:rsidRPr="002C244E">
        <w:rPr>
          <w:rFonts w:ascii="Times New Roman" w:eastAsia="Times New Roman" w:hAnsi="Times New Roman" w:cs="Times New Roman"/>
          <w:szCs w:val="28"/>
        </w:rPr>
        <w:t>7</w:t>
      </w:r>
      <w:r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 рабочих дней </w:t>
      </w:r>
      <w:r w:rsidRPr="005E63FA">
        <w:rPr>
          <w:rFonts w:ascii="Times New Roman" w:eastAsia="Times New Roman" w:hAnsi="Times New Roman" w:cs="Times New Roman"/>
          <w:color w:val="22272F"/>
          <w:szCs w:val="28"/>
        </w:rPr>
        <w:t>со дня поступления документов, указанных в пункте 2.2.1</w:t>
      </w:r>
      <w:r w:rsidR="00027FB3">
        <w:rPr>
          <w:rFonts w:ascii="Times New Roman" w:eastAsia="Times New Roman" w:hAnsi="Times New Roman" w:cs="Times New Roman"/>
          <w:color w:val="22272F"/>
          <w:szCs w:val="28"/>
        </w:rPr>
        <w:t xml:space="preserve"> </w:t>
      </w:r>
      <w:r w:rsidRPr="005E63FA">
        <w:rPr>
          <w:rFonts w:ascii="Times New Roman" w:eastAsia="Times New Roman" w:hAnsi="Times New Roman" w:cs="Times New Roman"/>
          <w:color w:val="000000"/>
          <w:szCs w:val="28"/>
          <w:lang w:eastAsia="zh-CN" w:bidi="ar-SA"/>
        </w:rPr>
        <w:t>подготавливает</w:t>
      </w:r>
      <w:r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 проект</w:t>
      </w:r>
      <w:r w:rsidR="00760735">
        <w:rPr>
          <w:rFonts w:ascii="Times New Roman" w:eastAsia="Times New Roman" w:hAnsi="Times New Roman" w:cs="Times New Roman"/>
          <w:color w:val="000000"/>
          <w:szCs w:val="28"/>
        </w:rPr>
        <w:t>:</w:t>
      </w:r>
    </w:p>
    <w:p w14:paraId="62CEAE03" w14:textId="72D051A8" w:rsidR="00760735" w:rsidRPr="00720C71" w:rsidRDefault="00515C34">
      <w:pPr>
        <w:ind w:firstLine="85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постановления администрации муниципального образования </w:t>
      </w:r>
      <w:r w:rsidR="00554BE5" w:rsidRPr="005E63FA">
        <w:rPr>
          <w:rFonts w:ascii="Times New Roman" w:eastAsia="Times New Roman" w:hAnsi="Times New Roman" w:cs="Times New Roman"/>
          <w:color w:val="000000"/>
          <w:szCs w:val="28"/>
        </w:rPr>
        <w:t>Кавказский</w:t>
      </w:r>
      <w:r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 район об утверждении списка граждан </w:t>
      </w:r>
      <w:r w:rsidRPr="005E63FA">
        <w:rPr>
          <w:rFonts w:ascii="Times New Roman" w:eastAsia="Times New Roman" w:hAnsi="Times New Roman" w:cs="Times New Roman"/>
          <w:color w:val="000000"/>
          <w:szCs w:val="28"/>
          <w:lang w:eastAsia="zh-CN" w:bidi="ar-SA"/>
        </w:rPr>
        <w:t xml:space="preserve">для предоставления единовременной денежной </w:t>
      </w:r>
      <w:r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выплаты (далее – постановление об утверждении списка </w:t>
      </w:r>
      <w:r w:rsidRPr="00720C71">
        <w:rPr>
          <w:rFonts w:ascii="Times New Roman" w:eastAsia="Times New Roman" w:hAnsi="Times New Roman" w:cs="Times New Roman"/>
          <w:color w:val="000000"/>
          <w:szCs w:val="28"/>
        </w:rPr>
        <w:t>граждан),</w:t>
      </w:r>
      <w:r w:rsidR="000A1150" w:rsidRPr="00720C71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</w:p>
    <w:p w14:paraId="23B2EF32" w14:textId="0038C16B" w:rsidR="00760735" w:rsidRPr="00720C71" w:rsidRDefault="000A1150" w:rsidP="00760735">
      <w:pPr>
        <w:ind w:firstLine="85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720C71">
        <w:rPr>
          <w:rFonts w:ascii="Times New Roman" w:eastAsia="Times New Roman" w:hAnsi="Times New Roman" w:cs="Times New Roman"/>
          <w:color w:val="000000"/>
          <w:szCs w:val="28"/>
        </w:rPr>
        <w:t xml:space="preserve">распоряжение администрации </w:t>
      </w:r>
      <w:r w:rsidR="005E63FA" w:rsidRPr="00720C71">
        <w:rPr>
          <w:rFonts w:ascii="Times New Roman" w:eastAsia="Times New Roman" w:hAnsi="Times New Roman" w:cs="Times New Roman"/>
          <w:color w:val="000000"/>
          <w:szCs w:val="28"/>
        </w:rPr>
        <w:t>муниципального образования</w:t>
      </w:r>
      <w:r w:rsidRPr="00720C71">
        <w:rPr>
          <w:rFonts w:ascii="Times New Roman" w:eastAsia="Times New Roman" w:hAnsi="Times New Roman" w:cs="Times New Roman"/>
          <w:color w:val="000000"/>
          <w:szCs w:val="28"/>
        </w:rPr>
        <w:t xml:space="preserve"> Кавказский район о </w:t>
      </w:r>
      <w:r w:rsidR="00760735" w:rsidRPr="00720C71">
        <w:rPr>
          <w:rFonts w:ascii="Times New Roman" w:eastAsia="Times New Roman" w:hAnsi="Times New Roman" w:cs="Times New Roman"/>
          <w:color w:val="000000"/>
          <w:szCs w:val="28"/>
        </w:rPr>
        <w:t>расходовании</w:t>
      </w:r>
      <w:r w:rsidRPr="00720C71">
        <w:rPr>
          <w:rFonts w:ascii="Times New Roman" w:eastAsia="Times New Roman" w:hAnsi="Times New Roman" w:cs="Times New Roman"/>
          <w:color w:val="000000"/>
          <w:szCs w:val="28"/>
        </w:rPr>
        <w:t xml:space="preserve"> средств резервного фонда для осуще</w:t>
      </w:r>
      <w:r w:rsidR="00760735" w:rsidRPr="00720C71">
        <w:rPr>
          <w:rFonts w:ascii="Times New Roman" w:eastAsia="Times New Roman" w:hAnsi="Times New Roman" w:cs="Times New Roman"/>
          <w:color w:val="000000"/>
          <w:szCs w:val="28"/>
        </w:rPr>
        <w:t>ствления единовременной выплаты, с</w:t>
      </w:r>
      <w:r w:rsidR="00760735" w:rsidRPr="00720C71">
        <w:rPr>
          <w:rFonts w:ascii="Times New Roman" w:hAnsi="Times New Roman" w:cs="Times New Roman"/>
          <w:color w:val="22272F"/>
          <w:szCs w:val="28"/>
          <w:shd w:val="clear" w:color="auto" w:fill="FFFFFF"/>
        </w:rPr>
        <w:t xml:space="preserve"> указанием размера выделяемых бюджетных ассигнований</w:t>
      </w:r>
      <w:r w:rsidR="00103F52" w:rsidRPr="00720C71">
        <w:rPr>
          <w:rFonts w:ascii="Times New Roman" w:eastAsia="Times New Roman" w:hAnsi="Times New Roman" w:cs="Times New Roman"/>
          <w:color w:val="000000"/>
          <w:szCs w:val="28"/>
        </w:rPr>
        <w:t>,</w:t>
      </w:r>
    </w:p>
    <w:p w14:paraId="5CD2E26A" w14:textId="730A6C69" w:rsidR="00E01D57" w:rsidRDefault="000A1150" w:rsidP="00760735">
      <w:pPr>
        <w:ind w:firstLine="850"/>
        <w:jc w:val="both"/>
        <w:rPr>
          <w:rFonts w:ascii="Times New Roman" w:hAnsi="Times New Roman" w:cs="Times New Roman"/>
          <w:szCs w:val="28"/>
        </w:rPr>
      </w:pPr>
      <w:r w:rsidRPr="00D25AD9">
        <w:rPr>
          <w:rFonts w:ascii="Times New Roman" w:eastAsia="Times New Roman" w:hAnsi="Times New Roman" w:cs="Times New Roman"/>
          <w:color w:val="000000"/>
          <w:szCs w:val="28"/>
        </w:rPr>
        <w:t xml:space="preserve">и </w:t>
      </w:r>
      <w:r w:rsidR="00515C34" w:rsidRPr="00D25AD9">
        <w:rPr>
          <w:rFonts w:ascii="Times New Roman" w:eastAsia="Times New Roman" w:hAnsi="Times New Roman" w:cs="Times New Roman"/>
          <w:color w:val="000000"/>
          <w:szCs w:val="28"/>
        </w:rPr>
        <w:t xml:space="preserve">направляет </w:t>
      </w:r>
      <w:r w:rsidRPr="00D25AD9">
        <w:rPr>
          <w:rFonts w:ascii="Times New Roman" w:eastAsia="Times New Roman" w:hAnsi="Times New Roman" w:cs="Times New Roman"/>
          <w:color w:val="000000"/>
          <w:szCs w:val="28"/>
        </w:rPr>
        <w:t>их</w:t>
      </w:r>
      <w:r w:rsidR="00515C34" w:rsidRPr="00D25AD9">
        <w:rPr>
          <w:rFonts w:ascii="Times New Roman" w:eastAsia="Times New Roman" w:hAnsi="Times New Roman" w:cs="Times New Roman"/>
          <w:color w:val="000000"/>
          <w:szCs w:val="28"/>
        </w:rPr>
        <w:t xml:space="preserve"> на утверждение главе муниципального</w:t>
      </w:r>
      <w:r w:rsidR="00515C34"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 образования </w:t>
      </w:r>
      <w:r w:rsidR="00554BE5" w:rsidRPr="005E63FA">
        <w:rPr>
          <w:rFonts w:ascii="Times New Roman" w:eastAsia="Times New Roman" w:hAnsi="Times New Roman" w:cs="Times New Roman"/>
          <w:color w:val="000000"/>
          <w:szCs w:val="28"/>
        </w:rPr>
        <w:t>Кавказский</w:t>
      </w:r>
      <w:r w:rsidR="00515C34"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 район</w:t>
      </w:r>
      <w:r w:rsidR="005E63FA"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, а так же </w:t>
      </w:r>
      <w:r w:rsidR="00515C34" w:rsidRPr="005E63FA">
        <w:rPr>
          <w:rFonts w:ascii="Times New Roman" w:eastAsia="Times New Roman" w:hAnsi="Times New Roman" w:cs="Times New Roman"/>
          <w:color w:val="000000"/>
          <w:szCs w:val="28"/>
        </w:rPr>
        <w:t>осуществляет доведение утвержденн</w:t>
      </w:r>
      <w:r w:rsidRPr="005E63FA">
        <w:rPr>
          <w:rFonts w:ascii="Times New Roman" w:eastAsia="Times New Roman" w:hAnsi="Times New Roman" w:cs="Times New Roman"/>
          <w:color w:val="000000"/>
          <w:szCs w:val="28"/>
        </w:rPr>
        <w:t>ых</w:t>
      </w:r>
      <w:r w:rsidR="00515C34"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5E63FA">
        <w:rPr>
          <w:rFonts w:ascii="Times New Roman" w:eastAsia="Times New Roman" w:hAnsi="Times New Roman" w:cs="Times New Roman"/>
          <w:color w:val="000000"/>
          <w:szCs w:val="28"/>
        </w:rPr>
        <w:t>актов</w:t>
      </w:r>
      <w:r w:rsidR="00515C34"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 до МКУ «Централизованная бухгалтерия </w:t>
      </w:r>
      <w:r w:rsidR="00554BE5" w:rsidRPr="005E63FA">
        <w:rPr>
          <w:rFonts w:ascii="Times New Roman" w:eastAsia="Times New Roman" w:hAnsi="Times New Roman" w:cs="Times New Roman"/>
          <w:color w:val="000000"/>
          <w:szCs w:val="28"/>
        </w:rPr>
        <w:t>администрации муниципального образования Кавказский район</w:t>
      </w:r>
      <w:r w:rsidR="00515C34" w:rsidRPr="005E63FA">
        <w:rPr>
          <w:rFonts w:ascii="Times New Roman" w:eastAsia="Times New Roman" w:hAnsi="Times New Roman" w:cs="Times New Roman"/>
          <w:color w:val="000000"/>
          <w:szCs w:val="28"/>
        </w:rPr>
        <w:t>» (далее</w:t>
      </w:r>
      <w:r w:rsidR="00720C71">
        <w:rPr>
          <w:rFonts w:ascii="Times New Roman" w:eastAsia="Times New Roman" w:hAnsi="Times New Roman" w:cs="Times New Roman"/>
          <w:color w:val="000000"/>
          <w:szCs w:val="28"/>
        </w:rPr>
        <w:t xml:space="preserve"> - </w:t>
      </w:r>
      <w:r w:rsidR="00515C34"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МКУ ЦБ </w:t>
      </w:r>
      <w:r w:rsidR="0058737D" w:rsidRPr="005E63FA">
        <w:rPr>
          <w:rFonts w:ascii="Times New Roman" w:eastAsia="Times New Roman" w:hAnsi="Times New Roman" w:cs="Times New Roman"/>
          <w:color w:val="000000"/>
          <w:szCs w:val="28"/>
        </w:rPr>
        <w:t>А</w:t>
      </w:r>
      <w:r w:rsidR="00515C34" w:rsidRPr="005E63FA">
        <w:rPr>
          <w:rFonts w:ascii="Times New Roman" w:eastAsia="Times New Roman" w:hAnsi="Times New Roman" w:cs="Times New Roman"/>
          <w:color w:val="000000"/>
          <w:szCs w:val="28"/>
        </w:rPr>
        <w:t>МО</w:t>
      </w:r>
      <w:r w:rsidR="0058737D"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 КР</w:t>
      </w:r>
      <w:r w:rsidR="00515C34"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) </w:t>
      </w:r>
      <w:r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и </w:t>
      </w:r>
      <w:r w:rsidR="00D25AD9" w:rsidRPr="00720C71">
        <w:rPr>
          <w:rFonts w:ascii="Times New Roman" w:eastAsia="Times New Roman" w:hAnsi="Times New Roman" w:cs="Times New Roman"/>
          <w:color w:val="000000"/>
          <w:szCs w:val="28"/>
        </w:rPr>
        <w:t>до</w:t>
      </w:r>
      <w:r w:rsidR="00D25AD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Финансового управления администрации муниципального образования Кавказский район </w:t>
      </w:r>
      <w:r w:rsidR="00515C34" w:rsidRPr="005E63FA">
        <w:rPr>
          <w:rFonts w:ascii="Times New Roman" w:eastAsia="Times New Roman" w:hAnsi="Times New Roman" w:cs="Times New Roman"/>
          <w:color w:val="000000"/>
          <w:szCs w:val="28"/>
        </w:rPr>
        <w:t>способом, позволяющим обеспечить безопасность передаваемых данных.</w:t>
      </w:r>
    </w:p>
    <w:p w14:paraId="2144DB85" w14:textId="0BEAEA4E" w:rsidR="00E01D57" w:rsidRDefault="00515C34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2.2.</w:t>
      </w:r>
      <w:r w:rsidR="00CE6662">
        <w:rPr>
          <w:rFonts w:ascii="Times New Roman" w:eastAsia="Times New Roman" w:hAnsi="Times New Roman" w:cs="Times New Roman"/>
          <w:color w:val="000000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r w:rsidR="0058737D">
        <w:rPr>
          <w:rFonts w:ascii="Times New Roman" w:eastAsia="Times New Roman" w:hAnsi="Times New Roman" w:cs="Times New Roman"/>
          <w:color w:val="000000"/>
          <w:szCs w:val="28"/>
        </w:rPr>
        <w:t xml:space="preserve">МКУ ЦБ АМО КР </w:t>
      </w:r>
      <w:r>
        <w:rPr>
          <w:rFonts w:ascii="Times New Roman" w:eastAsia="Times New Roman" w:hAnsi="Times New Roman" w:cs="Times New Roman"/>
          <w:color w:val="000000"/>
          <w:szCs w:val="28"/>
        </w:rPr>
        <w:t>в течение 10 рабочих дней со дня поступления постановления об утверждении списка граждан осуществляет перечисление единовременной денежной выплаты на счета граждан, указанные в заявлении.</w:t>
      </w:r>
    </w:p>
    <w:p w14:paraId="69A63D14" w14:textId="5E90DB5D" w:rsidR="00E01D57" w:rsidRDefault="00515C34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2.2.</w:t>
      </w:r>
      <w:r w:rsidR="00CE6662">
        <w:rPr>
          <w:rFonts w:ascii="Times New Roman" w:eastAsia="Times New Roman" w:hAnsi="Times New Roman" w:cs="Times New Roman"/>
          <w:color w:val="000000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Cs w:val="28"/>
        </w:rPr>
        <w:t>. В случае не предоставления полного пакета документов, подтверждающих право гражданина на предоставление единовременной денежной выплаты, Уполномоченный орган предпринимает необходимые меры для получения недостающих документов.</w:t>
      </w:r>
    </w:p>
    <w:p w14:paraId="29821836" w14:textId="14E0BE34" w:rsidR="00E01D57" w:rsidRDefault="00515C34">
      <w:pPr>
        <w:shd w:val="clear" w:color="auto" w:fill="FFFFFF"/>
        <w:ind w:firstLine="85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2.3. </w:t>
      </w:r>
      <w:r>
        <w:rPr>
          <w:rFonts w:ascii="Times New Roman" w:eastAsia="Times New Roman" w:hAnsi="Times New Roman" w:cs="Times New Roman"/>
          <w:color w:val="22272F"/>
          <w:szCs w:val="28"/>
        </w:rPr>
        <w:t xml:space="preserve">В целях предоставления единовременной денежной выплаты гражданам, указанным в подпункте 2 пункта 1.3 раздела 1 настоящего Порядка,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указанный гражданин либо его представитель по доверенности </w:t>
      </w:r>
      <w:r w:rsidRPr="00720C71">
        <w:rPr>
          <w:rFonts w:ascii="Times New Roman" w:eastAsia="Times New Roman" w:hAnsi="Times New Roman" w:cs="Times New Roman"/>
          <w:szCs w:val="28"/>
        </w:rPr>
        <w:t>предоставляет</w:t>
      </w:r>
      <w:r w:rsidRPr="00720C71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 в </w:t>
      </w:r>
      <w:r w:rsidR="00276D3E" w:rsidRPr="00720C71">
        <w:rPr>
          <w:rFonts w:ascii="Times New Roman" w:eastAsia="Times New Roman" w:hAnsi="Times New Roman" w:cs="Times New Roman"/>
          <w:bCs/>
          <w:szCs w:val="28"/>
          <w:lang w:eastAsia="zh-CN"/>
        </w:rPr>
        <w:t>администрацию муниципального образования</w:t>
      </w:r>
      <w:r w:rsidR="001013B3" w:rsidRPr="00720C71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 Кавказский район</w:t>
      </w:r>
      <w:r w:rsidR="00276D3E" w:rsidRPr="00720C71">
        <w:rPr>
          <w:rFonts w:ascii="Times New Roman" w:eastAsia="Times New Roman" w:hAnsi="Times New Roman" w:cs="Times New Roman"/>
          <w:bCs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eastAsia="zh-CN" w:bidi="ar-SA"/>
        </w:rPr>
        <w:t>следующие документы</w:t>
      </w:r>
      <w:r>
        <w:rPr>
          <w:rFonts w:ascii="Times New Roman" w:eastAsia="Times New Roman" w:hAnsi="Times New Roman" w:cs="Times New Roman"/>
          <w:bCs/>
          <w:szCs w:val="28"/>
          <w:lang w:eastAsia="zh-CN"/>
        </w:rPr>
        <w:t>:</w:t>
      </w:r>
    </w:p>
    <w:p w14:paraId="7B61B15F" w14:textId="550B7427" w:rsidR="005E63FA" w:rsidRDefault="00073A49">
      <w:pPr>
        <w:ind w:firstLine="85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а) </w:t>
      </w:r>
      <w:r w:rsidR="00515C34">
        <w:rPr>
          <w:rFonts w:ascii="Times New Roman" w:hAnsi="Times New Roman" w:cs="Times New Roman"/>
          <w:color w:val="000000"/>
          <w:szCs w:val="28"/>
        </w:rPr>
        <w:t>заявление по форме согласно приложению 2 к настоящему Порядку;</w:t>
      </w:r>
    </w:p>
    <w:p w14:paraId="7EE79153" w14:textId="6DD181CB" w:rsidR="00E01D57" w:rsidRPr="005E63FA" w:rsidRDefault="00073A49" w:rsidP="005E63FA">
      <w:pPr>
        <w:ind w:firstLine="850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б) </w:t>
      </w:r>
      <w:r w:rsidR="005E63FA" w:rsidRPr="00561B88">
        <w:rPr>
          <w:rFonts w:ascii="Times New Roman" w:eastAsia="Times New Roman" w:hAnsi="Times New Roman" w:cs="Times New Roman"/>
          <w:szCs w:val="28"/>
          <w:shd w:val="clear" w:color="auto" w:fill="FFFFFF"/>
        </w:rPr>
        <w:t>справк</w:t>
      </w:r>
      <w:r w:rsidR="005E63FA">
        <w:rPr>
          <w:rFonts w:ascii="Times New Roman" w:eastAsia="Times New Roman" w:hAnsi="Times New Roman" w:cs="Times New Roman"/>
          <w:szCs w:val="28"/>
          <w:shd w:val="clear" w:color="auto" w:fill="FFFFFF"/>
        </w:rPr>
        <w:t>у</w:t>
      </w:r>
      <w:r w:rsidR="005E63FA" w:rsidRPr="00561B88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</w:t>
      </w:r>
      <w:r w:rsidR="00396191">
        <w:rPr>
          <w:rFonts w:ascii="Times New Roman" w:eastAsia="Times New Roman" w:hAnsi="Times New Roman" w:cs="Times New Roman"/>
          <w:szCs w:val="28"/>
          <w:shd w:val="clear" w:color="auto" w:fill="FFFFFF"/>
        </w:rPr>
        <w:t>о наличии открытого счета в</w:t>
      </w:r>
      <w:r w:rsidR="005E63FA" w:rsidRPr="00561B88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кредитной организации на территории Российской Федерации</w:t>
      </w:r>
      <w:r w:rsidR="00396191">
        <w:rPr>
          <w:rFonts w:ascii="Times New Roman" w:eastAsia="Times New Roman" w:hAnsi="Times New Roman" w:cs="Times New Roman"/>
          <w:szCs w:val="28"/>
          <w:shd w:val="clear" w:color="auto" w:fill="FFFFFF"/>
        </w:rPr>
        <w:t>,</w:t>
      </w:r>
      <w:r w:rsidR="005E63FA" w:rsidRPr="00561B88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содержащ</w:t>
      </w:r>
      <w:r w:rsidR="005E63FA">
        <w:rPr>
          <w:rFonts w:ascii="Times New Roman" w:eastAsia="Times New Roman" w:hAnsi="Times New Roman" w:cs="Times New Roman"/>
          <w:szCs w:val="28"/>
          <w:shd w:val="clear" w:color="auto" w:fill="FFFFFF"/>
        </w:rPr>
        <w:t>ую</w:t>
      </w:r>
      <w:r w:rsidR="005E63FA" w:rsidRPr="00561B88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реквизиты счета</w:t>
      </w:r>
      <w:r w:rsidR="005E63FA" w:rsidRPr="00561B88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</w:rPr>
        <w:t>;</w:t>
      </w:r>
    </w:p>
    <w:p w14:paraId="14BF28D2" w14:textId="777B0EA7" w:rsidR="00E01D57" w:rsidRDefault="00073A49">
      <w:pPr>
        <w:ind w:firstLine="85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в) </w:t>
      </w:r>
      <w:r w:rsidR="00515C34">
        <w:rPr>
          <w:rFonts w:ascii="Times New Roman" w:hAnsi="Times New Roman" w:cs="Times New Roman"/>
          <w:color w:val="000000"/>
          <w:szCs w:val="28"/>
        </w:rPr>
        <w:t xml:space="preserve">документ, удостоверяющий личность гражданина </w:t>
      </w:r>
      <w:r w:rsidR="0090437C">
        <w:rPr>
          <w:rFonts w:ascii="Times New Roman" w:eastAsia="Times New Roman" w:hAnsi="Times New Roman" w:cs="Times New Roman"/>
          <w:szCs w:val="28"/>
          <w:shd w:val="clear" w:color="auto" w:fill="FFFFFF"/>
        </w:rPr>
        <w:t>и подтверждающий</w:t>
      </w:r>
      <w:r w:rsidR="00515C34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его регистрацию по месту жительства на территории </w:t>
      </w:r>
      <w:r w:rsidR="00515C34">
        <w:rPr>
          <w:rFonts w:ascii="Times New Roman" w:eastAsia="Times New Roman" w:hAnsi="Times New Roman" w:cs="Times New Roman"/>
          <w:color w:val="000000"/>
          <w:szCs w:val="28"/>
        </w:rPr>
        <w:t xml:space="preserve">муниципального </w:t>
      </w:r>
      <w:r w:rsidR="00515C34">
        <w:rPr>
          <w:rFonts w:ascii="Times New Roman" w:eastAsia="Times New Roman" w:hAnsi="Times New Roman" w:cs="Times New Roman"/>
          <w:color w:val="000000"/>
          <w:szCs w:val="28"/>
        </w:rPr>
        <w:lastRenderedPageBreak/>
        <w:t xml:space="preserve">образования </w:t>
      </w:r>
      <w:r w:rsidR="00DA605A">
        <w:rPr>
          <w:rFonts w:ascii="Times New Roman" w:eastAsia="Times New Roman" w:hAnsi="Times New Roman" w:cs="Times New Roman"/>
          <w:color w:val="000000"/>
          <w:szCs w:val="28"/>
        </w:rPr>
        <w:t>Кавказский</w:t>
      </w:r>
      <w:r w:rsidR="00515C34">
        <w:rPr>
          <w:rFonts w:ascii="Times New Roman" w:eastAsia="Times New Roman" w:hAnsi="Times New Roman" w:cs="Times New Roman"/>
          <w:color w:val="000000"/>
          <w:szCs w:val="28"/>
        </w:rPr>
        <w:t xml:space="preserve"> район (</w:t>
      </w:r>
      <w:r w:rsidR="00515C34">
        <w:rPr>
          <w:rFonts w:ascii="Times New Roman" w:hAnsi="Times New Roman" w:cs="Times New Roman"/>
          <w:color w:val="000000"/>
          <w:szCs w:val="28"/>
        </w:rPr>
        <w:t>оригинал, который возвращается гражданину после снятия копии, либо копия указанного документа, заверенная нотариально или должностным лицом органа (учреждения, воинской части), в котором военнослужащий проходит (проходил) военную службу, или должностным лицом военного комиссариата (пунктов отбора на военную службу по контракту);</w:t>
      </w:r>
    </w:p>
    <w:p w14:paraId="048DC9F3" w14:textId="2E393B7F" w:rsidR="00E01D57" w:rsidRDefault="00073A49">
      <w:pPr>
        <w:ind w:firstLine="850"/>
        <w:jc w:val="both"/>
        <w:rPr>
          <w:rFonts w:ascii="Times New Roman" w:hAnsi="Times New Roman" w:cs="Times New Roman"/>
          <w:szCs w:val="28"/>
        </w:rPr>
      </w:pPr>
      <w:r w:rsidRPr="00073A49">
        <w:rPr>
          <w:rFonts w:ascii="Times New Roman" w:hAnsi="Times New Roman" w:cs="Times New Roman"/>
          <w:bCs/>
          <w:szCs w:val="28"/>
        </w:rPr>
        <w:t>г)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="00515C34">
        <w:rPr>
          <w:rFonts w:ascii="Times New Roman" w:hAnsi="Times New Roman" w:cs="Times New Roman"/>
          <w:bCs/>
          <w:szCs w:val="28"/>
        </w:rPr>
        <w:t xml:space="preserve">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 </w:t>
      </w:r>
      <w:r w:rsidR="00515C34">
        <w:rPr>
          <w:rFonts w:ascii="Times New Roman" w:eastAsia="Times New Roman" w:hAnsi="Times New Roman" w:cs="Times New Roman"/>
          <w:color w:val="000000"/>
          <w:szCs w:val="28"/>
        </w:rPr>
        <w:t>(</w:t>
      </w:r>
      <w:r w:rsidR="00515C34">
        <w:rPr>
          <w:rFonts w:ascii="Times New Roman" w:hAnsi="Times New Roman" w:cs="Times New Roman"/>
          <w:color w:val="000000"/>
          <w:szCs w:val="28"/>
        </w:rPr>
        <w:t>оригинал, который возвращается гражданину после снятия копии, либо копия контракта, заверенная нотариально или должностным лицом органа (учреждения, воинской части), в котором военнослужащий проходит (проходил) военную службу, или должностным лицом военного комиссариата (пунктов отбора на военную службу по контракту), либо выписка из приказа, в котором указана дата заключения контракта о прохождении военной службы (оригинал, который возвращается гражданину  после снятия копии);</w:t>
      </w:r>
    </w:p>
    <w:p w14:paraId="4E891198" w14:textId="2FBDEC87" w:rsidR="00E01D57" w:rsidRDefault="00073A49">
      <w:pPr>
        <w:ind w:firstLine="85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д) </w:t>
      </w:r>
      <w:r w:rsidR="00515C34">
        <w:rPr>
          <w:rFonts w:ascii="Times New Roman" w:hAnsi="Times New Roman" w:cs="Times New Roman"/>
          <w:color w:val="000000"/>
          <w:szCs w:val="28"/>
        </w:rPr>
        <w:t>документ, выданный органом (учреждением, воинской частью), в котором военнослужащий проходит (проходил военную службу, или военным комиссариатом (пунктом отбора на военную службу по контракту), содержащий  сведения об участии военнослужащего в специальной военной операции (оригинал после снятия копии возвращается), либо его копия, заверенная должностным лицом органа (учреждения, воинской части), в котором военнослужащий проходит (проходил) службу, или должностным лицом военного комиссариата (пункта отбора на военную службу по контракту);</w:t>
      </w:r>
    </w:p>
    <w:p w14:paraId="7B74D566" w14:textId="085FFCBC" w:rsidR="00E01D57" w:rsidRDefault="00073A49">
      <w:pPr>
        <w:ind w:firstLine="85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е) </w:t>
      </w:r>
      <w:r w:rsidR="00515C34">
        <w:rPr>
          <w:rFonts w:ascii="Times New Roman" w:eastAsia="Times New Roman" w:hAnsi="Times New Roman" w:cs="Times New Roman"/>
          <w:color w:val="000000"/>
          <w:szCs w:val="28"/>
        </w:rPr>
        <w:t xml:space="preserve">в случае обращения представителя - документ, подтверждающий его полномочия, а также документ, удостоверяющий личность представителя </w:t>
      </w:r>
      <w:r w:rsidR="00515C34">
        <w:rPr>
          <w:rFonts w:ascii="Times New Roman" w:hAnsi="Times New Roman" w:cs="Times New Roman"/>
          <w:color w:val="000000"/>
          <w:szCs w:val="28"/>
        </w:rPr>
        <w:t>(оригиналы, которые возвращаются представителю после снятия с них копий).</w:t>
      </w:r>
    </w:p>
    <w:p w14:paraId="4C2B9A72" w14:textId="0CCBC526" w:rsidR="00E01D57" w:rsidRDefault="00515C34">
      <w:pPr>
        <w:pStyle w:val="a5"/>
        <w:ind w:firstLine="850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Документы, указанные в настоящем разделе, могут быть представлены (направлены почтовым отправлением) в </w:t>
      </w:r>
      <w:r w:rsidR="00C943BB">
        <w:rPr>
          <w:rFonts w:ascii="Times New Roman" w:eastAsia="Times New Roman" w:hAnsi="Times New Roman" w:cs="Times New Roman"/>
          <w:color w:val="000000"/>
          <w:szCs w:val="28"/>
        </w:rPr>
        <w:t>администрацию муниципального образования</w:t>
      </w:r>
      <w:r w:rsidR="00073A49">
        <w:rPr>
          <w:rFonts w:ascii="Times New Roman" w:eastAsia="Times New Roman" w:hAnsi="Times New Roman" w:cs="Times New Roman"/>
          <w:color w:val="000000"/>
          <w:szCs w:val="28"/>
        </w:rPr>
        <w:t xml:space="preserve"> Кавказский район</w:t>
      </w:r>
      <w:r>
        <w:rPr>
          <w:rFonts w:ascii="Times New Roman" w:eastAsia="Times New Roman" w:hAnsi="Times New Roman" w:cs="Times New Roman"/>
          <w:color w:val="000000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</w:rPr>
        <w:t>в копиях, заверенных в нотариальном порядке.</w:t>
      </w:r>
    </w:p>
    <w:p w14:paraId="13F8F40A" w14:textId="2D617B4C" w:rsidR="009C32B5" w:rsidRPr="002B4424" w:rsidRDefault="009C32B5" w:rsidP="009C32B5">
      <w:pPr>
        <w:ind w:firstLine="850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>2.</w:t>
      </w:r>
      <w:r w:rsidR="00CE6662">
        <w:rPr>
          <w:rFonts w:ascii="Times New Roman" w:eastAsia="Times New Roman" w:hAnsi="Times New Roman" w:cs="Times New Roman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>.</w:t>
      </w:r>
      <w:r w:rsidR="00CE6662">
        <w:rPr>
          <w:rFonts w:ascii="Times New Roman" w:eastAsia="Times New Roman" w:hAnsi="Times New Roman" w:cs="Times New Roman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</w:t>
      </w:r>
      <w:r w:rsidRPr="002B4424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Уполномоченный орган в течении 7 </w:t>
      </w:r>
      <w:r w:rsidR="00CE6662" w:rsidRPr="002B4424">
        <w:rPr>
          <w:rFonts w:ascii="Times New Roman" w:eastAsia="Times New Roman" w:hAnsi="Times New Roman" w:cs="Times New Roman"/>
          <w:szCs w:val="28"/>
          <w:shd w:val="clear" w:color="auto" w:fill="FFFFFF"/>
        </w:rPr>
        <w:t>рабочих</w:t>
      </w:r>
      <w:r w:rsidRPr="002B4424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дней со дня поступления документов, указанных в пункте 2.</w:t>
      </w:r>
      <w:r w:rsidR="0090437C" w:rsidRPr="002B4424">
        <w:rPr>
          <w:rFonts w:ascii="Times New Roman" w:eastAsia="Times New Roman" w:hAnsi="Times New Roman" w:cs="Times New Roman"/>
          <w:szCs w:val="28"/>
          <w:shd w:val="clear" w:color="auto" w:fill="FFFFFF"/>
        </w:rPr>
        <w:t>3</w:t>
      </w:r>
      <w:r w:rsidRPr="002B4424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проводит проверку полноты комплектности документов, предусмотренных пунктами настоящего положения</w:t>
      </w:r>
      <w:r w:rsidR="00720C71">
        <w:rPr>
          <w:rFonts w:ascii="Times New Roman" w:eastAsia="Times New Roman" w:hAnsi="Times New Roman" w:cs="Times New Roman"/>
          <w:szCs w:val="28"/>
          <w:shd w:val="clear" w:color="auto" w:fill="FFFFFF"/>
        </w:rPr>
        <w:t>.</w:t>
      </w:r>
    </w:p>
    <w:p w14:paraId="54B4E781" w14:textId="73956A78" w:rsidR="006257E9" w:rsidRDefault="00515C34" w:rsidP="005E63FA">
      <w:pPr>
        <w:ind w:firstLine="85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2B4424">
        <w:rPr>
          <w:rFonts w:ascii="Times New Roman" w:eastAsia="Times New Roman" w:hAnsi="Times New Roman" w:cs="Times New Roman"/>
          <w:szCs w:val="28"/>
        </w:rPr>
        <w:t>2.3.</w:t>
      </w:r>
      <w:r w:rsidR="0090437C" w:rsidRPr="002B4424">
        <w:rPr>
          <w:rFonts w:ascii="Times New Roman" w:eastAsia="Times New Roman" w:hAnsi="Times New Roman" w:cs="Times New Roman"/>
          <w:szCs w:val="28"/>
        </w:rPr>
        <w:t>2</w:t>
      </w:r>
      <w:r w:rsidRPr="002B4424">
        <w:rPr>
          <w:rFonts w:ascii="Times New Roman" w:eastAsia="Times New Roman" w:hAnsi="Times New Roman" w:cs="Times New Roman"/>
          <w:szCs w:val="28"/>
        </w:rPr>
        <w:t xml:space="preserve">. </w:t>
      </w:r>
      <w:r w:rsidRPr="002B4424">
        <w:rPr>
          <w:rFonts w:ascii="Times New Roman" w:eastAsia="Times New Roman" w:hAnsi="Times New Roman" w:cs="Times New Roman"/>
          <w:szCs w:val="28"/>
          <w:lang w:eastAsia="zh-CN" w:bidi="ar-SA"/>
        </w:rPr>
        <w:t>Уполномоченный орган</w:t>
      </w:r>
      <w:r w:rsidRPr="002B4424">
        <w:rPr>
          <w:rFonts w:ascii="Times New Roman" w:eastAsia="Times New Roman" w:hAnsi="Times New Roman" w:cs="Times New Roman"/>
          <w:szCs w:val="28"/>
        </w:rPr>
        <w:t xml:space="preserve"> </w:t>
      </w:r>
      <w:r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в течение </w:t>
      </w:r>
      <w:r w:rsidR="00CE6662">
        <w:rPr>
          <w:rFonts w:ascii="Times New Roman" w:eastAsia="Times New Roman" w:hAnsi="Times New Roman" w:cs="Times New Roman"/>
          <w:color w:val="000000"/>
          <w:szCs w:val="28"/>
        </w:rPr>
        <w:t>7</w:t>
      </w:r>
      <w:r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 рабочих дней со дня поступления </w:t>
      </w:r>
      <w:r w:rsidRPr="005E63FA">
        <w:rPr>
          <w:rFonts w:ascii="Times New Roman" w:eastAsia="Times New Roman" w:hAnsi="Times New Roman" w:cs="Times New Roman"/>
          <w:color w:val="22272F"/>
          <w:szCs w:val="28"/>
        </w:rPr>
        <w:t xml:space="preserve">документов, указанных в пункте 2.3, </w:t>
      </w:r>
      <w:r w:rsidR="005E63FA" w:rsidRPr="005E63FA">
        <w:rPr>
          <w:rFonts w:ascii="Times New Roman" w:eastAsia="Times New Roman" w:hAnsi="Times New Roman" w:cs="Times New Roman"/>
          <w:color w:val="000000"/>
          <w:szCs w:val="28"/>
          <w:lang w:eastAsia="zh-CN" w:bidi="ar-SA"/>
        </w:rPr>
        <w:t>подготавливает</w:t>
      </w:r>
      <w:r w:rsidR="005E63FA"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 проект</w:t>
      </w:r>
      <w:r w:rsidR="006257E9">
        <w:rPr>
          <w:rFonts w:ascii="Times New Roman" w:eastAsia="Times New Roman" w:hAnsi="Times New Roman" w:cs="Times New Roman"/>
          <w:color w:val="000000"/>
          <w:szCs w:val="28"/>
        </w:rPr>
        <w:t>:</w:t>
      </w:r>
    </w:p>
    <w:p w14:paraId="47ECED04" w14:textId="33F0507A" w:rsidR="00103F52" w:rsidRPr="00720C71" w:rsidRDefault="005E63FA" w:rsidP="005E63FA">
      <w:pPr>
        <w:ind w:firstLine="85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720C71">
        <w:rPr>
          <w:rFonts w:ascii="Times New Roman" w:eastAsia="Times New Roman" w:hAnsi="Times New Roman" w:cs="Times New Roman"/>
          <w:color w:val="000000"/>
          <w:szCs w:val="28"/>
        </w:rPr>
        <w:t xml:space="preserve">постановления администрации муниципального образования Кавказский район об утверждении списка граждан </w:t>
      </w:r>
      <w:r w:rsidRPr="00720C71">
        <w:rPr>
          <w:rFonts w:ascii="Times New Roman" w:eastAsia="Times New Roman" w:hAnsi="Times New Roman" w:cs="Times New Roman"/>
          <w:color w:val="000000"/>
          <w:szCs w:val="28"/>
          <w:lang w:eastAsia="zh-CN" w:bidi="ar-SA"/>
        </w:rPr>
        <w:t xml:space="preserve">для предоставления единовременной денежной </w:t>
      </w:r>
      <w:r w:rsidRPr="00720C71">
        <w:rPr>
          <w:rFonts w:ascii="Times New Roman" w:eastAsia="Times New Roman" w:hAnsi="Times New Roman" w:cs="Times New Roman"/>
          <w:color w:val="000000"/>
          <w:szCs w:val="28"/>
        </w:rPr>
        <w:t xml:space="preserve">выплаты (далее – постановление об утверждении списка граждан), </w:t>
      </w:r>
    </w:p>
    <w:p w14:paraId="27AAF461" w14:textId="7832B4CB" w:rsidR="00103F52" w:rsidRPr="00720C71" w:rsidRDefault="00103F52" w:rsidP="00103F52">
      <w:pPr>
        <w:ind w:firstLine="85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720C71">
        <w:rPr>
          <w:rFonts w:ascii="Times New Roman" w:eastAsia="Times New Roman" w:hAnsi="Times New Roman" w:cs="Times New Roman"/>
          <w:color w:val="000000"/>
          <w:szCs w:val="28"/>
        </w:rPr>
        <w:t>распоряжение администрации муниципального образования Кавказский район о расходовании средств резервного фонда для осуществления единовременной выплаты, с</w:t>
      </w:r>
      <w:r w:rsidRPr="00720C71">
        <w:rPr>
          <w:rFonts w:ascii="Times New Roman" w:hAnsi="Times New Roman" w:cs="Times New Roman"/>
          <w:color w:val="22272F"/>
          <w:szCs w:val="28"/>
          <w:shd w:val="clear" w:color="auto" w:fill="FFFFFF"/>
        </w:rPr>
        <w:t xml:space="preserve"> указанием размера выделяемых бюджетных ассигнований</w:t>
      </w:r>
      <w:r w:rsidRPr="00720C71">
        <w:rPr>
          <w:rFonts w:ascii="Times New Roman" w:eastAsia="Times New Roman" w:hAnsi="Times New Roman" w:cs="Times New Roman"/>
          <w:color w:val="000000"/>
          <w:szCs w:val="28"/>
        </w:rPr>
        <w:t>,</w:t>
      </w:r>
    </w:p>
    <w:p w14:paraId="6726DA12" w14:textId="567F242D" w:rsidR="005E63FA" w:rsidRDefault="005E63FA" w:rsidP="005E63FA">
      <w:pPr>
        <w:ind w:firstLine="850"/>
        <w:jc w:val="both"/>
        <w:rPr>
          <w:rFonts w:ascii="Times New Roman" w:hAnsi="Times New Roman" w:cs="Times New Roman"/>
          <w:szCs w:val="28"/>
        </w:rPr>
      </w:pPr>
      <w:r w:rsidRPr="005E63FA">
        <w:rPr>
          <w:rFonts w:ascii="Times New Roman" w:eastAsia="Times New Roman" w:hAnsi="Times New Roman" w:cs="Times New Roman"/>
          <w:color w:val="000000"/>
          <w:szCs w:val="28"/>
        </w:rPr>
        <w:lastRenderedPageBreak/>
        <w:t xml:space="preserve">и направляет их на утверждение главе муниципального образования Кавказский район, а так же осуществляет доведение утвержденных актов до МКУ «Централизованная бухгалтерия администрации муниципального образования Кавказский район» (далее </w:t>
      </w:r>
      <w:r w:rsidR="00380BDE">
        <w:rPr>
          <w:rFonts w:ascii="Times New Roman" w:eastAsia="Times New Roman" w:hAnsi="Times New Roman" w:cs="Times New Roman"/>
          <w:color w:val="000000"/>
          <w:szCs w:val="28"/>
        </w:rPr>
        <w:t>-</w:t>
      </w:r>
      <w:r w:rsidRPr="005E63FA">
        <w:rPr>
          <w:rFonts w:ascii="Times New Roman" w:eastAsia="Times New Roman" w:hAnsi="Times New Roman" w:cs="Times New Roman"/>
          <w:color w:val="000000"/>
          <w:szCs w:val="28"/>
        </w:rPr>
        <w:t xml:space="preserve"> МКУ ЦБ АМО КР) и </w:t>
      </w:r>
      <w:r w:rsidR="00340C98" w:rsidRPr="00720C71">
        <w:rPr>
          <w:rFonts w:ascii="Times New Roman" w:eastAsia="Times New Roman" w:hAnsi="Times New Roman" w:cs="Times New Roman"/>
          <w:color w:val="000000"/>
          <w:szCs w:val="28"/>
        </w:rPr>
        <w:t>до</w:t>
      </w:r>
      <w:r w:rsidR="00340C98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5E63FA">
        <w:rPr>
          <w:rFonts w:ascii="Times New Roman" w:eastAsia="Times New Roman" w:hAnsi="Times New Roman" w:cs="Times New Roman"/>
          <w:color w:val="000000"/>
          <w:szCs w:val="28"/>
        </w:rPr>
        <w:t>Финансового управления администрации муниципального образования Кавказский район способом, позволяющим обеспечить безопасность передаваемых данных.</w:t>
      </w:r>
    </w:p>
    <w:p w14:paraId="4E04ADC4" w14:textId="0614D212" w:rsidR="00E01D57" w:rsidRDefault="00515C34" w:rsidP="005E63FA">
      <w:pPr>
        <w:ind w:firstLine="85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2.3.</w:t>
      </w:r>
      <w:r w:rsidR="0090437C">
        <w:rPr>
          <w:rFonts w:ascii="Times New Roman" w:eastAsia="Times New Roman" w:hAnsi="Times New Roman" w:cs="Times New Roman"/>
          <w:color w:val="000000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r w:rsidR="00DA605A">
        <w:rPr>
          <w:rFonts w:ascii="Times New Roman" w:eastAsia="Times New Roman" w:hAnsi="Times New Roman" w:cs="Times New Roman"/>
          <w:color w:val="000000"/>
          <w:szCs w:val="28"/>
        </w:rPr>
        <w:t xml:space="preserve">МКУ ЦБ АМО КР </w:t>
      </w:r>
      <w:r>
        <w:rPr>
          <w:rFonts w:ascii="Times New Roman" w:eastAsia="Times New Roman" w:hAnsi="Times New Roman" w:cs="Times New Roman"/>
          <w:color w:val="000000"/>
          <w:szCs w:val="28"/>
        </w:rPr>
        <w:t>в течение 10 рабочих дней со дня поступления постановления об утверждении списка граждан осуществляет перечисление единовременной денежной выплаты на счета граждан, указанные в заявлении.</w:t>
      </w:r>
    </w:p>
    <w:p w14:paraId="248B041C" w14:textId="27448E7F" w:rsidR="00E01D57" w:rsidRDefault="00515C34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2.4. </w:t>
      </w:r>
      <w:r w:rsidR="00DA605A">
        <w:rPr>
          <w:rFonts w:ascii="Times New Roman" w:eastAsia="Times New Roman" w:hAnsi="Times New Roman" w:cs="Times New Roman"/>
          <w:color w:val="000000"/>
          <w:szCs w:val="28"/>
        </w:rPr>
        <w:t xml:space="preserve">МКУ ЦБ АМО КР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при осуществлении перечисления единовременной денежной выплаты в соответствии с постановлением администрации муниципального образования </w:t>
      </w:r>
      <w:r w:rsidR="00DA605A">
        <w:rPr>
          <w:rFonts w:ascii="Times New Roman" w:eastAsia="Times New Roman" w:hAnsi="Times New Roman" w:cs="Times New Roman"/>
          <w:color w:val="000000"/>
          <w:szCs w:val="28"/>
        </w:rPr>
        <w:t>Кавказский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район, в случае выявления ошибок, не позволяющих осуществить перечисление </w:t>
      </w:r>
      <w:r w:rsidR="00272A02">
        <w:rPr>
          <w:rFonts w:ascii="Times New Roman" w:eastAsia="Times New Roman" w:hAnsi="Times New Roman" w:cs="Times New Roman"/>
          <w:color w:val="000000"/>
          <w:szCs w:val="28"/>
        </w:rPr>
        <w:t>кому-либо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из утвержденного списка, направляет в течении 2 рабочих дней в уполномоченный орган письмо, с содержанием </w:t>
      </w:r>
      <w:r w:rsidR="00272A02">
        <w:rPr>
          <w:rFonts w:ascii="Times New Roman" w:eastAsia="Times New Roman" w:hAnsi="Times New Roman" w:cs="Times New Roman"/>
          <w:color w:val="000000"/>
          <w:szCs w:val="28"/>
        </w:rPr>
        <w:t>сведений,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требующих уточнения.</w:t>
      </w:r>
    </w:p>
    <w:p w14:paraId="042959BA" w14:textId="2F520D59" w:rsidR="00E01D57" w:rsidRDefault="00515C34">
      <w:pPr>
        <w:ind w:firstLine="85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Уполномоченный орган предпринимает необходимые меры для получения уточненных сведений и </w:t>
      </w:r>
      <w:r>
        <w:rPr>
          <w:rFonts w:ascii="Times New Roman" w:eastAsia="Times New Roman" w:hAnsi="Times New Roman" w:cs="Times New Roman"/>
          <w:color w:val="000000"/>
          <w:szCs w:val="28"/>
          <w:lang w:eastAsia="zh-CN" w:bidi="ar-SA"/>
        </w:rPr>
        <w:t>подготавливает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проект постановления администрации муниципального образования </w:t>
      </w:r>
      <w:r w:rsidR="00DA605A">
        <w:rPr>
          <w:rFonts w:ascii="Times New Roman" w:eastAsia="Times New Roman" w:hAnsi="Times New Roman" w:cs="Times New Roman"/>
          <w:color w:val="000000"/>
          <w:szCs w:val="28"/>
        </w:rPr>
        <w:t>Кавказский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район о внесении изменений в утвержденные списки граждан </w:t>
      </w:r>
      <w:r>
        <w:rPr>
          <w:rFonts w:ascii="Times New Roman" w:eastAsia="Times New Roman" w:hAnsi="Times New Roman" w:cs="Times New Roman"/>
          <w:color w:val="000000"/>
          <w:szCs w:val="28"/>
          <w:lang w:eastAsia="zh-CN" w:bidi="ar-SA"/>
        </w:rPr>
        <w:t xml:space="preserve">для предоставления единовременной денежной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выплаты, направляет его на утверждение главе муниципального образования </w:t>
      </w:r>
      <w:r w:rsidR="00DA605A">
        <w:rPr>
          <w:rFonts w:ascii="Times New Roman" w:eastAsia="Times New Roman" w:hAnsi="Times New Roman" w:cs="Times New Roman"/>
          <w:color w:val="000000"/>
          <w:szCs w:val="28"/>
        </w:rPr>
        <w:t>Кавказский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район и осуществляет доведение утвержденного постановления до </w:t>
      </w:r>
      <w:r w:rsidR="00DA605A">
        <w:rPr>
          <w:rFonts w:ascii="Times New Roman" w:eastAsia="Times New Roman" w:hAnsi="Times New Roman" w:cs="Times New Roman"/>
          <w:color w:val="000000"/>
          <w:szCs w:val="28"/>
        </w:rPr>
        <w:t xml:space="preserve">МКУ ЦБ АМО КР </w:t>
      </w:r>
      <w:r>
        <w:rPr>
          <w:rFonts w:ascii="Times New Roman" w:eastAsia="Times New Roman" w:hAnsi="Times New Roman" w:cs="Times New Roman"/>
          <w:color w:val="000000"/>
          <w:szCs w:val="28"/>
        </w:rPr>
        <w:t>способом, позволяющим обеспечить безопасность передаваемых данных.</w:t>
      </w:r>
    </w:p>
    <w:p w14:paraId="309BE81A" w14:textId="610260F2" w:rsidR="00E01D57" w:rsidRDefault="00515C34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2.5. З</w:t>
      </w:r>
      <w:r>
        <w:rPr>
          <w:rFonts w:ascii="Times New Roman" w:eastAsia="Times New Roman" w:hAnsi="Times New Roman" w:cs="Times New Roman"/>
          <w:color w:val="22272F"/>
          <w:szCs w:val="28"/>
        </w:rPr>
        <w:t>аявления, указанные в пункте 2.2 и пункте 2.3 раздела 2 настоящего Порядка,</w:t>
      </w:r>
      <w:r>
        <w:rPr>
          <w:rFonts w:ascii="Times New Roman" w:eastAsia="Times New Roman" w:hAnsi="Times New Roman" w:cs="Times New Roman"/>
          <w:color w:val="000000"/>
          <w:szCs w:val="28"/>
          <w:lang w:eastAsia="zh-CN" w:bidi="ar-SA"/>
        </w:rPr>
        <w:t xml:space="preserve"> уполномоченный орган</w:t>
      </w:r>
      <w:r>
        <w:rPr>
          <w:rFonts w:ascii="Times New Roman" w:eastAsia="Times New Roman" w:hAnsi="Times New Roman" w:cs="Times New Roman"/>
          <w:color w:val="22272F"/>
          <w:szCs w:val="28"/>
        </w:rPr>
        <w:t xml:space="preserve"> регистрирует в журнале регистрации </w:t>
      </w:r>
      <w:r w:rsidR="003539D2">
        <w:rPr>
          <w:rFonts w:ascii="Times New Roman" w:eastAsia="Times New Roman" w:hAnsi="Times New Roman" w:cs="Times New Roman"/>
          <w:color w:val="22272F"/>
          <w:szCs w:val="28"/>
        </w:rPr>
        <w:t>заявлений</w:t>
      </w:r>
      <w:r>
        <w:rPr>
          <w:rFonts w:ascii="Times New Roman" w:eastAsia="Times New Roman" w:hAnsi="Times New Roman" w:cs="Times New Roman"/>
          <w:color w:val="22272F"/>
          <w:szCs w:val="28"/>
        </w:rPr>
        <w:t xml:space="preserve"> (далее - Журнал регистрации), в который вносятся следующие сведения: фамилия, имя, отчество обратившегося за предоставлением единовременной денежной выплатой, адрес 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по месту </w:t>
      </w:r>
      <w:r w:rsidR="0043372C">
        <w:rPr>
          <w:rFonts w:ascii="Times New Roman" w:eastAsia="Times New Roman" w:hAnsi="Times New Roman" w:cs="Times New Roman"/>
          <w:szCs w:val="28"/>
          <w:shd w:val="clear" w:color="auto" w:fill="FFFFFF"/>
        </w:rPr>
        <w:t>регистрации</w:t>
      </w: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>, дата принятия заявления о предоставлении единовременной денежной выплаты и результат (номер и дата постановления).</w:t>
      </w:r>
    </w:p>
    <w:p w14:paraId="6823FC0B" w14:textId="77777777" w:rsidR="00E01D57" w:rsidRDefault="00515C34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Журнал регистрации должен быть прошит, пронумерован, скреплен печатью. </w:t>
      </w:r>
    </w:p>
    <w:p w14:paraId="6D605B72" w14:textId="77777777" w:rsidR="00760735" w:rsidRDefault="00760735">
      <w:pPr>
        <w:pStyle w:val="Standard"/>
        <w:ind w:firstLine="851"/>
        <w:rPr>
          <w:rFonts w:ascii="Times New Roman" w:hAnsi="Times New Roman" w:cs="Times New Roman"/>
          <w:b/>
          <w:bCs/>
          <w:szCs w:val="28"/>
        </w:rPr>
      </w:pPr>
    </w:p>
    <w:p w14:paraId="47892097" w14:textId="77777777" w:rsidR="00E01D57" w:rsidRDefault="00515C34">
      <w:pPr>
        <w:pStyle w:val="Standard"/>
        <w:ind w:firstLine="851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3. Правила возврата единовременной денежной выплаты</w:t>
      </w:r>
    </w:p>
    <w:p w14:paraId="72B41E97" w14:textId="77777777" w:rsidR="00E01D57" w:rsidRDefault="00E01D57">
      <w:pPr>
        <w:pStyle w:val="Standard"/>
        <w:ind w:firstLine="851"/>
        <w:rPr>
          <w:rFonts w:ascii="Times New Roman" w:hAnsi="Times New Roman" w:cs="Times New Roman"/>
          <w:b/>
          <w:bCs/>
          <w:szCs w:val="28"/>
        </w:rPr>
      </w:pPr>
    </w:p>
    <w:p w14:paraId="0306699D" w14:textId="58F82F62" w:rsidR="00E01D57" w:rsidRDefault="00515C34">
      <w:pPr>
        <w:pStyle w:val="Standard"/>
        <w:ind w:firstLine="851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3.1. При поступлении информации, свидетельствующей о предоставлении единовременной денежной выплате гражданам, которые не соответствуют категориям, указанным в пункте 1.3 настоящего Порядка, </w:t>
      </w:r>
      <w:r>
        <w:rPr>
          <w:rFonts w:ascii="Times New Roman" w:eastAsia="Times New Roman" w:hAnsi="Times New Roman" w:cs="Times New Roman"/>
          <w:bCs/>
          <w:color w:val="000000"/>
          <w:szCs w:val="28"/>
        </w:rPr>
        <w:t>Уполномоченный орган</w:t>
      </w:r>
      <w:r>
        <w:rPr>
          <w:rFonts w:ascii="Times New Roman" w:hAnsi="Times New Roman" w:cs="Times New Roman"/>
          <w:bCs/>
          <w:szCs w:val="28"/>
        </w:rPr>
        <w:t xml:space="preserve"> в течение 10 рабочих дней со дня поступления такой информации направляет указанным лицам письмо с требованием о возврате единовременной денежной выплаты.</w:t>
      </w:r>
    </w:p>
    <w:p w14:paraId="280E6F19" w14:textId="07D1D0BD" w:rsidR="00E01D57" w:rsidRDefault="00515C34">
      <w:pPr>
        <w:pStyle w:val="Standard"/>
        <w:ind w:firstLine="851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lastRenderedPageBreak/>
        <w:t xml:space="preserve">3.2. </w:t>
      </w:r>
      <w:r w:rsidR="0090437C">
        <w:rPr>
          <w:rFonts w:ascii="Times New Roman" w:hAnsi="Times New Roman" w:cs="Times New Roman"/>
          <w:bCs/>
          <w:szCs w:val="28"/>
        </w:rPr>
        <w:t>Правовой отдел администрации муниципального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обращается в суд о взыскании денежных средств в размере единовременной денежной выплаты в случае, если </w:t>
      </w:r>
      <w:r w:rsidR="00272A02">
        <w:rPr>
          <w:rFonts w:ascii="Times New Roman" w:hAnsi="Times New Roman" w:cs="Times New Roman"/>
          <w:bCs/>
          <w:szCs w:val="28"/>
        </w:rPr>
        <w:t>лица,</w:t>
      </w:r>
      <w:r>
        <w:rPr>
          <w:rFonts w:ascii="Times New Roman" w:hAnsi="Times New Roman" w:cs="Times New Roman"/>
          <w:bCs/>
          <w:szCs w:val="28"/>
        </w:rPr>
        <w:t xml:space="preserve"> указанные в пункте 3.1 настоящего раздела, не вернули денежные средства в течение 10 рабочих дней с даты:</w:t>
      </w:r>
    </w:p>
    <w:p w14:paraId="4CC8DB5D" w14:textId="77777777" w:rsidR="00E01D57" w:rsidRDefault="00515C34">
      <w:pPr>
        <w:pStyle w:val="Standard"/>
        <w:ind w:firstLine="851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получения письма о возврате единовременной денежной выплаты;</w:t>
      </w:r>
    </w:p>
    <w:p w14:paraId="509461FD" w14:textId="77777777" w:rsidR="00E01D57" w:rsidRDefault="00515C34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возврата почтовым отделением почтового отправления, содержащего письмо о возврате единовременной денежной выплаты, с пометкой, свидетельствующей о невручении письма адресату.</w:t>
      </w:r>
    </w:p>
    <w:p w14:paraId="678013A1" w14:textId="77777777" w:rsidR="00E01D57" w:rsidRDefault="00E01D5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color w:val="000000"/>
          <w:szCs w:val="28"/>
        </w:rPr>
      </w:pPr>
    </w:p>
    <w:p w14:paraId="76732011" w14:textId="77777777" w:rsidR="00E01D57" w:rsidRDefault="00E01D57">
      <w:pPr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color w:val="000000"/>
          <w:szCs w:val="28"/>
        </w:rPr>
      </w:pPr>
    </w:p>
    <w:p w14:paraId="0ED34F95" w14:textId="77777777" w:rsidR="008A30EB" w:rsidRDefault="008A30EB" w:rsidP="008A30EB">
      <w:pPr>
        <w:shd w:val="clear" w:color="auto" w:fill="FFFFFF"/>
        <w:ind w:firstLine="5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Советник главы муниципального</w:t>
      </w:r>
    </w:p>
    <w:p w14:paraId="5BA0CFF6" w14:textId="53730277" w:rsidR="008A30EB" w:rsidRDefault="008A30EB" w:rsidP="008A30EB">
      <w:pPr>
        <w:shd w:val="clear" w:color="auto" w:fill="FFFFFF"/>
        <w:ind w:firstLine="5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образования Кавказский район                                                  Н.Л. Долгополенко</w:t>
      </w:r>
    </w:p>
    <w:p w14:paraId="541C41EB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065"/>
          <w:tab w:val="left" w:pos="11981"/>
          <w:tab w:val="left" w:pos="12897"/>
          <w:tab w:val="left" w:pos="13813"/>
          <w:tab w:val="left" w:pos="14729"/>
          <w:tab w:val="left" w:pos="15645"/>
          <w:tab w:val="left" w:pos="16561"/>
          <w:tab w:val="left" w:pos="17477"/>
          <w:tab w:val="left" w:pos="18393"/>
          <w:tab w:val="left" w:pos="19309"/>
          <w:tab w:val="left" w:pos="20225"/>
          <w:tab w:val="left" w:pos="21141"/>
          <w:tab w:val="left" w:pos="22057"/>
          <w:tab w:val="left" w:pos="22973"/>
          <w:tab w:val="left" w:pos="23889"/>
          <w:tab w:val="left" w:pos="24805"/>
        </w:tabs>
        <w:ind w:left="4820"/>
        <w:jc w:val="left"/>
        <w:rPr>
          <w:rFonts w:ascii="Times New Roman" w:hAnsi="Times New Roman" w:cs="Times New Roman"/>
          <w:sz w:val="28"/>
          <w:szCs w:val="28"/>
        </w:rPr>
      </w:pPr>
    </w:p>
    <w:p w14:paraId="5B19B5C7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065"/>
          <w:tab w:val="left" w:pos="11981"/>
          <w:tab w:val="left" w:pos="12897"/>
          <w:tab w:val="left" w:pos="13813"/>
          <w:tab w:val="left" w:pos="14729"/>
          <w:tab w:val="left" w:pos="15645"/>
          <w:tab w:val="left" w:pos="16561"/>
          <w:tab w:val="left" w:pos="17477"/>
          <w:tab w:val="left" w:pos="18393"/>
          <w:tab w:val="left" w:pos="19309"/>
          <w:tab w:val="left" w:pos="20225"/>
          <w:tab w:val="left" w:pos="21141"/>
          <w:tab w:val="left" w:pos="22057"/>
          <w:tab w:val="left" w:pos="22973"/>
          <w:tab w:val="left" w:pos="23889"/>
          <w:tab w:val="left" w:pos="24805"/>
        </w:tabs>
        <w:ind w:left="4820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16681AB1" w14:textId="77777777" w:rsidR="004637D0" w:rsidRDefault="004637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065"/>
          <w:tab w:val="left" w:pos="11981"/>
          <w:tab w:val="left" w:pos="12897"/>
          <w:tab w:val="left" w:pos="13813"/>
          <w:tab w:val="left" w:pos="14729"/>
          <w:tab w:val="left" w:pos="15645"/>
          <w:tab w:val="left" w:pos="16561"/>
          <w:tab w:val="left" w:pos="17477"/>
          <w:tab w:val="left" w:pos="18393"/>
          <w:tab w:val="left" w:pos="19309"/>
          <w:tab w:val="left" w:pos="20225"/>
          <w:tab w:val="left" w:pos="21141"/>
          <w:tab w:val="left" w:pos="22057"/>
          <w:tab w:val="left" w:pos="22973"/>
          <w:tab w:val="left" w:pos="23889"/>
          <w:tab w:val="left" w:pos="24805"/>
        </w:tabs>
        <w:ind w:left="4820"/>
        <w:jc w:val="left"/>
        <w:rPr>
          <w:rStyle w:val="s10"/>
          <w:rFonts w:ascii="Times New Roman" w:hAnsi="Times New Roman" w:cs="Times New Roman"/>
          <w:sz w:val="28"/>
          <w:szCs w:val="28"/>
        </w:rPr>
        <w:sectPr w:rsidR="004637D0" w:rsidSect="006713E8">
          <w:headerReference w:type="default" r:id="rId8"/>
          <w:pgSz w:w="11906" w:h="16838"/>
          <w:pgMar w:top="1739" w:right="567" w:bottom="1701" w:left="1701" w:header="0" w:footer="0" w:gutter="0"/>
          <w:cols w:space="720"/>
          <w:formProt w:val="0"/>
          <w:titlePg/>
          <w:docGrid w:linePitch="600" w:charSpace="24576"/>
        </w:sectPr>
      </w:pPr>
    </w:p>
    <w:p w14:paraId="1B9B8DF8" w14:textId="1481BB98" w:rsidR="00E01D57" w:rsidRDefault="00515C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065"/>
          <w:tab w:val="left" w:pos="11981"/>
          <w:tab w:val="left" w:pos="12897"/>
          <w:tab w:val="left" w:pos="13813"/>
          <w:tab w:val="left" w:pos="14729"/>
          <w:tab w:val="left" w:pos="15645"/>
          <w:tab w:val="left" w:pos="16561"/>
          <w:tab w:val="left" w:pos="17477"/>
          <w:tab w:val="left" w:pos="18393"/>
          <w:tab w:val="left" w:pos="19309"/>
          <w:tab w:val="left" w:pos="20225"/>
          <w:tab w:val="left" w:pos="21141"/>
          <w:tab w:val="left" w:pos="22057"/>
          <w:tab w:val="left" w:pos="22973"/>
          <w:tab w:val="left" w:pos="23889"/>
          <w:tab w:val="left" w:pos="24805"/>
        </w:tabs>
        <w:ind w:left="48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9A2210F" w14:textId="77777777" w:rsidR="00E01D57" w:rsidRDefault="00515C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065"/>
          <w:tab w:val="left" w:pos="11981"/>
          <w:tab w:val="left" w:pos="12897"/>
          <w:tab w:val="left" w:pos="13813"/>
          <w:tab w:val="left" w:pos="14729"/>
          <w:tab w:val="left" w:pos="15645"/>
          <w:tab w:val="left" w:pos="16561"/>
          <w:tab w:val="left" w:pos="17477"/>
          <w:tab w:val="left" w:pos="18393"/>
          <w:tab w:val="left" w:pos="19309"/>
          <w:tab w:val="left" w:pos="20225"/>
          <w:tab w:val="left" w:pos="21141"/>
          <w:tab w:val="left" w:pos="22057"/>
          <w:tab w:val="left" w:pos="22973"/>
          <w:tab w:val="left" w:pos="23889"/>
          <w:tab w:val="left" w:pos="24805"/>
        </w:tabs>
        <w:ind w:left="48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УТВЕРЖДЕН</w:t>
      </w:r>
    </w:p>
    <w:p w14:paraId="1BDB1E9C" w14:textId="56632EFF" w:rsidR="00E01D57" w:rsidRDefault="00515C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065"/>
          <w:tab w:val="left" w:pos="11981"/>
          <w:tab w:val="left" w:pos="12897"/>
          <w:tab w:val="left" w:pos="13813"/>
          <w:tab w:val="left" w:pos="14729"/>
          <w:tab w:val="left" w:pos="15645"/>
          <w:tab w:val="left" w:pos="16561"/>
          <w:tab w:val="left" w:pos="17477"/>
          <w:tab w:val="left" w:pos="18393"/>
          <w:tab w:val="left" w:pos="19309"/>
          <w:tab w:val="left" w:pos="20225"/>
          <w:tab w:val="left" w:pos="21141"/>
          <w:tab w:val="left" w:pos="22057"/>
          <w:tab w:val="left" w:pos="22973"/>
          <w:tab w:val="left" w:pos="23889"/>
          <w:tab w:val="left" w:pos="24805"/>
        </w:tabs>
        <w:ind w:left="48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3539D2">
        <w:rPr>
          <w:rStyle w:val="s10"/>
          <w:rFonts w:ascii="Times New Roman" w:hAnsi="Times New Roman" w:cs="Times New Roman"/>
          <w:sz w:val="28"/>
          <w:szCs w:val="28"/>
        </w:rPr>
        <w:t>Кавказский район</w:t>
      </w:r>
    </w:p>
    <w:p w14:paraId="4031F833" w14:textId="77777777" w:rsidR="00E01D57" w:rsidRDefault="00515C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065"/>
          <w:tab w:val="left" w:pos="11981"/>
          <w:tab w:val="left" w:pos="12897"/>
          <w:tab w:val="left" w:pos="13813"/>
          <w:tab w:val="left" w:pos="14729"/>
          <w:tab w:val="left" w:pos="15645"/>
          <w:tab w:val="left" w:pos="16561"/>
          <w:tab w:val="left" w:pos="17477"/>
          <w:tab w:val="left" w:pos="18393"/>
          <w:tab w:val="left" w:pos="19309"/>
          <w:tab w:val="left" w:pos="20225"/>
          <w:tab w:val="left" w:pos="21141"/>
          <w:tab w:val="left" w:pos="22057"/>
          <w:tab w:val="left" w:pos="22973"/>
          <w:tab w:val="left" w:pos="23889"/>
          <w:tab w:val="left" w:pos="24805"/>
        </w:tabs>
        <w:ind w:left="48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от_______________№_________</w:t>
      </w:r>
    </w:p>
    <w:p w14:paraId="580B98D6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065"/>
          <w:tab w:val="left" w:pos="11981"/>
          <w:tab w:val="left" w:pos="12897"/>
          <w:tab w:val="left" w:pos="13813"/>
          <w:tab w:val="left" w:pos="14729"/>
          <w:tab w:val="left" w:pos="15645"/>
          <w:tab w:val="left" w:pos="16561"/>
          <w:tab w:val="left" w:pos="17477"/>
          <w:tab w:val="left" w:pos="18393"/>
          <w:tab w:val="left" w:pos="19309"/>
          <w:tab w:val="left" w:pos="20225"/>
          <w:tab w:val="left" w:pos="21141"/>
          <w:tab w:val="left" w:pos="22057"/>
          <w:tab w:val="left" w:pos="22973"/>
          <w:tab w:val="left" w:pos="23889"/>
          <w:tab w:val="left" w:pos="24805"/>
        </w:tabs>
        <w:ind w:left="4820"/>
        <w:jc w:val="left"/>
        <w:rPr>
          <w:rFonts w:ascii="Times New Roman" w:hAnsi="Times New Roman" w:cs="Times New Roman"/>
          <w:sz w:val="28"/>
          <w:szCs w:val="28"/>
        </w:rPr>
      </w:pPr>
    </w:p>
    <w:p w14:paraId="4FF3418D" w14:textId="77777777" w:rsidR="00E01D57" w:rsidRDefault="00515C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СПИСКА</w:t>
      </w:r>
    </w:p>
    <w:p w14:paraId="4226A912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4932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0F220" w14:textId="77777777" w:rsidR="00E01D57" w:rsidRDefault="00515C34">
      <w:pPr>
        <w:ind w:left="4876"/>
        <w:jc w:val="left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УТВЕРЖДАЮ</w:t>
      </w:r>
    </w:p>
    <w:p w14:paraId="4995D1F1" w14:textId="36ED420C" w:rsidR="00E01D57" w:rsidRDefault="00515C34" w:rsidP="003539D2">
      <w:pPr>
        <w:ind w:left="4876"/>
        <w:jc w:val="left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 xml:space="preserve">Военный комиссар </w:t>
      </w:r>
      <w:r w:rsidR="003539D2">
        <w:rPr>
          <w:rFonts w:ascii="Times New Roman" w:hAnsi="Times New Roman" w:cs="Times New Roman"/>
          <w:bCs/>
          <w:iCs/>
          <w:szCs w:val="28"/>
        </w:rPr>
        <w:t>Гулькевичского и Кавказского муниципальных</w:t>
      </w:r>
      <w:r>
        <w:rPr>
          <w:rFonts w:ascii="Times New Roman" w:hAnsi="Times New Roman" w:cs="Times New Roman"/>
          <w:bCs/>
          <w:iCs/>
          <w:szCs w:val="28"/>
        </w:rPr>
        <w:t xml:space="preserve"> районов</w:t>
      </w:r>
    </w:p>
    <w:p w14:paraId="13A3DC86" w14:textId="77777777" w:rsidR="00E01D57" w:rsidRDefault="00515C34">
      <w:pPr>
        <w:ind w:left="4876"/>
        <w:jc w:val="left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 xml:space="preserve">Краснодарского края </w:t>
      </w:r>
    </w:p>
    <w:p w14:paraId="104FCF95" w14:textId="77777777" w:rsidR="00E01D57" w:rsidRDefault="00E01D57">
      <w:pPr>
        <w:ind w:left="4876"/>
        <w:jc w:val="left"/>
        <w:rPr>
          <w:rFonts w:ascii="Times New Roman" w:hAnsi="Times New Roman" w:cs="Times New Roman"/>
          <w:bCs/>
          <w:iCs/>
          <w:szCs w:val="28"/>
        </w:rPr>
      </w:pPr>
    </w:p>
    <w:p w14:paraId="60DB44DE" w14:textId="77777777" w:rsidR="00E01D57" w:rsidRDefault="00515C34">
      <w:pPr>
        <w:ind w:left="4876"/>
        <w:jc w:val="left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 xml:space="preserve">_________________ </w:t>
      </w:r>
    </w:p>
    <w:p w14:paraId="56EDEC43" w14:textId="77777777" w:rsidR="00E01D57" w:rsidRDefault="00515C34">
      <w:pPr>
        <w:ind w:left="4876"/>
        <w:jc w:val="left"/>
        <w:rPr>
          <w:rFonts w:ascii="Times New Roman" w:hAnsi="Times New Roman" w:cs="Times New Roman"/>
          <w:bCs/>
          <w:iCs/>
          <w:szCs w:val="28"/>
        </w:rPr>
      </w:pPr>
      <w:r>
        <w:rPr>
          <w:rFonts w:ascii="Times New Roman" w:hAnsi="Times New Roman" w:cs="Times New Roman"/>
          <w:bCs/>
          <w:iCs/>
          <w:szCs w:val="28"/>
        </w:rPr>
        <w:t>подпись, ФИО</w:t>
      </w:r>
    </w:p>
    <w:p w14:paraId="008DAA99" w14:textId="77777777" w:rsidR="00E01D57" w:rsidRDefault="00515C34">
      <w:pPr>
        <w:tabs>
          <w:tab w:val="left" w:pos="10668"/>
          <w:tab w:val="left" w:pos="11584"/>
          <w:tab w:val="left" w:pos="12500"/>
          <w:tab w:val="left" w:pos="13416"/>
          <w:tab w:val="left" w:pos="14332"/>
          <w:tab w:val="left" w:pos="15248"/>
          <w:tab w:val="left" w:pos="16164"/>
          <w:tab w:val="left" w:pos="17080"/>
          <w:tab w:val="left" w:pos="17996"/>
          <w:tab w:val="left" w:pos="18912"/>
          <w:tab w:val="left" w:pos="19828"/>
          <w:tab w:val="left" w:pos="20744"/>
          <w:tab w:val="left" w:pos="21660"/>
          <w:tab w:val="left" w:pos="22576"/>
          <w:tab w:val="left" w:pos="23492"/>
          <w:tab w:val="left" w:pos="24408"/>
        </w:tabs>
        <w:ind w:left="4876"/>
        <w:jc w:val="left"/>
        <w:rPr>
          <w:rFonts w:ascii="Times New Roman" w:hAnsi="Times New Roman" w:cs="Times New Roman"/>
          <w:szCs w:val="28"/>
        </w:rPr>
      </w:pPr>
      <w:r>
        <w:rPr>
          <w:rStyle w:val="s10"/>
          <w:rFonts w:ascii="Times New Roman" w:hAnsi="Times New Roman" w:cs="Times New Roman"/>
          <w:bCs/>
          <w:iCs/>
          <w:szCs w:val="28"/>
        </w:rPr>
        <w:t>«___»____________________ 202__</w:t>
      </w:r>
    </w:p>
    <w:p w14:paraId="55D66468" w14:textId="77777777" w:rsidR="00E01D57" w:rsidRDefault="00E01D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574"/>
          <w:tab w:val="left" w:pos="12490"/>
          <w:tab w:val="left" w:pos="13406"/>
          <w:tab w:val="left" w:pos="14322"/>
          <w:tab w:val="left" w:pos="15238"/>
          <w:tab w:val="left" w:pos="16154"/>
          <w:tab w:val="left" w:pos="17070"/>
          <w:tab w:val="left" w:pos="17986"/>
          <w:tab w:val="left" w:pos="18902"/>
          <w:tab w:val="left" w:pos="19818"/>
          <w:tab w:val="left" w:pos="20734"/>
          <w:tab w:val="left" w:pos="21650"/>
          <w:tab w:val="left" w:pos="22566"/>
          <w:tab w:val="left" w:pos="23482"/>
          <w:tab w:val="left" w:pos="24398"/>
          <w:tab w:val="left" w:pos="25314"/>
        </w:tabs>
        <w:ind w:left="5329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CD6C5CC" w14:textId="285324F5" w:rsidR="00E01D57" w:rsidRDefault="00515C34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СПИСОК</w:t>
      </w:r>
    </w:p>
    <w:p w14:paraId="3C1EA9FA" w14:textId="31C45BA5" w:rsidR="00C3313E" w:rsidRPr="00C3313E" w:rsidRDefault="008814C6" w:rsidP="00C3313E">
      <w:pPr>
        <w:pStyle w:val="Standard"/>
        <w:ind w:firstLine="851"/>
        <w:rPr>
          <w:rFonts w:ascii="Times New Roman" w:hAnsi="Times New Roman" w:cs="Times New Roman"/>
          <w:b/>
          <w:szCs w:val="28"/>
        </w:rPr>
      </w:pPr>
      <w:r w:rsidRPr="00C3313E">
        <w:rPr>
          <w:rFonts w:ascii="Times New Roman" w:hAnsi="Times New Roman" w:cs="Times New Roman"/>
          <w:b/>
          <w:szCs w:val="28"/>
        </w:rPr>
        <w:t>граждан Российской Федерации, зарегистрированных на территории Кавказского района, заключивших контракт о прохождении военной службы</w:t>
      </w:r>
      <w:r w:rsidR="00C3313E" w:rsidRPr="00C3313E">
        <w:rPr>
          <w:rFonts w:ascii="Times New Roman" w:hAnsi="Times New Roman" w:cs="Times New Roman"/>
          <w:b/>
          <w:szCs w:val="28"/>
        </w:rPr>
        <w:t xml:space="preserve"> и принимавших (принимающих) участие в специальной военной операции</w:t>
      </w:r>
    </w:p>
    <w:p w14:paraId="18BD9A35" w14:textId="77777777" w:rsidR="008814C6" w:rsidRDefault="008814C6">
      <w:pPr>
        <w:rPr>
          <w:rFonts w:ascii="Times New Roman" w:hAnsi="Times New Roman" w:cs="Times New Roman"/>
          <w:b/>
          <w:bCs/>
          <w:szCs w:val="28"/>
        </w:rPr>
      </w:pPr>
    </w:p>
    <w:tbl>
      <w:tblPr>
        <w:tblW w:w="96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8"/>
        <w:gridCol w:w="2781"/>
        <w:gridCol w:w="2511"/>
        <w:gridCol w:w="3859"/>
      </w:tblGrid>
      <w:tr w:rsidR="00350888" w14:paraId="0CB04243" w14:textId="77777777" w:rsidTr="0076073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3119" w14:textId="77777777" w:rsidR="00350888" w:rsidRDefault="0035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br/>
              <w:t>п/п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688D7" w14:textId="2F14A88A" w:rsidR="00350888" w:rsidRDefault="0035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 гражданина получателя единовременной денежной выплаты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C6438" w14:textId="77777777" w:rsidR="00350888" w:rsidRDefault="0035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по месту жительства (пребывания) получателя единовременной денежной выплаты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0196" w14:textId="2AA21CC2" w:rsidR="00350888" w:rsidRDefault="0035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Реквизиты контракта</w:t>
            </w:r>
          </w:p>
          <w:p w14:paraId="6B03D286" w14:textId="3C97E0E3" w:rsidR="00350888" w:rsidRDefault="003508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(номер, дата)</w:t>
            </w:r>
          </w:p>
        </w:tc>
      </w:tr>
      <w:tr w:rsidR="00350888" w14:paraId="38FD7438" w14:textId="77777777" w:rsidTr="0076073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C740" w14:textId="77777777" w:rsidR="00350888" w:rsidRDefault="0035088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</w:tcBorders>
          </w:tcPr>
          <w:p w14:paraId="29EAC3F5" w14:textId="77777777" w:rsidR="00350888" w:rsidRDefault="0035088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</w:tcPr>
          <w:p w14:paraId="2E6C6273" w14:textId="77777777" w:rsidR="00350888" w:rsidRDefault="0035088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C556" w14:textId="77777777" w:rsidR="00350888" w:rsidRDefault="0035088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0888" w14:paraId="17C46753" w14:textId="77777777" w:rsidTr="0076073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6B79" w14:textId="77777777" w:rsidR="00350888" w:rsidRDefault="0035088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</w:tcBorders>
          </w:tcPr>
          <w:p w14:paraId="0407E6B7" w14:textId="77777777" w:rsidR="00350888" w:rsidRDefault="0035088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</w:tcPr>
          <w:p w14:paraId="3E2AA15E" w14:textId="77777777" w:rsidR="00350888" w:rsidRDefault="0035088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859B" w14:textId="77777777" w:rsidR="00350888" w:rsidRDefault="00350888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4BC90B9" w14:textId="77777777" w:rsidR="00E01D57" w:rsidRDefault="00E01D57">
      <w:pPr>
        <w:shd w:val="clear" w:color="auto" w:fill="FFFFFF"/>
        <w:ind w:firstLine="57"/>
        <w:jc w:val="both"/>
        <w:rPr>
          <w:rFonts w:ascii="Times New Roman CYR" w:hAnsi="Times New Roman CYR" w:cs="Times New Roman CYR"/>
        </w:rPr>
      </w:pPr>
    </w:p>
    <w:p w14:paraId="3109048A" w14:textId="77777777" w:rsidR="00E01D57" w:rsidRDefault="00E01D57">
      <w:pPr>
        <w:shd w:val="clear" w:color="auto" w:fill="FFFFFF"/>
        <w:ind w:firstLine="57"/>
        <w:jc w:val="both"/>
        <w:rPr>
          <w:rFonts w:ascii="Times New Roman CYR" w:hAnsi="Times New Roman CYR" w:cs="Times New Roman CYR"/>
        </w:rPr>
      </w:pPr>
    </w:p>
    <w:p w14:paraId="1F5EF69E" w14:textId="77777777" w:rsidR="00EB26B9" w:rsidRDefault="00EB26B9" w:rsidP="00EB26B9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</w:t>
      </w:r>
      <w:r w:rsidRPr="00880D9D">
        <w:rPr>
          <w:rFonts w:ascii="Times New Roman" w:hAnsi="Times New Roman" w:cs="Times New Roman"/>
          <w:szCs w:val="28"/>
          <w:u w:val="single"/>
        </w:rPr>
        <w:t>____________________</w:t>
      </w:r>
      <w:r>
        <w:rPr>
          <w:rFonts w:ascii="Times New Roman" w:hAnsi="Times New Roman" w:cs="Times New Roman"/>
          <w:szCs w:val="28"/>
        </w:rPr>
        <w:t>_     _____________</w:t>
      </w:r>
      <w:r w:rsidRPr="00880D9D">
        <w:rPr>
          <w:rFonts w:ascii="Times New Roman" w:hAnsi="Times New Roman" w:cs="Times New Roman"/>
          <w:szCs w:val="28"/>
          <w:u w:val="single"/>
        </w:rPr>
        <w:t>_______________________</w:t>
      </w:r>
      <w:r>
        <w:rPr>
          <w:rFonts w:ascii="Times New Roman" w:hAnsi="Times New Roman" w:cs="Times New Roman"/>
          <w:szCs w:val="28"/>
        </w:rPr>
        <w:t xml:space="preserve">____ </w:t>
      </w:r>
    </w:p>
    <w:p w14:paraId="1927CE89" w14:textId="77777777" w:rsidR="00EB26B9" w:rsidRDefault="00EB26B9" w:rsidP="00EB26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r w:rsidRPr="00880D9D">
        <w:rPr>
          <w:rFonts w:ascii="Times New Roman" w:hAnsi="Times New Roman" w:cs="Times New Roman"/>
          <w:sz w:val="24"/>
        </w:rPr>
        <w:t>подпись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</w:t>
      </w:r>
      <w:r w:rsidRPr="00880D9D">
        <w:rPr>
          <w:rFonts w:ascii="Times New Roman" w:hAnsi="Times New Roman" w:cs="Times New Roman"/>
          <w:sz w:val="24"/>
        </w:rPr>
        <w:t>фамилия, инициалы</w:t>
      </w:r>
      <w:r>
        <w:rPr>
          <w:rFonts w:ascii="Times New Roman" w:hAnsi="Times New Roman" w:cs="Times New Roman"/>
          <w:sz w:val="24"/>
        </w:rPr>
        <w:t>)</w:t>
      </w:r>
    </w:p>
    <w:p w14:paraId="272B2E05" w14:textId="77777777" w:rsidR="00EB26B9" w:rsidRDefault="00EB26B9" w:rsidP="00EB26B9">
      <w:pPr>
        <w:jc w:val="both"/>
        <w:rPr>
          <w:rFonts w:ascii="Times New Roman" w:hAnsi="Times New Roman" w:cs="Times New Roman"/>
          <w:szCs w:val="28"/>
        </w:rPr>
      </w:pPr>
    </w:p>
    <w:p w14:paraId="3E913DE6" w14:textId="334D9695" w:rsidR="00EB26B9" w:rsidRDefault="00EB26B9" w:rsidP="00EB26B9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«____» ___________ 20__ г  </w:t>
      </w:r>
    </w:p>
    <w:p w14:paraId="7C9BB1A2" w14:textId="77777777" w:rsidR="00527351" w:rsidRDefault="00527351">
      <w:pPr>
        <w:shd w:val="clear" w:color="auto" w:fill="FFFFFF"/>
        <w:ind w:firstLine="57"/>
        <w:jc w:val="both"/>
        <w:rPr>
          <w:rFonts w:ascii="Times New Roman CYR" w:hAnsi="Times New Roman CYR" w:cs="Times New Roman CYR"/>
        </w:rPr>
      </w:pPr>
    </w:p>
    <w:p w14:paraId="1455926D" w14:textId="69528117" w:rsidR="00E01D57" w:rsidRDefault="003539D2">
      <w:pPr>
        <w:shd w:val="clear" w:color="auto" w:fill="FFFFFF"/>
        <w:ind w:firstLine="5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Советник главы </w:t>
      </w:r>
      <w:r w:rsidR="00515C34">
        <w:rPr>
          <w:rFonts w:ascii="Times New Roman CYR" w:hAnsi="Times New Roman CYR" w:cs="Times New Roman CYR"/>
        </w:rPr>
        <w:t>муниципального</w:t>
      </w:r>
    </w:p>
    <w:p w14:paraId="31DF1579" w14:textId="4838F721" w:rsidR="00E01D57" w:rsidRDefault="00515C34">
      <w:pPr>
        <w:shd w:val="clear" w:color="auto" w:fill="FFFFFF"/>
        <w:ind w:firstLine="5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образования </w:t>
      </w:r>
      <w:r w:rsidR="003539D2">
        <w:rPr>
          <w:rFonts w:ascii="Times New Roman CYR" w:hAnsi="Times New Roman CYR" w:cs="Times New Roman CYR"/>
        </w:rPr>
        <w:t>Кавказский</w:t>
      </w:r>
      <w:r>
        <w:rPr>
          <w:rFonts w:ascii="Times New Roman CYR" w:hAnsi="Times New Roman CYR" w:cs="Times New Roman CYR"/>
        </w:rPr>
        <w:t xml:space="preserve"> район                                                   </w:t>
      </w:r>
      <w:r w:rsidR="008A30EB">
        <w:rPr>
          <w:rFonts w:ascii="Times New Roman CYR" w:hAnsi="Times New Roman CYR" w:cs="Times New Roman CYR"/>
        </w:rPr>
        <w:t>Н.Л. Долгополенко</w:t>
      </w:r>
    </w:p>
    <w:p w14:paraId="30CF193A" w14:textId="77777777" w:rsidR="00F3301D" w:rsidRDefault="00F3301D">
      <w:pPr>
        <w:pStyle w:val="HTML"/>
        <w:ind w:left="5443"/>
        <w:jc w:val="left"/>
        <w:rPr>
          <w:rStyle w:val="s10"/>
          <w:rFonts w:ascii="Times New Roman" w:hAnsi="Times New Roman" w:cs="Times New Roman"/>
          <w:sz w:val="28"/>
          <w:szCs w:val="28"/>
        </w:rPr>
      </w:pPr>
    </w:p>
    <w:p w14:paraId="3E953881" w14:textId="14E503CA" w:rsidR="00E01D57" w:rsidRDefault="00515C34">
      <w:pPr>
        <w:pStyle w:val="HTML"/>
        <w:ind w:left="5443"/>
        <w:jc w:val="left"/>
      </w:pPr>
      <w:r>
        <w:rPr>
          <w:rStyle w:val="s10"/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DA584E7" w14:textId="28CE6B0C" w:rsidR="00E01D57" w:rsidRDefault="00515C34">
      <w:pPr>
        <w:pStyle w:val="HTML"/>
        <w:ind w:left="5443"/>
        <w:jc w:val="left"/>
      </w:pPr>
      <w:r>
        <w:rPr>
          <w:rStyle w:val="s10"/>
          <w:rFonts w:ascii="Times New Roman" w:hAnsi="Times New Roman" w:cs="Times New Roman"/>
          <w:sz w:val="28"/>
          <w:szCs w:val="28"/>
        </w:rPr>
        <w:t>УТВЕРЖДЕН</w:t>
      </w:r>
      <w:r w:rsidR="00EB26B9">
        <w:rPr>
          <w:rStyle w:val="s10"/>
          <w:rFonts w:ascii="Times New Roman" w:hAnsi="Times New Roman" w:cs="Times New Roman"/>
          <w:sz w:val="28"/>
          <w:szCs w:val="28"/>
        </w:rPr>
        <w:t>А</w:t>
      </w:r>
    </w:p>
    <w:p w14:paraId="51E87C2A" w14:textId="2BFBC701" w:rsidR="00E01D57" w:rsidRDefault="00515C34">
      <w:pPr>
        <w:pStyle w:val="HTML"/>
        <w:ind w:left="5443"/>
        <w:jc w:val="left"/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272A02">
        <w:rPr>
          <w:rStyle w:val="s10"/>
          <w:rFonts w:ascii="Times New Roman" w:hAnsi="Times New Roman" w:cs="Times New Roman"/>
          <w:sz w:val="28"/>
          <w:szCs w:val="28"/>
        </w:rPr>
        <w:t>Кавказский</w:t>
      </w:r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</w:t>
      </w:r>
    </w:p>
    <w:p w14:paraId="5EF046F9" w14:textId="77777777" w:rsidR="00E01D57" w:rsidRDefault="00515C34">
      <w:pPr>
        <w:pStyle w:val="HTML"/>
        <w:ind w:left="5443"/>
        <w:jc w:val="left"/>
      </w:pPr>
      <w:r>
        <w:rPr>
          <w:rStyle w:val="s10"/>
          <w:rFonts w:ascii="Times New Roman" w:hAnsi="Times New Roman" w:cs="Times New Roman"/>
          <w:sz w:val="28"/>
          <w:szCs w:val="28"/>
        </w:rPr>
        <w:t>от_______________№_________</w:t>
      </w:r>
    </w:p>
    <w:p w14:paraId="42DFB7FE" w14:textId="77777777" w:rsidR="00E01D57" w:rsidRDefault="00E01D57">
      <w:pPr>
        <w:pStyle w:val="HTML"/>
        <w:ind w:left="5783"/>
        <w:jc w:val="left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</w:p>
    <w:p w14:paraId="1BA25694" w14:textId="77777777" w:rsidR="00E01D57" w:rsidRDefault="00515C34" w:rsidP="00657838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14:paraId="3DE0344C" w14:textId="77777777" w:rsidR="00E01D57" w:rsidRDefault="00E01D57">
      <w:pPr>
        <w:pStyle w:val="HTML"/>
        <w:ind w:left="5783"/>
        <w:jc w:val="left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</w:p>
    <w:p w14:paraId="5D431ADA" w14:textId="77777777" w:rsidR="00E01D57" w:rsidRDefault="00515C34">
      <w:pPr>
        <w:pStyle w:val="HTML"/>
        <w:ind w:left="5329"/>
        <w:jc w:val="left"/>
      </w:pPr>
      <w:r>
        <w:rPr>
          <w:rStyle w:val="s10"/>
          <w:rFonts w:ascii="Times New Roman" w:hAnsi="Times New Roman" w:cs="Times New Roman"/>
          <w:bCs/>
          <w:sz w:val="28"/>
          <w:szCs w:val="28"/>
        </w:rPr>
        <w:t>Главе муниципального образования</w:t>
      </w:r>
    </w:p>
    <w:p w14:paraId="726A15D4" w14:textId="01E5C9AC" w:rsidR="00E01D57" w:rsidRDefault="00272A02">
      <w:pPr>
        <w:pStyle w:val="HTML"/>
        <w:ind w:left="5329"/>
        <w:jc w:val="left"/>
      </w:pPr>
      <w:r>
        <w:rPr>
          <w:rStyle w:val="s10"/>
          <w:rFonts w:ascii="Times New Roman" w:hAnsi="Times New Roman" w:cs="Times New Roman"/>
          <w:bCs/>
          <w:sz w:val="28"/>
          <w:szCs w:val="28"/>
        </w:rPr>
        <w:t>Кавказский район</w:t>
      </w:r>
    </w:p>
    <w:p w14:paraId="6AD450C9" w14:textId="2810C12A" w:rsidR="00E01D57" w:rsidRDefault="00377F1C">
      <w:pPr>
        <w:pStyle w:val="HTML"/>
        <w:ind w:left="5329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s10"/>
          <w:rFonts w:ascii="Times New Roman" w:hAnsi="Times New Roman" w:cs="Times New Roman"/>
          <w:bCs/>
          <w:sz w:val="28"/>
          <w:szCs w:val="28"/>
        </w:rPr>
        <w:t>Очкаласову В.Н.</w:t>
      </w:r>
    </w:p>
    <w:p w14:paraId="6E2C2913" w14:textId="77777777" w:rsidR="00E01D57" w:rsidRDefault="00E01D57">
      <w:pPr>
        <w:pStyle w:val="HTML"/>
        <w:jc w:val="left"/>
        <w:rPr>
          <w:rStyle w:val="s10"/>
          <w:rFonts w:ascii="Times New Roman" w:hAnsi="Times New Roman" w:cs="Times New Roman"/>
          <w:b/>
          <w:bCs/>
          <w:sz w:val="28"/>
          <w:szCs w:val="28"/>
        </w:rPr>
      </w:pPr>
    </w:p>
    <w:p w14:paraId="2F30BA0F" w14:textId="77777777" w:rsidR="00E01D57" w:rsidRDefault="00515C34">
      <w:pPr>
        <w:pStyle w:val="HTML"/>
        <w:ind w:left="5386"/>
        <w:jc w:val="left"/>
      </w:pPr>
      <w:r>
        <w:rPr>
          <w:rStyle w:val="s10"/>
          <w:rFonts w:ascii="Times New Roman" w:hAnsi="Times New Roman" w:cs="Times New Roman"/>
          <w:bCs/>
          <w:sz w:val="28"/>
          <w:szCs w:val="28"/>
        </w:rPr>
        <w:t xml:space="preserve">От _______________________ </w:t>
      </w:r>
    </w:p>
    <w:p w14:paraId="7B5EAA89" w14:textId="396BD424" w:rsidR="00E01D57" w:rsidRDefault="00515C34">
      <w:pPr>
        <w:pStyle w:val="HTML"/>
        <w:ind w:left="5386"/>
        <w:jc w:val="left"/>
      </w:pPr>
      <w:r>
        <w:rPr>
          <w:rStyle w:val="s10"/>
          <w:rFonts w:ascii="Times New Roman" w:hAnsi="Times New Roman" w:cs="Times New Roman"/>
          <w:bCs/>
          <w:sz w:val="28"/>
          <w:szCs w:val="28"/>
        </w:rPr>
        <w:t>____</w:t>
      </w:r>
      <w:r w:rsidR="00880D9D">
        <w:rPr>
          <w:rStyle w:val="s10"/>
          <w:rFonts w:ascii="Times New Roman" w:hAnsi="Times New Roman" w:cs="Times New Roman"/>
          <w:bCs/>
          <w:sz w:val="28"/>
          <w:szCs w:val="28"/>
        </w:rPr>
        <w:t>___</w:t>
      </w:r>
      <w:r>
        <w:rPr>
          <w:rStyle w:val="s10"/>
          <w:rFonts w:ascii="Times New Roman" w:hAnsi="Times New Roman" w:cs="Times New Roman"/>
          <w:bCs/>
          <w:sz w:val="28"/>
          <w:szCs w:val="28"/>
        </w:rPr>
        <w:t xml:space="preserve">______________________ </w:t>
      </w:r>
    </w:p>
    <w:p w14:paraId="79C148D8" w14:textId="1823407C" w:rsidR="00E01D57" w:rsidRPr="00880D9D" w:rsidRDefault="00880D9D">
      <w:pPr>
        <w:pStyle w:val="HTML"/>
        <w:ind w:left="5386"/>
        <w:jc w:val="left"/>
        <w:rPr>
          <w:sz w:val="24"/>
          <w:szCs w:val="24"/>
        </w:rPr>
      </w:pPr>
      <w:r>
        <w:rPr>
          <w:rStyle w:val="s10"/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880D9D">
        <w:rPr>
          <w:rStyle w:val="s10"/>
          <w:rFonts w:ascii="Times New Roman" w:hAnsi="Times New Roman" w:cs="Times New Roman"/>
          <w:bCs/>
          <w:sz w:val="24"/>
          <w:szCs w:val="24"/>
        </w:rPr>
        <w:t>(</w:t>
      </w:r>
      <w:r w:rsidR="00515C34" w:rsidRPr="00880D9D">
        <w:rPr>
          <w:rStyle w:val="s10"/>
          <w:rFonts w:ascii="Times New Roman" w:hAnsi="Times New Roman" w:cs="Times New Roman"/>
          <w:bCs/>
          <w:sz w:val="24"/>
          <w:szCs w:val="24"/>
        </w:rPr>
        <w:t xml:space="preserve">ФИО </w:t>
      </w:r>
      <w:r w:rsidRPr="00880D9D">
        <w:rPr>
          <w:rStyle w:val="s10"/>
          <w:rFonts w:ascii="Times New Roman" w:hAnsi="Times New Roman" w:cs="Times New Roman"/>
          <w:bCs/>
          <w:sz w:val="24"/>
          <w:szCs w:val="24"/>
        </w:rPr>
        <w:t>)</w:t>
      </w:r>
    </w:p>
    <w:p w14:paraId="07148913" w14:textId="77777777" w:rsidR="00E01D57" w:rsidRDefault="00E01D57">
      <w:pPr>
        <w:pStyle w:val="HTML"/>
        <w:ind w:left="5386"/>
        <w:jc w:val="left"/>
        <w:rPr>
          <w:rStyle w:val="s10"/>
          <w:rFonts w:ascii="Times New Roman" w:hAnsi="Times New Roman" w:cs="Times New Roman"/>
          <w:bCs/>
          <w:sz w:val="22"/>
          <w:szCs w:val="22"/>
        </w:rPr>
      </w:pPr>
    </w:p>
    <w:p w14:paraId="32D4C075" w14:textId="77777777" w:rsidR="004637D0" w:rsidRDefault="004637D0">
      <w:pPr>
        <w:pStyle w:val="HTML"/>
        <w:ind w:left="5386"/>
        <w:jc w:val="left"/>
        <w:rPr>
          <w:rStyle w:val="s10"/>
          <w:rFonts w:ascii="Times New Roman" w:hAnsi="Times New Roman" w:cs="Times New Roman"/>
          <w:bCs/>
          <w:sz w:val="22"/>
          <w:szCs w:val="22"/>
        </w:rPr>
      </w:pPr>
    </w:p>
    <w:p w14:paraId="39DB4218" w14:textId="77777777" w:rsidR="00E01D57" w:rsidRDefault="00515C34">
      <w:pPr>
        <w:pStyle w:val="HTML"/>
      </w:pPr>
      <w:r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14:paraId="74820AFF" w14:textId="77777777" w:rsidR="00EB26B9" w:rsidRDefault="00515C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B26B9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B83624B" w14:textId="24C8B923" w:rsidR="00E01D57" w:rsidRDefault="00B074A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515C34">
        <w:rPr>
          <w:rFonts w:ascii="Times New Roman" w:hAnsi="Times New Roman" w:cs="Times New Roman"/>
          <w:sz w:val="28"/>
          <w:szCs w:val="28"/>
        </w:rPr>
        <w:t>__________________________</w:t>
      </w:r>
      <w:r w:rsidR="00EB26B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6A5EAD56" w14:textId="07CEE40D" w:rsidR="00E01D57" w:rsidRDefault="00880D9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</w:t>
      </w:r>
      <w:r w:rsidR="00515C34">
        <w:rPr>
          <w:rFonts w:ascii="Times New Roman" w:hAnsi="Times New Roman" w:cs="Times New Roman"/>
          <w:sz w:val="24"/>
          <w:szCs w:val="24"/>
        </w:rPr>
        <w:t>амилия, имя, отчество заявителя полностью)</w:t>
      </w:r>
    </w:p>
    <w:p w14:paraId="3E2AB02F" w14:textId="77777777" w:rsidR="003F2C5E" w:rsidRDefault="00C3313E" w:rsidP="00C331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3F2C5E">
        <w:rPr>
          <w:rFonts w:ascii="Times New Roman" w:hAnsi="Times New Roman" w:cs="Times New Roman"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C5E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F2C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5FB7C" w14:textId="77777777" w:rsidR="00C3313E" w:rsidRDefault="00C3313E" w:rsidP="00C331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41DCA52" w14:textId="4F24B4F9" w:rsidR="00C3313E" w:rsidRDefault="00C3313E" w:rsidP="00C3313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(полный адрес места </w:t>
      </w:r>
      <w:r w:rsidR="003F2C5E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D2CB121" w14:textId="13E702AD" w:rsidR="00E01D57" w:rsidRDefault="00515C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жительства:</w:t>
      </w:r>
    </w:p>
    <w:p w14:paraId="4694269D" w14:textId="77777777" w:rsidR="00E01D57" w:rsidRDefault="00515C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C9A36E4" w14:textId="77777777" w:rsidR="00E01D57" w:rsidRDefault="00515C3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(полный адрес места жительства)</w:t>
      </w:r>
    </w:p>
    <w:p w14:paraId="5E0DD393" w14:textId="355A5D96" w:rsidR="00880D9D" w:rsidRDefault="00515C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00CFD0D" w14:textId="2C2582D9" w:rsidR="00E01D57" w:rsidRDefault="00880D9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EB26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515C3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1FB9265B" w14:textId="77777777" w:rsidR="0082120C" w:rsidRDefault="0082120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344ACF0F" w14:textId="0D33943F" w:rsidR="00E01D57" w:rsidRPr="00657838" w:rsidRDefault="00515C34" w:rsidP="00657838">
      <w:pPr>
        <w:ind w:firstLine="709"/>
        <w:jc w:val="both"/>
        <w:rPr>
          <w:rFonts w:ascii="Times New Roman" w:hAnsi="Times New Roman" w:cs="Times New Roman"/>
        </w:rPr>
      </w:pPr>
      <w:r w:rsidRPr="00657838">
        <w:rPr>
          <w:rFonts w:ascii="Times New Roman" w:hAnsi="Times New Roman" w:cs="Times New Roman"/>
        </w:rPr>
        <w:t xml:space="preserve">Прошу </w:t>
      </w:r>
      <w:r w:rsidR="00197DA4">
        <w:rPr>
          <w:rFonts w:ascii="Times New Roman" w:hAnsi="Times New Roman" w:cs="Times New Roman"/>
        </w:rPr>
        <w:t>произвести</w:t>
      </w:r>
      <w:r w:rsidRPr="00657838">
        <w:rPr>
          <w:rFonts w:ascii="Times New Roman" w:hAnsi="Times New Roman" w:cs="Times New Roman"/>
        </w:rPr>
        <w:t xml:space="preserve"> мне единовременную денежную выплату, установленную решением Совета муниципального образования </w:t>
      </w:r>
      <w:r w:rsidR="00DE36BF" w:rsidRPr="00657838">
        <w:rPr>
          <w:rFonts w:ascii="Times New Roman" w:hAnsi="Times New Roman" w:cs="Times New Roman"/>
        </w:rPr>
        <w:t>Кавказский</w:t>
      </w:r>
      <w:r w:rsidRPr="00657838">
        <w:rPr>
          <w:rFonts w:ascii="Times New Roman" w:hAnsi="Times New Roman" w:cs="Times New Roman"/>
        </w:rPr>
        <w:t xml:space="preserve"> район </w:t>
      </w:r>
      <w:r w:rsidR="00DE36BF" w:rsidRPr="00657838">
        <w:rPr>
          <w:rFonts w:ascii="Times New Roman" w:hAnsi="Times New Roman" w:cs="Times New Roman"/>
        </w:rPr>
        <w:t>от 25 апреля 2024 года № 104 «Об установлении дополнительной меры социальной поддержки в виде единовременной денежной выплаты гражданам, зарегистрированным на территории муниципального образования Кавказский район, заключившим 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 заключения указанного контракта»</w:t>
      </w:r>
      <w:r w:rsidR="00F3301D">
        <w:rPr>
          <w:rFonts w:ascii="Times New Roman" w:hAnsi="Times New Roman" w:cs="Times New Roman"/>
        </w:rPr>
        <w:t>.</w:t>
      </w:r>
    </w:p>
    <w:p w14:paraId="6777C8F3" w14:textId="6500705A" w:rsidR="00E01D57" w:rsidRDefault="00515C34">
      <w:pPr>
        <w:ind w:firstLine="708"/>
        <w:jc w:val="both"/>
        <w:rPr>
          <w:rFonts w:ascii="Times New Roman" w:hAnsi="Times New Roman" w:cs="Times New Roman"/>
        </w:rPr>
      </w:pPr>
      <w:r w:rsidRPr="00657838">
        <w:rPr>
          <w:rFonts w:ascii="Times New Roman" w:hAnsi="Times New Roman" w:cs="Times New Roman"/>
          <w:szCs w:val="28"/>
        </w:rPr>
        <w:lastRenderedPageBreak/>
        <w:t xml:space="preserve">Для </w:t>
      </w:r>
      <w:r w:rsidR="00197DA4">
        <w:rPr>
          <w:rFonts w:ascii="Times New Roman" w:hAnsi="Times New Roman" w:cs="Times New Roman"/>
          <w:szCs w:val="28"/>
        </w:rPr>
        <w:t>производства</w:t>
      </w:r>
      <w:r w:rsidRPr="00657838">
        <w:rPr>
          <w:rFonts w:ascii="Times New Roman" w:hAnsi="Times New Roman" w:cs="Times New Roman"/>
          <w:szCs w:val="28"/>
        </w:rPr>
        <w:t xml:space="preserve"> единовременной денежной выплаты представляю следующие </w:t>
      </w:r>
      <w:r w:rsidRPr="00657838">
        <w:rPr>
          <w:rFonts w:ascii="Times New Roman" w:hAnsi="Times New Roman" w:cs="Times New Roman"/>
        </w:rPr>
        <w:t>документы:</w:t>
      </w:r>
    </w:p>
    <w:p w14:paraId="5CE317B1" w14:textId="77777777" w:rsidR="00EB26B9" w:rsidRPr="00657838" w:rsidRDefault="00EB26B9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96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7"/>
        <w:gridCol w:w="6570"/>
        <w:gridCol w:w="2282"/>
      </w:tblGrid>
      <w:tr w:rsidR="00E01D57" w14:paraId="4132EE7F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E227" w14:textId="77777777" w:rsidR="00E01D57" w:rsidRDefault="00515C34">
            <w:pPr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>
              <w:rPr>
                <w:rFonts w:ascii="Times New Roman CYR" w:hAnsi="Times New Roman CYR" w:cs="Times New Roman CYR"/>
                <w:sz w:val="24"/>
              </w:rPr>
              <w:br/>
              <w:t>п/п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DC2B8" w14:textId="77777777" w:rsidR="00E01D57" w:rsidRDefault="00515C34">
            <w:pPr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Наименование документов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CA6F" w14:textId="77777777" w:rsidR="00E01D57" w:rsidRDefault="00515C34">
            <w:pPr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Количество </w:t>
            </w:r>
          </w:p>
          <w:p w14:paraId="1419EA01" w14:textId="77777777" w:rsidR="00E01D57" w:rsidRDefault="00515C34">
            <w:pPr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экземпляров</w:t>
            </w:r>
          </w:p>
        </w:tc>
      </w:tr>
      <w:tr w:rsidR="00E01D57" w14:paraId="521EC51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5893" w14:textId="7CCDAF46" w:rsidR="00E01D57" w:rsidRDefault="00E01D57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6E276" w14:textId="77777777" w:rsidR="00E01D57" w:rsidRDefault="00E01D57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14A" w14:textId="77777777" w:rsidR="00E01D57" w:rsidRDefault="00E01D57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  <w:tr w:rsidR="00E01D57" w14:paraId="019EFDCE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72C1" w14:textId="77777777" w:rsidR="00E01D57" w:rsidRDefault="00E01D57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B16B4" w14:textId="77777777" w:rsidR="00E01D57" w:rsidRDefault="00E01D57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C0E6" w14:textId="77777777" w:rsidR="00E01D57" w:rsidRDefault="00E01D57">
            <w:pPr>
              <w:snapToGrid w:val="0"/>
              <w:jc w:val="both"/>
              <w:rPr>
                <w:rFonts w:ascii="Times New Roman CYR" w:hAnsi="Times New Roman CYR" w:cs="Times New Roman CYR"/>
                <w:sz w:val="24"/>
              </w:rPr>
            </w:pPr>
          </w:p>
        </w:tc>
      </w:tr>
    </w:tbl>
    <w:p w14:paraId="4B7B7325" w14:textId="77777777" w:rsidR="00E01D57" w:rsidRDefault="00E01D57">
      <w:pPr>
        <w:ind w:firstLine="720"/>
        <w:jc w:val="both"/>
        <w:rPr>
          <w:rFonts w:ascii="Times New Roman CYR" w:hAnsi="Times New Roman CYR" w:cs="Times New Roman CYR"/>
        </w:rPr>
      </w:pPr>
    </w:p>
    <w:p w14:paraId="59FD2BD5" w14:textId="72BC17C6" w:rsidR="00E01D57" w:rsidRDefault="00515C3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Прошу перечислить единовременную денежную выплату по следующим реквизитам:</w:t>
      </w:r>
    </w:p>
    <w:p w14:paraId="60876411" w14:textId="3CE5244E" w:rsidR="00E01D57" w:rsidRDefault="0080005B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ФИО получателя__________</w:t>
      </w:r>
      <w:r w:rsidR="00515C34">
        <w:rPr>
          <w:rFonts w:ascii="Times New Roman" w:hAnsi="Times New Roman" w:cs="Times New Roman"/>
          <w:szCs w:val="28"/>
        </w:rPr>
        <w:t>____________________________________________</w:t>
      </w:r>
    </w:p>
    <w:p w14:paraId="4516CA46" w14:textId="6B6ABFD0" w:rsidR="00E01D57" w:rsidRDefault="008000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банка, в котором открыт счет</w:t>
      </w:r>
      <w:r w:rsidRPr="001E77C0">
        <w:rPr>
          <w:rFonts w:ascii="Times New Roman" w:hAnsi="Times New Roman" w:cs="Times New Roman"/>
          <w:u w:val="single"/>
        </w:rPr>
        <w:t>____________</w:t>
      </w:r>
      <w:r w:rsidR="00515C34" w:rsidRPr="001E77C0">
        <w:rPr>
          <w:rFonts w:ascii="Times New Roman" w:hAnsi="Times New Roman" w:cs="Times New Roman"/>
          <w:u w:val="single"/>
        </w:rPr>
        <w:t>_____________________</w:t>
      </w:r>
      <w:r w:rsidR="00EB26B9">
        <w:rPr>
          <w:rFonts w:ascii="Times New Roman" w:hAnsi="Times New Roman" w:cs="Times New Roman"/>
          <w:u w:val="single"/>
        </w:rPr>
        <w:t>__</w:t>
      </w:r>
    </w:p>
    <w:p w14:paraId="6D5A271E" w14:textId="4E3549EE" w:rsidR="0080005B" w:rsidRDefault="008000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Корреспондентский счет банка ______________________________</w:t>
      </w:r>
      <w:r w:rsidR="00880D9D">
        <w:rPr>
          <w:rFonts w:ascii="Times New Roman" w:hAnsi="Times New Roman" w:cs="Times New Roman"/>
        </w:rPr>
        <w:t>___________</w:t>
      </w:r>
    </w:p>
    <w:p w14:paraId="71913369" w14:textId="51551685" w:rsidR="0080005B" w:rsidRDefault="008000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</w:t>
      </w:r>
      <w:r w:rsidR="000241B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</w:t>
      </w:r>
      <w:r w:rsidR="00EB26B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__________________ИНН банка _________________________________________________________</w:t>
      </w:r>
    </w:p>
    <w:p w14:paraId="0D45EDEB" w14:textId="484DD969" w:rsidR="0080005B" w:rsidRDefault="008000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КПП</w:t>
      </w:r>
      <w:r w:rsidR="000241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банка __________________________________________________________</w:t>
      </w:r>
    </w:p>
    <w:p w14:paraId="0881AA84" w14:textId="77777777" w:rsidR="0080005B" w:rsidRDefault="0080005B">
      <w:pPr>
        <w:jc w:val="both"/>
      </w:pPr>
    </w:p>
    <w:p w14:paraId="165AC110" w14:textId="26EF5618" w:rsidR="00E01D57" w:rsidRPr="0080005B" w:rsidRDefault="0080005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515C34" w:rsidRPr="0080005B">
        <w:rPr>
          <w:rFonts w:ascii="Times New Roman" w:hAnsi="Times New Roman" w:cs="Times New Roman"/>
          <w:sz w:val="24"/>
        </w:rPr>
        <w:t>(указать ФИО получателя, банковские реквизиты для выплаты: название банка, в котором открыт счет, корреспондентский счет банка, БИК, ИНН банка, КПП банка)</w:t>
      </w:r>
    </w:p>
    <w:p w14:paraId="32AD504A" w14:textId="77777777" w:rsidR="00E01D57" w:rsidRDefault="00515C3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14:paraId="3DEDF9AE" w14:textId="7EFD9008" w:rsidR="00E01D57" w:rsidRDefault="00515C3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</w:t>
      </w:r>
      <w:r w:rsidRPr="00880D9D">
        <w:rPr>
          <w:rFonts w:ascii="Times New Roman" w:hAnsi="Times New Roman" w:cs="Times New Roman"/>
          <w:szCs w:val="28"/>
          <w:u w:val="single"/>
        </w:rPr>
        <w:t>____________________</w:t>
      </w:r>
      <w:r>
        <w:rPr>
          <w:rFonts w:ascii="Times New Roman" w:hAnsi="Times New Roman" w:cs="Times New Roman"/>
          <w:szCs w:val="28"/>
        </w:rPr>
        <w:t>_     _____________</w:t>
      </w:r>
      <w:r w:rsidRPr="00880D9D">
        <w:rPr>
          <w:rFonts w:ascii="Times New Roman" w:hAnsi="Times New Roman" w:cs="Times New Roman"/>
          <w:szCs w:val="28"/>
          <w:u w:val="single"/>
        </w:rPr>
        <w:t>_______________________</w:t>
      </w:r>
      <w:r>
        <w:rPr>
          <w:rFonts w:ascii="Times New Roman" w:hAnsi="Times New Roman" w:cs="Times New Roman"/>
          <w:szCs w:val="28"/>
        </w:rPr>
        <w:t xml:space="preserve">____ </w:t>
      </w:r>
    </w:p>
    <w:p w14:paraId="6D905708" w14:textId="2BF5661C" w:rsidR="00E01D57" w:rsidRDefault="00515C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0D9D">
        <w:rPr>
          <w:rFonts w:ascii="Times New Roman" w:hAnsi="Times New Roman" w:cs="Times New Roman"/>
        </w:rPr>
        <w:t>(</w:t>
      </w:r>
      <w:r w:rsidRPr="00880D9D">
        <w:rPr>
          <w:rFonts w:ascii="Times New Roman" w:hAnsi="Times New Roman" w:cs="Times New Roman"/>
          <w:sz w:val="24"/>
        </w:rPr>
        <w:t>подпись</w:t>
      </w:r>
      <w:r w:rsidR="00880D9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80D9D">
        <w:rPr>
          <w:rFonts w:ascii="Times New Roman" w:hAnsi="Times New Roman" w:cs="Times New Roman"/>
        </w:rPr>
        <w:t xml:space="preserve">     (</w:t>
      </w:r>
      <w:r w:rsidRPr="00880D9D">
        <w:rPr>
          <w:rFonts w:ascii="Times New Roman" w:hAnsi="Times New Roman" w:cs="Times New Roman"/>
          <w:sz w:val="24"/>
        </w:rPr>
        <w:t>фамилия, инициалы</w:t>
      </w:r>
      <w:r w:rsidR="00880D9D">
        <w:rPr>
          <w:rFonts w:ascii="Times New Roman" w:hAnsi="Times New Roman" w:cs="Times New Roman"/>
          <w:sz w:val="24"/>
        </w:rPr>
        <w:t>)</w:t>
      </w:r>
    </w:p>
    <w:p w14:paraId="5567D168" w14:textId="77777777" w:rsidR="00E01D57" w:rsidRDefault="00E01D57">
      <w:pPr>
        <w:jc w:val="both"/>
        <w:rPr>
          <w:rFonts w:ascii="Times New Roman" w:hAnsi="Times New Roman" w:cs="Times New Roman"/>
          <w:szCs w:val="28"/>
        </w:rPr>
      </w:pPr>
    </w:p>
    <w:p w14:paraId="0AD9543B" w14:textId="77777777" w:rsidR="00E01D57" w:rsidRDefault="00515C3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«____» ___________ 20__ г  </w:t>
      </w:r>
    </w:p>
    <w:p w14:paraId="4E811FEB" w14:textId="77777777" w:rsidR="00E01D57" w:rsidRDefault="00E01D57">
      <w:pPr>
        <w:pStyle w:val="a5"/>
        <w:tabs>
          <w:tab w:val="left" w:pos="567"/>
        </w:tabs>
        <w:ind w:right="20"/>
        <w:rPr>
          <w:rFonts w:ascii="Times New Roman" w:hAnsi="Times New Roman" w:cs="Times New Roman"/>
          <w:szCs w:val="28"/>
        </w:rPr>
      </w:pPr>
    </w:p>
    <w:p w14:paraId="4AB254F6" w14:textId="77777777" w:rsidR="00E01D57" w:rsidRDefault="00E01D57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  <w:szCs w:val="28"/>
          <w:lang w:bidi="ar-SA"/>
        </w:rPr>
      </w:pPr>
    </w:p>
    <w:p w14:paraId="36722BFF" w14:textId="77777777" w:rsidR="00E01D57" w:rsidRDefault="00E01D57">
      <w:pPr>
        <w:shd w:val="clear" w:color="auto" w:fill="FFFFFF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Cs w:val="28"/>
          <w:lang w:bidi="ar-SA"/>
        </w:rPr>
      </w:pPr>
    </w:p>
    <w:p w14:paraId="67768EFE" w14:textId="77777777" w:rsidR="00272A02" w:rsidRDefault="00272A02" w:rsidP="00272A02">
      <w:pPr>
        <w:shd w:val="clear" w:color="auto" w:fill="FFFFFF"/>
        <w:ind w:firstLine="5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Советник главы муниципального</w:t>
      </w:r>
    </w:p>
    <w:p w14:paraId="4A58995E" w14:textId="0B27DB9C" w:rsidR="00272A02" w:rsidRDefault="00272A02" w:rsidP="00272A02">
      <w:pPr>
        <w:shd w:val="clear" w:color="auto" w:fill="FFFFFF"/>
        <w:ind w:firstLine="5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образования Кавказский район                                                 Н.Л. Долгополенко</w:t>
      </w:r>
    </w:p>
    <w:p w14:paraId="440075A1" w14:textId="77777777" w:rsidR="00272A02" w:rsidRDefault="00272A02" w:rsidP="00272A02">
      <w:pPr>
        <w:shd w:val="clear" w:color="auto" w:fill="FFFFFF"/>
        <w:ind w:firstLine="57"/>
        <w:jc w:val="both"/>
        <w:rPr>
          <w:rFonts w:ascii="Times New Roman CYR" w:hAnsi="Times New Roman CYR" w:cs="Times New Roman CYR"/>
        </w:rPr>
      </w:pPr>
    </w:p>
    <w:p w14:paraId="4FD53279" w14:textId="77777777" w:rsidR="00E01D57" w:rsidRDefault="00E01D57">
      <w:pPr>
        <w:shd w:val="clear" w:color="auto" w:fill="FFFFFF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Cs w:val="28"/>
          <w:lang w:bidi="ar-SA"/>
        </w:rPr>
      </w:pPr>
    </w:p>
    <w:p w14:paraId="40FE3010" w14:textId="77777777" w:rsidR="00E01D57" w:rsidRPr="006C0AF5" w:rsidRDefault="00E01D57">
      <w:pPr>
        <w:shd w:val="clear" w:color="auto" w:fill="FFFFFF"/>
        <w:ind w:firstLine="708"/>
        <w:jc w:val="both"/>
        <w:outlineLvl w:val="1"/>
        <w:rPr>
          <w:rFonts w:ascii="Times New Roman" w:eastAsia="Times New Roman" w:hAnsi="Times New Roman" w:cs="Times New Roman"/>
          <w:color w:val="22272F"/>
          <w:szCs w:val="28"/>
          <w:lang w:val="en-US" w:bidi="ar-SA"/>
        </w:rPr>
      </w:pPr>
    </w:p>
    <w:sectPr w:rsidR="00E01D57" w:rsidRPr="006C0AF5" w:rsidSect="006713E8">
      <w:pgSz w:w="11906" w:h="16838"/>
      <w:pgMar w:top="1739" w:right="567" w:bottom="1701" w:left="1701" w:header="0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5204" w14:textId="77777777" w:rsidR="008B1D02" w:rsidRDefault="008B1D02">
      <w:r>
        <w:separator/>
      </w:r>
    </w:p>
  </w:endnote>
  <w:endnote w:type="continuationSeparator" w:id="0">
    <w:p w14:paraId="0F17E1F0" w14:textId="77777777" w:rsidR="008B1D02" w:rsidRDefault="008B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Source Han Sans CN Regular">
    <w:altName w:val="Cambria"/>
    <w:charset w:val="CC"/>
    <w:family w:val="auto"/>
    <w:pitch w:val="variable"/>
  </w:font>
  <w:font w:name="Lohit Devanagari">
    <w:altName w:val="Cambria"/>
    <w:charset w:val="CC"/>
    <w:family w:val="auto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;Arial">
    <w:altName w:val="Arial"/>
    <w:panose1 w:val="00000000000000000000"/>
    <w:charset w:val="00"/>
    <w:family w:val="roman"/>
    <w:notTrueType/>
    <w:pitch w:val="default"/>
  </w:font>
  <w:font w:name="Source Han Sans CN Regular;Cali">
    <w:panose1 w:val="00000000000000000000"/>
    <w:charset w:val="00"/>
    <w:family w:val="roman"/>
    <w:notTrueType/>
    <w:pitch w:val="default"/>
  </w:font>
  <w:font w:name="Lohit Devanagari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;Calibri">
    <w:altName w:val="Cambria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104D" w14:textId="77777777" w:rsidR="008B1D02" w:rsidRDefault="008B1D02">
      <w:r>
        <w:separator/>
      </w:r>
    </w:p>
  </w:footnote>
  <w:footnote w:type="continuationSeparator" w:id="0">
    <w:p w14:paraId="1D4FF51F" w14:textId="77777777" w:rsidR="008B1D02" w:rsidRDefault="008B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257150"/>
      <w:docPartObj>
        <w:docPartGallery w:val="Page Numbers (Top of Page)"/>
        <w:docPartUnique/>
      </w:docPartObj>
    </w:sdtPr>
    <w:sdtEndPr/>
    <w:sdtContent>
      <w:p w14:paraId="5C35D6B9" w14:textId="473F79A3" w:rsidR="00760735" w:rsidRDefault="00760735">
        <w:pPr>
          <w:pStyle w:val="1f0"/>
        </w:pPr>
        <w:r>
          <w:fldChar w:fldCharType="begin"/>
        </w:r>
        <w:r>
          <w:instrText>PAGE</w:instrText>
        </w:r>
        <w:r>
          <w:fldChar w:fldCharType="separate"/>
        </w:r>
        <w:r w:rsidR="000D3D61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07A6"/>
    <w:multiLevelType w:val="multilevel"/>
    <w:tmpl w:val="42B20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BE2C83"/>
    <w:multiLevelType w:val="multilevel"/>
    <w:tmpl w:val="B366FBB4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3" w15:restartNumberingAfterBreak="0">
    <w:nsid w:val="367E484E"/>
    <w:multiLevelType w:val="hybridMultilevel"/>
    <w:tmpl w:val="FF5AB2C2"/>
    <w:lvl w:ilvl="0" w:tplc="16D2D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502873"/>
    <w:multiLevelType w:val="hybridMultilevel"/>
    <w:tmpl w:val="FB5A36D0"/>
    <w:lvl w:ilvl="0" w:tplc="3A1E217C">
      <w:start w:val="3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22F410E"/>
    <w:multiLevelType w:val="multilevel"/>
    <w:tmpl w:val="0C3CD5DE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57"/>
    <w:rsid w:val="0000470D"/>
    <w:rsid w:val="000241BC"/>
    <w:rsid w:val="000255A5"/>
    <w:rsid w:val="00027FB3"/>
    <w:rsid w:val="00034A94"/>
    <w:rsid w:val="00035500"/>
    <w:rsid w:val="00073A49"/>
    <w:rsid w:val="00080586"/>
    <w:rsid w:val="000A1150"/>
    <w:rsid w:val="000B394C"/>
    <w:rsid w:val="000D3D61"/>
    <w:rsid w:val="000D6C9A"/>
    <w:rsid w:val="000F28C7"/>
    <w:rsid w:val="001013B3"/>
    <w:rsid w:val="00103F52"/>
    <w:rsid w:val="00121787"/>
    <w:rsid w:val="0012402D"/>
    <w:rsid w:val="00161699"/>
    <w:rsid w:val="00171466"/>
    <w:rsid w:val="00197DA4"/>
    <w:rsid w:val="001E77C0"/>
    <w:rsid w:val="002006D0"/>
    <w:rsid w:val="00272A02"/>
    <w:rsid w:val="00276D3E"/>
    <w:rsid w:val="002B4424"/>
    <w:rsid w:val="002C244E"/>
    <w:rsid w:val="002C4EBF"/>
    <w:rsid w:val="003239C9"/>
    <w:rsid w:val="00340C98"/>
    <w:rsid w:val="00350888"/>
    <w:rsid w:val="003539D2"/>
    <w:rsid w:val="00377F1C"/>
    <w:rsid w:val="00380716"/>
    <w:rsid w:val="00380BDE"/>
    <w:rsid w:val="00390EE5"/>
    <w:rsid w:val="00396191"/>
    <w:rsid w:val="003F2C5E"/>
    <w:rsid w:val="003F5DEF"/>
    <w:rsid w:val="004245B1"/>
    <w:rsid w:val="00425E1F"/>
    <w:rsid w:val="0043372C"/>
    <w:rsid w:val="004637D0"/>
    <w:rsid w:val="00487644"/>
    <w:rsid w:val="004D7819"/>
    <w:rsid w:val="004F7849"/>
    <w:rsid w:val="00515C34"/>
    <w:rsid w:val="00527351"/>
    <w:rsid w:val="005474ED"/>
    <w:rsid w:val="00554BE5"/>
    <w:rsid w:val="00561B88"/>
    <w:rsid w:val="0058737D"/>
    <w:rsid w:val="005D3AF3"/>
    <w:rsid w:val="005E63FA"/>
    <w:rsid w:val="00623165"/>
    <w:rsid w:val="006257E9"/>
    <w:rsid w:val="00632F2E"/>
    <w:rsid w:val="00657838"/>
    <w:rsid w:val="006713E8"/>
    <w:rsid w:val="00681A7D"/>
    <w:rsid w:val="006C0AF5"/>
    <w:rsid w:val="006E1FDD"/>
    <w:rsid w:val="00720C71"/>
    <w:rsid w:val="0072445D"/>
    <w:rsid w:val="0074286F"/>
    <w:rsid w:val="00760735"/>
    <w:rsid w:val="007B0DAB"/>
    <w:rsid w:val="0080005B"/>
    <w:rsid w:val="0082120C"/>
    <w:rsid w:val="00840303"/>
    <w:rsid w:val="0085613D"/>
    <w:rsid w:val="00880D9D"/>
    <w:rsid w:val="008814C6"/>
    <w:rsid w:val="00884392"/>
    <w:rsid w:val="008A30EB"/>
    <w:rsid w:val="008A3846"/>
    <w:rsid w:val="008B1D02"/>
    <w:rsid w:val="008C18F6"/>
    <w:rsid w:val="0090437C"/>
    <w:rsid w:val="00917304"/>
    <w:rsid w:val="00953DF0"/>
    <w:rsid w:val="00982506"/>
    <w:rsid w:val="009B0DF3"/>
    <w:rsid w:val="009C32B5"/>
    <w:rsid w:val="009F4F6C"/>
    <w:rsid w:val="00A46856"/>
    <w:rsid w:val="00AB6775"/>
    <w:rsid w:val="00B074AA"/>
    <w:rsid w:val="00B637E1"/>
    <w:rsid w:val="00B66B0D"/>
    <w:rsid w:val="00B72F0B"/>
    <w:rsid w:val="00B7505D"/>
    <w:rsid w:val="00BD3B73"/>
    <w:rsid w:val="00BE129B"/>
    <w:rsid w:val="00C3313E"/>
    <w:rsid w:val="00C57537"/>
    <w:rsid w:val="00C6186C"/>
    <w:rsid w:val="00C943BB"/>
    <w:rsid w:val="00CE6662"/>
    <w:rsid w:val="00D25AD9"/>
    <w:rsid w:val="00DA605A"/>
    <w:rsid w:val="00DE36BF"/>
    <w:rsid w:val="00E01D57"/>
    <w:rsid w:val="00EB26B9"/>
    <w:rsid w:val="00EF35E6"/>
    <w:rsid w:val="00F3301D"/>
    <w:rsid w:val="00F34489"/>
    <w:rsid w:val="00F359BA"/>
    <w:rsid w:val="00F42CEA"/>
    <w:rsid w:val="00F654FC"/>
    <w:rsid w:val="00F712C2"/>
    <w:rsid w:val="00FA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E44F"/>
  <w15:docId w15:val="{3240454F-725B-479A-BE72-024600F6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62D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0F28C7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uiPriority w:val="9"/>
    <w:qFormat/>
    <w:rsid w:val="00EE362D"/>
    <w:pPr>
      <w:spacing w:before="240" w:after="0"/>
      <w:outlineLvl w:val="0"/>
    </w:pPr>
  </w:style>
  <w:style w:type="paragraph" w:customStyle="1" w:styleId="21">
    <w:name w:val="Заголовок 21"/>
    <w:basedOn w:val="a3"/>
    <w:next w:val="a5"/>
    <w:uiPriority w:val="9"/>
    <w:semiHidden/>
    <w:unhideWhenUsed/>
    <w:qFormat/>
    <w:rsid w:val="00EE362D"/>
    <w:pPr>
      <w:spacing w:before="240" w:after="0"/>
      <w:outlineLvl w:val="1"/>
    </w:pPr>
  </w:style>
  <w:style w:type="paragraph" w:customStyle="1" w:styleId="31">
    <w:name w:val="Заголовок 31"/>
    <w:basedOn w:val="a3"/>
    <w:next w:val="a5"/>
    <w:uiPriority w:val="9"/>
    <w:semiHidden/>
    <w:unhideWhenUsed/>
    <w:qFormat/>
    <w:rsid w:val="00EE362D"/>
    <w:pPr>
      <w:spacing w:before="240" w:after="0"/>
      <w:outlineLvl w:val="2"/>
    </w:pPr>
  </w:style>
  <w:style w:type="paragraph" w:customStyle="1" w:styleId="41">
    <w:name w:val="Заголовок 41"/>
    <w:basedOn w:val="a3"/>
    <w:next w:val="a5"/>
    <w:uiPriority w:val="9"/>
    <w:semiHidden/>
    <w:unhideWhenUsed/>
    <w:qFormat/>
    <w:rsid w:val="00EE362D"/>
    <w:pPr>
      <w:spacing w:before="240" w:after="0"/>
      <w:outlineLvl w:val="3"/>
    </w:pPr>
  </w:style>
  <w:style w:type="paragraph" w:customStyle="1" w:styleId="51">
    <w:name w:val="Заголовок 51"/>
    <w:basedOn w:val="a3"/>
    <w:next w:val="a5"/>
    <w:uiPriority w:val="9"/>
    <w:semiHidden/>
    <w:unhideWhenUsed/>
    <w:qFormat/>
    <w:rsid w:val="00EE362D"/>
    <w:pPr>
      <w:spacing w:before="240" w:after="0"/>
      <w:outlineLvl w:val="4"/>
    </w:pPr>
  </w:style>
  <w:style w:type="paragraph" w:customStyle="1" w:styleId="61">
    <w:name w:val="Заголовок 61"/>
    <w:basedOn w:val="a3"/>
    <w:next w:val="a5"/>
    <w:uiPriority w:val="9"/>
    <w:semiHidden/>
    <w:unhideWhenUsed/>
    <w:qFormat/>
    <w:rsid w:val="00EE362D"/>
    <w:pPr>
      <w:outlineLvl w:val="5"/>
    </w:pPr>
  </w:style>
  <w:style w:type="paragraph" w:customStyle="1" w:styleId="71">
    <w:name w:val="Заголовок 71"/>
    <w:basedOn w:val="a3"/>
    <w:next w:val="a5"/>
    <w:qFormat/>
    <w:rsid w:val="00EE362D"/>
    <w:pPr>
      <w:spacing w:before="240" w:after="0"/>
      <w:outlineLvl w:val="6"/>
    </w:pPr>
  </w:style>
  <w:style w:type="paragraph" w:customStyle="1" w:styleId="81">
    <w:name w:val="Заголовок 81"/>
    <w:basedOn w:val="a3"/>
    <w:next w:val="a5"/>
    <w:qFormat/>
    <w:rsid w:val="00EE362D"/>
    <w:pPr>
      <w:spacing w:before="240" w:after="0"/>
      <w:outlineLvl w:val="7"/>
    </w:pPr>
  </w:style>
  <w:style w:type="paragraph" w:customStyle="1" w:styleId="91">
    <w:name w:val="Заголовок 91"/>
    <w:basedOn w:val="a3"/>
    <w:next w:val="a5"/>
    <w:qFormat/>
    <w:rsid w:val="00EE362D"/>
    <w:pPr>
      <w:spacing w:before="240" w:after="0"/>
      <w:outlineLvl w:val="8"/>
    </w:pPr>
  </w:style>
  <w:style w:type="character" w:customStyle="1" w:styleId="a6">
    <w:name w:val="Символ нумерации"/>
    <w:qFormat/>
    <w:rsid w:val="00EE362D"/>
  </w:style>
  <w:style w:type="character" w:customStyle="1" w:styleId="a7">
    <w:name w:val="Маркеры"/>
    <w:qFormat/>
    <w:rsid w:val="00EE362D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EE362D"/>
  </w:style>
  <w:style w:type="character" w:customStyle="1" w:styleId="a9">
    <w:name w:val="Привязка сноски"/>
    <w:rsid w:val="00EE362D"/>
    <w:rPr>
      <w:vertAlign w:val="superscript"/>
    </w:rPr>
  </w:style>
  <w:style w:type="character" w:styleId="aa">
    <w:name w:val="page number"/>
    <w:qFormat/>
    <w:rsid w:val="00EE362D"/>
  </w:style>
  <w:style w:type="character" w:customStyle="1" w:styleId="ab">
    <w:name w:val="Символы названия"/>
    <w:qFormat/>
    <w:rsid w:val="00EE362D"/>
  </w:style>
  <w:style w:type="character" w:customStyle="1" w:styleId="ac">
    <w:name w:val="Буквица"/>
    <w:qFormat/>
    <w:rsid w:val="00EE362D"/>
  </w:style>
  <w:style w:type="character" w:customStyle="1" w:styleId="-">
    <w:name w:val="Интернет-ссылка"/>
    <w:rsid w:val="00EE362D"/>
    <w:rPr>
      <w:color w:val="000080"/>
      <w:u w:val="single"/>
    </w:rPr>
  </w:style>
  <w:style w:type="character" w:customStyle="1" w:styleId="ad">
    <w:name w:val="Посещённая гиперссылка"/>
    <w:rsid w:val="00EE362D"/>
    <w:rPr>
      <w:color w:val="800000"/>
      <w:u w:val="single"/>
    </w:rPr>
  </w:style>
  <w:style w:type="character" w:customStyle="1" w:styleId="ae">
    <w:name w:val="Заполнитель"/>
    <w:qFormat/>
    <w:rsid w:val="00EE362D"/>
    <w:rPr>
      <w:smallCaps/>
      <w:color w:val="008080"/>
      <w:u w:val="dotted"/>
    </w:rPr>
  </w:style>
  <w:style w:type="character" w:customStyle="1" w:styleId="af">
    <w:name w:val="Ссылка указателя"/>
    <w:qFormat/>
    <w:rsid w:val="00EE362D"/>
  </w:style>
  <w:style w:type="character" w:customStyle="1" w:styleId="af0">
    <w:name w:val="Символ концевой сноски"/>
    <w:qFormat/>
    <w:rsid w:val="00EE362D"/>
  </w:style>
  <w:style w:type="character" w:customStyle="1" w:styleId="af1">
    <w:name w:val="Нумерация строк"/>
    <w:rsid w:val="00EE362D"/>
  </w:style>
  <w:style w:type="character" w:customStyle="1" w:styleId="af2">
    <w:name w:val="Основной элемент указателя"/>
    <w:qFormat/>
    <w:rsid w:val="00EE362D"/>
    <w:rPr>
      <w:b/>
      <w:bCs/>
    </w:rPr>
  </w:style>
  <w:style w:type="character" w:customStyle="1" w:styleId="af3">
    <w:name w:val="Привязка концевой сноски"/>
    <w:rsid w:val="00EE362D"/>
    <w:rPr>
      <w:vertAlign w:val="superscript"/>
    </w:rPr>
  </w:style>
  <w:style w:type="character" w:customStyle="1" w:styleId="af4">
    <w:name w:val="Фуригана"/>
    <w:qFormat/>
    <w:rsid w:val="00EE362D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EE362D"/>
    <w:rPr>
      <w:eastAsianLayout w:id="-986439424" w:vert="1"/>
    </w:rPr>
  </w:style>
  <w:style w:type="character" w:styleId="af6">
    <w:name w:val="Emphasis"/>
    <w:qFormat/>
    <w:rsid w:val="00EE362D"/>
    <w:rPr>
      <w:i/>
      <w:iCs/>
    </w:rPr>
  </w:style>
  <w:style w:type="character" w:customStyle="1" w:styleId="12">
    <w:name w:val="Цитата1"/>
    <w:qFormat/>
    <w:rsid w:val="00EE362D"/>
    <w:rPr>
      <w:i/>
      <w:iCs/>
    </w:rPr>
  </w:style>
  <w:style w:type="character" w:customStyle="1" w:styleId="af7">
    <w:name w:val="Выделение жирным"/>
    <w:qFormat/>
    <w:rsid w:val="00EE362D"/>
    <w:rPr>
      <w:b/>
      <w:bCs/>
    </w:rPr>
  </w:style>
  <w:style w:type="character" w:customStyle="1" w:styleId="af8">
    <w:name w:val="Исходный текст"/>
    <w:qFormat/>
    <w:rsid w:val="00EE362D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EE362D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EE362D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EE362D"/>
    <w:rPr>
      <w:i/>
      <w:iCs/>
    </w:rPr>
  </w:style>
  <w:style w:type="character" w:customStyle="1" w:styleId="afc">
    <w:name w:val="Определение"/>
    <w:qFormat/>
    <w:rsid w:val="00EE362D"/>
  </w:style>
  <w:style w:type="character" w:customStyle="1" w:styleId="afd">
    <w:name w:val="Непропорциональный текст"/>
    <w:qFormat/>
    <w:rsid w:val="00EE362D"/>
    <w:rPr>
      <w:rFonts w:ascii="Liberation Mono" w:eastAsia="Liberation Mono" w:hAnsi="Liberation Mono" w:cs="Liberation Mono"/>
    </w:rPr>
  </w:style>
  <w:style w:type="character" w:customStyle="1" w:styleId="s10">
    <w:name w:val="s_10"/>
    <w:qFormat/>
    <w:rsid w:val="00EE362D"/>
  </w:style>
  <w:style w:type="character" w:customStyle="1" w:styleId="afe">
    <w:name w:val="Верхний колонтитул Знак"/>
    <w:basedOn w:val="a0"/>
    <w:uiPriority w:val="99"/>
    <w:qFormat/>
    <w:rsid w:val="004F057B"/>
    <w:rPr>
      <w:rFonts w:ascii="PT Astra Serif" w:hAnsi="PT Astra Serif"/>
      <w:sz w:val="28"/>
    </w:rPr>
  </w:style>
  <w:style w:type="character" w:customStyle="1" w:styleId="aff">
    <w:name w:val="Нижний колонтитул Знак"/>
    <w:basedOn w:val="a0"/>
    <w:uiPriority w:val="99"/>
    <w:semiHidden/>
    <w:qFormat/>
    <w:rsid w:val="004F057B"/>
    <w:rPr>
      <w:rFonts w:ascii="PT Astra Serif" w:hAnsi="PT Astra Serif"/>
      <w:sz w:val="28"/>
    </w:rPr>
  </w:style>
  <w:style w:type="character" w:customStyle="1" w:styleId="aff0">
    <w:name w:val="Текст выноски Знак"/>
    <w:basedOn w:val="a0"/>
    <w:uiPriority w:val="99"/>
    <w:semiHidden/>
    <w:qFormat/>
    <w:rsid w:val="008028D2"/>
    <w:rPr>
      <w:rFonts w:ascii="Tahoma" w:hAnsi="Tahoma" w:cs="Tahoma"/>
      <w:sz w:val="16"/>
      <w:szCs w:val="16"/>
    </w:rPr>
  </w:style>
  <w:style w:type="paragraph" w:customStyle="1" w:styleId="13">
    <w:name w:val="Заголовок1"/>
    <w:basedOn w:val="a"/>
    <w:next w:val="a5"/>
    <w:qFormat/>
    <w:rsid w:val="00EE362D"/>
    <w:pPr>
      <w:keepNext/>
      <w:spacing w:before="240" w:after="120"/>
    </w:pPr>
    <w:rPr>
      <w:rFonts w:eastAsia="Tahoma" w:cs="Noto Sans Devanagari"/>
      <w:szCs w:val="28"/>
    </w:rPr>
  </w:style>
  <w:style w:type="paragraph" w:styleId="a5">
    <w:name w:val="Body Text"/>
    <w:basedOn w:val="a"/>
    <w:rsid w:val="00EE362D"/>
    <w:pPr>
      <w:jc w:val="both"/>
    </w:pPr>
  </w:style>
  <w:style w:type="paragraph" w:styleId="aff1">
    <w:name w:val="List"/>
    <w:basedOn w:val="a5"/>
    <w:rsid w:val="00EE362D"/>
  </w:style>
  <w:style w:type="paragraph" w:customStyle="1" w:styleId="14">
    <w:name w:val="Название объекта1"/>
    <w:basedOn w:val="a"/>
    <w:qFormat/>
    <w:rsid w:val="00EE362D"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2">
    <w:name w:val="index heading"/>
    <w:basedOn w:val="a3"/>
    <w:qFormat/>
    <w:rsid w:val="00EE362D"/>
  </w:style>
  <w:style w:type="paragraph" w:styleId="a3">
    <w:name w:val="Title"/>
    <w:basedOn w:val="a"/>
    <w:next w:val="a4"/>
    <w:uiPriority w:val="10"/>
    <w:qFormat/>
    <w:rsid w:val="00EE362D"/>
    <w:pPr>
      <w:spacing w:after="170"/>
    </w:pPr>
    <w:rPr>
      <w:b/>
    </w:rPr>
  </w:style>
  <w:style w:type="paragraph" w:styleId="aff3">
    <w:name w:val="caption"/>
    <w:basedOn w:val="a"/>
    <w:qFormat/>
    <w:rsid w:val="00EE362D"/>
  </w:style>
  <w:style w:type="paragraph" w:customStyle="1" w:styleId="aff4">
    <w:name w:val="Блочная цитата"/>
    <w:basedOn w:val="a"/>
    <w:qFormat/>
    <w:rsid w:val="00EE362D"/>
  </w:style>
  <w:style w:type="paragraph" w:styleId="aff5">
    <w:name w:val="Subtitle"/>
    <w:basedOn w:val="a"/>
    <w:next w:val="a4"/>
    <w:uiPriority w:val="11"/>
    <w:qFormat/>
    <w:rsid w:val="00EE362D"/>
    <w:pPr>
      <w:ind w:left="709"/>
      <w:jc w:val="both"/>
    </w:pPr>
    <w:rPr>
      <w:b/>
    </w:rPr>
  </w:style>
  <w:style w:type="paragraph" w:styleId="a4">
    <w:name w:val="Body Text Indent"/>
    <w:basedOn w:val="a5"/>
    <w:qFormat/>
    <w:rsid w:val="00EE362D"/>
  </w:style>
  <w:style w:type="paragraph" w:customStyle="1" w:styleId="aff6">
    <w:name w:val="Обратный отступ"/>
    <w:basedOn w:val="a5"/>
    <w:qFormat/>
    <w:rsid w:val="00EE362D"/>
    <w:pPr>
      <w:tabs>
        <w:tab w:val="left" w:pos="0"/>
      </w:tabs>
    </w:pPr>
  </w:style>
  <w:style w:type="paragraph" w:styleId="aff7">
    <w:name w:val="Salutation"/>
    <w:basedOn w:val="a"/>
    <w:rsid w:val="00EE362D"/>
  </w:style>
  <w:style w:type="paragraph" w:styleId="aff8">
    <w:name w:val="Signature"/>
    <w:basedOn w:val="a"/>
    <w:rsid w:val="00EE362D"/>
    <w:pPr>
      <w:tabs>
        <w:tab w:val="right" w:pos="31680"/>
      </w:tabs>
      <w:jc w:val="left"/>
    </w:pPr>
  </w:style>
  <w:style w:type="paragraph" w:customStyle="1" w:styleId="aff9">
    <w:name w:val="Отступы"/>
    <w:basedOn w:val="a5"/>
    <w:qFormat/>
    <w:rsid w:val="00EE362D"/>
    <w:pPr>
      <w:tabs>
        <w:tab w:val="left" w:pos="0"/>
      </w:tabs>
    </w:pPr>
  </w:style>
  <w:style w:type="paragraph" w:styleId="affa">
    <w:name w:val="annotation text"/>
    <w:basedOn w:val="a5"/>
    <w:qFormat/>
    <w:rsid w:val="00EE362D"/>
  </w:style>
  <w:style w:type="paragraph" w:customStyle="1" w:styleId="100">
    <w:name w:val="Заголовок 10"/>
    <w:basedOn w:val="a3"/>
    <w:next w:val="a5"/>
    <w:qFormat/>
    <w:rsid w:val="00EE362D"/>
    <w:pPr>
      <w:spacing w:after="0"/>
    </w:pPr>
  </w:style>
  <w:style w:type="paragraph" w:customStyle="1" w:styleId="15">
    <w:name w:val="Начало нумерованного списка 1"/>
    <w:basedOn w:val="aff1"/>
    <w:next w:val="4"/>
    <w:qFormat/>
    <w:rsid w:val="00EE362D"/>
  </w:style>
  <w:style w:type="paragraph" w:styleId="4">
    <w:name w:val="List Bullet 4"/>
    <w:basedOn w:val="aff1"/>
    <w:qFormat/>
    <w:rsid w:val="00EE362D"/>
    <w:pPr>
      <w:numPr>
        <w:numId w:val="1"/>
      </w:numPr>
    </w:pPr>
  </w:style>
  <w:style w:type="paragraph" w:customStyle="1" w:styleId="16">
    <w:name w:val="Конец нумерованного списка 1"/>
    <w:basedOn w:val="aff1"/>
    <w:next w:val="4"/>
    <w:qFormat/>
    <w:rsid w:val="00EE362D"/>
  </w:style>
  <w:style w:type="paragraph" w:customStyle="1" w:styleId="17">
    <w:name w:val="Продолжение нумерованного списка 1"/>
    <w:basedOn w:val="aff1"/>
    <w:qFormat/>
    <w:rsid w:val="00EE362D"/>
  </w:style>
  <w:style w:type="paragraph" w:customStyle="1" w:styleId="2">
    <w:name w:val="Начало нумерованного списка 2"/>
    <w:basedOn w:val="aff1"/>
    <w:next w:val="20"/>
    <w:qFormat/>
    <w:rsid w:val="00EE362D"/>
  </w:style>
  <w:style w:type="paragraph" w:styleId="20">
    <w:name w:val="List Number 2"/>
    <w:basedOn w:val="aff1"/>
    <w:qFormat/>
    <w:rsid w:val="00EE362D"/>
  </w:style>
  <w:style w:type="paragraph" w:customStyle="1" w:styleId="22">
    <w:name w:val="Конец нумерованного списка 2"/>
    <w:basedOn w:val="aff1"/>
    <w:next w:val="20"/>
    <w:qFormat/>
    <w:rsid w:val="00EE362D"/>
  </w:style>
  <w:style w:type="paragraph" w:customStyle="1" w:styleId="23">
    <w:name w:val="Продолжение нумерованного списка 2"/>
    <w:basedOn w:val="aff1"/>
    <w:qFormat/>
    <w:rsid w:val="00EE362D"/>
  </w:style>
  <w:style w:type="paragraph" w:customStyle="1" w:styleId="30">
    <w:name w:val="Начало нумерованного списка 3"/>
    <w:basedOn w:val="aff1"/>
    <w:next w:val="32"/>
    <w:qFormat/>
    <w:rsid w:val="00EE362D"/>
  </w:style>
  <w:style w:type="paragraph" w:styleId="32">
    <w:name w:val="List Number 3"/>
    <w:basedOn w:val="aff1"/>
    <w:qFormat/>
    <w:rsid w:val="00EE362D"/>
  </w:style>
  <w:style w:type="paragraph" w:customStyle="1" w:styleId="33">
    <w:name w:val="Конец нумерованного списка 3"/>
    <w:basedOn w:val="aff1"/>
    <w:next w:val="32"/>
    <w:qFormat/>
    <w:rsid w:val="00EE362D"/>
  </w:style>
  <w:style w:type="paragraph" w:customStyle="1" w:styleId="34">
    <w:name w:val="Продолжение нумерованного списка 3"/>
    <w:basedOn w:val="aff1"/>
    <w:qFormat/>
    <w:rsid w:val="00EE362D"/>
  </w:style>
  <w:style w:type="paragraph" w:customStyle="1" w:styleId="40">
    <w:name w:val="Начало нумерованного списка 4"/>
    <w:basedOn w:val="aff1"/>
    <w:next w:val="42"/>
    <w:qFormat/>
    <w:rsid w:val="00EE362D"/>
  </w:style>
  <w:style w:type="paragraph" w:styleId="42">
    <w:name w:val="List Number 4"/>
    <w:basedOn w:val="aff1"/>
    <w:qFormat/>
    <w:rsid w:val="00EE362D"/>
  </w:style>
  <w:style w:type="paragraph" w:customStyle="1" w:styleId="43">
    <w:name w:val="Конец нумерованного списка 4"/>
    <w:basedOn w:val="aff1"/>
    <w:next w:val="42"/>
    <w:qFormat/>
    <w:rsid w:val="00EE362D"/>
  </w:style>
  <w:style w:type="paragraph" w:customStyle="1" w:styleId="44">
    <w:name w:val="Продолжение нумерованного списка 4"/>
    <w:basedOn w:val="aff1"/>
    <w:qFormat/>
    <w:rsid w:val="00EE362D"/>
  </w:style>
  <w:style w:type="paragraph" w:customStyle="1" w:styleId="5">
    <w:name w:val="Начало нумерованного списка 5"/>
    <w:basedOn w:val="aff1"/>
    <w:next w:val="50"/>
    <w:qFormat/>
    <w:rsid w:val="00EE362D"/>
  </w:style>
  <w:style w:type="paragraph" w:styleId="50">
    <w:name w:val="List Number 5"/>
    <w:basedOn w:val="aff1"/>
    <w:qFormat/>
    <w:rsid w:val="00EE362D"/>
  </w:style>
  <w:style w:type="paragraph" w:customStyle="1" w:styleId="52">
    <w:name w:val="Конец нумерованного списка 5"/>
    <w:basedOn w:val="aff1"/>
    <w:next w:val="50"/>
    <w:qFormat/>
    <w:rsid w:val="00EE362D"/>
  </w:style>
  <w:style w:type="paragraph" w:customStyle="1" w:styleId="53">
    <w:name w:val="Продолжение нумерованного списка 5"/>
    <w:basedOn w:val="aff1"/>
    <w:qFormat/>
    <w:rsid w:val="00EE362D"/>
  </w:style>
  <w:style w:type="paragraph" w:customStyle="1" w:styleId="18">
    <w:name w:val="Список 1 начало"/>
    <w:basedOn w:val="aff1"/>
    <w:next w:val="3"/>
    <w:qFormat/>
    <w:rsid w:val="00EE362D"/>
  </w:style>
  <w:style w:type="paragraph" w:styleId="3">
    <w:name w:val="List Bullet 3"/>
    <w:basedOn w:val="aff1"/>
    <w:qFormat/>
    <w:rsid w:val="00EE362D"/>
    <w:pPr>
      <w:numPr>
        <w:numId w:val="2"/>
      </w:numPr>
    </w:pPr>
  </w:style>
  <w:style w:type="paragraph" w:customStyle="1" w:styleId="19">
    <w:name w:val="Список 1 конец"/>
    <w:basedOn w:val="aff1"/>
    <w:next w:val="3"/>
    <w:qFormat/>
    <w:rsid w:val="00EE362D"/>
  </w:style>
  <w:style w:type="paragraph" w:styleId="affb">
    <w:name w:val="List Continue"/>
    <w:basedOn w:val="aff1"/>
    <w:qFormat/>
    <w:rsid w:val="00EE362D"/>
  </w:style>
  <w:style w:type="paragraph" w:customStyle="1" w:styleId="24">
    <w:name w:val="Список 2 начало"/>
    <w:basedOn w:val="aff1"/>
    <w:next w:val="3"/>
    <w:qFormat/>
    <w:rsid w:val="00EE362D"/>
  </w:style>
  <w:style w:type="paragraph" w:customStyle="1" w:styleId="25">
    <w:name w:val="Список 2 конец"/>
    <w:basedOn w:val="aff1"/>
    <w:next w:val="3"/>
    <w:qFormat/>
    <w:rsid w:val="00EE362D"/>
  </w:style>
  <w:style w:type="paragraph" w:styleId="26">
    <w:name w:val="List Continue 2"/>
    <w:basedOn w:val="aff1"/>
    <w:qFormat/>
    <w:rsid w:val="00EE362D"/>
  </w:style>
  <w:style w:type="paragraph" w:customStyle="1" w:styleId="35">
    <w:name w:val="Список 3 начало"/>
    <w:basedOn w:val="aff1"/>
    <w:next w:val="4"/>
    <w:qFormat/>
    <w:rsid w:val="00EE362D"/>
  </w:style>
  <w:style w:type="paragraph" w:customStyle="1" w:styleId="36">
    <w:name w:val="Список 3 конец"/>
    <w:basedOn w:val="aff1"/>
    <w:next w:val="4"/>
    <w:qFormat/>
    <w:rsid w:val="00EE362D"/>
  </w:style>
  <w:style w:type="paragraph" w:styleId="37">
    <w:name w:val="List Continue 3"/>
    <w:basedOn w:val="aff1"/>
    <w:qFormat/>
    <w:rsid w:val="00EE362D"/>
  </w:style>
  <w:style w:type="paragraph" w:customStyle="1" w:styleId="45">
    <w:name w:val="Список 4 начало"/>
    <w:basedOn w:val="aff1"/>
    <w:next w:val="54"/>
    <w:qFormat/>
    <w:rsid w:val="00EE362D"/>
  </w:style>
  <w:style w:type="paragraph" w:styleId="54">
    <w:name w:val="List Bullet 5"/>
    <w:basedOn w:val="aff1"/>
    <w:qFormat/>
    <w:rsid w:val="00EE362D"/>
  </w:style>
  <w:style w:type="paragraph" w:customStyle="1" w:styleId="46">
    <w:name w:val="Список 4 конец"/>
    <w:basedOn w:val="aff1"/>
    <w:next w:val="54"/>
    <w:qFormat/>
    <w:rsid w:val="00EE362D"/>
  </w:style>
  <w:style w:type="paragraph" w:styleId="47">
    <w:name w:val="List Continue 4"/>
    <w:basedOn w:val="aff1"/>
    <w:qFormat/>
    <w:rsid w:val="00EE362D"/>
  </w:style>
  <w:style w:type="paragraph" w:customStyle="1" w:styleId="55">
    <w:name w:val="Список 5 начало"/>
    <w:basedOn w:val="aff1"/>
    <w:next w:val="affc"/>
    <w:qFormat/>
    <w:rsid w:val="00EE362D"/>
  </w:style>
  <w:style w:type="paragraph" w:styleId="affc">
    <w:name w:val="List Number"/>
    <w:basedOn w:val="aff1"/>
    <w:qFormat/>
    <w:rsid w:val="00EE362D"/>
  </w:style>
  <w:style w:type="paragraph" w:customStyle="1" w:styleId="56">
    <w:name w:val="Список 5 конец"/>
    <w:basedOn w:val="aff1"/>
    <w:next w:val="affc"/>
    <w:qFormat/>
    <w:rsid w:val="00EE362D"/>
  </w:style>
  <w:style w:type="paragraph" w:styleId="57">
    <w:name w:val="List Continue 5"/>
    <w:basedOn w:val="aff1"/>
    <w:qFormat/>
    <w:rsid w:val="00EE362D"/>
  </w:style>
  <w:style w:type="paragraph" w:styleId="1a">
    <w:name w:val="index 1"/>
    <w:basedOn w:val="aff2"/>
    <w:qFormat/>
    <w:rsid w:val="00EE362D"/>
  </w:style>
  <w:style w:type="paragraph" w:styleId="27">
    <w:name w:val="index 2"/>
    <w:basedOn w:val="aff2"/>
    <w:qFormat/>
    <w:rsid w:val="00EE362D"/>
  </w:style>
  <w:style w:type="paragraph" w:styleId="38">
    <w:name w:val="index 3"/>
    <w:basedOn w:val="aff2"/>
    <w:qFormat/>
    <w:rsid w:val="00EE362D"/>
  </w:style>
  <w:style w:type="paragraph" w:customStyle="1" w:styleId="affd">
    <w:name w:val="Разделитель предметного указателя"/>
    <w:basedOn w:val="aff2"/>
    <w:qFormat/>
    <w:rsid w:val="00EE362D"/>
  </w:style>
  <w:style w:type="paragraph" w:styleId="affe">
    <w:name w:val="toa heading"/>
    <w:basedOn w:val="a3"/>
    <w:next w:val="110"/>
    <w:qFormat/>
    <w:rsid w:val="00EE362D"/>
  </w:style>
  <w:style w:type="paragraph" w:customStyle="1" w:styleId="110">
    <w:name w:val="Оглавление 11"/>
    <w:basedOn w:val="aff2"/>
    <w:rsid w:val="00EE362D"/>
    <w:pPr>
      <w:tabs>
        <w:tab w:val="right" w:leader="dot" w:pos="9638"/>
      </w:tabs>
    </w:pPr>
  </w:style>
  <w:style w:type="paragraph" w:customStyle="1" w:styleId="210">
    <w:name w:val="Оглавление 21"/>
    <w:basedOn w:val="aff2"/>
    <w:rsid w:val="00EE362D"/>
    <w:pPr>
      <w:tabs>
        <w:tab w:val="right" w:leader="dot" w:pos="9355"/>
      </w:tabs>
    </w:pPr>
  </w:style>
  <w:style w:type="paragraph" w:customStyle="1" w:styleId="310">
    <w:name w:val="Оглавление 31"/>
    <w:basedOn w:val="aff2"/>
    <w:rsid w:val="00EE362D"/>
    <w:pPr>
      <w:tabs>
        <w:tab w:val="right" w:leader="dot" w:pos="9072"/>
      </w:tabs>
    </w:pPr>
  </w:style>
  <w:style w:type="paragraph" w:customStyle="1" w:styleId="410">
    <w:name w:val="Оглавление 41"/>
    <w:basedOn w:val="aff2"/>
    <w:rsid w:val="00EE362D"/>
    <w:pPr>
      <w:tabs>
        <w:tab w:val="right" w:leader="dot" w:pos="8789"/>
      </w:tabs>
    </w:pPr>
  </w:style>
  <w:style w:type="paragraph" w:customStyle="1" w:styleId="510">
    <w:name w:val="Оглавление 51"/>
    <w:basedOn w:val="aff2"/>
    <w:rsid w:val="00EE362D"/>
    <w:pPr>
      <w:tabs>
        <w:tab w:val="right" w:leader="dot" w:pos="8506"/>
      </w:tabs>
    </w:pPr>
  </w:style>
  <w:style w:type="paragraph" w:customStyle="1" w:styleId="1b">
    <w:name w:val="Указатель1"/>
    <w:basedOn w:val="13"/>
    <w:rsid w:val="00EE362D"/>
  </w:style>
  <w:style w:type="paragraph" w:customStyle="1" w:styleId="afff">
    <w:name w:val="Заголовок указателей пользователя"/>
    <w:basedOn w:val="a3"/>
    <w:qFormat/>
    <w:rsid w:val="00EE362D"/>
  </w:style>
  <w:style w:type="paragraph" w:customStyle="1" w:styleId="1c">
    <w:name w:val="Указатель пользователя 1"/>
    <w:basedOn w:val="aff2"/>
    <w:qFormat/>
    <w:rsid w:val="00EE362D"/>
    <w:pPr>
      <w:tabs>
        <w:tab w:val="right" w:leader="dot" w:pos="9638"/>
      </w:tabs>
    </w:pPr>
  </w:style>
  <w:style w:type="paragraph" w:customStyle="1" w:styleId="28">
    <w:name w:val="Указатель пользователя 2"/>
    <w:basedOn w:val="aff2"/>
    <w:qFormat/>
    <w:rsid w:val="00EE362D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aff2"/>
    <w:qFormat/>
    <w:rsid w:val="00EE362D"/>
    <w:pPr>
      <w:tabs>
        <w:tab w:val="right" w:leader="dot" w:pos="9072"/>
      </w:tabs>
    </w:pPr>
  </w:style>
  <w:style w:type="paragraph" w:customStyle="1" w:styleId="48">
    <w:name w:val="Указатель пользователя 4"/>
    <w:basedOn w:val="aff2"/>
    <w:qFormat/>
    <w:rsid w:val="00EE362D"/>
    <w:pPr>
      <w:tabs>
        <w:tab w:val="right" w:leader="dot" w:pos="8789"/>
      </w:tabs>
    </w:pPr>
  </w:style>
  <w:style w:type="paragraph" w:customStyle="1" w:styleId="58">
    <w:name w:val="Указатель пользователя 5"/>
    <w:basedOn w:val="aff2"/>
    <w:qFormat/>
    <w:rsid w:val="00EE362D"/>
    <w:pPr>
      <w:tabs>
        <w:tab w:val="right" w:leader="dot" w:pos="8506"/>
      </w:tabs>
    </w:pPr>
  </w:style>
  <w:style w:type="paragraph" w:customStyle="1" w:styleId="610">
    <w:name w:val="Оглавление 61"/>
    <w:basedOn w:val="aff2"/>
    <w:rsid w:val="00EE362D"/>
    <w:pPr>
      <w:tabs>
        <w:tab w:val="right" w:leader="dot" w:pos="8223"/>
      </w:tabs>
    </w:pPr>
  </w:style>
  <w:style w:type="paragraph" w:customStyle="1" w:styleId="710">
    <w:name w:val="Оглавление 71"/>
    <w:basedOn w:val="aff2"/>
    <w:rsid w:val="00EE362D"/>
    <w:pPr>
      <w:tabs>
        <w:tab w:val="right" w:leader="dot" w:pos="7940"/>
      </w:tabs>
    </w:pPr>
  </w:style>
  <w:style w:type="paragraph" w:customStyle="1" w:styleId="810">
    <w:name w:val="Оглавление 81"/>
    <w:basedOn w:val="aff2"/>
    <w:rsid w:val="00EE362D"/>
    <w:pPr>
      <w:tabs>
        <w:tab w:val="right" w:leader="dot" w:pos="7657"/>
      </w:tabs>
    </w:pPr>
  </w:style>
  <w:style w:type="paragraph" w:customStyle="1" w:styleId="910">
    <w:name w:val="Оглавление 91"/>
    <w:basedOn w:val="aff2"/>
    <w:rsid w:val="00EE362D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rsid w:val="00EE362D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rsid w:val="00EE362D"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3"/>
    <w:qFormat/>
    <w:rsid w:val="00EE362D"/>
  </w:style>
  <w:style w:type="paragraph" w:customStyle="1" w:styleId="1d">
    <w:name w:val="Список объектов 1"/>
    <w:basedOn w:val="aff2"/>
    <w:qFormat/>
    <w:rsid w:val="00EE362D"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3"/>
    <w:qFormat/>
    <w:rsid w:val="00EE362D"/>
  </w:style>
  <w:style w:type="paragraph" w:customStyle="1" w:styleId="1e">
    <w:name w:val="Список таблиц 1"/>
    <w:basedOn w:val="aff2"/>
    <w:qFormat/>
    <w:rsid w:val="00EE362D"/>
    <w:pPr>
      <w:tabs>
        <w:tab w:val="right" w:leader="dot" w:pos="9638"/>
      </w:tabs>
    </w:pPr>
  </w:style>
  <w:style w:type="paragraph" w:styleId="afff2">
    <w:name w:val="table of authorities"/>
    <w:basedOn w:val="a3"/>
    <w:qFormat/>
    <w:rsid w:val="00EE362D"/>
  </w:style>
  <w:style w:type="paragraph" w:customStyle="1" w:styleId="1f">
    <w:name w:val="Библиография 1"/>
    <w:basedOn w:val="aff2"/>
    <w:qFormat/>
    <w:rsid w:val="00EE362D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2"/>
    <w:qFormat/>
    <w:rsid w:val="00EE362D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2"/>
    <w:qFormat/>
    <w:rsid w:val="00EE362D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2"/>
    <w:qFormat/>
    <w:rsid w:val="00EE362D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2"/>
    <w:qFormat/>
    <w:rsid w:val="00EE362D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rsid w:val="00EE362D"/>
    <w:pPr>
      <w:tabs>
        <w:tab w:val="right" w:leader="dot" w:pos="7091"/>
      </w:tabs>
    </w:pPr>
  </w:style>
  <w:style w:type="paragraph" w:customStyle="1" w:styleId="afff3">
    <w:name w:val="Верхний и нижний колонтитулы"/>
    <w:basedOn w:val="a"/>
    <w:qFormat/>
    <w:rsid w:val="00EE362D"/>
    <w:pPr>
      <w:suppressLineNumbers/>
      <w:tabs>
        <w:tab w:val="center" w:pos="4819"/>
        <w:tab w:val="right" w:pos="9638"/>
      </w:tabs>
    </w:pPr>
  </w:style>
  <w:style w:type="paragraph" w:customStyle="1" w:styleId="1f0">
    <w:name w:val="Верхний колонтитул1"/>
    <w:basedOn w:val="a"/>
    <w:uiPriority w:val="99"/>
    <w:unhideWhenUsed/>
    <w:rsid w:val="004F057B"/>
    <w:pPr>
      <w:tabs>
        <w:tab w:val="center" w:pos="4677"/>
        <w:tab w:val="right" w:pos="9355"/>
      </w:tabs>
    </w:pPr>
  </w:style>
  <w:style w:type="paragraph" w:customStyle="1" w:styleId="afff4">
    <w:name w:val="Верхний колонтитул слева"/>
    <w:basedOn w:val="a"/>
    <w:qFormat/>
    <w:rsid w:val="00EE362D"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rsid w:val="00EE362D"/>
    <w:pPr>
      <w:tabs>
        <w:tab w:val="center" w:pos="4819"/>
        <w:tab w:val="right" w:pos="9638"/>
      </w:tabs>
      <w:jc w:val="right"/>
    </w:pPr>
  </w:style>
  <w:style w:type="paragraph" w:customStyle="1" w:styleId="1f1">
    <w:name w:val="Нижний колонтитул1"/>
    <w:basedOn w:val="a"/>
    <w:uiPriority w:val="99"/>
    <w:semiHidden/>
    <w:unhideWhenUsed/>
    <w:rsid w:val="004F057B"/>
    <w:pPr>
      <w:tabs>
        <w:tab w:val="center" w:pos="4677"/>
        <w:tab w:val="right" w:pos="9355"/>
      </w:tabs>
    </w:pPr>
  </w:style>
  <w:style w:type="paragraph" w:customStyle="1" w:styleId="afff6">
    <w:name w:val="Нижний колонтитул слева"/>
    <w:basedOn w:val="a"/>
    <w:qFormat/>
    <w:rsid w:val="00EE362D"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rsid w:val="00EE362D"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  <w:rsid w:val="00EE362D"/>
  </w:style>
  <w:style w:type="paragraph" w:customStyle="1" w:styleId="afff9">
    <w:name w:val="Заголовок таблицы"/>
    <w:basedOn w:val="afff8"/>
    <w:qFormat/>
    <w:rsid w:val="00EE362D"/>
    <w:rPr>
      <w:b/>
    </w:rPr>
  </w:style>
  <w:style w:type="paragraph" w:customStyle="1" w:styleId="afffa">
    <w:name w:val="Иллюстрация"/>
    <w:basedOn w:val="aff3"/>
    <w:qFormat/>
    <w:rsid w:val="00EE362D"/>
  </w:style>
  <w:style w:type="paragraph" w:customStyle="1" w:styleId="afffb">
    <w:name w:val="Таблица"/>
    <w:basedOn w:val="aff3"/>
    <w:qFormat/>
    <w:rsid w:val="00EE362D"/>
  </w:style>
  <w:style w:type="paragraph" w:styleId="afffc">
    <w:name w:val="Plain Text"/>
    <w:basedOn w:val="aff3"/>
    <w:qFormat/>
    <w:rsid w:val="00EE362D"/>
  </w:style>
  <w:style w:type="paragraph" w:customStyle="1" w:styleId="afffd">
    <w:name w:val="Содержимое врезки"/>
    <w:basedOn w:val="a"/>
    <w:qFormat/>
    <w:rsid w:val="00EE362D"/>
  </w:style>
  <w:style w:type="paragraph" w:customStyle="1" w:styleId="1f2">
    <w:name w:val="Текст сноски1"/>
    <w:basedOn w:val="a"/>
    <w:rsid w:val="00EE362D"/>
    <w:pPr>
      <w:jc w:val="left"/>
    </w:pPr>
  </w:style>
  <w:style w:type="paragraph" w:styleId="afffe">
    <w:name w:val="envelope address"/>
    <w:basedOn w:val="a"/>
    <w:qFormat/>
    <w:rsid w:val="00EE362D"/>
  </w:style>
  <w:style w:type="paragraph" w:styleId="29">
    <w:name w:val="envelope return"/>
    <w:basedOn w:val="a"/>
    <w:qFormat/>
    <w:rsid w:val="00EE362D"/>
  </w:style>
  <w:style w:type="paragraph" w:customStyle="1" w:styleId="1f3">
    <w:name w:val="Текст концевой сноски1"/>
    <w:basedOn w:val="a"/>
    <w:rsid w:val="00EE362D"/>
  </w:style>
  <w:style w:type="paragraph" w:styleId="affff">
    <w:name w:val="table of figures"/>
    <w:basedOn w:val="aff3"/>
    <w:qFormat/>
    <w:rsid w:val="00EE362D"/>
  </w:style>
  <w:style w:type="paragraph" w:customStyle="1" w:styleId="affff0">
    <w:name w:val="Текст в заданном формате"/>
    <w:basedOn w:val="a"/>
    <w:qFormat/>
    <w:rsid w:val="00EE362D"/>
  </w:style>
  <w:style w:type="paragraph" w:customStyle="1" w:styleId="affff1">
    <w:name w:val="Горизонтальная линия"/>
    <w:basedOn w:val="a"/>
    <w:next w:val="a5"/>
    <w:qFormat/>
    <w:rsid w:val="00EE362D"/>
    <w:pPr>
      <w:pBdr>
        <w:bottom w:val="single" w:sz="8" w:space="0" w:color="000000"/>
      </w:pBdr>
    </w:pPr>
    <w:rPr>
      <w:sz w:val="4"/>
    </w:rPr>
  </w:style>
  <w:style w:type="paragraph" w:customStyle="1" w:styleId="affff2">
    <w:name w:val="Содержимое списка"/>
    <w:basedOn w:val="a"/>
    <w:qFormat/>
    <w:rsid w:val="00EE362D"/>
  </w:style>
  <w:style w:type="paragraph" w:customStyle="1" w:styleId="affff3">
    <w:name w:val="Заголовок списка"/>
    <w:basedOn w:val="a"/>
    <w:next w:val="affff2"/>
    <w:qFormat/>
    <w:rsid w:val="00EE362D"/>
  </w:style>
  <w:style w:type="paragraph" w:customStyle="1" w:styleId="affff4">
    <w:name w:val="Гриф_Экземпляр"/>
    <w:basedOn w:val="a"/>
    <w:qFormat/>
    <w:rsid w:val="00EE362D"/>
    <w:rPr>
      <w:sz w:val="24"/>
    </w:rPr>
  </w:style>
  <w:style w:type="paragraph" w:customStyle="1" w:styleId="affff5">
    <w:name w:val="Исполнитель документа"/>
    <w:basedOn w:val="a"/>
    <w:qFormat/>
    <w:rsid w:val="00EE362D"/>
    <w:pPr>
      <w:jc w:val="left"/>
    </w:pPr>
    <w:rPr>
      <w:sz w:val="24"/>
    </w:rPr>
  </w:style>
  <w:style w:type="paragraph" w:customStyle="1" w:styleId="affff6">
    <w:name w:val="Заголовок списка иллюстраций"/>
    <w:basedOn w:val="a3"/>
    <w:qFormat/>
    <w:rsid w:val="00EE362D"/>
    <w:pPr>
      <w:suppressLineNumbers/>
    </w:pPr>
  </w:style>
  <w:style w:type="paragraph" w:styleId="HTML">
    <w:name w:val="HTML Preformatted"/>
    <w:basedOn w:val="a"/>
    <w:qFormat/>
    <w:rsid w:val="00EE3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EE362D"/>
    <w:pPr>
      <w:widowControl w:val="0"/>
      <w:jc w:val="center"/>
      <w:textAlignment w:val="baseline"/>
    </w:pPr>
    <w:rPr>
      <w:rFonts w:ascii="PT Astra Serif;Arial" w:eastAsia="Source Han Sans CN Regular;Cali" w:hAnsi="PT Astra Serif;Arial" w:cs="Lohit Devanagari;Calibri"/>
      <w:sz w:val="28"/>
      <w:lang w:eastAsia="zh-CN" w:bidi="ar-SA"/>
    </w:rPr>
  </w:style>
  <w:style w:type="paragraph" w:customStyle="1" w:styleId="ConsPlusTitle">
    <w:name w:val="ConsPlusTitle"/>
    <w:qFormat/>
    <w:rsid w:val="00EE362D"/>
    <w:pPr>
      <w:widowControl w:val="0"/>
    </w:pPr>
    <w:rPr>
      <w:rFonts w:ascii="Arial" w:eastAsia="Times New Roman" w:hAnsi="Arial" w:cs="Arial"/>
      <w:b/>
      <w:bCs/>
      <w:lang w:eastAsia="zh-CN" w:bidi="ar-SA"/>
    </w:rPr>
  </w:style>
  <w:style w:type="paragraph" w:styleId="affff7">
    <w:name w:val="Balloon Text"/>
    <w:basedOn w:val="a"/>
    <w:uiPriority w:val="99"/>
    <w:semiHidden/>
    <w:unhideWhenUsed/>
    <w:qFormat/>
    <w:rsid w:val="008028D2"/>
    <w:rPr>
      <w:rFonts w:ascii="Tahoma" w:hAnsi="Tahoma" w:cs="Tahoma"/>
      <w:sz w:val="16"/>
      <w:szCs w:val="16"/>
    </w:rPr>
  </w:style>
  <w:style w:type="paragraph" w:customStyle="1" w:styleId="1f4">
    <w:name w:val="Красная строка1"/>
    <w:basedOn w:val="a"/>
    <w:qFormat/>
    <w:pPr>
      <w:ind w:firstLine="709"/>
    </w:pPr>
  </w:style>
  <w:style w:type="paragraph" w:customStyle="1" w:styleId="211">
    <w:name w:val="Основной текст с отступом 21"/>
    <w:basedOn w:val="a"/>
    <w:qFormat/>
    <w:pPr>
      <w:ind w:firstLine="900"/>
    </w:pPr>
    <w:rPr>
      <w:rFonts w:ascii="Times New Roman" w:hAnsi="Times New Roman" w:cs="Times New Roman"/>
      <w:szCs w:val="28"/>
    </w:rPr>
  </w:style>
  <w:style w:type="numbering" w:customStyle="1" w:styleId="123">
    <w:name w:val="Нумерованный 123"/>
    <w:qFormat/>
    <w:rsid w:val="00EE362D"/>
  </w:style>
  <w:style w:type="numbering" w:customStyle="1" w:styleId="ABC">
    <w:name w:val="Нумерованный ABC"/>
    <w:qFormat/>
    <w:rsid w:val="00EE362D"/>
  </w:style>
  <w:style w:type="numbering" w:customStyle="1" w:styleId="abc0">
    <w:name w:val="Нумерованный abc"/>
    <w:qFormat/>
    <w:rsid w:val="00EE362D"/>
  </w:style>
  <w:style w:type="numbering" w:customStyle="1" w:styleId="IVX">
    <w:name w:val="Нумерованный IVX"/>
    <w:qFormat/>
    <w:rsid w:val="00EE362D"/>
  </w:style>
  <w:style w:type="numbering" w:customStyle="1" w:styleId="ivx0">
    <w:name w:val="Нумерованный ivx"/>
    <w:qFormat/>
    <w:rsid w:val="00EE362D"/>
  </w:style>
  <w:style w:type="numbering" w:customStyle="1" w:styleId="affff8">
    <w:name w:val="Маркер •"/>
    <w:qFormat/>
    <w:rsid w:val="00EE362D"/>
  </w:style>
  <w:style w:type="numbering" w:customStyle="1" w:styleId="affff9">
    <w:name w:val="Маркер –"/>
    <w:qFormat/>
    <w:rsid w:val="00EE362D"/>
  </w:style>
  <w:style w:type="numbering" w:customStyle="1" w:styleId="affffa">
    <w:name w:val="Маркер "/>
    <w:qFormat/>
    <w:rsid w:val="00EE362D"/>
  </w:style>
  <w:style w:type="numbering" w:customStyle="1" w:styleId="affffb">
    <w:name w:val="Маркер "/>
    <w:qFormat/>
    <w:rsid w:val="00EE362D"/>
  </w:style>
  <w:style w:type="numbering" w:customStyle="1" w:styleId="affffc">
    <w:name w:val="Маркер "/>
    <w:qFormat/>
    <w:rsid w:val="00EE362D"/>
  </w:style>
  <w:style w:type="numbering" w:customStyle="1" w:styleId="1f5">
    <w:name w:val="Нумерованный 1)"/>
    <w:qFormat/>
    <w:rsid w:val="00EE362D"/>
  </w:style>
  <w:style w:type="numbering" w:customStyle="1" w:styleId="affffd">
    <w:name w:val="Нумерованный а)"/>
    <w:qFormat/>
    <w:rsid w:val="00EE362D"/>
  </w:style>
  <w:style w:type="numbering" w:customStyle="1" w:styleId="affffe">
    <w:name w:val="Нумерованный для таблиц"/>
    <w:qFormat/>
    <w:rsid w:val="00EE362D"/>
  </w:style>
  <w:style w:type="character" w:customStyle="1" w:styleId="afffff">
    <w:name w:val="Абзац списка Знак"/>
    <w:aliases w:val="мой Знак"/>
    <w:basedOn w:val="a0"/>
    <w:link w:val="afffff0"/>
    <w:uiPriority w:val="34"/>
    <w:locked/>
    <w:rsid w:val="00BD3B73"/>
  </w:style>
  <w:style w:type="paragraph" w:styleId="afffff0">
    <w:name w:val="List Paragraph"/>
    <w:aliases w:val="мой"/>
    <w:basedOn w:val="a"/>
    <w:link w:val="afffff"/>
    <w:uiPriority w:val="34"/>
    <w:qFormat/>
    <w:rsid w:val="00BD3B73"/>
    <w:pPr>
      <w:widowControl/>
      <w:suppressAutoHyphens w:val="0"/>
      <w:spacing w:after="160" w:line="256" w:lineRule="auto"/>
      <w:ind w:left="720"/>
      <w:contextualSpacing/>
      <w:jc w:val="left"/>
    </w:pPr>
    <w:rPr>
      <w:rFonts w:ascii="Liberation Serif" w:hAnsi="Liberation Serif"/>
      <w:sz w:val="24"/>
    </w:rPr>
  </w:style>
  <w:style w:type="paragraph" w:styleId="afffff1">
    <w:name w:val="header"/>
    <w:basedOn w:val="a"/>
    <w:link w:val="1f6"/>
    <w:uiPriority w:val="99"/>
    <w:unhideWhenUsed/>
    <w:rsid w:val="006713E8"/>
    <w:pPr>
      <w:tabs>
        <w:tab w:val="center" w:pos="4677"/>
        <w:tab w:val="right" w:pos="9355"/>
      </w:tabs>
    </w:pPr>
  </w:style>
  <w:style w:type="character" w:customStyle="1" w:styleId="1f6">
    <w:name w:val="Верхний колонтитул Знак1"/>
    <w:basedOn w:val="a0"/>
    <w:link w:val="afffff1"/>
    <w:uiPriority w:val="99"/>
    <w:rsid w:val="006713E8"/>
    <w:rPr>
      <w:rFonts w:ascii="PT Astra Serif" w:hAnsi="PT Astra Serif"/>
      <w:sz w:val="28"/>
    </w:rPr>
  </w:style>
  <w:style w:type="paragraph" w:styleId="afffff2">
    <w:name w:val="footer"/>
    <w:basedOn w:val="a"/>
    <w:link w:val="1f7"/>
    <w:uiPriority w:val="99"/>
    <w:unhideWhenUsed/>
    <w:rsid w:val="006713E8"/>
    <w:pPr>
      <w:tabs>
        <w:tab w:val="center" w:pos="4677"/>
        <w:tab w:val="right" w:pos="9355"/>
      </w:tabs>
    </w:pPr>
  </w:style>
  <w:style w:type="character" w:customStyle="1" w:styleId="1f7">
    <w:name w:val="Нижний колонтитул Знак1"/>
    <w:basedOn w:val="a0"/>
    <w:link w:val="afffff2"/>
    <w:uiPriority w:val="99"/>
    <w:rsid w:val="006713E8"/>
    <w:rPr>
      <w:rFonts w:ascii="PT Astra Serif" w:hAnsi="PT Astra Serif"/>
      <w:sz w:val="28"/>
    </w:rPr>
  </w:style>
  <w:style w:type="character" w:customStyle="1" w:styleId="10">
    <w:name w:val="Заголовок 1 Знак"/>
    <w:basedOn w:val="a0"/>
    <w:link w:val="1"/>
    <w:uiPriority w:val="9"/>
    <w:rsid w:val="000F28C7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CA8C3-7177-4180-A9EA-F78BEE58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Microsoft</Company>
  <LinksUpToDate>false</LinksUpToDate>
  <CharactersWithSpaces>19974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Ur777</dc:creator>
  <cp:lastModifiedBy>User-ur</cp:lastModifiedBy>
  <cp:revision>9</cp:revision>
  <cp:lastPrinted>2024-05-20T11:19:00Z</cp:lastPrinted>
  <dcterms:created xsi:type="dcterms:W3CDTF">2024-05-20T09:26:00Z</dcterms:created>
  <dcterms:modified xsi:type="dcterms:W3CDTF">2024-05-20T14:05:00Z</dcterms:modified>
  <dc:language>ru-RU</dc:language>
</cp:coreProperties>
</file>