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3572C3">
        <w:rPr>
          <w:rFonts w:ascii="Times New Roman" w:hAnsi="Times New Roman"/>
          <w:sz w:val="28"/>
          <w:szCs w:val="28"/>
        </w:rPr>
        <w:t xml:space="preserve"> </w:t>
      </w:r>
      <w:r w:rsidR="00EE504C" w:rsidRPr="00E06D5A">
        <w:rPr>
          <w:rFonts w:ascii="Times New Roman" w:hAnsi="Times New Roman"/>
          <w:sz w:val="28"/>
          <w:szCs w:val="28"/>
        </w:rPr>
        <w:t>постановлени</w:t>
      </w:r>
      <w:r w:rsidR="00FA66ED">
        <w:rPr>
          <w:rFonts w:ascii="Times New Roman" w:hAnsi="Times New Roman"/>
          <w:sz w:val="28"/>
          <w:szCs w:val="28"/>
        </w:rPr>
        <w:t>я</w:t>
      </w:r>
      <w:r w:rsidR="00EE504C" w:rsidRPr="00E06D5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DF7997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Кавказский район от 22.11.2024 г. №1979 </w:t>
      </w:r>
      <w:r w:rsidR="00EE504C">
        <w:rPr>
          <w:rFonts w:ascii="Times New Roman" w:hAnsi="Times New Roman"/>
          <w:sz w:val="28"/>
          <w:szCs w:val="28"/>
        </w:rPr>
        <w:t>«</w:t>
      </w:r>
      <w:r w:rsidR="00FA66ED">
        <w:rPr>
          <w:rFonts w:ascii="Times New Roman" w:hAnsi="Times New Roman"/>
          <w:sz w:val="28"/>
          <w:szCs w:val="28"/>
        </w:rPr>
        <w:t>Об утверждении перечня организаций и объектов, на прилегающих территориях к которым не допускается розничная продажа алкогольной продукции, и схем границ территорий, прилегающих к некоторым организациям и объектам, на которых не допускается розничная продажа алкогольной продукции на территории  муниципального образования Кавказский район</w:t>
      </w:r>
      <w:r w:rsidR="00EE504C" w:rsidRPr="009130A8">
        <w:rPr>
          <w:rFonts w:ascii="Times New Roman" w:hAnsi="Times New Roman"/>
          <w:bCs/>
          <w:sz w:val="28"/>
          <w:szCs w:val="28"/>
        </w:rPr>
        <w:t>»</w:t>
      </w:r>
      <w:r w:rsidR="00DF0AE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94837">
        <w:rPr>
          <w:rFonts w:ascii="Times New Roman" w:hAnsi="Times New Roman"/>
          <w:sz w:val="28"/>
          <w:szCs w:val="28"/>
        </w:rPr>
        <w:t>0</w:t>
      </w:r>
      <w:r w:rsidR="00DF7997">
        <w:rPr>
          <w:rFonts w:ascii="Times New Roman" w:hAnsi="Times New Roman"/>
          <w:sz w:val="28"/>
          <w:szCs w:val="28"/>
        </w:rPr>
        <w:t>3</w:t>
      </w:r>
      <w:r w:rsidR="00BF63B9">
        <w:rPr>
          <w:rFonts w:ascii="Times New Roman" w:hAnsi="Times New Roman"/>
          <w:sz w:val="28"/>
          <w:szCs w:val="28"/>
        </w:rPr>
        <w:t>.</w:t>
      </w:r>
      <w:r w:rsidR="00DF7997">
        <w:rPr>
          <w:rFonts w:ascii="Times New Roman" w:hAnsi="Times New Roman"/>
          <w:sz w:val="28"/>
          <w:szCs w:val="28"/>
        </w:rPr>
        <w:t>12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 xml:space="preserve">4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DF7997">
        <w:rPr>
          <w:rFonts w:ascii="Times New Roman" w:hAnsi="Times New Roman"/>
          <w:sz w:val="28"/>
          <w:szCs w:val="28"/>
        </w:rPr>
        <w:t>10</w:t>
      </w:r>
      <w:r w:rsidR="00BF63B9">
        <w:rPr>
          <w:rFonts w:ascii="Times New Roman" w:hAnsi="Times New Roman"/>
          <w:sz w:val="28"/>
          <w:szCs w:val="28"/>
        </w:rPr>
        <w:t>.</w:t>
      </w:r>
      <w:r w:rsidR="00DF7997">
        <w:rPr>
          <w:rFonts w:ascii="Times New Roman" w:hAnsi="Times New Roman"/>
          <w:sz w:val="28"/>
          <w:szCs w:val="28"/>
        </w:rPr>
        <w:t>12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 xml:space="preserve">4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DF7997">
        <w:rPr>
          <w:rFonts w:ascii="Times New Roman" w:hAnsi="Times New Roman"/>
          <w:sz w:val="28"/>
          <w:szCs w:val="28"/>
        </w:rPr>
        <w:t>10</w:t>
      </w:r>
      <w:r w:rsidR="00BF63B9">
        <w:rPr>
          <w:rFonts w:ascii="Times New Roman" w:hAnsi="Times New Roman"/>
          <w:sz w:val="28"/>
          <w:szCs w:val="28"/>
        </w:rPr>
        <w:t>.</w:t>
      </w:r>
      <w:r w:rsidR="00DF7997">
        <w:rPr>
          <w:rFonts w:ascii="Times New Roman" w:hAnsi="Times New Roman"/>
          <w:sz w:val="28"/>
          <w:szCs w:val="28"/>
        </w:rPr>
        <w:t>12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DF7997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</w:t>
      </w:r>
      <w:r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CA" w:rsidRDefault="006171CA">
      <w:r>
        <w:separator/>
      </w:r>
    </w:p>
  </w:endnote>
  <w:endnote w:type="continuationSeparator" w:id="1">
    <w:p w:rsidR="006171CA" w:rsidRDefault="0061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CA" w:rsidRDefault="006171CA">
      <w:r>
        <w:separator/>
      </w:r>
    </w:p>
  </w:footnote>
  <w:footnote w:type="continuationSeparator" w:id="1">
    <w:p w:rsidR="006171CA" w:rsidRDefault="00617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33A0D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5443D"/>
    <w:rsid w:val="003572C3"/>
    <w:rsid w:val="00410B80"/>
    <w:rsid w:val="004115C2"/>
    <w:rsid w:val="004249F7"/>
    <w:rsid w:val="004B2136"/>
    <w:rsid w:val="004B68F6"/>
    <w:rsid w:val="004D6758"/>
    <w:rsid w:val="004F3388"/>
    <w:rsid w:val="00546F2A"/>
    <w:rsid w:val="005A4A37"/>
    <w:rsid w:val="006171CA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77181"/>
    <w:rsid w:val="007941C2"/>
    <w:rsid w:val="007A0CCD"/>
    <w:rsid w:val="007A68C6"/>
    <w:rsid w:val="007C63A9"/>
    <w:rsid w:val="007C72BF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77AFD"/>
    <w:rsid w:val="009D7459"/>
    <w:rsid w:val="00A4285F"/>
    <w:rsid w:val="00A47DC3"/>
    <w:rsid w:val="00A538DB"/>
    <w:rsid w:val="00A9603A"/>
    <w:rsid w:val="00AA2CF9"/>
    <w:rsid w:val="00AC19B5"/>
    <w:rsid w:val="00B723B0"/>
    <w:rsid w:val="00BA26F3"/>
    <w:rsid w:val="00BF63B9"/>
    <w:rsid w:val="00C12095"/>
    <w:rsid w:val="00C12DCB"/>
    <w:rsid w:val="00C25F6C"/>
    <w:rsid w:val="00C376A7"/>
    <w:rsid w:val="00C42F28"/>
    <w:rsid w:val="00CD5EB3"/>
    <w:rsid w:val="00D05D36"/>
    <w:rsid w:val="00D51393"/>
    <w:rsid w:val="00D52BB4"/>
    <w:rsid w:val="00D776BA"/>
    <w:rsid w:val="00DB06B8"/>
    <w:rsid w:val="00DE1927"/>
    <w:rsid w:val="00DF0AE4"/>
    <w:rsid w:val="00DF17F4"/>
    <w:rsid w:val="00DF7997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E504C"/>
    <w:rsid w:val="00EF0485"/>
    <w:rsid w:val="00EF6CBE"/>
    <w:rsid w:val="00FA581E"/>
    <w:rsid w:val="00FA66ED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2022-3</cp:lastModifiedBy>
  <cp:revision>29</cp:revision>
  <cp:lastPrinted>2024-12-02T12:09:00Z</cp:lastPrinted>
  <dcterms:created xsi:type="dcterms:W3CDTF">2021-11-26T06:35:00Z</dcterms:created>
  <dcterms:modified xsi:type="dcterms:W3CDTF">2024-12-02T12:09:00Z</dcterms:modified>
</cp:coreProperties>
</file>