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9D7" w:rsidRPr="00D1305A" w:rsidRDefault="000919D7" w:rsidP="000919D7">
      <w:pPr>
        <w:autoSpaceDN w:val="0"/>
        <w:spacing w:after="0" w:line="240" w:lineRule="auto"/>
        <w:jc w:val="right"/>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r w:rsidRPr="00D1305A">
        <w:rPr>
          <w:rFonts w:ascii="Times New Roman" w:eastAsia="Times New Roman" w:hAnsi="Times New Roman"/>
          <w:sz w:val="28"/>
          <w:szCs w:val="28"/>
          <w:lang w:eastAsia="ru-RU"/>
        </w:rPr>
        <w:t>Проект</w:t>
      </w:r>
    </w:p>
    <w:p w:rsidR="000919D7" w:rsidRPr="00D1305A" w:rsidRDefault="000919D7" w:rsidP="000919D7">
      <w:pPr>
        <w:autoSpaceDN w:val="0"/>
        <w:spacing w:after="0" w:line="240" w:lineRule="auto"/>
        <w:jc w:val="right"/>
        <w:rPr>
          <w:rFonts w:ascii="Times New Roman" w:eastAsia="Times New Roman" w:hAnsi="Times New Roman"/>
          <w:sz w:val="28"/>
          <w:szCs w:val="28"/>
          <w:lang w:eastAsia="ru-RU"/>
        </w:rPr>
      </w:pPr>
    </w:p>
    <w:p w:rsidR="00817000" w:rsidRPr="00D1305A" w:rsidRDefault="00817000" w:rsidP="00817000">
      <w:pPr>
        <w:spacing w:after="0" w:line="240" w:lineRule="auto"/>
        <w:jc w:val="center"/>
        <w:rPr>
          <w:rFonts w:ascii="Times New Roman" w:eastAsia="Andale Sans UI" w:hAnsi="Times New Roman" w:cs="Tahoma"/>
          <w:kern w:val="3"/>
          <w:sz w:val="28"/>
          <w:szCs w:val="28"/>
          <w:lang w:eastAsia="ja-JP" w:bidi="fa-IR"/>
        </w:rPr>
      </w:pPr>
      <w:r w:rsidRPr="00D1305A">
        <w:rPr>
          <w:rFonts w:ascii="Times New Roman" w:eastAsia="Andale Sans UI" w:hAnsi="Times New Roman" w:cs="Tahoma"/>
          <w:kern w:val="3"/>
          <w:sz w:val="28"/>
          <w:szCs w:val="28"/>
          <w:lang w:eastAsia="ja-JP" w:bidi="fa-IR"/>
        </w:rPr>
        <w:t>АДМИНИСТРАЦИЯ МУНИЦИПАЛЬНОГО ОБРАЗОВАНИЯ</w:t>
      </w:r>
    </w:p>
    <w:p w:rsidR="00817000" w:rsidRPr="00D1305A" w:rsidRDefault="00817000" w:rsidP="00817000">
      <w:pPr>
        <w:spacing w:after="0" w:line="240" w:lineRule="auto"/>
        <w:jc w:val="center"/>
        <w:rPr>
          <w:rFonts w:ascii="Times New Roman" w:eastAsia="Andale Sans UI" w:hAnsi="Times New Roman" w:cs="Tahoma"/>
          <w:kern w:val="3"/>
          <w:sz w:val="28"/>
          <w:szCs w:val="28"/>
          <w:lang w:eastAsia="ja-JP" w:bidi="fa-IR"/>
        </w:rPr>
      </w:pPr>
      <w:r w:rsidRPr="00D1305A">
        <w:rPr>
          <w:rFonts w:ascii="Times New Roman" w:eastAsia="Andale Sans UI" w:hAnsi="Times New Roman" w:cs="Tahoma"/>
          <w:kern w:val="3"/>
          <w:sz w:val="28"/>
          <w:szCs w:val="28"/>
          <w:lang w:eastAsia="ja-JP" w:bidi="fa-IR"/>
        </w:rPr>
        <w:t xml:space="preserve">КАВКАЗСКИЙ РАЙОН </w:t>
      </w:r>
    </w:p>
    <w:p w:rsidR="00817000" w:rsidRPr="00D1305A" w:rsidRDefault="00817000" w:rsidP="00817000">
      <w:pPr>
        <w:spacing w:after="0" w:line="240" w:lineRule="auto"/>
        <w:jc w:val="center"/>
        <w:rPr>
          <w:rFonts w:ascii="Times New Roman" w:eastAsia="Andale Sans UI" w:hAnsi="Times New Roman" w:cs="Tahoma"/>
          <w:kern w:val="3"/>
          <w:sz w:val="28"/>
          <w:szCs w:val="28"/>
          <w:lang w:eastAsia="ja-JP" w:bidi="fa-IR"/>
        </w:rPr>
      </w:pPr>
    </w:p>
    <w:p w:rsidR="00817000" w:rsidRPr="00D1305A" w:rsidRDefault="00817000" w:rsidP="00817000">
      <w:pPr>
        <w:spacing w:after="0" w:line="240" w:lineRule="auto"/>
        <w:jc w:val="center"/>
        <w:rPr>
          <w:rFonts w:ascii="Times New Roman" w:eastAsia="Andale Sans UI" w:hAnsi="Times New Roman" w:cs="Tahoma"/>
          <w:kern w:val="3"/>
          <w:sz w:val="28"/>
          <w:szCs w:val="28"/>
          <w:lang w:eastAsia="ja-JP" w:bidi="fa-IR"/>
        </w:rPr>
      </w:pPr>
      <w:r w:rsidRPr="00D1305A">
        <w:rPr>
          <w:rFonts w:ascii="Times New Roman" w:eastAsia="Andale Sans UI" w:hAnsi="Times New Roman" w:cs="Tahoma"/>
          <w:kern w:val="3"/>
          <w:sz w:val="28"/>
          <w:szCs w:val="28"/>
          <w:lang w:eastAsia="ja-JP" w:bidi="fa-IR"/>
        </w:rPr>
        <w:t>ПОСТАНОВЛЕНИЕ</w:t>
      </w:r>
    </w:p>
    <w:p w:rsidR="00817000" w:rsidRPr="00D1305A" w:rsidRDefault="00817000" w:rsidP="00817000">
      <w:pPr>
        <w:spacing w:after="0" w:line="240" w:lineRule="auto"/>
        <w:jc w:val="center"/>
        <w:rPr>
          <w:rFonts w:ascii="Times New Roman" w:eastAsia="Andale Sans UI" w:hAnsi="Times New Roman" w:cs="Tahoma"/>
          <w:kern w:val="3"/>
          <w:sz w:val="28"/>
          <w:szCs w:val="28"/>
          <w:lang w:eastAsia="ja-JP" w:bidi="fa-IR"/>
        </w:rPr>
      </w:pPr>
    </w:p>
    <w:p w:rsidR="00817000" w:rsidRPr="00D1305A" w:rsidRDefault="00817000" w:rsidP="00817000">
      <w:pPr>
        <w:spacing w:after="0" w:line="240" w:lineRule="auto"/>
        <w:jc w:val="center"/>
        <w:rPr>
          <w:rFonts w:ascii="Times New Roman" w:eastAsia="Andale Sans UI" w:hAnsi="Times New Roman" w:cs="Tahoma"/>
          <w:kern w:val="3"/>
          <w:sz w:val="28"/>
          <w:szCs w:val="28"/>
          <w:lang w:eastAsia="ja-JP" w:bidi="fa-IR"/>
        </w:rPr>
      </w:pPr>
      <w:r w:rsidRPr="00D1305A">
        <w:rPr>
          <w:rFonts w:ascii="Times New Roman" w:eastAsia="Andale Sans UI" w:hAnsi="Times New Roman" w:cs="Tahoma"/>
          <w:kern w:val="3"/>
          <w:sz w:val="28"/>
          <w:szCs w:val="28"/>
          <w:lang w:eastAsia="ja-JP" w:bidi="fa-IR"/>
        </w:rPr>
        <w:t xml:space="preserve">от _____________   </w:t>
      </w:r>
      <w:r w:rsidRPr="00D1305A">
        <w:rPr>
          <w:rFonts w:ascii="Times New Roman" w:eastAsia="Andale Sans UI" w:hAnsi="Times New Roman" w:cs="Tahoma"/>
          <w:kern w:val="3"/>
          <w:sz w:val="28"/>
          <w:szCs w:val="28"/>
          <w:lang w:eastAsia="ja-JP" w:bidi="fa-IR"/>
        </w:rPr>
        <w:tab/>
      </w:r>
      <w:r w:rsidRPr="00D1305A">
        <w:rPr>
          <w:rFonts w:ascii="Times New Roman" w:eastAsia="Andale Sans UI" w:hAnsi="Times New Roman" w:cs="Tahoma"/>
          <w:kern w:val="3"/>
          <w:sz w:val="28"/>
          <w:szCs w:val="28"/>
          <w:lang w:eastAsia="ja-JP" w:bidi="fa-IR"/>
        </w:rPr>
        <w:tab/>
      </w:r>
      <w:r w:rsidRPr="00D1305A">
        <w:rPr>
          <w:rFonts w:ascii="Times New Roman" w:eastAsia="Andale Sans UI" w:hAnsi="Times New Roman" w:cs="Tahoma"/>
          <w:kern w:val="3"/>
          <w:sz w:val="28"/>
          <w:szCs w:val="28"/>
          <w:lang w:eastAsia="ja-JP" w:bidi="fa-IR"/>
        </w:rPr>
        <w:tab/>
      </w:r>
      <w:r w:rsidRPr="00D1305A">
        <w:rPr>
          <w:rFonts w:ascii="Times New Roman" w:eastAsia="Andale Sans UI" w:hAnsi="Times New Roman" w:cs="Tahoma"/>
          <w:kern w:val="3"/>
          <w:sz w:val="28"/>
          <w:szCs w:val="28"/>
          <w:lang w:eastAsia="ja-JP" w:bidi="fa-IR"/>
        </w:rPr>
        <w:tab/>
        <w:t xml:space="preserve"> </w:t>
      </w:r>
      <w:r w:rsidRPr="00D1305A">
        <w:rPr>
          <w:rFonts w:ascii="Times New Roman" w:eastAsia="Andale Sans UI" w:hAnsi="Times New Roman" w:cs="Tahoma"/>
          <w:kern w:val="3"/>
          <w:sz w:val="28"/>
          <w:szCs w:val="28"/>
          <w:lang w:eastAsia="ja-JP" w:bidi="fa-IR"/>
        </w:rPr>
        <w:tab/>
      </w:r>
      <w:r w:rsidRPr="00D1305A">
        <w:rPr>
          <w:rFonts w:ascii="Times New Roman" w:eastAsia="Andale Sans UI" w:hAnsi="Times New Roman" w:cs="Tahoma"/>
          <w:kern w:val="3"/>
          <w:sz w:val="28"/>
          <w:szCs w:val="28"/>
          <w:lang w:eastAsia="ja-JP" w:bidi="fa-IR"/>
        </w:rPr>
        <w:tab/>
      </w:r>
      <w:r w:rsidRPr="00D1305A">
        <w:rPr>
          <w:rFonts w:ascii="Times New Roman" w:eastAsia="Andale Sans UI" w:hAnsi="Times New Roman" w:cs="Tahoma"/>
          <w:kern w:val="3"/>
          <w:sz w:val="28"/>
          <w:szCs w:val="28"/>
          <w:lang w:eastAsia="ja-JP" w:bidi="fa-IR"/>
        </w:rPr>
        <w:tab/>
      </w:r>
      <w:r w:rsidRPr="00D1305A">
        <w:rPr>
          <w:rFonts w:ascii="Times New Roman" w:eastAsia="Andale Sans UI" w:hAnsi="Times New Roman" w:cs="Tahoma"/>
          <w:kern w:val="3"/>
          <w:sz w:val="28"/>
          <w:szCs w:val="28"/>
          <w:lang w:eastAsia="ja-JP" w:bidi="fa-IR"/>
        </w:rPr>
        <w:tab/>
        <w:t xml:space="preserve">№ _________           </w:t>
      </w:r>
    </w:p>
    <w:p w:rsidR="00817000" w:rsidRPr="00D1305A" w:rsidRDefault="00817000" w:rsidP="00817000">
      <w:pPr>
        <w:spacing w:after="0" w:line="240" w:lineRule="auto"/>
        <w:jc w:val="center"/>
        <w:rPr>
          <w:rFonts w:ascii="Times New Roman" w:eastAsia="Andale Sans UI" w:hAnsi="Times New Roman" w:cs="Tahoma"/>
          <w:kern w:val="3"/>
          <w:sz w:val="28"/>
          <w:szCs w:val="28"/>
          <w:lang w:eastAsia="ja-JP" w:bidi="fa-IR"/>
        </w:rPr>
      </w:pPr>
    </w:p>
    <w:p w:rsidR="00D15EC4" w:rsidRPr="00D1305A" w:rsidRDefault="00817000" w:rsidP="00817000">
      <w:pPr>
        <w:spacing w:after="0" w:line="240" w:lineRule="auto"/>
        <w:jc w:val="center"/>
        <w:rPr>
          <w:rFonts w:ascii="Times New Roman" w:eastAsia="Andale Sans UI" w:hAnsi="Times New Roman" w:cs="Tahoma"/>
          <w:kern w:val="3"/>
          <w:sz w:val="28"/>
          <w:szCs w:val="28"/>
          <w:lang w:eastAsia="ja-JP" w:bidi="fa-IR"/>
        </w:rPr>
      </w:pPr>
      <w:r w:rsidRPr="00D1305A">
        <w:rPr>
          <w:rFonts w:ascii="Times New Roman" w:eastAsia="Andale Sans UI" w:hAnsi="Times New Roman" w:cs="Tahoma"/>
          <w:kern w:val="3"/>
          <w:sz w:val="28"/>
          <w:szCs w:val="28"/>
          <w:lang w:eastAsia="ja-JP" w:bidi="fa-IR"/>
        </w:rPr>
        <w:t xml:space="preserve">     г. Кропоткин</w:t>
      </w:r>
    </w:p>
    <w:p w:rsidR="000925B8" w:rsidRPr="00D1305A" w:rsidRDefault="000925B8" w:rsidP="00246582">
      <w:pPr>
        <w:spacing w:after="0" w:line="240" w:lineRule="auto"/>
        <w:jc w:val="center"/>
        <w:rPr>
          <w:rFonts w:ascii="Times New Roman" w:eastAsia="Andale Sans UI" w:hAnsi="Times New Roman" w:cs="Tahoma"/>
          <w:kern w:val="3"/>
          <w:sz w:val="28"/>
          <w:szCs w:val="28"/>
          <w:lang w:eastAsia="ja-JP" w:bidi="fa-IR"/>
        </w:rPr>
      </w:pPr>
    </w:p>
    <w:p w:rsidR="000925B8" w:rsidRPr="00D1305A" w:rsidRDefault="000925B8" w:rsidP="00246582">
      <w:pPr>
        <w:spacing w:after="0" w:line="240" w:lineRule="auto"/>
        <w:jc w:val="center"/>
        <w:rPr>
          <w:rFonts w:ascii="Times New Roman" w:hAnsi="Times New Roman"/>
          <w:b/>
          <w:sz w:val="28"/>
          <w:szCs w:val="28"/>
        </w:rPr>
      </w:pPr>
    </w:p>
    <w:p w:rsidR="000919D7" w:rsidRPr="00D1305A" w:rsidRDefault="000919D7" w:rsidP="00246582">
      <w:pPr>
        <w:spacing w:after="0" w:line="240" w:lineRule="auto"/>
        <w:jc w:val="center"/>
        <w:rPr>
          <w:rFonts w:ascii="Times New Roman" w:hAnsi="Times New Roman"/>
          <w:b/>
          <w:sz w:val="28"/>
          <w:szCs w:val="28"/>
        </w:rPr>
      </w:pPr>
      <w:bookmarkStart w:id="4" w:name="_GoBack"/>
      <w:bookmarkEnd w:id="4"/>
    </w:p>
    <w:p w:rsidR="00A2057B" w:rsidRPr="00D1305A" w:rsidRDefault="00A2057B" w:rsidP="00246582">
      <w:pPr>
        <w:spacing w:after="0" w:line="240" w:lineRule="auto"/>
        <w:jc w:val="center"/>
        <w:rPr>
          <w:rFonts w:ascii="Times New Roman" w:hAnsi="Times New Roman"/>
          <w:b/>
          <w:sz w:val="28"/>
          <w:szCs w:val="28"/>
        </w:rPr>
      </w:pPr>
      <w:r w:rsidRPr="00D1305A">
        <w:rPr>
          <w:rFonts w:ascii="Times New Roman" w:hAnsi="Times New Roman"/>
          <w:b/>
          <w:sz w:val="28"/>
          <w:szCs w:val="28"/>
        </w:rPr>
        <w:t>Об утверждении административного регламента предоставления муниципальной услуги «</w:t>
      </w:r>
      <w:r w:rsidR="000925B8" w:rsidRPr="00D1305A">
        <w:rPr>
          <w:rFonts w:ascii="Times New Roman" w:hAnsi="Times New Roman"/>
          <w:b/>
          <w:sz w:val="28"/>
          <w:szCs w:val="28"/>
        </w:rPr>
        <w:t>Предоставление решения о согласовании архитектурно-градостроительного облика объекта капитального строительства</w:t>
      </w:r>
      <w:r w:rsidRPr="00D1305A">
        <w:rPr>
          <w:rFonts w:ascii="Times New Roman" w:hAnsi="Times New Roman"/>
          <w:b/>
          <w:sz w:val="28"/>
          <w:szCs w:val="28"/>
        </w:rPr>
        <w:t>»</w:t>
      </w:r>
    </w:p>
    <w:p w:rsidR="00A2057B" w:rsidRPr="00D1305A" w:rsidRDefault="00A2057B" w:rsidP="00A2057B">
      <w:pPr>
        <w:pStyle w:val="af7"/>
        <w:ind w:firstLine="851"/>
        <w:jc w:val="both"/>
        <w:rPr>
          <w:rFonts w:ascii="Times New Roman" w:hAnsi="Times New Roman" w:cs="Times New Roman"/>
          <w:sz w:val="28"/>
          <w:szCs w:val="28"/>
        </w:rPr>
      </w:pPr>
    </w:p>
    <w:p w:rsidR="00A2057B" w:rsidRPr="00D1305A" w:rsidRDefault="00A2057B" w:rsidP="00817E14">
      <w:pPr>
        <w:pStyle w:val="af7"/>
        <w:ind w:firstLine="709"/>
        <w:jc w:val="both"/>
        <w:rPr>
          <w:rFonts w:ascii="Times New Roman" w:hAnsi="Times New Roman" w:cs="Times New Roman"/>
          <w:sz w:val="28"/>
          <w:szCs w:val="28"/>
        </w:rPr>
      </w:pPr>
      <w:r w:rsidRPr="00D1305A">
        <w:rPr>
          <w:rFonts w:ascii="Times New Roman" w:hAnsi="Times New Roman"/>
          <w:sz w:val="28"/>
          <w:szCs w:val="28"/>
        </w:rPr>
        <w:t xml:space="preserve">В соответствии с </w:t>
      </w:r>
      <w:r w:rsidR="003730B0" w:rsidRPr="00D1305A">
        <w:rPr>
          <w:rFonts w:ascii="Times New Roman" w:hAnsi="Times New Roman"/>
          <w:sz w:val="28"/>
          <w:szCs w:val="28"/>
        </w:rPr>
        <w:t xml:space="preserve">Градостроительным кодексом Российской Федерации, </w:t>
      </w:r>
      <w:r w:rsidRPr="00D1305A">
        <w:rPr>
          <w:rFonts w:ascii="Times New Roman" w:hAnsi="Times New Roman"/>
          <w:sz w:val="28"/>
          <w:szCs w:val="28"/>
        </w:rPr>
        <w:t>Федераль</w:t>
      </w:r>
      <w:r w:rsidR="00C75DF1" w:rsidRPr="00D1305A">
        <w:rPr>
          <w:rFonts w:ascii="Times New Roman" w:hAnsi="Times New Roman"/>
          <w:sz w:val="28"/>
          <w:szCs w:val="28"/>
        </w:rPr>
        <w:t>ным законом от 27 июля 2010 г.</w:t>
      </w:r>
      <w:r w:rsidRPr="00D1305A">
        <w:rPr>
          <w:rFonts w:ascii="Times New Roman" w:hAnsi="Times New Roman"/>
          <w:sz w:val="28"/>
          <w:szCs w:val="28"/>
        </w:rPr>
        <w:t xml:space="preserve"> № 210-ФЗ «Об организации предоставления государственных и муниципальных услуг», Федеральным законом от 6 октября 2003 г. №</w:t>
      </w:r>
      <w:r w:rsidR="00817E14" w:rsidRPr="00D1305A">
        <w:rPr>
          <w:rFonts w:ascii="Times New Roman" w:hAnsi="Times New Roman"/>
          <w:sz w:val="28"/>
          <w:szCs w:val="28"/>
        </w:rPr>
        <w:t xml:space="preserve"> </w:t>
      </w:r>
      <w:r w:rsidRPr="00D1305A">
        <w:rPr>
          <w:rFonts w:ascii="Times New Roman" w:hAnsi="Times New Roman"/>
          <w:sz w:val="28"/>
          <w:szCs w:val="28"/>
        </w:rPr>
        <w:t>131-ФЗ «Об общих принципах организации местного самоуправления в Российской Федерации»</w:t>
      </w:r>
      <w:r w:rsidR="000925B8" w:rsidRPr="00D1305A">
        <w:rPr>
          <w:rFonts w:ascii="Times New Roman" w:hAnsi="Times New Roman"/>
          <w:sz w:val="28"/>
          <w:szCs w:val="28"/>
        </w:rPr>
        <w:t>, постановлением Правительства Российской Федерации от 29 мая 2023 г.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Pr="00D1305A">
        <w:rPr>
          <w:rFonts w:ascii="Times New Roman" w:hAnsi="Times New Roman"/>
          <w:sz w:val="28"/>
          <w:szCs w:val="28"/>
        </w:rPr>
        <w:t>,</w:t>
      </w:r>
      <w:r w:rsidR="003730B0" w:rsidRPr="00D1305A">
        <w:rPr>
          <w:rFonts w:ascii="Times New Roman" w:eastAsia="Calibri" w:hAnsi="Times New Roman" w:cs="Times New Roman"/>
          <w:sz w:val="28"/>
          <w:szCs w:val="28"/>
          <w:lang w:eastAsia="en-US"/>
        </w:rPr>
        <w:t xml:space="preserve"> </w:t>
      </w:r>
      <w:r w:rsidRPr="00D1305A">
        <w:rPr>
          <w:rFonts w:ascii="Times New Roman" w:hAnsi="Times New Roman" w:cs="Times New Roman"/>
          <w:sz w:val="28"/>
          <w:szCs w:val="28"/>
        </w:rPr>
        <w:t>руководствуясь Уставом муниципального образования Кавказский район,</w:t>
      </w:r>
      <w:r w:rsidR="00C75DF1" w:rsidRPr="00D1305A">
        <w:rPr>
          <w:rFonts w:ascii="Times New Roman" w:hAnsi="Times New Roman" w:cs="Times New Roman"/>
          <w:sz w:val="28"/>
          <w:szCs w:val="28"/>
        </w:rPr>
        <w:t xml:space="preserve"> </w:t>
      </w:r>
      <w:r w:rsidR="00DF1E97" w:rsidRPr="00D1305A">
        <w:rPr>
          <w:rFonts w:ascii="Times New Roman" w:hAnsi="Times New Roman" w:cs="Times New Roman"/>
          <w:sz w:val="28"/>
          <w:szCs w:val="28"/>
        </w:rPr>
        <w:t>постановлением администрации муниципального образовани</w:t>
      </w:r>
      <w:r w:rsidR="007E0032" w:rsidRPr="00D1305A">
        <w:rPr>
          <w:rFonts w:ascii="Times New Roman" w:hAnsi="Times New Roman" w:cs="Times New Roman"/>
          <w:sz w:val="28"/>
          <w:szCs w:val="28"/>
        </w:rPr>
        <w:t>я Кавказский район от 28 января 2022 г. № 137</w:t>
      </w:r>
      <w:r w:rsidR="00DF1E97" w:rsidRPr="00D1305A">
        <w:rPr>
          <w:rFonts w:ascii="Times New Roman" w:hAnsi="Times New Roman" w:cs="Times New Roman"/>
          <w:sz w:val="28"/>
          <w:szCs w:val="28"/>
        </w:rPr>
        <w:t xml:space="preserve"> «</w:t>
      </w:r>
      <w:r w:rsidR="007E0032" w:rsidRPr="00D1305A">
        <w:rPr>
          <w:rFonts w:ascii="Times New Roman" w:hAnsi="Times New Roman" w:cs="Times New Roman"/>
          <w:sz w:val="28"/>
          <w:szCs w:val="28"/>
        </w:rPr>
        <w:t xml:space="preserve">Об утверждении </w:t>
      </w:r>
      <w:r w:rsidR="00DF1E97" w:rsidRPr="00D1305A">
        <w:rPr>
          <w:rFonts w:ascii="Times New Roman" w:hAnsi="Times New Roman" w:cs="Times New Roman"/>
          <w:sz w:val="28"/>
          <w:szCs w:val="28"/>
        </w:rPr>
        <w:t>Порядка разработки и утверждения административных регламентов предоставления муниципальных услуг администрацией муниципального образования Кавказский район»,</w:t>
      </w:r>
      <w:r w:rsidRPr="00D1305A">
        <w:rPr>
          <w:rFonts w:ascii="Times New Roman" w:hAnsi="Times New Roman" w:cs="Times New Roman"/>
          <w:sz w:val="28"/>
          <w:szCs w:val="28"/>
        </w:rPr>
        <w:t xml:space="preserve"> п о с т а н о в л я ю:</w:t>
      </w:r>
    </w:p>
    <w:p w:rsidR="00A2057B" w:rsidRPr="00D1305A" w:rsidRDefault="00A2057B" w:rsidP="00A2057B">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1. Утвердить </w:t>
      </w:r>
      <w:r w:rsidRPr="00D1305A">
        <w:rPr>
          <w:rStyle w:val="af0"/>
          <w:rFonts w:ascii="Times New Roman" w:hAnsi="Times New Roman"/>
          <w:color w:val="auto"/>
          <w:sz w:val="28"/>
          <w:szCs w:val="28"/>
        </w:rPr>
        <w:t>административный регламент</w:t>
      </w:r>
      <w:r w:rsidRPr="00D1305A">
        <w:rPr>
          <w:rFonts w:ascii="Times New Roman" w:hAnsi="Times New Roman"/>
          <w:sz w:val="28"/>
          <w:szCs w:val="28"/>
        </w:rPr>
        <w:t xml:space="preserve"> предоставления муниципальной услуги «</w:t>
      </w:r>
      <w:r w:rsidR="000925B8" w:rsidRPr="00D1305A">
        <w:rPr>
          <w:rFonts w:ascii="Times New Roman" w:hAnsi="Times New Roman"/>
          <w:sz w:val="28"/>
          <w:szCs w:val="28"/>
        </w:rPr>
        <w:t>Предоставление решения о согласовании архитектурно-градостроительного облика объекта капитального строительства</w:t>
      </w:r>
      <w:r w:rsidRPr="00D1305A">
        <w:rPr>
          <w:rFonts w:ascii="Times New Roman" w:hAnsi="Times New Roman"/>
          <w:sz w:val="28"/>
          <w:szCs w:val="28"/>
        </w:rPr>
        <w:t>»</w:t>
      </w:r>
      <w:r w:rsidR="007E0032" w:rsidRPr="00D1305A">
        <w:rPr>
          <w:rFonts w:ascii="Times New Roman" w:hAnsi="Times New Roman"/>
          <w:sz w:val="28"/>
          <w:szCs w:val="28"/>
        </w:rPr>
        <w:t xml:space="preserve"> согласно </w:t>
      </w:r>
      <w:proofErr w:type="gramStart"/>
      <w:r w:rsidR="007E0032" w:rsidRPr="00D1305A">
        <w:rPr>
          <w:rFonts w:ascii="Times New Roman" w:hAnsi="Times New Roman"/>
          <w:sz w:val="28"/>
          <w:szCs w:val="28"/>
        </w:rPr>
        <w:t>приложению</w:t>
      </w:r>
      <w:proofErr w:type="gramEnd"/>
      <w:r w:rsidR="007E0032" w:rsidRPr="00D1305A">
        <w:rPr>
          <w:rFonts w:ascii="Times New Roman" w:hAnsi="Times New Roman"/>
          <w:sz w:val="28"/>
          <w:szCs w:val="28"/>
        </w:rPr>
        <w:t xml:space="preserve"> к настоящему постановлению</w:t>
      </w:r>
      <w:r w:rsidRPr="00D1305A">
        <w:rPr>
          <w:rFonts w:ascii="Times New Roman" w:hAnsi="Times New Roman"/>
          <w:sz w:val="28"/>
          <w:szCs w:val="28"/>
        </w:rPr>
        <w:t>.</w:t>
      </w:r>
    </w:p>
    <w:p w:rsidR="00A2057B" w:rsidRPr="00D1305A" w:rsidRDefault="00822F4D" w:rsidP="00A2057B">
      <w:pPr>
        <w:spacing w:after="0" w:line="240" w:lineRule="auto"/>
        <w:ind w:firstLine="709"/>
        <w:jc w:val="both"/>
        <w:rPr>
          <w:rFonts w:ascii="Times New Roman" w:eastAsia="Times New Roman" w:hAnsi="Times New Roman"/>
          <w:spacing w:val="-2"/>
          <w:sz w:val="28"/>
          <w:szCs w:val="28"/>
          <w:lang w:eastAsia="ru-RU"/>
        </w:rPr>
      </w:pPr>
      <w:r w:rsidRPr="00D1305A">
        <w:rPr>
          <w:rFonts w:ascii="Times New Roman" w:hAnsi="Times New Roman"/>
          <w:sz w:val="28"/>
          <w:szCs w:val="28"/>
        </w:rPr>
        <w:t xml:space="preserve">2. </w:t>
      </w:r>
      <w:r w:rsidR="00A2057B" w:rsidRPr="00D1305A">
        <w:rPr>
          <w:rFonts w:ascii="Times New Roman" w:hAnsi="Times New Roman"/>
          <w:sz w:val="28"/>
          <w:szCs w:val="28"/>
        </w:rPr>
        <w:t>Отделу информационной политики администрации муниципального образования Кавказский район (</w:t>
      </w:r>
      <w:proofErr w:type="spellStart"/>
      <w:r w:rsidR="00A2057B" w:rsidRPr="00D1305A">
        <w:rPr>
          <w:rFonts w:ascii="Times New Roman" w:hAnsi="Times New Roman"/>
          <w:sz w:val="28"/>
          <w:szCs w:val="28"/>
        </w:rPr>
        <w:t>Винокурова</w:t>
      </w:r>
      <w:proofErr w:type="spellEnd"/>
      <w:r w:rsidR="00F70D83" w:rsidRPr="00D1305A">
        <w:rPr>
          <w:rFonts w:ascii="Times New Roman" w:hAnsi="Times New Roman"/>
          <w:sz w:val="28"/>
          <w:szCs w:val="28"/>
        </w:rPr>
        <w:t xml:space="preserve"> И.В.</w:t>
      </w:r>
      <w:r w:rsidR="00A2057B" w:rsidRPr="00D1305A">
        <w:rPr>
          <w:rFonts w:ascii="Times New Roman" w:hAnsi="Times New Roman"/>
          <w:sz w:val="28"/>
          <w:szCs w:val="28"/>
        </w:rPr>
        <w:t>) опубликовать</w:t>
      </w:r>
      <w:r w:rsidR="00F70D83" w:rsidRPr="00D1305A">
        <w:rPr>
          <w:rFonts w:ascii="Times New Roman" w:hAnsi="Times New Roman"/>
          <w:sz w:val="28"/>
          <w:szCs w:val="28"/>
        </w:rPr>
        <w:t xml:space="preserve"> (обнародовать)</w:t>
      </w:r>
      <w:r w:rsidR="00A2057B" w:rsidRPr="00D1305A">
        <w:rPr>
          <w:rFonts w:ascii="Times New Roman" w:hAnsi="Times New Roman"/>
          <w:sz w:val="28"/>
          <w:szCs w:val="28"/>
        </w:rPr>
        <w:t xml:space="preserve"> настоящее постановление в печатном</w:t>
      </w:r>
      <w:r w:rsidR="00F70D83" w:rsidRPr="00D1305A">
        <w:rPr>
          <w:rFonts w:ascii="Times New Roman" w:hAnsi="Times New Roman"/>
          <w:sz w:val="28"/>
          <w:szCs w:val="28"/>
        </w:rPr>
        <w:t xml:space="preserve"> издании, распространяемом в муниципальном образовании Кавказский район</w:t>
      </w:r>
      <w:r w:rsidR="00A2057B" w:rsidRPr="00D1305A">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D1305A" w:rsidRDefault="000925B8" w:rsidP="00A2057B">
      <w:pPr>
        <w:spacing w:after="0" w:line="240" w:lineRule="auto"/>
        <w:ind w:firstLine="709"/>
        <w:jc w:val="both"/>
        <w:rPr>
          <w:rFonts w:ascii="Times New Roman" w:hAnsi="Times New Roman"/>
          <w:sz w:val="28"/>
          <w:szCs w:val="28"/>
        </w:rPr>
      </w:pPr>
      <w:r w:rsidRPr="00D1305A">
        <w:rPr>
          <w:rFonts w:ascii="Times New Roman" w:eastAsia="Times New Roman" w:hAnsi="Times New Roman"/>
          <w:spacing w:val="-2"/>
          <w:sz w:val="28"/>
          <w:szCs w:val="28"/>
          <w:lang w:eastAsia="ru-RU"/>
        </w:rPr>
        <w:t>3</w:t>
      </w:r>
      <w:r w:rsidR="00A2057B" w:rsidRPr="00D1305A">
        <w:rPr>
          <w:rFonts w:ascii="Times New Roman" w:eastAsia="Times New Roman" w:hAnsi="Times New Roman"/>
          <w:spacing w:val="-2"/>
          <w:sz w:val="28"/>
          <w:szCs w:val="28"/>
          <w:lang w:eastAsia="ru-RU"/>
        </w:rPr>
        <w:t xml:space="preserve">. </w:t>
      </w:r>
      <w:r w:rsidR="00A2057B" w:rsidRPr="00D1305A">
        <w:rPr>
          <w:rFonts w:ascii="Times New Roman" w:hAnsi="Times New Roman"/>
          <w:sz w:val="28"/>
          <w:szCs w:val="28"/>
        </w:rPr>
        <w:t xml:space="preserve">Контроль за выполнением настоящего постановления возложить на </w:t>
      </w:r>
      <w:r w:rsidR="007E0032" w:rsidRPr="00D1305A">
        <w:rPr>
          <w:rFonts w:ascii="Times New Roman" w:hAnsi="Times New Roman"/>
          <w:sz w:val="28"/>
          <w:szCs w:val="28"/>
        </w:rPr>
        <w:t>заместителя главы муниципального образования Кавказский район                             Козлову М.Н.</w:t>
      </w:r>
    </w:p>
    <w:p w:rsidR="00A2057B" w:rsidRPr="00D1305A" w:rsidRDefault="000925B8" w:rsidP="00A2057B">
      <w:pPr>
        <w:widowControl w:val="0"/>
        <w:spacing w:after="0" w:line="240" w:lineRule="auto"/>
        <w:ind w:firstLine="709"/>
        <w:jc w:val="both"/>
        <w:rPr>
          <w:rFonts w:ascii="Times New Roman" w:eastAsia="Times New Roman" w:hAnsi="Times New Roman"/>
          <w:spacing w:val="-2"/>
          <w:sz w:val="28"/>
          <w:szCs w:val="28"/>
          <w:lang w:eastAsia="ru-RU"/>
        </w:rPr>
      </w:pPr>
      <w:r w:rsidRPr="00D1305A">
        <w:rPr>
          <w:rFonts w:ascii="Times New Roman" w:eastAsia="Times New Roman" w:hAnsi="Times New Roman"/>
          <w:spacing w:val="-2"/>
          <w:sz w:val="28"/>
          <w:szCs w:val="28"/>
          <w:lang w:eastAsia="ru-RU"/>
        </w:rPr>
        <w:lastRenderedPageBreak/>
        <w:t>4</w:t>
      </w:r>
      <w:r w:rsidR="00A2057B" w:rsidRPr="00D1305A">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Pr="00D1305A" w:rsidRDefault="00A2057B" w:rsidP="00A2057B">
      <w:pPr>
        <w:spacing w:after="0" w:line="240" w:lineRule="auto"/>
        <w:jc w:val="both"/>
        <w:rPr>
          <w:rFonts w:ascii="Times New Roman" w:hAnsi="Times New Roman"/>
          <w:sz w:val="28"/>
          <w:szCs w:val="28"/>
        </w:rPr>
      </w:pPr>
    </w:p>
    <w:p w:rsidR="000919D7" w:rsidRPr="00D1305A" w:rsidRDefault="000919D7" w:rsidP="00A2057B">
      <w:pPr>
        <w:spacing w:after="0" w:line="240" w:lineRule="auto"/>
        <w:jc w:val="both"/>
        <w:rPr>
          <w:rFonts w:ascii="Times New Roman" w:hAnsi="Times New Roman"/>
          <w:sz w:val="28"/>
          <w:szCs w:val="28"/>
        </w:rPr>
      </w:pPr>
    </w:p>
    <w:p w:rsidR="000919D7" w:rsidRPr="00D1305A" w:rsidRDefault="000919D7" w:rsidP="00A2057B">
      <w:pPr>
        <w:spacing w:after="0" w:line="240" w:lineRule="auto"/>
        <w:jc w:val="both"/>
        <w:rPr>
          <w:rFonts w:ascii="Times New Roman" w:hAnsi="Times New Roman"/>
          <w:sz w:val="28"/>
          <w:szCs w:val="28"/>
        </w:rPr>
      </w:pPr>
    </w:p>
    <w:p w:rsidR="00A2057B" w:rsidRPr="00D1305A" w:rsidRDefault="00A2057B" w:rsidP="00A2057B">
      <w:pPr>
        <w:spacing w:after="0" w:line="240" w:lineRule="auto"/>
        <w:jc w:val="both"/>
        <w:rPr>
          <w:rFonts w:ascii="Times New Roman" w:hAnsi="Times New Roman"/>
          <w:sz w:val="28"/>
          <w:szCs w:val="28"/>
        </w:rPr>
      </w:pPr>
      <w:r w:rsidRPr="00D1305A">
        <w:rPr>
          <w:rFonts w:ascii="Times New Roman" w:hAnsi="Times New Roman"/>
          <w:sz w:val="28"/>
          <w:szCs w:val="28"/>
        </w:rPr>
        <w:t>Глава муниципального образования</w:t>
      </w:r>
    </w:p>
    <w:p w:rsidR="00A2057B" w:rsidRPr="00D1305A" w:rsidRDefault="00A2057B" w:rsidP="00A2057B">
      <w:pPr>
        <w:spacing w:after="0" w:line="240" w:lineRule="auto"/>
        <w:jc w:val="both"/>
        <w:rPr>
          <w:rFonts w:ascii="Times New Roman" w:hAnsi="Times New Roman"/>
          <w:sz w:val="28"/>
          <w:szCs w:val="28"/>
        </w:rPr>
      </w:pPr>
      <w:r w:rsidRPr="00D1305A">
        <w:rPr>
          <w:rFonts w:ascii="Times New Roman" w:hAnsi="Times New Roman"/>
          <w:sz w:val="28"/>
          <w:szCs w:val="28"/>
        </w:rPr>
        <w:t xml:space="preserve">Кавказский район </w:t>
      </w:r>
      <w:r w:rsidRPr="00D1305A">
        <w:rPr>
          <w:rFonts w:ascii="Times New Roman" w:hAnsi="Times New Roman"/>
          <w:sz w:val="28"/>
          <w:szCs w:val="28"/>
        </w:rPr>
        <w:tab/>
      </w:r>
      <w:r w:rsidRPr="00D1305A">
        <w:rPr>
          <w:rFonts w:ascii="Times New Roman" w:hAnsi="Times New Roman"/>
          <w:sz w:val="28"/>
          <w:szCs w:val="28"/>
        </w:rPr>
        <w:tab/>
      </w:r>
      <w:r w:rsidRPr="00D1305A">
        <w:rPr>
          <w:rFonts w:ascii="Times New Roman" w:hAnsi="Times New Roman"/>
          <w:sz w:val="28"/>
          <w:szCs w:val="28"/>
        </w:rPr>
        <w:tab/>
      </w:r>
      <w:r w:rsidRPr="00D1305A">
        <w:rPr>
          <w:rFonts w:ascii="Times New Roman" w:hAnsi="Times New Roman"/>
          <w:sz w:val="28"/>
          <w:szCs w:val="28"/>
        </w:rPr>
        <w:tab/>
      </w:r>
      <w:r w:rsidRPr="00D1305A">
        <w:rPr>
          <w:rFonts w:ascii="Times New Roman" w:hAnsi="Times New Roman"/>
          <w:sz w:val="28"/>
          <w:szCs w:val="28"/>
        </w:rPr>
        <w:tab/>
        <w:t xml:space="preserve">                          В.Н. </w:t>
      </w:r>
      <w:proofErr w:type="spellStart"/>
      <w:r w:rsidRPr="00D1305A">
        <w:rPr>
          <w:rFonts w:ascii="Times New Roman" w:hAnsi="Times New Roman"/>
          <w:sz w:val="28"/>
          <w:szCs w:val="28"/>
        </w:rPr>
        <w:t>Очкаласов</w:t>
      </w:r>
      <w:proofErr w:type="spellEnd"/>
    </w:p>
    <w:p w:rsidR="000919D7" w:rsidRPr="00D1305A"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817000" w:rsidRPr="00D1305A" w:rsidRDefault="00817000"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7E0032" w:rsidRPr="00D1305A"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D1305A">
        <w:rPr>
          <w:rFonts w:ascii="Times New Roman" w:eastAsia="Times New Roman" w:hAnsi="Times New Roman" w:cs="Arial"/>
          <w:sz w:val="28"/>
          <w:szCs w:val="28"/>
          <w:lang w:eastAsia="ru-RU"/>
        </w:rPr>
        <w:lastRenderedPageBreak/>
        <w:t>Приложение</w:t>
      </w:r>
    </w:p>
    <w:p w:rsidR="007E0032" w:rsidRPr="00D1305A"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D1305A">
        <w:rPr>
          <w:rFonts w:ascii="Times New Roman" w:eastAsia="Times New Roman" w:hAnsi="Times New Roman" w:cs="Arial"/>
          <w:sz w:val="28"/>
          <w:szCs w:val="28"/>
          <w:lang w:eastAsia="ru-RU"/>
        </w:rPr>
        <w:t xml:space="preserve"> </w:t>
      </w:r>
    </w:p>
    <w:p w:rsidR="007E0032" w:rsidRPr="00D1305A"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D1305A">
        <w:rPr>
          <w:rFonts w:ascii="Times New Roman" w:eastAsia="Times New Roman" w:hAnsi="Times New Roman" w:cs="Arial"/>
          <w:sz w:val="28"/>
          <w:szCs w:val="28"/>
          <w:lang w:eastAsia="ru-RU"/>
        </w:rPr>
        <w:t>УТВЕРЖДЕН</w:t>
      </w:r>
    </w:p>
    <w:p w:rsidR="007E0032" w:rsidRPr="00D1305A" w:rsidRDefault="007E0032" w:rsidP="007E0032">
      <w:pPr>
        <w:spacing w:after="0" w:line="240" w:lineRule="auto"/>
        <w:ind w:left="5664"/>
        <w:rPr>
          <w:rFonts w:ascii="Times New Roman" w:eastAsia="Times New Roman" w:hAnsi="Times New Roman"/>
          <w:bCs/>
          <w:sz w:val="28"/>
          <w:szCs w:val="28"/>
          <w:lang w:eastAsia="ru-RU"/>
        </w:rPr>
      </w:pPr>
      <w:r w:rsidRPr="00D1305A">
        <w:rPr>
          <w:rFonts w:ascii="Times New Roman" w:eastAsia="Times New Roman" w:hAnsi="Times New Roman"/>
          <w:bCs/>
          <w:sz w:val="28"/>
          <w:szCs w:val="28"/>
          <w:lang w:eastAsia="ru-RU"/>
        </w:rPr>
        <w:t xml:space="preserve">постановлением администрации </w:t>
      </w:r>
    </w:p>
    <w:p w:rsidR="007E0032" w:rsidRPr="00D1305A" w:rsidRDefault="007E0032" w:rsidP="007E0032">
      <w:pPr>
        <w:autoSpaceDE w:val="0"/>
        <w:autoSpaceDN w:val="0"/>
        <w:adjustRightInd w:val="0"/>
        <w:spacing w:after="0" w:line="240" w:lineRule="auto"/>
        <w:ind w:left="5664" w:right="-1"/>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 xml:space="preserve">муниципального образования Кавказский район  </w:t>
      </w:r>
    </w:p>
    <w:p w:rsidR="007E0032" w:rsidRPr="00D1305A"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D1305A">
        <w:rPr>
          <w:rFonts w:ascii="Times New Roman" w:eastAsia="Times New Roman" w:hAnsi="Times New Roman" w:cs="Arial"/>
          <w:sz w:val="28"/>
          <w:szCs w:val="28"/>
          <w:lang w:eastAsia="ru-RU"/>
        </w:rPr>
        <w:t>от __________20____ г. № ___</w:t>
      </w:r>
    </w:p>
    <w:p w:rsidR="002E0C5D" w:rsidRPr="00D1305A"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D1305A"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1305A" w:rsidRDefault="00D83B26" w:rsidP="00D84B30">
      <w:pPr>
        <w:widowControl w:val="0"/>
        <w:spacing w:after="0" w:line="240" w:lineRule="auto"/>
        <w:jc w:val="center"/>
        <w:rPr>
          <w:rFonts w:ascii="Times New Roman" w:hAnsi="Times New Roman"/>
          <w:sz w:val="28"/>
          <w:szCs w:val="28"/>
          <w:lang w:eastAsia="ru-RU"/>
        </w:rPr>
      </w:pPr>
      <w:r w:rsidRPr="00D1305A">
        <w:rPr>
          <w:rFonts w:ascii="Times New Roman" w:hAnsi="Times New Roman"/>
          <w:sz w:val="28"/>
          <w:szCs w:val="28"/>
          <w:lang w:eastAsia="ru-RU"/>
        </w:rPr>
        <w:t>АДМИНИСТРАТИВНЫЙ РЕГЛАМЕНТ</w:t>
      </w:r>
    </w:p>
    <w:bookmarkEnd w:id="0"/>
    <w:bookmarkEnd w:id="1"/>
    <w:bookmarkEnd w:id="2"/>
    <w:bookmarkEnd w:id="3"/>
    <w:p w:rsidR="0007558A" w:rsidRPr="00D1305A"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D1305A">
        <w:rPr>
          <w:rFonts w:ascii="Times New Roman" w:hAnsi="Times New Roman"/>
          <w:sz w:val="28"/>
          <w:szCs w:val="28"/>
          <w:lang w:eastAsia="ru-RU"/>
        </w:rPr>
        <w:t xml:space="preserve">предоставления муниципальной услуги </w:t>
      </w:r>
      <w:r w:rsidR="00E84F08" w:rsidRPr="00D1305A">
        <w:rPr>
          <w:rFonts w:ascii="Times New Roman" w:hAnsi="Times New Roman"/>
          <w:sz w:val="28"/>
          <w:szCs w:val="28"/>
        </w:rPr>
        <w:t>«</w:t>
      </w:r>
      <w:r w:rsidR="000925B8" w:rsidRPr="00D1305A">
        <w:rPr>
          <w:rFonts w:ascii="Times New Roman" w:hAnsi="Times New Roman"/>
          <w:sz w:val="28"/>
          <w:szCs w:val="28"/>
        </w:rPr>
        <w:t>Предоставление решения о согласовании архитектурно-градостроительного облика объекта капитального строительства</w:t>
      </w:r>
      <w:r w:rsidR="00E84F08" w:rsidRPr="00D1305A">
        <w:rPr>
          <w:rFonts w:ascii="Times New Roman" w:hAnsi="Times New Roman"/>
          <w:sz w:val="28"/>
          <w:szCs w:val="28"/>
        </w:rPr>
        <w:t>»</w:t>
      </w:r>
    </w:p>
    <w:p w:rsidR="003C1AC4" w:rsidRPr="00D1305A"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A10437" w:rsidRPr="00D1305A" w:rsidRDefault="00A10437"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1305A"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D1305A">
        <w:rPr>
          <w:rFonts w:ascii="Times New Roman" w:hAnsi="Times New Roman"/>
          <w:sz w:val="28"/>
          <w:szCs w:val="28"/>
          <w:lang w:eastAsia="ru-RU"/>
        </w:rPr>
        <w:t xml:space="preserve">Раздел </w:t>
      </w:r>
      <w:r w:rsidR="00D83B26" w:rsidRPr="00D1305A">
        <w:rPr>
          <w:rFonts w:ascii="Times New Roman" w:hAnsi="Times New Roman"/>
          <w:sz w:val="28"/>
          <w:szCs w:val="28"/>
          <w:lang w:eastAsia="ru-RU"/>
        </w:rPr>
        <w:t>1.Общие положения</w:t>
      </w:r>
    </w:p>
    <w:p w:rsidR="00985E2B" w:rsidRPr="00D1305A"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1305A"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5" w:name="Par43"/>
      <w:bookmarkEnd w:id="5"/>
      <w:r w:rsidRPr="00D1305A">
        <w:rPr>
          <w:rFonts w:ascii="Times New Roman" w:hAnsi="Times New Roman"/>
          <w:sz w:val="28"/>
          <w:szCs w:val="28"/>
        </w:rPr>
        <w:t xml:space="preserve">Подраздел </w:t>
      </w:r>
      <w:r w:rsidR="00D83B26" w:rsidRPr="00D1305A">
        <w:rPr>
          <w:rFonts w:ascii="Times New Roman" w:hAnsi="Times New Roman"/>
          <w:sz w:val="28"/>
          <w:szCs w:val="28"/>
          <w:lang w:eastAsia="ru-RU"/>
        </w:rPr>
        <w:t>1.1.</w:t>
      </w:r>
      <w:r w:rsidR="00AE4A76" w:rsidRPr="00D1305A">
        <w:rPr>
          <w:rFonts w:ascii="Times New Roman" w:hAnsi="Times New Roman"/>
          <w:sz w:val="28"/>
          <w:szCs w:val="28"/>
          <w:lang w:eastAsia="ru-RU"/>
        </w:rPr>
        <w:t xml:space="preserve"> </w:t>
      </w:r>
      <w:r w:rsidR="00D83B26" w:rsidRPr="00D1305A">
        <w:rPr>
          <w:rFonts w:ascii="Times New Roman" w:hAnsi="Times New Roman"/>
          <w:sz w:val="28"/>
          <w:szCs w:val="28"/>
          <w:lang w:eastAsia="ru-RU"/>
        </w:rPr>
        <w:t>Предмет регулирования административного регламента</w:t>
      </w:r>
    </w:p>
    <w:p w:rsidR="00565B6F" w:rsidRPr="00D1305A"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D1305A" w:rsidRDefault="00A2057B" w:rsidP="00A2057B">
      <w:pPr>
        <w:spacing w:after="0" w:line="240" w:lineRule="auto"/>
        <w:ind w:firstLine="709"/>
        <w:jc w:val="both"/>
        <w:rPr>
          <w:rFonts w:ascii="Times New Roman" w:hAnsi="Times New Roman"/>
          <w:sz w:val="28"/>
          <w:szCs w:val="28"/>
        </w:rPr>
      </w:pPr>
      <w:r w:rsidRPr="00D1305A">
        <w:rPr>
          <w:rFonts w:ascii="Times New Roman" w:hAnsi="Times New Roman"/>
          <w:sz w:val="28"/>
          <w:szCs w:val="28"/>
        </w:rPr>
        <w:t>Административный регламент предоставления муниципальной услуги «</w:t>
      </w:r>
      <w:r w:rsidR="000925B8" w:rsidRPr="00D1305A">
        <w:rPr>
          <w:rFonts w:ascii="Times New Roman" w:hAnsi="Times New Roman"/>
          <w:sz w:val="28"/>
          <w:szCs w:val="28"/>
        </w:rPr>
        <w:t>Предоставление решения о согласовании архитектурно-градостроительного облика объекта капитального строительства</w:t>
      </w:r>
      <w:r w:rsidRPr="00D1305A">
        <w:rPr>
          <w:rFonts w:ascii="Times New Roman" w:hAnsi="Times New Roman"/>
          <w:sz w:val="28"/>
          <w:szCs w:val="28"/>
        </w:rPr>
        <w:t xml:space="preserve">» (далее - Регламент) </w:t>
      </w:r>
      <w:r w:rsidRPr="00D1305A">
        <w:rPr>
          <w:rFonts w:ascii="Times New Roman" w:eastAsia="WenQuanYi Micro Hei" w:hAnsi="Times New Roman"/>
          <w:kern w:val="1"/>
          <w:sz w:val="28"/>
          <w:szCs w:val="28"/>
          <w:lang w:eastAsia="hi-IN" w:bidi="hi-IN"/>
        </w:rPr>
        <w:t xml:space="preserve">разработан в целях повышения качества и доступности предоставления муниципальной услуги и </w:t>
      </w:r>
      <w:r w:rsidRPr="00D1305A">
        <w:rPr>
          <w:rFonts w:ascii="Times New Roman" w:hAnsi="Times New Roman"/>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D1305A">
        <w:rPr>
          <w:rFonts w:ascii="Times New Roman" w:hAnsi="Times New Roman"/>
          <w:sz w:val="28"/>
          <w:szCs w:val="28"/>
        </w:rPr>
        <w:t>«</w:t>
      </w:r>
      <w:r w:rsidR="000925B8" w:rsidRPr="00D1305A">
        <w:rPr>
          <w:rFonts w:ascii="Times New Roman" w:hAnsi="Times New Roman"/>
          <w:sz w:val="28"/>
          <w:szCs w:val="28"/>
        </w:rPr>
        <w:t>Предоставление решения о согласовании архитектурно-градостроительного облика объекта капитального строительства</w:t>
      </w:r>
      <w:r w:rsidRPr="00D1305A">
        <w:rPr>
          <w:rFonts w:ascii="Times New Roman" w:hAnsi="Times New Roman"/>
          <w:sz w:val="28"/>
          <w:szCs w:val="28"/>
        </w:rPr>
        <w:t xml:space="preserve">» </w:t>
      </w:r>
      <w:r w:rsidRPr="00D1305A">
        <w:rPr>
          <w:rFonts w:ascii="Times New Roman" w:hAnsi="Times New Roman"/>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D1305A">
        <w:rPr>
          <w:rFonts w:ascii="Times New Roman" w:eastAsia="WenQuanYi Micro Hei" w:hAnsi="Times New Roman"/>
          <w:kern w:val="1"/>
          <w:sz w:val="28"/>
          <w:szCs w:val="28"/>
          <w:lang w:eastAsia="hi-IN" w:bidi="hi-IN"/>
        </w:rPr>
        <w:t xml:space="preserve"> администрации муниципального образования Кавказский район, предоставляющих муниципальную услугу.</w:t>
      </w:r>
    </w:p>
    <w:p w:rsidR="000925B8" w:rsidRPr="00D1305A" w:rsidRDefault="00A2057B" w:rsidP="000925B8">
      <w:pPr>
        <w:spacing w:after="0" w:line="240" w:lineRule="auto"/>
        <w:ind w:firstLine="709"/>
        <w:jc w:val="both"/>
        <w:rPr>
          <w:rFonts w:ascii="Times New Roman" w:hAnsi="Times New Roman"/>
          <w:sz w:val="28"/>
          <w:szCs w:val="28"/>
        </w:rPr>
      </w:pPr>
      <w:r w:rsidRPr="00D1305A">
        <w:rPr>
          <w:rFonts w:ascii="Times New Roman" w:hAnsi="Times New Roman"/>
          <w:sz w:val="28"/>
          <w:szCs w:val="28"/>
        </w:rPr>
        <w:t>Настоящий Регламент рас</w:t>
      </w:r>
      <w:bookmarkStart w:id="6" w:name="sub_124"/>
      <w:r w:rsidR="000F2940" w:rsidRPr="00D1305A">
        <w:rPr>
          <w:rFonts w:ascii="Times New Roman" w:hAnsi="Times New Roman"/>
          <w:sz w:val="28"/>
          <w:szCs w:val="28"/>
        </w:rPr>
        <w:t>пространяется на правоотношения</w:t>
      </w:r>
      <w:r w:rsidR="00DB69D2" w:rsidRPr="00D1305A">
        <w:rPr>
          <w:rFonts w:ascii="Times New Roman" w:hAnsi="Times New Roman"/>
          <w:sz w:val="28"/>
          <w:szCs w:val="28"/>
        </w:rPr>
        <w:t xml:space="preserve"> </w:t>
      </w:r>
      <w:r w:rsidR="000925B8" w:rsidRPr="00D1305A">
        <w:rPr>
          <w:rFonts w:ascii="Times New Roman" w:hAnsi="Times New Roman"/>
          <w:sz w:val="28"/>
          <w:szCs w:val="28"/>
        </w:rPr>
        <w:t xml:space="preserve">по </w:t>
      </w:r>
      <w:r w:rsidR="00BB5A99" w:rsidRPr="00D1305A">
        <w:rPr>
          <w:rFonts w:ascii="Times New Roman" w:hAnsi="Times New Roman"/>
          <w:sz w:val="28"/>
          <w:szCs w:val="28"/>
        </w:rPr>
        <w:t xml:space="preserve">предоставлению решения о </w:t>
      </w:r>
      <w:r w:rsidR="000925B8" w:rsidRPr="00D1305A">
        <w:rPr>
          <w:rFonts w:ascii="Times New Roman" w:hAnsi="Times New Roman"/>
          <w:sz w:val="28"/>
          <w:szCs w:val="28"/>
          <w:lang w:bidi="ru-RU"/>
        </w:rPr>
        <w:t>согласовани</w:t>
      </w:r>
      <w:r w:rsidR="00BB5A99" w:rsidRPr="00D1305A">
        <w:rPr>
          <w:rFonts w:ascii="Times New Roman" w:hAnsi="Times New Roman"/>
          <w:sz w:val="28"/>
          <w:szCs w:val="28"/>
          <w:lang w:bidi="ru-RU"/>
        </w:rPr>
        <w:t>и</w:t>
      </w:r>
      <w:r w:rsidR="000925B8" w:rsidRPr="00D1305A">
        <w:rPr>
          <w:rFonts w:ascii="Times New Roman" w:hAnsi="Times New Roman"/>
          <w:sz w:val="28"/>
          <w:szCs w:val="28"/>
          <w:lang w:bidi="ru-RU"/>
        </w:rPr>
        <w:t xml:space="preserve"> архитектурно-г</w:t>
      </w:r>
      <w:r w:rsidR="00BB5A99" w:rsidRPr="00D1305A">
        <w:rPr>
          <w:rFonts w:ascii="Times New Roman" w:hAnsi="Times New Roman"/>
          <w:sz w:val="28"/>
          <w:szCs w:val="28"/>
          <w:lang w:bidi="ru-RU"/>
        </w:rPr>
        <w:t>радостроительного облика объектов</w:t>
      </w:r>
      <w:r w:rsidR="000925B8" w:rsidRPr="00D1305A">
        <w:rPr>
          <w:rFonts w:ascii="Times New Roman" w:hAnsi="Times New Roman"/>
          <w:sz w:val="28"/>
          <w:szCs w:val="28"/>
          <w:lang w:bidi="ru-RU"/>
        </w:rPr>
        <w:t xml:space="preserve"> капитального строительства при осуществлении строите</w:t>
      </w:r>
      <w:r w:rsidR="00BB5A99" w:rsidRPr="00D1305A">
        <w:rPr>
          <w:rFonts w:ascii="Times New Roman" w:hAnsi="Times New Roman"/>
          <w:sz w:val="28"/>
          <w:szCs w:val="28"/>
          <w:lang w:bidi="ru-RU"/>
        </w:rPr>
        <w:t>льства или реконструкции объектов</w:t>
      </w:r>
      <w:r w:rsidR="000925B8" w:rsidRPr="00D1305A">
        <w:rPr>
          <w:rFonts w:ascii="Times New Roman" w:hAnsi="Times New Roman"/>
          <w:sz w:val="28"/>
          <w:szCs w:val="28"/>
          <w:lang w:bidi="ru-RU"/>
        </w:rPr>
        <w:t xml:space="preserve"> капитального строительства, расположенных на территории сельских поселений, входящих в состав муниципального образования Кавказский район, </w:t>
      </w:r>
      <w:r w:rsidR="000925B8" w:rsidRPr="00D1305A">
        <w:rPr>
          <w:rFonts w:ascii="Times New Roman" w:hAnsi="Times New Roman"/>
          <w:sz w:val="28"/>
          <w:szCs w:val="28"/>
        </w:rPr>
        <w:t>в границах которых предусматриваются требования к архитектурно-градостроительному облику объектов капитального строительства</w:t>
      </w:r>
      <w:r w:rsidR="00BB5A99" w:rsidRPr="00D1305A">
        <w:rPr>
          <w:rFonts w:ascii="Times New Roman" w:hAnsi="Times New Roman"/>
          <w:sz w:val="28"/>
          <w:szCs w:val="28"/>
        </w:rPr>
        <w:t xml:space="preserve"> в градостроительном регламенте (далее – решение о согласовании архитектурно-градостроительного облика объекта капитального строительства). </w:t>
      </w:r>
    </w:p>
    <w:bookmarkEnd w:id="6"/>
    <w:p w:rsidR="00DD2317" w:rsidRPr="00D1305A" w:rsidRDefault="00DD2317" w:rsidP="00BB5A99">
      <w:pPr>
        <w:widowControl w:val="0"/>
        <w:autoSpaceDE w:val="0"/>
        <w:autoSpaceDN w:val="0"/>
        <w:adjustRightInd w:val="0"/>
        <w:spacing w:after="0" w:line="240" w:lineRule="auto"/>
        <w:outlineLvl w:val="2"/>
        <w:rPr>
          <w:rFonts w:ascii="Times New Roman" w:hAnsi="Times New Roman"/>
          <w:sz w:val="28"/>
          <w:szCs w:val="28"/>
          <w:lang w:eastAsia="ru-RU"/>
        </w:rPr>
      </w:pPr>
    </w:p>
    <w:p w:rsidR="00D83B26" w:rsidRPr="00D1305A"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D1305A">
        <w:rPr>
          <w:rFonts w:ascii="Times New Roman" w:hAnsi="Times New Roman"/>
          <w:sz w:val="28"/>
          <w:szCs w:val="28"/>
        </w:rPr>
        <w:t xml:space="preserve">Подраздел </w:t>
      </w:r>
      <w:r w:rsidR="00D83B26" w:rsidRPr="00D1305A">
        <w:rPr>
          <w:rFonts w:ascii="Times New Roman" w:hAnsi="Times New Roman"/>
          <w:sz w:val="28"/>
          <w:szCs w:val="28"/>
          <w:lang w:eastAsia="ru-RU"/>
        </w:rPr>
        <w:t>1.2.</w:t>
      </w:r>
      <w:r w:rsidR="00AE4A76" w:rsidRPr="00D1305A">
        <w:rPr>
          <w:rFonts w:ascii="Times New Roman" w:hAnsi="Times New Roman"/>
          <w:sz w:val="28"/>
          <w:szCs w:val="28"/>
          <w:lang w:eastAsia="ru-RU"/>
        </w:rPr>
        <w:t xml:space="preserve"> </w:t>
      </w:r>
      <w:r w:rsidR="00D83B26" w:rsidRPr="00D1305A">
        <w:rPr>
          <w:rFonts w:ascii="Times New Roman" w:hAnsi="Times New Roman"/>
          <w:sz w:val="28"/>
          <w:szCs w:val="28"/>
          <w:lang w:eastAsia="ru-RU"/>
        </w:rPr>
        <w:t>Круг заявителей</w:t>
      </w:r>
    </w:p>
    <w:p w:rsidR="00565B6F" w:rsidRPr="00D1305A"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D1305A" w:rsidRDefault="00E247DB" w:rsidP="00D84B30">
      <w:pPr>
        <w:widowControl w:val="0"/>
        <w:suppressAutoHyphens/>
        <w:spacing w:after="0" w:line="240" w:lineRule="auto"/>
        <w:ind w:firstLine="709"/>
        <w:jc w:val="both"/>
        <w:rPr>
          <w:rFonts w:ascii="Times New Roman" w:hAnsi="Times New Roman"/>
          <w:sz w:val="28"/>
          <w:szCs w:val="28"/>
        </w:rPr>
      </w:pPr>
      <w:r w:rsidRPr="00D1305A">
        <w:rPr>
          <w:rFonts w:ascii="Times New Roman" w:hAnsi="Times New Roman"/>
          <w:sz w:val="28"/>
          <w:szCs w:val="28"/>
        </w:rPr>
        <w:t>Заявителями на получение муниципальной услуги являются:</w:t>
      </w:r>
    </w:p>
    <w:p w:rsidR="00A2057B" w:rsidRPr="00D1305A" w:rsidRDefault="00A2057B" w:rsidP="00A2057B">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Заявителями, имеющими право на получ</w:t>
      </w:r>
      <w:r w:rsidR="004D1CDC" w:rsidRPr="00D1305A">
        <w:rPr>
          <w:rFonts w:ascii="Times New Roman" w:hAnsi="Times New Roman"/>
          <w:sz w:val="28"/>
          <w:szCs w:val="28"/>
        </w:rPr>
        <w:t>ение муниципальной услуги, являю</w:t>
      </w:r>
      <w:r w:rsidRPr="00D1305A">
        <w:rPr>
          <w:rFonts w:ascii="Times New Roman" w:hAnsi="Times New Roman"/>
          <w:sz w:val="28"/>
          <w:szCs w:val="28"/>
        </w:rPr>
        <w:t>тся</w:t>
      </w:r>
      <w:r w:rsidR="002378F1" w:rsidRPr="00D1305A">
        <w:rPr>
          <w:rFonts w:ascii="Times New Roman" w:hAnsi="Times New Roman"/>
          <w:sz w:val="28"/>
          <w:szCs w:val="28"/>
        </w:rPr>
        <w:t xml:space="preserve"> </w:t>
      </w:r>
      <w:r w:rsidR="0011063C" w:rsidRPr="00D1305A">
        <w:rPr>
          <w:rFonts w:ascii="Times New Roman" w:hAnsi="Times New Roman"/>
          <w:sz w:val="28"/>
          <w:szCs w:val="28"/>
        </w:rPr>
        <w:t xml:space="preserve">физические, юридические лица и индивидуальные предприниматели, являющиеся правообладателями земельного участка, на котором планируется строительство объекта капитального строительства, или правообладатель </w:t>
      </w:r>
      <w:r w:rsidR="00513B8C" w:rsidRPr="00D1305A">
        <w:rPr>
          <w:rFonts w:ascii="Times New Roman" w:hAnsi="Times New Roman"/>
          <w:sz w:val="28"/>
          <w:szCs w:val="28"/>
        </w:rPr>
        <w:t>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w:t>
      </w:r>
      <w:r w:rsidR="00837050" w:rsidRPr="00D1305A">
        <w:rPr>
          <w:rFonts w:ascii="Times New Roman" w:hAnsi="Times New Roman"/>
          <w:sz w:val="28"/>
          <w:szCs w:val="28"/>
        </w:rPr>
        <w:t xml:space="preserve"> а также представители указанных лиц,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4D1CDC" w:rsidRPr="00D1305A">
        <w:rPr>
          <w:rFonts w:ascii="Times New Roman" w:hAnsi="Times New Roman"/>
          <w:sz w:val="28"/>
          <w:szCs w:val="28"/>
        </w:rPr>
        <w:t xml:space="preserve"> </w:t>
      </w:r>
      <w:r w:rsidRPr="00D1305A">
        <w:rPr>
          <w:rFonts w:ascii="Times New Roman" w:hAnsi="Times New Roman"/>
          <w:sz w:val="28"/>
          <w:szCs w:val="28"/>
        </w:rPr>
        <w:t xml:space="preserve">(далее - заявители). </w:t>
      </w:r>
    </w:p>
    <w:p w:rsidR="00D83B26" w:rsidRPr="00D1305A"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007F48B3" w:rsidRPr="00D1305A">
        <w:rPr>
          <w:rFonts w:ascii="Times New Roman" w:hAnsi="Times New Roman"/>
          <w:sz w:val="28"/>
          <w:szCs w:val="28"/>
        </w:rPr>
        <w:t>и</w:t>
      </w:r>
      <w:proofErr w:type="gramEnd"/>
      <w:r w:rsidRPr="00D1305A">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1305A"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1305A" w:rsidRDefault="003F7A43" w:rsidP="00F70D83">
      <w:pPr>
        <w:widowControl w:val="0"/>
        <w:suppressAutoHyphens/>
        <w:spacing w:after="0" w:line="240" w:lineRule="auto"/>
        <w:jc w:val="center"/>
        <w:rPr>
          <w:rFonts w:ascii="Times New Roman" w:hAnsi="Times New Roman"/>
          <w:sz w:val="28"/>
          <w:szCs w:val="28"/>
          <w:lang w:eastAsia="ru-RU"/>
        </w:rPr>
      </w:pPr>
      <w:r w:rsidRPr="00D1305A">
        <w:rPr>
          <w:rFonts w:ascii="Times New Roman" w:hAnsi="Times New Roman"/>
          <w:sz w:val="28"/>
          <w:szCs w:val="28"/>
        </w:rPr>
        <w:t xml:space="preserve">Подраздел </w:t>
      </w:r>
      <w:r w:rsidR="00D83B26" w:rsidRPr="00D1305A">
        <w:rPr>
          <w:rFonts w:ascii="Times New Roman" w:hAnsi="Times New Roman"/>
          <w:sz w:val="28"/>
          <w:szCs w:val="28"/>
          <w:lang w:eastAsia="ru-RU"/>
        </w:rPr>
        <w:t>1.3.</w:t>
      </w:r>
      <w:r w:rsidR="00AE4A76" w:rsidRPr="00D1305A">
        <w:rPr>
          <w:rFonts w:ascii="Times New Roman" w:hAnsi="Times New Roman"/>
          <w:sz w:val="28"/>
          <w:szCs w:val="28"/>
          <w:lang w:eastAsia="ru-RU"/>
        </w:rPr>
        <w:t xml:space="preserve"> </w:t>
      </w:r>
      <w:r w:rsidR="00F70D83" w:rsidRPr="00D1305A">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sidRPr="00D1305A">
        <w:rPr>
          <w:rFonts w:ascii="Times New Roman" w:hAnsi="Times New Roman"/>
          <w:sz w:val="28"/>
          <w:szCs w:val="28"/>
          <w:lang w:eastAsia="ru-RU"/>
        </w:rPr>
        <w:t>к</w:t>
      </w:r>
      <w:r w:rsidR="00F70D83" w:rsidRPr="00D1305A">
        <w:rPr>
          <w:rFonts w:ascii="Times New Roman" w:hAnsi="Times New Roman"/>
          <w:sz w:val="28"/>
          <w:szCs w:val="28"/>
          <w:lang w:eastAsia="ru-RU"/>
        </w:rPr>
        <w:t>ам заявителя, определенным в результате анкетирования</w:t>
      </w:r>
      <w:r w:rsidR="00AD6540" w:rsidRPr="00D1305A">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sidRPr="00D1305A">
        <w:rPr>
          <w:rFonts w:ascii="Times New Roman" w:hAnsi="Times New Roman"/>
          <w:sz w:val="28"/>
          <w:szCs w:val="28"/>
          <w:lang w:eastAsia="ru-RU"/>
        </w:rPr>
        <w:t xml:space="preserve"> </w:t>
      </w:r>
    </w:p>
    <w:p w:rsidR="00565B6F" w:rsidRPr="00D1305A" w:rsidRDefault="00565B6F" w:rsidP="00D84B30">
      <w:pPr>
        <w:widowControl w:val="0"/>
        <w:suppressAutoHyphens/>
        <w:spacing w:after="0" w:line="240" w:lineRule="auto"/>
        <w:jc w:val="center"/>
        <w:rPr>
          <w:rFonts w:ascii="Times New Roman" w:hAnsi="Times New Roman"/>
          <w:sz w:val="28"/>
          <w:szCs w:val="28"/>
          <w:lang w:eastAsia="ru-RU"/>
        </w:rPr>
      </w:pPr>
    </w:p>
    <w:p w:rsidR="00AD6540" w:rsidRPr="00D1305A" w:rsidRDefault="00AD6540" w:rsidP="002E0C5D">
      <w:pPr>
        <w:spacing w:after="0" w:line="240" w:lineRule="auto"/>
        <w:ind w:firstLine="709"/>
        <w:jc w:val="both"/>
        <w:rPr>
          <w:rFonts w:ascii="Times New Roman" w:hAnsi="Times New Roman"/>
          <w:sz w:val="28"/>
          <w:szCs w:val="28"/>
        </w:rPr>
      </w:pPr>
      <w:r w:rsidRPr="00D1305A">
        <w:rPr>
          <w:rFonts w:ascii="Times New Roman" w:hAnsi="Times New Roman"/>
          <w:sz w:val="28"/>
          <w:szCs w:val="28"/>
        </w:rPr>
        <w:t>Профилирование при предоставлении муниципальной услуги не предусмотрено.</w:t>
      </w:r>
    </w:p>
    <w:p w:rsidR="00AD6540" w:rsidRPr="00D1305A" w:rsidRDefault="00AD6540" w:rsidP="002E0C5D">
      <w:pPr>
        <w:spacing w:after="0" w:line="240" w:lineRule="auto"/>
        <w:ind w:firstLine="709"/>
        <w:jc w:val="both"/>
        <w:rPr>
          <w:rFonts w:ascii="Times New Roman" w:hAnsi="Times New Roman"/>
          <w:sz w:val="28"/>
          <w:szCs w:val="28"/>
        </w:rPr>
      </w:pPr>
    </w:p>
    <w:p w:rsidR="00D83B26" w:rsidRPr="00D1305A"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D1305A">
        <w:rPr>
          <w:rFonts w:ascii="Times New Roman" w:hAnsi="Times New Roman"/>
          <w:sz w:val="28"/>
          <w:szCs w:val="28"/>
          <w:lang w:eastAsia="ru-RU"/>
        </w:rPr>
        <w:t xml:space="preserve">Раздел </w:t>
      </w:r>
      <w:r w:rsidR="00D83B26" w:rsidRPr="00D1305A">
        <w:rPr>
          <w:rFonts w:ascii="Times New Roman" w:hAnsi="Times New Roman"/>
          <w:sz w:val="28"/>
          <w:szCs w:val="28"/>
          <w:lang w:eastAsia="ru-RU"/>
        </w:rPr>
        <w:t>2.</w:t>
      </w:r>
      <w:r w:rsidR="00AE4A76" w:rsidRPr="00D1305A">
        <w:rPr>
          <w:rFonts w:ascii="Times New Roman" w:hAnsi="Times New Roman"/>
          <w:sz w:val="28"/>
          <w:szCs w:val="28"/>
          <w:lang w:eastAsia="ru-RU"/>
        </w:rPr>
        <w:t xml:space="preserve"> </w:t>
      </w:r>
      <w:r w:rsidR="00D83B26" w:rsidRPr="00D1305A">
        <w:rPr>
          <w:rFonts w:ascii="Times New Roman" w:hAnsi="Times New Roman"/>
          <w:sz w:val="28"/>
          <w:szCs w:val="28"/>
          <w:lang w:eastAsia="ru-RU"/>
        </w:rPr>
        <w:t>Стандарт предоставления муниципальной услуги</w:t>
      </w:r>
    </w:p>
    <w:p w:rsidR="00D83B26" w:rsidRPr="00D1305A"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1305A"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7" w:name="Par146"/>
      <w:bookmarkEnd w:id="7"/>
      <w:r w:rsidRPr="00D1305A">
        <w:rPr>
          <w:rFonts w:ascii="Times New Roman" w:hAnsi="Times New Roman"/>
          <w:sz w:val="28"/>
          <w:szCs w:val="28"/>
        </w:rPr>
        <w:t xml:space="preserve">Подраздел </w:t>
      </w:r>
      <w:r w:rsidR="00D83B26" w:rsidRPr="00D1305A">
        <w:rPr>
          <w:rFonts w:ascii="Times New Roman" w:hAnsi="Times New Roman"/>
          <w:sz w:val="28"/>
          <w:szCs w:val="28"/>
          <w:lang w:eastAsia="ru-RU"/>
        </w:rPr>
        <w:t>2.1.</w:t>
      </w:r>
      <w:r w:rsidR="00AE4A76" w:rsidRPr="00D1305A">
        <w:rPr>
          <w:rFonts w:ascii="Times New Roman" w:hAnsi="Times New Roman"/>
          <w:sz w:val="28"/>
          <w:szCs w:val="28"/>
          <w:lang w:eastAsia="ru-RU"/>
        </w:rPr>
        <w:t xml:space="preserve"> </w:t>
      </w:r>
      <w:r w:rsidR="00D83B26" w:rsidRPr="00D1305A">
        <w:rPr>
          <w:rFonts w:ascii="Times New Roman" w:hAnsi="Times New Roman"/>
          <w:sz w:val="28"/>
          <w:szCs w:val="28"/>
          <w:lang w:eastAsia="ru-RU"/>
        </w:rPr>
        <w:t>Наименование муниципальной услуги</w:t>
      </w:r>
    </w:p>
    <w:p w:rsidR="00904EAF" w:rsidRPr="00D1305A" w:rsidRDefault="00904EAF"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p>
    <w:p w:rsidR="00D83B26" w:rsidRPr="00D1305A"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1305A">
        <w:rPr>
          <w:rFonts w:ascii="Times New Roman" w:hAnsi="Times New Roman"/>
          <w:sz w:val="28"/>
          <w:szCs w:val="28"/>
          <w:lang w:eastAsia="ru-RU"/>
        </w:rPr>
        <w:t xml:space="preserve">Наименование муниципальной услуги - </w:t>
      </w:r>
      <w:r w:rsidR="007D3B08" w:rsidRPr="00D1305A">
        <w:rPr>
          <w:rFonts w:ascii="Times New Roman" w:hAnsi="Times New Roman"/>
          <w:sz w:val="28"/>
          <w:szCs w:val="28"/>
        </w:rPr>
        <w:t>«</w:t>
      </w:r>
      <w:r w:rsidR="00513B8C" w:rsidRPr="00D1305A">
        <w:rPr>
          <w:rFonts w:ascii="Times New Roman" w:hAnsi="Times New Roman"/>
          <w:sz w:val="28"/>
          <w:szCs w:val="28"/>
        </w:rPr>
        <w:t xml:space="preserve">Предоставление решения о согласовании архитектурно-градостроительного облика объекта капитального </w:t>
      </w:r>
      <w:r w:rsidR="00513B8C" w:rsidRPr="00D1305A">
        <w:rPr>
          <w:rFonts w:ascii="Times New Roman" w:hAnsi="Times New Roman"/>
          <w:sz w:val="28"/>
          <w:szCs w:val="28"/>
        </w:rPr>
        <w:lastRenderedPageBreak/>
        <w:t>строительства</w:t>
      </w:r>
      <w:r w:rsidR="007D3B08" w:rsidRPr="00D1305A">
        <w:rPr>
          <w:rFonts w:ascii="Times New Roman" w:hAnsi="Times New Roman"/>
          <w:sz w:val="28"/>
          <w:szCs w:val="28"/>
        </w:rPr>
        <w:t>»</w:t>
      </w:r>
      <w:r w:rsidRPr="00D1305A">
        <w:rPr>
          <w:rFonts w:ascii="Times New Roman" w:hAnsi="Times New Roman"/>
          <w:sz w:val="28"/>
          <w:szCs w:val="28"/>
          <w:lang w:eastAsia="ru-RU"/>
        </w:rPr>
        <w:t>.</w:t>
      </w:r>
    </w:p>
    <w:p w:rsidR="00D83B26" w:rsidRPr="00D1305A" w:rsidRDefault="00D83B26" w:rsidP="00D84B30">
      <w:pPr>
        <w:widowControl w:val="0"/>
        <w:spacing w:after="0" w:line="240" w:lineRule="auto"/>
        <w:ind w:firstLine="567"/>
        <w:jc w:val="both"/>
        <w:rPr>
          <w:rFonts w:ascii="Times New Roman" w:hAnsi="Times New Roman"/>
          <w:sz w:val="28"/>
          <w:szCs w:val="28"/>
          <w:lang w:eastAsia="ru-RU"/>
        </w:rPr>
      </w:pPr>
    </w:p>
    <w:p w:rsidR="00D83B26" w:rsidRPr="00D1305A" w:rsidRDefault="00D84B30" w:rsidP="00D84B30">
      <w:pPr>
        <w:widowControl w:val="0"/>
        <w:spacing w:after="0" w:line="240" w:lineRule="auto"/>
        <w:jc w:val="center"/>
        <w:rPr>
          <w:rFonts w:ascii="Times New Roman" w:hAnsi="Times New Roman"/>
          <w:sz w:val="28"/>
          <w:szCs w:val="28"/>
          <w:lang w:eastAsia="ru-RU"/>
        </w:rPr>
      </w:pPr>
      <w:r w:rsidRPr="00D1305A">
        <w:rPr>
          <w:rFonts w:ascii="Times New Roman" w:hAnsi="Times New Roman"/>
          <w:sz w:val="28"/>
          <w:szCs w:val="28"/>
        </w:rPr>
        <w:t xml:space="preserve">Подраздел </w:t>
      </w:r>
      <w:r w:rsidR="00D83B26" w:rsidRPr="00D1305A">
        <w:rPr>
          <w:rFonts w:ascii="Times New Roman" w:hAnsi="Times New Roman"/>
          <w:sz w:val="28"/>
          <w:szCs w:val="28"/>
          <w:lang w:eastAsia="ru-RU"/>
        </w:rPr>
        <w:t>2.2.</w:t>
      </w:r>
      <w:r w:rsidR="00AE4A76" w:rsidRPr="00D1305A">
        <w:rPr>
          <w:rFonts w:ascii="Times New Roman" w:hAnsi="Times New Roman"/>
          <w:sz w:val="28"/>
          <w:szCs w:val="28"/>
          <w:lang w:eastAsia="ru-RU"/>
        </w:rPr>
        <w:t xml:space="preserve"> </w:t>
      </w:r>
      <w:r w:rsidR="00D83B26" w:rsidRPr="00D1305A">
        <w:rPr>
          <w:rFonts w:ascii="Times New Roman" w:hAnsi="Times New Roman"/>
          <w:sz w:val="28"/>
          <w:szCs w:val="28"/>
          <w:lang w:eastAsia="ru-RU"/>
        </w:rPr>
        <w:t xml:space="preserve">Наименование органа, предоставляющего </w:t>
      </w:r>
    </w:p>
    <w:p w:rsidR="00D83B26" w:rsidRPr="00D1305A" w:rsidRDefault="00D83B26" w:rsidP="00D84B30">
      <w:pPr>
        <w:widowControl w:val="0"/>
        <w:spacing w:after="0" w:line="240" w:lineRule="auto"/>
        <w:jc w:val="center"/>
        <w:rPr>
          <w:rFonts w:ascii="Times New Roman" w:hAnsi="Times New Roman"/>
          <w:sz w:val="28"/>
          <w:szCs w:val="28"/>
          <w:lang w:eastAsia="ru-RU"/>
        </w:rPr>
      </w:pPr>
      <w:r w:rsidRPr="00D1305A">
        <w:rPr>
          <w:rFonts w:ascii="Times New Roman" w:hAnsi="Times New Roman"/>
          <w:sz w:val="28"/>
          <w:szCs w:val="28"/>
          <w:lang w:eastAsia="ru-RU"/>
        </w:rPr>
        <w:t>муниципальную услугу</w:t>
      </w:r>
    </w:p>
    <w:p w:rsidR="00565B6F" w:rsidRPr="00D1305A" w:rsidRDefault="00565B6F" w:rsidP="00D84B30">
      <w:pPr>
        <w:widowControl w:val="0"/>
        <w:spacing w:after="0" w:line="240" w:lineRule="auto"/>
        <w:jc w:val="center"/>
        <w:rPr>
          <w:rFonts w:ascii="Times New Roman" w:hAnsi="Times New Roman"/>
          <w:sz w:val="28"/>
          <w:szCs w:val="28"/>
          <w:lang w:eastAsia="ru-RU"/>
        </w:rPr>
      </w:pPr>
    </w:p>
    <w:p w:rsidR="00D83B26" w:rsidRPr="00D1305A" w:rsidRDefault="00D83B26" w:rsidP="002E0C5D">
      <w:pPr>
        <w:spacing w:after="0" w:line="240" w:lineRule="auto"/>
        <w:ind w:firstLine="720"/>
        <w:jc w:val="both"/>
        <w:rPr>
          <w:rFonts w:ascii="Times New Roman" w:hAnsi="Times New Roman"/>
          <w:sz w:val="28"/>
          <w:szCs w:val="28"/>
          <w:lang w:eastAsia="ru-RU"/>
        </w:rPr>
      </w:pPr>
      <w:r w:rsidRPr="00D1305A">
        <w:rPr>
          <w:rFonts w:ascii="Times New Roman" w:hAnsi="Times New Roman"/>
          <w:sz w:val="28"/>
          <w:szCs w:val="28"/>
          <w:lang w:eastAsia="ru-RU"/>
        </w:rPr>
        <w:t>2.2.1.</w:t>
      </w:r>
      <w:r w:rsidR="00AE4A76" w:rsidRPr="00D1305A">
        <w:rPr>
          <w:rFonts w:ascii="Times New Roman" w:hAnsi="Times New Roman"/>
          <w:sz w:val="28"/>
          <w:szCs w:val="28"/>
          <w:lang w:eastAsia="ru-RU"/>
        </w:rPr>
        <w:t xml:space="preserve"> </w:t>
      </w:r>
      <w:r w:rsidRPr="00D1305A">
        <w:rPr>
          <w:rFonts w:ascii="Times New Roman" w:hAnsi="Times New Roman"/>
          <w:sz w:val="28"/>
          <w:szCs w:val="28"/>
          <w:lang w:eastAsia="ru-RU"/>
        </w:rPr>
        <w:t xml:space="preserve">Предоставление муниципальной услуги осуществляется </w:t>
      </w:r>
      <w:r w:rsidR="00CF7D5B" w:rsidRPr="00D1305A">
        <w:rPr>
          <w:rFonts w:ascii="Times New Roman" w:hAnsi="Times New Roman"/>
          <w:sz w:val="28"/>
          <w:szCs w:val="28"/>
          <w:lang w:eastAsia="ru-RU"/>
        </w:rPr>
        <w:t>администрацией муниципального образования Кавказский район (далее – Уполномоченный орган) через управление архитектуры и градостроительства а</w:t>
      </w:r>
      <w:r w:rsidR="007B61F1" w:rsidRPr="00D1305A">
        <w:rPr>
          <w:rFonts w:ascii="Times New Roman" w:hAnsi="Times New Roman"/>
          <w:sz w:val="28"/>
          <w:szCs w:val="28"/>
          <w:lang w:eastAsia="ru-RU"/>
        </w:rPr>
        <w:t>дминистрации муниципального образования Кавказский район.</w:t>
      </w:r>
    </w:p>
    <w:p w:rsidR="0063354E" w:rsidRPr="00D1305A"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D1305A">
        <w:rPr>
          <w:rFonts w:ascii="Times New Roman" w:hAnsi="Times New Roman"/>
          <w:sz w:val="28"/>
          <w:szCs w:val="28"/>
          <w:lang w:eastAsia="ru-RU"/>
        </w:rPr>
        <w:t>2.2.2.</w:t>
      </w:r>
      <w:bookmarkStart w:id="8" w:name="Par159"/>
      <w:bookmarkEnd w:id="8"/>
      <w:r w:rsidR="00AE4A76" w:rsidRPr="00D1305A">
        <w:rPr>
          <w:rFonts w:ascii="Times New Roman" w:hAnsi="Times New Roman"/>
          <w:sz w:val="28"/>
          <w:szCs w:val="28"/>
          <w:lang w:eastAsia="ru-RU"/>
        </w:rPr>
        <w:t xml:space="preserve"> </w:t>
      </w:r>
      <w:r w:rsidRPr="00D1305A">
        <w:rPr>
          <w:rFonts w:ascii="Times New Roman" w:hAnsi="Times New Roman"/>
          <w:sz w:val="28"/>
          <w:szCs w:val="28"/>
        </w:rPr>
        <w:t>В предоставлении муниципальной услуги участву</w:t>
      </w:r>
      <w:r w:rsidR="00AD6540" w:rsidRPr="00D1305A">
        <w:rPr>
          <w:rFonts w:ascii="Times New Roman" w:hAnsi="Times New Roman"/>
          <w:sz w:val="28"/>
          <w:szCs w:val="28"/>
        </w:rPr>
        <w:t>ю</w:t>
      </w:r>
      <w:r w:rsidRPr="00D1305A">
        <w:rPr>
          <w:rFonts w:ascii="Times New Roman" w:hAnsi="Times New Roman"/>
          <w:sz w:val="28"/>
          <w:szCs w:val="28"/>
        </w:rPr>
        <w:t xml:space="preserve">т </w:t>
      </w:r>
      <w:r w:rsidR="00AD6540" w:rsidRPr="00D1305A">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D1305A">
        <w:rPr>
          <w:rFonts w:ascii="Times New Roman" w:hAnsi="Times New Roman"/>
          <w:sz w:val="28"/>
          <w:szCs w:val="28"/>
        </w:rPr>
        <w:t>.</w:t>
      </w:r>
      <w:r w:rsidR="0063354E" w:rsidRPr="00D1305A">
        <w:rPr>
          <w:rFonts w:ascii="Times New Roman" w:hAnsi="Times New Roman"/>
          <w:sz w:val="28"/>
          <w:szCs w:val="28"/>
        </w:rPr>
        <w:t xml:space="preserve"> Получение муниципальной услуги заявителем посредством </w:t>
      </w:r>
      <w:r w:rsidR="0063354E" w:rsidRPr="00D1305A">
        <w:rPr>
          <w:rFonts w:ascii="Times New Roman" w:eastAsia="Times New Roman" w:hAnsi="Times New Roman"/>
          <w:iCs/>
          <w:sz w:val="28"/>
          <w:szCs w:val="28"/>
        </w:rPr>
        <w:t>официального сайта</w:t>
      </w:r>
      <w:r w:rsidR="00AD6540" w:rsidRPr="00D1305A">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D1305A">
        <w:rPr>
          <w:rFonts w:ascii="Times New Roman" w:eastAsia="Times New Roman" w:hAnsi="Times New Roman"/>
          <w:iCs/>
          <w:sz w:val="28"/>
          <w:szCs w:val="28"/>
        </w:rPr>
        <w:t xml:space="preserve">, </w:t>
      </w:r>
      <w:r w:rsidR="00AD6540" w:rsidRPr="00D1305A">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D1305A">
        <w:rPr>
          <w:rFonts w:ascii="Times New Roman" w:eastAsia="Times New Roman" w:hAnsi="Times New Roman"/>
          <w:sz w:val="28"/>
          <w:szCs w:val="28"/>
        </w:rPr>
        <w:t>,</w:t>
      </w:r>
      <w:r w:rsidR="0063354E" w:rsidRPr="00D1305A">
        <w:rPr>
          <w:rFonts w:ascii="Times New Roman" w:eastAsia="Times New Roman" w:hAnsi="Times New Roman"/>
          <w:sz w:val="28"/>
          <w:szCs w:val="28"/>
        </w:rPr>
        <w:t xml:space="preserve"> </w:t>
      </w:r>
      <w:r w:rsidR="00AD6540" w:rsidRPr="00D1305A">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D1305A">
        <w:rPr>
          <w:rFonts w:ascii="Times New Roman" w:hAnsi="Times New Roman"/>
          <w:sz w:val="28"/>
          <w:szCs w:val="28"/>
          <w:lang w:val="en-US"/>
        </w:rPr>
        <w:t>www</w:t>
      </w:r>
      <w:r w:rsidR="00AD6540" w:rsidRPr="00D1305A">
        <w:rPr>
          <w:rFonts w:ascii="Times New Roman" w:hAnsi="Times New Roman"/>
          <w:sz w:val="28"/>
          <w:szCs w:val="28"/>
        </w:rPr>
        <w:t>.pgu.krasnodar.ru) (далее – Региональный портал)</w:t>
      </w:r>
      <w:r w:rsidR="00C37334" w:rsidRPr="00D1305A">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D1305A">
        <w:rPr>
          <w:rFonts w:ascii="Times New Roman" w:eastAsia="Times New Roman" w:hAnsi="Times New Roman"/>
          <w:sz w:val="28"/>
          <w:szCs w:val="28"/>
        </w:rPr>
        <w:t>.</w:t>
      </w:r>
    </w:p>
    <w:p w:rsidR="00907EDE" w:rsidRPr="00D1305A" w:rsidRDefault="00907EDE" w:rsidP="002E0C5D">
      <w:pPr>
        <w:suppressAutoHyphens/>
        <w:spacing w:after="0" w:line="240" w:lineRule="auto"/>
        <w:ind w:firstLine="720"/>
        <w:jc w:val="both"/>
        <w:rPr>
          <w:rFonts w:ascii="Times New Roman" w:hAnsi="Times New Roman"/>
          <w:i/>
          <w:sz w:val="28"/>
          <w:szCs w:val="28"/>
        </w:rPr>
      </w:pPr>
      <w:r w:rsidRPr="00D1305A">
        <w:rPr>
          <w:rFonts w:ascii="Times New Roman" w:eastAsia="Times New Roman" w:hAnsi="Times New Roman"/>
          <w:sz w:val="28"/>
          <w:szCs w:val="28"/>
        </w:rPr>
        <w:t xml:space="preserve">2.2.3. </w:t>
      </w:r>
      <w:r w:rsidRPr="00D1305A">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D1305A"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D1305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D1305A"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D1305A">
        <w:rPr>
          <w:rFonts w:ascii="Times New Roman" w:hAnsi="Times New Roman"/>
          <w:sz w:val="28"/>
          <w:szCs w:val="28"/>
        </w:rPr>
        <w:t>МФЦ имеет возможност</w:t>
      </w:r>
      <w:r w:rsidR="00D23F44" w:rsidRPr="00D1305A">
        <w:rPr>
          <w:rFonts w:ascii="Times New Roman" w:hAnsi="Times New Roman"/>
          <w:sz w:val="28"/>
          <w:szCs w:val="28"/>
        </w:rPr>
        <w:t>ь</w:t>
      </w:r>
      <w:r w:rsidRPr="00D1305A">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D1305A"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1305A">
        <w:rPr>
          <w:rFonts w:ascii="Times New Roman" w:hAnsi="Times New Roman"/>
          <w:sz w:val="28"/>
          <w:szCs w:val="28"/>
        </w:rPr>
        <w:t>2.2.</w:t>
      </w:r>
      <w:r w:rsidR="007D6B69" w:rsidRPr="00D1305A">
        <w:rPr>
          <w:rFonts w:ascii="Times New Roman" w:hAnsi="Times New Roman"/>
          <w:sz w:val="28"/>
          <w:szCs w:val="28"/>
        </w:rPr>
        <w:t>4</w:t>
      </w:r>
      <w:r w:rsidRPr="00D1305A">
        <w:rPr>
          <w:rFonts w:ascii="Times New Roman" w:hAnsi="Times New Roman"/>
          <w:sz w:val="28"/>
          <w:szCs w:val="28"/>
        </w:rPr>
        <w:t>. В процессе предоставления муниципальной услуги уполномоченный орган взаимодействует с:</w:t>
      </w:r>
    </w:p>
    <w:p w:rsidR="00587F5F" w:rsidRPr="00D1305A" w:rsidRDefault="00587F5F" w:rsidP="00587F5F">
      <w:pPr>
        <w:spacing w:after="0" w:line="240" w:lineRule="auto"/>
        <w:ind w:firstLine="720"/>
        <w:jc w:val="both"/>
        <w:rPr>
          <w:rFonts w:ascii="Times New Roman" w:hAnsi="Times New Roman"/>
          <w:sz w:val="28"/>
          <w:szCs w:val="28"/>
        </w:rPr>
      </w:pPr>
      <w:r w:rsidRPr="00D1305A">
        <w:rPr>
          <w:rFonts w:ascii="Times New Roman" w:hAnsi="Times New Roman"/>
          <w:sz w:val="28"/>
          <w:szCs w:val="28"/>
        </w:rPr>
        <w:t>Федеральной службой государственной регистрации, кадастра и картографии (</w:t>
      </w:r>
      <w:proofErr w:type="spellStart"/>
      <w:r w:rsidRPr="00D1305A">
        <w:rPr>
          <w:rFonts w:ascii="Times New Roman" w:hAnsi="Times New Roman"/>
          <w:sz w:val="28"/>
          <w:szCs w:val="28"/>
        </w:rPr>
        <w:t>Росреестр</w:t>
      </w:r>
      <w:proofErr w:type="spellEnd"/>
      <w:r w:rsidRPr="00D1305A">
        <w:rPr>
          <w:rFonts w:ascii="Times New Roman" w:hAnsi="Times New Roman"/>
          <w:sz w:val="28"/>
          <w:szCs w:val="28"/>
        </w:rPr>
        <w:t>) – в части предоставления сведений из Единого государственного реестра недвижимости, государственного фонда данных;</w:t>
      </w:r>
    </w:p>
    <w:p w:rsidR="00587F5F" w:rsidRPr="00D1305A" w:rsidRDefault="00587F5F" w:rsidP="00587F5F">
      <w:pPr>
        <w:spacing w:after="0" w:line="240" w:lineRule="auto"/>
        <w:ind w:firstLine="720"/>
        <w:jc w:val="both"/>
        <w:rPr>
          <w:rFonts w:ascii="Times New Roman" w:hAnsi="Times New Roman"/>
          <w:sz w:val="28"/>
          <w:szCs w:val="28"/>
        </w:rPr>
      </w:pPr>
      <w:r w:rsidRPr="00D1305A">
        <w:rPr>
          <w:rFonts w:ascii="Times New Roman" w:hAnsi="Times New Roman"/>
          <w:sz w:val="28"/>
          <w:szCs w:val="28"/>
        </w:rPr>
        <w:t>Федеральной налоговой службой Российской Федерации – в части представления выписки из Единого государственного реестра юридических лиц, Единого государственного реестра индивидуальных предпринимателей.</w:t>
      </w:r>
    </w:p>
    <w:p w:rsidR="00587F5F" w:rsidRPr="00D1305A" w:rsidRDefault="00587F5F" w:rsidP="00587F5F">
      <w:pPr>
        <w:spacing w:after="0" w:line="240" w:lineRule="auto"/>
        <w:ind w:firstLine="720"/>
        <w:jc w:val="both"/>
        <w:rPr>
          <w:rFonts w:ascii="Times New Roman" w:hAnsi="Times New Roman"/>
          <w:sz w:val="28"/>
          <w:szCs w:val="28"/>
        </w:rPr>
      </w:pPr>
      <w:r w:rsidRPr="00D1305A">
        <w:rPr>
          <w:rFonts w:ascii="Times New Roman" w:hAnsi="Times New Roman"/>
          <w:sz w:val="28"/>
          <w:szCs w:val="28"/>
        </w:rPr>
        <w:t xml:space="preserve">Уполномоченный орган 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Краснодарского края, а также вправе привлекать на </w:t>
      </w:r>
      <w:r w:rsidRPr="00D1305A">
        <w:rPr>
          <w:rFonts w:ascii="Times New Roman" w:hAnsi="Times New Roman"/>
          <w:sz w:val="28"/>
          <w:szCs w:val="28"/>
        </w:rPr>
        <w:lastRenderedPageBreak/>
        <w:t xml:space="preserve">безвозмездной основе представителей экспертного сообщества (экспертов в сфере градостроительства, архитектуры, </w:t>
      </w:r>
      <w:proofErr w:type="spellStart"/>
      <w:r w:rsidRPr="00D1305A">
        <w:rPr>
          <w:rFonts w:ascii="Times New Roman" w:hAnsi="Times New Roman"/>
          <w:sz w:val="28"/>
          <w:szCs w:val="28"/>
        </w:rPr>
        <w:t>урбанистики</w:t>
      </w:r>
      <w:proofErr w:type="spellEnd"/>
      <w:r w:rsidRPr="00D1305A">
        <w:rPr>
          <w:rFonts w:ascii="Times New Roman" w:hAnsi="Times New Roman"/>
          <w:sz w:val="28"/>
          <w:szCs w:val="28"/>
        </w:rPr>
        <w:t xml:space="preserve">, экономики города, истории, культуры, археологии, дендрологии и экологии). </w:t>
      </w:r>
    </w:p>
    <w:p w:rsidR="00907EDE" w:rsidRPr="00D1305A" w:rsidRDefault="00907EDE" w:rsidP="002E0C5D">
      <w:pPr>
        <w:spacing w:after="0" w:line="240" w:lineRule="auto"/>
        <w:ind w:firstLine="720"/>
        <w:jc w:val="both"/>
        <w:rPr>
          <w:rFonts w:ascii="Times New Roman" w:hAnsi="Times New Roman"/>
          <w:sz w:val="28"/>
          <w:szCs w:val="28"/>
        </w:rPr>
      </w:pPr>
      <w:r w:rsidRPr="00D1305A">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1305A">
        <w:rPr>
          <w:rFonts w:ascii="Times New Roman" w:hAnsi="Times New Roman"/>
          <w:sz w:val="28"/>
          <w:szCs w:val="28"/>
        </w:rPr>
        <w:t>Федеральный закон № 210-ФЗ</w:t>
      </w:r>
      <w:r w:rsidRPr="00D1305A">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1305A">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sidRPr="00D1305A">
        <w:rPr>
          <w:rFonts w:ascii="Times New Roman" w:hAnsi="Times New Roman"/>
          <w:sz w:val="28"/>
          <w:szCs w:val="28"/>
        </w:rPr>
        <w:t>постановлением администрации муниципального образования Кавказский район</w:t>
      </w:r>
      <w:r w:rsidRPr="00D1305A">
        <w:rPr>
          <w:rFonts w:ascii="Times New Roman" w:hAnsi="Times New Roman"/>
          <w:sz w:val="28"/>
          <w:szCs w:val="28"/>
        </w:rPr>
        <w:t>.</w:t>
      </w:r>
    </w:p>
    <w:p w:rsidR="00081997" w:rsidRPr="00D1305A"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1305A"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D1305A">
        <w:rPr>
          <w:rFonts w:ascii="Times New Roman" w:hAnsi="Times New Roman"/>
          <w:sz w:val="28"/>
          <w:szCs w:val="28"/>
        </w:rPr>
        <w:t xml:space="preserve">Подраздел </w:t>
      </w:r>
      <w:r w:rsidR="00D83B26" w:rsidRPr="00D1305A">
        <w:rPr>
          <w:rFonts w:ascii="Times New Roman" w:hAnsi="Times New Roman"/>
          <w:sz w:val="28"/>
          <w:szCs w:val="28"/>
          <w:lang w:eastAsia="ru-RU"/>
        </w:rPr>
        <w:t>2.3.</w:t>
      </w:r>
      <w:r w:rsidR="00AE4A76" w:rsidRPr="00D1305A">
        <w:rPr>
          <w:rFonts w:ascii="Times New Roman" w:hAnsi="Times New Roman"/>
          <w:sz w:val="28"/>
          <w:szCs w:val="28"/>
          <w:lang w:eastAsia="ru-RU"/>
        </w:rPr>
        <w:t xml:space="preserve"> </w:t>
      </w:r>
      <w:r w:rsidR="007034D5" w:rsidRPr="00D1305A">
        <w:rPr>
          <w:rFonts w:ascii="Times New Roman" w:hAnsi="Times New Roman"/>
          <w:sz w:val="28"/>
          <w:szCs w:val="28"/>
          <w:lang w:eastAsia="ru-RU"/>
        </w:rPr>
        <w:t>Р</w:t>
      </w:r>
      <w:r w:rsidR="00D83B26" w:rsidRPr="00D1305A">
        <w:rPr>
          <w:rFonts w:ascii="Times New Roman" w:hAnsi="Times New Roman"/>
          <w:sz w:val="28"/>
          <w:szCs w:val="28"/>
          <w:lang w:eastAsia="ru-RU"/>
        </w:rPr>
        <w:t>езультат предоставления муниципальной услуги</w:t>
      </w:r>
    </w:p>
    <w:p w:rsidR="00784876" w:rsidRPr="00D1305A"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D1305A" w:rsidRDefault="00F52798" w:rsidP="002D7C18">
      <w:pPr>
        <w:widowControl w:val="0"/>
        <w:tabs>
          <w:tab w:val="left" w:pos="1260"/>
          <w:tab w:val="num" w:pos="1440"/>
        </w:tabs>
        <w:spacing w:after="0" w:line="240" w:lineRule="auto"/>
        <w:ind w:firstLine="709"/>
        <w:jc w:val="both"/>
        <w:rPr>
          <w:rFonts w:ascii="Times New Roman" w:hAnsi="Times New Roman"/>
          <w:sz w:val="28"/>
          <w:szCs w:val="28"/>
          <w:lang w:eastAsia="ru-RU"/>
        </w:rPr>
      </w:pPr>
      <w:r w:rsidRPr="00D1305A">
        <w:rPr>
          <w:rFonts w:ascii="Times New Roman" w:hAnsi="Times New Roman"/>
          <w:sz w:val="28"/>
          <w:szCs w:val="28"/>
          <w:lang w:eastAsia="ru-RU"/>
        </w:rPr>
        <w:t xml:space="preserve">2.3.1. </w:t>
      </w:r>
      <w:r w:rsidR="00E94EB9" w:rsidRPr="00D1305A">
        <w:rPr>
          <w:rFonts w:ascii="Times New Roman" w:hAnsi="Times New Roman"/>
          <w:sz w:val="28"/>
          <w:szCs w:val="28"/>
          <w:lang w:eastAsia="ru-RU"/>
        </w:rPr>
        <w:t>Наименование р</w:t>
      </w:r>
      <w:r w:rsidR="00D83B26" w:rsidRPr="00D1305A">
        <w:rPr>
          <w:rFonts w:ascii="Times New Roman" w:hAnsi="Times New Roman"/>
          <w:sz w:val="28"/>
          <w:szCs w:val="28"/>
          <w:lang w:eastAsia="ru-RU"/>
        </w:rPr>
        <w:t>езультат</w:t>
      </w:r>
      <w:r w:rsidR="00E94EB9" w:rsidRPr="00D1305A">
        <w:rPr>
          <w:rFonts w:ascii="Times New Roman" w:hAnsi="Times New Roman"/>
          <w:sz w:val="28"/>
          <w:szCs w:val="28"/>
          <w:lang w:eastAsia="ru-RU"/>
        </w:rPr>
        <w:t>а</w:t>
      </w:r>
      <w:r w:rsidR="00D83B26" w:rsidRPr="00D1305A">
        <w:rPr>
          <w:rFonts w:ascii="Times New Roman" w:hAnsi="Times New Roman"/>
          <w:sz w:val="28"/>
          <w:szCs w:val="28"/>
          <w:lang w:eastAsia="ru-RU"/>
        </w:rPr>
        <w:t xml:space="preserve"> предоставления муниципальной услуги</w:t>
      </w:r>
      <w:r w:rsidR="00E94EB9" w:rsidRPr="00D1305A">
        <w:rPr>
          <w:rFonts w:ascii="Times New Roman" w:hAnsi="Times New Roman"/>
          <w:sz w:val="28"/>
          <w:szCs w:val="28"/>
          <w:lang w:eastAsia="ru-RU"/>
        </w:rPr>
        <w:t>:</w:t>
      </w:r>
      <w:r w:rsidR="00D83B26" w:rsidRPr="00D1305A">
        <w:rPr>
          <w:rFonts w:ascii="Times New Roman" w:hAnsi="Times New Roman"/>
          <w:sz w:val="28"/>
          <w:szCs w:val="28"/>
          <w:lang w:eastAsia="ru-RU"/>
        </w:rPr>
        <w:t xml:space="preserve"> </w:t>
      </w:r>
    </w:p>
    <w:p w:rsidR="00513B8C" w:rsidRPr="00D1305A" w:rsidRDefault="00587F5F" w:rsidP="002D7C18">
      <w:pPr>
        <w:tabs>
          <w:tab w:val="left" w:pos="1260"/>
          <w:tab w:val="num" w:pos="1440"/>
        </w:tabs>
        <w:spacing w:after="0" w:line="240" w:lineRule="auto"/>
        <w:ind w:firstLine="709"/>
        <w:jc w:val="both"/>
        <w:rPr>
          <w:rFonts w:ascii="Times New Roman" w:hAnsi="Times New Roman"/>
          <w:sz w:val="28"/>
          <w:szCs w:val="28"/>
        </w:rPr>
      </w:pPr>
      <w:r w:rsidRPr="00D1305A">
        <w:rPr>
          <w:rFonts w:ascii="Times New Roman" w:hAnsi="Times New Roman"/>
          <w:sz w:val="28"/>
          <w:szCs w:val="28"/>
        </w:rPr>
        <w:t>решение о согласовании архитектурно-градостроительного облика объекта капитального строительства;</w:t>
      </w:r>
    </w:p>
    <w:p w:rsidR="00587F5F" w:rsidRPr="00D1305A" w:rsidRDefault="00587F5F" w:rsidP="00587F5F">
      <w:pPr>
        <w:tabs>
          <w:tab w:val="left" w:pos="1260"/>
          <w:tab w:val="num" w:pos="1440"/>
        </w:tabs>
        <w:spacing w:after="0" w:line="240" w:lineRule="auto"/>
        <w:ind w:firstLine="709"/>
        <w:jc w:val="both"/>
        <w:rPr>
          <w:rFonts w:ascii="Times New Roman" w:hAnsi="Times New Roman"/>
          <w:sz w:val="28"/>
          <w:szCs w:val="28"/>
        </w:rPr>
      </w:pPr>
      <w:r w:rsidRPr="00D1305A">
        <w:rPr>
          <w:rFonts w:ascii="Times New Roman" w:hAnsi="Times New Roman"/>
          <w:sz w:val="28"/>
          <w:szCs w:val="28"/>
        </w:rPr>
        <w:t>решение об отказе в согласовании архитектурно-градостроительного облика объекта капитального строительства.</w:t>
      </w:r>
    </w:p>
    <w:p w:rsidR="00F52798" w:rsidRPr="00D1305A" w:rsidRDefault="00F52798" w:rsidP="002D7C18">
      <w:pPr>
        <w:tabs>
          <w:tab w:val="left" w:pos="1260"/>
          <w:tab w:val="num" w:pos="1440"/>
        </w:tabs>
        <w:spacing w:after="0" w:line="240" w:lineRule="auto"/>
        <w:ind w:firstLine="709"/>
        <w:jc w:val="both"/>
        <w:rPr>
          <w:rFonts w:ascii="Times New Roman" w:hAnsi="Times New Roman"/>
          <w:b/>
          <w:i/>
          <w:sz w:val="28"/>
          <w:szCs w:val="28"/>
          <w:u w:val="single"/>
        </w:rPr>
      </w:pPr>
      <w:r w:rsidRPr="00D1305A">
        <w:rPr>
          <w:rFonts w:ascii="Times New Roman" w:hAnsi="Times New Roman"/>
          <w:sz w:val="28"/>
          <w:szCs w:val="28"/>
        </w:rPr>
        <w:t xml:space="preserve">2.3.2. Результат предоставления муниципальной услуги </w:t>
      </w:r>
      <w:r w:rsidRPr="00D1305A">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1305A" w:rsidRDefault="00907EDE" w:rsidP="002D7C18">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2.3.3. </w:t>
      </w:r>
      <w:r w:rsidR="00F52798" w:rsidRPr="00D1305A">
        <w:rPr>
          <w:rFonts w:ascii="Times New Roman" w:hAnsi="Times New Roman"/>
          <w:sz w:val="28"/>
          <w:szCs w:val="28"/>
        </w:rPr>
        <w:t xml:space="preserve">Для получения результата предоставления муниципальной услуги </w:t>
      </w:r>
      <w:r w:rsidR="00F52798" w:rsidRPr="00D1305A">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D1305A" w:rsidRDefault="00DB0491" w:rsidP="002D7C18">
      <w:pPr>
        <w:spacing w:after="0" w:line="240" w:lineRule="auto"/>
        <w:ind w:firstLine="720"/>
        <w:jc w:val="both"/>
        <w:rPr>
          <w:rFonts w:ascii="Times New Roman" w:hAnsi="Times New Roman"/>
          <w:i/>
          <w:sz w:val="28"/>
          <w:szCs w:val="28"/>
        </w:rPr>
      </w:pPr>
      <w:r w:rsidRPr="00D1305A">
        <w:rPr>
          <w:rFonts w:ascii="Times New Roman" w:hAnsi="Times New Roman"/>
          <w:sz w:val="28"/>
          <w:szCs w:val="28"/>
        </w:rPr>
        <w:t>2.</w:t>
      </w:r>
      <w:r w:rsidR="00AA3806" w:rsidRPr="00D1305A">
        <w:rPr>
          <w:rFonts w:ascii="Times New Roman" w:hAnsi="Times New Roman"/>
          <w:sz w:val="28"/>
          <w:szCs w:val="28"/>
        </w:rPr>
        <w:t>3</w:t>
      </w:r>
      <w:r w:rsidRPr="00D1305A">
        <w:rPr>
          <w:rFonts w:ascii="Times New Roman" w:hAnsi="Times New Roman"/>
          <w:sz w:val="28"/>
          <w:szCs w:val="28"/>
        </w:rPr>
        <w:t>.</w:t>
      </w:r>
      <w:r w:rsidR="00AA3806" w:rsidRPr="00D1305A">
        <w:rPr>
          <w:rFonts w:ascii="Times New Roman" w:hAnsi="Times New Roman"/>
          <w:sz w:val="28"/>
          <w:szCs w:val="28"/>
        </w:rPr>
        <w:t>4</w:t>
      </w:r>
      <w:r w:rsidRPr="00D1305A">
        <w:rPr>
          <w:rFonts w:ascii="Times New Roman" w:hAnsi="Times New Roman"/>
          <w:sz w:val="28"/>
          <w:szCs w:val="28"/>
        </w:rPr>
        <w:t>. Результат предоставления муниципальной услуги может быть получен заявителем: 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D1305A" w:rsidRDefault="00AA3806" w:rsidP="002D7C18">
      <w:pPr>
        <w:spacing w:after="0" w:line="240" w:lineRule="auto"/>
        <w:ind w:firstLine="720"/>
        <w:jc w:val="both"/>
        <w:rPr>
          <w:rFonts w:ascii="Times New Roman" w:hAnsi="Times New Roman"/>
          <w:sz w:val="28"/>
          <w:szCs w:val="28"/>
        </w:rPr>
      </w:pPr>
      <w:r w:rsidRPr="00D1305A">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1305A" w:rsidRDefault="00D83B26" w:rsidP="00D84B30">
      <w:pPr>
        <w:widowControl w:val="0"/>
        <w:spacing w:after="0" w:line="240" w:lineRule="auto"/>
        <w:ind w:firstLine="567"/>
        <w:jc w:val="both"/>
        <w:rPr>
          <w:rFonts w:ascii="Times New Roman" w:hAnsi="Times New Roman"/>
          <w:sz w:val="28"/>
          <w:szCs w:val="28"/>
          <w:lang w:eastAsia="ru-RU"/>
        </w:rPr>
      </w:pPr>
    </w:p>
    <w:p w:rsidR="00D83B26" w:rsidRPr="00D1305A" w:rsidRDefault="00D84B30" w:rsidP="007034D5">
      <w:pPr>
        <w:spacing w:after="0" w:line="240" w:lineRule="auto"/>
        <w:jc w:val="center"/>
        <w:rPr>
          <w:rFonts w:ascii="Times New Roman" w:hAnsi="Times New Roman"/>
          <w:sz w:val="28"/>
          <w:szCs w:val="28"/>
          <w:lang w:eastAsia="zh-CN"/>
        </w:rPr>
      </w:pPr>
      <w:r w:rsidRPr="00D1305A">
        <w:rPr>
          <w:rFonts w:ascii="Times New Roman" w:hAnsi="Times New Roman"/>
          <w:sz w:val="28"/>
          <w:szCs w:val="28"/>
        </w:rPr>
        <w:t xml:space="preserve">Подраздел </w:t>
      </w:r>
      <w:r w:rsidR="00D83B26" w:rsidRPr="00D1305A">
        <w:rPr>
          <w:rFonts w:ascii="Times New Roman" w:hAnsi="Times New Roman"/>
          <w:sz w:val="28"/>
          <w:szCs w:val="28"/>
          <w:lang w:eastAsia="ru-RU"/>
        </w:rPr>
        <w:t>2.4.</w:t>
      </w:r>
      <w:r w:rsidR="00AE4A76" w:rsidRPr="00D1305A">
        <w:rPr>
          <w:rFonts w:ascii="Times New Roman" w:hAnsi="Times New Roman"/>
          <w:sz w:val="28"/>
          <w:szCs w:val="28"/>
          <w:lang w:eastAsia="ru-RU"/>
        </w:rPr>
        <w:t xml:space="preserve"> </w:t>
      </w:r>
      <w:r w:rsidR="00D83B26" w:rsidRPr="00D1305A">
        <w:rPr>
          <w:rFonts w:ascii="Times New Roman" w:hAnsi="Times New Roman"/>
          <w:sz w:val="28"/>
          <w:szCs w:val="28"/>
          <w:lang w:eastAsia="ru-RU"/>
        </w:rPr>
        <w:t xml:space="preserve">Срок </w:t>
      </w:r>
      <w:r w:rsidR="00D83B26" w:rsidRPr="00D1305A">
        <w:rPr>
          <w:rFonts w:ascii="Times New Roman" w:hAnsi="Times New Roman"/>
          <w:sz w:val="28"/>
          <w:szCs w:val="28"/>
          <w:lang w:eastAsia="zh-CN"/>
        </w:rPr>
        <w:t>предоставления муниципальной услуги</w:t>
      </w:r>
    </w:p>
    <w:p w:rsidR="00565B6F" w:rsidRPr="00D1305A" w:rsidRDefault="00565B6F" w:rsidP="00D84B30">
      <w:pPr>
        <w:spacing w:after="0" w:line="240" w:lineRule="auto"/>
        <w:jc w:val="center"/>
        <w:rPr>
          <w:rFonts w:ascii="Times New Roman" w:hAnsi="Times New Roman"/>
          <w:b/>
          <w:sz w:val="28"/>
          <w:szCs w:val="28"/>
          <w:lang w:eastAsia="zh-CN"/>
        </w:rPr>
      </w:pPr>
    </w:p>
    <w:p w:rsidR="001D2336" w:rsidRPr="00D1305A" w:rsidRDefault="001D2336" w:rsidP="001D2336">
      <w:pPr>
        <w:widowControl w:val="0"/>
        <w:autoSpaceDE w:val="0"/>
        <w:autoSpaceDN w:val="0"/>
        <w:adjustRightInd w:val="0"/>
        <w:spacing w:after="0" w:line="240" w:lineRule="auto"/>
        <w:ind w:firstLine="567"/>
        <w:jc w:val="both"/>
        <w:rPr>
          <w:rFonts w:ascii="Times New Roman" w:hAnsi="Times New Roman"/>
          <w:sz w:val="28"/>
          <w:szCs w:val="28"/>
          <w:lang w:eastAsia="ru-RU"/>
        </w:rPr>
      </w:pPr>
      <w:bookmarkStart w:id="9" w:name="sub_310"/>
      <w:r w:rsidRPr="00D1305A">
        <w:rPr>
          <w:rFonts w:ascii="Times New Roman" w:hAnsi="Times New Roman"/>
          <w:sz w:val="28"/>
          <w:szCs w:val="28"/>
          <w:lang w:eastAsia="ru-RU"/>
        </w:rPr>
        <w:t xml:space="preserve">2.4.1. Максимальный срок предоставления муниципальной услуги, исчисляемый со дня </w:t>
      </w:r>
      <w:r w:rsidR="002D7C18" w:rsidRPr="00D1305A">
        <w:rPr>
          <w:rFonts w:ascii="Times New Roman" w:hAnsi="Times New Roman"/>
          <w:sz w:val="28"/>
          <w:szCs w:val="28"/>
          <w:lang w:eastAsia="ru-RU"/>
        </w:rPr>
        <w:t>регистрации запроса</w:t>
      </w:r>
      <w:r w:rsidRPr="00D1305A">
        <w:rPr>
          <w:rFonts w:ascii="Times New Roman" w:hAnsi="Times New Roman"/>
          <w:sz w:val="28"/>
          <w:szCs w:val="28"/>
          <w:lang w:eastAsia="ru-RU"/>
        </w:rPr>
        <w:t xml:space="preserve"> и документов и (или) информации, необходимых для предоставления</w:t>
      </w:r>
      <w:r w:rsidR="002D7C18" w:rsidRPr="00D1305A">
        <w:rPr>
          <w:rFonts w:ascii="Times New Roman" w:hAnsi="Times New Roman"/>
          <w:sz w:val="28"/>
          <w:szCs w:val="28"/>
          <w:lang w:eastAsia="ru-RU"/>
        </w:rPr>
        <w:t xml:space="preserve"> муниципальной услуги составляет в Уполномоченном органе, МФЦ – не более </w:t>
      </w:r>
      <w:r w:rsidR="00F9042F" w:rsidRPr="00D1305A">
        <w:rPr>
          <w:rFonts w:ascii="Times New Roman" w:hAnsi="Times New Roman"/>
          <w:sz w:val="28"/>
          <w:szCs w:val="28"/>
          <w:lang w:eastAsia="ru-RU"/>
        </w:rPr>
        <w:t>десяти</w:t>
      </w:r>
      <w:r w:rsidR="008908F3" w:rsidRPr="00D1305A">
        <w:rPr>
          <w:rFonts w:ascii="Times New Roman" w:hAnsi="Times New Roman"/>
          <w:sz w:val="28"/>
          <w:szCs w:val="28"/>
          <w:lang w:eastAsia="ru-RU"/>
        </w:rPr>
        <w:t xml:space="preserve"> </w:t>
      </w:r>
      <w:r w:rsidR="002D7C18" w:rsidRPr="00D1305A">
        <w:rPr>
          <w:rFonts w:ascii="Times New Roman" w:hAnsi="Times New Roman"/>
          <w:sz w:val="28"/>
          <w:szCs w:val="28"/>
          <w:lang w:eastAsia="ru-RU"/>
        </w:rPr>
        <w:t xml:space="preserve">рабочих дней со дня получения заявления о предоставлении муниципальной услуги с приложением документов, указанных в пункте 2.6.1 настоящего </w:t>
      </w:r>
      <w:r w:rsidR="00062FC8" w:rsidRPr="00D1305A">
        <w:rPr>
          <w:rFonts w:ascii="Times New Roman" w:hAnsi="Times New Roman"/>
          <w:sz w:val="28"/>
          <w:szCs w:val="28"/>
          <w:lang w:eastAsia="ru-RU"/>
        </w:rPr>
        <w:t>Регламента.</w:t>
      </w:r>
    </w:p>
    <w:p w:rsidR="001D2336" w:rsidRPr="00D1305A" w:rsidRDefault="001D2336" w:rsidP="001D233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1305A">
        <w:rPr>
          <w:rFonts w:ascii="Times New Roman" w:hAnsi="Times New Roman"/>
          <w:sz w:val="28"/>
          <w:szCs w:val="28"/>
          <w:lang w:eastAsia="ru-RU"/>
        </w:rPr>
        <w:lastRenderedPageBreak/>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00B05D83" w:rsidRPr="00D1305A">
        <w:rPr>
          <w:rFonts w:ascii="Times New Roman" w:hAnsi="Times New Roman"/>
          <w:sz w:val="28"/>
          <w:szCs w:val="28"/>
          <w:lang w:eastAsia="ru-RU"/>
        </w:rPr>
        <w:t xml:space="preserve">не превышает </w:t>
      </w:r>
      <w:r w:rsidR="00F9042F" w:rsidRPr="00D1305A">
        <w:rPr>
          <w:rFonts w:ascii="Times New Roman" w:hAnsi="Times New Roman"/>
          <w:sz w:val="28"/>
          <w:szCs w:val="28"/>
          <w:lang w:eastAsia="ru-RU"/>
        </w:rPr>
        <w:t>десяти</w:t>
      </w:r>
      <w:r w:rsidR="002D7C18" w:rsidRPr="00D1305A">
        <w:rPr>
          <w:rFonts w:ascii="Times New Roman" w:hAnsi="Times New Roman"/>
          <w:sz w:val="28"/>
          <w:szCs w:val="28"/>
          <w:lang w:eastAsia="ru-RU"/>
        </w:rPr>
        <w:t xml:space="preserve"> рабочих дней</w:t>
      </w:r>
      <w:r w:rsidRPr="00D1305A">
        <w:rPr>
          <w:rFonts w:ascii="Times New Roman" w:hAnsi="Times New Roman"/>
          <w:sz w:val="28"/>
          <w:szCs w:val="28"/>
          <w:lang w:eastAsia="ru-RU"/>
        </w:rPr>
        <w:t xml:space="preserve"> со дня </w:t>
      </w:r>
      <w:r w:rsidR="002D7C18" w:rsidRPr="00D1305A">
        <w:rPr>
          <w:rFonts w:ascii="Times New Roman" w:hAnsi="Times New Roman"/>
          <w:sz w:val="28"/>
          <w:szCs w:val="28"/>
          <w:lang w:eastAsia="ru-RU"/>
        </w:rPr>
        <w:t>регистрации запроса</w:t>
      </w:r>
      <w:r w:rsidRPr="00D1305A">
        <w:rPr>
          <w:rFonts w:ascii="Times New Roman" w:hAnsi="Times New Roman"/>
          <w:sz w:val="28"/>
          <w:szCs w:val="28"/>
          <w:lang w:eastAsia="ru-RU"/>
        </w:rPr>
        <w:t xml:space="preserve"> и документов и (или) информации, необходимых для предоставления муниципальной услуги.</w:t>
      </w:r>
    </w:p>
    <w:p w:rsidR="00D83B26" w:rsidRPr="00D1305A"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9"/>
    <w:p w:rsidR="00244532" w:rsidRPr="00D1305A" w:rsidRDefault="00D84B30" w:rsidP="00D84B30">
      <w:pPr>
        <w:autoSpaceDE w:val="0"/>
        <w:autoSpaceDN w:val="0"/>
        <w:adjustRightInd w:val="0"/>
        <w:spacing w:after="0" w:line="240" w:lineRule="auto"/>
        <w:jc w:val="center"/>
        <w:rPr>
          <w:rFonts w:ascii="Times New Roman" w:hAnsi="Times New Roman"/>
          <w:sz w:val="28"/>
          <w:szCs w:val="28"/>
          <w:lang w:eastAsia="ru-RU"/>
        </w:rPr>
      </w:pPr>
      <w:r w:rsidRPr="00D1305A">
        <w:rPr>
          <w:rFonts w:ascii="Times New Roman" w:hAnsi="Times New Roman"/>
          <w:sz w:val="28"/>
          <w:szCs w:val="28"/>
        </w:rPr>
        <w:t xml:space="preserve">Подраздел </w:t>
      </w:r>
      <w:r w:rsidR="00D83B26" w:rsidRPr="00D1305A">
        <w:rPr>
          <w:rFonts w:ascii="Times New Roman" w:hAnsi="Times New Roman"/>
          <w:sz w:val="28"/>
          <w:szCs w:val="28"/>
          <w:lang w:eastAsia="ru-RU"/>
        </w:rPr>
        <w:t>2.5.</w:t>
      </w:r>
      <w:r w:rsidR="00244532" w:rsidRPr="00D1305A">
        <w:rPr>
          <w:rFonts w:ascii="Times New Roman" w:hAnsi="Times New Roman"/>
          <w:sz w:val="28"/>
          <w:szCs w:val="28"/>
          <w:lang w:eastAsia="ru-RU"/>
        </w:rPr>
        <w:t xml:space="preserve"> </w:t>
      </w:r>
      <w:r w:rsidR="007034D5" w:rsidRPr="00D1305A">
        <w:rPr>
          <w:rFonts w:ascii="Times New Roman" w:hAnsi="Times New Roman"/>
          <w:sz w:val="28"/>
          <w:szCs w:val="28"/>
          <w:lang w:eastAsia="ru-RU"/>
        </w:rPr>
        <w:t>Правовые основания для</w:t>
      </w:r>
      <w:r w:rsidR="00244532" w:rsidRPr="00D1305A">
        <w:rPr>
          <w:rFonts w:ascii="Times New Roman" w:hAnsi="Times New Roman"/>
          <w:sz w:val="28"/>
          <w:szCs w:val="28"/>
          <w:lang w:eastAsia="ru-RU"/>
        </w:rPr>
        <w:t xml:space="preserve"> предоставлени</w:t>
      </w:r>
      <w:r w:rsidR="007034D5" w:rsidRPr="00D1305A">
        <w:rPr>
          <w:rFonts w:ascii="Times New Roman" w:hAnsi="Times New Roman"/>
          <w:sz w:val="28"/>
          <w:szCs w:val="28"/>
          <w:lang w:eastAsia="ru-RU"/>
        </w:rPr>
        <w:t>я</w:t>
      </w:r>
      <w:r w:rsidR="00244532" w:rsidRPr="00D1305A">
        <w:rPr>
          <w:rFonts w:ascii="Times New Roman" w:hAnsi="Times New Roman"/>
          <w:sz w:val="28"/>
          <w:szCs w:val="28"/>
          <w:lang w:eastAsia="ru-RU"/>
        </w:rPr>
        <w:t xml:space="preserve"> муниципальной услуги</w:t>
      </w:r>
    </w:p>
    <w:p w:rsidR="00244532" w:rsidRPr="00D1305A"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1305A"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2.5.1. </w:t>
      </w:r>
      <w:r w:rsidR="00832F9A" w:rsidRPr="00D1305A">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sidRPr="00D1305A">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1305A">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w:t>
      </w:r>
      <w:r w:rsidR="00062FC8" w:rsidRPr="00D1305A">
        <w:rPr>
          <w:rFonts w:ascii="Times New Roman" w:hAnsi="Times New Roman"/>
          <w:sz w:val="28"/>
          <w:szCs w:val="28"/>
        </w:rPr>
        <w:t>о муниципальную услугу, в сети «</w:t>
      </w:r>
      <w:r w:rsidR="00832F9A" w:rsidRPr="00D1305A">
        <w:rPr>
          <w:rFonts w:ascii="Times New Roman" w:hAnsi="Times New Roman"/>
          <w:sz w:val="28"/>
          <w:szCs w:val="28"/>
        </w:rPr>
        <w:t>Интернет</w:t>
      </w:r>
      <w:r w:rsidR="00062FC8" w:rsidRPr="00D1305A">
        <w:rPr>
          <w:rFonts w:ascii="Times New Roman" w:hAnsi="Times New Roman"/>
          <w:sz w:val="28"/>
          <w:szCs w:val="28"/>
        </w:rPr>
        <w:t>»</w:t>
      </w:r>
      <w:r w:rsidR="00832F9A" w:rsidRPr="00D1305A">
        <w:rPr>
          <w:rFonts w:ascii="Times New Roman" w:hAnsi="Times New Roman"/>
          <w:sz w:val="28"/>
          <w:szCs w:val="28"/>
        </w:rPr>
        <w:t>, на Едином портале и Региональном портале.</w:t>
      </w:r>
    </w:p>
    <w:p w:rsidR="00244532" w:rsidRPr="00D1305A"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1305A"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1305A">
        <w:rPr>
          <w:rFonts w:ascii="Times New Roman" w:hAnsi="Times New Roman"/>
          <w:sz w:val="28"/>
          <w:szCs w:val="28"/>
        </w:rPr>
        <w:t xml:space="preserve"> </w:t>
      </w:r>
    </w:p>
    <w:p w:rsidR="00244532" w:rsidRPr="00D1305A" w:rsidRDefault="00D84B30" w:rsidP="00D84B30">
      <w:pPr>
        <w:spacing w:after="0" w:line="240" w:lineRule="auto"/>
        <w:jc w:val="center"/>
        <w:rPr>
          <w:rFonts w:ascii="Times New Roman" w:hAnsi="Times New Roman"/>
          <w:sz w:val="28"/>
          <w:szCs w:val="28"/>
        </w:rPr>
      </w:pPr>
      <w:r w:rsidRPr="00D1305A">
        <w:rPr>
          <w:rFonts w:ascii="Times New Roman" w:hAnsi="Times New Roman"/>
          <w:sz w:val="28"/>
          <w:szCs w:val="28"/>
        </w:rPr>
        <w:t xml:space="preserve">Подраздел </w:t>
      </w:r>
      <w:r w:rsidR="00D83B26" w:rsidRPr="00D1305A">
        <w:rPr>
          <w:rFonts w:ascii="Times New Roman" w:hAnsi="Times New Roman"/>
          <w:sz w:val="28"/>
          <w:szCs w:val="28"/>
          <w:lang w:eastAsia="ru-RU"/>
        </w:rPr>
        <w:t>2.6.</w:t>
      </w:r>
      <w:r w:rsidR="00244532" w:rsidRPr="00D1305A">
        <w:rPr>
          <w:rFonts w:ascii="Times New Roman" w:hAnsi="Times New Roman"/>
          <w:sz w:val="28"/>
          <w:szCs w:val="28"/>
        </w:rPr>
        <w:t xml:space="preserve"> Исчерпывающий перечень документов, необходимых </w:t>
      </w:r>
      <w:r w:rsidR="00244532" w:rsidRPr="00D1305A">
        <w:rPr>
          <w:rFonts w:ascii="Times New Roman" w:hAnsi="Times New Roman"/>
          <w:sz w:val="28"/>
          <w:szCs w:val="28"/>
        </w:rPr>
        <w:br/>
        <w:t>для предоставления муниципальной услуги</w:t>
      </w:r>
    </w:p>
    <w:p w:rsidR="00DF1E97" w:rsidRPr="00D1305A" w:rsidRDefault="00DF1E97" w:rsidP="00D84B30">
      <w:pPr>
        <w:spacing w:after="0" w:line="240" w:lineRule="auto"/>
        <w:jc w:val="center"/>
        <w:rPr>
          <w:rFonts w:ascii="Times New Roman" w:hAnsi="Times New Roman"/>
          <w:sz w:val="28"/>
          <w:szCs w:val="28"/>
        </w:rPr>
      </w:pPr>
    </w:p>
    <w:p w:rsidR="00081997" w:rsidRPr="00D1305A"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D1305A">
        <w:rPr>
          <w:rFonts w:ascii="Times New Roman" w:hAnsi="Times New Roman"/>
          <w:sz w:val="28"/>
          <w:szCs w:val="28"/>
          <w:lang w:eastAsia="ru-RU"/>
        </w:rPr>
        <w:t>2.6.1.</w:t>
      </w:r>
      <w:r w:rsidR="00AE4A76" w:rsidRPr="00D1305A">
        <w:rPr>
          <w:rFonts w:ascii="Times New Roman" w:hAnsi="Times New Roman"/>
          <w:sz w:val="28"/>
          <w:szCs w:val="28"/>
          <w:lang w:eastAsia="ru-RU"/>
        </w:rPr>
        <w:t xml:space="preserve"> </w:t>
      </w:r>
      <w:r w:rsidR="00244532" w:rsidRPr="00D1305A">
        <w:rPr>
          <w:rFonts w:ascii="Times New Roman" w:hAnsi="Times New Roman"/>
          <w:sz w:val="28"/>
          <w:szCs w:val="28"/>
        </w:rPr>
        <w:t xml:space="preserve">Для получения муниципальной услуги Заявитель </w:t>
      </w:r>
      <w:r w:rsidR="00A72E9B" w:rsidRPr="00D1305A">
        <w:rPr>
          <w:rFonts w:ascii="Times New Roman" w:hAnsi="Times New Roman"/>
          <w:sz w:val="28"/>
          <w:szCs w:val="28"/>
        </w:rPr>
        <w:t xml:space="preserve">самостоятельно </w:t>
      </w:r>
      <w:r w:rsidR="00244532" w:rsidRPr="00D1305A">
        <w:rPr>
          <w:rFonts w:ascii="Times New Roman" w:hAnsi="Times New Roman"/>
          <w:sz w:val="28"/>
          <w:szCs w:val="28"/>
        </w:rPr>
        <w:t>пред</w:t>
      </w:r>
      <w:r w:rsidR="00A72E9B" w:rsidRPr="00D1305A">
        <w:rPr>
          <w:rFonts w:ascii="Times New Roman" w:hAnsi="Times New Roman"/>
          <w:sz w:val="28"/>
          <w:szCs w:val="28"/>
        </w:rPr>
        <w:t>о</w:t>
      </w:r>
      <w:r w:rsidR="00244532" w:rsidRPr="00D1305A">
        <w:rPr>
          <w:rFonts w:ascii="Times New Roman" w:hAnsi="Times New Roman"/>
          <w:sz w:val="28"/>
          <w:szCs w:val="28"/>
        </w:rPr>
        <w:t>ставляет следующие документы:</w:t>
      </w:r>
    </w:p>
    <w:p w:rsidR="00837050" w:rsidRPr="00D1305A" w:rsidRDefault="000919D7" w:rsidP="00EE109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1) </w:t>
      </w:r>
      <w:r w:rsidR="00062FC8" w:rsidRPr="00D1305A">
        <w:rPr>
          <w:rFonts w:ascii="Times New Roman" w:hAnsi="Times New Roman"/>
          <w:sz w:val="28"/>
          <w:szCs w:val="28"/>
        </w:rPr>
        <w:t xml:space="preserve">заявление о </w:t>
      </w:r>
      <w:r w:rsidR="00F9042F" w:rsidRPr="00D1305A">
        <w:rPr>
          <w:rFonts w:ascii="Times New Roman" w:hAnsi="Times New Roman"/>
          <w:sz w:val="28"/>
          <w:szCs w:val="28"/>
          <w:lang w:bidi="ru-RU"/>
        </w:rPr>
        <w:t xml:space="preserve">согласовании архитектурно-градостроительного облика объекта капитального строительства (далее </w:t>
      </w:r>
      <w:r w:rsidR="00F9042F" w:rsidRPr="00D1305A">
        <w:rPr>
          <w:rFonts w:ascii="Times New Roman" w:hAnsi="Times New Roman"/>
          <w:sz w:val="28"/>
          <w:szCs w:val="28"/>
        </w:rPr>
        <w:t>–</w:t>
      </w:r>
      <w:r w:rsidR="00F9042F" w:rsidRPr="00D1305A">
        <w:rPr>
          <w:rFonts w:ascii="Times New Roman" w:hAnsi="Times New Roman"/>
          <w:sz w:val="28"/>
          <w:szCs w:val="28"/>
          <w:lang w:bidi="ru-RU"/>
        </w:rPr>
        <w:t xml:space="preserve"> заявление) </w:t>
      </w:r>
      <w:r w:rsidR="00062FC8" w:rsidRPr="00D1305A">
        <w:rPr>
          <w:rFonts w:ascii="Times New Roman" w:hAnsi="Times New Roman"/>
          <w:sz w:val="28"/>
          <w:szCs w:val="28"/>
        </w:rPr>
        <w:t>по форме согласно приложению 1 к настоящему Регламенту (образец заполнения приведен в приложе</w:t>
      </w:r>
      <w:r w:rsidR="00F9042F" w:rsidRPr="00D1305A">
        <w:rPr>
          <w:rFonts w:ascii="Times New Roman" w:hAnsi="Times New Roman"/>
          <w:sz w:val="28"/>
          <w:szCs w:val="28"/>
        </w:rPr>
        <w:t>нии 2 к настоящему Регламенту), которое должно содержать:</w:t>
      </w:r>
    </w:p>
    <w:p w:rsidR="0017243D" w:rsidRPr="00D1305A" w:rsidRDefault="0017243D" w:rsidP="0017243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lang w:bidi="ru-RU"/>
        </w:rPr>
      </w:pPr>
      <w:r w:rsidRPr="00D1305A">
        <w:rPr>
          <w:rFonts w:ascii="Times New Roman" w:hAnsi="Times New Roman"/>
          <w:sz w:val="28"/>
          <w:szCs w:val="28"/>
          <w:lang w:bidi="ru-RU"/>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17243D" w:rsidRPr="00D1305A" w:rsidRDefault="0017243D" w:rsidP="0017243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lang w:bidi="ru-RU"/>
        </w:rPr>
      </w:pPr>
      <w:r w:rsidRPr="00D1305A">
        <w:rPr>
          <w:rFonts w:ascii="Times New Roman" w:hAnsi="Times New Roman"/>
          <w:sz w:val="28"/>
          <w:szCs w:val="28"/>
          <w:lang w:bidi="ru-RU"/>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17243D" w:rsidRPr="00D1305A" w:rsidRDefault="0017243D" w:rsidP="0017243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lang w:bidi="ru-RU"/>
        </w:rPr>
      </w:pPr>
      <w:r w:rsidRPr="00D1305A">
        <w:rPr>
          <w:rFonts w:ascii="Times New Roman" w:hAnsi="Times New Roman"/>
          <w:sz w:val="28"/>
          <w:szCs w:val="28"/>
          <w:lang w:bidi="ru-RU"/>
        </w:rPr>
        <w:t>в) наименование объекта капитального строительства, архитектурный облик которого согласовывается.</w:t>
      </w:r>
    </w:p>
    <w:p w:rsidR="001E7282" w:rsidRPr="00D1305A" w:rsidRDefault="00496042" w:rsidP="00EE109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w:t>
      </w:r>
      <w:r w:rsidRPr="00D1305A">
        <w:rPr>
          <w:rFonts w:ascii="Times New Roman" w:hAnsi="Times New Roman"/>
          <w:sz w:val="28"/>
          <w:szCs w:val="28"/>
        </w:rPr>
        <w:lastRenderedPageBreak/>
        <w:t xml:space="preserve">данных в соответствии с Федеральным </w:t>
      </w:r>
      <w:r w:rsidR="008908F3" w:rsidRPr="00D1305A">
        <w:rPr>
          <w:rFonts w:ascii="Times New Roman" w:hAnsi="Times New Roman"/>
          <w:sz w:val="28"/>
          <w:szCs w:val="28"/>
        </w:rPr>
        <w:t>законом Российской Федерации от</w:t>
      </w:r>
      <w:r w:rsidR="00062FC8" w:rsidRPr="00D1305A">
        <w:rPr>
          <w:rFonts w:ascii="Times New Roman" w:hAnsi="Times New Roman"/>
          <w:sz w:val="28"/>
          <w:szCs w:val="28"/>
        </w:rPr>
        <w:t xml:space="preserve"> 27 июля 2006 года</w:t>
      </w:r>
      <w:r w:rsidRPr="00D1305A">
        <w:rPr>
          <w:rFonts w:ascii="Times New Roman" w:hAnsi="Times New Roman"/>
          <w:sz w:val="28"/>
          <w:szCs w:val="28"/>
        </w:rPr>
        <w:t xml:space="preserve"> №</w:t>
      </w:r>
      <w:r w:rsidR="00837050" w:rsidRPr="00D1305A">
        <w:rPr>
          <w:rFonts w:ascii="Times New Roman" w:hAnsi="Times New Roman"/>
          <w:sz w:val="28"/>
          <w:szCs w:val="28"/>
        </w:rPr>
        <w:t xml:space="preserve"> 152-ФЗ «О персональных данных»;</w:t>
      </w:r>
    </w:p>
    <w:p w:rsidR="0017243D" w:rsidRPr="00D1305A" w:rsidRDefault="0017243D" w:rsidP="0017243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предоставляющий муниципальную услугу,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17243D" w:rsidRPr="00D1305A" w:rsidRDefault="0017243D" w:rsidP="0017243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3) </w:t>
      </w:r>
      <w:r w:rsidR="00104854" w:rsidRPr="00D1305A">
        <w:rPr>
          <w:rFonts w:ascii="Times New Roman" w:hAnsi="Times New Roman"/>
          <w:sz w:val="28"/>
          <w:szCs w:val="28"/>
        </w:rPr>
        <w:t xml:space="preserve">копия </w:t>
      </w:r>
      <w:r w:rsidRPr="00D1305A">
        <w:rPr>
          <w:rFonts w:ascii="Times New Roman" w:hAnsi="Times New Roman"/>
          <w:sz w:val="28"/>
          <w:szCs w:val="28"/>
        </w:rPr>
        <w:t>документ</w:t>
      </w:r>
      <w:r w:rsidR="00104854" w:rsidRPr="00D1305A">
        <w:rPr>
          <w:rFonts w:ascii="Times New Roman" w:hAnsi="Times New Roman"/>
          <w:sz w:val="28"/>
          <w:szCs w:val="28"/>
        </w:rPr>
        <w:t>а, подтверждающего</w:t>
      </w:r>
      <w:r w:rsidRPr="00D1305A">
        <w:rPr>
          <w:rFonts w:ascii="Times New Roman" w:hAnsi="Times New Roman"/>
          <w:sz w:val="28"/>
          <w:szCs w:val="28"/>
        </w:rPr>
        <w:t xml:space="preserve"> полномочия представителя заявителя действовать от имени заявителя (в случае обращения за получением у</w:t>
      </w:r>
      <w:r w:rsidR="00104854" w:rsidRPr="00D1305A">
        <w:rPr>
          <w:rFonts w:ascii="Times New Roman" w:hAnsi="Times New Roman"/>
          <w:sz w:val="28"/>
          <w:szCs w:val="28"/>
        </w:rPr>
        <w:t>слуги представителя заявителя);</w:t>
      </w:r>
    </w:p>
    <w:p w:rsidR="0017243D" w:rsidRPr="00D1305A" w:rsidRDefault="0017243D" w:rsidP="0017243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4) разделы проектной документации объекта капитального строительства (оригиналы, в 1 экземпляре):</w:t>
      </w:r>
    </w:p>
    <w:p w:rsidR="0017243D" w:rsidRPr="00D1305A" w:rsidRDefault="0017243D" w:rsidP="0017243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а) пояснительная записка;</w:t>
      </w:r>
    </w:p>
    <w:p w:rsidR="0017243D" w:rsidRPr="00D1305A" w:rsidRDefault="0017243D" w:rsidP="0017243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б) схема планировочной организации земельного участка;</w:t>
      </w:r>
    </w:p>
    <w:p w:rsidR="0017243D" w:rsidRPr="00D1305A" w:rsidRDefault="0017243D" w:rsidP="0017243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в) объемно-планировочные и архитектурные решения.</w:t>
      </w:r>
    </w:p>
    <w:p w:rsidR="00832F9A" w:rsidRPr="00D1305A" w:rsidRDefault="00832F9A" w:rsidP="00D84B30">
      <w:pPr>
        <w:shd w:val="clear" w:color="auto" w:fill="FFFFFF"/>
        <w:spacing w:after="0" w:line="240" w:lineRule="auto"/>
        <w:ind w:firstLine="709"/>
        <w:contextualSpacing/>
        <w:jc w:val="both"/>
        <w:rPr>
          <w:rFonts w:ascii="Times New Roman" w:hAnsi="Times New Roman"/>
          <w:sz w:val="28"/>
          <w:szCs w:val="28"/>
        </w:rPr>
      </w:pPr>
      <w:r w:rsidRPr="00D1305A">
        <w:rPr>
          <w:rFonts w:ascii="Times New Roman" w:hAnsi="Times New Roman"/>
          <w:sz w:val="28"/>
          <w:szCs w:val="28"/>
        </w:rPr>
        <w:t>2.6.2. Перечень документов, необходимых для предоставления муниципальной услуги, является исчерпывающим.</w:t>
      </w:r>
    </w:p>
    <w:p w:rsidR="00832F9A" w:rsidRPr="00D1305A" w:rsidRDefault="00832F9A" w:rsidP="00D84B30">
      <w:pPr>
        <w:spacing w:after="0" w:line="240" w:lineRule="auto"/>
        <w:ind w:firstLine="720"/>
        <w:jc w:val="both"/>
        <w:rPr>
          <w:rFonts w:ascii="Times New Roman" w:hAnsi="Times New Roman"/>
          <w:sz w:val="28"/>
          <w:szCs w:val="28"/>
        </w:rPr>
      </w:pPr>
      <w:r w:rsidRPr="00D1305A">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D1305A" w:rsidRDefault="00832F9A" w:rsidP="00D84B30">
      <w:pPr>
        <w:spacing w:after="0" w:line="240" w:lineRule="auto"/>
        <w:ind w:firstLine="720"/>
        <w:jc w:val="both"/>
        <w:rPr>
          <w:rFonts w:ascii="Times New Roman" w:hAnsi="Times New Roman"/>
          <w:sz w:val="28"/>
          <w:szCs w:val="28"/>
        </w:rPr>
      </w:pPr>
      <w:r w:rsidRPr="00D1305A">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104854" w:rsidRPr="00D1305A" w:rsidRDefault="001B1233" w:rsidP="00104854">
      <w:pPr>
        <w:spacing w:after="0" w:line="240" w:lineRule="auto"/>
        <w:ind w:firstLine="720"/>
        <w:jc w:val="both"/>
        <w:rPr>
          <w:rFonts w:ascii="Times New Roman" w:hAnsi="Times New Roman"/>
          <w:sz w:val="28"/>
          <w:szCs w:val="28"/>
        </w:rPr>
      </w:pPr>
      <w:r w:rsidRPr="00D1305A">
        <w:rPr>
          <w:rFonts w:ascii="Times New Roman" w:hAnsi="Times New Roman"/>
          <w:sz w:val="28"/>
          <w:szCs w:val="28"/>
        </w:rPr>
        <w:t xml:space="preserve">2.6.5. </w:t>
      </w:r>
      <w:r w:rsidR="00104854" w:rsidRPr="00D1305A">
        <w:rPr>
          <w:rFonts w:ascii="Times New Roman" w:hAnsi="Times New Roman"/>
          <w:sz w:val="28"/>
          <w:szCs w:val="28"/>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должностного лица заявителя – юридического лица либо его уполномоченного представителя или усиленной неквалифицированной электронной подписью заявителя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832F9A" w:rsidRPr="00D1305A" w:rsidRDefault="001B1233" w:rsidP="00D84B30">
      <w:pPr>
        <w:spacing w:after="0" w:line="240" w:lineRule="auto"/>
        <w:ind w:firstLine="720"/>
        <w:jc w:val="both"/>
        <w:rPr>
          <w:rFonts w:ascii="Times New Roman" w:hAnsi="Times New Roman"/>
          <w:sz w:val="28"/>
          <w:szCs w:val="28"/>
        </w:rPr>
      </w:pPr>
      <w:r w:rsidRPr="00D1305A">
        <w:rPr>
          <w:rFonts w:ascii="Times New Roman" w:hAnsi="Times New Roman"/>
          <w:sz w:val="28"/>
          <w:szCs w:val="28"/>
        </w:rPr>
        <w:t>2.6.6</w:t>
      </w:r>
      <w:r w:rsidR="00832F9A" w:rsidRPr="00D1305A">
        <w:rPr>
          <w:rFonts w:ascii="Times New Roman" w:hAnsi="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sidRPr="00D1305A">
        <w:rPr>
          <w:rFonts w:ascii="Times New Roman" w:hAnsi="Times New Roman"/>
          <w:sz w:val="28"/>
          <w:szCs w:val="28"/>
        </w:rPr>
        <w:t xml:space="preserve"> – администрацию муниципального образования Кавказский район</w:t>
      </w:r>
      <w:r w:rsidR="00832F9A" w:rsidRPr="00D1305A">
        <w:rPr>
          <w:rFonts w:ascii="Times New Roman" w:hAnsi="Times New Roman"/>
          <w:sz w:val="28"/>
          <w:szCs w:val="28"/>
        </w:rPr>
        <w:t xml:space="preserve"> или в МФЦ, почтовой связью, в электронной форме.</w:t>
      </w:r>
    </w:p>
    <w:p w:rsidR="00832F9A" w:rsidRPr="00D1305A" w:rsidRDefault="001B1233"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2.6.7</w:t>
      </w:r>
      <w:r w:rsidR="00832F9A" w:rsidRPr="00D1305A">
        <w:rPr>
          <w:rFonts w:ascii="Times New Roman" w:hAnsi="Times New Roman"/>
          <w:sz w:val="28"/>
          <w:szCs w:val="28"/>
        </w:rPr>
        <w:t xml:space="preserve">. Заявление о предоставлении муниципальной услуги и сканированные копии документов, указанные в </w:t>
      </w:r>
      <w:r w:rsidR="00496042" w:rsidRPr="00D1305A">
        <w:rPr>
          <w:rFonts w:ascii="Times New Roman" w:hAnsi="Times New Roman"/>
          <w:sz w:val="28"/>
          <w:szCs w:val="28"/>
        </w:rPr>
        <w:t>настоящем подразделе,</w:t>
      </w:r>
      <w:r w:rsidR="00832F9A" w:rsidRPr="00D1305A">
        <w:rPr>
          <w:rFonts w:ascii="Times New Roman" w:hAnsi="Times New Roman"/>
          <w:sz w:val="28"/>
          <w:szCs w:val="28"/>
        </w:rPr>
        <w:t xml:space="preserve"> могут быть поданы в электронной форме через Единый портал, Региональный портал.</w:t>
      </w:r>
    </w:p>
    <w:p w:rsidR="00832F9A" w:rsidRPr="00D1305A" w:rsidRDefault="001B1233"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2.6.8</w:t>
      </w:r>
      <w:r w:rsidR="00832F9A" w:rsidRPr="00D1305A">
        <w:rPr>
          <w:rFonts w:ascii="Times New Roman" w:hAnsi="Times New Roman"/>
          <w:sz w:val="28"/>
          <w:szCs w:val="28"/>
        </w:rPr>
        <w:t>.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1305A"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1305A" w:rsidRDefault="001B1233"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2.6.9</w:t>
      </w:r>
      <w:r w:rsidR="00832F9A" w:rsidRPr="00D1305A">
        <w:rPr>
          <w:rFonts w:ascii="Times New Roman" w:hAnsi="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D1305A"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Предоставление услуги начинается с </w:t>
      </w:r>
      <w:r w:rsidR="004A0323" w:rsidRPr="00D1305A">
        <w:rPr>
          <w:rFonts w:ascii="Times New Roman" w:hAnsi="Times New Roman"/>
          <w:sz w:val="28"/>
          <w:szCs w:val="28"/>
        </w:rPr>
        <w:t>даты</w:t>
      </w:r>
      <w:r w:rsidRPr="00D1305A">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1305A" w:rsidRDefault="001B1233"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2.6.10</w:t>
      </w:r>
      <w:r w:rsidR="00832F9A" w:rsidRPr="00D1305A">
        <w:rPr>
          <w:rFonts w:ascii="Times New Roman" w:hAnsi="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32F9A" w:rsidRPr="00D1305A" w:rsidRDefault="001B1233"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2.6.11</w:t>
      </w:r>
      <w:r w:rsidR="00832F9A" w:rsidRPr="00D1305A">
        <w:rPr>
          <w:rFonts w:ascii="Times New Roman" w:hAnsi="Times New Roman"/>
          <w:sz w:val="28"/>
          <w:szCs w:val="28"/>
        </w:rPr>
        <w:t>.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rsidR="00832F9A" w:rsidRPr="00D1305A">
        <w:rPr>
          <w:rFonts w:ascii="Times New Roman" w:hAnsi="Times New Roman"/>
          <w:i/>
          <w:sz w:val="28"/>
          <w:szCs w:val="28"/>
        </w:rPr>
        <w:t xml:space="preserve"> </w:t>
      </w:r>
      <w:r w:rsidR="00832F9A" w:rsidRPr="00D1305A">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D1305A" w:rsidRDefault="00D83B26" w:rsidP="00B3050A">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lang w:eastAsia="ru-RU"/>
        </w:rPr>
        <w:t>2.</w:t>
      </w:r>
      <w:r w:rsidR="00D95601" w:rsidRPr="00D1305A">
        <w:rPr>
          <w:rFonts w:ascii="Times New Roman" w:hAnsi="Times New Roman"/>
          <w:sz w:val="28"/>
          <w:szCs w:val="28"/>
          <w:lang w:eastAsia="ru-RU"/>
        </w:rPr>
        <w:t>6</w:t>
      </w:r>
      <w:r w:rsidRPr="00D1305A">
        <w:rPr>
          <w:rFonts w:ascii="Times New Roman" w:hAnsi="Times New Roman"/>
          <w:sz w:val="28"/>
          <w:szCs w:val="28"/>
          <w:lang w:eastAsia="ru-RU"/>
        </w:rPr>
        <w:t>.</w:t>
      </w:r>
      <w:r w:rsidR="00D95601" w:rsidRPr="00D1305A">
        <w:rPr>
          <w:rFonts w:ascii="Times New Roman" w:hAnsi="Times New Roman"/>
          <w:sz w:val="28"/>
          <w:szCs w:val="28"/>
          <w:lang w:eastAsia="ru-RU"/>
        </w:rPr>
        <w:t>1</w:t>
      </w:r>
      <w:r w:rsidR="001B1233" w:rsidRPr="00D1305A">
        <w:rPr>
          <w:rFonts w:ascii="Times New Roman" w:hAnsi="Times New Roman"/>
          <w:sz w:val="28"/>
          <w:szCs w:val="28"/>
          <w:lang w:eastAsia="ru-RU"/>
        </w:rPr>
        <w:t>2</w:t>
      </w:r>
      <w:r w:rsidRPr="00D1305A">
        <w:rPr>
          <w:rFonts w:ascii="Times New Roman" w:hAnsi="Times New Roman"/>
          <w:sz w:val="28"/>
          <w:szCs w:val="28"/>
          <w:lang w:eastAsia="ru-RU"/>
        </w:rPr>
        <w:t>.</w:t>
      </w:r>
      <w:r w:rsidRPr="00D1305A">
        <w:rPr>
          <w:rFonts w:ascii="Times New Roman" w:hAnsi="Times New Roman"/>
          <w:sz w:val="28"/>
          <w:szCs w:val="28"/>
        </w:rPr>
        <w:t xml:space="preserve"> </w:t>
      </w:r>
      <w:r w:rsidR="000679FB" w:rsidRPr="00D1305A">
        <w:rPr>
          <w:rFonts w:ascii="Times New Roman" w:hAnsi="Times New Roman"/>
          <w:sz w:val="28"/>
          <w:szCs w:val="28"/>
        </w:rPr>
        <w:t>Исчерпывающий перечень д</w:t>
      </w:r>
      <w:r w:rsidR="00D82723" w:rsidRPr="00D1305A">
        <w:rPr>
          <w:rFonts w:ascii="Times New Roman" w:hAnsi="Times New Roman"/>
          <w:sz w:val="28"/>
          <w:szCs w:val="28"/>
        </w:rPr>
        <w:t>окумент</w:t>
      </w:r>
      <w:r w:rsidR="000679FB" w:rsidRPr="00D1305A">
        <w:rPr>
          <w:rFonts w:ascii="Times New Roman" w:hAnsi="Times New Roman"/>
          <w:sz w:val="28"/>
          <w:szCs w:val="28"/>
        </w:rPr>
        <w:t>ов</w:t>
      </w:r>
      <w:r w:rsidR="00D82723" w:rsidRPr="00D1305A">
        <w:rPr>
          <w:rFonts w:ascii="Times New Roman" w:hAnsi="Times New Roman"/>
          <w:sz w:val="28"/>
          <w:szCs w:val="28"/>
        </w:rPr>
        <w:t>, необходимы</w:t>
      </w:r>
      <w:r w:rsidR="000679FB" w:rsidRPr="00D1305A">
        <w:rPr>
          <w:rFonts w:ascii="Times New Roman" w:hAnsi="Times New Roman"/>
          <w:sz w:val="28"/>
          <w:szCs w:val="28"/>
        </w:rPr>
        <w:t>х</w:t>
      </w:r>
      <w:r w:rsidR="00D82723" w:rsidRPr="00D1305A">
        <w:rPr>
          <w:rFonts w:ascii="Times New Roman" w:hAnsi="Times New Roman"/>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D1305A">
        <w:rPr>
          <w:rFonts w:ascii="Times New Roman" w:hAnsi="Times New Roman"/>
          <w:sz w:val="28"/>
          <w:szCs w:val="28"/>
        </w:rPr>
        <w:t>о</w:t>
      </w:r>
      <w:r w:rsidR="00D82723" w:rsidRPr="00D1305A">
        <w:rPr>
          <w:rFonts w:ascii="Times New Roman" w:hAnsi="Times New Roman"/>
          <w:sz w:val="28"/>
          <w:szCs w:val="28"/>
        </w:rPr>
        <w:t>ставить</w:t>
      </w:r>
      <w:r w:rsidR="00A72E9B" w:rsidRPr="00D1305A">
        <w:rPr>
          <w:rFonts w:ascii="Times New Roman" w:hAnsi="Times New Roman"/>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D1305A">
        <w:rPr>
          <w:rFonts w:ascii="Times New Roman" w:hAnsi="Times New Roman"/>
          <w:sz w:val="28"/>
          <w:szCs w:val="28"/>
        </w:rPr>
        <w:t>:</w:t>
      </w:r>
    </w:p>
    <w:p w:rsidR="00927D26" w:rsidRPr="00D1305A" w:rsidRDefault="00927D26" w:rsidP="00927D26">
      <w:pPr>
        <w:autoSpaceDE w:val="0"/>
        <w:autoSpaceDN w:val="0"/>
        <w:adjustRightInd w:val="0"/>
        <w:spacing w:after="0" w:line="240" w:lineRule="auto"/>
        <w:ind w:firstLine="709"/>
        <w:jc w:val="both"/>
        <w:outlineLvl w:val="2"/>
        <w:rPr>
          <w:rFonts w:ascii="Times New Roman" w:hAnsi="Times New Roman"/>
          <w:sz w:val="28"/>
          <w:szCs w:val="28"/>
          <w:lang w:bidi="ru-RU"/>
        </w:rPr>
      </w:pPr>
      <w:r w:rsidRPr="00D1305A">
        <w:rPr>
          <w:rFonts w:ascii="Times New Roman" w:hAnsi="Times New Roman"/>
          <w:sz w:val="28"/>
          <w:szCs w:val="28"/>
          <w:lang w:bidi="ru-RU"/>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27D26" w:rsidRPr="00D1305A" w:rsidRDefault="00927D26" w:rsidP="00927D26">
      <w:pPr>
        <w:autoSpaceDE w:val="0"/>
        <w:autoSpaceDN w:val="0"/>
        <w:adjustRightInd w:val="0"/>
        <w:spacing w:after="0" w:line="240" w:lineRule="auto"/>
        <w:ind w:firstLine="709"/>
        <w:jc w:val="both"/>
        <w:outlineLvl w:val="2"/>
        <w:rPr>
          <w:rFonts w:ascii="Times New Roman" w:hAnsi="Times New Roman"/>
          <w:sz w:val="28"/>
          <w:szCs w:val="28"/>
          <w:lang w:bidi="ru-RU"/>
        </w:rPr>
      </w:pPr>
      <w:r w:rsidRPr="00D1305A">
        <w:rPr>
          <w:rFonts w:ascii="Times New Roman" w:hAnsi="Times New Roman"/>
          <w:sz w:val="28"/>
          <w:szCs w:val="28"/>
          <w:lang w:bidi="ru-RU"/>
        </w:rPr>
        <w:t>2) сведения из Единого государственного реестра недвижимости об объекте недвижимости (о земельном участке);</w:t>
      </w:r>
    </w:p>
    <w:p w:rsidR="00927D26" w:rsidRPr="00D1305A" w:rsidRDefault="00927D26" w:rsidP="00B3050A">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lang w:bidi="ru-RU"/>
        </w:rPr>
        <w:t>3)</w:t>
      </w:r>
      <w:r w:rsidRPr="00D1305A">
        <w:rPr>
          <w:rFonts w:ascii="Times New Roman" w:hAnsi="Times New Roman"/>
          <w:sz w:val="28"/>
          <w:szCs w:val="28"/>
          <w:lang w:bidi="ru-RU"/>
        </w:rPr>
        <w:tab/>
        <w:t>сведения из Единого государственного реестра недвижимости об объекте недвижимости (о здании и (или) сооружении, расположенном(</w:t>
      </w:r>
      <w:proofErr w:type="spellStart"/>
      <w:r w:rsidRPr="00D1305A">
        <w:rPr>
          <w:rFonts w:ascii="Times New Roman" w:hAnsi="Times New Roman"/>
          <w:sz w:val="28"/>
          <w:szCs w:val="28"/>
          <w:lang w:bidi="ru-RU"/>
        </w:rPr>
        <w:t>ых</w:t>
      </w:r>
      <w:proofErr w:type="spellEnd"/>
      <w:r w:rsidRPr="00D1305A">
        <w:rPr>
          <w:rFonts w:ascii="Times New Roman" w:hAnsi="Times New Roman"/>
          <w:sz w:val="28"/>
          <w:szCs w:val="28"/>
          <w:lang w:bidi="ru-RU"/>
        </w:rPr>
        <w:t xml:space="preserve">) на </w:t>
      </w:r>
      <w:r w:rsidRPr="00D1305A">
        <w:rPr>
          <w:rFonts w:ascii="Times New Roman" w:hAnsi="Times New Roman"/>
          <w:sz w:val="28"/>
          <w:szCs w:val="28"/>
          <w:lang w:bidi="ru-RU"/>
        </w:rPr>
        <w:lastRenderedPageBreak/>
        <w:t>земельном участке) (при наличии на земельном участке зданий и (или) сооружении).</w:t>
      </w:r>
    </w:p>
    <w:p w:rsidR="001A5DAB" w:rsidRPr="00D1305A" w:rsidRDefault="001A5DAB" w:rsidP="00B3050A">
      <w:pPr>
        <w:widowControl w:val="0"/>
        <w:suppressAutoHyphens/>
        <w:spacing w:after="0" w:line="240" w:lineRule="auto"/>
        <w:ind w:firstLine="709"/>
        <w:jc w:val="both"/>
        <w:rPr>
          <w:rFonts w:ascii="Times New Roman" w:eastAsia="Lucida Sans Unicode" w:hAnsi="Times New Roman"/>
          <w:bCs/>
          <w:sz w:val="28"/>
          <w:szCs w:val="28"/>
          <w:lang w:bidi="en-US"/>
        </w:rPr>
      </w:pPr>
      <w:r w:rsidRPr="00D1305A">
        <w:rPr>
          <w:rFonts w:ascii="Times New Roman" w:eastAsia="Lucida Sans Unicode" w:hAnsi="Times New Roman"/>
          <w:bCs/>
          <w:sz w:val="28"/>
          <w:szCs w:val="28"/>
          <w:lang w:bidi="en-US"/>
        </w:rPr>
        <w:t>2.</w:t>
      </w:r>
      <w:r w:rsidR="00D95601" w:rsidRPr="00D1305A">
        <w:rPr>
          <w:rFonts w:ascii="Times New Roman" w:eastAsia="Lucida Sans Unicode" w:hAnsi="Times New Roman"/>
          <w:bCs/>
          <w:sz w:val="28"/>
          <w:szCs w:val="28"/>
          <w:lang w:bidi="en-US"/>
        </w:rPr>
        <w:t>6</w:t>
      </w:r>
      <w:r w:rsidRPr="00D1305A">
        <w:rPr>
          <w:rFonts w:ascii="Times New Roman" w:eastAsia="Lucida Sans Unicode" w:hAnsi="Times New Roman"/>
          <w:bCs/>
          <w:sz w:val="28"/>
          <w:szCs w:val="28"/>
          <w:lang w:bidi="en-US"/>
        </w:rPr>
        <w:t>.</w:t>
      </w:r>
      <w:r w:rsidR="00D95601" w:rsidRPr="00D1305A">
        <w:rPr>
          <w:rFonts w:ascii="Times New Roman" w:eastAsia="Lucida Sans Unicode" w:hAnsi="Times New Roman"/>
          <w:bCs/>
          <w:sz w:val="28"/>
          <w:szCs w:val="28"/>
          <w:lang w:bidi="en-US"/>
        </w:rPr>
        <w:t>1</w:t>
      </w:r>
      <w:r w:rsidR="001B1233" w:rsidRPr="00D1305A">
        <w:rPr>
          <w:rFonts w:ascii="Times New Roman" w:eastAsia="Lucida Sans Unicode" w:hAnsi="Times New Roman"/>
          <w:bCs/>
          <w:sz w:val="28"/>
          <w:szCs w:val="28"/>
          <w:lang w:bidi="en-US"/>
        </w:rPr>
        <w:t>3</w:t>
      </w:r>
      <w:r w:rsidRPr="00D1305A">
        <w:rPr>
          <w:rFonts w:ascii="Times New Roman" w:eastAsia="Lucida Sans Unicode" w:hAnsi="Times New Roman"/>
          <w:bCs/>
          <w:sz w:val="28"/>
          <w:szCs w:val="28"/>
          <w:lang w:bidi="en-US"/>
        </w:rPr>
        <w:t>.</w:t>
      </w:r>
      <w:r w:rsidRPr="00D1305A">
        <w:rPr>
          <w:rFonts w:ascii="Times New Roman" w:hAnsi="Times New Roman"/>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A5DAB" w:rsidRPr="00D1305A"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D1305A">
        <w:rPr>
          <w:rFonts w:ascii="Times New Roman" w:eastAsia="Lucida Sans Unicode" w:hAnsi="Times New Roman"/>
          <w:bCs/>
          <w:sz w:val="28"/>
          <w:szCs w:val="28"/>
          <w:lang w:bidi="en-US"/>
        </w:rPr>
        <w:t>2.</w:t>
      </w:r>
      <w:r w:rsidR="00D95601" w:rsidRPr="00D1305A">
        <w:rPr>
          <w:rFonts w:ascii="Times New Roman" w:eastAsia="Lucida Sans Unicode" w:hAnsi="Times New Roman"/>
          <w:bCs/>
          <w:sz w:val="28"/>
          <w:szCs w:val="28"/>
          <w:lang w:bidi="en-US"/>
        </w:rPr>
        <w:t>6</w:t>
      </w:r>
      <w:r w:rsidRPr="00D1305A">
        <w:rPr>
          <w:rFonts w:ascii="Times New Roman" w:eastAsia="Lucida Sans Unicode" w:hAnsi="Times New Roman"/>
          <w:bCs/>
          <w:sz w:val="28"/>
          <w:szCs w:val="28"/>
          <w:lang w:bidi="en-US"/>
        </w:rPr>
        <w:t>.</w:t>
      </w:r>
      <w:r w:rsidR="00D95601" w:rsidRPr="00D1305A">
        <w:rPr>
          <w:rFonts w:ascii="Times New Roman" w:eastAsia="Lucida Sans Unicode" w:hAnsi="Times New Roman"/>
          <w:bCs/>
          <w:sz w:val="28"/>
          <w:szCs w:val="28"/>
          <w:lang w:bidi="en-US"/>
        </w:rPr>
        <w:t>1</w:t>
      </w:r>
      <w:r w:rsidR="001B1233" w:rsidRPr="00D1305A">
        <w:rPr>
          <w:rFonts w:ascii="Times New Roman" w:eastAsia="Lucida Sans Unicode" w:hAnsi="Times New Roman"/>
          <w:bCs/>
          <w:sz w:val="28"/>
          <w:szCs w:val="28"/>
          <w:lang w:bidi="en-US"/>
        </w:rPr>
        <w:t xml:space="preserve">4. </w:t>
      </w:r>
      <w:r w:rsidRPr="00D1305A">
        <w:rPr>
          <w:rFonts w:ascii="Times New Roman" w:eastAsia="Lucida Sans Unicode" w:hAnsi="Times New Roman"/>
          <w:bCs/>
          <w:sz w:val="28"/>
          <w:szCs w:val="28"/>
          <w:lang w:bidi="en-US"/>
        </w:rPr>
        <w:t>Документы, перечисленные в п</w:t>
      </w:r>
      <w:r w:rsidR="00165EBE" w:rsidRPr="00D1305A">
        <w:rPr>
          <w:rFonts w:ascii="Times New Roman" w:eastAsia="Lucida Sans Unicode" w:hAnsi="Times New Roman"/>
          <w:bCs/>
          <w:sz w:val="28"/>
          <w:szCs w:val="28"/>
          <w:lang w:bidi="en-US"/>
        </w:rPr>
        <w:t>ункте</w:t>
      </w:r>
      <w:r w:rsidRPr="00D1305A">
        <w:rPr>
          <w:rFonts w:ascii="Times New Roman" w:eastAsia="Lucida Sans Unicode" w:hAnsi="Times New Roman"/>
          <w:bCs/>
          <w:sz w:val="28"/>
          <w:szCs w:val="28"/>
          <w:lang w:bidi="en-US"/>
        </w:rPr>
        <w:t xml:space="preserve"> 2.</w:t>
      </w:r>
      <w:r w:rsidR="00D95601" w:rsidRPr="00D1305A">
        <w:rPr>
          <w:rFonts w:ascii="Times New Roman" w:eastAsia="Lucida Sans Unicode" w:hAnsi="Times New Roman"/>
          <w:bCs/>
          <w:sz w:val="28"/>
          <w:szCs w:val="28"/>
          <w:lang w:bidi="en-US"/>
        </w:rPr>
        <w:t>6</w:t>
      </w:r>
      <w:r w:rsidRPr="00D1305A">
        <w:rPr>
          <w:rFonts w:ascii="Times New Roman" w:eastAsia="Lucida Sans Unicode" w:hAnsi="Times New Roman"/>
          <w:bCs/>
          <w:sz w:val="28"/>
          <w:szCs w:val="28"/>
          <w:lang w:bidi="en-US"/>
        </w:rPr>
        <w:t>.</w:t>
      </w:r>
      <w:r w:rsidR="00D95601" w:rsidRPr="00D1305A">
        <w:rPr>
          <w:rFonts w:ascii="Times New Roman" w:eastAsia="Lucida Sans Unicode" w:hAnsi="Times New Roman"/>
          <w:bCs/>
          <w:sz w:val="28"/>
          <w:szCs w:val="28"/>
          <w:lang w:bidi="en-US"/>
        </w:rPr>
        <w:t>1</w:t>
      </w:r>
      <w:r w:rsidR="001B1233" w:rsidRPr="00D1305A">
        <w:rPr>
          <w:rFonts w:ascii="Times New Roman" w:eastAsia="Lucida Sans Unicode" w:hAnsi="Times New Roman"/>
          <w:bCs/>
          <w:sz w:val="28"/>
          <w:szCs w:val="28"/>
          <w:lang w:bidi="en-US"/>
        </w:rPr>
        <w:t>2</w:t>
      </w:r>
      <w:r w:rsidRPr="00D1305A">
        <w:rPr>
          <w:rFonts w:ascii="Times New Roman" w:eastAsia="Lucida Sans Unicode" w:hAnsi="Times New Roman"/>
          <w:bCs/>
          <w:sz w:val="28"/>
          <w:szCs w:val="28"/>
          <w:lang w:bidi="en-US"/>
        </w:rPr>
        <w:t>,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1305A"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1305A">
        <w:rPr>
          <w:rFonts w:ascii="Times New Roman" w:hAnsi="Times New Roman"/>
          <w:sz w:val="28"/>
          <w:szCs w:val="28"/>
        </w:rPr>
        <w:t>2.</w:t>
      </w:r>
      <w:r w:rsidR="00D95601" w:rsidRPr="00D1305A">
        <w:rPr>
          <w:rFonts w:ascii="Times New Roman" w:hAnsi="Times New Roman"/>
          <w:sz w:val="28"/>
          <w:szCs w:val="28"/>
        </w:rPr>
        <w:t>6</w:t>
      </w:r>
      <w:r w:rsidRPr="00D1305A">
        <w:rPr>
          <w:rFonts w:ascii="Times New Roman" w:hAnsi="Times New Roman"/>
          <w:sz w:val="28"/>
          <w:szCs w:val="28"/>
        </w:rPr>
        <w:t>.1</w:t>
      </w:r>
      <w:r w:rsidR="001B1233" w:rsidRPr="00D1305A">
        <w:rPr>
          <w:rFonts w:ascii="Times New Roman" w:hAnsi="Times New Roman"/>
          <w:sz w:val="28"/>
          <w:szCs w:val="28"/>
        </w:rPr>
        <w:t>5</w:t>
      </w:r>
      <w:r w:rsidRPr="00D1305A">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1305A"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1305A">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D1305A"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sidRPr="00D1305A">
        <w:rPr>
          <w:rFonts w:ascii="Times New Roman" w:hAnsi="Times New Roman"/>
          <w:sz w:val="28"/>
          <w:szCs w:val="28"/>
        </w:rPr>
        <w:t>Региональном п</w:t>
      </w:r>
      <w:r w:rsidRPr="00D1305A">
        <w:rPr>
          <w:rFonts w:ascii="Times New Roman" w:hAnsi="Times New Roman"/>
          <w:sz w:val="28"/>
          <w:szCs w:val="28"/>
        </w:rPr>
        <w:t>ортале.</w:t>
      </w:r>
    </w:p>
    <w:p w:rsidR="001A5DAB" w:rsidRPr="00D1305A"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1305A"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1305A" w:rsidRDefault="001A5DA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w:t>
      </w:r>
      <w:r w:rsidRPr="00D1305A">
        <w:rPr>
          <w:rFonts w:ascii="Times New Roman" w:hAnsi="Times New Roman"/>
          <w:sz w:val="28"/>
          <w:szCs w:val="28"/>
        </w:rPr>
        <w:lastRenderedPageBreak/>
        <w:t>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D1305A"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D1305A">
        <w:rPr>
          <w:rFonts w:ascii="Times New Roman" w:hAnsi="Times New Roman"/>
          <w:sz w:val="28"/>
          <w:szCs w:val="28"/>
        </w:rPr>
        <w:t>2.</w:t>
      </w:r>
      <w:r w:rsidR="00D95601" w:rsidRPr="00D1305A">
        <w:rPr>
          <w:rFonts w:ascii="Times New Roman" w:hAnsi="Times New Roman"/>
          <w:sz w:val="28"/>
          <w:szCs w:val="28"/>
        </w:rPr>
        <w:t>6</w:t>
      </w:r>
      <w:r w:rsidRPr="00D1305A">
        <w:rPr>
          <w:rFonts w:ascii="Times New Roman" w:hAnsi="Times New Roman"/>
          <w:sz w:val="28"/>
          <w:szCs w:val="28"/>
        </w:rPr>
        <w:t>.</w:t>
      </w:r>
      <w:r w:rsidR="001B1233" w:rsidRPr="00D1305A">
        <w:rPr>
          <w:rFonts w:ascii="Times New Roman" w:hAnsi="Times New Roman"/>
          <w:sz w:val="28"/>
          <w:szCs w:val="28"/>
        </w:rPr>
        <w:t>16</w:t>
      </w:r>
      <w:r w:rsidRPr="00D1305A">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1305A" w:rsidRDefault="001A5DAB" w:rsidP="00D84B30">
      <w:pPr>
        <w:pStyle w:val="ConsPlusNormal"/>
        <w:suppressAutoHyphens/>
        <w:ind w:firstLine="709"/>
        <w:jc w:val="both"/>
        <w:rPr>
          <w:rFonts w:ascii="Times New Roman" w:hAnsi="Times New Roman"/>
          <w:sz w:val="28"/>
          <w:szCs w:val="28"/>
        </w:rPr>
      </w:pPr>
      <w:r w:rsidRPr="00D1305A">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1305A" w:rsidRDefault="001A5DAB" w:rsidP="00D84B30">
      <w:pPr>
        <w:pStyle w:val="ConsPlusNormal"/>
        <w:suppressAutoHyphens/>
        <w:ind w:firstLine="709"/>
        <w:jc w:val="both"/>
        <w:rPr>
          <w:rFonts w:ascii="Times New Roman" w:hAnsi="Times New Roman"/>
          <w:sz w:val="28"/>
          <w:szCs w:val="28"/>
        </w:rPr>
      </w:pPr>
      <w:r w:rsidRPr="00D1305A">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1305A" w:rsidRDefault="001A5DAB" w:rsidP="00D84B30">
      <w:pPr>
        <w:pStyle w:val="ConsPlusNormal"/>
        <w:suppressAutoHyphens/>
        <w:ind w:firstLine="709"/>
        <w:jc w:val="both"/>
        <w:rPr>
          <w:rFonts w:ascii="Times New Roman" w:hAnsi="Times New Roman"/>
          <w:sz w:val="28"/>
          <w:szCs w:val="28"/>
        </w:rPr>
      </w:pPr>
      <w:r w:rsidRPr="00D1305A">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1305A" w:rsidRDefault="001A5DAB" w:rsidP="00D84B30">
      <w:pPr>
        <w:shd w:val="clear" w:color="auto" w:fill="FFFFFF"/>
        <w:spacing w:after="0" w:line="240" w:lineRule="auto"/>
        <w:ind w:firstLine="709"/>
        <w:jc w:val="both"/>
        <w:rPr>
          <w:rFonts w:ascii="Times New Roman" w:hAnsi="Times New Roman"/>
          <w:sz w:val="28"/>
          <w:szCs w:val="28"/>
        </w:rPr>
      </w:pPr>
      <w:r w:rsidRPr="00D1305A">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w:t>
      </w:r>
      <w:r w:rsidR="00C56D80" w:rsidRPr="00D1305A">
        <w:rPr>
          <w:rFonts w:ascii="Times New Roman" w:hAnsi="Times New Roman"/>
          <w:sz w:val="28"/>
          <w:szCs w:val="28"/>
        </w:rPr>
        <w:t xml:space="preserve"> работника МФЦ, предусмотренной </w:t>
      </w:r>
      <w:hyperlink r:id="rId8" w:history="1">
        <w:r w:rsidRPr="00D1305A">
          <w:rPr>
            <w:rFonts w:ascii="Times New Roman" w:hAnsi="Times New Roman"/>
            <w:sz w:val="28"/>
            <w:szCs w:val="28"/>
          </w:rPr>
          <w:t>частью 1.1 статьи 16</w:t>
        </w:r>
      </w:hyperlink>
      <w:r w:rsidR="00C56D80" w:rsidRPr="00D1305A">
        <w:rPr>
          <w:rFonts w:ascii="Times New Roman" w:hAnsi="Times New Roman"/>
          <w:sz w:val="28"/>
          <w:szCs w:val="28"/>
        </w:rPr>
        <w:t xml:space="preserve"> </w:t>
      </w:r>
      <w:r w:rsidRPr="00D1305A">
        <w:rPr>
          <w:rFonts w:ascii="Times New Roman" w:hAnsi="Times New Roman"/>
          <w:sz w:val="28"/>
          <w:szCs w:val="28"/>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w:t>
      </w:r>
      <w:r w:rsidR="00C56D80" w:rsidRPr="00D1305A">
        <w:rPr>
          <w:rFonts w:ascii="Times New Roman" w:hAnsi="Times New Roman"/>
          <w:sz w:val="28"/>
          <w:szCs w:val="28"/>
        </w:rPr>
        <w:t xml:space="preserve">ля организации, предусмотренной </w:t>
      </w:r>
      <w:hyperlink r:id="rId9" w:history="1">
        <w:r w:rsidRPr="00D1305A">
          <w:rPr>
            <w:rFonts w:ascii="Times New Roman" w:hAnsi="Times New Roman"/>
            <w:sz w:val="28"/>
            <w:szCs w:val="28"/>
          </w:rPr>
          <w:t>частью 1.1 статьи 16</w:t>
        </w:r>
      </w:hyperlink>
      <w:r w:rsidRPr="00D1305A">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1305A" w:rsidRDefault="001A5DA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2.</w:t>
      </w:r>
      <w:r w:rsidR="00D95601" w:rsidRPr="00D1305A">
        <w:rPr>
          <w:rFonts w:ascii="Times New Roman" w:hAnsi="Times New Roman"/>
          <w:sz w:val="28"/>
          <w:szCs w:val="28"/>
        </w:rPr>
        <w:t>6</w:t>
      </w:r>
      <w:r w:rsidRPr="00D1305A">
        <w:rPr>
          <w:rFonts w:ascii="Times New Roman" w:hAnsi="Times New Roman"/>
          <w:sz w:val="28"/>
          <w:szCs w:val="28"/>
        </w:rPr>
        <w:t>.</w:t>
      </w:r>
      <w:r w:rsidR="001B1233" w:rsidRPr="00D1305A">
        <w:rPr>
          <w:rFonts w:ascii="Times New Roman" w:hAnsi="Times New Roman"/>
          <w:sz w:val="28"/>
          <w:szCs w:val="28"/>
        </w:rPr>
        <w:t>17</w:t>
      </w:r>
      <w:r w:rsidRPr="00D1305A">
        <w:rPr>
          <w:rFonts w:ascii="Times New Roman" w:hAnsi="Times New Roman"/>
          <w:sz w:val="28"/>
          <w:szCs w:val="28"/>
        </w:rPr>
        <w:t>.</w:t>
      </w:r>
      <w:r w:rsidR="000E6215" w:rsidRPr="00D1305A">
        <w:rPr>
          <w:rFonts w:ascii="Times New Roman" w:hAnsi="Times New Roman"/>
          <w:sz w:val="28"/>
          <w:szCs w:val="28"/>
        </w:rPr>
        <w:t xml:space="preserve"> </w:t>
      </w:r>
      <w:r w:rsidRPr="00D1305A">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Pr="00D1305A" w:rsidRDefault="001A5DAB" w:rsidP="00D84B30">
      <w:pPr>
        <w:spacing w:after="0" w:line="240" w:lineRule="auto"/>
        <w:ind w:firstLine="709"/>
        <w:jc w:val="both"/>
        <w:rPr>
          <w:rFonts w:ascii="Times New Roman" w:hAnsi="Times New Roman"/>
          <w:sz w:val="28"/>
          <w:szCs w:val="28"/>
        </w:rPr>
      </w:pPr>
    </w:p>
    <w:p w:rsidR="00D83B26" w:rsidRPr="00D1305A"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D1305A">
        <w:rPr>
          <w:rFonts w:ascii="Times New Roman" w:hAnsi="Times New Roman"/>
          <w:sz w:val="28"/>
          <w:szCs w:val="28"/>
        </w:rPr>
        <w:t xml:space="preserve">Подраздел </w:t>
      </w:r>
      <w:r w:rsidR="00D83B26" w:rsidRPr="00D1305A">
        <w:rPr>
          <w:rFonts w:ascii="Times New Roman" w:hAnsi="Times New Roman"/>
          <w:sz w:val="28"/>
          <w:szCs w:val="28"/>
          <w:lang w:eastAsia="ru-RU"/>
        </w:rPr>
        <w:t>2.</w:t>
      </w:r>
      <w:r w:rsidR="00D95601" w:rsidRPr="00D1305A">
        <w:rPr>
          <w:rFonts w:ascii="Times New Roman" w:hAnsi="Times New Roman"/>
          <w:sz w:val="28"/>
          <w:szCs w:val="28"/>
          <w:lang w:eastAsia="ru-RU"/>
        </w:rPr>
        <w:t>7</w:t>
      </w:r>
      <w:r w:rsidR="00D83B26" w:rsidRPr="00D1305A">
        <w:rPr>
          <w:rFonts w:ascii="Times New Roman" w:hAnsi="Times New Roman"/>
          <w:sz w:val="28"/>
          <w:szCs w:val="28"/>
          <w:lang w:eastAsia="ru-RU"/>
        </w:rPr>
        <w:t>.</w:t>
      </w:r>
      <w:r w:rsidR="00ED2DE7" w:rsidRPr="00D1305A">
        <w:rPr>
          <w:rFonts w:ascii="Times New Roman" w:hAnsi="Times New Roman"/>
          <w:sz w:val="28"/>
          <w:szCs w:val="28"/>
          <w:lang w:eastAsia="ru-RU"/>
        </w:rPr>
        <w:t xml:space="preserve"> </w:t>
      </w:r>
      <w:r w:rsidR="00D83B26" w:rsidRPr="00D1305A">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1305A"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Pr="00D1305A"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2.</w:t>
      </w:r>
      <w:r w:rsidR="00D95601" w:rsidRPr="00D1305A">
        <w:rPr>
          <w:rFonts w:ascii="Times New Roman" w:hAnsi="Times New Roman"/>
          <w:sz w:val="28"/>
          <w:szCs w:val="28"/>
        </w:rPr>
        <w:t>7</w:t>
      </w:r>
      <w:r w:rsidRPr="00D1305A">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1305A"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D1305A"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поданное заявление не соответствует по форме и содержанию требованиям, предъявляемым к заявлению, согласно </w:t>
      </w:r>
      <w:r w:rsidR="009D0065" w:rsidRPr="00D1305A">
        <w:rPr>
          <w:rFonts w:ascii="Times New Roman" w:hAnsi="Times New Roman"/>
          <w:sz w:val="28"/>
          <w:szCs w:val="28"/>
        </w:rPr>
        <w:t xml:space="preserve">приложению </w:t>
      </w:r>
      <w:r w:rsidR="007078F3" w:rsidRPr="00D1305A">
        <w:rPr>
          <w:rFonts w:ascii="Times New Roman" w:hAnsi="Times New Roman"/>
          <w:sz w:val="28"/>
          <w:szCs w:val="28"/>
        </w:rPr>
        <w:t>1</w:t>
      </w:r>
      <w:r w:rsidRPr="00D1305A">
        <w:rPr>
          <w:rFonts w:ascii="Times New Roman" w:hAnsi="Times New Roman"/>
          <w:sz w:val="28"/>
          <w:szCs w:val="28"/>
        </w:rPr>
        <w:t xml:space="preserve"> к Регламенту;</w:t>
      </w:r>
    </w:p>
    <w:p w:rsidR="00A420CE" w:rsidRPr="00D1305A"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D1305A">
        <w:rPr>
          <w:rFonts w:ascii="Times New Roman" w:hAnsi="Times New Roman"/>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D1305A"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D1305A">
        <w:rPr>
          <w:rFonts w:ascii="Times New Roman" w:hAnsi="Times New Roman"/>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D1305A"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D1305A">
        <w:rPr>
          <w:rFonts w:ascii="Times New Roman" w:hAnsi="Times New Roman"/>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D1305A"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D1305A">
        <w:rPr>
          <w:rFonts w:ascii="Times New Roman" w:hAnsi="Times New Roman"/>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D1305A"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D1305A">
        <w:rPr>
          <w:rFonts w:ascii="Times New Roman" w:hAnsi="Times New Roman"/>
          <w:sz w:val="28"/>
          <w:szCs w:val="28"/>
          <w:lang w:eastAsia="ru-RU"/>
        </w:rPr>
        <w:t xml:space="preserve">неполное заполнение полей в форме заявления, в том числе в интерактивной форме заявления на Едином портале, Региональном портале; </w:t>
      </w:r>
    </w:p>
    <w:p w:rsidR="001A5DAB" w:rsidRPr="00D1305A" w:rsidRDefault="001A5DAB" w:rsidP="00D84B30">
      <w:pPr>
        <w:tabs>
          <w:tab w:val="left" w:pos="1260"/>
          <w:tab w:val="num" w:pos="1440"/>
        </w:tabs>
        <w:spacing w:after="0" w:line="240" w:lineRule="auto"/>
        <w:ind w:firstLine="709"/>
        <w:jc w:val="both"/>
        <w:rPr>
          <w:rFonts w:ascii="Times New Roman" w:hAnsi="Times New Roman"/>
          <w:sz w:val="28"/>
          <w:szCs w:val="28"/>
        </w:rPr>
      </w:pPr>
      <w:r w:rsidRPr="00D1305A">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sidRPr="00D1305A">
        <w:rPr>
          <w:rFonts w:ascii="Times New Roman" w:hAnsi="Times New Roman"/>
          <w:sz w:val="28"/>
          <w:szCs w:val="28"/>
        </w:rPr>
        <w:t>ом</w:t>
      </w:r>
      <w:r w:rsidRPr="00D1305A">
        <w:rPr>
          <w:rFonts w:ascii="Times New Roman" w:hAnsi="Times New Roman"/>
          <w:sz w:val="28"/>
          <w:szCs w:val="28"/>
        </w:rPr>
        <w:t xml:space="preserve"> </w:t>
      </w:r>
      <w:r w:rsidR="007078F3" w:rsidRPr="00D1305A">
        <w:rPr>
          <w:rFonts w:ascii="Times New Roman" w:hAnsi="Times New Roman"/>
          <w:sz w:val="28"/>
          <w:szCs w:val="28"/>
        </w:rPr>
        <w:t>2.6.1</w:t>
      </w:r>
      <w:r w:rsidRPr="00D1305A">
        <w:rPr>
          <w:rFonts w:ascii="Times New Roman" w:hAnsi="Times New Roman"/>
          <w:sz w:val="28"/>
          <w:szCs w:val="28"/>
        </w:rPr>
        <w:t xml:space="preserve"> подраздела </w:t>
      </w:r>
      <w:r w:rsidR="007078F3" w:rsidRPr="00D1305A">
        <w:rPr>
          <w:rFonts w:ascii="Times New Roman" w:hAnsi="Times New Roman"/>
          <w:sz w:val="28"/>
          <w:szCs w:val="28"/>
        </w:rPr>
        <w:t>2.6</w:t>
      </w:r>
      <w:r w:rsidRPr="00D1305A">
        <w:rPr>
          <w:rFonts w:ascii="Times New Roman" w:hAnsi="Times New Roman"/>
          <w:sz w:val="28"/>
          <w:szCs w:val="28"/>
        </w:rPr>
        <w:t xml:space="preserve"> раздела </w:t>
      </w:r>
      <w:r w:rsidR="006B34B0" w:rsidRPr="00D1305A">
        <w:rPr>
          <w:rFonts w:ascii="Times New Roman" w:hAnsi="Times New Roman"/>
          <w:sz w:val="28"/>
          <w:szCs w:val="28"/>
        </w:rPr>
        <w:t>2</w:t>
      </w:r>
      <w:r w:rsidRPr="00D1305A">
        <w:rPr>
          <w:rFonts w:ascii="Times New Roman" w:hAnsi="Times New Roman"/>
          <w:sz w:val="28"/>
          <w:szCs w:val="28"/>
        </w:rPr>
        <w:t xml:space="preserve"> Регламента;</w:t>
      </w:r>
    </w:p>
    <w:p w:rsidR="004418DD" w:rsidRPr="00D1305A"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несоблюдение установленных нормативными правовыми актами требований, пред</w:t>
      </w:r>
      <w:r w:rsidR="004418DD" w:rsidRPr="00D1305A">
        <w:rPr>
          <w:rFonts w:ascii="Times New Roman" w:hAnsi="Times New Roman"/>
          <w:sz w:val="28"/>
          <w:szCs w:val="28"/>
        </w:rPr>
        <w:t>ъявляемых к электронной подписи;</w:t>
      </w:r>
    </w:p>
    <w:p w:rsidR="004418DD" w:rsidRPr="00D1305A" w:rsidRDefault="004418DD" w:rsidP="004418DD">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заявление о предоставлении муниципальной услуги подано в орган, не уполномоченный на предоставление муниципальной услуги.</w:t>
      </w:r>
    </w:p>
    <w:p w:rsidR="001A5DAB" w:rsidRPr="00D1305A" w:rsidRDefault="001A5DAB" w:rsidP="004418DD">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 2.</w:t>
      </w:r>
      <w:r w:rsidR="00D95601" w:rsidRPr="00D1305A">
        <w:rPr>
          <w:rFonts w:ascii="Times New Roman" w:hAnsi="Times New Roman"/>
          <w:sz w:val="28"/>
          <w:szCs w:val="28"/>
        </w:rPr>
        <w:t>7</w:t>
      </w:r>
      <w:r w:rsidRPr="00D1305A">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D1305A"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1305A">
        <w:rPr>
          <w:rFonts w:ascii="Times New Roman" w:hAnsi="Times New Roman"/>
          <w:sz w:val="28"/>
          <w:szCs w:val="28"/>
        </w:rPr>
        <w:t>одного</w:t>
      </w:r>
      <w:r w:rsidRPr="00D1305A">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1305A"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1305A"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2.</w:t>
      </w:r>
      <w:r w:rsidR="00D95601" w:rsidRPr="00D1305A">
        <w:rPr>
          <w:rFonts w:ascii="Times New Roman" w:hAnsi="Times New Roman"/>
          <w:sz w:val="28"/>
          <w:szCs w:val="28"/>
        </w:rPr>
        <w:t>7</w:t>
      </w:r>
      <w:r w:rsidRPr="00D1305A">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1305A">
        <w:rPr>
          <w:rFonts w:ascii="Times New Roman" w:eastAsia="Arial" w:hAnsi="Times New Roman"/>
          <w:sz w:val="28"/>
          <w:szCs w:val="28"/>
          <w:lang w:eastAsia="ar-SA"/>
        </w:rPr>
        <w:t xml:space="preserve">Едином Портале, </w:t>
      </w:r>
      <w:r w:rsidRPr="00D1305A">
        <w:rPr>
          <w:rFonts w:ascii="Times New Roman" w:hAnsi="Times New Roman"/>
          <w:sz w:val="28"/>
          <w:szCs w:val="28"/>
        </w:rPr>
        <w:t xml:space="preserve">Региональном портале </w:t>
      </w:r>
      <w:r w:rsidRPr="00D1305A">
        <w:rPr>
          <w:rFonts w:ascii="Times New Roman" w:eastAsia="Arial" w:hAnsi="Times New Roman"/>
          <w:sz w:val="28"/>
          <w:szCs w:val="28"/>
          <w:lang w:eastAsia="ar-SA"/>
        </w:rPr>
        <w:t>и официальном сайте Уполномоченного органа</w:t>
      </w:r>
      <w:r w:rsidRPr="00D1305A">
        <w:rPr>
          <w:rFonts w:ascii="Times New Roman" w:hAnsi="Times New Roman"/>
          <w:sz w:val="28"/>
          <w:szCs w:val="28"/>
        </w:rPr>
        <w:t>.</w:t>
      </w:r>
    </w:p>
    <w:p w:rsidR="001A5DAB" w:rsidRPr="00D1305A"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2.</w:t>
      </w:r>
      <w:r w:rsidR="00D95601" w:rsidRPr="00D1305A">
        <w:rPr>
          <w:rFonts w:ascii="Times New Roman" w:hAnsi="Times New Roman"/>
          <w:sz w:val="28"/>
          <w:szCs w:val="28"/>
        </w:rPr>
        <w:t>7</w:t>
      </w:r>
      <w:r w:rsidRPr="00D1305A">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1305A"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1305A"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D1305A">
        <w:rPr>
          <w:rFonts w:ascii="Times New Roman" w:hAnsi="Times New Roman"/>
          <w:sz w:val="28"/>
          <w:szCs w:val="28"/>
        </w:rPr>
        <w:t xml:space="preserve">Подраздел </w:t>
      </w:r>
      <w:r w:rsidR="00D83B26" w:rsidRPr="00D1305A">
        <w:rPr>
          <w:rFonts w:ascii="Times New Roman" w:hAnsi="Times New Roman"/>
          <w:sz w:val="28"/>
          <w:szCs w:val="28"/>
          <w:lang w:eastAsia="ru-RU"/>
        </w:rPr>
        <w:t>2.</w:t>
      </w:r>
      <w:r w:rsidR="00D95601" w:rsidRPr="00D1305A">
        <w:rPr>
          <w:rFonts w:ascii="Times New Roman" w:hAnsi="Times New Roman"/>
          <w:sz w:val="28"/>
          <w:szCs w:val="28"/>
          <w:lang w:eastAsia="ru-RU"/>
        </w:rPr>
        <w:t>8</w:t>
      </w:r>
      <w:r w:rsidR="00D83B26" w:rsidRPr="00D1305A">
        <w:rPr>
          <w:rFonts w:ascii="Times New Roman" w:hAnsi="Times New Roman"/>
          <w:sz w:val="28"/>
          <w:szCs w:val="28"/>
          <w:lang w:eastAsia="ru-RU"/>
        </w:rPr>
        <w:t>.</w:t>
      </w:r>
      <w:r w:rsidRPr="00D1305A">
        <w:rPr>
          <w:rFonts w:ascii="Times New Roman" w:hAnsi="Times New Roman"/>
          <w:sz w:val="28"/>
          <w:szCs w:val="28"/>
          <w:lang w:eastAsia="ru-RU"/>
        </w:rPr>
        <w:t xml:space="preserve"> </w:t>
      </w:r>
      <w:r w:rsidR="00D83B26" w:rsidRPr="00D1305A">
        <w:rPr>
          <w:rFonts w:ascii="Times New Roman" w:hAnsi="Times New Roman"/>
          <w:sz w:val="28"/>
          <w:szCs w:val="28"/>
          <w:lang w:eastAsia="ru-RU"/>
        </w:rPr>
        <w:t>Исчерпывающий перечень оснований для</w:t>
      </w:r>
    </w:p>
    <w:p w:rsidR="00D83B26" w:rsidRPr="00D1305A"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D1305A">
        <w:rPr>
          <w:rFonts w:ascii="Times New Roman" w:hAnsi="Times New Roman"/>
          <w:sz w:val="28"/>
          <w:szCs w:val="28"/>
          <w:lang w:eastAsia="ru-RU"/>
        </w:rPr>
        <w:t>п</w:t>
      </w:r>
      <w:r w:rsidR="00D83B26" w:rsidRPr="00D1305A">
        <w:rPr>
          <w:rFonts w:ascii="Times New Roman" w:hAnsi="Times New Roman"/>
          <w:sz w:val="28"/>
          <w:szCs w:val="28"/>
          <w:lang w:eastAsia="ru-RU"/>
        </w:rPr>
        <w:t>риостановления</w:t>
      </w:r>
      <w:r w:rsidR="0008605F" w:rsidRPr="00D1305A">
        <w:rPr>
          <w:rFonts w:ascii="Times New Roman" w:hAnsi="Times New Roman"/>
          <w:sz w:val="28"/>
          <w:szCs w:val="28"/>
          <w:lang w:eastAsia="ru-RU"/>
        </w:rPr>
        <w:t xml:space="preserve"> предоставления</w:t>
      </w:r>
      <w:r w:rsidR="00D83B26" w:rsidRPr="00D1305A">
        <w:rPr>
          <w:rFonts w:ascii="Times New Roman" w:hAnsi="Times New Roman"/>
          <w:sz w:val="28"/>
          <w:szCs w:val="28"/>
          <w:lang w:eastAsia="ru-RU"/>
        </w:rPr>
        <w:t xml:space="preserve"> или отказа в предоставлении муниципальной услуги</w:t>
      </w:r>
    </w:p>
    <w:p w:rsidR="0064695D" w:rsidRPr="00D1305A"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1305A"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10" w:name="P160"/>
      <w:bookmarkEnd w:id="10"/>
      <w:r w:rsidRPr="00D1305A">
        <w:rPr>
          <w:rFonts w:ascii="Times New Roman" w:hAnsi="Times New Roman"/>
          <w:sz w:val="28"/>
          <w:szCs w:val="28"/>
          <w:lang w:eastAsia="ru-RU"/>
        </w:rPr>
        <w:t>2.</w:t>
      </w:r>
      <w:r w:rsidR="00D95601" w:rsidRPr="00D1305A">
        <w:rPr>
          <w:rFonts w:ascii="Times New Roman" w:hAnsi="Times New Roman"/>
          <w:sz w:val="28"/>
          <w:szCs w:val="28"/>
          <w:lang w:eastAsia="ru-RU"/>
        </w:rPr>
        <w:t>8</w:t>
      </w:r>
      <w:r w:rsidRPr="00D1305A">
        <w:rPr>
          <w:rFonts w:ascii="Times New Roman" w:hAnsi="Times New Roman"/>
          <w:sz w:val="28"/>
          <w:szCs w:val="28"/>
          <w:lang w:eastAsia="ru-RU"/>
        </w:rPr>
        <w:t>.1.</w:t>
      </w:r>
      <w:r w:rsidR="00AE4A76" w:rsidRPr="00D1305A">
        <w:rPr>
          <w:rFonts w:ascii="Times New Roman" w:hAnsi="Times New Roman"/>
          <w:sz w:val="28"/>
          <w:szCs w:val="28"/>
          <w:lang w:eastAsia="ru-RU"/>
        </w:rPr>
        <w:t xml:space="preserve"> </w:t>
      </w:r>
      <w:r w:rsidRPr="00D1305A">
        <w:rPr>
          <w:rFonts w:ascii="Times New Roman" w:hAnsi="Times New Roman"/>
          <w:sz w:val="28"/>
          <w:szCs w:val="28"/>
        </w:rPr>
        <w:t>Основани</w:t>
      </w:r>
      <w:r w:rsidR="0064695D" w:rsidRPr="00D1305A">
        <w:rPr>
          <w:rFonts w:ascii="Times New Roman" w:hAnsi="Times New Roman"/>
          <w:sz w:val="28"/>
          <w:szCs w:val="28"/>
        </w:rPr>
        <w:t>й</w:t>
      </w:r>
      <w:r w:rsidRPr="00D1305A">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sidRPr="00D1305A">
        <w:rPr>
          <w:rFonts w:ascii="Times New Roman" w:hAnsi="Times New Roman"/>
          <w:sz w:val="28"/>
          <w:szCs w:val="28"/>
        </w:rPr>
        <w:t>йской Федерации</w:t>
      </w:r>
      <w:r w:rsidR="00E35CC9" w:rsidRPr="00D1305A">
        <w:rPr>
          <w:rFonts w:ascii="Times New Roman" w:hAnsi="Times New Roman"/>
          <w:i/>
          <w:sz w:val="28"/>
          <w:szCs w:val="28"/>
        </w:rPr>
        <w:t xml:space="preserve"> </w:t>
      </w:r>
      <w:r w:rsidR="00E35CC9" w:rsidRPr="00D1305A">
        <w:rPr>
          <w:rFonts w:ascii="Times New Roman" w:hAnsi="Times New Roman"/>
          <w:sz w:val="28"/>
          <w:szCs w:val="28"/>
        </w:rPr>
        <w:t>не предусмотрено</w:t>
      </w:r>
      <w:r w:rsidRPr="00D1305A">
        <w:rPr>
          <w:rFonts w:ascii="Times New Roman" w:hAnsi="Times New Roman"/>
          <w:sz w:val="28"/>
          <w:szCs w:val="28"/>
        </w:rPr>
        <w:t>.</w:t>
      </w:r>
    </w:p>
    <w:p w:rsidR="007078F3" w:rsidRPr="00D1305A"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1305A">
        <w:rPr>
          <w:rFonts w:ascii="Times New Roman" w:hAnsi="Times New Roman"/>
          <w:sz w:val="28"/>
          <w:szCs w:val="28"/>
          <w:lang w:eastAsia="ru-RU"/>
        </w:rPr>
        <w:t>2.</w:t>
      </w:r>
      <w:r w:rsidR="00D95601" w:rsidRPr="00D1305A">
        <w:rPr>
          <w:rFonts w:ascii="Times New Roman" w:hAnsi="Times New Roman"/>
          <w:sz w:val="28"/>
          <w:szCs w:val="28"/>
          <w:lang w:eastAsia="ru-RU"/>
        </w:rPr>
        <w:t>8</w:t>
      </w:r>
      <w:r w:rsidRPr="00D1305A">
        <w:rPr>
          <w:rFonts w:ascii="Times New Roman" w:hAnsi="Times New Roman"/>
          <w:sz w:val="28"/>
          <w:szCs w:val="28"/>
          <w:lang w:eastAsia="ru-RU"/>
        </w:rPr>
        <w:t>.2.</w:t>
      </w:r>
      <w:r w:rsidR="007078F3" w:rsidRPr="00D1305A">
        <w:rPr>
          <w:rFonts w:ascii="Times New Roman" w:hAnsi="Times New Roman"/>
          <w:sz w:val="28"/>
          <w:szCs w:val="28"/>
        </w:rPr>
        <w:t xml:space="preserve"> Заявителю отказывается в предоставлении муниципальной услуги </w:t>
      </w:r>
      <w:bookmarkStart w:id="11" w:name="OLE_LINK1"/>
      <w:bookmarkStart w:id="12" w:name="OLE_LINK2"/>
      <w:r w:rsidR="007078F3" w:rsidRPr="00D1305A">
        <w:rPr>
          <w:rFonts w:ascii="Times New Roman" w:hAnsi="Times New Roman"/>
          <w:sz w:val="28"/>
          <w:szCs w:val="28"/>
        </w:rPr>
        <w:t>при наличии хотя бы одного из следующих оснований</w:t>
      </w:r>
      <w:bookmarkEnd w:id="11"/>
      <w:bookmarkEnd w:id="12"/>
      <w:r w:rsidR="007078F3" w:rsidRPr="00D1305A">
        <w:rPr>
          <w:rFonts w:ascii="Times New Roman" w:hAnsi="Times New Roman"/>
          <w:sz w:val="28"/>
          <w:szCs w:val="28"/>
        </w:rPr>
        <w:t xml:space="preserve">: </w:t>
      </w:r>
    </w:p>
    <w:p w:rsidR="00C15DEA" w:rsidRPr="00D1305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1305A">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15DEA" w:rsidRPr="00D1305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1305A">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6F98" w:rsidRPr="00D1305A"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1305A">
        <w:rPr>
          <w:rFonts w:ascii="Times New Roman" w:hAnsi="Times New Roman"/>
          <w:sz w:val="28"/>
          <w:szCs w:val="28"/>
        </w:rPr>
        <w:t>несоответствие документов, в том числе представленных посредством использования Единого Портала, Регионального портала требованиям, установленными пунктом 2.7.1 подраздела 2.7 раздела 2 Регламента, необходимых в соответствии с нормативными правовыми актами для пред</w:t>
      </w:r>
      <w:r w:rsidR="001E3EC5" w:rsidRPr="00D1305A">
        <w:rPr>
          <w:rFonts w:ascii="Times New Roman" w:hAnsi="Times New Roman"/>
          <w:sz w:val="28"/>
          <w:szCs w:val="28"/>
        </w:rPr>
        <w:t>оставления муниципальной услуги;</w:t>
      </w:r>
    </w:p>
    <w:p w:rsidR="001E3EC5" w:rsidRPr="00D1305A" w:rsidRDefault="004B57A7" w:rsidP="00466F98">
      <w:pPr>
        <w:widowControl w:val="0"/>
        <w:tabs>
          <w:tab w:val="left" w:pos="851"/>
          <w:tab w:val="left" w:pos="1260"/>
          <w:tab w:val="num" w:pos="1440"/>
        </w:tabs>
        <w:spacing w:after="0" w:line="240" w:lineRule="auto"/>
        <w:ind w:firstLine="709"/>
        <w:jc w:val="both"/>
        <w:rPr>
          <w:rFonts w:ascii="Times New Roman" w:hAnsi="Times New Roman"/>
          <w:sz w:val="28"/>
          <w:szCs w:val="28"/>
          <w:lang w:bidi="ru-RU"/>
        </w:rPr>
      </w:pPr>
      <w:r w:rsidRPr="00D1305A">
        <w:rPr>
          <w:rFonts w:ascii="Times New Roman" w:hAnsi="Times New Roman"/>
          <w:sz w:val="28"/>
          <w:szCs w:val="28"/>
          <w:lang w:bidi="ru-RU"/>
        </w:rPr>
        <w:t>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4B57A7" w:rsidRPr="00D1305A" w:rsidRDefault="004B57A7"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1305A">
        <w:rPr>
          <w:rFonts w:ascii="Times New Roman" w:hAnsi="Times New Roman"/>
          <w:sz w:val="28"/>
          <w:szCs w:val="28"/>
          <w:lang w:bidi="ru-RU"/>
        </w:rPr>
        <w:t>В случае несоответствия заявления требованиям, предусмотренным подпунктом 1 пункта 2.6.1 подраздела 2.6 раздела 2 настоящего Регламента, или в случае выявления в ходе проверки факта представления заявителем неполного комплекта разделов проектной документации заявление и прилагаемые разделы проектной документации возвращаются заявителю с указанием причин возврата в течение 2 рабочих дней со дня их получения способом, которым они были поданы.</w:t>
      </w:r>
    </w:p>
    <w:p w:rsidR="005F2AFE" w:rsidRPr="00D1305A"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1305A">
        <w:rPr>
          <w:rFonts w:ascii="Times New Roman" w:hAnsi="Times New Roman"/>
          <w:sz w:val="28"/>
          <w:szCs w:val="28"/>
        </w:rPr>
        <w:t>2.</w:t>
      </w:r>
      <w:r w:rsidR="00D95601" w:rsidRPr="00D1305A">
        <w:rPr>
          <w:rFonts w:ascii="Times New Roman" w:hAnsi="Times New Roman"/>
          <w:sz w:val="28"/>
          <w:szCs w:val="28"/>
        </w:rPr>
        <w:t>8</w:t>
      </w:r>
      <w:r w:rsidRPr="00D1305A">
        <w:rPr>
          <w:rFonts w:ascii="Times New Roman" w:hAnsi="Times New Roman"/>
          <w:sz w:val="28"/>
          <w:szCs w:val="28"/>
        </w:rPr>
        <w:t xml:space="preserve">.3. Заявитель вправе отозвать своё заявление на любой стадии рассмотрения, согласования или подготовки документа Уполномоченным </w:t>
      </w:r>
      <w:r w:rsidRPr="00D1305A">
        <w:rPr>
          <w:rFonts w:ascii="Times New Roman" w:hAnsi="Times New Roman"/>
          <w:sz w:val="28"/>
          <w:szCs w:val="28"/>
        </w:rPr>
        <w:lastRenderedPageBreak/>
        <w:t>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D1305A"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1305A">
        <w:rPr>
          <w:rFonts w:ascii="Times New Roman" w:hAnsi="Times New Roman"/>
          <w:sz w:val="28"/>
          <w:szCs w:val="28"/>
        </w:rPr>
        <w:t>2.</w:t>
      </w:r>
      <w:r w:rsidR="00D95601" w:rsidRPr="00D1305A">
        <w:rPr>
          <w:rFonts w:ascii="Times New Roman" w:hAnsi="Times New Roman"/>
          <w:sz w:val="28"/>
          <w:szCs w:val="28"/>
        </w:rPr>
        <w:t>8</w:t>
      </w:r>
      <w:r w:rsidRPr="00D1305A">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1305A">
        <w:rPr>
          <w:rFonts w:ascii="Times New Roman" w:eastAsia="Arial" w:hAnsi="Times New Roman"/>
          <w:sz w:val="28"/>
          <w:szCs w:val="28"/>
          <w:lang w:eastAsia="ar-SA"/>
        </w:rPr>
        <w:t xml:space="preserve">Едином Портале, </w:t>
      </w:r>
      <w:r w:rsidRPr="00D1305A">
        <w:rPr>
          <w:rFonts w:ascii="Times New Roman" w:hAnsi="Times New Roman"/>
          <w:sz w:val="28"/>
          <w:szCs w:val="28"/>
        </w:rPr>
        <w:t>Региональном портале.</w:t>
      </w:r>
    </w:p>
    <w:p w:rsidR="005F2AFE" w:rsidRPr="00D1305A" w:rsidRDefault="005F2AFE" w:rsidP="00165EBE">
      <w:pPr>
        <w:autoSpaceDE w:val="0"/>
        <w:autoSpaceDN w:val="0"/>
        <w:spacing w:after="0" w:line="240" w:lineRule="auto"/>
        <w:ind w:firstLine="709"/>
        <w:jc w:val="both"/>
        <w:rPr>
          <w:rFonts w:ascii="Times New Roman" w:hAnsi="Times New Roman"/>
          <w:sz w:val="28"/>
          <w:szCs w:val="28"/>
        </w:rPr>
      </w:pPr>
      <w:r w:rsidRPr="00D1305A">
        <w:rPr>
          <w:rFonts w:ascii="Times New Roman" w:hAnsi="Times New Roman"/>
          <w:sz w:val="28"/>
          <w:szCs w:val="28"/>
        </w:rPr>
        <w:t>2.</w:t>
      </w:r>
      <w:r w:rsidR="00D95601" w:rsidRPr="00D1305A">
        <w:rPr>
          <w:rFonts w:ascii="Times New Roman" w:hAnsi="Times New Roman"/>
          <w:sz w:val="28"/>
          <w:szCs w:val="28"/>
        </w:rPr>
        <w:t>8</w:t>
      </w:r>
      <w:r w:rsidRPr="00D1305A">
        <w:rPr>
          <w:rFonts w:ascii="Times New Roman" w:hAnsi="Times New Roman"/>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1305A"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1305A"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3" w:name="sub_1021"/>
      <w:r w:rsidRPr="00D1305A">
        <w:rPr>
          <w:rFonts w:ascii="Times New Roman" w:hAnsi="Times New Roman"/>
          <w:sz w:val="28"/>
          <w:szCs w:val="28"/>
        </w:rPr>
        <w:t xml:space="preserve">Подраздел </w:t>
      </w:r>
      <w:r w:rsidR="00D83B26" w:rsidRPr="00D1305A">
        <w:rPr>
          <w:rFonts w:ascii="Times New Roman" w:hAnsi="Times New Roman"/>
          <w:sz w:val="28"/>
          <w:szCs w:val="28"/>
        </w:rPr>
        <w:t>2.</w:t>
      </w:r>
      <w:r w:rsidR="00B83A46" w:rsidRPr="00D1305A">
        <w:rPr>
          <w:rFonts w:ascii="Times New Roman" w:hAnsi="Times New Roman"/>
          <w:sz w:val="28"/>
          <w:szCs w:val="28"/>
        </w:rPr>
        <w:t>9</w:t>
      </w:r>
      <w:r w:rsidR="00D83B26" w:rsidRPr="00D1305A">
        <w:rPr>
          <w:rFonts w:ascii="Times New Roman" w:hAnsi="Times New Roman"/>
          <w:sz w:val="28"/>
          <w:szCs w:val="28"/>
        </w:rPr>
        <w:t xml:space="preserve">. </w:t>
      </w:r>
      <w:r w:rsidR="00B83A46" w:rsidRPr="00D1305A">
        <w:rPr>
          <w:rFonts w:ascii="Times New Roman" w:hAnsi="Times New Roman"/>
          <w:sz w:val="28"/>
          <w:szCs w:val="28"/>
        </w:rPr>
        <w:t>Р</w:t>
      </w:r>
      <w:r w:rsidR="00D83B26" w:rsidRPr="00D1305A">
        <w:rPr>
          <w:rFonts w:ascii="Times New Roman" w:hAnsi="Times New Roman"/>
          <w:sz w:val="28"/>
          <w:szCs w:val="28"/>
        </w:rPr>
        <w:t xml:space="preserve">азмер платы, взимаемой </w:t>
      </w:r>
      <w:r w:rsidR="00B83A46" w:rsidRPr="00D1305A">
        <w:rPr>
          <w:rFonts w:ascii="Times New Roman" w:hAnsi="Times New Roman"/>
          <w:sz w:val="28"/>
          <w:szCs w:val="28"/>
        </w:rPr>
        <w:t xml:space="preserve">с заявителя при предоставлении </w:t>
      </w:r>
      <w:r w:rsidR="00D83B26" w:rsidRPr="00D1305A">
        <w:rPr>
          <w:rFonts w:ascii="Times New Roman" w:hAnsi="Times New Roman"/>
          <w:sz w:val="28"/>
          <w:szCs w:val="28"/>
        </w:rPr>
        <w:t>муниципальной услуги</w:t>
      </w:r>
      <w:r w:rsidR="00B83A46" w:rsidRPr="00D1305A">
        <w:rPr>
          <w:rFonts w:ascii="Times New Roman" w:hAnsi="Times New Roman"/>
          <w:sz w:val="28"/>
          <w:szCs w:val="28"/>
        </w:rPr>
        <w:t>, и способы ее взимания</w:t>
      </w:r>
    </w:p>
    <w:p w:rsidR="002A6699" w:rsidRPr="00D1305A"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B872D7" w:rsidRPr="00D1305A" w:rsidRDefault="00B872D7" w:rsidP="00B872D7">
      <w:pPr>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Плата, взимаемая с заявителя при предоставлении муниципальной услуги не предусмотрена.</w:t>
      </w:r>
    </w:p>
    <w:bookmarkEnd w:id="13"/>
    <w:p w:rsidR="00B872D7" w:rsidRPr="00D1305A" w:rsidRDefault="00B872D7"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1305A"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sidRPr="00D1305A">
        <w:rPr>
          <w:rFonts w:ascii="Times New Roman" w:hAnsi="Times New Roman"/>
          <w:sz w:val="28"/>
          <w:szCs w:val="28"/>
        </w:rPr>
        <w:t xml:space="preserve">Подраздел </w:t>
      </w:r>
      <w:r w:rsidR="00D83B26" w:rsidRPr="00D1305A">
        <w:rPr>
          <w:rFonts w:ascii="Times New Roman" w:hAnsi="Times New Roman"/>
          <w:sz w:val="28"/>
          <w:szCs w:val="28"/>
        </w:rPr>
        <w:t>2.1</w:t>
      </w:r>
      <w:r w:rsidR="00B83A46" w:rsidRPr="00D1305A">
        <w:rPr>
          <w:rFonts w:ascii="Times New Roman" w:hAnsi="Times New Roman"/>
          <w:sz w:val="28"/>
          <w:szCs w:val="28"/>
        </w:rPr>
        <w:t>0</w:t>
      </w:r>
      <w:r w:rsidR="00D83B26" w:rsidRPr="00D1305A">
        <w:rPr>
          <w:rFonts w:ascii="Times New Roman" w:hAnsi="Times New Roman"/>
          <w:sz w:val="28"/>
          <w:szCs w:val="28"/>
        </w:rPr>
        <w:t xml:space="preserve">. Максимальный срок ожидания в очереди при подаче </w:t>
      </w:r>
      <w:r w:rsidR="00567C4D" w:rsidRPr="00D1305A">
        <w:rPr>
          <w:rFonts w:ascii="Times New Roman" w:hAnsi="Times New Roman"/>
          <w:sz w:val="28"/>
          <w:szCs w:val="28"/>
        </w:rPr>
        <w:t xml:space="preserve">заявителем </w:t>
      </w:r>
      <w:r w:rsidR="00D83B26" w:rsidRPr="00D1305A">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sidRPr="00D1305A">
        <w:rPr>
          <w:rFonts w:ascii="Times New Roman" w:hAnsi="Times New Roman"/>
          <w:sz w:val="28"/>
          <w:szCs w:val="28"/>
        </w:rPr>
        <w:t>муниципальной</w:t>
      </w:r>
      <w:r w:rsidR="00D83B26" w:rsidRPr="00D1305A">
        <w:rPr>
          <w:rFonts w:ascii="Times New Roman" w:hAnsi="Times New Roman"/>
          <w:sz w:val="28"/>
          <w:szCs w:val="28"/>
        </w:rPr>
        <w:t xml:space="preserve"> услуг</w:t>
      </w:r>
      <w:r w:rsidR="00567C4D" w:rsidRPr="00D1305A">
        <w:rPr>
          <w:rFonts w:ascii="Times New Roman" w:hAnsi="Times New Roman"/>
          <w:sz w:val="28"/>
          <w:szCs w:val="28"/>
        </w:rPr>
        <w:t>и</w:t>
      </w:r>
    </w:p>
    <w:p w:rsidR="002A6699" w:rsidRPr="00D1305A"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1305A"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1305A">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sidRPr="00D1305A">
        <w:rPr>
          <w:rFonts w:ascii="Times New Roman" w:hAnsi="Times New Roman"/>
          <w:sz w:val="28"/>
          <w:szCs w:val="28"/>
        </w:rPr>
        <w:t>ункте</w:t>
      </w:r>
      <w:r w:rsidRPr="00D1305A">
        <w:rPr>
          <w:rFonts w:ascii="Times New Roman" w:hAnsi="Times New Roman"/>
          <w:sz w:val="28"/>
          <w:szCs w:val="28"/>
        </w:rPr>
        <w:t xml:space="preserve"> 2.6</w:t>
      </w:r>
      <w:r w:rsidR="00B83A46" w:rsidRPr="00D1305A">
        <w:rPr>
          <w:rFonts w:ascii="Times New Roman" w:hAnsi="Times New Roman"/>
          <w:sz w:val="28"/>
          <w:szCs w:val="28"/>
        </w:rPr>
        <w:t>.1</w:t>
      </w:r>
      <w:r w:rsidRPr="00D1305A">
        <w:rPr>
          <w:rFonts w:ascii="Times New Roman" w:hAnsi="Times New Roman"/>
          <w:sz w:val="28"/>
          <w:szCs w:val="28"/>
        </w:rPr>
        <w:t xml:space="preserve"> </w:t>
      </w:r>
      <w:r w:rsidR="00B83A46" w:rsidRPr="00D1305A">
        <w:rPr>
          <w:rFonts w:ascii="Times New Roman" w:hAnsi="Times New Roman"/>
          <w:sz w:val="28"/>
          <w:szCs w:val="28"/>
        </w:rPr>
        <w:t xml:space="preserve">подраздела 2.6 </w:t>
      </w:r>
      <w:r w:rsidRPr="00D1305A">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1305A"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Pr="00D1305A"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sidRPr="00D1305A">
        <w:rPr>
          <w:rFonts w:ascii="Times New Roman" w:hAnsi="Times New Roman"/>
          <w:sz w:val="28"/>
          <w:szCs w:val="28"/>
        </w:rPr>
        <w:t xml:space="preserve">Подраздел </w:t>
      </w:r>
      <w:r w:rsidR="00D83B26" w:rsidRPr="00D1305A">
        <w:rPr>
          <w:rFonts w:ascii="Times New Roman" w:hAnsi="Times New Roman"/>
          <w:sz w:val="28"/>
          <w:szCs w:val="28"/>
        </w:rPr>
        <w:t>2.1</w:t>
      </w:r>
      <w:r w:rsidR="00B83A46" w:rsidRPr="00D1305A">
        <w:rPr>
          <w:rFonts w:ascii="Times New Roman" w:hAnsi="Times New Roman"/>
          <w:sz w:val="28"/>
          <w:szCs w:val="28"/>
        </w:rPr>
        <w:t>1</w:t>
      </w:r>
      <w:r w:rsidR="00D83B26" w:rsidRPr="00D1305A">
        <w:rPr>
          <w:rFonts w:ascii="Times New Roman" w:hAnsi="Times New Roman"/>
          <w:sz w:val="28"/>
          <w:szCs w:val="28"/>
        </w:rPr>
        <w:t>. Срок регистрации запроса заявителя о предоставлении муниципальной услуги</w:t>
      </w:r>
    </w:p>
    <w:p w:rsidR="00E35CC9" w:rsidRPr="00D1305A"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1305A"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1305A"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sidRPr="00D1305A">
        <w:rPr>
          <w:rFonts w:ascii="Times New Roman" w:hAnsi="Times New Roman"/>
          <w:sz w:val="28"/>
          <w:szCs w:val="28"/>
        </w:rPr>
        <w:t xml:space="preserve">пункте </w:t>
      </w:r>
      <w:r w:rsidRPr="00D1305A">
        <w:rPr>
          <w:rFonts w:ascii="Times New Roman" w:hAnsi="Times New Roman"/>
          <w:sz w:val="28"/>
          <w:szCs w:val="28"/>
        </w:rPr>
        <w:t>2.6</w:t>
      </w:r>
      <w:r w:rsidR="00B83A46" w:rsidRPr="00D1305A">
        <w:rPr>
          <w:rFonts w:ascii="Times New Roman" w:hAnsi="Times New Roman"/>
          <w:sz w:val="28"/>
          <w:szCs w:val="28"/>
        </w:rPr>
        <w:t>.1 подраздела 2.6</w:t>
      </w:r>
      <w:r w:rsidRPr="00D1305A">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1305A"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1305A"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1305A"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1305A"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D1305A">
        <w:rPr>
          <w:rFonts w:ascii="Times New Roman" w:hAnsi="Times New Roman"/>
          <w:sz w:val="28"/>
          <w:szCs w:val="28"/>
          <w:lang w:eastAsia="ru-RU"/>
        </w:rPr>
        <w:t xml:space="preserve">Подраздел </w:t>
      </w:r>
      <w:r w:rsidR="00D83B26" w:rsidRPr="00D1305A">
        <w:rPr>
          <w:rFonts w:ascii="Times New Roman" w:hAnsi="Times New Roman"/>
          <w:sz w:val="28"/>
          <w:szCs w:val="28"/>
          <w:lang w:eastAsia="ru-RU"/>
        </w:rPr>
        <w:t>2.1</w:t>
      </w:r>
      <w:r w:rsidR="00B83A46" w:rsidRPr="00D1305A">
        <w:rPr>
          <w:rFonts w:ascii="Times New Roman" w:hAnsi="Times New Roman"/>
          <w:sz w:val="28"/>
          <w:szCs w:val="28"/>
          <w:lang w:eastAsia="ru-RU"/>
        </w:rPr>
        <w:t>2</w:t>
      </w:r>
      <w:r w:rsidR="00D83B26" w:rsidRPr="00D1305A">
        <w:rPr>
          <w:rFonts w:ascii="Times New Roman" w:hAnsi="Times New Roman"/>
          <w:sz w:val="28"/>
          <w:szCs w:val="28"/>
          <w:lang w:eastAsia="ru-RU"/>
        </w:rPr>
        <w:t>.</w:t>
      </w:r>
      <w:r w:rsidR="002A6699" w:rsidRPr="00D1305A">
        <w:rPr>
          <w:rFonts w:ascii="Times New Roman" w:eastAsia="Times New Roman" w:hAnsi="Times New Roman"/>
          <w:sz w:val="28"/>
          <w:szCs w:val="28"/>
        </w:rPr>
        <w:t xml:space="preserve"> Требования к помещениям, в которых предоставля</w:t>
      </w:r>
      <w:r w:rsidR="00184442" w:rsidRPr="00D1305A">
        <w:rPr>
          <w:rFonts w:ascii="Times New Roman" w:eastAsia="Times New Roman" w:hAnsi="Times New Roman"/>
          <w:sz w:val="28"/>
          <w:szCs w:val="28"/>
        </w:rPr>
        <w:t>ю</w:t>
      </w:r>
      <w:r w:rsidR="002A6699" w:rsidRPr="00D1305A">
        <w:rPr>
          <w:rFonts w:ascii="Times New Roman" w:eastAsia="Times New Roman" w:hAnsi="Times New Roman"/>
          <w:sz w:val="28"/>
          <w:szCs w:val="28"/>
        </w:rPr>
        <w:t>тся муниципальн</w:t>
      </w:r>
      <w:r w:rsidR="00184442" w:rsidRPr="00D1305A">
        <w:rPr>
          <w:rFonts w:ascii="Times New Roman" w:eastAsia="Times New Roman" w:hAnsi="Times New Roman"/>
          <w:sz w:val="28"/>
          <w:szCs w:val="28"/>
        </w:rPr>
        <w:t>ые</w:t>
      </w:r>
      <w:r w:rsidR="002A6699" w:rsidRPr="00D1305A">
        <w:rPr>
          <w:rFonts w:ascii="Times New Roman" w:eastAsia="Times New Roman" w:hAnsi="Times New Roman"/>
          <w:sz w:val="28"/>
          <w:szCs w:val="28"/>
        </w:rPr>
        <w:t xml:space="preserve"> услуг</w:t>
      </w:r>
      <w:r w:rsidR="00184442" w:rsidRPr="00D1305A">
        <w:rPr>
          <w:rFonts w:ascii="Times New Roman" w:eastAsia="Times New Roman" w:hAnsi="Times New Roman"/>
          <w:sz w:val="28"/>
          <w:szCs w:val="28"/>
        </w:rPr>
        <w:t>и</w:t>
      </w:r>
    </w:p>
    <w:p w:rsidR="002A6699" w:rsidRPr="00D1305A"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2.1</w:t>
      </w:r>
      <w:r w:rsidR="00B83A46" w:rsidRPr="00D1305A">
        <w:rPr>
          <w:rFonts w:ascii="Times New Roman" w:hAnsi="Times New Roman"/>
          <w:sz w:val="28"/>
          <w:szCs w:val="28"/>
        </w:rPr>
        <w:t>2</w:t>
      </w:r>
      <w:r w:rsidRPr="00D1305A">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1305A" w:rsidRDefault="00FF6B7B" w:rsidP="00D84B30">
      <w:pPr>
        <w:spacing w:after="0" w:line="240" w:lineRule="auto"/>
        <w:ind w:firstLine="708"/>
        <w:jc w:val="both"/>
        <w:rPr>
          <w:rFonts w:ascii="Times New Roman" w:hAnsi="Times New Roman"/>
          <w:spacing w:val="-4"/>
          <w:sz w:val="28"/>
          <w:szCs w:val="28"/>
        </w:rPr>
      </w:pPr>
      <w:r w:rsidRPr="00D1305A">
        <w:rPr>
          <w:rFonts w:ascii="Times New Roman" w:hAnsi="Times New Roman"/>
          <w:sz w:val="28"/>
          <w:szCs w:val="28"/>
        </w:rPr>
        <w:t xml:space="preserve">Здание, в котором предоставляется муниципальная услуга, должно быть </w:t>
      </w:r>
      <w:r w:rsidRPr="00D1305A">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305A">
        <w:rPr>
          <w:rFonts w:ascii="Times New Roman" w:hAnsi="Times New Roman"/>
          <w:spacing w:val="-4"/>
          <w:sz w:val="28"/>
          <w:szCs w:val="28"/>
        </w:rPr>
        <w:t>сурдопереводчика</w:t>
      </w:r>
      <w:proofErr w:type="spellEnd"/>
      <w:r w:rsidRPr="00D1305A">
        <w:rPr>
          <w:rFonts w:ascii="Times New Roman" w:hAnsi="Times New Roman"/>
          <w:spacing w:val="-4"/>
          <w:sz w:val="28"/>
          <w:szCs w:val="28"/>
        </w:rPr>
        <w:t xml:space="preserve"> и </w:t>
      </w:r>
      <w:proofErr w:type="spellStart"/>
      <w:r w:rsidRPr="00D1305A">
        <w:rPr>
          <w:rFonts w:ascii="Times New Roman" w:hAnsi="Times New Roman"/>
          <w:spacing w:val="-4"/>
          <w:sz w:val="28"/>
          <w:szCs w:val="28"/>
        </w:rPr>
        <w:t>тифлосурдопереводчика</w:t>
      </w:r>
      <w:proofErr w:type="spellEnd"/>
      <w:r w:rsidRPr="00D1305A">
        <w:rPr>
          <w:rFonts w:ascii="Times New Roman" w:hAnsi="Times New Roman"/>
          <w:spacing w:val="-4"/>
          <w:sz w:val="28"/>
          <w:szCs w:val="28"/>
        </w:rPr>
        <w:t>;</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1305A"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1305A">
        <w:rPr>
          <w:rFonts w:ascii="Times New Roman" w:hAnsi="Times New Roman"/>
          <w:sz w:val="28"/>
          <w:szCs w:val="28"/>
        </w:rPr>
        <w:lastRenderedPageBreak/>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D1305A"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1305A">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0" w:history="1">
        <w:r w:rsidRPr="00D1305A">
          <w:rPr>
            <w:rFonts w:ascii="Times New Roman" w:hAnsi="Times New Roman"/>
            <w:sz w:val="28"/>
            <w:szCs w:val="28"/>
          </w:rPr>
          <w:t>статьи 15</w:t>
        </w:r>
      </w:hyperlink>
      <w:r w:rsidRPr="00D1305A">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1" w:history="1">
        <w:r w:rsidRPr="00D1305A">
          <w:rPr>
            <w:rFonts w:ascii="Times New Roman" w:hAnsi="Times New Roman"/>
            <w:sz w:val="28"/>
            <w:szCs w:val="28"/>
          </w:rPr>
          <w:t>правилами</w:t>
        </w:r>
      </w:hyperlink>
      <w:r w:rsidRPr="00D1305A">
        <w:rPr>
          <w:rFonts w:ascii="Times New Roman" w:hAnsi="Times New Roman"/>
          <w:sz w:val="28"/>
          <w:szCs w:val="28"/>
        </w:rPr>
        <w:t xml:space="preserve"> дорожного движения.</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1305A" w:rsidRDefault="00FF6B7B" w:rsidP="00433BFF">
      <w:pPr>
        <w:spacing w:after="0" w:line="240" w:lineRule="auto"/>
        <w:ind w:firstLine="709"/>
        <w:jc w:val="both"/>
        <w:rPr>
          <w:rFonts w:ascii="Times New Roman" w:hAnsi="Times New Roman"/>
          <w:sz w:val="28"/>
          <w:szCs w:val="28"/>
        </w:rPr>
      </w:pPr>
      <w:r w:rsidRPr="00D1305A">
        <w:rPr>
          <w:rFonts w:ascii="Times New Roman" w:hAnsi="Times New Roman"/>
          <w:sz w:val="28"/>
          <w:szCs w:val="28"/>
        </w:rPr>
        <w:t>Помещения МФЦ для работы с заявителями оборудуются электронной</w:t>
      </w:r>
      <w:r w:rsidR="00433BFF" w:rsidRPr="00D1305A">
        <w:rPr>
          <w:rFonts w:ascii="Times New Roman" w:hAnsi="Times New Roman"/>
          <w:sz w:val="28"/>
          <w:szCs w:val="28"/>
        </w:rPr>
        <w:t xml:space="preserve"> системой управления очередью, </w:t>
      </w:r>
      <w:r w:rsidRPr="00D1305A">
        <w:rPr>
          <w:rFonts w:ascii="Times New Roman" w:hAnsi="Times New Roman"/>
          <w:sz w:val="28"/>
          <w:szCs w:val="28"/>
        </w:rPr>
        <w:t xml:space="preserve">которая представляет собой комплекс программно-аппаратных средств, позволяющих оптимизировать управление очередями заявителей. </w:t>
      </w:r>
    </w:p>
    <w:p w:rsidR="00FF6B7B" w:rsidRPr="00D1305A"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2.1</w:t>
      </w:r>
      <w:r w:rsidR="00B83A46" w:rsidRPr="00D1305A">
        <w:rPr>
          <w:rFonts w:ascii="Times New Roman" w:hAnsi="Times New Roman"/>
          <w:sz w:val="28"/>
          <w:szCs w:val="28"/>
        </w:rPr>
        <w:t>2</w:t>
      </w:r>
      <w:r w:rsidRPr="00D1305A">
        <w:rPr>
          <w:rFonts w:ascii="Times New Roman" w:hAnsi="Times New Roman"/>
          <w:sz w:val="28"/>
          <w:szCs w:val="28"/>
        </w:rPr>
        <w:t>.2. Прием док</w:t>
      </w:r>
      <w:r w:rsidR="00433BFF" w:rsidRPr="00D1305A">
        <w:rPr>
          <w:rFonts w:ascii="Times New Roman" w:hAnsi="Times New Roman"/>
          <w:sz w:val="28"/>
          <w:szCs w:val="28"/>
        </w:rPr>
        <w:t>ументов в Уполномоченном органе</w:t>
      </w:r>
      <w:r w:rsidRPr="00D1305A">
        <w:rPr>
          <w:rFonts w:ascii="Times New Roman" w:hAnsi="Times New Roman"/>
          <w:sz w:val="28"/>
          <w:szCs w:val="28"/>
        </w:rPr>
        <w:t xml:space="preserve"> осуществляется в кабинете Уполномоченного органа.</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2.1</w:t>
      </w:r>
      <w:r w:rsidR="00B83A46" w:rsidRPr="00D1305A">
        <w:rPr>
          <w:rFonts w:ascii="Times New Roman" w:hAnsi="Times New Roman"/>
          <w:sz w:val="28"/>
          <w:szCs w:val="28"/>
        </w:rPr>
        <w:t>2</w:t>
      </w:r>
      <w:r w:rsidRPr="00D1305A">
        <w:rPr>
          <w:rFonts w:ascii="Times New Roman" w:hAnsi="Times New Roman"/>
          <w:sz w:val="28"/>
          <w:szCs w:val="28"/>
        </w:rPr>
        <w:t>.3.</w:t>
      </w:r>
      <w:r w:rsidR="00165EBE" w:rsidRPr="00D1305A">
        <w:rPr>
          <w:rFonts w:ascii="Times New Roman" w:hAnsi="Times New Roman"/>
          <w:sz w:val="28"/>
          <w:szCs w:val="28"/>
        </w:rPr>
        <w:t xml:space="preserve"> </w:t>
      </w:r>
      <w:r w:rsidRPr="00D1305A">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Информационные стенды размещаются на видном, доступном месте.</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1305A">
        <w:rPr>
          <w:rFonts w:ascii="Times New Roman" w:hAnsi="Times New Roman"/>
          <w:sz w:val="28"/>
          <w:szCs w:val="28"/>
        </w:rPr>
        <w:t>Times</w:t>
      </w:r>
      <w:proofErr w:type="spellEnd"/>
      <w:r w:rsidRPr="00D1305A">
        <w:rPr>
          <w:rFonts w:ascii="Times New Roman" w:hAnsi="Times New Roman"/>
          <w:sz w:val="28"/>
          <w:szCs w:val="28"/>
        </w:rPr>
        <w:t xml:space="preserve"> </w:t>
      </w:r>
      <w:proofErr w:type="spellStart"/>
      <w:r w:rsidRPr="00D1305A">
        <w:rPr>
          <w:rFonts w:ascii="Times New Roman" w:hAnsi="Times New Roman"/>
          <w:sz w:val="28"/>
          <w:szCs w:val="28"/>
        </w:rPr>
        <w:t>New</w:t>
      </w:r>
      <w:proofErr w:type="spellEnd"/>
      <w:r w:rsidRPr="00D1305A">
        <w:rPr>
          <w:rFonts w:ascii="Times New Roman" w:hAnsi="Times New Roman"/>
          <w:sz w:val="28"/>
          <w:szCs w:val="28"/>
        </w:rPr>
        <w:t xml:space="preserve"> </w:t>
      </w:r>
      <w:proofErr w:type="spellStart"/>
      <w:r w:rsidRPr="00D1305A">
        <w:rPr>
          <w:rFonts w:ascii="Times New Roman" w:hAnsi="Times New Roman"/>
          <w:sz w:val="28"/>
          <w:szCs w:val="28"/>
        </w:rPr>
        <w:t>Roman</w:t>
      </w:r>
      <w:proofErr w:type="spellEnd"/>
      <w:r w:rsidRPr="00D1305A">
        <w:rPr>
          <w:rFonts w:ascii="Times New Roman" w:hAnsi="Times New Roman"/>
          <w:sz w:val="28"/>
          <w:szCs w:val="28"/>
        </w:rPr>
        <w:t xml:space="preserve">, формат листа A4; текст - прописные буквы, </w:t>
      </w:r>
      <w:r w:rsidRPr="00D1305A">
        <w:rPr>
          <w:rFonts w:ascii="Times New Roman" w:hAnsi="Times New Roman"/>
          <w:sz w:val="28"/>
          <w:szCs w:val="28"/>
        </w:rPr>
        <w:lastRenderedPageBreak/>
        <w:t>размером шрифта № 1</w:t>
      </w:r>
      <w:r w:rsidR="00B1333A" w:rsidRPr="00D1305A">
        <w:rPr>
          <w:rFonts w:ascii="Times New Roman" w:hAnsi="Times New Roman"/>
          <w:sz w:val="28"/>
          <w:szCs w:val="28"/>
        </w:rPr>
        <w:t>4</w:t>
      </w:r>
      <w:r w:rsidRPr="00D1305A">
        <w:rPr>
          <w:rFonts w:ascii="Times New Roman" w:hAnsi="Times New Roman"/>
          <w:sz w:val="28"/>
          <w:szCs w:val="28"/>
        </w:rPr>
        <w:t xml:space="preserve"> - обычный, наименование - заглавные буквы, размером шрифта № 1</w:t>
      </w:r>
      <w:r w:rsidR="00B1333A" w:rsidRPr="00D1305A">
        <w:rPr>
          <w:rFonts w:ascii="Times New Roman" w:hAnsi="Times New Roman"/>
          <w:sz w:val="28"/>
          <w:szCs w:val="28"/>
        </w:rPr>
        <w:t>4</w:t>
      </w:r>
      <w:r w:rsidRPr="00D1305A">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1305A">
          <w:rPr>
            <w:rFonts w:ascii="Times New Roman" w:hAnsi="Times New Roman"/>
            <w:sz w:val="28"/>
            <w:szCs w:val="28"/>
          </w:rPr>
          <w:t>1 см</w:t>
        </w:r>
      </w:smartTag>
      <w:r w:rsidRPr="00D1305A">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1305A">
        <w:rPr>
          <w:rFonts w:ascii="Times New Roman" w:hAnsi="Times New Roman"/>
          <w:spacing w:val="-4"/>
          <w:sz w:val="28"/>
          <w:szCs w:val="28"/>
        </w:rPr>
        <w:t>быть снижены.</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2.1</w:t>
      </w:r>
      <w:r w:rsidR="00B83A46" w:rsidRPr="00D1305A">
        <w:rPr>
          <w:rFonts w:ascii="Times New Roman" w:hAnsi="Times New Roman"/>
          <w:spacing w:val="-4"/>
          <w:sz w:val="28"/>
          <w:szCs w:val="28"/>
        </w:rPr>
        <w:t>2</w:t>
      </w:r>
      <w:r w:rsidRPr="00D1305A">
        <w:rPr>
          <w:rFonts w:ascii="Times New Roman" w:hAnsi="Times New Roman"/>
          <w:spacing w:val="-4"/>
          <w:sz w:val="28"/>
          <w:szCs w:val="28"/>
        </w:rPr>
        <w:t>.4.</w:t>
      </w:r>
      <w:r w:rsidR="00807DC1" w:rsidRPr="00D1305A">
        <w:rPr>
          <w:rFonts w:ascii="Times New Roman" w:hAnsi="Times New Roman"/>
          <w:spacing w:val="-4"/>
          <w:sz w:val="28"/>
          <w:szCs w:val="28"/>
        </w:rPr>
        <w:t xml:space="preserve"> </w:t>
      </w:r>
      <w:r w:rsidRPr="00D1305A">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возможность и удобство оформления заявителем письменного обращения;</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телефонную связь;</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возможность копирования документов;</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наличие письменных принадлежностей и бумаги формата A4.</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2.1</w:t>
      </w:r>
      <w:r w:rsidR="00B83A46" w:rsidRPr="00D1305A">
        <w:rPr>
          <w:rFonts w:ascii="Times New Roman" w:hAnsi="Times New Roman"/>
          <w:spacing w:val="-4"/>
          <w:sz w:val="28"/>
          <w:szCs w:val="28"/>
        </w:rPr>
        <w:t>2</w:t>
      </w:r>
      <w:r w:rsidRPr="00D1305A">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1305A">
        <w:rPr>
          <w:rFonts w:ascii="Times New Roman" w:hAnsi="Times New Roman"/>
          <w:spacing w:val="-4"/>
          <w:sz w:val="28"/>
          <w:szCs w:val="28"/>
        </w:rPr>
        <w:t>банкетками</w:t>
      </w:r>
      <w:proofErr w:type="spellEnd"/>
      <w:r w:rsidRPr="00D1305A">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1305A"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pacing w:val="-4"/>
          <w:sz w:val="28"/>
          <w:szCs w:val="28"/>
        </w:rPr>
        <w:t>2.1</w:t>
      </w:r>
      <w:r w:rsidR="00B83A46" w:rsidRPr="00D1305A">
        <w:rPr>
          <w:rFonts w:ascii="Times New Roman" w:hAnsi="Times New Roman"/>
          <w:spacing w:val="-4"/>
          <w:sz w:val="28"/>
          <w:szCs w:val="28"/>
        </w:rPr>
        <w:t>2</w:t>
      </w:r>
      <w:r w:rsidRPr="00D1305A">
        <w:rPr>
          <w:rFonts w:ascii="Times New Roman" w:hAnsi="Times New Roman"/>
          <w:spacing w:val="-4"/>
          <w:sz w:val="28"/>
          <w:szCs w:val="28"/>
        </w:rPr>
        <w:t xml:space="preserve">.6. </w:t>
      </w:r>
      <w:r w:rsidRPr="00D1305A">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pacing w:val="-4"/>
          <w:sz w:val="28"/>
          <w:szCs w:val="28"/>
        </w:rPr>
        <w:t>2.1</w:t>
      </w:r>
      <w:r w:rsidR="00B83A46" w:rsidRPr="00D1305A">
        <w:rPr>
          <w:rFonts w:ascii="Times New Roman" w:hAnsi="Times New Roman"/>
          <w:spacing w:val="-4"/>
          <w:sz w:val="28"/>
          <w:szCs w:val="28"/>
        </w:rPr>
        <w:t>2</w:t>
      </w:r>
      <w:r w:rsidRPr="00D1305A">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1305A">
        <w:rPr>
          <w:rFonts w:ascii="Times New Roman" w:hAnsi="Times New Roman"/>
          <w:sz w:val="28"/>
          <w:szCs w:val="28"/>
        </w:rPr>
        <w:t>бэйджами</w:t>
      </w:r>
      <w:proofErr w:type="spellEnd"/>
      <w:r w:rsidRPr="00D1305A">
        <w:rPr>
          <w:rFonts w:ascii="Times New Roman" w:hAnsi="Times New Roman"/>
          <w:sz w:val="28"/>
          <w:szCs w:val="28"/>
        </w:rPr>
        <w:t>) и (или) настольными табличками.</w:t>
      </w:r>
    </w:p>
    <w:p w:rsidR="00D83B26" w:rsidRPr="00D1305A"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Pr="00D1305A"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sidRPr="00D1305A">
        <w:rPr>
          <w:rFonts w:ascii="Times New Roman" w:hAnsi="Times New Roman"/>
          <w:sz w:val="28"/>
          <w:szCs w:val="28"/>
          <w:lang w:eastAsia="ru-RU"/>
        </w:rPr>
        <w:t xml:space="preserve">Подраздел </w:t>
      </w:r>
      <w:r w:rsidR="00D83B26" w:rsidRPr="00D1305A">
        <w:rPr>
          <w:rFonts w:ascii="Times New Roman" w:hAnsi="Times New Roman"/>
          <w:sz w:val="28"/>
          <w:szCs w:val="28"/>
          <w:lang w:eastAsia="ru-RU"/>
        </w:rPr>
        <w:t>2.1</w:t>
      </w:r>
      <w:r w:rsidR="00B83A46" w:rsidRPr="00D1305A">
        <w:rPr>
          <w:rFonts w:ascii="Times New Roman" w:hAnsi="Times New Roman"/>
          <w:sz w:val="28"/>
          <w:szCs w:val="28"/>
          <w:lang w:eastAsia="ru-RU"/>
        </w:rPr>
        <w:t>3</w:t>
      </w:r>
      <w:r w:rsidR="00D83B26" w:rsidRPr="00D1305A">
        <w:rPr>
          <w:rFonts w:ascii="Times New Roman" w:hAnsi="Times New Roman"/>
          <w:sz w:val="28"/>
          <w:szCs w:val="28"/>
          <w:lang w:eastAsia="ru-RU"/>
        </w:rPr>
        <w:t>.</w:t>
      </w:r>
      <w:r w:rsidR="00AE4A76" w:rsidRPr="00D1305A">
        <w:rPr>
          <w:rFonts w:ascii="Times New Roman" w:hAnsi="Times New Roman"/>
          <w:sz w:val="28"/>
          <w:szCs w:val="28"/>
          <w:lang w:eastAsia="ru-RU"/>
        </w:rPr>
        <w:t xml:space="preserve"> </w:t>
      </w:r>
      <w:r w:rsidR="009A290A" w:rsidRPr="00D1305A">
        <w:rPr>
          <w:rFonts w:ascii="Times New Roman" w:hAnsi="Times New Roman"/>
          <w:sz w:val="28"/>
          <w:szCs w:val="28"/>
        </w:rPr>
        <w:t>Показатели доступности и качества муниципальной услуги</w:t>
      </w:r>
    </w:p>
    <w:p w:rsidR="00B83A46" w:rsidRPr="00D1305A"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1305A"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2.1</w:t>
      </w:r>
      <w:r w:rsidR="00B83A46" w:rsidRPr="00D1305A">
        <w:rPr>
          <w:rFonts w:ascii="Times New Roman" w:hAnsi="Times New Roman"/>
          <w:sz w:val="28"/>
          <w:szCs w:val="28"/>
        </w:rPr>
        <w:t>3</w:t>
      </w:r>
      <w:r w:rsidRPr="00D1305A">
        <w:rPr>
          <w:rFonts w:ascii="Times New Roman" w:hAnsi="Times New Roman"/>
          <w:sz w:val="28"/>
          <w:szCs w:val="28"/>
        </w:rPr>
        <w:t>.1. Основными показателями доступности и качества муниципальной услуги являются:</w:t>
      </w:r>
    </w:p>
    <w:p w:rsidR="00FF6B7B" w:rsidRPr="00D1305A"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1305A">
        <w:rPr>
          <w:rFonts w:ascii="Times New Roman" w:hAnsi="Times New Roman"/>
          <w:spacing w:val="-4"/>
          <w:sz w:val="28"/>
          <w:szCs w:val="28"/>
        </w:rPr>
        <w:lastRenderedPageBreak/>
        <w:t>Уполномоченный орган,</w:t>
      </w:r>
      <w:r w:rsidRPr="00D1305A">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1305A" w:rsidRDefault="00FF6B7B" w:rsidP="00D84B30">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1305A" w:rsidRDefault="00FF6B7B" w:rsidP="00D84B30">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1305A" w:rsidRDefault="00FF6B7B" w:rsidP="00D84B3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8) оперативность и достоверность предоставляемой информации;</w:t>
      </w:r>
    </w:p>
    <w:p w:rsidR="00FF6B7B" w:rsidRPr="00D1305A" w:rsidRDefault="00FF6B7B" w:rsidP="00D84B3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9) отсутствие обоснованных жалоб;</w:t>
      </w:r>
    </w:p>
    <w:p w:rsidR="00FF6B7B" w:rsidRPr="00D1305A" w:rsidRDefault="00FF6B7B" w:rsidP="00D84B3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10) доступность информационных материалов.</w:t>
      </w:r>
    </w:p>
    <w:p w:rsidR="00777405" w:rsidRPr="00D1305A" w:rsidRDefault="00777405" w:rsidP="00777405">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2.1</w:t>
      </w:r>
      <w:r w:rsidR="001E558D" w:rsidRPr="00D1305A">
        <w:rPr>
          <w:rFonts w:ascii="Times New Roman" w:hAnsi="Times New Roman"/>
          <w:sz w:val="28"/>
          <w:szCs w:val="28"/>
        </w:rPr>
        <w:t>3</w:t>
      </w:r>
      <w:r w:rsidRPr="00D1305A">
        <w:rPr>
          <w:rFonts w:ascii="Times New Roman" w:hAnsi="Times New Roman"/>
          <w:sz w:val="28"/>
          <w:szCs w:val="28"/>
        </w:rPr>
        <w:t>.</w:t>
      </w:r>
      <w:r w:rsidR="00184442" w:rsidRPr="00D1305A">
        <w:rPr>
          <w:rFonts w:ascii="Times New Roman" w:hAnsi="Times New Roman"/>
          <w:sz w:val="28"/>
          <w:szCs w:val="28"/>
        </w:rPr>
        <w:t>2</w:t>
      </w:r>
      <w:r w:rsidRPr="00D1305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D1305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D1305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D1305A">
        <w:rPr>
          <w:rFonts w:ascii="Times New Roman" w:hAnsi="Times New Roman"/>
          <w:sz w:val="28"/>
          <w:szCs w:val="28"/>
          <w:lang w:eastAsia="ru-RU"/>
        </w:rPr>
        <w:t>.</w:t>
      </w:r>
    </w:p>
    <w:p w:rsidR="00777405" w:rsidRPr="00D1305A" w:rsidRDefault="00777405" w:rsidP="00777405">
      <w:pPr>
        <w:pStyle w:val="ConsPlusNormal"/>
        <w:ind w:firstLine="709"/>
        <w:jc w:val="both"/>
        <w:rPr>
          <w:rFonts w:ascii="Times New Roman" w:eastAsia="Times New Roman" w:hAnsi="Times New Roman"/>
          <w:sz w:val="28"/>
          <w:szCs w:val="28"/>
        </w:rPr>
      </w:pPr>
      <w:r w:rsidRPr="00D1305A">
        <w:rPr>
          <w:rFonts w:ascii="Times New Roman" w:eastAsia="Times New Roman" w:hAnsi="Times New Roman"/>
          <w:sz w:val="28"/>
          <w:szCs w:val="28"/>
        </w:rPr>
        <w:t>2.1</w:t>
      </w:r>
      <w:r w:rsidR="001E558D" w:rsidRPr="00D1305A">
        <w:rPr>
          <w:rFonts w:ascii="Times New Roman" w:eastAsia="Times New Roman" w:hAnsi="Times New Roman"/>
          <w:sz w:val="28"/>
          <w:szCs w:val="28"/>
        </w:rPr>
        <w:t>3</w:t>
      </w:r>
      <w:r w:rsidRPr="00D1305A">
        <w:rPr>
          <w:rFonts w:ascii="Times New Roman" w:eastAsia="Times New Roman" w:hAnsi="Times New Roman"/>
          <w:sz w:val="28"/>
          <w:szCs w:val="28"/>
        </w:rPr>
        <w:t>.</w:t>
      </w:r>
      <w:r w:rsidR="00184442" w:rsidRPr="00D1305A">
        <w:rPr>
          <w:rFonts w:ascii="Times New Roman" w:eastAsia="Times New Roman" w:hAnsi="Times New Roman"/>
          <w:sz w:val="28"/>
          <w:szCs w:val="28"/>
        </w:rPr>
        <w:t>3</w:t>
      </w:r>
      <w:r w:rsidRPr="00D1305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D1305A">
        <w:rPr>
          <w:rFonts w:ascii="Times New Roman" w:hAnsi="Times New Roman"/>
          <w:sz w:val="28"/>
          <w:szCs w:val="28"/>
        </w:rPr>
        <w:t xml:space="preserve"> Заявителю обеспечивается возможность:</w:t>
      </w:r>
    </w:p>
    <w:p w:rsidR="00777405" w:rsidRPr="00D1305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получения информации о порядке и сроках предоставления муниципальной услуги;</w:t>
      </w:r>
    </w:p>
    <w:p w:rsidR="00777405" w:rsidRPr="00D1305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записи на прием в МФЦ для подачи запроса о предоставлении муниципальной услуги;</w:t>
      </w:r>
    </w:p>
    <w:p w:rsidR="00777405" w:rsidRPr="00D1305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формирования запроса о предоставлении муниципальной услуги;</w:t>
      </w:r>
    </w:p>
    <w:p w:rsidR="00777405" w:rsidRPr="00D1305A" w:rsidRDefault="00777405" w:rsidP="00777405">
      <w:pPr>
        <w:spacing w:after="0" w:line="240" w:lineRule="auto"/>
        <w:ind w:firstLine="709"/>
        <w:jc w:val="both"/>
        <w:rPr>
          <w:rFonts w:ascii="Times New Roman" w:hAnsi="Times New Roman"/>
          <w:sz w:val="28"/>
          <w:szCs w:val="28"/>
        </w:rPr>
      </w:pPr>
      <w:r w:rsidRPr="00D1305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D1305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получения результата предоставления муниципальной услуги;</w:t>
      </w:r>
    </w:p>
    <w:p w:rsidR="00777405" w:rsidRPr="00D1305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получения сведений о ходе выполнения запроса;</w:t>
      </w:r>
    </w:p>
    <w:p w:rsidR="00777405" w:rsidRPr="00D1305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осуществления оценки качества предоставления муниципальной услуги;</w:t>
      </w:r>
    </w:p>
    <w:p w:rsidR="00777405" w:rsidRPr="00D1305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досудебное (внесудебное) обжалование решений и действий (бездействия) </w:t>
      </w:r>
      <w:r w:rsidRPr="00D1305A">
        <w:rPr>
          <w:rFonts w:ascii="Times New Roman" w:hAnsi="Times New Roman"/>
          <w:sz w:val="28"/>
          <w:szCs w:val="28"/>
        </w:rPr>
        <w:lastRenderedPageBreak/>
        <w:t>органа (организации), должностного лица органа (организации) либо государственного или муниципального служащего.</w:t>
      </w:r>
    </w:p>
    <w:p w:rsidR="00777405" w:rsidRPr="00D1305A" w:rsidRDefault="00777405" w:rsidP="00777405">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2.1</w:t>
      </w:r>
      <w:r w:rsidR="001E558D" w:rsidRPr="00D1305A">
        <w:rPr>
          <w:rFonts w:ascii="Times New Roman" w:hAnsi="Times New Roman"/>
          <w:sz w:val="28"/>
          <w:szCs w:val="28"/>
        </w:rPr>
        <w:t>3</w:t>
      </w:r>
      <w:r w:rsidRPr="00D1305A">
        <w:rPr>
          <w:rFonts w:ascii="Times New Roman" w:hAnsi="Times New Roman"/>
          <w:sz w:val="28"/>
          <w:szCs w:val="28"/>
        </w:rPr>
        <w:t>.</w:t>
      </w:r>
      <w:r w:rsidR="00184442" w:rsidRPr="00D1305A">
        <w:rPr>
          <w:rFonts w:ascii="Times New Roman" w:hAnsi="Times New Roman"/>
          <w:sz w:val="28"/>
          <w:szCs w:val="28"/>
        </w:rPr>
        <w:t>4</w:t>
      </w:r>
      <w:r w:rsidRPr="00D1305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1305A" w:rsidRDefault="00777405" w:rsidP="00777405">
      <w:pPr>
        <w:spacing w:after="0" w:line="240" w:lineRule="auto"/>
        <w:ind w:firstLine="708"/>
        <w:jc w:val="both"/>
        <w:rPr>
          <w:rFonts w:ascii="Times New Roman" w:hAnsi="Times New Roman"/>
          <w:sz w:val="28"/>
          <w:szCs w:val="28"/>
          <w:lang w:eastAsia="ru-RU"/>
        </w:rPr>
      </w:pPr>
      <w:r w:rsidRPr="00D1305A">
        <w:rPr>
          <w:rFonts w:ascii="Times New Roman" w:hAnsi="Times New Roman"/>
          <w:sz w:val="28"/>
          <w:szCs w:val="28"/>
        </w:rPr>
        <w:t>2.1</w:t>
      </w:r>
      <w:r w:rsidR="001E558D" w:rsidRPr="00D1305A">
        <w:rPr>
          <w:rFonts w:ascii="Times New Roman" w:hAnsi="Times New Roman"/>
          <w:sz w:val="28"/>
          <w:szCs w:val="28"/>
        </w:rPr>
        <w:t>3</w:t>
      </w:r>
      <w:r w:rsidRPr="00D1305A">
        <w:rPr>
          <w:rFonts w:ascii="Times New Roman" w:hAnsi="Times New Roman"/>
          <w:sz w:val="28"/>
          <w:szCs w:val="28"/>
        </w:rPr>
        <w:t>.</w:t>
      </w:r>
      <w:r w:rsidR="00184442" w:rsidRPr="00D1305A">
        <w:rPr>
          <w:rFonts w:ascii="Times New Roman" w:hAnsi="Times New Roman"/>
          <w:sz w:val="28"/>
          <w:szCs w:val="28"/>
        </w:rPr>
        <w:t>5</w:t>
      </w:r>
      <w:r w:rsidRPr="00D1305A">
        <w:rPr>
          <w:rFonts w:ascii="Times New Roman" w:hAnsi="Times New Roman"/>
          <w:sz w:val="28"/>
          <w:szCs w:val="28"/>
        </w:rPr>
        <w:t xml:space="preserve">. </w:t>
      </w:r>
      <w:r w:rsidRPr="00D1305A">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D1305A"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1305A">
        <w:rPr>
          <w:rFonts w:ascii="Times New Roman" w:hAnsi="Times New Roman"/>
          <w:sz w:val="28"/>
          <w:szCs w:val="28"/>
          <w:lang w:eastAsia="ru-RU"/>
        </w:rPr>
        <w:t xml:space="preserve">МФЦ направляет электронные документы и (или) электронные образы документов, заверенные в установленном порядке </w:t>
      </w:r>
      <w:hyperlink r:id="rId12" w:history="1">
        <w:r w:rsidRPr="00D1305A">
          <w:rPr>
            <w:rFonts w:ascii="Times New Roman" w:hAnsi="Times New Roman"/>
            <w:sz w:val="28"/>
            <w:szCs w:val="28"/>
            <w:lang w:eastAsia="ru-RU"/>
          </w:rPr>
          <w:t>электронной подписью</w:t>
        </w:r>
      </w:hyperlink>
      <w:r w:rsidRPr="00D1305A">
        <w:rPr>
          <w:rFonts w:ascii="Times New Roman" w:hAnsi="Times New Roman"/>
          <w:sz w:val="28"/>
          <w:szCs w:val="28"/>
          <w:lang w:eastAsia="ru-RU"/>
        </w:rPr>
        <w:t xml:space="preserve"> уполномоченного должностного лица МФЦ, в Уполномоченный орган, предоставляющий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D1305A"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1305A">
        <w:rPr>
          <w:rFonts w:ascii="Times New Roman" w:hAnsi="Times New Roman"/>
          <w:sz w:val="28"/>
          <w:szCs w:val="28"/>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rsidR="00777405" w:rsidRPr="00D1305A"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3"/>
      <w:r w:rsidRPr="00D1305A">
        <w:rPr>
          <w:rFonts w:ascii="Times New Roman" w:hAnsi="Times New Roman"/>
          <w:sz w:val="28"/>
          <w:szCs w:val="28"/>
          <w:lang w:eastAsia="ru-RU"/>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D1305A"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5" w:name="sub_624"/>
      <w:bookmarkEnd w:id="14"/>
      <w:r w:rsidRPr="00D1305A">
        <w:rPr>
          <w:rFonts w:ascii="Times New Roman" w:hAnsi="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5"/>
    <w:p w:rsidR="00777405" w:rsidRPr="00D1305A"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1305A">
        <w:rPr>
          <w:rFonts w:ascii="Times New Roman" w:hAnsi="Times New Roman"/>
          <w:sz w:val="28"/>
          <w:szCs w:val="28"/>
          <w:lang w:eastAsia="ru-RU"/>
        </w:rPr>
        <w:t xml:space="preserve">Уполномоченный орган направляет результаты предоставления муниципальных услуг в многофункциональный центр в соответствии с </w:t>
      </w:r>
      <w:r w:rsidR="005135F0" w:rsidRPr="00D1305A">
        <w:rPr>
          <w:rFonts w:ascii="Times New Roman" w:hAnsi="Times New Roman"/>
          <w:sz w:val="28"/>
          <w:szCs w:val="28"/>
          <w:lang w:eastAsia="ru-RU"/>
        </w:rPr>
        <w:t>Р</w:t>
      </w:r>
      <w:r w:rsidRPr="00D1305A">
        <w:rPr>
          <w:rFonts w:ascii="Times New Roman" w:hAnsi="Times New Roman"/>
          <w:sz w:val="28"/>
          <w:szCs w:val="28"/>
          <w:lang w:eastAsia="ru-RU"/>
        </w:rPr>
        <w:t>егламентом.</w:t>
      </w:r>
    </w:p>
    <w:p w:rsidR="00FF6B7B" w:rsidRPr="00D1305A" w:rsidRDefault="00FF6B7B" w:rsidP="00D84B30">
      <w:pPr>
        <w:shd w:val="clear" w:color="auto" w:fill="FFFFFF"/>
        <w:spacing w:after="0" w:line="240" w:lineRule="auto"/>
        <w:ind w:firstLine="540"/>
        <w:jc w:val="both"/>
        <w:rPr>
          <w:rFonts w:ascii="Times New Roman" w:hAnsi="Times New Roman"/>
          <w:sz w:val="28"/>
          <w:szCs w:val="28"/>
        </w:rPr>
      </w:pPr>
    </w:p>
    <w:p w:rsidR="00FF6B7B" w:rsidRPr="00D1305A" w:rsidRDefault="00FF6B7B" w:rsidP="00D84B30">
      <w:pPr>
        <w:spacing w:after="0" w:line="240" w:lineRule="auto"/>
        <w:ind w:firstLine="709"/>
        <w:jc w:val="center"/>
        <w:rPr>
          <w:rFonts w:ascii="Times New Roman" w:hAnsi="Times New Roman"/>
          <w:sz w:val="28"/>
          <w:szCs w:val="28"/>
        </w:rPr>
      </w:pPr>
      <w:r w:rsidRPr="00D1305A">
        <w:rPr>
          <w:rFonts w:ascii="Times New Roman" w:hAnsi="Times New Roman"/>
          <w:sz w:val="28"/>
          <w:szCs w:val="28"/>
        </w:rPr>
        <w:t>Подраздел 2.1</w:t>
      </w:r>
      <w:r w:rsidR="001E558D" w:rsidRPr="00D1305A">
        <w:rPr>
          <w:rFonts w:ascii="Times New Roman" w:hAnsi="Times New Roman"/>
          <w:sz w:val="28"/>
          <w:szCs w:val="28"/>
        </w:rPr>
        <w:t>4</w:t>
      </w:r>
      <w:r w:rsidRPr="00D1305A">
        <w:rPr>
          <w:rFonts w:ascii="Times New Roman" w:hAnsi="Times New Roman"/>
          <w:sz w:val="28"/>
          <w:szCs w:val="28"/>
        </w:rPr>
        <w:t xml:space="preserve">. </w:t>
      </w:r>
      <w:r w:rsidR="00AE2801" w:rsidRPr="00D1305A">
        <w:rPr>
          <w:rFonts w:ascii="Times New Roman" w:hAnsi="Times New Roman"/>
          <w:sz w:val="28"/>
          <w:szCs w:val="28"/>
        </w:rPr>
        <w:t>Иные требования</w:t>
      </w:r>
      <w:r w:rsidR="001E558D" w:rsidRPr="00D1305A">
        <w:rPr>
          <w:rFonts w:ascii="Times New Roman" w:hAnsi="Times New Roman"/>
          <w:sz w:val="28"/>
          <w:szCs w:val="28"/>
        </w:rPr>
        <w:t xml:space="preserve"> к предоставлению муниципальной услуги</w:t>
      </w:r>
      <w:r w:rsidR="00AE2801" w:rsidRPr="00D1305A">
        <w:rPr>
          <w:rFonts w:ascii="Times New Roman" w:hAnsi="Times New Roman"/>
          <w:sz w:val="28"/>
          <w:szCs w:val="28"/>
        </w:rPr>
        <w:t xml:space="preserve">, в том числе учитывающие особенности предоставления муниципальной услуги </w:t>
      </w:r>
      <w:r w:rsidR="001E558D" w:rsidRPr="00D1305A">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1305A" w:rsidRDefault="001E558D" w:rsidP="00D84B30">
      <w:pPr>
        <w:spacing w:after="0" w:line="240" w:lineRule="auto"/>
        <w:ind w:firstLine="709"/>
        <w:jc w:val="center"/>
        <w:rPr>
          <w:rFonts w:ascii="Times New Roman" w:hAnsi="Times New Roman"/>
          <w:sz w:val="28"/>
          <w:szCs w:val="28"/>
          <w:shd w:val="clear" w:color="auto" w:fill="FFFFFF"/>
        </w:rPr>
      </w:pPr>
    </w:p>
    <w:p w:rsidR="00B16315" w:rsidRPr="00D1305A" w:rsidRDefault="00B16315" w:rsidP="00B163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1305A">
        <w:rPr>
          <w:rFonts w:ascii="Times New Roman" w:hAnsi="Times New Roman"/>
          <w:sz w:val="28"/>
          <w:szCs w:val="28"/>
          <w:lang w:eastAsia="ru-RU"/>
        </w:rPr>
        <w:t xml:space="preserve">2.14.1. Услуг, которые являются необходимыми и обязательными для предоставления муниципальной услуги, законодательством Российской </w:t>
      </w:r>
      <w:r w:rsidRPr="00D1305A">
        <w:rPr>
          <w:rFonts w:ascii="Times New Roman" w:hAnsi="Times New Roman"/>
          <w:sz w:val="28"/>
          <w:szCs w:val="28"/>
          <w:lang w:eastAsia="ru-RU"/>
        </w:rPr>
        <w:lastRenderedPageBreak/>
        <w:t>Федерации не предусмотрено.</w:t>
      </w:r>
    </w:p>
    <w:p w:rsidR="00B16315" w:rsidRPr="00D1305A" w:rsidRDefault="00B16315" w:rsidP="00B16315">
      <w:pPr>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2.1</w:t>
      </w:r>
      <w:r w:rsidR="001E558D" w:rsidRPr="00D1305A">
        <w:rPr>
          <w:rFonts w:ascii="Times New Roman" w:hAnsi="Times New Roman"/>
          <w:sz w:val="28"/>
          <w:szCs w:val="28"/>
        </w:rPr>
        <w:t>4</w:t>
      </w:r>
      <w:r w:rsidRPr="00D1305A">
        <w:rPr>
          <w:rFonts w:ascii="Times New Roman" w:hAnsi="Times New Roman"/>
          <w:sz w:val="28"/>
          <w:szCs w:val="28"/>
        </w:rPr>
        <w:t>.</w:t>
      </w:r>
      <w:r w:rsidR="00B16315" w:rsidRPr="00D1305A">
        <w:rPr>
          <w:rFonts w:ascii="Times New Roman" w:hAnsi="Times New Roman"/>
          <w:sz w:val="28"/>
          <w:szCs w:val="28"/>
        </w:rPr>
        <w:t>2</w:t>
      </w:r>
      <w:r w:rsidRPr="00D1305A">
        <w:rPr>
          <w:rFonts w:ascii="Times New Roman" w:hAnsi="Times New Roman"/>
          <w:sz w:val="28"/>
          <w:szCs w:val="28"/>
        </w:rPr>
        <w:t xml:space="preserve">. При предоставлении муниципальных услуг </w:t>
      </w:r>
      <w:r w:rsidRPr="00D1305A">
        <w:rPr>
          <w:rFonts w:ascii="Times New Roman" w:hAnsi="Times New Roman"/>
          <w:sz w:val="28"/>
          <w:szCs w:val="28"/>
        </w:rPr>
        <w:br/>
        <w:t>по экстерриториальному принципу Уполномоченный орган</w:t>
      </w:r>
      <w:r w:rsidRPr="00D1305A">
        <w:rPr>
          <w:rFonts w:ascii="Times New Roman" w:hAnsi="Times New Roman"/>
          <w:b/>
          <w:sz w:val="28"/>
          <w:szCs w:val="28"/>
        </w:rPr>
        <w:t xml:space="preserve"> </w:t>
      </w:r>
      <w:r w:rsidRPr="00D1305A">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2.1</w:t>
      </w:r>
      <w:r w:rsidR="001E558D" w:rsidRPr="00D1305A">
        <w:rPr>
          <w:rFonts w:ascii="Times New Roman" w:hAnsi="Times New Roman"/>
          <w:sz w:val="28"/>
          <w:szCs w:val="28"/>
        </w:rPr>
        <w:t>4</w:t>
      </w:r>
      <w:r w:rsidRPr="00D1305A">
        <w:rPr>
          <w:rFonts w:ascii="Times New Roman" w:hAnsi="Times New Roman"/>
          <w:sz w:val="28"/>
          <w:szCs w:val="28"/>
        </w:rPr>
        <w:t>.</w:t>
      </w:r>
      <w:r w:rsidR="00B16315" w:rsidRPr="00D1305A">
        <w:rPr>
          <w:rFonts w:ascii="Times New Roman" w:hAnsi="Times New Roman"/>
          <w:sz w:val="28"/>
          <w:szCs w:val="28"/>
        </w:rPr>
        <w:t>3</w:t>
      </w:r>
      <w:r w:rsidRPr="00D1305A">
        <w:rPr>
          <w:rFonts w:ascii="Times New Roman" w:hAnsi="Times New Roman"/>
          <w:sz w:val="28"/>
          <w:szCs w:val="28"/>
        </w:rPr>
        <w:t>.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2.1</w:t>
      </w:r>
      <w:r w:rsidR="001E558D" w:rsidRPr="00D1305A">
        <w:rPr>
          <w:rFonts w:ascii="Times New Roman" w:hAnsi="Times New Roman"/>
          <w:sz w:val="28"/>
          <w:szCs w:val="28"/>
        </w:rPr>
        <w:t>4</w:t>
      </w:r>
      <w:r w:rsidRPr="00D1305A">
        <w:rPr>
          <w:rFonts w:ascii="Times New Roman" w:hAnsi="Times New Roman"/>
          <w:sz w:val="28"/>
          <w:szCs w:val="28"/>
        </w:rPr>
        <w:t>.</w:t>
      </w:r>
      <w:r w:rsidR="00B16315" w:rsidRPr="00D1305A">
        <w:rPr>
          <w:rFonts w:ascii="Times New Roman" w:hAnsi="Times New Roman"/>
          <w:sz w:val="28"/>
          <w:szCs w:val="28"/>
        </w:rPr>
        <w:t>4</w:t>
      </w:r>
      <w:r w:rsidRPr="00D1305A">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в </w:t>
      </w:r>
      <w:r w:rsidRPr="00D1305A">
        <w:rPr>
          <w:rFonts w:ascii="Times New Roman" w:hAnsi="Times New Roman"/>
          <w:spacing w:val="-4"/>
          <w:sz w:val="28"/>
          <w:szCs w:val="28"/>
        </w:rPr>
        <w:t>Уполномоченный орган</w:t>
      </w:r>
      <w:r w:rsidRPr="00D1305A">
        <w:rPr>
          <w:rFonts w:ascii="Times New Roman" w:hAnsi="Times New Roman"/>
          <w:sz w:val="28"/>
          <w:szCs w:val="28"/>
        </w:rPr>
        <w:t>;</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через МФЦ в Уполномоченный орган;</w:t>
      </w:r>
    </w:p>
    <w:p w:rsidR="00FF6B7B" w:rsidRPr="00D1305A"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1305A">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1305A">
        <w:rPr>
          <w:rFonts w:ascii="Times New Roman" w:hAnsi="Times New Roman"/>
          <w:spacing w:val="-4"/>
          <w:sz w:val="28"/>
          <w:szCs w:val="28"/>
        </w:rPr>
        <w:t xml:space="preserve"> </w:t>
      </w:r>
    </w:p>
    <w:p w:rsidR="00FF6B7B" w:rsidRPr="00D1305A"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 xml:space="preserve">Для получения </w:t>
      </w:r>
      <w:r w:rsidR="00E6049E" w:rsidRPr="00D1305A">
        <w:rPr>
          <w:rFonts w:ascii="Times New Roman" w:hAnsi="Times New Roman"/>
          <w:spacing w:val="-4"/>
          <w:sz w:val="28"/>
          <w:szCs w:val="28"/>
        </w:rPr>
        <w:t xml:space="preserve">муниципальной услуги заявитель </w:t>
      </w:r>
      <w:r w:rsidRPr="00D1305A">
        <w:rPr>
          <w:rFonts w:ascii="Times New Roman" w:hAnsi="Times New Roman"/>
          <w:spacing w:val="-4"/>
          <w:sz w:val="28"/>
          <w:szCs w:val="28"/>
        </w:rPr>
        <w:t xml:space="preserve">вправе направить заявление о предоставлении муниципальной услуги в форме электронного документа через Единый портал или </w:t>
      </w:r>
      <w:r w:rsidRPr="00D1305A">
        <w:rPr>
          <w:rFonts w:ascii="Times New Roman" w:hAnsi="Times New Roman"/>
          <w:sz w:val="28"/>
          <w:szCs w:val="28"/>
        </w:rPr>
        <w:t>Региональный портал</w:t>
      </w:r>
      <w:r w:rsidRPr="00D1305A">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1305A" w:rsidRDefault="00FF6B7B" w:rsidP="00D84B30">
      <w:pPr>
        <w:spacing w:after="0" w:line="240" w:lineRule="auto"/>
        <w:ind w:firstLine="709"/>
        <w:jc w:val="both"/>
        <w:rPr>
          <w:rFonts w:ascii="Times New Roman" w:hAnsi="Times New Roman"/>
          <w:sz w:val="28"/>
          <w:szCs w:val="28"/>
        </w:rPr>
      </w:pPr>
      <w:bookmarkStart w:id="16" w:name="sub_7111"/>
      <w:r w:rsidRPr="00D1305A">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D1305A">
        <w:rPr>
          <w:rFonts w:ascii="Times New Roman" w:hAnsi="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bookmarkEnd w:id="16"/>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1305A"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При направлении заявлений и документов в электронной форме </w:t>
      </w:r>
      <w:r w:rsidRPr="00D1305A">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3" w:anchor="/document/12184522/entry/54" w:history="1">
        <w:r w:rsidRPr="00D1305A">
          <w:rPr>
            <w:rFonts w:ascii="Times New Roman" w:hAnsi="Times New Roman"/>
            <w:sz w:val="28"/>
            <w:szCs w:val="28"/>
          </w:rPr>
          <w:t>электронной подписью</w:t>
        </w:r>
      </w:hyperlink>
      <w:r w:rsidRPr="00D1305A">
        <w:rPr>
          <w:rFonts w:ascii="Times New Roman" w:hAnsi="Times New Roman"/>
          <w:sz w:val="28"/>
          <w:szCs w:val="28"/>
        </w:rPr>
        <w:t>, вид которой должен соответствовать требованиям в соответствии с требованиями </w:t>
      </w:r>
      <w:hyperlink r:id="rId14" w:anchor="/document/12184522/entry/0" w:history="1">
        <w:r w:rsidRPr="00D1305A">
          <w:rPr>
            <w:rFonts w:ascii="Times New Roman" w:hAnsi="Times New Roman"/>
            <w:sz w:val="28"/>
            <w:szCs w:val="28"/>
          </w:rPr>
          <w:t>Федерального закона</w:t>
        </w:r>
      </w:hyperlink>
      <w:r w:rsidR="00E6049E" w:rsidRPr="00D1305A">
        <w:rPr>
          <w:rFonts w:ascii="Times New Roman" w:hAnsi="Times New Roman"/>
          <w:sz w:val="28"/>
          <w:szCs w:val="28"/>
        </w:rPr>
        <w:t xml:space="preserve"> от 6 апреля 2011 года                         № </w:t>
      </w:r>
      <w:r w:rsidRPr="00D1305A">
        <w:rPr>
          <w:rFonts w:ascii="Times New Roman" w:hAnsi="Times New Roman"/>
          <w:sz w:val="28"/>
          <w:szCs w:val="28"/>
        </w:rPr>
        <w:t>63-ФЗ «Об электронной подписи» и постановления Правит</w:t>
      </w:r>
      <w:r w:rsidR="00E6049E" w:rsidRPr="00D1305A">
        <w:rPr>
          <w:rFonts w:ascii="Times New Roman" w:hAnsi="Times New Roman"/>
          <w:sz w:val="28"/>
          <w:szCs w:val="28"/>
        </w:rPr>
        <w:t xml:space="preserve">ельства Российской Федерации от 25 июня 2012 </w:t>
      </w:r>
      <w:r w:rsidRPr="00D1305A">
        <w:rPr>
          <w:rFonts w:ascii="Times New Roman" w:hAnsi="Times New Roman"/>
          <w:sz w:val="28"/>
          <w:szCs w:val="28"/>
        </w:rPr>
        <w:t>года</w:t>
      </w:r>
      <w:r w:rsidR="00E6049E" w:rsidRPr="00D1305A">
        <w:rPr>
          <w:rFonts w:ascii="Times New Roman" w:hAnsi="Times New Roman"/>
          <w:sz w:val="28"/>
          <w:szCs w:val="28"/>
        </w:rPr>
        <w:t xml:space="preserve"> № </w:t>
      </w:r>
      <w:r w:rsidRPr="00D1305A">
        <w:rPr>
          <w:rFonts w:ascii="Times New Roman" w:hAnsi="Times New Roman"/>
          <w:sz w:val="28"/>
          <w:szCs w:val="28"/>
        </w:rPr>
        <w:t xml:space="preserve">634 «О видах электронной подписи, использование которых допускается при обращении </w:t>
      </w:r>
      <w:r w:rsidRPr="00D1305A">
        <w:rPr>
          <w:rFonts w:ascii="Times New Roman" w:hAnsi="Times New Roman"/>
          <w:sz w:val="28"/>
          <w:szCs w:val="28"/>
        </w:rPr>
        <w:br/>
      </w:r>
      <w:r w:rsidR="00E6049E" w:rsidRPr="00D1305A">
        <w:rPr>
          <w:rFonts w:ascii="Times New Roman" w:hAnsi="Times New Roman"/>
          <w:sz w:val="28"/>
          <w:szCs w:val="28"/>
        </w:rPr>
        <w:t xml:space="preserve">за получением государственных и </w:t>
      </w:r>
      <w:r w:rsidRPr="00D1305A">
        <w:rPr>
          <w:rFonts w:ascii="Times New Roman" w:hAnsi="Times New Roman"/>
          <w:sz w:val="28"/>
          <w:szCs w:val="28"/>
        </w:rPr>
        <w:t>муниципальных услуг».</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1305A" w:rsidRDefault="00FF6B7B" w:rsidP="00D84B30">
      <w:pPr>
        <w:pStyle w:val="af"/>
        <w:spacing w:after="0" w:line="240" w:lineRule="auto"/>
        <w:ind w:left="0" w:firstLine="709"/>
        <w:jc w:val="both"/>
        <w:rPr>
          <w:rFonts w:ascii="Times New Roman" w:hAnsi="Times New Roman"/>
          <w:sz w:val="28"/>
          <w:szCs w:val="28"/>
        </w:rPr>
      </w:pPr>
      <w:r w:rsidRPr="00D1305A">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sidRPr="00D1305A">
        <w:rPr>
          <w:rFonts w:ascii="Times New Roman" w:hAnsi="Times New Roman"/>
          <w:sz w:val="28"/>
          <w:szCs w:val="28"/>
        </w:rPr>
        <w:t>.1</w:t>
      </w:r>
      <w:r w:rsidRPr="00D1305A">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sidRPr="00D1305A">
        <w:rPr>
          <w:rFonts w:ascii="Times New Roman" w:hAnsi="Times New Roman"/>
          <w:sz w:val="28"/>
          <w:szCs w:val="28"/>
        </w:rPr>
        <w:t xml:space="preserve">государственных и </w:t>
      </w:r>
      <w:r w:rsidRPr="00D1305A">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sidRPr="00D1305A">
        <w:rPr>
          <w:rFonts w:ascii="Times New Roman" w:hAnsi="Times New Roman"/>
          <w:sz w:val="28"/>
          <w:szCs w:val="28"/>
        </w:rPr>
        <w:t>»</w:t>
      </w:r>
      <w:r w:rsidRPr="00D1305A">
        <w:rPr>
          <w:rFonts w:ascii="Times New Roman" w:hAnsi="Times New Roman"/>
          <w:sz w:val="28"/>
          <w:szCs w:val="28"/>
        </w:rPr>
        <w:t>.</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2.1</w:t>
      </w:r>
      <w:r w:rsidR="001E558D" w:rsidRPr="00D1305A">
        <w:rPr>
          <w:rFonts w:ascii="Times New Roman" w:hAnsi="Times New Roman"/>
          <w:spacing w:val="-4"/>
          <w:sz w:val="28"/>
          <w:szCs w:val="28"/>
        </w:rPr>
        <w:t>4</w:t>
      </w:r>
      <w:r w:rsidR="00336861" w:rsidRPr="00D1305A">
        <w:rPr>
          <w:rFonts w:ascii="Times New Roman" w:hAnsi="Times New Roman"/>
          <w:spacing w:val="-4"/>
          <w:sz w:val="28"/>
          <w:szCs w:val="28"/>
        </w:rPr>
        <w:t>.5</w:t>
      </w:r>
      <w:r w:rsidRPr="00D1305A">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1305A" w:rsidRDefault="00FF6B7B" w:rsidP="00D84B30">
      <w:pPr>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1305A"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1305A">
        <w:rPr>
          <w:rFonts w:ascii="Times New Roman" w:hAnsi="Times New Roman"/>
          <w:sz w:val="28"/>
          <w:szCs w:val="28"/>
        </w:rPr>
        <w:t>Региональном портале</w:t>
      </w:r>
      <w:r w:rsidRPr="00D1305A">
        <w:rPr>
          <w:rFonts w:ascii="Times New Roman" w:hAnsi="Times New Roman"/>
          <w:spacing w:val="-4"/>
          <w:sz w:val="28"/>
          <w:szCs w:val="28"/>
        </w:rPr>
        <w:t>;</w:t>
      </w:r>
    </w:p>
    <w:p w:rsidR="00FF6B7B" w:rsidRPr="00D1305A"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1305A">
        <w:rPr>
          <w:rFonts w:ascii="Times New Roman" w:hAnsi="Times New Roman"/>
          <w:sz w:val="28"/>
          <w:szCs w:val="28"/>
        </w:rPr>
        <w:t>Региональном портале</w:t>
      </w:r>
      <w:r w:rsidRPr="00D1305A">
        <w:rPr>
          <w:rFonts w:ascii="Times New Roman" w:hAnsi="Times New Roman"/>
          <w:spacing w:val="-4"/>
          <w:sz w:val="28"/>
          <w:szCs w:val="28"/>
        </w:rPr>
        <w:t>;</w:t>
      </w:r>
    </w:p>
    <w:p w:rsidR="00FF6B7B" w:rsidRPr="00D1305A"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r w:rsidR="00E6049E" w:rsidRPr="00D1305A">
        <w:rPr>
          <w:rFonts w:ascii="Times New Roman" w:hAnsi="Times New Roman"/>
          <w:spacing w:val="-4"/>
          <w:sz w:val="28"/>
          <w:szCs w:val="28"/>
        </w:rPr>
        <w:t xml:space="preserve"> </w:t>
      </w:r>
      <w:r w:rsidRPr="00D1305A">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1305A">
        <w:rPr>
          <w:rFonts w:ascii="Times New Roman" w:hAnsi="Times New Roman"/>
          <w:sz w:val="28"/>
          <w:szCs w:val="28"/>
        </w:rPr>
        <w:t>Региональном портале</w:t>
      </w:r>
      <w:r w:rsidRPr="00D1305A">
        <w:rPr>
          <w:rFonts w:ascii="Times New Roman" w:hAnsi="Times New Roman"/>
          <w:spacing w:val="-4"/>
          <w:sz w:val="28"/>
          <w:szCs w:val="28"/>
        </w:rPr>
        <w:t>;</w:t>
      </w:r>
    </w:p>
    <w:p w:rsidR="00FF6B7B" w:rsidRPr="00D1305A"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1305A">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1305A">
        <w:rPr>
          <w:rFonts w:ascii="Times New Roman" w:hAnsi="Times New Roman"/>
          <w:sz w:val="28"/>
          <w:szCs w:val="28"/>
        </w:rPr>
        <w:t>Региональном портале</w:t>
      </w:r>
      <w:r w:rsidRPr="00D1305A">
        <w:rPr>
          <w:rFonts w:ascii="Times New Roman" w:hAnsi="Times New Roman"/>
          <w:spacing w:val="-4"/>
          <w:sz w:val="28"/>
          <w:szCs w:val="28"/>
        </w:rPr>
        <w:t>;</w:t>
      </w:r>
    </w:p>
    <w:p w:rsidR="00FF6B7B" w:rsidRPr="00D1305A"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1305A">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2.1</w:t>
      </w:r>
      <w:r w:rsidR="001E558D" w:rsidRPr="00D1305A">
        <w:rPr>
          <w:rFonts w:ascii="Times New Roman" w:hAnsi="Times New Roman"/>
          <w:sz w:val="28"/>
          <w:szCs w:val="28"/>
        </w:rPr>
        <w:t>4</w:t>
      </w:r>
      <w:r w:rsidR="00336861" w:rsidRPr="00D1305A">
        <w:rPr>
          <w:rFonts w:ascii="Times New Roman" w:hAnsi="Times New Roman"/>
          <w:sz w:val="28"/>
          <w:szCs w:val="28"/>
        </w:rPr>
        <w:t>.6</w:t>
      </w:r>
      <w:r w:rsidRPr="00D1305A">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1305A"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2.1</w:t>
      </w:r>
      <w:r w:rsidR="001E558D" w:rsidRPr="00D1305A">
        <w:rPr>
          <w:rFonts w:ascii="Times New Roman" w:hAnsi="Times New Roman"/>
          <w:sz w:val="28"/>
          <w:szCs w:val="28"/>
        </w:rPr>
        <w:t>4</w:t>
      </w:r>
      <w:r w:rsidR="00336861" w:rsidRPr="00D1305A">
        <w:rPr>
          <w:rFonts w:ascii="Times New Roman" w:hAnsi="Times New Roman"/>
          <w:sz w:val="28"/>
          <w:szCs w:val="28"/>
        </w:rPr>
        <w:t>.7</w:t>
      </w:r>
      <w:r w:rsidRPr="00D1305A">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1305A"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2.1</w:t>
      </w:r>
      <w:r w:rsidR="001E558D" w:rsidRPr="00D1305A">
        <w:rPr>
          <w:rFonts w:ascii="Times New Roman" w:hAnsi="Times New Roman"/>
          <w:sz w:val="28"/>
          <w:szCs w:val="28"/>
        </w:rPr>
        <w:t>4</w:t>
      </w:r>
      <w:r w:rsidR="00336861" w:rsidRPr="00D1305A">
        <w:rPr>
          <w:rFonts w:ascii="Times New Roman" w:hAnsi="Times New Roman"/>
          <w:sz w:val="28"/>
          <w:szCs w:val="28"/>
        </w:rPr>
        <w:t>.8</w:t>
      </w:r>
      <w:r w:rsidRPr="00D1305A">
        <w:rPr>
          <w:rFonts w:ascii="Times New Roman" w:hAnsi="Times New Roman"/>
          <w:sz w:val="28"/>
          <w:szCs w:val="28"/>
        </w:rPr>
        <w:t xml:space="preserve">.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w:t>
      </w:r>
      <w:proofErr w:type="gramStart"/>
      <w:r w:rsidRPr="00D1305A">
        <w:rPr>
          <w:rFonts w:ascii="Times New Roman" w:hAnsi="Times New Roman"/>
          <w:sz w:val="28"/>
          <w:szCs w:val="28"/>
        </w:rPr>
        <w:t>заявителем  и</w:t>
      </w:r>
      <w:proofErr w:type="gramEnd"/>
      <w:r w:rsidRPr="00D1305A">
        <w:rPr>
          <w:rFonts w:ascii="Times New Roman" w:hAnsi="Times New Roman"/>
          <w:sz w:val="28"/>
          <w:szCs w:val="28"/>
        </w:rPr>
        <w:t xml:space="preserve">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2.1</w:t>
      </w:r>
      <w:r w:rsidR="001E558D" w:rsidRPr="00D1305A">
        <w:rPr>
          <w:rFonts w:ascii="Times New Roman" w:hAnsi="Times New Roman"/>
          <w:sz w:val="28"/>
          <w:szCs w:val="28"/>
        </w:rPr>
        <w:t>4</w:t>
      </w:r>
      <w:r w:rsidR="00336861" w:rsidRPr="00D1305A">
        <w:rPr>
          <w:rFonts w:ascii="Times New Roman" w:hAnsi="Times New Roman"/>
          <w:sz w:val="28"/>
          <w:szCs w:val="28"/>
        </w:rPr>
        <w:t>.9</w:t>
      </w:r>
      <w:r w:rsidRPr="00D1305A">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w:t>
      </w:r>
      <w:r w:rsidRPr="00D1305A">
        <w:rPr>
          <w:rFonts w:ascii="Times New Roman" w:hAnsi="Times New Roman"/>
          <w:sz w:val="28"/>
          <w:szCs w:val="28"/>
        </w:rPr>
        <w:lastRenderedPageBreak/>
        <w:t>хранения, принятых от заявителя, обеспечивая их заверение электронной подписью в установленном порядке;</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D1305A" w:rsidRDefault="00FF6B7B"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D1305A" w:rsidRDefault="00336861" w:rsidP="00A11ACB">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2.14.10</w:t>
      </w:r>
      <w:r w:rsidR="005C1F46" w:rsidRPr="00D1305A">
        <w:rPr>
          <w:rFonts w:ascii="Times New Roman" w:eastAsia="Times New Roman" w:hAnsi="Times New Roman"/>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D1305A" w:rsidRDefault="005C1F46" w:rsidP="00A11ACB">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 xml:space="preserve">В этом случае заявитель или его представитель авторизуется на </w:t>
      </w:r>
      <w:r w:rsidR="00A11ACB" w:rsidRPr="00D1305A">
        <w:rPr>
          <w:rFonts w:ascii="Times New Roman" w:eastAsia="Times New Roman" w:hAnsi="Times New Roman"/>
          <w:sz w:val="28"/>
          <w:szCs w:val="28"/>
          <w:lang w:eastAsia="ru-RU"/>
        </w:rPr>
        <w:t xml:space="preserve">Едином портале </w:t>
      </w:r>
      <w:r w:rsidRPr="00D1305A">
        <w:rPr>
          <w:rFonts w:ascii="Times New Roman" w:eastAsia="Times New Roman" w:hAnsi="Times New Roman"/>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D1305A" w:rsidRDefault="005C1F46" w:rsidP="00A11ACB">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D1305A" w:rsidRDefault="005C1F46" w:rsidP="00A11ACB">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Результаты предоставления муниципальной услуги, указанные в пункте 2.</w:t>
      </w:r>
      <w:r w:rsidR="008C6B2C" w:rsidRPr="00D1305A">
        <w:rPr>
          <w:rFonts w:ascii="Times New Roman" w:eastAsia="Times New Roman" w:hAnsi="Times New Roman"/>
          <w:sz w:val="28"/>
          <w:szCs w:val="28"/>
          <w:lang w:eastAsia="ru-RU"/>
        </w:rPr>
        <w:t>3.1</w:t>
      </w:r>
      <w:r w:rsidRPr="00D1305A">
        <w:rPr>
          <w:rFonts w:ascii="Times New Roman" w:eastAsia="Times New Roman" w:hAnsi="Times New Roman"/>
          <w:sz w:val="28"/>
          <w:szCs w:val="28"/>
          <w:lang w:eastAsia="ru-RU"/>
        </w:rPr>
        <w:t xml:space="preserve">. настоящего </w:t>
      </w:r>
      <w:r w:rsidR="00E6049E" w:rsidRPr="00D1305A">
        <w:rPr>
          <w:rFonts w:ascii="Times New Roman" w:eastAsia="Times New Roman" w:hAnsi="Times New Roman"/>
          <w:sz w:val="28"/>
          <w:szCs w:val="28"/>
          <w:lang w:eastAsia="ru-RU"/>
        </w:rPr>
        <w:t>Р</w:t>
      </w:r>
      <w:r w:rsidRPr="00D1305A">
        <w:rPr>
          <w:rFonts w:ascii="Times New Roman" w:eastAsia="Times New Roman" w:hAnsi="Times New Roman"/>
          <w:sz w:val="28"/>
          <w:szCs w:val="28"/>
          <w:lang w:eastAsia="ru-RU"/>
        </w:rPr>
        <w:t xml:space="preserve">егламента, направляются заявителю, представителю в личный кабинет на </w:t>
      </w:r>
      <w:r w:rsidR="00A11ACB" w:rsidRPr="00D1305A">
        <w:rPr>
          <w:rFonts w:ascii="Times New Roman" w:eastAsia="Times New Roman" w:hAnsi="Times New Roman"/>
          <w:sz w:val="28"/>
          <w:szCs w:val="28"/>
          <w:lang w:eastAsia="ru-RU"/>
        </w:rPr>
        <w:t>Ед</w:t>
      </w:r>
      <w:r w:rsidR="00E6049E" w:rsidRPr="00D1305A">
        <w:rPr>
          <w:rFonts w:ascii="Times New Roman" w:eastAsia="Times New Roman" w:hAnsi="Times New Roman"/>
          <w:sz w:val="28"/>
          <w:szCs w:val="28"/>
          <w:lang w:eastAsia="ru-RU"/>
        </w:rPr>
        <w:t>ином портале</w:t>
      </w:r>
      <w:r w:rsidRPr="00D1305A">
        <w:rPr>
          <w:rFonts w:ascii="Times New Roman" w:eastAsia="Times New Roman" w:hAnsi="Times New Roman"/>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D1305A">
        <w:rPr>
          <w:rFonts w:ascii="Times New Roman" w:eastAsia="Times New Roman" w:hAnsi="Times New Roman"/>
          <w:sz w:val="28"/>
          <w:szCs w:val="28"/>
          <w:lang w:eastAsia="ru-RU"/>
        </w:rPr>
        <w:t>Единого портала.</w:t>
      </w:r>
    </w:p>
    <w:p w:rsidR="005C1F46" w:rsidRPr="00D1305A" w:rsidRDefault="005C1F46" w:rsidP="00A11ACB">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 xml:space="preserve">В случае направления заявления посредством </w:t>
      </w:r>
      <w:r w:rsidR="00A11ACB" w:rsidRPr="00D1305A">
        <w:rPr>
          <w:rFonts w:ascii="Times New Roman" w:eastAsia="Times New Roman" w:hAnsi="Times New Roman"/>
          <w:sz w:val="28"/>
          <w:szCs w:val="28"/>
          <w:lang w:eastAsia="ru-RU"/>
        </w:rPr>
        <w:t xml:space="preserve">Единого портала </w:t>
      </w:r>
      <w:r w:rsidRPr="00D1305A">
        <w:rPr>
          <w:rFonts w:ascii="Times New Roman" w:eastAsia="Times New Roman" w:hAnsi="Times New Roman"/>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D1305A" w:rsidRDefault="005C1F46" w:rsidP="00A11ACB">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Электронные документы представляются в следующих форматах:</w:t>
      </w:r>
    </w:p>
    <w:p w:rsidR="005C1F46" w:rsidRPr="00D1305A" w:rsidRDefault="005C1F46" w:rsidP="00A11ACB">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rPr>
        <w:t xml:space="preserve">а) </w:t>
      </w:r>
      <w:r w:rsidRPr="00D1305A">
        <w:rPr>
          <w:rFonts w:ascii="Times New Roman" w:eastAsia="Times New Roman" w:hAnsi="Times New Roman"/>
          <w:sz w:val="28"/>
          <w:szCs w:val="28"/>
          <w:lang w:val="en-US"/>
        </w:rPr>
        <w:t>xml</w:t>
      </w:r>
      <w:r w:rsidRPr="00D1305A">
        <w:rPr>
          <w:rFonts w:ascii="Times New Roman" w:eastAsia="Times New Roman" w:hAnsi="Times New Roman"/>
          <w:sz w:val="28"/>
          <w:szCs w:val="28"/>
        </w:rPr>
        <w:t xml:space="preserve"> </w:t>
      </w:r>
      <w:r w:rsidRPr="00D1305A">
        <w:rPr>
          <w:rFonts w:ascii="Times New Roman" w:eastAsia="Times New Roman" w:hAnsi="Times New Roman"/>
          <w:sz w:val="28"/>
          <w:szCs w:val="28"/>
          <w:lang w:eastAsia="ru-RU"/>
        </w:rPr>
        <w:t>- для формализованных документов;</w:t>
      </w:r>
    </w:p>
    <w:p w:rsidR="005C1F46" w:rsidRPr="00D1305A" w:rsidRDefault="005C1F46" w:rsidP="00A11ACB">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 xml:space="preserve">б) </w:t>
      </w:r>
      <w:r w:rsidRPr="00D1305A">
        <w:rPr>
          <w:rFonts w:ascii="Times New Roman" w:eastAsia="Times New Roman" w:hAnsi="Times New Roman"/>
          <w:sz w:val="28"/>
          <w:szCs w:val="28"/>
          <w:lang w:val="en-US"/>
        </w:rPr>
        <w:t>doc</w:t>
      </w:r>
      <w:r w:rsidRPr="00D1305A">
        <w:rPr>
          <w:rFonts w:ascii="Times New Roman" w:eastAsia="Times New Roman" w:hAnsi="Times New Roman"/>
          <w:sz w:val="28"/>
          <w:szCs w:val="28"/>
        </w:rPr>
        <w:t xml:space="preserve">, </w:t>
      </w:r>
      <w:r w:rsidRPr="00D1305A">
        <w:rPr>
          <w:rFonts w:ascii="Times New Roman" w:eastAsia="Times New Roman" w:hAnsi="Times New Roman"/>
          <w:sz w:val="28"/>
          <w:szCs w:val="28"/>
          <w:lang w:val="en-US"/>
        </w:rPr>
        <w:t>docx</w:t>
      </w:r>
      <w:r w:rsidRPr="00D1305A">
        <w:rPr>
          <w:rFonts w:ascii="Times New Roman" w:eastAsia="Times New Roman" w:hAnsi="Times New Roman"/>
          <w:sz w:val="28"/>
          <w:szCs w:val="28"/>
        </w:rPr>
        <w:t xml:space="preserve">, </w:t>
      </w:r>
      <w:proofErr w:type="spellStart"/>
      <w:r w:rsidRPr="00D1305A">
        <w:rPr>
          <w:rFonts w:ascii="Times New Roman" w:eastAsia="Times New Roman" w:hAnsi="Times New Roman"/>
          <w:sz w:val="28"/>
          <w:szCs w:val="28"/>
          <w:lang w:val="en-US"/>
        </w:rPr>
        <w:t>odt</w:t>
      </w:r>
      <w:proofErr w:type="spellEnd"/>
      <w:r w:rsidRPr="00D1305A">
        <w:rPr>
          <w:rFonts w:ascii="Times New Roman" w:eastAsia="Times New Roman" w:hAnsi="Times New Roman"/>
          <w:sz w:val="28"/>
          <w:szCs w:val="28"/>
        </w:rPr>
        <w:t xml:space="preserve"> </w:t>
      </w:r>
      <w:r w:rsidRPr="00D1305A">
        <w:rPr>
          <w:rFonts w:ascii="Times New Roman" w:eastAsia="Times New Roman" w:hAnsi="Times New Roman"/>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D1305A" w:rsidRDefault="005C1F46" w:rsidP="00A11ACB">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lastRenderedPageBreak/>
        <w:t xml:space="preserve">в) </w:t>
      </w:r>
      <w:proofErr w:type="spellStart"/>
      <w:r w:rsidRPr="00D1305A">
        <w:rPr>
          <w:rFonts w:ascii="Times New Roman" w:eastAsia="Times New Roman" w:hAnsi="Times New Roman"/>
          <w:sz w:val="28"/>
          <w:szCs w:val="28"/>
          <w:lang w:val="en-US"/>
        </w:rPr>
        <w:t>xls</w:t>
      </w:r>
      <w:proofErr w:type="spellEnd"/>
      <w:r w:rsidRPr="00D1305A">
        <w:rPr>
          <w:rFonts w:ascii="Times New Roman" w:eastAsia="Times New Roman" w:hAnsi="Times New Roman"/>
          <w:sz w:val="28"/>
          <w:szCs w:val="28"/>
        </w:rPr>
        <w:t xml:space="preserve">, </w:t>
      </w:r>
      <w:proofErr w:type="spellStart"/>
      <w:r w:rsidRPr="00D1305A">
        <w:rPr>
          <w:rFonts w:ascii="Times New Roman" w:eastAsia="Times New Roman" w:hAnsi="Times New Roman"/>
          <w:sz w:val="28"/>
          <w:szCs w:val="28"/>
          <w:lang w:val="en-US"/>
        </w:rPr>
        <w:t>xlsx</w:t>
      </w:r>
      <w:proofErr w:type="spellEnd"/>
      <w:r w:rsidRPr="00D1305A">
        <w:rPr>
          <w:rFonts w:ascii="Times New Roman" w:eastAsia="Times New Roman" w:hAnsi="Times New Roman"/>
          <w:sz w:val="28"/>
          <w:szCs w:val="28"/>
        </w:rPr>
        <w:t xml:space="preserve">, </w:t>
      </w:r>
      <w:proofErr w:type="spellStart"/>
      <w:r w:rsidRPr="00D1305A">
        <w:rPr>
          <w:rFonts w:ascii="Times New Roman" w:eastAsia="Times New Roman" w:hAnsi="Times New Roman"/>
          <w:sz w:val="28"/>
          <w:szCs w:val="28"/>
          <w:lang w:val="en-US"/>
        </w:rPr>
        <w:t>ods</w:t>
      </w:r>
      <w:proofErr w:type="spellEnd"/>
      <w:r w:rsidRPr="00D1305A">
        <w:rPr>
          <w:rFonts w:ascii="Times New Roman" w:eastAsia="Times New Roman" w:hAnsi="Times New Roman"/>
          <w:sz w:val="28"/>
          <w:szCs w:val="28"/>
        </w:rPr>
        <w:t xml:space="preserve"> </w:t>
      </w:r>
      <w:r w:rsidRPr="00D1305A">
        <w:rPr>
          <w:rFonts w:ascii="Times New Roman" w:eastAsia="Times New Roman" w:hAnsi="Times New Roman"/>
          <w:sz w:val="28"/>
          <w:szCs w:val="28"/>
          <w:lang w:eastAsia="ru-RU"/>
        </w:rPr>
        <w:t>- для документов, содержащих расчеты;</w:t>
      </w:r>
    </w:p>
    <w:p w:rsidR="005C1F46" w:rsidRPr="00D1305A" w:rsidRDefault="005C1F46" w:rsidP="00A11ACB">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 xml:space="preserve">г) </w:t>
      </w:r>
      <w:r w:rsidRPr="00D1305A">
        <w:rPr>
          <w:rFonts w:ascii="Times New Roman" w:eastAsia="Times New Roman" w:hAnsi="Times New Roman"/>
          <w:sz w:val="28"/>
          <w:szCs w:val="28"/>
          <w:lang w:val="en-US"/>
        </w:rPr>
        <w:t>pdf</w:t>
      </w:r>
      <w:r w:rsidRPr="00D1305A">
        <w:rPr>
          <w:rFonts w:ascii="Times New Roman" w:eastAsia="Times New Roman" w:hAnsi="Times New Roman"/>
          <w:sz w:val="28"/>
          <w:szCs w:val="28"/>
        </w:rPr>
        <w:t xml:space="preserve">, </w:t>
      </w:r>
      <w:r w:rsidRPr="00D1305A">
        <w:rPr>
          <w:rFonts w:ascii="Times New Roman" w:eastAsia="Times New Roman" w:hAnsi="Times New Roman"/>
          <w:sz w:val="28"/>
          <w:szCs w:val="28"/>
          <w:lang w:val="en-US"/>
        </w:rPr>
        <w:t>jpg</w:t>
      </w:r>
      <w:r w:rsidRPr="00D1305A">
        <w:rPr>
          <w:rFonts w:ascii="Times New Roman" w:eastAsia="Times New Roman" w:hAnsi="Times New Roman"/>
          <w:sz w:val="28"/>
          <w:szCs w:val="28"/>
        </w:rPr>
        <w:t xml:space="preserve">, </w:t>
      </w:r>
      <w:r w:rsidRPr="00D1305A">
        <w:rPr>
          <w:rFonts w:ascii="Times New Roman" w:eastAsia="Times New Roman" w:hAnsi="Times New Roman"/>
          <w:sz w:val="28"/>
          <w:szCs w:val="28"/>
          <w:lang w:val="en-US"/>
        </w:rPr>
        <w:t>jpeg</w:t>
      </w:r>
      <w:r w:rsidRPr="00D1305A">
        <w:rPr>
          <w:rFonts w:ascii="Times New Roman" w:eastAsia="Times New Roman" w:hAnsi="Times New Roman"/>
          <w:sz w:val="28"/>
          <w:szCs w:val="28"/>
        </w:rPr>
        <w:t xml:space="preserve"> </w:t>
      </w:r>
      <w:r w:rsidRPr="00D1305A">
        <w:rPr>
          <w:rFonts w:ascii="Times New Roman" w:eastAsia="Times New Roman" w:hAnsi="Times New Roman"/>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D1305A" w:rsidRDefault="005C1F46" w:rsidP="00A11ACB">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1305A">
        <w:rPr>
          <w:rFonts w:ascii="Times New Roman" w:eastAsia="Times New Roman" w:hAnsi="Times New Roman"/>
          <w:sz w:val="28"/>
          <w:szCs w:val="28"/>
          <w:lang w:val="en-US"/>
        </w:rPr>
        <w:t>dpi</w:t>
      </w:r>
      <w:r w:rsidRPr="00D1305A">
        <w:rPr>
          <w:rFonts w:ascii="Times New Roman" w:eastAsia="Times New Roman" w:hAnsi="Times New Roman"/>
          <w:sz w:val="28"/>
          <w:szCs w:val="28"/>
        </w:rPr>
        <w:t xml:space="preserve"> </w:t>
      </w:r>
      <w:r w:rsidRPr="00D1305A">
        <w:rPr>
          <w:rFonts w:ascii="Times New Roman" w:eastAsia="Times New Roman" w:hAnsi="Times New Roman"/>
          <w:sz w:val="28"/>
          <w:szCs w:val="28"/>
          <w:lang w:eastAsia="ru-RU"/>
        </w:rPr>
        <w:t>(масштаб 1:1) с использованием следующих режимов:</w:t>
      </w:r>
    </w:p>
    <w:p w:rsidR="005C1F46" w:rsidRPr="00D1305A"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 xml:space="preserve"> «черно-белый» (при отсутствии в документе графических изображений и (или)цветного текста);</w:t>
      </w:r>
    </w:p>
    <w:p w:rsidR="005C1F46" w:rsidRPr="00D1305A"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D1305A"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D1305A"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Pr="00D1305A"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Pr="00D1305A" w:rsidRDefault="005C1F46" w:rsidP="008C6B2C">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 xml:space="preserve">Документы, подлежащие представлению в форматах </w:t>
      </w:r>
      <w:proofErr w:type="spellStart"/>
      <w:r w:rsidRPr="00D1305A">
        <w:rPr>
          <w:rFonts w:ascii="Times New Roman" w:eastAsia="Times New Roman" w:hAnsi="Times New Roman"/>
          <w:sz w:val="28"/>
          <w:szCs w:val="28"/>
          <w:lang w:val="en-US"/>
        </w:rPr>
        <w:t>xls</w:t>
      </w:r>
      <w:proofErr w:type="spellEnd"/>
      <w:r w:rsidRPr="00D1305A">
        <w:rPr>
          <w:rFonts w:ascii="Times New Roman" w:eastAsia="Times New Roman" w:hAnsi="Times New Roman"/>
          <w:sz w:val="28"/>
          <w:szCs w:val="28"/>
        </w:rPr>
        <w:t xml:space="preserve">, </w:t>
      </w:r>
      <w:proofErr w:type="spellStart"/>
      <w:r w:rsidRPr="00D1305A">
        <w:rPr>
          <w:rFonts w:ascii="Times New Roman" w:eastAsia="Times New Roman" w:hAnsi="Times New Roman"/>
          <w:sz w:val="28"/>
          <w:szCs w:val="28"/>
          <w:lang w:val="en-US"/>
        </w:rPr>
        <w:t>xlsx</w:t>
      </w:r>
      <w:proofErr w:type="spellEnd"/>
      <w:r w:rsidRPr="00D1305A">
        <w:rPr>
          <w:rFonts w:ascii="Times New Roman" w:eastAsia="Times New Roman" w:hAnsi="Times New Roman"/>
          <w:sz w:val="28"/>
          <w:szCs w:val="28"/>
        </w:rPr>
        <w:t xml:space="preserve"> </w:t>
      </w:r>
      <w:r w:rsidRPr="00D1305A">
        <w:rPr>
          <w:rFonts w:ascii="Times New Roman" w:eastAsia="Times New Roman" w:hAnsi="Times New Roman"/>
          <w:sz w:val="28"/>
          <w:szCs w:val="28"/>
          <w:lang w:eastAsia="ru-RU"/>
        </w:rPr>
        <w:t xml:space="preserve">или </w:t>
      </w:r>
      <w:proofErr w:type="spellStart"/>
      <w:r w:rsidRPr="00D1305A">
        <w:rPr>
          <w:rFonts w:ascii="Times New Roman" w:eastAsia="Times New Roman" w:hAnsi="Times New Roman"/>
          <w:sz w:val="28"/>
          <w:szCs w:val="28"/>
          <w:lang w:val="en-US"/>
        </w:rPr>
        <w:t>ods</w:t>
      </w:r>
      <w:proofErr w:type="spellEnd"/>
      <w:r w:rsidRPr="00D1305A">
        <w:rPr>
          <w:rFonts w:ascii="Times New Roman" w:eastAsia="Times New Roman" w:hAnsi="Times New Roman"/>
          <w:sz w:val="28"/>
          <w:szCs w:val="28"/>
        </w:rPr>
        <w:t xml:space="preserve">, </w:t>
      </w:r>
      <w:r w:rsidRPr="00D1305A">
        <w:rPr>
          <w:rFonts w:ascii="Times New Roman" w:eastAsia="Times New Roman" w:hAnsi="Times New Roman"/>
          <w:sz w:val="28"/>
          <w:szCs w:val="28"/>
          <w:lang w:eastAsia="ru-RU"/>
        </w:rPr>
        <w:t>формируются в виде отдельного электронного документа.</w:t>
      </w:r>
    </w:p>
    <w:p w:rsidR="008C6B2C" w:rsidRPr="00D1305A" w:rsidRDefault="008C6B2C" w:rsidP="008C6B2C">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Электронные документы должны обеспечивать возможность идентифицировать документ и количество листов в документе.</w:t>
      </w:r>
    </w:p>
    <w:p w:rsidR="00B7654B" w:rsidRPr="00D1305A" w:rsidRDefault="00336861" w:rsidP="00A11ACB">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2.14.11</w:t>
      </w:r>
      <w:r w:rsidR="00B7654B" w:rsidRPr="00D1305A">
        <w:rPr>
          <w:rFonts w:ascii="Times New Roman" w:eastAsia="Times New Roman" w:hAnsi="Times New Roman"/>
          <w:sz w:val="28"/>
          <w:szCs w:val="28"/>
          <w:lang w:eastAsia="ru-RU"/>
        </w:rPr>
        <w:t>. Использование информационных систем для предоставления муниципальной услуги предусмотрено</w:t>
      </w:r>
      <w:r w:rsidR="0045464C" w:rsidRPr="00D1305A">
        <w:rPr>
          <w:rFonts w:ascii="Times New Roman" w:eastAsia="Times New Roman" w:hAnsi="Times New Roman"/>
          <w:sz w:val="28"/>
          <w:szCs w:val="28"/>
          <w:lang w:eastAsia="ru-RU"/>
        </w:rPr>
        <w:t xml:space="preserve"> посредством Единого портала, Регионального портала</w:t>
      </w:r>
      <w:r w:rsidR="00B7654B" w:rsidRPr="00D1305A">
        <w:rPr>
          <w:rFonts w:ascii="Times New Roman" w:eastAsia="Times New Roman" w:hAnsi="Times New Roman"/>
          <w:sz w:val="28"/>
          <w:szCs w:val="28"/>
          <w:lang w:eastAsia="ru-RU"/>
        </w:rPr>
        <w:t>.</w:t>
      </w:r>
    </w:p>
    <w:p w:rsidR="002F4632" w:rsidRPr="00D1305A"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1305A" w:rsidRDefault="003F7A43" w:rsidP="00D84B30">
      <w:pPr>
        <w:pStyle w:val="ConsPlusNormal"/>
        <w:ind w:firstLine="0"/>
        <w:jc w:val="center"/>
        <w:rPr>
          <w:rFonts w:ascii="Times New Roman" w:hAnsi="Times New Roman"/>
          <w:sz w:val="28"/>
          <w:szCs w:val="28"/>
        </w:rPr>
      </w:pPr>
      <w:r w:rsidRPr="00D1305A">
        <w:rPr>
          <w:rFonts w:ascii="Times New Roman" w:hAnsi="Times New Roman"/>
          <w:sz w:val="28"/>
          <w:szCs w:val="28"/>
        </w:rPr>
        <w:t xml:space="preserve">Раздел </w:t>
      </w:r>
      <w:r w:rsidR="00D83B26" w:rsidRPr="00D1305A">
        <w:rPr>
          <w:rFonts w:ascii="Times New Roman" w:hAnsi="Times New Roman"/>
          <w:sz w:val="28"/>
          <w:szCs w:val="28"/>
        </w:rPr>
        <w:t>3.</w:t>
      </w:r>
      <w:r w:rsidR="00827E5C" w:rsidRPr="00D1305A">
        <w:rPr>
          <w:rFonts w:ascii="Times New Roman" w:hAnsi="Times New Roman"/>
          <w:sz w:val="28"/>
          <w:szCs w:val="28"/>
        </w:rPr>
        <w:t xml:space="preserve"> </w:t>
      </w:r>
      <w:r w:rsidR="009108E0" w:rsidRPr="00D1305A">
        <w:rPr>
          <w:rFonts w:ascii="Times New Roman" w:hAnsi="Times New Roman"/>
          <w:sz w:val="28"/>
          <w:szCs w:val="28"/>
        </w:rPr>
        <w:t>Состав, последовательность и сроки выполнения</w:t>
      </w:r>
      <w:r w:rsidR="00EF587B" w:rsidRPr="00D1305A">
        <w:rPr>
          <w:rFonts w:ascii="Times New Roman" w:hAnsi="Times New Roman"/>
          <w:sz w:val="28"/>
          <w:szCs w:val="28"/>
        </w:rPr>
        <w:t xml:space="preserve"> </w:t>
      </w:r>
      <w:r w:rsidR="009108E0" w:rsidRPr="00D1305A">
        <w:rPr>
          <w:rFonts w:ascii="Times New Roman" w:hAnsi="Times New Roman"/>
          <w:sz w:val="28"/>
          <w:szCs w:val="28"/>
        </w:rPr>
        <w:t xml:space="preserve">административных процедур </w:t>
      </w:r>
    </w:p>
    <w:p w:rsidR="00EF587B" w:rsidRPr="00D1305A"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7" w:name="Par343"/>
      <w:bookmarkEnd w:id="17"/>
    </w:p>
    <w:p w:rsidR="00D83B26" w:rsidRPr="00D1305A"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sidRPr="00D1305A">
        <w:rPr>
          <w:rFonts w:ascii="Times New Roman" w:hAnsi="Times New Roman"/>
          <w:sz w:val="28"/>
          <w:szCs w:val="28"/>
          <w:lang w:eastAsia="ru-RU"/>
        </w:rPr>
        <w:t xml:space="preserve">Подраздел </w:t>
      </w:r>
      <w:r w:rsidR="00D83B26" w:rsidRPr="00D1305A">
        <w:rPr>
          <w:rFonts w:ascii="Times New Roman" w:hAnsi="Times New Roman"/>
          <w:sz w:val="28"/>
          <w:szCs w:val="28"/>
          <w:lang w:eastAsia="ru-RU"/>
        </w:rPr>
        <w:t>3.1.</w:t>
      </w:r>
      <w:r w:rsidR="00AE4A76" w:rsidRPr="00D1305A">
        <w:rPr>
          <w:rFonts w:ascii="Times New Roman" w:hAnsi="Times New Roman"/>
          <w:sz w:val="28"/>
          <w:szCs w:val="28"/>
          <w:lang w:eastAsia="ru-RU"/>
        </w:rPr>
        <w:t xml:space="preserve"> </w:t>
      </w:r>
      <w:r w:rsidR="008C6B2C" w:rsidRPr="00D1305A">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sidRPr="00D1305A">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1305A"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D1305A" w:rsidRDefault="00087439" w:rsidP="00843A52">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8" w:name="OLE_LINK12"/>
      <w:bookmarkStart w:id="19" w:name="OLE_LINK13"/>
      <w:bookmarkStart w:id="20" w:name="OLE_LINK14"/>
      <w:bookmarkStart w:id="21" w:name="sub_610"/>
      <w:r w:rsidRPr="00D1305A">
        <w:rPr>
          <w:rFonts w:ascii="Times New Roman" w:hAnsi="Times New Roman"/>
          <w:bCs/>
          <w:sz w:val="28"/>
          <w:szCs w:val="28"/>
        </w:rPr>
        <w:t xml:space="preserve">3.1.1. </w:t>
      </w:r>
      <w:r w:rsidR="00843A52" w:rsidRPr="00D1305A">
        <w:rPr>
          <w:rFonts w:ascii="Times New Roman" w:hAnsi="Times New Roman"/>
          <w:bCs/>
          <w:sz w:val="28"/>
          <w:szCs w:val="28"/>
        </w:rPr>
        <w:t xml:space="preserve">Необходимость в установлении </w:t>
      </w:r>
      <w:r w:rsidRPr="00D1305A">
        <w:rPr>
          <w:rFonts w:ascii="Times New Roman" w:hAnsi="Times New Roman"/>
          <w:bCs/>
          <w:sz w:val="28"/>
          <w:szCs w:val="28"/>
        </w:rPr>
        <w:t>Перечн</w:t>
      </w:r>
      <w:r w:rsidR="00843A52" w:rsidRPr="00D1305A">
        <w:rPr>
          <w:rFonts w:ascii="Times New Roman" w:hAnsi="Times New Roman"/>
          <w:bCs/>
          <w:sz w:val="28"/>
          <w:szCs w:val="28"/>
        </w:rPr>
        <w:t>я</w:t>
      </w:r>
      <w:r w:rsidRPr="00D1305A">
        <w:rPr>
          <w:rFonts w:ascii="Times New Roman" w:hAnsi="Times New Roman"/>
          <w:bCs/>
          <w:sz w:val="28"/>
          <w:szCs w:val="28"/>
        </w:rPr>
        <w:t xml:space="preserve"> вариантов</w:t>
      </w:r>
      <w:r w:rsidR="0003169E" w:rsidRPr="00D1305A">
        <w:rPr>
          <w:rFonts w:ascii="Times New Roman" w:hAnsi="Times New Roman"/>
          <w:bCs/>
          <w:sz w:val="28"/>
          <w:szCs w:val="28"/>
        </w:rPr>
        <w:t xml:space="preserve"> предоставления муниципальной услуги</w:t>
      </w:r>
      <w:r w:rsidR="00843A52" w:rsidRPr="00D1305A">
        <w:rPr>
          <w:rFonts w:ascii="Times New Roman" w:hAnsi="Times New Roman"/>
          <w:bCs/>
          <w:sz w:val="28"/>
          <w:szCs w:val="28"/>
        </w:rPr>
        <w:t xml:space="preserve"> отсутствует.</w:t>
      </w:r>
    </w:p>
    <w:p w:rsidR="0003169E" w:rsidRPr="00D1305A"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Pr="00D1305A" w:rsidRDefault="0003169E" w:rsidP="00113ED6">
      <w:pPr>
        <w:widowControl w:val="0"/>
        <w:autoSpaceDE w:val="0"/>
        <w:autoSpaceDN w:val="0"/>
        <w:adjustRightInd w:val="0"/>
        <w:spacing w:after="0" w:line="240" w:lineRule="auto"/>
        <w:ind w:firstLine="709"/>
        <w:jc w:val="center"/>
        <w:rPr>
          <w:rFonts w:ascii="Times New Roman" w:hAnsi="Times New Roman"/>
          <w:sz w:val="28"/>
          <w:szCs w:val="28"/>
          <w:lang w:eastAsia="ru-RU"/>
        </w:rPr>
      </w:pPr>
      <w:r w:rsidRPr="00D1305A">
        <w:rPr>
          <w:rFonts w:ascii="Times New Roman" w:hAnsi="Times New Roman"/>
          <w:sz w:val="28"/>
          <w:szCs w:val="28"/>
          <w:lang w:eastAsia="ru-RU"/>
        </w:rPr>
        <w:t>Подраздел</w:t>
      </w:r>
      <w:r w:rsidR="00056591" w:rsidRPr="00D1305A">
        <w:rPr>
          <w:rFonts w:ascii="Times New Roman" w:hAnsi="Times New Roman"/>
          <w:sz w:val="28"/>
          <w:szCs w:val="28"/>
          <w:lang w:eastAsia="ru-RU"/>
        </w:rPr>
        <w:t xml:space="preserve"> 3.2. Описание административной процедуры профилирования </w:t>
      </w:r>
      <w:r w:rsidR="00056591" w:rsidRPr="00D1305A">
        <w:rPr>
          <w:rFonts w:ascii="Times New Roman" w:hAnsi="Times New Roman"/>
          <w:sz w:val="28"/>
          <w:szCs w:val="28"/>
          <w:lang w:eastAsia="ru-RU"/>
        </w:rPr>
        <w:lastRenderedPageBreak/>
        <w:t>заявителей</w:t>
      </w:r>
    </w:p>
    <w:p w:rsidR="00056591" w:rsidRPr="00D1305A"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D1305A" w:rsidRDefault="00056591" w:rsidP="00056591">
      <w:pPr>
        <w:spacing w:after="0" w:line="240" w:lineRule="auto"/>
        <w:ind w:firstLine="709"/>
        <w:jc w:val="both"/>
        <w:rPr>
          <w:rFonts w:ascii="Times New Roman" w:hAnsi="Times New Roman"/>
          <w:sz w:val="28"/>
          <w:szCs w:val="28"/>
        </w:rPr>
      </w:pPr>
      <w:r w:rsidRPr="00D1305A">
        <w:rPr>
          <w:rFonts w:ascii="Times New Roman" w:hAnsi="Times New Roman"/>
          <w:sz w:val="28"/>
          <w:szCs w:val="28"/>
        </w:rPr>
        <w:t>Профилирование</w:t>
      </w:r>
      <w:r w:rsidR="004660C6" w:rsidRPr="00D1305A">
        <w:rPr>
          <w:rFonts w:ascii="Times New Roman" w:hAnsi="Times New Roman"/>
          <w:sz w:val="28"/>
          <w:szCs w:val="28"/>
        </w:rPr>
        <w:t xml:space="preserve"> заявителей </w:t>
      </w:r>
      <w:r w:rsidRPr="00D1305A">
        <w:rPr>
          <w:rFonts w:ascii="Times New Roman" w:hAnsi="Times New Roman"/>
          <w:sz w:val="28"/>
          <w:szCs w:val="28"/>
        </w:rPr>
        <w:t>при предоставлении муниципальной услуги не предусмотрено.</w:t>
      </w:r>
    </w:p>
    <w:p w:rsidR="00056591" w:rsidRPr="00D1305A"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Pr="00D1305A" w:rsidRDefault="00056591" w:rsidP="00113ED6">
      <w:pPr>
        <w:widowControl w:val="0"/>
        <w:autoSpaceDE w:val="0"/>
        <w:autoSpaceDN w:val="0"/>
        <w:adjustRightInd w:val="0"/>
        <w:spacing w:after="0" w:line="240" w:lineRule="auto"/>
        <w:ind w:firstLine="709"/>
        <w:jc w:val="center"/>
        <w:rPr>
          <w:rFonts w:ascii="Times New Roman" w:hAnsi="Times New Roman"/>
          <w:bCs/>
          <w:sz w:val="28"/>
          <w:szCs w:val="28"/>
        </w:rPr>
      </w:pPr>
      <w:r w:rsidRPr="00D1305A">
        <w:rPr>
          <w:rFonts w:ascii="Times New Roman" w:hAnsi="Times New Roman"/>
          <w:sz w:val="28"/>
          <w:szCs w:val="28"/>
          <w:lang w:eastAsia="ru-RU"/>
        </w:rPr>
        <w:t>Подраздел 3.3.</w:t>
      </w:r>
      <w:r w:rsidR="00133279" w:rsidRPr="00D1305A">
        <w:rPr>
          <w:rFonts w:ascii="Times New Roman" w:hAnsi="Times New Roman"/>
          <w:sz w:val="28"/>
          <w:szCs w:val="28"/>
          <w:lang w:eastAsia="ru-RU"/>
        </w:rPr>
        <w:t xml:space="preserve"> </w:t>
      </w:r>
      <w:r w:rsidR="00655EA7" w:rsidRPr="00D1305A">
        <w:rPr>
          <w:rFonts w:ascii="Times New Roman" w:hAnsi="Times New Roman"/>
          <w:sz w:val="28"/>
          <w:szCs w:val="28"/>
          <w:lang w:eastAsia="ru-RU"/>
        </w:rPr>
        <w:t>Перечень и описание</w:t>
      </w:r>
      <w:r w:rsidR="00843A52" w:rsidRPr="00D1305A">
        <w:rPr>
          <w:rFonts w:ascii="Times New Roman" w:hAnsi="Times New Roman"/>
          <w:sz w:val="28"/>
          <w:szCs w:val="28"/>
          <w:lang w:eastAsia="ru-RU"/>
        </w:rPr>
        <w:t xml:space="preserve"> административных процеду</w:t>
      </w:r>
      <w:r w:rsidR="00655EA7" w:rsidRPr="00D1305A">
        <w:rPr>
          <w:rFonts w:ascii="Times New Roman" w:hAnsi="Times New Roman"/>
          <w:sz w:val="28"/>
          <w:szCs w:val="28"/>
          <w:lang w:eastAsia="ru-RU"/>
        </w:rPr>
        <w:t>р, результат, максимальный срок предоставления муниципальной услуги</w:t>
      </w:r>
    </w:p>
    <w:p w:rsidR="00133279" w:rsidRPr="00D1305A"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1305A"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bCs/>
          <w:sz w:val="28"/>
          <w:szCs w:val="28"/>
        </w:rPr>
        <w:t>3.</w:t>
      </w:r>
      <w:r w:rsidR="00056591" w:rsidRPr="00D1305A">
        <w:rPr>
          <w:rFonts w:ascii="Times New Roman" w:hAnsi="Times New Roman"/>
          <w:bCs/>
          <w:sz w:val="28"/>
          <w:szCs w:val="28"/>
        </w:rPr>
        <w:t>3</w:t>
      </w:r>
      <w:r w:rsidRPr="00D1305A">
        <w:rPr>
          <w:rFonts w:ascii="Times New Roman" w:hAnsi="Times New Roman"/>
          <w:bCs/>
          <w:sz w:val="28"/>
          <w:szCs w:val="28"/>
        </w:rPr>
        <w:t>.1.</w:t>
      </w:r>
      <w:r w:rsidR="00EF587B" w:rsidRPr="00D1305A">
        <w:rPr>
          <w:rFonts w:ascii="Times New Roman" w:hAnsi="Times New Roman"/>
          <w:bCs/>
          <w:sz w:val="28"/>
          <w:szCs w:val="28"/>
        </w:rPr>
        <w:t xml:space="preserve"> </w:t>
      </w:r>
      <w:bookmarkEnd w:id="18"/>
      <w:bookmarkEnd w:id="19"/>
      <w:bookmarkEnd w:id="20"/>
      <w:r w:rsidR="00655EA7" w:rsidRPr="00D1305A">
        <w:rPr>
          <w:rFonts w:ascii="Times New Roman" w:hAnsi="Times New Roman"/>
          <w:bCs/>
          <w:sz w:val="28"/>
          <w:szCs w:val="28"/>
        </w:rPr>
        <w:t>В перечень административных процедур</w:t>
      </w:r>
      <w:r w:rsidR="00970DBB" w:rsidRPr="00D1305A">
        <w:rPr>
          <w:rFonts w:ascii="Times New Roman" w:hAnsi="Times New Roman"/>
          <w:sz w:val="28"/>
          <w:szCs w:val="28"/>
        </w:rPr>
        <w:t xml:space="preserve"> муниципальной услуги включ</w:t>
      </w:r>
      <w:r w:rsidR="00655EA7" w:rsidRPr="00D1305A">
        <w:rPr>
          <w:rFonts w:ascii="Times New Roman" w:hAnsi="Times New Roman"/>
          <w:sz w:val="28"/>
          <w:szCs w:val="28"/>
        </w:rPr>
        <w:t>аются</w:t>
      </w:r>
      <w:r w:rsidR="00970DBB" w:rsidRPr="00D1305A">
        <w:rPr>
          <w:rFonts w:ascii="Times New Roman" w:hAnsi="Times New Roman"/>
          <w:sz w:val="28"/>
          <w:szCs w:val="28"/>
        </w:rPr>
        <w:t xml:space="preserve"> следующие административные процедуры (действия):</w:t>
      </w:r>
    </w:p>
    <w:p w:rsidR="00970DBB" w:rsidRPr="00D1305A" w:rsidRDefault="00970DBB" w:rsidP="00D84B3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1) прием заявления и </w:t>
      </w:r>
      <w:r w:rsidR="0029124C" w:rsidRPr="00D1305A">
        <w:rPr>
          <w:rFonts w:ascii="Times New Roman" w:hAnsi="Times New Roman"/>
          <w:sz w:val="28"/>
          <w:szCs w:val="28"/>
        </w:rPr>
        <w:t>документов и (или) информации, необходимых для предоставления муниципальной услуги</w:t>
      </w:r>
      <w:r w:rsidRPr="00D1305A">
        <w:rPr>
          <w:rFonts w:ascii="Times New Roman" w:hAnsi="Times New Roman"/>
          <w:sz w:val="28"/>
          <w:szCs w:val="28"/>
        </w:rPr>
        <w:t>;</w:t>
      </w:r>
    </w:p>
    <w:p w:rsidR="00970DBB" w:rsidRPr="00D1305A" w:rsidRDefault="00970DBB" w:rsidP="00D84B3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2)</w:t>
      </w:r>
      <w:r w:rsidR="00087439" w:rsidRPr="00D1305A">
        <w:rPr>
          <w:rFonts w:ascii="Times New Roman" w:hAnsi="Times New Roman"/>
          <w:sz w:val="28"/>
          <w:szCs w:val="28"/>
        </w:rPr>
        <w:t xml:space="preserve"> </w:t>
      </w:r>
      <w:r w:rsidR="00044DEC" w:rsidRPr="00D1305A">
        <w:rPr>
          <w:rFonts w:ascii="Times New Roman" w:hAnsi="Times New Roman"/>
          <w:sz w:val="28"/>
          <w:szCs w:val="28"/>
        </w:rPr>
        <w:t>рассмотрение и проверка представленных заявителем документов и направление межведомственных запросов в органы (организации), участвующие в предоставлении муниципальной услуги;</w:t>
      </w:r>
    </w:p>
    <w:p w:rsidR="0045464C" w:rsidRPr="00D1305A" w:rsidRDefault="0045464C" w:rsidP="00D84B3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3) получение дополнительных сведений от заявителя;</w:t>
      </w:r>
    </w:p>
    <w:p w:rsidR="00970DBB" w:rsidRPr="00D1305A" w:rsidRDefault="0045464C" w:rsidP="00D84B3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4</w:t>
      </w:r>
      <w:r w:rsidR="00970DBB" w:rsidRPr="00D1305A">
        <w:rPr>
          <w:rFonts w:ascii="Times New Roman" w:hAnsi="Times New Roman"/>
          <w:sz w:val="28"/>
          <w:szCs w:val="28"/>
        </w:rPr>
        <w:t xml:space="preserve">) </w:t>
      </w:r>
      <w:r w:rsidR="00087439" w:rsidRPr="00D1305A">
        <w:rPr>
          <w:rFonts w:ascii="Times New Roman" w:hAnsi="Times New Roman"/>
          <w:sz w:val="28"/>
          <w:szCs w:val="28"/>
        </w:rPr>
        <w:t>приостановление предоставления муниципальной услуги</w:t>
      </w:r>
      <w:r w:rsidR="00970DBB" w:rsidRPr="00D1305A">
        <w:rPr>
          <w:rFonts w:ascii="Times New Roman" w:hAnsi="Times New Roman"/>
          <w:sz w:val="28"/>
          <w:szCs w:val="28"/>
        </w:rPr>
        <w:t>;</w:t>
      </w:r>
    </w:p>
    <w:p w:rsidR="00087439" w:rsidRPr="00D1305A" w:rsidRDefault="0045464C" w:rsidP="00D84B3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087439" w:rsidRPr="00D1305A">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1305A" w:rsidRDefault="0045464C" w:rsidP="00D84B3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6</w:t>
      </w:r>
      <w:r w:rsidR="00970DBB" w:rsidRPr="00D1305A">
        <w:rPr>
          <w:rFonts w:ascii="Times New Roman" w:hAnsi="Times New Roman"/>
          <w:sz w:val="28"/>
          <w:szCs w:val="28"/>
        </w:rPr>
        <w:t xml:space="preserve">) </w:t>
      </w:r>
      <w:r w:rsidR="00087439" w:rsidRPr="00D1305A">
        <w:rPr>
          <w:rFonts w:ascii="Times New Roman" w:hAnsi="Times New Roman"/>
          <w:sz w:val="28"/>
          <w:szCs w:val="28"/>
        </w:rPr>
        <w:t xml:space="preserve">предоставление результата </w:t>
      </w:r>
      <w:r w:rsidR="00970DBB" w:rsidRPr="00D1305A">
        <w:rPr>
          <w:rFonts w:ascii="Times New Roman" w:hAnsi="Times New Roman"/>
          <w:sz w:val="28"/>
          <w:szCs w:val="28"/>
        </w:rPr>
        <w:t>муниципальной услуги.</w:t>
      </w:r>
    </w:p>
    <w:p w:rsidR="00970DBB" w:rsidRPr="00D1305A" w:rsidRDefault="00433B16" w:rsidP="00D84B30">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3.3.2. </w:t>
      </w:r>
      <w:r w:rsidR="00970DBB" w:rsidRPr="00D1305A">
        <w:rPr>
          <w:rFonts w:ascii="Times New Roman" w:hAnsi="Times New Roman"/>
          <w:sz w:val="28"/>
          <w:szCs w:val="28"/>
        </w:rPr>
        <w:t>Административные процедуры (действия):</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Прием заявления и документов и (или) информации, необходимых для предоставления муниципальной услуги.</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3.3.2.1. Основанием для начала административной процедуры (действия)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2 Регламента. </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Запись на прием проводится посредством Единого портала, Регионального портала при наличии технической возможности.</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D1305A">
        <w:rPr>
          <w:rFonts w:ascii="Times New Roman" w:hAnsi="Times New Roman"/>
          <w:sz w:val="28"/>
          <w:szCs w:val="28"/>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history="1">
        <w:r w:rsidRPr="00D1305A">
          <w:rPr>
            <w:rStyle w:val="a8"/>
            <w:rFonts w:ascii="Times New Roman" w:hAnsi="Times New Roman"/>
            <w:color w:val="auto"/>
            <w:sz w:val="28"/>
            <w:szCs w:val="28"/>
            <w:u w:val="none"/>
          </w:rPr>
          <w:t>частью 18 статьи 14.1</w:t>
        </w:r>
      </w:hyperlink>
      <w:r w:rsidRPr="00D1305A">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Использование вышеуказанных технологий проводится при наличии технической возможности.</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3.3.2.2. При обращении заявителя в Уполномоченный орган, ответственный специалист при приеме заявления:</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устанавливает предмет обращения;</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тексты документов написаны разборчиво;</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фамилии, имена и отчества физических лиц, адреса их мест жительства написаны полностью;</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документы не исполнены карандашом;</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документы не имеют серьезных повреждений, наличие которых не позволяет однозначно истолковать их содержание;</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срок действия документов не истек;</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документы представлены в полном объеме;</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осуществляет копирование (сканирование) документов, предусмотренных </w:t>
      </w:r>
      <w:hyperlink r:id="rId16" w:history="1">
        <w:r w:rsidRPr="00D1305A">
          <w:rPr>
            <w:rStyle w:val="a8"/>
            <w:rFonts w:ascii="Times New Roman" w:hAnsi="Times New Roman"/>
            <w:color w:val="auto"/>
            <w:sz w:val="28"/>
            <w:szCs w:val="28"/>
            <w:u w:val="none"/>
          </w:rPr>
          <w:t>пунктами 1</w:t>
        </w:r>
      </w:hyperlink>
      <w:r w:rsidRPr="00D1305A">
        <w:rPr>
          <w:rFonts w:ascii="Times New Roman" w:hAnsi="Times New Roman"/>
          <w:sz w:val="28"/>
          <w:szCs w:val="28"/>
        </w:rPr>
        <w:t xml:space="preserve">-3.1, </w:t>
      </w:r>
      <w:hyperlink r:id="rId17" w:history="1">
        <w:r w:rsidRPr="00D1305A">
          <w:rPr>
            <w:rStyle w:val="a8"/>
            <w:rFonts w:ascii="Times New Roman" w:hAnsi="Times New Roman"/>
            <w:color w:val="auto"/>
            <w:sz w:val="28"/>
            <w:szCs w:val="28"/>
            <w:u w:val="none"/>
          </w:rPr>
          <w:t>7</w:t>
        </w:r>
      </w:hyperlink>
      <w:r w:rsidRPr="00D1305A">
        <w:rPr>
          <w:rFonts w:ascii="Times New Roman" w:hAnsi="Times New Roman"/>
          <w:sz w:val="28"/>
          <w:szCs w:val="28"/>
        </w:rPr>
        <w:t xml:space="preserve">, </w:t>
      </w:r>
      <w:hyperlink r:id="rId18" w:history="1">
        <w:r w:rsidRPr="00D1305A">
          <w:rPr>
            <w:rStyle w:val="a8"/>
            <w:rFonts w:ascii="Times New Roman" w:hAnsi="Times New Roman"/>
            <w:color w:val="auto"/>
            <w:sz w:val="28"/>
            <w:szCs w:val="28"/>
            <w:u w:val="none"/>
          </w:rPr>
          <w:t>9</w:t>
        </w:r>
      </w:hyperlink>
      <w:r w:rsidRPr="00D1305A">
        <w:rPr>
          <w:rFonts w:ascii="Times New Roman" w:hAnsi="Times New Roman"/>
          <w:sz w:val="28"/>
          <w:szCs w:val="28"/>
        </w:rPr>
        <w:t xml:space="preserve"> и </w:t>
      </w:r>
      <w:hyperlink r:id="rId19" w:history="1">
        <w:r w:rsidRPr="00D1305A">
          <w:rPr>
            <w:rStyle w:val="a8"/>
            <w:rFonts w:ascii="Times New Roman" w:hAnsi="Times New Roman"/>
            <w:color w:val="auto"/>
            <w:sz w:val="28"/>
            <w:szCs w:val="28"/>
            <w:u w:val="none"/>
          </w:rPr>
          <w:t>18 части 6 статьи 7</w:t>
        </w:r>
      </w:hyperlink>
      <w:r w:rsidRPr="00D1305A">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1305A">
        <w:rPr>
          <w:rFonts w:ascii="Times New Roman" w:hAnsi="Times New Roman"/>
          <w:sz w:val="28"/>
          <w:szCs w:val="28"/>
        </w:rPr>
        <w:t>заверительную</w:t>
      </w:r>
      <w:proofErr w:type="spellEnd"/>
      <w:r w:rsidRPr="00D1305A">
        <w:rPr>
          <w:rFonts w:ascii="Times New Roman" w:hAnsi="Times New Roman"/>
          <w:sz w:val="28"/>
          <w:szCs w:val="28"/>
        </w:rPr>
        <w:t xml:space="preserve"> надпись: «Верно»; </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1305A">
        <w:rPr>
          <w:rFonts w:ascii="Times New Roman" w:hAnsi="Times New Roman"/>
          <w:sz w:val="28"/>
          <w:szCs w:val="28"/>
        </w:rPr>
        <w:t>заверительную</w:t>
      </w:r>
      <w:proofErr w:type="spellEnd"/>
      <w:r w:rsidRPr="00D1305A">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D1305A">
        <w:rPr>
          <w:rFonts w:ascii="Times New Roman" w:hAnsi="Times New Roman"/>
          <w:sz w:val="28"/>
          <w:szCs w:val="28"/>
        </w:rPr>
        <w:t>заверительная</w:t>
      </w:r>
      <w:proofErr w:type="spellEnd"/>
      <w:r w:rsidRPr="00D1305A">
        <w:rPr>
          <w:rFonts w:ascii="Times New Roman" w:hAnsi="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3.3.2.3. При предоставлении муниципальной услуги </w:t>
      </w:r>
      <w:r w:rsidRPr="00D1305A">
        <w:rPr>
          <w:rFonts w:ascii="Times New Roman" w:hAnsi="Times New Roman"/>
          <w:sz w:val="28"/>
          <w:szCs w:val="28"/>
        </w:rPr>
        <w:br/>
        <w:t>по экстерриториальному принципу МФЦ:</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1) принимает от заявителя заявление и документы, представленные заявителем;</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2) осуществляет копирование (сканирование) документов, предусмотренных </w:t>
      </w:r>
      <w:hyperlink r:id="rId20" w:history="1">
        <w:r w:rsidRPr="00D1305A">
          <w:rPr>
            <w:rStyle w:val="a8"/>
            <w:rFonts w:ascii="Times New Roman" w:hAnsi="Times New Roman"/>
            <w:color w:val="auto"/>
            <w:sz w:val="28"/>
            <w:szCs w:val="28"/>
            <w:u w:val="none"/>
          </w:rPr>
          <w:t>пунктами 1</w:t>
        </w:r>
      </w:hyperlink>
      <w:r w:rsidRPr="00D1305A">
        <w:rPr>
          <w:rFonts w:ascii="Times New Roman" w:hAnsi="Times New Roman"/>
          <w:sz w:val="28"/>
          <w:szCs w:val="28"/>
        </w:rPr>
        <w:t xml:space="preserve">-3.1, </w:t>
      </w:r>
      <w:hyperlink r:id="rId21" w:history="1">
        <w:r w:rsidRPr="00D1305A">
          <w:rPr>
            <w:rStyle w:val="a8"/>
            <w:rFonts w:ascii="Times New Roman" w:hAnsi="Times New Roman"/>
            <w:color w:val="auto"/>
            <w:sz w:val="28"/>
            <w:szCs w:val="28"/>
            <w:u w:val="none"/>
          </w:rPr>
          <w:t>7</w:t>
        </w:r>
      </w:hyperlink>
      <w:r w:rsidRPr="00D1305A">
        <w:rPr>
          <w:rFonts w:ascii="Times New Roman" w:hAnsi="Times New Roman"/>
          <w:sz w:val="28"/>
          <w:szCs w:val="28"/>
        </w:rPr>
        <w:t xml:space="preserve">, </w:t>
      </w:r>
      <w:hyperlink r:id="rId22" w:history="1">
        <w:r w:rsidRPr="00D1305A">
          <w:rPr>
            <w:rStyle w:val="a8"/>
            <w:rFonts w:ascii="Times New Roman" w:hAnsi="Times New Roman"/>
            <w:color w:val="auto"/>
            <w:sz w:val="28"/>
            <w:szCs w:val="28"/>
            <w:u w:val="none"/>
          </w:rPr>
          <w:t>9</w:t>
        </w:r>
      </w:hyperlink>
      <w:r w:rsidRPr="00D1305A">
        <w:rPr>
          <w:rFonts w:ascii="Times New Roman" w:hAnsi="Times New Roman"/>
          <w:sz w:val="28"/>
          <w:szCs w:val="28"/>
        </w:rPr>
        <w:t xml:space="preserve"> и </w:t>
      </w:r>
      <w:hyperlink r:id="rId23" w:history="1">
        <w:r w:rsidRPr="00D1305A">
          <w:rPr>
            <w:rStyle w:val="a8"/>
            <w:rFonts w:ascii="Times New Roman" w:hAnsi="Times New Roman"/>
            <w:color w:val="auto"/>
            <w:sz w:val="28"/>
            <w:szCs w:val="28"/>
            <w:u w:val="none"/>
          </w:rPr>
          <w:t>18 части 6 статьи 7</w:t>
        </w:r>
      </w:hyperlink>
      <w:r w:rsidRPr="00D1305A">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w:t>
      </w:r>
      <w:r w:rsidRPr="00D1305A">
        <w:rPr>
          <w:rFonts w:ascii="Times New Roman" w:hAnsi="Times New Roman"/>
          <w:sz w:val="28"/>
          <w:szCs w:val="28"/>
        </w:rPr>
        <w:lastRenderedPageBreak/>
        <w:t>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3.3.2.4.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sidR="00D81C2E" w:rsidRPr="00D1305A">
        <w:rPr>
          <w:rFonts w:ascii="Times New Roman" w:hAnsi="Times New Roman"/>
          <w:sz w:val="28"/>
          <w:szCs w:val="28"/>
        </w:rPr>
        <w:t>один</w:t>
      </w:r>
      <w:r w:rsidRPr="00D1305A">
        <w:rPr>
          <w:rFonts w:ascii="Times New Roman" w:hAnsi="Times New Roman"/>
          <w:sz w:val="28"/>
          <w:szCs w:val="28"/>
        </w:rPr>
        <w:t xml:space="preserve"> рабочий день.</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3.3.2.5.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3.3.2.6.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3.3.3.</w:t>
      </w:r>
      <w:bookmarkStart w:id="22" w:name="sub_306"/>
      <w:r w:rsidR="00044DEC" w:rsidRPr="00D1305A">
        <w:rPr>
          <w:rFonts w:ascii="Times New Roman" w:hAnsi="Times New Roman"/>
          <w:sz w:val="28"/>
          <w:szCs w:val="28"/>
        </w:rPr>
        <w:t xml:space="preserve"> Рассмотрение и проверка представленных заявителем документов и</w:t>
      </w:r>
      <w:r w:rsidR="00044DEC" w:rsidRPr="00D1305A">
        <w:t xml:space="preserve"> </w:t>
      </w:r>
      <w:r w:rsidR="00044DEC" w:rsidRPr="00D1305A">
        <w:rPr>
          <w:rFonts w:ascii="Times New Roman" w:hAnsi="Times New Roman"/>
          <w:sz w:val="28"/>
          <w:szCs w:val="28"/>
        </w:rPr>
        <w:t>направление межведомственных запросов в органы (организации), участвующие в предоставлении муниципальной услуги</w:t>
      </w:r>
      <w:r w:rsidRPr="00D1305A">
        <w:rPr>
          <w:rFonts w:ascii="Times New Roman" w:hAnsi="Times New Roman"/>
          <w:sz w:val="28"/>
          <w:szCs w:val="28"/>
        </w:rPr>
        <w:t>.</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785B45" w:rsidRPr="00D1305A" w:rsidRDefault="00785B45"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3.3.3.2. Специалист уполномоченного органа в течение одного рабочего дня со дня получения заявления и прилагаемых разделов проектной </w:t>
      </w:r>
      <w:r w:rsidRPr="00D1305A">
        <w:rPr>
          <w:rFonts w:ascii="Times New Roman" w:hAnsi="Times New Roman"/>
          <w:sz w:val="28"/>
          <w:szCs w:val="28"/>
        </w:rPr>
        <w:lastRenderedPageBreak/>
        <w:t>документации осуществляет их проверку.</w:t>
      </w:r>
    </w:p>
    <w:p w:rsidR="003B16D6" w:rsidRPr="00D1305A" w:rsidRDefault="003B16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3.3.3.3. В случае несоответствия заявления требованиям, предусмотренным подпунктом 1 пункта 2.6.1 подраздела 2.6 раздела 2 настоящего Регламента, или в случае выявления в ходе проверки факта представления заявителем неполного комплекта разделов проектной документации заявление и прилагаемые разделы проектной документации возвращаются заявителю с указанием причин возврата в течение 2 рабочих дней со дня их получения способом, которым они были поданы.</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3.3.3.</w:t>
      </w:r>
      <w:r w:rsidR="003B16D6" w:rsidRPr="00D1305A">
        <w:rPr>
          <w:rFonts w:ascii="Times New Roman" w:hAnsi="Times New Roman"/>
          <w:sz w:val="28"/>
          <w:szCs w:val="28"/>
        </w:rPr>
        <w:t>4</w:t>
      </w:r>
      <w:r w:rsidRPr="00D1305A">
        <w:rPr>
          <w:rFonts w:ascii="Times New Roman" w:hAnsi="Times New Roman"/>
          <w:sz w:val="28"/>
          <w:szCs w:val="28"/>
        </w:rPr>
        <w:t xml:space="preserve">. </w:t>
      </w:r>
      <w:r w:rsidR="003B16D6" w:rsidRPr="00D1305A">
        <w:rPr>
          <w:rFonts w:ascii="Times New Roman" w:hAnsi="Times New Roman"/>
          <w:sz w:val="28"/>
          <w:szCs w:val="28"/>
        </w:rPr>
        <w:t>При отсутствии оснований для возврата заявления и прилагаемых разделов проектной документации, указанных в пункте 3.3.3.3 настоящего Регламента, в</w:t>
      </w:r>
      <w:r w:rsidRPr="00D1305A">
        <w:rPr>
          <w:rFonts w:ascii="Times New Roman" w:hAnsi="Times New Roman"/>
          <w:sz w:val="28"/>
          <w:szCs w:val="28"/>
        </w:rPr>
        <w:t xml:space="preserve"> течение двух рабочих дней при получении документов и заявления ответственный специалист осуществляет следующие действия:</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1) выявляет отсутствие документов, которые в соответствии с пунктом</w:t>
      </w:r>
      <w:r w:rsidR="00D81C2E" w:rsidRPr="00D1305A">
        <w:rPr>
          <w:rFonts w:ascii="Times New Roman" w:hAnsi="Times New Roman"/>
          <w:sz w:val="28"/>
          <w:szCs w:val="28"/>
        </w:rPr>
        <w:t xml:space="preserve"> 2.6.12</w:t>
      </w:r>
      <w:r w:rsidRPr="00D1305A">
        <w:rPr>
          <w:rFonts w:ascii="Times New Roman" w:hAnsi="Times New Roman"/>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4" w:history="1">
        <w:r w:rsidRPr="00D1305A">
          <w:rPr>
            <w:rStyle w:val="a8"/>
            <w:rFonts w:ascii="Times New Roman" w:hAnsi="Times New Roman"/>
            <w:color w:val="auto"/>
            <w:sz w:val="28"/>
            <w:szCs w:val="28"/>
            <w:u w:val="none"/>
          </w:rPr>
          <w:t xml:space="preserve"> № 210-ФЗ</w:t>
        </w:r>
      </w:hyperlink>
      <w:r w:rsidRPr="00D1305A">
        <w:rPr>
          <w:rFonts w:ascii="Times New Roman" w:hAnsi="Times New Roman"/>
          <w:sz w:val="28"/>
          <w:szCs w:val="28"/>
        </w:rPr>
        <w:t>.</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history="1">
        <w:r w:rsidRPr="00D1305A">
          <w:rPr>
            <w:rStyle w:val="a8"/>
            <w:rFonts w:ascii="Times New Roman" w:hAnsi="Times New Roman"/>
            <w:color w:val="auto"/>
            <w:sz w:val="28"/>
            <w:szCs w:val="28"/>
            <w:u w:val="none"/>
          </w:rPr>
          <w:t>электронной подписи</w:t>
        </w:r>
      </w:hyperlink>
      <w:r w:rsidRPr="00D1305A">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При наличии технической возможности документы, предусмотренные</w:t>
      </w:r>
      <w:r w:rsidR="00B05D83" w:rsidRPr="00D1305A">
        <w:rPr>
          <w:rFonts w:ascii="Times New Roman" w:hAnsi="Times New Roman"/>
          <w:sz w:val="28"/>
          <w:szCs w:val="28"/>
        </w:rPr>
        <w:t xml:space="preserve"> пунктом 2.6.12</w:t>
      </w:r>
      <w:r w:rsidRPr="00D1305A">
        <w:rPr>
          <w:rFonts w:ascii="Times New Roman" w:hAnsi="Times New Roman"/>
          <w:sz w:val="28"/>
          <w:szCs w:val="28"/>
        </w:rPr>
        <w:t xml:space="preserve"> Регламента,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Направление запросов допускается только с целью предоставления муниципальной услуги.</w:t>
      </w:r>
    </w:p>
    <w:p w:rsidR="00113ED6" w:rsidRPr="00D1305A" w:rsidRDefault="003B16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В случае если в течение двух</w:t>
      </w:r>
      <w:r w:rsidR="00113ED6" w:rsidRPr="00D1305A">
        <w:rPr>
          <w:rFonts w:ascii="Times New Roman" w:hAnsi="Times New Roman"/>
          <w:sz w:val="28"/>
          <w:szCs w:val="28"/>
        </w:rPr>
        <w:t xml:space="preserve">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3.3.3.</w:t>
      </w:r>
      <w:r w:rsidR="00665B9B" w:rsidRPr="00D1305A">
        <w:rPr>
          <w:rFonts w:ascii="Times New Roman" w:hAnsi="Times New Roman"/>
          <w:sz w:val="28"/>
          <w:szCs w:val="28"/>
        </w:rPr>
        <w:t>5</w:t>
      </w:r>
      <w:r w:rsidRPr="00D1305A">
        <w:rPr>
          <w:rFonts w:ascii="Times New Roman" w:hAnsi="Times New Roman"/>
          <w:sz w:val="28"/>
          <w:szCs w:val="28"/>
        </w:rPr>
        <w:t>. Перечень информационных запросов, необходимых для предоставления муниципальной услуги:</w:t>
      </w:r>
    </w:p>
    <w:p w:rsidR="00DA766E" w:rsidRPr="00D1305A" w:rsidRDefault="00F26084" w:rsidP="00DA766E">
      <w:pPr>
        <w:spacing w:after="0" w:line="240" w:lineRule="auto"/>
        <w:ind w:firstLine="720"/>
        <w:jc w:val="both"/>
        <w:rPr>
          <w:rFonts w:ascii="Times New Roman" w:hAnsi="Times New Roman"/>
          <w:sz w:val="28"/>
          <w:szCs w:val="28"/>
        </w:rPr>
      </w:pPr>
      <w:r w:rsidRPr="00D1305A">
        <w:rPr>
          <w:rFonts w:ascii="Times New Roman" w:hAnsi="Times New Roman"/>
          <w:sz w:val="28"/>
          <w:szCs w:val="28"/>
        </w:rPr>
        <w:t>1</w:t>
      </w:r>
      <w:r w:rsidR="00205B89" w:rsidRPr="00D1305A">
        <w:rPr>
          <w:rFonts w:ascii="Times New Roman" w:hAnsi="Times New Roman"/>
          <w:sz w:val="28"/>
          <w:szCs w:val="28"/>
        </w:rPr>
        <w:t>)</w:t>
      </w:r>
      <w:r w:rsidR="003B16D6" w:rsidRPr="00D1305A">
        <w:t xml:space="preserve"> </w:t>
      </w:r>
      <w:r w:rsidR="003B16D6" w:rsidRPr="00D1305A">
        <w:rPr>
          <w:rFonts w:ascii="Times New Roman" w:hAnsi="Times New Roman"/>
          <w:sz w:val="28"/>
          <w:szCs w:val="28"/>
        </w:rPr>
        <w:t>Федеральная служба государственной регистрации, кадастра и картографии (</w:t>
      </w:r>
      <w:proofErr w:type="spellStart"/>
      <w:r w:rsidR="003B16D6" w:rsidRPr="00D1305A">
        <w:rPr>
          <w:rFonts w:ascii="Times New Roman" w:hAnsi="Times New Roman"/>
          <w:sz w:val="28"/>
          <w:szCs w:val="28"/>
        </w:rPr>
        <w:t>Росреестр</w:t>
      </w:r>
      <w:proofErr w:type="spellEnd"/>
      <w:r w:rsidR="003B16D6" w:rsidRPr="00D1305A">
        <w:rPr>
          <w:rFonts w:ascii="Times New Roman" w:hAnsi="Times New Roman"/>
          <w:sz w:val="28"/>
          <w:szCs w:val="28"/>
        </w:rPr>
        <w:t>)</w:t>
      </w:r>
      <w:r w:rsidR="002B4814" w:rsidRPr="00D1305A">
        <w:rPr>
          <w:rFonts w:ascii="Times New Roman" w:hAnsi="Times New Roman"/>
          <w:sz w:val="28"/>
          <w:szCs w:val="28"/>
        </w:rPr>
        <w:t>:</w:t>
      </w:r>
    </w:p>
    <w:p w:rsidR="002B4814" w:rsidRPr="00D1305A" w:rsidRDefault="002B4814" w:rsidP="00DA766E">
      <w:pPr>
        <w:spacing w:after="0" w:line="240" w:lineRule="auto"/>
        <w:ind w:firstLine="720"/>
        <w:jc w:val="both"/>
        <w:rPr>
          <w:rFonts w:ascii="Times New Roman" w:hAnsi="Times New Roman"/>
          <w:sz w:val="28"/>
          <w:szCs w:val="28"/>
        </w:rPr>
      </w:pPr>
      <w:r w:rsidRPr="00D1305A">
        <w:rPr>
          <w:rFonts w:ascii="Times New Roman" w:hAnsi="Times New Roman"/>
          <w:sz w:val="28"/>
          <w:szCs w:val="28"/>
        </w:rPr>
        <w:t xml:space="preserve">направляемые в запросе сведения: </w:t>
      </w:r>
      <w:r w:rsidR="00665B9B" w:rsidRPr="00D1305A">
        <w:rPr>
          <w:rFonts w:ascii="Times New Roman" w:hAnsi="Times New Roman"/>
          <w:sz w:val="28"/>
          <w:szCs w:val="28"/>
        </w:rPr>
        <w:t>кадастровый номер, площадь, адрес земельного участка или объекта капитального строительства;</w:t>
      </w:r>
    </w:p>
    <w:p w:rsidR="00067C8F" w:rsidRPr="00D1305A" w:rsidRDefault="002B4814" w:rsidP="002B4814">
      <w:pPr>
        <w:spacing w:after="0" w:line="240" w:lineRule="auto"/>
        <w:ind w:firstLine="720"/>
        <w:jc w:val="both"/>
        <w:rPr>
          <w:rFonts w:ascii="Times New Roman" w:hAnsi="Times New Roman"/>
          <w:sz w:val="28"/>
          <w:szCs w:val="28"/>
        </w:rPr>
      </w:pPr>
      <w:r w:rsidRPr="00D1305A">
        <w:rPr>
          <w:rFonts w:ascii="Times New Roman" w:hAnsi="Times New Roman"/>
          <w:sz w:val="28"/>
          <w:szCs w:val="28"/>
        </w:rPr>
        <w:t>запрашиваемые в запросе сведения с указанием цели их использования:</w:t>
      </w:r>
    </w:p>
    <w:p w:rsidR="00665B9B" w:rsidRPr="00D1305A" w:rsidRDefault="00665B9B" w:rsidP="002B4814">
      <w:pPr>
        <w:spacing w:after="0" w:line="240" w:lineRule="auto"/>
        <w:ind w:firstLine="720"/>
        <w:jc w:val="both"/>
        <w:rPr>
          <w:rFonts w:ascii="Times New Roman" w:hAnsi="Times New Roman"/>
          <w:sz w:val="28"/>
          <w:szCs w:val="28"/>
        </w:rPr>
      </w:pPr>
      <w:r w:rsidRPr="00D1305A">
        <w:rPr>
          <w:rFonts w:ascii="Times New Roman" w:hAnsi="Times New Roman"/>
          <w:sz w:val="28"/>
          <w:szCs w:val="28"/>
        </w:rPr>
        <w:t>общедоступные сведения о зарегистрированных правах (отсутствии зарегистрированных прав) на земельный участок или объект капитального строительства в форме выписки из Единого государственного реестра недвижимости в целях выявления наличия (отсутствия) собственника испрашиваемого земельного участка (части земельного участка) или объекта капитального строительства;</w:t>
      </w:r>
    </w:p>
    <w:p w:rsidR="00665B9B" w:rsidRPr="00D1305A" w:rsidRDefault="00BD721B" w:rsidP="002B4814">
      <w:pPr>
        <w:spacing w:after="0" w:line="240" w:lineRule="auto"/>
        <w:ind w:firstLine="720"/>
        <w:jc w:val="both"/>
        <w:rPr>
          <w:rFonts w:ascii="Times New Roman" w:hAnsi="Times New Roman"/>
          <w:sz w:val="28"/>
          <w:szCs w:val="28"/>
        </w:rPr>
      </w:pPr>
      <w:r w:rsidRPr="00D1305A">
        <w:rPr>
          <w:rFonts w:ascii="Times New Roman" w:hAnsi="Times New Roman"/>
          <w:sz w:val="28"/>
          <w:szCs w:val="28"/>
        </w:rPr>
        <w:t xml:space="preserve">основания информационного запроса: </w:t>
      </w:r>
      <w:r w:rsidR="00665B9B" w:rsidRPr="00D1305A">
        <w:rPr>
          <w:rFonts w:ascii="Times New Roman" w:hAnsi="Times New Roman"/>
          <w:sz w:val="28"/>
          <w:szCs w:val="28"/>
        </w:rPr>
        <w:t>постановление Правительства Российской Федерации от 29 мая 2023 г.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665B9B" w:rsidRPr="00D1305A" w:rsidRDefault="00665B9B" w:rsidP="002B4814">
      <w:pPr>
        <w:spacing w:after="0" w:line="240" w:lineRule="auto"/>
        <w:ind w:firstLine="720"/>
        <w:jc w:val="both"/>
        <w:rPr>
          <w:rFonts w:ascii="Times New Roman" w:hAnsi="Times New Roman"/>
          <w:sz w:val="28"/>
          <w:szCs w:val="28"/>
        </w:rPr>
      </w:pPr>
      <w:r w:rsidRPr="00D1305A">
        <w:rPr>
          <w:rFonts w:ascii="Times New Roman" w:hAnsi="Times New Roman"/>
          <w:sz w:val="28"/>
          <w:szCs w:val="28"/>
        </w:rPr>
        <w:t>2) Федеральная налоговая служба Российской Федерации (в случае, если заявителем является юридическое лицо или индивидуальный предприниматель):</w:t>
      </w:r>
    </w:p>
    <w:p w:rsidR="00665B9B" w:rsidRPr="00D1305A" w:rsidRDefault="00665B9B" w:rsidP="002B4814">
      <w:pPr>
        <w:spacing w:after="0" w:line="240" w:lineRule="auto"/>
        <w:ind w:firstLine="720"/>
        <w:jc w:val="both"/>
        <w:rPr>
          <w:rFonts w:ascii="Times New Roman" w:hAnsi="Times New Roman"/>
          <w:sz w:val="28"/>
          <w:szCs w:val="28"/>
        </w:rPr>
      </w:pPr>
      <w:r w:rsidRPr="00D1305A">
        <w:rPr>
          <w:rFonts w:ascii="Times New Roman" w:hAnsi="Times New Roman"/>
          <w:sz w:val="28"/>
          <w:szCs w:val="28"/>
        </w:rPr>
        <w:t>направляемые в запросе сведения: наименование юридического лица, индивидуального предпринимателя;</w:t>
      </w:r>
    </w:p>
    <w:p w:rsidR="00665B9B" w:rsidRPr="00D1305A" w:rsidRDefault="00665B9B" w:rsidP="002B4814">
      <w:pPr>
        <w:spacing w:after="0" w:line="240" w:lineRule="auto"/>
        <w:ind w:firstLine="720"/>
        <w:jc w:val="both"/>
        <w:rPr>
          <w:rFonts w:ascii="Times New Roman" w:hAnsi="Times New Roman"/>
          <w:sz w:val="28"/>
          <w:szCs w:val="28"/>
        </w:rPr>
      </w:pPr>
      <w:r w:rsidRPr="00D1305A">
        <w:rPr>
          <w:rFonts w:ascii="Times New Roman" w:hAnsi="Times New Roman"/>
          <w:sz w:val="28"/>
          <w:szCs w:val="28"/>
        </w:rPr>
        <w:t>запрашиваемые в запросе сведения с указанием цели их использования:</w:t>
      </w:r>
      <w:r w:rsidRPr="00D1305A">
        <w:t xml:space="preserve"> </w:t>
      </w:r>
      <w:r w:rsidRPr="00D1305A">
        <w:rPr>
          <w:rFonts w:ascii="Times New Roman" w:hAnsi="Times New Roman"/>
          <w:sz w:val="28"/>
          <w:szCs w:val="28"/>
        </w:rPr>
        <w:t>выписки из Единого государственного реестра юридических лиц, Единого государственного реестра индивидуальных предпринимателей;</w:t>
      </w:r>
    </w:p>
    <w:p w:rsidR="00665B9B" w:rsidRPr="00D1305A" w:rsidRDefault="00665B9B" w:rsidP="002B4814">
      <w:pPr>
        <w:spacing w:after="0" w:line="240" w:lineRule="auto"/>
        <w:ind w:firstLine="720"/>
        <w:jc w:val="both"/>
        <w:rPr>
          <w:rFonts w:ascii="Times New Roman" w:hAnsi="Times New Roman"/>
          <w:sz w:val="28"/>
          <w:szCs w:val="28"/>
        </w:rPr>
      </w:pPr>
      <w:r w:rsidRPr="00D1305A">
        <w:rPr>
          <w:rFonts w:ascii="Times New Roman" w:hAnsi="Times New Roman"/>
          <w:sz w:val="28"/>
          <w:szCs w:val="28"/>
        </w:rPr>
        <w:t>основания информационного запроса: постановление Правительства Российской Федерации от 29 мая 2023 г.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BD721B" w:rsidRPr="00D1305A" w:rsidRDefault="00BD721B" w:rsidP="002B4814">
      <w:pPr>
        <w:spacing w:after="0" w:line="240" w:lineRule="auto"/>
        <w:ind w:firstLine="720"/>
        <w:jc w:val="both"/>
        <w:rPr>
          <w:rFonts w:ascii="Times New Roman" w:hAnsi="Times New Roman"/>
          <w:sz w:val="28"/>
          <w:szCs w:val="28"/>
        </w:rPr>
      </w:pPr>
      <w:r w:rsidRPr="00D1305A">
        <w:rPr>
          <w:rFonts w:ascii="Times New Roman" w:hAnsi="Times New Roman"/>
          <w:sz w:val="28"/>
          <w:szCs w:val="28"/>
        </w:rPr>
        <w:t>В рамках обмена сведениями между структурными подразделениями администрации муниципального образования Кавказский район, управлением архитектуры и градостроительства администрации муниципального образования Кавказский район могут направляться запросы в управление имущественных отношений администрации муниципального образования Кавказский район, в том числе в электронной форме, с целью предоставления информации о з</w:t>
      </w:r>
      <w:r w:rsidR="002A5DB8" w:rsidRPr="00D1305A">
        <w:rPr>
          <w:rFonts w:ascii="Times New Roman" w:hAnsi="Times New Roman"/>
          <w:sz w:val="28"/>
          <w:szCs w:val="28"/>
        </w:rPr>
        <w:t>емельных участках, находящихся в муниципальной собственности</w:t>
      </w:r>
      <w:r w:rsidRPr="00D1305A">
        <w:rPr>
          <w:rFonts w:ascii="Times New Roman" w:hAnsi="Times New Roman"/>
          <w:sz w:val="28"/>
          <w:szCs w:val="28"/>
        </w:rPr>
        <w:t xml:space="preserve">. Срок подготовки и направления ответов на такие запросы </w:t>
      </w:r>
      <w:r w:rsidR="002A5DB8" w:rsidRPr="00D1305A">
        <w:rPr>
          <w:rFonts w:ascii="Times New Roman" w:hAnsi="Times New Roman"/>
          <w:sz w:val="28"/>
          <w:szCs w:val="28"/>
        </w:rPr>
        <w:t>два рабочих дня</w:t>
      </w:r>
      <w:r w:rsidRPr="00D1305A">
        <w:rPr>
          <w:rFonts w:ascii="Times New Roman" w:hAnsi="Times New Roman"/>
          <w:sz w:val="28"/>
          <w:szCs w:val="28"/>
        </w:rPr>
        <w:t>.</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3.3.3.</w:t>
      </w:r>
      <w:r w:rsidR="00665B9B" w:rsidRPr="00D1305A">
        <w:rPr>
          <w:rFonts w:ascii="Times New Roman" w:hAnsi="Times New Roman"/>
          <w:sz w:val="28"/>
          <w:szCs w:val="28"/>
        </w:rPr>
        <w:t>6</w:t>
      </w:r>
      <w:r w:rsidRPr="00D1305A">
        <w:rPr>
          <w:rFonts w:ascii="Times New Roman" w:hAnsi="Times New Roman"/>
          <w:sz w:val="28"/>
          <w:szCs w:val="28"/>
        </w:rPr>
        <w:t xml:space="preserve">. Ответы на запросы, направленные в письменной форме, органы (организации), участвующие в предоставлении муниципальной услуги, </w:t>
      </w:r>
      <w:r w:rsidRPr="00D1305A">
        <w:rPr>
          <w:rFonts w:ascii="Times New Roman" w:hAnsi="Times New Roman"/>
          <w:sz w:val="28"/>
          <w:szCs w:val="28"/>
        </w:rPr>
        <w:lastRenderedPageBreak/>
        <w:t>направляют в пределах своей компетенции в Уполномоченный орган.</w:t>
      </w:r>
    </w:p>
    <w:bookmarkEnd w:id="22"/>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3.3.3.</w:t>
      </w:r>
      <w:r w:rsidR="00665B9B" w:rsidRPr="00D1305A">
        <w:rPr>
          <w:rFonts w:ascii="Times New Roman" w:hAnsi="Times New Roman"/>
          <w:sz w:val="28"/>
          <w:szCs w:val="28"/>
        </w:rPr>
        <w:t>7</w:t>
      </w:r>
      <w:r w:rsidRPr="00D1305A">
        <w:rPr>
          <w:rFonts w:ascii="Times New Roman" w:hAnsi="Times New Roman"/>
          <w:sz w:val="28"/>
          <w:szCs w:val="28"/>
        </w:rPr>
        <w:t>.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3.3.3.</w:t>
      </w:r>
      <w:r w:rsidR="00665B9B" w:rsidRPr="00D1305A">
        <w:rPr>
          <w:rFonts w:ascii="Times New Roman" w:hAnsi="Times New Roman"/>
          <w:sz w:val="28"/>
          <w:szCs w:val="28"/>
        </w:rPr>
        <w:t>8</w:t>
      </w:r>
      <w:r w:rsidRPr="00D1305A">
        <w:rPr>
          <w:rFonts w:ascii="Times New Roman" w:hAnsi="Times New Roman"/>
          <w:sz w:val="28"/>
          <w:szCs w:val="28"/>
        </w:rPr>
        <w:t>.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2A5DB8"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3.3.3.</w:t>
      </w:r>
      <w:r w:rsidR="00665B9B" w:rsidRPr="00D1305A">
        <w:rPr>
          <w:rFonts w:ascii="Times New Roman" w:hAnsi="Times New Roman"/>
          <w:sz w:val="28"/>
          <w:szCs w:val="28"/>
        </w:rPr>
        <w:t>9</w:t>
      </w:r>
      <w:r w:rsidRPr="00D1305A">
        <w:rPr>
          <w:rFonts w:ascii="Times New Roman" w:hAnsi="Times New Roman"/>
          <w:sz w:val="28"/>
          <w:szCs w:val="28"/>
        </w:rPr>
        <w:t xml:space="preserve">. Срок административной процедуры (действия), </w:t>
      </w:r>
      <w:r w:rsidR="00665B9B" w:rsidRPr="00D1305A">
        <w:rPr>
          <w:rFonts w:ascii="Times New Roman" w:hAnsi="Times New Roman"/>
          <w:sz w:val="28"/>
          <w:szCs w:val="28"/>
        </w:rPr>
        <w:t xml:space="preserve">рассмотрение и проверка представленных заявителем документов, </w:t>
      </w:r>
      <w:r w:rsidRPr="00D1305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пункте 2.</w:t>
      </w:r>
      <w:r w:rsidR="002A5DB8" w:rsidRPr="00D1305A">
        <w:rPr>
          <w:rFonts w:ascii="Times New Roman" w:hAnsi="Times New Roman"/>
          <w:sz w:val="28"/>
          <w:szCs w:val="28"/>
        </w:rPr>
        <w:t>6.12</w:t>
      </w:r>
      <w:r w:rsidRPr="00D1305A">
        <w:rPr>
          <w:rFonts w:ascii="Times New Roman" w:hAnsi="Times New Roman"/>
          <w:sz w:val="28"/>
          <w:szCs w:val="28"/>
        </w:rPr>
        <w:t xml:space="preserve"> </w:t>
      </w:r>
      <w:r w:rsidR="002A5DB8" w:rsidRPr="00D1305A">
        <w:rPr>
          <w:rFonts w:ascii="Times New Roman" w:hAnsi="Times New Roman"/>
          <w:sz w:val="28"/>
          <w:szCs w:val="28"/>
        </w:rPr>
        <w:t>Регламента)</w:t>
      </w:r>
      <w:r w:rsidRPr="00D1305A">
        <w:rPr>
          <w:rFonts w:ascii="Times New Roman" w:hAnsi="Times New Roman"/>
          <w:sz w:val="28"/>
          <w:szCs w:val="28"/>
        </w:rPr>
        <w:t xml:space="preserve"> - </w:t>
      </w:r>
      <w:r w:rsidR="00665B9B" w:rsidRPr="00D1305A">
        <w:rPr>
          <w:rFonts w:ascii="Times New Roman" w:hAnsi="Times New Roman"/>
          <w:sz w:val="28"/>
          <w:szCs w:val="28"/>
        </w:rPr>
        <w:t>три рабочих дня</w:t>
      </w:r>
      <w:r w:rsidR="002A5DB8" w:rsidRPr="00D1305A">
        <w:rPr>
          <w:rFonts w:ascii="Times New Roman" w:hAnsi="Times New Roman"/>
          <w:sz w:val="28"/>
          <w:szCs w:val="28"/>
        </w:rPr>
        <w:t>.</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3.3.4. Получение дополнительных сведений от заявителя</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3.3.4.1. Получение дополнительных сведений от заявителя не предусмотрено.</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3.3.5. Приостановление предоставления муниципальной услуги.</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3.3.5.1. Приостановление предоставления муниципальной услуги не предусмотрено.</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3.3.6. Принятие решения о предоставлении (об отказе в предоставлении) муниципальной услуги.</w:t>
      </w:r>
    </w:p>
    <w:p w:rsidR="00113ED6" w:rsidRPr="00D1305A" w:rsidRDefault="00113ED6" w:rsidP="00113ED6">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3.3.6.1. </w:t>
      </w:r>
      <w:r w:rsidR="004418DD" w:rsidRPr="00D1305A">
        <w:rPr>
          <w:rFonts w:ascii="Times New Roman" w:hAnsi="Times New Roman"/>
          <w:sz w:val="28"/>
          <w:szCs w:val="28"/>
        </w:rPr>
        <w:t>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пунктами 2.6.1 и 2.6.12 подраздела 2.6. раздела 2 Регламента.</w:t>
      </w:r>
    </w:p>
    <w:p w:rsidR="00716A80" w:rsidRPr="00D1305A" w:rsidRDefault="00716A80" w:rsidP="007A3ABA">
      <w:pPr>
        <w:widowControl w:val="0"/>
        <w:tabs>
          <w:tab w:val="left" w:pos="851"/>
        </w:tabs>
        <w:spacing w:after="0" w:line="240" w:lineRule="auto"/>
        <w:ind w:firstLine="709"/>
        <w:jc w:val="both"/>
        <w:rPr>
          <w:rFonts w:ascii="Times New Roman" w:hAnsi="Times New Roman"/>
          <w:sz w:val="28"/>
          <w:szCs w:val="28"/>
        </w:rPr>
      </w:pPr>
      <w:bookmarkStart w:id="23" w:name="sub_367"/>
      <w:r w:rsidRPr="00D1305A">
        <w:rPr>
          <w:rFonts w:ascii="Times New Roman" w:hAnsi="Times New Roman"/>
          <w:sz w:val="28"/>
          <w:szCs w:val="28"/>
        </w:rPr>
        <w:t>3.</w:t>
      </w:r>
      <w:r w:rsidR="001F17EC" w:rsidRPr="00D1305A">
        <w:rPr>
          <w:rFonts w:ascii="Times New Roman" w:hAnsi="Times New Roman"/>
          <w:sz w:val="28"/>
          <w:szCs w:val="28"/>
        </w:rPr>
        <w:t>3</w:t>
      </w:r>
      <w:r w:rsidRPr="00D1305A">
        <w:rPr>
          <w:rFonts w:ascii="Times New Roman" w:hAnsi="Times New Roman"/>
          <w:sz w:val="28"/>
          <w:szCs w:val="28"/>
        </w:rPr>
        <w:t>.</w:t>
      </w:r>
      <w:r w:rsidR="008939DD" w:rsidRPr="00D1305A">
        <w:rPr>
          <w:rFonts w:ascii="Times New Roman" w:hAnsi="Times New Roman"/>
          <w:sz w:val="28"/>
          <w:szCs w:val="28"/>
        </w:rPr>
        <w:t>6</w:t>
      </w:r>
      <w:r w:rsidRPr="00D1305A">
        <w:rPr>
          <w:rFonts w:ascii="Times New Roman" w:hAnsi="Times New Roman"/>
          <w:sz w:val="28"/>
          <w:szCs w:val="28"/>
        </w:rPr>
        <w:t xml:space="preserve">.2. </w:t>
      </w:r>
      <w:r w:rsidRPr="00D1305A">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специалист </w:t>
      </w:r>
      <w:r w:rsidRPr="00D1305A">
        <w:rPr>
          <w:rFonts w:ascii="Times New Roman" w:hAnsi="Times New Roman"/>
          <w:spacing w:val="-4"/>
          <w:sz w:val="28"/>
          <w:szCs w:val="28"/>
        </w:rPr>
        <w:t>Уполномоченного органа</w:t>
      </w:r>
      <w:r w:rsidRPr="00D1305A">
        <w:rPr>
          <w:rFonts w:ascii="Times New Roman" w:eastAsia="Lucida Sans Unicode" w:hAnsi="Times New Roman"/>
          <w:sz w:val="28"/>
          <w:szCs w:val="28"/>
          <w:lang w:bidi="en-US"/>
        </w:rPr>
        <w:t>.</w:t>
      </w:r>
    </w:p>
    <w:p w:rsidR="00114207" w:rsidRPr="00D1305A"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D1305A">
        <w:rPr>
          <w:rFonts w:ascii="Times New Roman" w:hAnsi="Times New Roman"/>
          <w:sz w:val="28"/>
          <w:szCs w:val="28"/>
          <w:lang w:eastAsia="ar-SA"/>
        </w:rPr>
        <w:t>:</w:t>
      </w:r>
    </w:p>
    <w:p w:rsidR="00AF3137" w:rsidRPr="00D1305A" w:rsidRDefault="00AF40EE" w:rsidP="00AF3137">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 xml:space="preserve">при наличии оснований для отказа в предоставлении муниципальной услуги, указанных в пункте 2.8.2. подраздела 2.8. раздела 2 Регламента, подготавливает проект </w:t>
      </w:r>
      <w:r w:rsidR="00AF3137" w:rsidRPr="00D1305A">
        <w:rPr>
          <w:rFonts w:ascii="Times New Roman" w:hAnsi="Times New Roman"/>
          <w:sz w:val="28"/>
          <w:szCs w:val="28"/>
          <w:lang w:eastAsia="ar-SA"/>
        </w:rPr>
        <w:t>решения об отказе в согласовании архитектурно-градостроительного облика объекта капитального строительства</w:t>
      </w:r>
      <w:r w:rsidR="00D51D74" w:rsidRPr="00D1305A">
        <w:rPr>
          <w:rFonts w:ascii="Times New Roman" w:hAnsi="Times New Roman"/>
          <w:sz w:val="28"/>
          <w:szCs w:val="28"/>
          <w:lang w:eastAsia="ar-SA"/>
        </w:rPr>
        <w:t xml:space="preserve"> по форме согласно приложению 3 к настоящему Регламенту, который</w:t>
      </w:r>
      <w:r w:rsidR="00AF3137" w:rsidRPr="00D1305A">
        <w:rPr>
          <w:rFonts w:ascii="Times New Roman" w:hAnsi="Times New Roman"/>
          <w:sz w:val="28"/>
          <w:szCs w:val="28"/>
          <w:lang w:eastAsia="ar-SA"/>
        </w:rPr>
        <w:t xml:space="preserve"> содерж</w:t>
      </w:r>
      <w:r w:rsidR="00D51D74" w:rsidRPr="00D1305A">
        <w:rPr>
          <w:rFonts w:ascii="Times New Roman" w:hAnsi="Times New Roman"/>
          <w:sz w:val="28"/>
          <w:szCs w:val="28"/>
          <w:lang w:eastAsia="ar-SA"/>
        </w:rPr>
        <w:t>ит</w:t>
      </w:r>
      <w:r w:rsidR="00DA02D0" w:rsidRPr="00D1305A">
        <w:rPr>
          <w:rFonts w:ascii="Times New Roman" w:hAnsi="Times New Roman"/>
          <w:sz w:val="28"/>
          <w:szCs w:val="28"/>
          <w:lang w:eastAsia="ar-SA"/>
        </w:rPr>
        <w:t xml:space="preserve"> следующую информацию</w:t>
      </w:r>
      <w:r w:rsidR="00AF3137" w:rsidRPr="00D1305A">
        <w:rPr>
          <w:rFonts w:ascii="Times New Roman" w:hAnsi="Times New Roman"/>
          <w:sz w:val="28"/>
          <w:szCs w:val="28"/>
          <w:lang w:eastAsia="ar-SA"/>
        </w:rPr>
        <w:t>:</w:t>
      </w:r>
    </w:p>
    <w:p w:rsidR="00AF3137" w:rsidRPr="00D1305A" w:rsidRDefault="00AF3137" w:rsidP="00AF3137">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а) дата принятия решения и его номер, присвоенный Уполномоченным органом;</w:t>
      </w:r>
    </w:p>
    <w:p w:rsidR="00AF3137" w:rsidRPr="00D1305A" w:rsidRDefault="00AF3137" w:rsidP="00AF3137">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б) местонахождение объекта капитального строительства (при реконструкции);</w:t>
      </w:r>
    </w:p>
    <w:p w:rsidR="00AF3137" w:rsidRPr="00D1305A" w:rsidRDefault="00AF3137" w:rsidP="00AF3137">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AF3137" w:rsidRPr="00D1305A" w:rsidRDefault="00AF3137" w:rsidP="00AF3137">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lastRenderedPageBreak/>
        <w:t>г) кадастровый номер объекта капитального строительства (при его наличии);</w:t>
      </w:r>
    </w:p>
    <w:p w:rsidR="00AF3137" w:rsidRPr="00D1305A" w:rsidRDefault="00AF3137" w:rsidP="00AF3137">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д) кадастровый номер земельного участка (при его наличии);</w:t>
      </w:r>
    </w:p>
    <w:p w:rsidR="00AF3137" w:rsidRPr="00D1305A" w:rsidRDefault="00AF3137" w:rsidP="00AF3137">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е) функциональное назначение объекта капитального строительства;</w:t>
      </w:r>
    </w:p>
    <w:p w:rsidR="00AF3137" w:rsidRPr="00D1305A" w:rsidRDefault="00AF3137" w:rsidP="00AF3137">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ж) основные параметры объекта капитального строительства (площадь, этажность);</w:t>
      </w:r>
    </w:p>
    <w:p w:rsidR="00AF3137" w:rsidRPr="00D1305A" w:rsidRDefault="00AF3137" w:rsidP="00AF3137">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F3137" w:rsidRPr="00D1305A" w:rsidRDefault="00AF3137" w:rsidP="00AF3137">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F3137" w:rsidRPr="00D1305A" w:rsidRDefault="00AF3137" w:rsidP="00AF3137">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к) предложения (при наличии) по доработке разделов проектной документации;</w:t>
      </w:r>
    </w:p>
    <w:p w:rsidR="00AF40EE" w:rsidRPr="00D1305A" w:rsidRDefault="00AF40EE" w:rsidP="007A3ABA">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 xml:space="preserve">при отсутствии оснований для отказа в предоставлении муниципальной услуги, указанных в пункте 2.8.2 подраздела 2.8 раздела 2 Регламента, подготавливает проект </w:t>
      </w:r>
      <w:r w:rsidR="00DA02D0" w:rsidRPr="00D1305A">
        <w:rPr>
          <w:rFonts w:ascii="Times New Roman" w:hAnsi="Times New Roman"/>
          <w:sz w:val="28"/>
          <w:szCs w:val="28"/>
          <w:lang w:eastAsia="ar-SA"/>
        </w:rPr>
        <w:t>решения о согласовании</w:t>
      </w:r>
      <w:r w:rsidR="00DA02D0" w:rsidRPr="00D1305A">
        <w:t xml:space="preserve"> </w:t>
      </w:r>
      <w:r w:rsidR="00DA02D0" w:rsidRPr="00D1305A">
        <w:rPr>
          <w:rFonts w:ascii="Times New Roman" w:hAnsi="Times New Roman"/>
          <w:sz w:val="28"/>
          <w:szCs w:val="28"/>
          <w:lang w:eastAsia="ar-SA"/>
        </w:rPr>
        <w:t>архитектурно-градостроительного облика объекта капитального строительства</w:t>
      </w:r>
      <w:r w:rsidR="008F4C83" w:rsidRPr="00D1305A">
        <w:t xml:space="preserve"> </w:t>
      </w:r>
      <w:r w:rsidR="008F4C83" w:rsidRPr="00D1305A">
        <w:rPr>
          <w:rFonts w:ascii="Times New Roman" w:hAnsi="Times New Roman"/>
          <w:sz w:val="28"/>
          <w:szCs w:val="28"/>
          <w:lang w:eastAsia="ar-SA"/>
        </w:rPr>
        <w:t>по форме согласно приложению 4 к настоящему Регламенту</w:t>
      </w:r>
      <w:r w:rsidR="00DA02D0" w:rsidRPr="00D1305A">
        <w:rPr>
          <w:rFonts w:ascii="Times New Roman" w:hAnsi="Times New Roman"/>
          <w:sz w:val="28"/>
          <w:szCs w:val="28"/>
          <w:lang w:eastAsia="ar-SA"/>
        </w:rPr>
        <w:t xml:space="preserve">, </w:t>
      </w:r>
      <w:r w:rsidR="008F4C83" w:rsidRPr="00D1305A">
        <w:rPr>
          <w:rFonts w:ascii="Times New Roman" w:hAnsi="Times New Roman"/>
          <w:sz w:val="28"/>
          <w:szCs w:val="28"/>
          <w:lang w:eastAsia="ar-SA"/>
        </w:rPr>
        <w:t xml:space="preserve">который содержит </w:t>
      </w:r>
      <w:r w:rsidR="00DA02D0" w:rsidRPr="00D1305A">
        <w:rPr>
          <w:rFonts w:ascii="Times New Roman" w:hAnsi="Times New Roman"/>
          <w:sz w:val="28"/>
          <w:szCs w:val="28"/>
          <w:lang w:eastAsia="ar-SA"/>
        </w:rPr>
        <w:t>следующую информацию:</w:t>
      </w:r>
    </w:p>
    <w:p w:rsidR="00DA02D0" w:rsidRPr="00D1305A" w:rsidRDefault="00DA02D0" w:rsidP="00DA02D0">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а) дата принятия решения и его номер, присвоенный Уполномоченным органом;</w:t>
      </w:r>
    </w:p>
    <w:p w:rsidR="00DA02D0" w:rsidRPr="00D1305A" w:rsidRDefault="00DA02D0" w:rsidP="00DA02D0">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б) местонахождение объекта капитального строительства (при реконструкции);</w:t>
      </w:r>
    </w:p>
    <w:p w:rsidR="00DA02D0" w:rsidRPr="00D1305A" w:rsidRDefault="00DA02D0" w:rsidP="00DA02D0">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DA02D0" w:rsidRPr="00D1305A" w:rsidRDefault="00DA02D0" w:rsidP="00DA02D0">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г) кадастровый номер объекта капитального строительства (при его наличии);</w:t>
      </w:r>
    </w:p>
    <w:p w:rsidR="00DA02D0" w:rsidRPr="00D1305A" w:rsidRDefault="00DA02D0" w:rsidP="00DA02D0">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д) кадастровый номер земельного участка (при его наличии);</w:t>
      </w:r>
    </w:p>
    <w:p w:rsidR="00DA02D0" w:rsidRPr="00D1305A" w:rsidRDefault="00DA02D0" w:rsidP="00DA02D0">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е) функциональное назначение объекта капитального строительства;</w:t>
      </w:r>
    </w:p>
    <w:p w:rsidR="00DA02D0" w:rsidRPr="00D1305A" w:rsidRDefault="00DA02D0" w:rsidP="00DA02D0">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ж) основные параметры объекта капитального строительства (площадь, этажность);</w:t>
      </w:r>
    </w:p>
    <w:p w:rsidR="00DA02D0" w:rsidRPr="00D1305A" w:rsidRDefault="00DA02D0" w:rsidP="00DA02D0">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D1305A">
        <w:rPr>
          <w:rFonts w:ascii="Times New Roman" w:hAnsi="Times New Roman"/>
          <w:sz w:val="28"/>
          <w:szCs w:val="28"/>
          <w:lang w:eastAsia="ar-SA"/>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16A80" w:rsidRPr="00D1305A"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D1305A">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1305A">
        <w:rPr>
          <w:rFonts w:ascii="Times New Roman" w:hAnsi="Times New Roman"/>
          <w:sz w:val="28"/>
          <w:szCs w:val="28"/>
        </w:rPr>
        <w:t>.</w:t>
      </w:r>
    </w:p>
    <w:p w:rsidR="00114207" w:rsidRPr="00D1305A" w:rsidRDefault="00114207" w:rsidP="007A3ABA">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1F17EC" w:rsidRPr="00D1305A">
        <w:rPr>
          <w:rFonts w:ascii="Times New Roman" w:hAnsi="Times New Roman"/>
          <w:sz w:val="28"/>
          <w:szCs w:val="28"/>
        </w:rPr>
        <w:t>3</w:t>
      </w:r>
      <w:r w:rsidRPr="00D1305A">
        <w:rPr>
          <w:rFonts w:ascii="Times New Roman" w:hAnsi="Times New Roman"/>
          <w:sz w:val="28"/>
          <w:szCs w:val="28"/>
        </w:rPr>
        <w:t>.</w:t>
      </w:r>
      <w:r w:rsidR="008939DD" w:rsidRPr="00D1305A">
        <w:rPr>
          <w:rFonts w:ascii="Times New Roman" w:hAnsi="Times New Roman"/>
          <w:sz w:val="28"/>
          <w:szCs w:val="28"/>
        </w:rPr>
        <w:t>6</w:t>
      </w:r>
      <w:r w:rsidRPr="00D1305A">
        <w:rPr>
          <w:rFonts w:ascii="Times New Roman" w:hAnsi="Times New Roman"/>
          <w:sz w:val="28"/>
          <w:szCs w:val="28"/>
        </w:rPr>
        <w:t>.3. Срок исполнения административной процедуры (действия) –</w:t>
      </w:r>
      <w:r w:rsidR="00DE4705" w:rsidRPr="00D1305A">
        <w:rPr>
          <w:rFonts w:ascii="Times New Roman" w:hAnsi="Times New Roman"/>
          <w:sz w:val="28"/>
          <w:szCs w:val="28"/>
        </w:rPr>
        <w:t xml:space="preserve"> </w:t>
      </w:r>
      <w:r w:rsidR="00067C8F" w:rsidRPr="00D1305A">
        <w:rPr>
          <w:rFonts w:ascii="Times New Roman" w:hAnsi="Times New Roman"/>
          <w:sz w:val="28"/>
          <w:szCs w:val="28"/>
        </w:rPr>
        <w:t>пять рабочих дней</w:t>
      </w:r>
      <w:r w:rsidR="004556CC" w:rsidRPr="00D1305A">
        <w:rPr>
          <w:rFonts w:ascii="Times New Roman" w:hAnsi="Times New Roman"/>
          <w:sz w:val="28"/>
          <w:szCs w:val="28"/>
        </w:rPr>
        <w:t>.</w:t>
      </w:r>
    </w:p>
    <w:p w:rsidR="00114207" w:rsidRPr="00D1305A" w:rsidRDefault="00114207" w:rsidP="007A3ABA">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1F17EC" w:rsidRPr="00D1305A">
        <w:rPr>
          <w:rFonts w:ascii="Times New Roman" w:hAnsi="Times New Roman"/>
          <w:sz w:val="28"/>
          <w:szCs w:val="28"/>
        </w:rPr>
        <w:t>3</w:t>
      </w:r>
      <w:r w:rsidRPr="00D1305A">
        <w:rPr>
          <w:rFonts w:ascii="Times New Roman" w:hAnsi="Times New Roman"/>
          <w:sz w:val="28"/>
          <w:szCs w:val="28"/>
        </w:rPr>
        <w:t>.</w:t>
      </w:r>
      <w:r w:rsidR="008939DD" w:rsidRPr="00D1305A">
        <w:rPr>
          <w:rFonts w:ascii="Times New Roman" w:hAnsi="Times New Roman"/>
          <w:sz w:val="28"/>
          <w:szCs w:val="28"/>
        </w:rPr>
        <w:t>6</w:t>
      </w:r>
      <w:r w:rsidRPr="00D1305A">
        <w:rPr>
          <w:rFonts w:ascii="Times New Roman" w:hAnsi="Times New Roman"/>
          <w:sz w:val="28"/>
          <w:szCs w:val="28"/>
        </w:rPr>
        <w:t>.4. Результатом административной процедуры (действия) является:</w:t>
      </w:r>
    </w:p>
    <w:p w:rsidR="00DA02D0" w:rsidRPr="00D1305A" w:rsidRDefault="00DA02D0" w:rsidP="00DA02D0">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решение о согласовании архитектурно-градостроительного облика объекта капитального строительства;</w:t>
      </w:r>
    </w:p>
    <w:p w:rsidR="00DA02D0" w:rsidRPr="00D1305A" w:rsidRDefault="00DA02D0" w:rsidP="00DA02D0">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решение об отказе в согласовании архитектурно-градостроительного облика объекта капитального строительства.</w:t>
      </w:r>
    </w:p>
    <w:p w:rsidR="00114207" w:rsidRPr="00D1305A" w:rsidRDefault="00114207" w:rsidP="007C5209">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1F17EC" w:rsidRPr="00D1305A">
        <w:rPr>
          <w:rFonts w:ascii="Times New Roman" w:hAnsi="Times New Roman"/>
          <w:sz w:val="28"/>
          <w:szCs w:val="28"/>
        </w:rPr>
        <w:t>3</w:t>
      </w:r>
      <w:r w:rsidRPr="00D1305A">
        <w:rPr>
          <w:rFonts w:ascii="Times New Roman" w:hAnsi="Times New Roman"/>
          <w:sz w:val="28"/>
          <w:szCs w:val="28"/>
        </w:rPr>
        <w:t>.</w:t>
      </w:r>
      <w:r w:rsidR="008939DD" w:rsidRPr="00D1305A">
        <w:rPr>
          <w:rFonts w:ascii="Times New Roman" w:hAnsi="Times New Roman"/>
          <w:sz w:val="28"/>
          <w:szCs w:val="28"/>
        </w:rPr>
        <w:t>7</w:t>
      </w:r>
      <w:r w:rsidRPr="00D1305A">
        <w:rPr>
          <w:rFonts w:ascii="Times New Roman" w:hAnsi="Times New Roman"/>
          <w:sz w:val="28"/>
          <w:szCs w:val="28"/>
        </w:rPr>
        <w:t xml:space="preserve">. </w:t>
      </w:r>
      <w:r w:rsidR="001F17EC" w:rsidRPr="00D1305A">
        <w:rPr>
          <w:rFonts w:ascii="Times New Roman" w:hAnsi="Times New Roman"/>
          <w:sz w:val="28"/>
          <w:szCs w:val="28"/>
        </w:rPr>
        <w:t>Предоставление результата муниципальной услуги</w:t>
      </w:r>
      <w:r w:rsidRPr="00D1305A">
        <w:rPr>
          <w:rFonts w:ascii="Times New Roman" w:hAnsi="Times New Roman"/>
          <w:sz w:val="28"/>
          <w:szCs w:val="28"/>
        </w:rPr>
        <w:t>.</w:t>
      </w:r>
    </w:p>
    <w:p w:rsidR="003227B4" w:rsidRPr="00D1305A"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1F17EC" w:rsidRPr="00D1305A">
        <w:rPr>
          <w:rFonts w:ascii="Times New Roman" w:hAnsi="Times New Roman"/>
          <w:sz w:val="28"/>
          <w:szCs w:val="28"/>
        </w:rPr>
        <w:t>3</w:t>
      </w:r>
      <w:r w:rsidRPr="00D1305A">
        <w:rPr>
          <w:rFonts w:ascii="Times New Roman" w:hAnsi="Times New Roman"/>
          <w:sz w:val="28"/>
          <w:szCs w:val="28"/>
        </w:rPr>
        <w:t>.</w:t>
      </w:r>
      <w:r w:rsidR="008939DD" w:rsidRPr="00D1305A">
        <w:rPr>
          <w:rFonts w:ascii="Times New Roman" w:hAnsi="Times New Roman"/>
          <w:sz w:val="28"/>
          <w:szCs w:val="28"/>
        </w:rPr>
        <w:t>7</w:t>
      </w:r>
      <w:r w:rsidRPr="00D1305A">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1305A"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а) </w:t>
      </w:r>
      <w:r w:rsidR="00B60954" w:rsidRPr="00D1305A">
        <w:rPr>
          <w:rFonts w:ascii="Times New Roman" w:hAnsi="Times New Roman"/>
          <w:sz w:val="28"/>
          <w:szCs w:val="28"/>
        </w:rPr>
        <w:t>результат муниципальной услуги</w:t>
      </w:r>
      <w:r w:rsidRPr="00D1305A">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1305A"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б) </w:t>
      </w:r>
      <w:r w:rsidR="00B60954" w:rsidRPr="00D1305A">
        <w:rPr>
          <w:rFonts w:ascii="Times New Roman" w:hAnsi="Times New Roman"/>
          <w:sz w:val="28"/>
          <w:szCs w:val="28"/>
        </w:rPr>
        <w:t>документ</w:t>
      </w:r>
      <w:r w:rsidRPr="00D1305A">
        <w:rPr>
          <w:rFonts w:ascii="Times New Roman" w:hAnsi="Times New Roman"/>
          <w:sz w:val="28"/>
          <w:szCs w:val="28"/>
        </w:rPr>
        <w:t xml:space="preserve"> на бумажном носителе, подтверждающ</w:t>
      </w:r>
      <w:r w:rsidR="00B60954" w:rsidRPr="00D1305A">
        <w:rPr>
          <w:rFonts w:ascii="Times New Roman" w:hAnsi="Times New Roman"/>
          <w:sz w:val="28"/>
          <w:szCs w:val="28"/>
        </w:rPr>
        <w:t>ий</w:t>
      </w:r>
      <w:r w:rsidRPr="00D1305A">
        <w:rPr>
          <w:rFonts w:ascii="Times New Roman" w:hAnsi="Times New Roman"/>
          <w:sz w:val="28"/>
          <w:szCs w:val="28"/>
        </w:rPr>
        <w:t xml:space="preserve"> содержание электронного документа, направленного Уполномоченным органом </w:t>
      </w:r>
      <w:r w:rsidRPr="00D1305A">
        <w:rPr>
          <w:rFonts w:ascii="Times New Roman" w:hAnsi="Times New Roman"/>
          <w:sz w:val="28"/>
          <w:szCs w:val="28"/>
        </w:rPr>
        <w:br/>
        <w:t>в МФЦ;</w:t>
      </w:r>
    </w:p>
    <w:p w:rsidR="003227B4" w:rsidRPr="00D1305A"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в) </w:t>
      </w:r>
      <w:r w:rsidR="00B60954" w:rsidRPr="00D1305A">
        <w:rPr>
          <w:rFonts w:ascii="Times New Roman" w:hAnsi="Times New Roman"/>
          <w:sz w:val="28"/>
          <w:szCs w:val="28"/>
        </w:rPr>
        <w:t>результат муниципальной услуги</w:t>
      </w:r>
      <w:r w:rsidRPr="00D1305A">
        <w:rPr>
          <w:rFonts w:ascii="Times New Roman" w:hAnsi="Times New Roman"/>
          <w:sz w:val="28"/>
          <w:szCs w:val="28"/>
        </w:rPr>
        <w:t xml:space="preserve"> </w:t>
      </w:r>
      <w:r w:rsidRPr="00D1305A">
        <w:rPr>
          <w:rFonts w:ascii="Times New Roman" w:hAnsi="Times New Roman"/>
          <w:sz w:val="28"/>
          <w:szCs w:val="28"/>
          <w:lang w:eastAsia="ar-SA"/>
        </w:rPr>
        <w:t>на бумажном носителе.</w:t>
      </w:r>
    </w:p>
    <w:p w:rsidR="003227B4" w:rsidRPr="00D1305A"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D1305A"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1305A">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1305A" w:rsidRDefault="003227B4" w:rsidP="007A3ABA">
      <w:pPr>
        <w:widowControl w:val="0"/>
        <w:spacing w:after="0" w:line="240" w:lineRule="auto"/>
        <w:ind w:firstLine="709"/>
        <w:jc w:val="both"/>
        <w:rPr>
          <w:rFonts w:ascii="Times New Roman" w:hAnsi="Times New Roman"/>
          <w:sz w:val="28"/>
          <w:szCs w:val="28"/>
        </w:rPr>
      </w:pPr>
      <w:bookmarkStart w:id="24" w:name="sub_741"/>
      <w:r w:rsidRPr="00D1305A">
        <w:rPr>
          <w:rFonts w:ascii="Times New Roman" w:hAnsi="Times New Roman"/>
          <w:sz w:val="28"/>
          <w:szCs w:val="28"/>
        </w:rPr>
        <w:t>3.</w:t>
      </w:r>
      <w:r w:rsidR="001F17EC" w:rsidRPr="00D1305A">
        <w:rPr>
          <w:rFonts w:ascii="Times New Roman" w:hAnsi="Times New Roman"/>
          <w:sz w:val="28"/>
          <w:szCs w:val="28"/>
        </w:rPr>
        <w:t>3</w:t>
      </w:r>
      <w:r w:rsidRPr="00D1305A">
        <w:rPr>
          <w:rFonts w:ascii="Times New Roman" w:hAnsi="Times New Roman"/>
          <w:sz w:val="28"/>
          <w:szCs w:val="28"/>
        </w:rPr>
        <w:t>.</w:t>
      </w:r>
      <w:r w:rsidR="008939DD" w:rsidRPr="00D1305A">
        <w:rPr>
          <w:rFonts w:ascii="Times New Roman" w:hAnsi="Times New Roman"/>
          <w:sz w:val="28"/>
          <w:szCs w:val="28"/>
        </w:rPr>
        <w:t>7</w:t>
      </w:r>
      <w:r w:rsidRPr="00D1305A">
        <w:rPr>
          <w:rFonts w:ascii="Times New Roman" w:hAnsi="Times New Roman"/>
          <w:sz w:val="28"/>
          <w:szCs w:val="28"/>
        </w:rPr>
        <w:t>.2. Ответственный специалист:</w:t>
      </w:r>
    </w:p>
    <w:bookmarkEnd w:id="24"/>
    <w:p w:rsidR="003227B4" w:rsidRPr="00D1305A" w:rsidRDefault="003227B4" w:rsidP="007A3ABA">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1305A" w:rsidRDefault="003227B4" w:rsidP="007A3ABA">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1305A" w:rsidRDefault="003227B4" w:rsidP="007A3ABA">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1305A"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5" w:name="sub_750"/>
      <w:r w:rsidRPr="00D1305A">
        <w:rPr>
          <w:rFonts w:ascii="Times New Roman" w:hAnsi="Times New Roman"/>
          <w:sz w:val="28"/>
          <w:szCs w:val="28"/>
        </w:rPr>
        <w:t>3.</w:t>
      </w:r>
      <w:r w:rsidR="001F17EC" w:rsidRPr="00D1305A">
        <w:rPr>
          <w:rFonts w:ascii="Times New Roman" w:hAnsi="Times New Roman"/>
          <w:sz w:val="28"/>
          <w:szCs w:val="28"/>
        </w:rPr>
        <w:t>3</w:t>
      </w:r>
      <w:r w:rsidRPr="00D1305A">
        <w:rPr>
          <w:rFonts w:ascii="Times New Roman" w:hAnsi="Times New Roman"/>
          <w:sz w:val="28"/>
          <w:szCs w:val="28"/>
        </w:rPr>
        <w:t>.</w:t>
      </w:r>
      <w:r w:rsidR="008939DD" w:rsidRPr="00D1305A">
        <w:rPr>
          <w:rFonts w:ascii="Times New Roman" w:hAnsi="Times New Roman"/>
          <w:sz w:val="28"/>
          <w:szCs w:val="28"/>
        </w:rPr>
        <w:t>7</w:t>
      </w:r>
      <w:r w:rsidRPr="00D1305A">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1305A" w:rsidRDefault="003227B4" w:rsidP="007A3ABA">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1F17EC" w:rsidRPr="00D1305A">
        <w:rPr>
          <w:rFonts w:ascii="Times New Roman" w:hAnsi="Times New Roman"/>
          <w:sz w:val="28"/>
          <w:szCs w:val="28"/>
        </w:rPr>
        <w:t>3</w:t>
      </w:r>
      <w:r w:rsidRPr="00D1305A">
        <w:rPr>
          <w:rFonts w:ascii="Times New Roman" w:hAnsi="Times New Roman"/>
          <w:sz w:val="28"/>
          <w:szCs w:val="28"/>
        </w:rPr>
        <w:t>.</w:t>
      </w:r>
      <w:r w:rsidR="008939DD" w:rsidRPr="00D1305A">
        <w:rPr>
          <w:rFonts w:ascii="Times New Roman" w:hAnsi="Times New Roman"/>
          <w:sz w:val="28"/>
          <w:szCs w:val="28"/>
        </w:rPr>
        <w:t>7</w:t>
      </w:r>
      <w:r w:rsidRPr="00D1305A">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1305A">
        <w:rPr>
          <w:rFonts w:ascii="Times New Roman" w:hAnsi="Times New Roman"/>
          <w:sz w:val="28"/>
          <w:szCs w:val="28"/>
        </w:rPr>
        <w:t>–</w:t>
      </w:r>
      <w:r w:rsidRPr="00D1305A">
        <w:rPr>
          <w:rFonts w:ascii="Times New Roman" w:hAnsi="Times New Roman"/>
          <w:sz w:val="28"/>
          <w:szCs w:val="28"/>
        </w:rPr>
        <w:t xml:space="preserve"> </w:t>
      </w:r>
      <w:r w:rsidR="004556CC" w:rsidRPr="00D1305A">
        <w:rPr>
          <w:rFonts w:ascii="Times New Roman" w:hAnsi="Times New Roman"/>
          <w:sz w:val="28"/>
          <w:szCs w:val="28"/>
        </w:rPr>
        <w:t>один рабочий день</w:t>
      </w:r>
      <w:r w:rsidR="00261FB9" w:rsidRPr="00D1305A">
        <w:rPr>
          <w:rFonts w:ascii="Times New Roman" w:hAnsi="Times New Roman"/>
          <w:sz w:val="28"/>
          <w:szCs w:val="28"/>
        </w:rPr>
        <w:t xml:space="preserve">, при направлении документов через МФЦ </w:t>
      </w:r>
      <w:r w:rsidR="004556CC" w:rsidRPr="00D1305A">
        <w:rPr>
          <w:rFonts w:ascii="Times New Roman" w:hAnsi="Times New Roman"/>
          <w:sz w:val="28"/>
          <w:szCs w:val="28"/>
        </w:rPr>
        <w:t>–</w:t>
      </w:r>
      <w:r w:rsidR="00261FB9" w:rsidRPr="00D1305A">
        <w:rPr>
          <w:rFonts w:ascii="Times New Roman" w:hAnsi="Times New Roman"/>
          <w:sz w:val="28"/>
          <w:szCs w:val="28"/>
        </w:rPr>
        <w:t xml:space="preserve"> </w:t>
      </w:r>
      <w:r w:rsidR="004556CC" w:rsidRPr="00D1305A">
        <w:rPr>
          <w:rFonts w:ascii="Times New Roman" w:hAnsi="Times New Roman"/>
          <w:sz w:val="28"/>
          <w:szCs w:val="28"/>
        </w:rPr>
        <w:t>один рабочий день</w:t>
      </w:r>
      <w:r w:rsidRPr="00D1305A">
        <w:rPr>
          <w:rFonts w:ascii="Times New Roman" w:hAnsi="Times New Roman"/>
          <w:sz w:val="28"/>
          <w:szCs w:val="28"/>
        </w:rPr>
        <w:t>.</w:t>
      </w:r>
    </w:p>
    <w:p w:rsidR="00261FB9" w:rsidRPr="00D1305A"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1F17EC" w:rsidRPr="00D1305A">
        <w:rPr>
          <w:rFonts w:ascii="Times New Roman" w:hAnsi="Times New Roman"/>
          <w:sz w:val="28"/>
          <w:szCs w:val="28"/>
        </w:rPr>
        <w:t>3</w:t>
      </w:r>
      <w:r w:rsidRPr="00D1305A">
        <w:rPr>
          <w:rFonts w:ascii="Times New Roman" w:hAnsi="Times New Roman"/>
          <w:sz w:val="28"/>
          <w:szCs w:val="28"/>
        </w:rPr>
        <w:t>.</w:t>
      </w:r>
      <w:r w:rsidR="008939DD" w:rsidRPr="00D1305A">
        <w:rPr>
          <w:rFonts w:ascii="Times New Roman" w:hAnsi="Times New Roman"/>
          <w:sz w:val="28"/>
          <w:szCs w:val="28"/>
        </w:rPr>
        <w:t>7</w:t>
      </w:r>
      <w:r w:rsidRPr="00D1305A">
        <w:rPr>
          <w:rFonts w:ascii="Times New Roman" w:hAnsi="Times New Roman"/>
          <w:sz w:val="28"/>
          <w:szCs w:val="28"/>
        </w:rPr>
        <w:t xml:space="preserve">.5. </w:t>
      </w:r>
      <w:r w:rsidR="00261FB9" w:rsidRPr="00D1305A">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1305A">
        <w:rPr>
          <w:rFonts w:ascii="Times New Roman" w:eastAsia="Lucida Sans Unicode" w:hAnsi="Times New Roman"/>
          <w:sz w:val="28"/>
          <w:szCs w:val="28"/>
          <w:lang w:bidi="en-US"/>
        </w:rPr>
        <w:t>:</w:t>
      </w:r>
    </w:p>
    <w:p w:rsidR="00DA02D0" w:rsidRPr="00D1305A" w:rsidRDefault="00DA02D0" w:rsidP="00DA02D0">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D1305A">
        <w:rPr>
          <w:rFonts w:ascii="Times New Roman" w:eastAsia="Lucida Sans Unicode" w:hAnsi="Times New Roman"/>
          <w:sz w:val="28"/>
          <w:szCs w:val="28"/>
          <w:lang w:bidi="en-US"/>
        </w:rPr>
        <w:t>решения о согласовании архитектурно-градостроительного облика объекта капитального строительства;</w:t>
      </w:r>
    </w:p>
    <w:p w:rsidR="00DA02D0" w:rsidRPr="00D1305A" w:rsidRDefault="00DA02D0" w:rsidP="00DA02D0">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D1305A">
        <w:rPr>
          <w:rFonts w:ascii="Times New Roman" w:eastAsia="Lucida Sans Unicode" w:hAnsi="Times New Roman"/>
          <w:sz w:val="28"/>
          <w:szCs w:val="28"/>
          <w:lang w:bidi="en-US"/>
        </w:rPr>
        <w:t>решения об отказе в согласовании архитектурно-градостроительного облика объекта капитального строительства.</w:t>
      </w:r>
    </w:p>
    <w:p w:rsidR="00FC04AB" w:rsidRPr="00D1305A"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D1305A">
        <w:rPr>
          <w:rFonts w:ascii="Times New Roman" w:eastAsia="Lucida Sans Unicode" w:hAnsi="Times New Roman"/>
          <w:sz w:val="28"/>
          <w:szCs w:val="28"/>
          <w:lang w:bidi="en-US"/>
        </w:rPr>
        <w:t xml:space="preserve">3.3.8. Возможность предоставления Уполномоченным органом или МФЦ результата муниципальной услуги по выбору заявителя независимо от его места </w:t>
      </w:r>
      <w:r w:rsidRPr="00D1305A">
        <w:rPr>
          <w:rFonts w:ascii="Times New Roman" w:eastAsia="Lucida Sans Unicode" w:hAnsi="Times New Roman"/>
          <w:sz w:val="28"/>
          <w:szCs w:val="28"/>
          <w:lang w:bidi="en-US"/>
        </w:rPr>
        <w:lastRenderedPageBreak/>
        <w:t>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D1305A"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D1305A">
        <w:rPr>
          <w:rFonts w:ascii="Times New Roman" w:hAnsi="Times New Roman"/>
          <w:sz w:val="28"/>
          <w:szCs w:val="28"/>
        </w:rPr>
        <w:t>3.3.</w:t>
      </w:r>
      <w:r w:rsidR="00FC04AB" w:rsidRPr="00D1305A">
        <w:rPr>
          <w:rFonts w:ascii="Times New Roman" w:hAnsi="Times New Roman"/>
          <w:sz w:val="28"/>
          <w:szCs w:val="28"/>
        </w:rPr>
        <w:t>9</w:t>
      </w:r>
      <w:r w:rsidRPr="00D1305A">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1305A"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1F17EC" w:rsidRPr="00D1305A">
        <w:rPr>
          <w:rFonts w:ascii="Times New Roman" w:hAnsi="Times New Roman"/>
          <w:sz w:val="28"/>
          <w:szCs w:val="28"/>
        </w:rPr>
        <w:t>3</w:t>
      </w:r>
      <w:r w:rsidRPr="00D1305A">
        <w:rPr>
          <w:rFonts w:ascii="Times New Roman" w:hAnsi="Times New Roman"/>
          <w:sz w:val="28"/>
          <w:szCs w:val="28"/>
        </w:rPr>
        <w:t>.</w:t>
      </w:r>
      <w:r w:rsidR="00FC04AB" w:rsidRPr="00D1305A">
        <w:rPr>
          <w:rFonts w:ascii="Times New Roman" w:hAnsi="Times New Roman"/>
          <w:sz w:val="28"/>
          <w:szCs w:val="28"/>
        </w:rPr>
        <w:t>10</w:t>
      </w:r>
      <w:r w:rsidRPr="00D1305A">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1305A">
        <w:rPr>
          <w:rFonts w:ascii="Times New Roman" w:hAnsi="Times New Roman"/>
          <w:spacing w:val="-4"/>
          <w:sz w:val="28"/>
          <w:szCs w:val="28"/>
        </w:rPr>
        <w:t>Уполномоченным органом</w:t>
      </w:r>
      <w:r w:rsidRPr="00D1305A">
        <w:rPr>
          <w:rFonts w:ascii="Times New Roman" w:hAnsi="Times New Roman"/>
          <w:sz w:val="28"/>
          <w:szCs w:val="28"/>
        </w:rPr>
        <w:t xml:space="preserve">, обратившись с соответствующим заявлением в </w:t>
      </w:r>
      <w:r w:rsidRPr="00D1305A">
        <w:rPr>
          <w:rFonts w:ascii="Times New Roman" w:hAnsi="Times New Roman"/>
          <w:spacing w:val="-4"/>
          <w:sz w:val="28"/>
          <w:szCs w:val="28"/>
        </w:rPr>
        <w:t>Уполномоченный орган</w:t>
      </w:r>
      <w:r w:rsidRPr="00D1305A">
        <w:rPr>
          <w:rFonts w:ascii="Times New Roman" w:hAnsi="Times New Roman"/>
          <w:sz w:val="28"/>
          <w:szCs w:val="28"/>
        </w:rPr>
        <w:t>, в том числе в электронной форме, либо в МФЦ.</w:t>
      </w:r>
    </w:p>
    <w:bookmarkEnd w:id="25"/>
    <w:p w:rsidR="00A11ACB" w:rsidRPr="00D1305A" w:rsidRDefault="00A11ACB" w:rsidP="00717240">
      <w:pPr>
        <w:spacing w:after="0" w:line="240" w:lineRule="auto"/>
        <w:ind w:firstLine="709"/>
        <w:jc w:val="both"/>
        <w:rPr>
          <w:rFonts w:ascii="Times New Roman" w:eastAsia="Times New Roman" w:hAnsi="Times New Roman"/>
          <w:sz w:val="28"/>
          <w:szCs w:val="28"/>
          <w:lang w:eastAsia="ru-RU"/>
        </w:rPr>
      </w:pPr>
      <w:r w:rsidRPr="00D1305A">
        <w:rPr>
          <w:rFonts w:ascii="Times New Roman" w:eastAsia="Times New Roman" w:hAnsi="Times New Roman"/>
          <w:sz w:val="28"/>
          <w:szCs w:val="28"/>
          <w:lang w:eastAsia="ru-RU"/>
        </w:rPr>
        <w:t>3.</w:t>
      </w:r>
      <w:r w:rsidR="00717240" w:rsidRPr="00D1305A">
        <w:rPr>
          <w:rFonts w:ascii="Times New Roman" w:eastAsia="Times New Roman" w:hAnsi="Times New Roman"/>
          <w:sz w:val="28"/>
          <w:szCs w:val="28"/>
          <w:lang w:eastAsia="ru-RU"/>
        </w:rPr>
        <w:t>3</w:t>
      </w:r>
      <w:r w:rsidRPr="00D1305A">
        <w:rPr>
          <w:rFonts w:ascii="Times New Roman" w:eastAsia="Times New Roman" w:hAnsi="Times New Roman"/>
          <w:sz w:val="28"/>
          <w:szCs w:val="28"/>
          <w:lang w:eastAsia="ru-RU"/>
        </w:rPr>
        <w:t>.</w:t>
      </w:r>
      <w:r w:rsidR="008939DD" w:rsidRPr="00D1305A">
        <w:rPr>
          <w:rFonts w:ascii="Times New Roman" w:eastAsia="Times New Roman" w:hAnsi="Times New Roman"/>
          <w:sz w:val="28"/>
          <w:szCs w:val="28"/>
          <w:lang w:eastAsia="ru-RU"/>
        </w:rPr>
        <w:t>1</w:t>
      </w:r>
      <w:r w:rsidR="00FC04AB" w:rsidRPr="00D1305A">
        <w:rPr>
          <w:rFonts w:ascii="Times New Roman" w:eastAsia="Times New Roman" w:hAnsi="Times New Roman"/>
          <w:sz w:val="28"/>
          <w:szCs w:val="28"/>
          <w:lang w:eastAsia="ru-RU"/>
        </w:rPr>
        <w:t>1</w:t>
      </w:r>
      <w:r w:rsidRPr="00D1305A">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D1305A">
        <w:rPr>
          <w:rFonts w:ascii="Times New Roman" w:eastAsia="Times New Roman" w:hAnsi="Times New Roman"/>
          <w:sz w:val="28"/>
          <w:szCs w:val="28"/>
          <w:lang w:eastAsia="ru-RU"/>
        </w:rPr>
        <w:t xml:space="preserve">непосредственно </w:t>
      </w:r>
      <w:r w:rsidRPr="00D1305A">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D1305A">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D1305A">
        <w:rPr>
          <w:rFonts w:ascii="Times New Roman" w:eastAsia="Times New Roman" w:hAnsi="Times New Roman"/>
          <w:sz w:val="28"/>
          <w:szCs w:val="28"/>
          <w:lang w:eastAsia="ru-RU"/>
        </w:rPr>
        <w:t xml:space="preserve">. </w:t>
      </w:r>
    </w:p>
    <w:p w:rsidR="00A11ACB" w:rsidRPr="00D1305A" w:rsidRDefault="00A11ACB" w:rsidP="00D84B30">
      <w:pPr>
        <w:spacing w:after="0" w:line="240" w:lineRule="auto"/>
        <w:ind w:firstLine="709"/>
        <w:jc w:val="both"/>
        <w:rPr>
          <w:rFonts w:ascii="Times New Roman" w:hAnsi="Times New Roman"/>
          <w:sz w:val="28"/>
          <w:szCs w:val="28"/>
        </w:rPr>
      </w:pPr>
    </w:p>
    <w:bookmarkEnd w:id="21"/>
    <w:bookmarkEnd w:id="23"/>
    <w:p w:rsidR="00DE4705" w:rsidRPr="00D1305A"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1305A">
        <w:rPr>
          <w:rFonts w:ascii="Times New Roman" w:hAnsi="Times New Roman"/>
          <w:sz w:val="28"/>
          <w:szCs w:val="28"/>
        </w:rPr>
        <w:t>Подраздел 3.</w:t>
      </w:r>
      <w:r w:rsidR="004660C6" w:rsidRPr="00D1305A">
        <w:rPr>
          <w:rFonts w:ascii="Times New Roman" w:hAnsi="Times New Roman"/>
          <w:sz w:val="28"/>
          <w:szCs w:val="28"/>
        </w:rPr>
        <w:t>4</w:t>
      </w:r>
      <w:r w:rsidRPr="00D1305A">
        <w:rPr>
          <w:rFonts w:ascii="Times New Roman" w:hAnsi="Times New Roman"/>
          <w:sz w:val="28"/>
          <w:szCs w:val="28"/>
        </w:rPr>
        <w:t xml:space="preserve">. </w:t>
      </w:r>
      <w:r w:rsidR="004660C6" w:rsidRPr="00D1305A">
        <w:rPr>
          <w:rFonts w:ascii="Times New Roman" w:hAnsi="Times New Roman"/>
          <w:sz w:val="28"/>
          <w:szCs w:val="28"/>
        </w:rPr>
        <w:t>О</w:t>
      </w:r>
      <w:r w:rsidR="0010676F" w:rsidRPr="00D1305A">
        <w:rPr>
          <w:rFonts w:ascii="Times New Roman" w:hAnsi="Times New Roman"/>
          <w:sz w:val="28"/>
          <w:szCs w:val="28"/>
        </w:rPr>
        <w:t>собенности выполнения административных процедур (действий) в электронной форме</w:t>
      </w:r>
    </w:p>
    <w:p w:rsidR="00DE4705" w:rsidRPr="00D1305A"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1305A"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1305A">
        <w:rPr>
          <w:rFonts w:ascii="Times New Roman" w:hAnsi="Times New Roman"/>
          <w:sz w:val="28"/>
          <w:szCs w:val="28"/>
        </w:rPr>
        <w:t>3.</w:t>
      </w:r>
      <w:r w:rsidR="004660C6" w:rsidRPr="00D1305A">
        <w:rPr>
          <w:rFonts w:ascii="Times New Roman" w:hAnsi="Times New Roman"/>
          <w:sz w:val="28"/>
          <w:szCs w:val="28"/>
        </w:rPr>
        <w:t>4</w:t>
      </w:r>
      <w:r w:rsidRPr="00D1305A">
        <w:rPr>
          <w:rFonts w:ascii="Times New Roman" w:hAnsi="Times New Roman"/>
          <w:sz w:val="28"/>
          <w:szCs w:val="28"/>
        </w:rPr>
        <w:t>.1. П</w:t>
      </w:r>
      <w:r w:rsidR="0010676F" w:rsidRPr="00D1305A">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00FE1E05" w:rsidRPr="00D1305A">
        <w:rPr>
          <w:rFonts w:ascii="Times New Roman" w:hAnsi="Times New Roman"/>
          <w:sz w:val="28"/>
          <w:szCs w:val="28"/>
        </w:rPr>
        <w:t xml:space="preserve"> </w:t>
      </w:r>
      <w:r w:rsidR="0010676F" w:rsidRPr="00D1305A">
        <w:rPr>
          <w:rFonts w:ascii="Times New Roman" w:hAnsi="Times New Roman"/>
          <w:sz w:val="28"/>
          <w:szCs w:val="28"/>
        </w:rPr>
        <w:t>210-ФЗ «Об организации предоставления государственных и муниципальных услуг</w:t>
      </w:r>
      <w:r w:rsidRPr="00D1305A">
        <w:rPr>
          <w:rFonts w:ascii="Times New Roman" w:eastAsia="DejaVu Sans" w:hAnsi="Times New Roman"/>
          <w:kern w:val="3"/>
          <w:sz w:val="28"/>
          <w:szCs w:val="28"/>
          <w:lang w:eastAsia="zh-CN" w:bidi="hi-IN"/>
        </w:rPr>
        <w:t>»</w:t>
      </w:r>
      <w:r w:rsidR="006F3440" w:rsidRPr="00D1305A">
        <w:rPr>
          <w:rFonts w:ascii="Times New Roman" w:eastAsia="DejaVu Sans" w:hAnsi="Times New Roman"/>
          <w:kern w:val="3"/>
          <w:sz w:val="28"/>
          <w:szCs w:val="28"/>
          <w:lang w:eastAsia="zh-CN" w:bidi="hi-IN"/>
        </w:rPr>
        <w:t>,</w:t>
      </w:r>
      <w:r w:rsidR="008679DB" w:rsidRPr="00D1305A">
        <w:rPr>
          <w:rFonts w:ascii="Times New Roman" w:eastAsia="DejaVu Sans" w:hAnsi="Times New Roman"/>
          <w:kern w:val="3"/>
          <w:sz w:val="28"/>
          <w:szCs w:val="28"/>
          <w:lang w:eastAsia="zh-CN" w:bidi="hi-IN"/>
        </w:rPr>
        <w:t xml:space="preserve"> при наличии технической возможности.</w:t>
      </w:r>
    </w:p>
    <w:p w:rsidR="00DE4705" w:rsidRPr="00D1305A" w:rsidRDefault="00DE4705" w:rsidP="00D84B30">
      <w:pPr>
        <w:suppressAutoHyphens/>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4660C6" w:rsidRPr="00D1305A">
        <w:rPr>
          <w:rFonts w:ascii="Times New Roman" w:hAnsi="Times New Roman"/>
          <w:sz w:val="28"/>
          <w:szCs w:val="28"/>
        </w:rPr>
        <w:t>4</w:t>
      </w:r>
      <w:r w:rsidRPr="00D1305A">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1305A"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6" w:name="sub_10021"/>
      <w:bookmarkStart w:id="27" w:name="sub_1007"/>
      <w:bookmarkEnd w:id="26"/>
      <w:bookmarkEnd w:id="27"/>
      <w:r w:rsidRPr="00D1305A">
        <w:rPr>
          <w:rFonts w:ascii="Times New Roman" w:hAnsi="Times New Roman"/>
          <w:sz w:val="28"/>
          <w:szCs w:val="28"/>
        </w:rPr>
        <w:t>1) получение информации о порядке и сроках предоставления муниципальной услуги;</w:t>
      </w:r>
    </w:p>
    <w:p w:rsidR="00DE4705" w:rsidRPr="00D1305A"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1305A">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1305A">
        <w:rPr>
          <w:rFonts w:ascii="Times New Roman" w:hAnsi="Times New Roman"/>
          <w:sz w:val="28"/>
          <w:szCs w:val="28"/>
        </w:rPr>
        <w:br/>
        <w:t>о предоставлении муниципальной услуги;</w:t>
      </w:r>
    </w:p>
    <w:p w:rsidR="00DE4705" w:rsidRPr="00D1305A"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1305A">
        <w:rPr>
          <w:rFonts w:ascii="Times New Roman" w:hAnsi="Times New Roman"/>
          <w:sz w:val="28"/>
          <w:szCs w:val="28"/>
        </w:rPr>
        <w:t>3) формирование запроса о предоставлении муниципальной услуги;</w:t>
      </w:r>
    </w:p>
    <w:p w:rsidR="00DE4705" w:rsidRPr="00D1305A"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1305A">
        <w:rPr>
          <w:rFonts w:ascii="Times New Roman" w:hAnsi="Times New Roman"/>
          <w:sz w:val="28"/>
          <w:szCs w:val="28"/>
        </w:rPr>
        <w:t xml:space="preserve">4) прием и регистрация Уполномоченным органом запроса </w:t>
      </w:r>
      <w:r w:rsidRPr="00D1305A">
        <w:rPr>
          <w:rFonts w:ascii="Times New Roman" w:hAnsi="Times New Roman"/>
          <w:sz w:val="28"/>
          <w:szCs w:val="28"/>
        </w:rPr>
        <w:br/>
        <w:t>и иных документов, необходимых для предоставления муниципальной услуги;</w:t>
      </w:r>
    </w:p>
    <w:p w:rsidR="00DE4705" w:rsidRPr="00D1305A"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1305A">
        <w:rPr>
          <w:rFonts w:ascii="Times New Roman" w:hAnsi="Times New Roman"/>
          <w:sz w:val="28"/>
          <w:szCs w:val="28"/>
        </w:rPr>
        <w:t>5</w:t>
      </w:r>
      <w:r w:rsidR="00DE4705" w:rsidRPr="00D1305A">
        <w:rPr>
          <w:rFonts w:ascii="Times New Roman" w:hAnsi="Times New Roman"/>
          <w:sz w:val="28"/>
          <w:szCs w:val="28"/>
        </w:rPr>
        <w:t>) получение результата предоставления муниципальной услуги;</w:t>
      </w:r>
    </w:p>
    <w:p w:rsidR="00DE4705" w:rsidRPr="00D1305A"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1305A">
        <w:rPr>
          <w:rFonts w:ascii="Times New Roman" w:hAnsi="Times New Roman"/>
          <w:sz w:val="28"/>
          <w:szCs w:val="28"/>
        </w:rPr>
        <w:t>6</w:t>
      </w:r>
      <w:r w:rsidR="00DE4705" w:rsidRPr="00D1305A">
        <w:rPr>
          <w:rFonts w:ascii="Times New Roman" w:hAnsi="Times New Roman"/>
          <w:sz w:val="28"/>
          <w:szCs w:val="28"/>
        </w:rPr>
        <w:t>) получение сведений о ходе выполнения запроса;</w:t>
      </w:r>
    </w:p>
    <w:p w:rsidR="005135F0" w:rsidRPr="00D1305A"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1305A">
        <w:rPr>
          <w:rFonts w:ascii="Times New Roman" w:hAnsi="Times New Roman"/>
          <w:sz w:val="28"/>
          <w:szCs w:val="28"/>
        </w:rPr>
        <w:t>7</w:t>
      </w:r>
      <w:r w:rsidR="00DE4705" w:rsidRPr="00D1305A">
        <w:rPr>
          <w:rFonts w:ascii="Times New Roman" w:hAnsi="Times New Roman"/>
          <w:sz w:val="28"/>
          <w:szCs w:val="28"/>
        </w:rPr>
        <w:t>) осуществление оценки</w:t>
      </w:r>
      <w:r w:rsidR="00FD75E5" w:rsidRPr="00D1305A">
        <w:rPr>
          <w:rFonts w:ascii="Times New Roman" w:hAnsi="Times New Roman"/>
          <w:sz w:val="28"/>
          <w:szCs w:val="28"/>
        </w:rPr>
        <w:t xml:space="preserve"> качества предоставления услуги</w:t>
      </w:r>
      <w:r w:rsidR="005135F0" w:rsidRPr="00D1305A">
        <w:rPr>
          <w:rFonts w:ascii="Times New Roman" w:hAnsi="Times New Roman"/>
          <w:sz w:val="28"/>
          <w:szCs w:val="28"/>
        </w:rPr>
        <w:t>;</w:t>
      </w:r>
    </w:p>
    <w:p w:rsidR="00DE4705" w:rsidRPr="00D1305A"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sidRPr="00D1305A">
        <w:rPr>
          <w:rFonts w:ascii="Times New Roman" w:hAnsi="Times New Roman"/>
          <w:sz w:val="28"/>
          <w:szCs w:val="28"/>
        </w:rPr>
        <w:t>8)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w:t>
      </w:r>
      <w:r w:rsidRPr="00D1305A">
        <w:rPr>
          <w:rFonts w:ascii="Times New Roman" w:hAnsi="Times New Roman"/>
          <w:sz w:val="28"/>
          <w:szCs w:val="28"/>
        </w:rPr>
        <w:lastRenderedPageBreak/>
        <w:t>соответствии с информацией о сроках и порядке предоставления услуги, опубликованной на Едином портале, Региональном портале.</w:t>
      </w:r>
    </w:p>
    <w:p w:rsidR="00DE4705" w:rsidRPr="00D1305A" w:rsidRDefault="00DE4705" w:rsidP="00807DC1">
      <w:pPr>
        <w:widowControl w:val="0"/>
        <w:suppressAutoHyphen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1305A">
        <w:rPr>
          <w:rFonts w:ascii="Times New Roman" w:hAnsi="Times New Roman"/>
          <w:spacing w:val="-4"/>
          <w:sz w:val="28"/>
          <w:szCs w:val="28"/>
        </w:rPr>
        <w:t>Уполномоченным органом</w:t>
      </w:r>
      <w:r w:rsidRPr="00D1305A">
        <w:rPr>
          <w:rFonts w:ascii="Times New Roman" w:hAnsi="Times New Roman"/>
          <w:sz w:val="28"/>
          <w:szCs w:val="28"/>
        </w:rPr>
        <w:t xml:space="preserve">, обратившись с соответствующим заявлением в </w:t>
      </w:r>
      <w:r w:rsidRPr="00D1305A">
        <w:rPr>
          <w:rFonts w:ascii="Times New Roman" w:hAnsi="Times New Roman"/>
          <w:spacing w:val="-4"/>
          <w:sz w:val="28"/>
          <w:szCs w:val="28"/>
        </w:rPr>
        <w:t>Уполномоченный орган</w:t>
      </w:r>
      <w:r w:rsidRPr="00D1305A">
        <w:rPr>
          <w:rFonts w:ascii="Times New Roman" w:hAnsi="Times New Roman"/>
          <w:sz w:val="28"/>
          <w:szCs w:val="28"/>
        </w:rPr>
        <w:t>, в том числе в электронной форме, либо в МФЦ.</w:t>
      </w:r>
    </w:p>
    <w:p w:rsidR="00DE4705" w:rsidRPr="00D1305A"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3.</w:t>
      </w:r>
      <w:r w:rsidR="004660C6" w:rsidRPr="00D1305A">
        <w:rPr>
          <w:rFonts w:ascii="Times New Roman" w:eastAsia="DejaVu Sans" w:hAnsi="Times New Roman"/>
          <w:sz w:val="28"/>
          <w:szCs w:val="28"/>
        </w:rPr>
        <w:t>4</w:t>
      </w:r>
      <w:r w:rsidRPr="00D1305A">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На Едином портале, Региональном портале размещается следующая информация:</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1) исчерпывающий перечень документов, необходимых </w:t>
      </w:r>
      <w:r w:rsidRPr="00D1305A">
        <w:rPr>
          <w:rFonts w:ascii="Times New Roman" w:hAnsi="Times New Roman"/>
          <w:sz w:val="28"/>
          <w:szCs w:val="28"/>
        </w:rPr>
        <w:br/>
        <w:t xml:space="preserve">для предоставления муниципальной услуги, требования </w:t>
      </w:r>
      <w:r w:rsidRPr="00D1305A">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2) круг заявителей;</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3) срок предоставления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5) </w:t>
      </w:r>
      <w:r w:rsidR="004660C6" w:rsidRPr="00D1305A">
        <w:rPr>
          <w:rFonts w:ascii="Times New Roman" w:hAnsi="Times New Roman"/>
          <w:sz w:val="28"/>
          <w:szCs w:val="28"/>
        </w:rPr>
        <w:t>информация об отсутствии</w:t>
      </w:r>
      <w:r w:rsidRPr="00D1305A">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6) исчерпывающий перечень оснований для приостановления или отказа </w:t>
      </w:r>
      <w:r w:rsidRPr="00D1305A">
        <w:rPr>
          <w:rFonts w:ascii="Times New Roman" w:hAnsi="Times New Roman"/>
          <w:sz w:val="28"/>
          <w:szCs w:val="28"/>
        </w:rPr>
        <w:br/>
        <w:t>в предоставлении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8) формы заявлений (уведомлений, сообщений), используемые </w:t>
      </w:r>
      <w:r w:rsidRPr="00D1305A">
        <w:rPr>
          <w:rFonts w:ascii="Times New Roman" w:hAnsi="Times New Roman"/>
          <w:sz w:val="28"/>
          <w:szCs w:val="28"/>
        </w:rPr>
        <w:br/>
        <w:t>при предоставлении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1305A">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D1305A">
        <w:rPr>
          <w:rFonts w:ascii="Times New Roman" w:hAnsi="Times New Roman"/>
          <w:sz w:val="28"/>
          <w:szCs w:val="28"/>
        </w:rPr>
        <w:lastRenderedPageBreak/>
        <w:t xml:space="preserve">платы, регистрацию или авторизацию заявителя, или предоставление им персональных данных. </w:t>
      </w:r>
    </w:p>
    <w:p w:rsidR="00DE4705" w:rsidRPr="00D1305A"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3.</w:t>
      </w:r>
      <w:r w:rsidR="00B2317D" w:rsidRPr="00D1305A">
        <w:rPr>
          <w:rFonts w:ascii="Times New Roman" w:eastAsia="DejaVu Sans" w:hAnsi="Times New Roman"/>
          <w:sz w:val="28"/>
          <w:szCs w:val="28"/>
        </w:rPr>
        <w:t>4</w:t>
      </w:r>
      <w:r w:rsidRPr="00D1305A">
        <w:rPr>
          <w:rFonts w:ascii="Times New Roman" w:eastAsia="DejaVu Sans" w:hAnsi="Times New Roman"/>
          <w:sz w:val="28"/>
          <w:szCs w:val="28"/>
        </w:rPr>
        <w:t xml:space="preserve">.1.3. Запись на прием в </w:t>
      </w:r>
      <w:r w:rsidRPr="00D1305A">
        <w:rPr>
          <w:rFonts w:ascii="Times New Roman" w:hAnsi="Times New Roman"/>
          <w:spacing w:val="-4"/>
          <w:sz w:val="28"/>
          <w:szCs w:val="28"/>
        </w:rPr>
        <w:t>Уполномоченный орган</w:t>
      </w:r>
      <w:r w:rsidRPr="00D1305A">
        <w:rPr>
          <w:rFonts w:ascii="Times New Roman" w:eastAsia="DejaVu Sans" w:hAnsi="Times New Roman"/>
          <w:sz w:val="28"/>
          <w:szCs w:val="28"/>
        </w:rPr>
        <w:t>, МФЦ для подачи запроса о предоставлении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Запись на прием проводится посредством Единого портала, Регионального портала.</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1305A">
        <w:rPr>
          <w:rFonts w:ascii="Times New Roman" w:hAnsi="Times New Roman"/>
          <w:spacing w:val="-4"/>
          <w:sz w:val="28"/>
          <w:szCs w:val="28"/>
        </w:rPr>
        <w:t>Уполномоченным органом</w:t>
      </w:r>
      <w:r w:rsidRPr="00D1305A">
        <w:rPr>
          <w:rFonts w:ascii="Times New Roman" w:hAnsi="Times New Roman"/>
          <w:sz w:val="28"/>
          <w:szCs w:val="28"/>
        </w:rPr>
        <w:t>, МФЦ графика приема заявителей.</w:t>
      </w:r>
    </w:p>
    <w:p w:rsidR="00DE4705" w:rsidRPr="00D1305A" w:rsidRDefault="00DE4705" w:rsidP="00807DC1">
      <w:pPr>
        <w:spacing w:after="0" w:line="240" w:lineRule="auto"/>
        <w:ind w:firstLine="709"/>
        <w:jc w:val="both"/>
        <w:rPr>
          <w:rFonts w:ascii="Times New Roman" w:hAnsi="Times New Roman"/>
          <w:sz w:val="28"/>
          <w:szCs w:val="28"/>
        </w:rPr>
      </w:pPr>
      <w:r w:rsidRPr="00D1305A">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1305A" w:rsidRDefault="00DE4705" w:rsidP="00807DC1">
      <w:pPr>
        <w:spacing w:after="0" w:line="240" w:lineRule="auto"/>
        <w:ind w:firstLine="709"/>
        <w:jc w:val="both"/>
        <w:rPr>
          <w:rFonts w:ascii="Times New Roman" w:hAnsi="Times New Roman"/>
          <w:sz w:val="28"/>
          <w:szCs w:val="28"/>
        </w:rPr>
      </w:pPr>
      <w:r w:rsidRPr="00D1305A">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D1305A" w:rsidRDefault="00DE4705" w:rsidP="00807DC1">
      <w:pPr>
        <w:spacing w:after="0" w:line="240" w:lineRule="auto"/>
        <w:ind w:firstLine="709"/>
        <w:jc w:val="both"/>
        <w:rPr>
          <w:rFonts w:ascii="Times New Roman" w:hAnsi="Times New Roman"/>
          <w:sz w:val="28"/>
          <w:szCs w:val="28"/>
        </w:rPr>
      </w:pPr>
      <w:r w:rsidRPr="00D1305A">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1305A" w:rsidRDefault="00DE4705" w:rsidP="00807DC1">
      <w:pPr>
        <w:spacing w:after="0" w:line="240" w:lineRule="auto"/>
        <w:ind w:firstLine="709"/>
        <w:jc w:val="both"/>
        <w:rPr>
          <w:rFonts w:ascii="Times New Roman" w:hAnsi="Times New Roman"/>
          <w:sz w:val="28"/>
          <w:szCs w:val="28"/>
        </w:rPr>
      </w:pPr>
      <w:r w:rsidRPr="00D1305A">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1305A" w:rsidRDefault="00DE4705" w:rsidP="00807DC1">
      <w:pPr>
        <w:spacing w:after="0" w:line="240" w:lineRule="auto"/>
        <w:ind w:firstLine="709"/>
        <w:jc w:val="both"/>
        <w:rPr>
          <w:rFonts w:ascii="Times New Roman" w:hAnsi="Times New Roman"/>
          <w:sz w:val="28"/>
          <w:szCs w:val="28"/>
        </w:rPr>
      </w:pPr>
      <w:r w:rsidRPr="00D1305A">
        <w:rPr>
          <w:rFonts w:ascii="Times New Roman" w:hAnsi="Times New Roman"/>
          <w:spacing w:val="-4"/>
          <w:sz w:val="28"/>
          <w:szCs w:val="28"/>
        </w:rPr>
        <w:t>Уполномоченный орган</w:t>
      </w:r>
      <w:r w:rsidRPr="00D1305A">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с использованием средств Единого портала МФЦ уведомления </w:t>
      </w:r>
      <w:r w:rsidRPr="00D1305A">
        <w:rPr>
          <w:rFonts w:ascii="Times New Roman" w:hAnsi="Times New Roman"/>
          <w:sz w:val="28"/>
          <w:szCs w:val="28"/>
        </w:rPr>
        <w:br/>
        <w:t xml:space="preserve">о записи на прием в МФЦ на данном портале. </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Способом фиксации результата административной процедуры (действия) является сформированное уведомление о записи на прием в МФЦ.</w:t>
      </w:r>
    </w:p>
    <w:p w:rsidR="00DE4705" w:rsidRPr="00D1305A"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3.</w:t>
      </w:r>
      <w:r w:rsidR="00B2317D" w:rsidRPr="00D1305A">
        <w:rPr>
          <w:rFonts w:ascii="Times New Roman" w:eastAsia="DejaVu Sans" w:hAnsi="Times New Roman"/>
          <w:sz w:val="28"/>
          <w:szCs w:val="28"/>
        </w:rPr>
        <w:t>4</w:t>
      </w:r>
      <w:r w:rsidRPr="00D1305A">
        <w:rPr>
          <w:rFonts w:ascii="Times New Roman" w:eastAsia="DejaVu Sans" w:hAnsi="Times New Roman"/>
          <w:sz w:val="28"/>
          <w:szCs w:val="28"/>
        </w:rPr>
        <w:t>.1.4. Формирование запроса о предоставлении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При формировании запроса заявителю обеспечивается:</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а) возможность копирования и сохранения запроса и ины</w:t>
      </w:r>
      <w:r w:rsidR="00DA02D0" w:rsidRPr="00D1305A">
        <w:rPr>
          <w:rFonts w:ascii="Times New Roman" w:hAnsi="Times New Roman"/>
          <w:sz w:val="28"/>
          <w:szCs w:val="28"/>
        </w:rPr>
        <w:t>х документов, указанных в пункте</w:t>
      </w:r>
      <w:r w:rsidRPr="00D1305A">
        <w:rPr>
          <w:rFonts w:ascii="Times New Roman" w:hAnsi="Times New Roman"/>
          <w:sz w:val="28"/>
          <w:szCs w:val="28"/>
        </w:rPr>
        <w:t xml:space="preserve"> </w:t>
      </w:r>
      <w:r w:rsidR="00FE1E05" w:rsidRPr="00D1305A">
        <w:rPr>
          <w:rFonts w:ascii="Times New Roman" w:hAnsi="Times New Roman"/>
          <w:sz w:val="28"/>
          <w:szCs w:val="28"/>
        </w:rPr>
        <w:t>2.6.1</w:t>
      </w:r>
      <w:r w:rsidRPr="00D1305A">
        <w:rPr>
          <w:rFonts w:ascii="Times New Roman" w:hAnsi="Times New Roman"/>
          <w:sz w:val="28"/>
          <w:szCs w:val="28"/>
        </w:rPr>
        <w:t xml:space="preserve"> подраздела </w:t>
      </w:r>
      <w:r w:rsidR="00B50849" w:rsidRPr="00D1305A">
        <w:rPr>
          <w:rFonts w:ascii="Times New Roman" w:hAnsi="Times New Roman"/>
          <w:sz w:val="28"/>
          <w:szCs w:val="28"/>
        </w:rPr>
        <w:t>2.6.</w:t>
      </w:r>
      <w:r w:rsidRPr="00D1305A">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1305A">
        <w:rPr>
          <w:rFonts w:ascii="Times New Roman" w:hAnsi="Times New Roman"/>
          <w:i/>
          <w:sz w:val="28"/>
          <w:szCs w:val="28"/>
        </w:rPr>
        <w:t>;</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в) возможность печати на бумажном носителе копии электронной формы запроса;</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г) сохранение ранее введенных в электронную форму запроса значений </w:t>
      </w:r>
      <w:r w:rsidRPr="00D1305A">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1305A">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1305A">
        <w:rPr>
          <w:rFonts w:ascii="Times New Roman" w:hAnsi="Times New Roman"/>
          <w:sz w:val="28"/>
          <w:szCs w:val="28"/>
        </w:rPr>
        <w:br/>
        <w:t xml:space="preserve">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w:t>
      </w:r>
      <w:r w:rsidRPr="00D1305A">
        <w:rPr>
          <w:rFonts w:ascii="Times New Roman" w:hAnsi="Times New Roman"/>
          <w:sz w:val="28"/>
          <w:szCs w:val="28"/>
        </w:rPr>
        <w:lastRenderedPageBreak/>
        <w:t>касающейся сведений, отсутствующих в единой системе идентификации и аутентификации;</w:t>
      </w:r>
    </w:p>
    <w:p w:rsidR="00DE4705" w:rsidRPr="00D1305A"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1305A">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D1305A"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1305A">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1305A" w:rsidRDefault="00DE4705" w:rsidP="00FE1E05">
      <w:pPr>
        <w:autoSpaceDE w:val="0"/>
        <w:autoSpaceDN w:val="0"/>
        <w:adjustRightInd w:val="0"/>
        <w:spacing w:after="0" w:line="240" w:lineRule="auto"/>
        <w:ind w:firstLine="708"/>
        <w:jc w:val="both"/>
        <w:rPr>
          <w:rFonts w:ascii="Times New Roman" w:hAnsi="Times New Roman"/>
          <w:sz w:val="28"/>
          <w:szCs w:val="28"/>
        </w:rPr>
      </w:pPr>
      <w:r w:rsidRPr="00D1305A">
        <w:rPr>
          <w:rFonts w:ascii="Times New Roman" w:hAnsi="Times New Roman"/>
          <w:sz w:val="28"/>
          <w:szCs w:val="28"/>
        </w:rPr>
        <w:t>Сформированный и подписанный запрос (заявление), и иные документы, указанные в пункт</w:t>
      </w:r>
      <w:r w:rsidR="00FE1E05" w:rsidRPr="00D1305A">
        <w:rPr>
          <w:rFonts w:ascii="Times New Roman" w:hAnsi="Times New Roman"/>
          <w:sz w:val="28"/>
          <w:szCs w:val="28"/>
        </w:rPr>
        <w:t>е 2.6.1</w:t>
      </w:r>
      <w:r w:rsidRPr="00D1305A">
        <w:rPr>
          <w:rFonts w:ascii="Times New Roman" w:hAnsi="Times New Roman"/>
          <w:sz w:val="28"/>
          <w:szCs w:val="28"/>
        </w:rPr>
        <w:t xml:space="preserve"> подраздела </w:t>
      </w:r>
      <w:r w:rsidR="00B50849" w:rsidRPr="00D1305A">
        <w:rPr>
          <w:rFonts w:ascii="Times New Roman" w:hAnsi="Times New Roman"/>
          <w:sz w:val="28"/>
          <w:szCs w:val="28"/>
        </w:rPr>
        <w:t>2.6.</w:t>
      </w:r>
      <w:r w:rsidRPr="00D1305A">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1305A">
        <w:rPr>
          <w:rFonts w:ascii="Times New Roman" w:hAnsi="Times New Roman"/>
          <w:i/>
          <w:sz w:val="28"/>
          <w:szCs w:val="28"/>
        </w:rPr>
        <w:t>.</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1305A">
        <w:rPr>
          <w:rFonts w:ascii="Times New Roman" w:hAnsi="Times New Roman"/>
          <w:i/>
          <w:sz w:val="28"/>
          <w:szCs w:val="28"/>
        </w:rPr>
        <w:t>.</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i/>
          <w:sz w:val="28"/>
          <w:szCs w:val="28"/>
        </w:rPr>
        <w:t xml:space="preserve"> </w:t>
      </w:r>
      <w:r w:rsidRPr="00D1305A">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1305A"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3.</w:t>
      </w:r>
      <w:r w:rsidR="00B2317D" w:rsidRPr="00D1305A">
        <w:rPr>
          <w:rFonts w:ascii="Times New Roman" w:eastAsia="DejaVu Sans" w:hAnsi="Times New Roman"/>
          <w:sz w:val="28"/>
          <w:szCs w:val="28"/>
        </w:rPr>
        <w:t>4</w:t>
      </w:r>
      <w:r w:rsidRPr="00D1305A">
        <w:rPr>
          <w:rFonts w:ascii="Times New Roman" w:eastAsia="DejaVu Sans" w:hAnsi="Times New Roman"/>
          <w:sz w:val="28"/>
          <w:szCs w:val="28"/>
        </w:rPr>
        <w:t xml:space="preserve">.1.5. Прием и регистрация </w:t>
      </w:r>
      <w:r w:rsidRPr="00D1305A">
        <w:rPr>
          <w:rFonts w:ascii="Times New Roman" w:hAnsi="Times New Roman"/>
          <w:spacing w:val="-4"/>
          <w:sz w:val="28"/>
          <w:szCs w:val="28"/>
        </w:rPr>
        <w:t>Уполномоченным органом,</w:t>
      </w:r>
      <w:r w:rsidRPr="00D1305A">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1305A">
        <w:rPr>
          <w:rFonts w:ascii="Times New Roman" w:hAnsi="Times New Roman"/>
          <w:i/>
          <w:sz w:val="28"/>
          <w:szCs w:val="28"/>
        </w:rPr>
        <w:t>.</w:t>
      </w:r>
    </w:p>
    <w:p w:rsidR="00DE4705" w:rsidRPr="00D1305A"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hAnsi="Times New Roman"/>
          <w:spacing w:val="-4"/>
          <w:sz w:val="28"/>
          <w:szCs w:val="28"/>
        </w:rPr>
        <w:t>Уполномоченный орган,</w:t>
      </w:r>
      <w:r w:rsidRPr="00D1305A">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1305A"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 xml:space="preserve">Срок регистрации запроса – </w:t>
      </w:r>
      <w:r w:rsidR="00181675" w:rsidRPr="00D1305A">
        <w:rPr>
          <w:rFonts w:ascii="Times New Roman" w:eastAsia="DejaVu Sans" w:hAnsi="Times New Roman"/>
          <w:sz w:val="28"/>
          <w:szCs w:val="28"/>
        </w:rPr>
        <w:t>два</w:t>
      </w:r>
      <w:r w:rsidRPr="00D1305A">
        <w:rPr>
          <w:rFonts w:ascii="Times New Roman" w:eastAsia="DejaVu Sans" w:hAnsi="Times New Roman"/>
          <w:sz w:val="28"/>
          <w:szCs w:val="28"/>
        </w:rPr>
        <w:t xml:space="preserve"> рабочи</w:t>
      </w:r>
      <w:r w:rsidR="00181675" w:rsidRPr="00D1305A">
        <w:rPr>
          <w:rFonts w:ascii="Times New Roman" w:eastAsia="DejaVu Sans" w:hAnsi="Times New Roman"/>
          <w:sz w:val="28"/>
          <w:szCs w:val="28"/>
        </w:rPr>
        <w:t>х</w:t>
      </w:r>
      <w:r w:rsidRPr="00D1305A">
        <w:rPr>
          <w:rFonts w:ascii="Times New Roman" w:eastAsia="DejaVu Sans" w:hAnsi="Times New Roman"/>
          <w:sz w:val="28"/>
          <w:szCs w:val="28"/>
        </w:rPr>
        <w:t xml:space="preserve"> дн</w:t>
      </w:r>
      <w:r w:rsidR="00181675" w:rsidRPr="00D1305A">
        <w:rPr>
          <w:rFonts w:ascii="Times New Roman" w:eastAsia="DejaVu Sans" w:hAnsi="Times New Roman"/>
          <w:sz w:val="28"/>
          <w:szCs w:val="28"/>
        </w:rPr>
        <w:t>я</w:t>
      </w:r>
      <w:r w:rsidRPr="00D1305A">
        <w:rPr>
          <w:rFonts w:ascii="Times New Roman" w:eastAsia="DejaVu Sans" w:hAnsi="Times New Roman"/>
          <w:sz w:val="28"/>
          <w:szCs w:val="28"/>
        </w:rPr>
        <w:t>.</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w:t>
      </w:r>
      <w:r w:rsidRPr="00D1305A">
        <w:rPr>
          <w:rFonts w:ascii="Times New Roman" w:hAnsi="Times New Roman"/>
          <w:sz w:val="28"/>
          <w:szCs w:val="28"/>
        </w:rPr>
        <w:lastRenderedPageBreak/>
        <w:t xml:space="preserve">порядке ее устранения посредством информационного сообщения непосредственно в электронной форме запроса (заявления). </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После принятия запроса должностным лицом, Уполномоченного органа, </w:t>
      </w:r>
      <w:r w:rsidRPr="00D1305A">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1305A"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1305A"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1305A">
        <w:rPr>
          <w:rFonts w:ascii="Times New Roman" w:hAnsi="Times New Roman"/>
          <w:sz w:val="28"/>
          <w:szCs w:val="28"/>
        </w:rPr>
        <w:t xml:space="preserve">Регионального портала </w:t>
      </w:r>
      <w:r w:rsidRPr="00D1305A">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1305A"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1305A">
        <w:rPr>
          <w:rFonts w:ascii="Times New Roman" w:hAnsi="Times New Roman"/>
          <w:sz w:val="28"/>
          <w:szCs w:val="28"/>
        </w:rPr>
        <w:t>Региональном портале</w:t>
      </w:r>
      <w:r w:rsidRPr="00D1305A">
        <w:rPr>
          <w:rFonts w:ascii="Times New Roman" w:eastAsia="DejaVu Sans" w:hAnsi="Times New Roman"/>
          <w:sz w:val="28"/>
          <w:szCs w:val="28"/>
        </w:rPr>
        <w:t xml:space="preserve"> обновляется до статуса «принято».</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eastAsia="DejaVu Sans" w:hAnsi="Times New Roman"/>
          <w:sz w:val="28"/>
          <w:szCs w:val="28"/>
        </w:rPr>
        <w:t>В случае поступления заявления и документов, указанных</w:t>
      </w:r>
      <w:r w:rsidRPr="00D1305A">
        <w:rPr>
          <w:rFonts w:ascii="Times New Roman" w:hAnsi="Times New Roman"/>
          <w:sz w:val="28"/>
          <w:szCs w:val="28"/>
        </w:rPr>
        <w:t xml:space="preserve"> </w:t>
      </w:r>
      <w:r w:rsidR="00B50849" w:rsidRPr="00D1305A">
        <w:rPr>
          <w:rFonts w:ascii="Times New Roman" w:hAnsi="Times New Roman"/>
          <w:sz w:val="28"/>
          <w:szCs w:val="28"/>
        </w:rPr>
        <w:t>в</w:t>
      </w:r>
      <w:r w:rsidRPr="00D1305A">
        <w:rPr>
          <w:rFonts w:ascii="Times New Roman" w:hAnsi="Times New Roman"/>
          <w:sz w:val="28"/>
          <w:szCs w:val="28"/>
        </w:rPr>
        <w:t xml:space="preserve"> пункт</w:t>
      </w:r>
      <w:r w:rsidR="00B56CAC" w:rsidRPr="00D1305A">
        <w:rPr>
          <w:rFonts w:ascii="Times New Roman" w:hAnsi="Times New Roman"/>
          <w:sz w:val="28"/>
          <w:szCs w:val="28"/>
        </w:rPr>
        <w:t>е 2.6.1</w:t>
      </w:r>
      <w:r w:rsidRPr="00D1305A">
        <w:rPr>
          <w:rFonts w:ascii="Times New Roman" w:hAnsi="Times New Roman"/>
          <w:sz w:val="28"/>
          <w:szCs w:val="28"/>
        </w:rPr>
        <w:t xml:space="preserve"> подраздела </w:t>
      </w:r>
      <w:r w:rsidR="00B50849" w:rsidRPr="00D1305A">
        <w:rPr>
          <w:rFonts w:ascii="Times New Roman" w:hAnsi="Times New Roman"/>
          <w:sz w:val="28"/>
          <w:szCs w:val="28"/>
        </w:rPr>
        <w:t>2.6.</w:t>
      </w:r>
      <w:r w:rsidRPr="00D1305A">
        <w:rPr>
          <w:rFonts w:ascii="Times New Roman" w:hAnsi="Times New Roman"/>
          <w:sz w:val="28"/>
          <w:szCs w:val="28"/>
        </w:rPr>
        <w:t xml:space="preserve"> раздела 2 Регламента,</w:t>
      </w:r>
      <w:r w:rsidRPr="00D1305A">
        <w:rPr>
          <w:rFonts w:ascii="Times New Roman" w:eastAsia="DejaVu Sans" w:hAnsi="Times New Roman"/>
          <w:sz w:val="28"/>
          <w:szCs w:val="28"/>
        </w:rPr>
        <w:t xml:space="preserve"> в электронной форме с использованием Единого портала, </w:t>
      </w:r>
      <w:r w:rsidRPr="00D1305A">
        <w:rPr>
          <w:rFonts w:ascii="Times New Roman" w:hAnsi="Times New Roman"/>
          <w:sz w:val="28"/>
          <w:szCs w:val="28"/>
        </w:rPr>
        <w:t>Регионального портала</w:t>
      </w:r>
      <w:r w:rsidRPr="00D1305A">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1305A"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D1305A">
        <w:rPr>
          <w:rFonts w:ascii="Times New Roman" w:eastAsia="DejaVu Sans" w:hAnsi="Times New Roman"/>
          <w:sz w:val="28"/>
          <w:szCs w:val="28"/>
        </w:rPr>
        <w:lastRenderedPageBreak/>
        <w:t xml:space="preserve">действующих и создаваемых информационных систем, используемых для предоставления услуг. </w:t>
      </w:r>
    </w:p>
    <w:p w:rsidR="00DE4705" w:rsidRPr="00D1305A"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1305A"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1305A">
        <w:rPr>
          <w:rFonts w:ascii="Times New Roman" w:hAnsi="Times New Roman"/>
          <w:sz w:val="28"/>
          <w:szCs w:val="28"/>
        </w:rPr>
        <w:t xml:space="preserve">Регионального портала </w:t>
      </w:r>
      <w:r w:rsidRPr="00D1305A">
        <w:rPr>
          <w:rFonts w:ascii="Times New Roman" w:eastAsia="DejaVu Sans" w:hAnsi="Times New Roman"/>
          <w:sz w:val="28"/>
          <w:szCs w:val="28"/>
        </w:rPr>
        <w:t>является прием и регистрация заявления и прилагаемых к нему документов.</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1305A"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3.</w:t>
      </w:r>
      <w:r w:rsidR="00B2317D" w:rsidRPr="00D1305A">
        <w:rPr>
          <w:rFonts w:ascii="Times New Roman" w:eastAsia="DejaVu Sans" w:hAnsi="Times New Roman"/>
          <w:sz w:val="28"/>
          <w:szCs w:val="28"/>
        </w:rPr>
        <w:t>4</w:t>
      </w:r>
      <w:r w:rsidRPr="00D1305A">
        <w:rPr>
          <w:rFonts w:ascii="Times New Roman" w:eastAsia="DejaVu Sans" w:hAnsi="Times New Roman"/>
          <w:sz w:val="28"/>
          <w:szCs w:val="28"/>
        </w:rPr>
        <w:t xml:space="preserve">.1.6. </w:t>
      </w:r>
      <w:r w:rsidRPr="00D1305A">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1305A"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3.</w:t>
      </w:r>
      <w:r w:rsidR="00B2317D" w:rsidRPr="00D1305A">
        <w:rPr>
          <w:rFonts w:ascii="Times New Roman" w:eastAsia="DejaVu Sans" w:hAnsi="Times New Roman"/>
          <w:sz w:val="28"/>
          <w:szCs w:val="28"/>
        </w:rPr>
        <w:t>4</w:t>
      </w:r>
      <w:r w:rsidRPr="00D1305A">
        <w:rPr>
          <w:rFonts w:ascii="Times New Roman" w:eastAsia="DejaVu Sans" w:hAnsi="Times New Roman"/>
          <w:sz w:val="28"/>
          <w:szCs w:val="28"/>
        </w:rPr>
        <w:t>.1.7. Получение результата предоставления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1) </w:t>
      </w:r>
      <w:r w:rsidR="00B50849" w:rsidRPr="00D1305A">
        <w:rPr>
          <w:rFonts w:ascii="Times New Roman" w:hAnsi="Times New Roman"/>
          <w:sz w:val="28"/>
          <w:szCs w:val="28"/>
        </w:rPr>
        <w:t>результат муниципальной услуги</w:t>
      </w:r>
      <w:r w:rsidRPr="00D1305A">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2) </w:t>
      </w:r>
      <w:r w:rsidR="00B50849" w:rsidRPr="00D1305A">
        <w:rPr>
          <w:rFonts w:ascii="Times New Roman" w:hAnsi="Times New Roman"/>
          <w:sz w:val="28"/>
          <w:szCs w:val="28"/>
        </w:rPr>
        <w:t>документ</w:t>
      </w:r>
      <w:r w:rsidRPr="00D1305A">
        <w:rPr>
          <w:rFonts w:ascii="Times New Roman" w:hAnsi="Times New Roman"/>
          <w:sz w:val="28"/>
          <w:szCs w:val="28"/>
        </w:rPr>
        <w:t xml:space="preserve"> на бумажном носителе, подтверждающ</w:t>
      </w:r>
      <w:r w:rsidR="00B50849" w:rsidRPr="00D1305A">
        <w:rPr>
          <w:rFonts w:ascii="Times New Roman" w:hAnsi="Times New Roman"/>
          <w:sz w:val="28"/>
          <w:szCs w:val="28"/>
        </w:rPr>
        <w:t>ий</w:t>
      </w:r>
      <w:r w:rsidRPr="00D1305A">
        <w:rPr>
          <w:rFonts w:ascii="Times New Roman" w:hAnsi="Times New Roman"/>
          <w:sz w:val="28"/>
          <w:szCs w:val="28"/>
        </w:rPr>
        <w:t xml:space="preserve"> содержание электронного документа, направленного Уполномоченным органом </w:t>
      </w:r>
      <w:r w:rsidRPr="00D1305A">
        <w:rPr>
          <w:rFonts w:ascii="Times New Roman" w:hAnsi="Times New Roman"/>
          <w:sz w:val="28"/>
          <w:szCs w:val="28"/>
        </w:rPr>
        <w:br/>
        <w:t>в МФЦ;</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3) </w:t>
      </w:r>
      <w:r w:rsidR="00B50849" w:rsidRPr="00D1305A">
        <w:rPr>
          <w:rFonts w:ascii="Times New Roman" w:hAnsi="Times New Roman"/>
          <w:sz w:val="28"/>
          <w:szCs w:val="28"/>
        </w:rPr>
        <w:t>документ</w:t>
      </w:r>
      <w:r w:rsidRPr="00D1305A">
        <w:rPr>
          <w:rFonts w:ascii="Times New Roman" w:hAnsi="Times New Roman"/>
          <w:sz w:val="28"/>
          <w:szCs w:val="28"/>
        </w:rPr>
        <w:t xml:space="preserve"> </w:t>
      </w:r>
      <w:r w:rsidRPr="00D1305A">
        <w:rPr>
          <w:rFonts w:ascii="Times New Roman" w:hAnsi="Times New Roman"/>
          <w:sz w:val="28"/>
          <w:szCs w:val="28"/>
          <w:lang w:eastAsia="ar-SA"/>
        </w:rPr>
        <w:t>на бумажном носителе.</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1305A">
        <w:rPr>
          <w:rFonts w:ascii="Times New Roman" w:hAnsi="Times New Roman"/>
          <w:spacing w:val="-4"/>
          <w:sz w:val="28"/>
          <w:szCs w:val="28"/>
        </w:rPr>
        <w:t>Уполномоченный орган,</w:t>
      </w:r>
      <w:r w:rsidRPr="00D1305A">
        <w:rPr>
          <w:rFonts w:ascii="Times New Roman" w:hAnsi="Times New Roman"/>
          <w:sz w:val="28"/>
          <w:szCs w:val="28"/>
        </w:rPr>
        <w:t xml:space="preserve"> лично с документом, удостоверяющим личность.</w:t>
      </w:r>
    </w:p>
    <w:p w:rsidR="00DE4705" w:rsidRPr="00D1305A"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1305A">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1305A"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1305A"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kern w:val="1"/>
          <w:sz w:val="28"/>
          <w:szCs w:val="28"/>
          <w:lang w:eastAsia="ar-SA"/>
        </w:rPr>
        <w:lastRenderedPageBreak/>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1305A">
        <w:rPr>
          <w:rFonts w:ascii="Times New Roman" w:hAnsi="Times New Roman"/>
          <w:sz w:val="28"/>
          <w:szCs w:val="28"/>
        </w:rPr>
        <w:t>результата предоставления муниципальной услуги</w:t>
      </w:r>
      <w:r w:rsidRPr="00D1305A">
        <w:rPr>
          <w:rFonts w:ascii="Times New Roman" w:hAnsi="Times New Roman"/>
          <w:kern w:val="1"/>
          <w:sz w:val="28"/>
          <w:szCs w:val="28"/>
          <w:lang w:eastAsia="ar-SA"/>
        </w:rPr>
        <w:t xml:space="preserve"> в личном кабинете заявителя </w:t>
      </w:r>
      <w:r w:rsidRPr="00D1305A">
        <w:rPr>
          <w:rFonts w:ascii="Times New Roman" w:hAnsi="Times New Roman"/>
          <w:sz w:val="28"/>
          <w:szCs w:val="28"/>
        </w:rPr>
        <w:t>на Едином портале, Региональном портале.</w:t>
      </w:r>
    </w:p>
    <w:p w:rsidR="00DE4705" w:rsidRPr="00D1305A"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3.</w:t>
      </w:r>
      <w:r w:rsidR="00B2317D" w:rsidRPr="00D1305A">
        <w:rPr>
          <w:rFonts w:ascii="Times New Roman" w:eastAsia="DejaVu Sans" w:hAnsi="Times New Roman"/>
          <w:sz w:val="28"/>
          <w:szCs w:val="28"/>
        </w:rPr>
        <w:t>4</w:t>
      </w:r>
      <w:r w:rsidRPr="00D1305A">
        <w:rPr>
          <w:rFonts w:ascii="Times New Roman" w:eastAsia="DejaVu Sans" w:hAnsi="Times New Roman"/>
          <w:sz w:val="28"/>
          <w:szCs w:val="28"/>
        </w:rPr>
        <w:t>.1.8. Получение сведений о ходе выполнения запроса.</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1305A">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sidRPr="00D1305A">
        <w:rPr>
          <w:rFonts w:ascii="Times New Roman" w:hAnsi="Times New Roman"/>
          <w:sz w:val="28"/>
          <w:szCs w:val="28"/>
        </w:rPr>
        <w:t>одного</w:t>
      </w:r>
      <w:r w:rsidRPr="00D1305A">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1305A"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1305A" w:rsidRDefault="00DE4705" w:rsidP="00807DC1">
      <w:pPr>
        <w:spacing w:after="0" w:line="240" w:lineRule="auto"/>
        <w:ind w:firstLine="709"/>
        <w:jc w:val="both"/>
        <w:rPr>
          <w:rFonts w:ascii="Times New Roman" w:hAnsi="Times New Roman"/>
          <w:sz w:val="28"/>
          <w:szCs w:val="28"/>
        </w:rPr>
      </w:pPr>
      <w:r w:rsidRPr="00D1305A">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1305A" w:rsidRDefault="00DE4705" w:rsidP="00807DC1">
      <w:pPr>
        <w:spacing w:after="0" w:line="240" w:lineRule="auto"/>
        <w:ind w:firstLine="709"/>
        <w:jc w:val="both"/>
        <w:rPr>
          <w:rFonts w:ascii="Times New Roman" w:hAnsi="Times New Roman"/>
          <w:sz w:val="28"/>
          <w:szCs w:val="28"/>
        </w:rPr>
      </w:pPr>
      <w:r w:rsidRPr="00D1305A">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8" w:name="P0084"/>
      <w:bookmarkEnd w:id="28"/>
      <w:r w:rsidRPr="00D1305A">
        <w:rPr>
          <w:rFonts w:ascii="Times New Roman" w:hAnsi="Times New Roman"/>
          <w:sz w:val="28"/>
          <w:szCs w:val="28"/>
        </w:rPr>
        <w:t>;</w:t>
      </w:r>
    </w:p>
    <w:p w:rsidR="00DE4705" w:rsidRPr="00D1305A" w:rsidRDefault="00DE4705" w:rsidP="00807DC1">
      <w:pPr>
        <w:spacing w:after="0" w:line="240" w:lineRule="auto"/>
        <w:ind w:firstLine="709"/>
        <w:jc w:val="both"/>
        <w:rPr>
          <w:rFonts w:ascii="Times New Roman" w:hAnsi="Times New Roman"/>
          <w:sz w:val="28"/>
          <w:szCs w:val="28"/>
        </w:rPr>
      </w:pPr>
      <w:r w:rsidRPr="00D1305A">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1305A" w:rsidRDefault="00DE4705" w:rsidP="00807DC1">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г) уведомление о результатах рассмотрения документов, необходимых </w:t>
      </w:r>
      <w:r w:rsidRPr="00D1305A">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1305A"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1305A">
        <w:rPr>
          <w:rFonts w:ascii="Times New Roman" w:eastAsia="DejaVu Sans" w:hAnsi="Times New Roman"/>
          <w:sz w:val="28"/>
          <w:szCs w:val="28"/>
        </w:rPr>
        <w:t>3.</w:t>
      </w:r>
      <w:r w:rsidR="00B2317D" w:rsidRPr="00D1305A">
        <w:rPr>
          <w:rFonts w:ascii="Times New Roman" w:eastAsia="DejaVu Sans" w:hAnsi="Times New Roman"/>
          <w:sz w:val="28"/>
          <w:szCs w:val="28"/>
        </w:rPr>
        <w:t>4</w:t>
      </w:r>
      <w:r w:rsidRPr="00D1305A">
        <w:rPr>
          <w:rFonts w:ascii="Times New Roman" w:eastAsia="DejaVu Sans" w:hAnsi="Times New Roman"/>
          <w:sz w:val="28"/>
          <w:szCs w:val="28"/>
        </w:rPr>
        <w:t>.1.9. Осуществление оценки качества предоставления муниципальной услуги.</w:t>
      </w:r>
    </w:p>
    <w:p w:rsidR="00DE4705" w:rsidRPr="00D1305A" w:rsidRDefault="00DE4705" w:rsidP="00807DC1">
      <w:pPr>
        <w:spacing w:after="0" w:line="240" w:lineRule="auto"/>
        <w:ind w:firstLine="709"/>
        <w:jc w:val="both"/>
        <w:rPr>
          <w:rFonts w:ascii="Times New Roman" w:hAnsi="Times New Roman"/>
          <w:sz w:val="28"/>
          <w:szCs w:val="28"/>
        </w:rPr>
      </w:pPr>
      <w:r w:rsidRPr="00D1305A">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1305A" w:rsidRDefault="00DE4705" w:rsidP="00807DC1">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1305A">
        <w:rPr>
          <w:rFonts w:ascii="Times New Roman" w:hAnsi="Times New Roman"/>
          <w:i/>
          <w:sz w:val="28"/>
          <w:szCs w:val="28"/>
        </w:rPr>
        <w:t>.</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1305A">
        <w:rPr>
          <w:rFonts w:ascii="Times New Roman" w:hAnsi="Times New Roman"/>
          <w:i/>
          <w:sz w:val="28"/>
          <w:szCs w:val="28"/>
        </w:rPr>
        <w:t xml:space="preserve">. </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4</w:t>
      </w:r>
      <w:r w:rsidRPr="00D1305A">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1305A">
        <w:rPr>
          <w:rFonts w:ascii="Times New Roman" w:hAnsi="Times New Roman"/>
          <w:i/>
          <w:sz w:val="28"/>
          <w:szCs w:val="28"/>
        </w:rPr>
        <w:t xml:space="preserve"> </w:t>
      </w:r>
      <w:r w:rsidRPr="00D1305A">
        <w:rPr>
          <w:rFonts w:ascii="Times New Roman" w:hAnsi="Times New Roman"/>
          <w:sz w:val="28"/>
          <w:szCs w:val="28"/>
        </w:rPr>
        <w:t>с целью получения муниципальной услуги.</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anchor="/document/12177515/entry/1102" w:history="1">
        <w:r w:rsidRPr="00D1305A">
          <w:rPr>
            <w:rFonts w:ascii="Times New Roman" w:hAnsi="Times New Roman"/>
            <w:sz w:val="28"/>
            <w:szCs w:val="28"/>
          </w:rPr>
          <w:t>статьей 11.2</w:t>
        </w:r>
      </w:hyperlink>
      <w:r w:rsidRPr="00D1305A">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w:t>
      </w:r>
      <w:r w:rsidRPr="00D1305A">
        <w:rPr>
          <w:rFonts w:ascii="Times New Roman" w:hAnsi="Times New Roman"/>
          <w:sz w:val="28"/>
          <w:szCs w:val="28"/>
        </w:rPr>
        <w:lastRenderedPageBreak/>
        <w:t>посредством системы досудебного обжалования, а также способом, указанным заявителем при подаче жалобы.</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1305A" w:rsidRDefault="00DE4705" w:rsidP="00807DC1">
      <w:pPr>
        <w:widowControl w:val="0"/>
        <w:tabs>
          <w:tab w:val="left" w:pos="851"/>
        </w:tabs>
        <w:spacing w:after="0" w:line="240" w:lineRule="auto"/>
        <w:ind w:firstLine="709"/>
        <w:jc w:val="both"/>
        <w:rPr>
          <w:rFonts w:ascii="Times New Roman" w:hAnsi="Times New Roman"/>
          <w:b/>
          <w:sz w:val="28"/>
          <w:szCs w:val="28"/>
        </w:rPr>
      </w:pPr>
      <w:r w:rsidRPr="00D1305A">
        <w:rPr>
          <w:rFonts w:ascii="Times New Roman" w:hAnsi="Times New Roman"/>
          <w:sz w:val="28"/>
          <w:szCs w:val="28"/>
        </w:rPr>
        <w:t>3.</w:t>
      </w:r>
      <w:r w:rsidR="00B2317D" w:rsidRPr="00D1305A">
        <w:rPr>
          <w:rFonts w:ascii="Times New Roman" w:hAnsi="Times New Roman"/>
          <w:sz w:val="28"/>
          <w:szCs w:val="28"/>
        </w:rPr>
        <w:t>4</w:t>
      </w:r>
      <w:r w:rsidRPr="00D1305A">
        <w:rPr>
          <w:rFonts w:ascii="Times New Roman" w:hAnsi="Times New Roman"/>
          <w:sz w:val="28"/>
          <w:szCs w:val="28"/>
        </w:rPr>
        <w:t>.2. П</w:t>
      </w:r>
      <w:r w:rsidR="00B50849" w:rsidRPr="00D1305A">
        <w:rPr>
          <w:rFonts w:ascii="Times New Roman" w:hAnsi="Times New Roman"/>
          <w:sz w:val="28"/>
          <w:szCs w:val="28"/>
        </w:rPr>
        <w:t>орядок исправления допущенн</w:t>
      </w:r>
      <w:r w:rsidR="00807DC1" w:rsidRPr="00D1305A">
        <w:rPr>
          <w:rFonts w:ascii="Times New Roman" w:hAnsi="Times New Roman"/>
          <w:sz w:val="28"/>
          <w:szCs w:val="28"/>
        </w:rPr>
        <w:t xml:space="preserve">ых опечаток и ошибок в выданных </w:t>
      </w:r>
      <w:r w:rsidR="00B50849" w:rsidRPr="00D1305A">
        <w:rPr>
          <w:rFonts w:ascii="Times New Roman" w:hAnsi="Times New Roman"/>
          <w:sz w:val="28"/>
          <w:szCs w:val="28"/>
        </w:rPr>
        <w:t>в результате предоставления муниципальной услуги документах</w:t>
      </w:r>
      <w:r w:rsidR="00B56CAC" w:rsidRPr="00D1305A">
        <w:rPr>
          <w:rFonts w:ascii="Times New Roman" w:hAnsi="Times New Roman"/>
          <w:sz w:val="28"/>
          <w:szCs w:val="28"/>
        </w:rPr>
        <w:t>.</w:t>
      </w:r>
    </w:p>
    <w:p w:rsidR="00DE4705" w:rsidRPr="00D1305A" w:rsidRDefault="00DE4705" w:rsidP="00D84B30">
      <w:pPr>
        <w:widowControl w:val="0"/>
        <w:tabs>
          <w:tab w:val="left" w:pos="851"/>
        </w:tabs>
        <w:spacing w:after="0" w:line="240" w:lineRule="auto"/>
        <w:ind w:firstLine="709"/>
        <w:jc w:val="both"/>
        <w:rPr>
          <w:rFonts w:ascii="Times New Roman" w:hAnsi="Times New Roman"/>
          <w:sz w:val="28"/>
          <w:szCs w:val="28"/>
        </w:rPr>
      </w:pPr>
      <w:bookmarkStart w:id="29" w:name="sub_1172"/>
      <w:r w:rsidRPr="00D1305A">
        <w:rPr>
          <w:rFonts w:ascii="Times New Roman" w:hAnsi="Times New Roman"/>
          <w:sz w:val="28"/>
          <w:szCs w:val="28"/>
        </w:rPr>
        <w:t>3.</w:t>
      </w:r>
      <w:r w:rsidR="00B2317D" w:rsidRPr="00D1305A">
        <w:rPr>
          <w:rFonts w:ascii="Times New Roman" w:hAnsi="Times New Roman"/>
          <w:sz w:val="28"/>
          <w:szCs w:val="28"/>
        </w:rPr>
        <w:t>4</w:t>
      </w:r>
      <w:r w:rsidRPr="00D1305A">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D1305A">
        <w:rPr>
          <w:rFonts w:ascii="Times New Roman" w:hAnsi="Times New Roman"/>
          <w:spacing w:val="-4"/>
          <w:sz w:val="28"/>
          <w:szCs w:val="28"/>
        </w:rPr>
        <w:t>Уполномоченным органом</w:t>
      </w:r>
      <w:r w:rsidRPr="00D1305A">
        <w:rPr>
          <w:rFonts w:ascii="Times New Roman" w:hAnsi="Times New Roman"/>
          <w:sz w:val="28"/>
          <w:szCs w:val="28"/>
        </w:rPr>
        <w:t xml:space="preserve">, должностным лицом </w:t>
      </w:r>
      <w:r w:rsidRPr="00D1305A">
        <w:rPr>
          <w:rFonts w:ascii="Times New Roman" w:hAnsi="Times New Roman"/>
          <w:spacing w:val="-4"/>
          <w:sz w:val="28"/>
          <w:szCs w:val="28"/>
        </w:rPr>
        <w:t>Уполномоченного органа</w:t>
      </w:r>
      <w:r w:rsidRPr="00D1305A">
        <w:rPr>
          <w:rFonts w:ascii="Times New Roman" w:hAnsi="Times New Roman"/>
          <w:sz w:val="28"/>
          <w:szCs w:val="28"/>
        </w:rPr>
        <w:t xml:space="preserve">, муниципальным служащим, заявитель представляет в </w:t>
      </w:r>
      <w:r w:rsidRPr="00D1305A">
        <w:rPr>
          <w:rFonts w:ascii="Times New Roman" w:hAnsi="Times New Roman"/>
          <w:spacing w:val="-4"/>
          <w:sz w:val="28"/>
          <w:szCs w:val="28"/>
        </w:rPr>
        <w:t>Уполномоченный орган</w:t>
      </w:r>
      <w:r w:rsidRPr="00D1305A">
        <w:rPr>
          <w:rFonts w:ascii="Times New Roman" w:hAnsi="Times New Roman"/>
          <w:sz w:val="28"/>
          <w:szCs w:val="28"/>
        </w:rPr>
        <w:t>, МФЦ заявление об исправлении таких опечаток и (или) ошибок.</w:t>
      </w:r>
    </w:p>
    <w:p w:rsidR="00DE4705" w:rsidRPr="00D1305A" w:rsidRDefault="00DE4705" w:rsidP="00D84B30">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Заявление должно содержать:</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1) фамилию, имя, отчество (последнее – при наличии), контактная информация заявителя;</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2) наименование </w:t>
      </w:r>
      <w:r w:rsidRPr="00D1305A">
        <w:rPr>
          <w:rFonts w:ascii="Times New Roman" w:hAnsi="Times New Roman"/>
          <w:spacing w:val="-4"/>
          <w:sz w:val="28"/>
          <w:szCs w:val="28"/>
        </w:rPr>
        <w:t>Уполномоченного органа</w:t>
      </w:r>
      <w:r w:rsidRPr="00D1305A">
        <w:rPr>
          <w:rFonts w:ascii="Times New Roman" w:hAnsi="Times New Roman"/>
          <w:sz w:val="28"/>
          <w:szCs w:val="28"/>
        </w:rPr>
        <w:t>, выдавшего документы, в которых заявитель  выявил опечатки и (или) ошибки;</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3) реквизиты документов, в которых заявитель выявил опечатки и (или) ошибки;</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4) описание опечаток и (или) ошибок, выявленных заявителем;</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Заявитель прилагает к заявлению копии документов, требующих исправления и замены.</w:t>
      </w:r>
    </w:p>
    <w:p w:rsidR="00DE4705" w:rsidRPr="00D1305A" w:rsidRDefault="00DE4705" w:rsidP="00D84B30">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4</w:t>
      </w:r>
      <w:r w:rsidRPr="00D1305A">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D1305A">
        <w:rPr>
          <w:rFonts w:ascii="Times New Roman" w:hAnsi="Times New Roman"/>
          <w:spacing w:val="-4"/>
          <w:sz w:val="28"/>
          <w:szCs w:val="28"/>
        </w:rPr>
        <w:t>Уполномоченный орган,</w:t>
      </w:r>
      <w:r w:rsidRPr="00D1305A">
        <w:rPr>
          <w:rFonts w:ascii="Times New Roman" w:hAnsi="Times New Roman"/>
          <w:sz w:val="28"/>
          <w:szCs w:val="28"/>
        </w:rPr>
        <w:t xml:space="preserve"> об исправлении допущенных </w:t>
      </w:r>
      <w:r w:rsidRPr="00D1305A">
        <w:rPr>
          <w:rFonts w:ascii="Times New Roman" w:hAnsi="Times New Roman"/>
          <w:spacing w:val="-4"/>
          <w:sz w:val="28"/>
          <w:szCs w:val="28"/>
        </w:rPr>
        <w:t>Уполномоченным органом</w:t>
      </w:r>
      <w:r w:rsidRPr="00D1305A">
        <w:rPr>
          <w:rFonts w:ascii="Times New Roman" w:hAnsi="Times New Roman"/>
          <w:sz w:val="28"/>
          <w:szCs w:val="28"/>
        </w:rPr>
        <w:t xml:space="preserve">, должностным лицом </w:t>
      </w:r>
      <w:r w:rsidRPr="00D1305A">
        <w:rPr>
          <w:rFonts w:ascii="Times New Roman" w:hAnsi="Times New Roman"/>
          <w:spacing w:val="-4"/>
          <w:sz w:val="28"/>
          <w:szCs w:val="28"/>
        </w:rPr>
        <w:t>Уполномоченного органа</w:t>
      </w:r>
      <w:r w:rsidRPr="00D1305A">
        <w:rPr>
          <w:rFonts w:ascii="Times New Roman" w:hAnsi="Times New Roman"/>
          <w:sz w:val="28"/>
          <w:szCs w:val="28"/>
        </w:rPr>
        <w:t xml:space="preserve">, муниципальным служащим опечаток и ошибок в выданных в результате предоставления муниципальной </w:t>
      </w:r>
      <w:r w:rsidR="00B56CAC" w:rsidRPr="00D1305A">
        <w:rPr>
          <w:rFonts w:ascii="Times New Roman" w:hAnsi="Times New Roman"/>
          <w:sz w:val="28"/>
          <w:szCs w:val="28"/>
        </w:rPr>
        <w:t>у</w:t>
      </w:r>
      <w:r w:rsidRPr="00D1305A">
        <w:rPr>
          <w:rFonts w:ascii="Times New Roman" w:hAnsi="Times New Roman"/>
          <w:sz w:val="28"/>
          <w:szCs w:val="28"/>
        </w:rPr>
        <w:t>слуги документах.</w:t>
      </w:r>
    </w:p>
    <w:p w:rsidR="00DE4705" w:rsidRPr="00D1305A" w:rsidRDefault="00DE4705" w:rsidP="00D84B30">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4</w:t>
      </w:r>
      <w:r w:rsidRPr="00D1305A">
        <w:rPr>
          <w:rFonts w:ascii="Times New Roman" w:hAnsi="Times New Roman"/>
          <w:sz w:val="28"/>
          <w:szCs w:val="28"/>
        </w:rPr>
        <w:t xml:space="preserve">.2.3. Ответственный специалист </w:t>
      </w:r>
      <w:r w:rsidRPr="00D1305A">
        <w:rPr>
          <w:rFonts w:ascii="Times New Roman" w:hAnsi="Times New Roman"/>
          <w:spacing w:val="-4"/>
          <w:sz w:val="28"/>
          <w:szCs w:val="28"/>
        </w:rPr>
        <w:t>Уполномоченного органа,</w:t>
      </w:r>
      <w:r w:rsidRPr="00D1305A">
        <w:rPr>
          <w:rFonts w:ascii="Times New Roman" w:hAnsi="Times New Roman"/>
          <w:sz w:val="28"/>
          <w:szCs w:val="28"/>
        </w:rPr>
        <w:t xml:space="preserve"> в срок, не превышающий </w:t>
      </w:r>
      <w:r w:rsidR="00181675" w:rsidRPr="00D1305A">
        <w:rPr>
          <w:rFonts w:ascii="Times New Roman" w:hAnsi="Times New Roman"/>
          <w:sz w:val="28"/>
          <w:szCs w:val="28"/>
        </w:rPr>
        <w:t>двух</w:t>
      </w:r>
      <w:r w:rsidRPr="00D1305A">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1305A" w:rsidRDefault="00DE4705" w:rsidP="00D84B30">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3.</w:t>
      </w:r>
      <w:r w:rsidR="00B2317D" w:rsidRPr="00D1305A">
        <w:rPr>
          <w:rFonts w:ascii="Times New Roman" w:hAnsi="Times New Roman"/>
          <w:sz w:val="28"/>
          <w:szCs w:val="28"/>
        </w:rPr>
        <w:t>4</w:t>
      </w:r>
      <w:r w:rsidRPr="00D1305A">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1305A">
        <w:rPr>
          <w:rFonts w:ascii="Times New Roman" w:hAnsi="Times New Roman"/>
          <w:spacing w:val="-4"/>
          <w:sz w:val="28"/>
          <w:szCs w:val="28"/>
        </w:rPr>
        <w:t>Уполномоченного органа,</w:t>
      </w:r>
      <w:r w:rsidRPr="00D1305A">
        <w:rPr>
          <w:rFonts w:ascii="Times New Roman" w:hAnsi="Times New Roman"/>
          <w:sz w:val="28"/>
          <w:szCs w:val="28"/>
        </w:rPr>
        <w:t xml:space="preserve"> осуществляет их замену в срок, не превышающий </w:t>
      </w:r>
      <w:r w:rsidR="00181675" w:rsidRPr="00D1305A">
        <w:rPr>
          <w:rFonts w:ascii="Times New Roman" w:hAnsi="Times New Roman"/>
          <w:sz w:val="28"/>
          <w:szCs w:val="28"/>
        </w:rPr>
        <w:t>пяти</w:t>
      </w:r>
      <w:r w:rsidRPr="00D1305A">
        <w:rPr>
          <w:rFonts w:ascii="Times New Roman" w:hAnsi="Times New Roman"/>
          <w:sz w:val="28"/>
          <w:szCs w:val="28"/>
        </w:rPr>
        <w:t xml:space="preserve"> рабочих дней со дня поступления соответствующего заявления.</w:t>
      </w:r>
    </w:p>
    <w:p w:rsidR="00DE4705" w:rsidRPr="00D1305A" w:rsidRDefault="00DE4705" w:rsidP="00D84B30">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В случае </w:t>
      </w:r>
      <w:proofErr w:type="spellStart"/>
      <w:r w:rsidRPr="00D1305A">
        <w:rPr>
          <w:rFonts w:ascii="Times New Roman" w:hAnsi="Times New Roman"/>
          <w:sz w:val="28"/>
          <w:szCs w:val="28"/>
        </w:rPr>
        <w:t>неподтверждения</w:t>
      </w:r>
      <w:proofErr w:type="spellEnd"/>
      <w:r w:rsidRPr="00D1305A">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1305A">
        <w:rPr>
          <w:rFonts w:ascii="Times New Roman" w:hAnsi="Times New Roman"/>
          <w:spacing w:val="-4"/>
          <w:sz w:val="28"/>
          <w:szCs w:val="28"/>
        </w:rPr>
        <w:t>Уполномоченного органа,</w:t>
      </w:r>
      <w:r w:rsidRPr="00D1305A">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1305A">
        <w:rPr>
          <w:rFonts w:ascii="Times New Roman" w:hAnsi="Times New Roman"/>
          <w:sz w:val="28"/>
          <w:szCs w:val="28"/>
        </w:rPr>
        <w:t>пяти</w:t>
      </w:r>
      <w:r w:rsidRPr="00D1305A">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1305A">
        <w:rPr>
          <w:rFonts w:ascii="Times New Roman" w:hAnsi="Times New Roman"/>
          <w:sz w:val="28"/>
          <w:szCs w:val="28"/>
          <w:lang w:eastAsia="ar-SA"/>
        </w:rPr>
        <w:t xml:space="preserve">Уполномоченным должностным лицом </w:t>
      </w:r>
      <w:r w:rsidRPr="00D1305A">
        <w:rPr>
          <w:rFonts w:ascii="Times New Roman" w:hAnsi="Times New Roman"/>
          <w:sz w:val="28"/>
          <w:szCs w:val="28"/>
        </w:rPr>
        <w:t>Уполномоченного органа</w:t>
      </w:r>
      <w:r w:rsidRPr="00D1305A">
        <w:rPr>
          <w:rFonts w:ascii="Times New Roman" w:hAnsi="Times New Roman"/>
          <w:sz w:val="28"/>
          <w:szCs w:val="28"/>
          <w:lang w:eastAsia="ar-SA"/>
        </w:rPr>
        <w:t xml:space="preserve">, направляет заявителю </w:t>
      </w:r>
      <w:r w:rsidRPr="00D1305A">
        <w:rPr>
          <w:rFonts w:ascii="Times New Roman" w:hAnsi="Times New Roman"/>
          <w:sz w:val="28"/>
          <w:szCs w:val="28"/>
        </w:rPr>
        <w:t>в срок, не превышающий</w:t>
      </w:r>
      <w:r w:rsidR="00FD75E5" w:rsidRPr="00D1305A">
        <w:rPr>
          <w:rFonts w:ascii="Times New Roman" w:hAnsi="Times New Roman"/>
          <w:sz w:val="28"/>
          <w:szCs w:val="28"/>
        </w:rPr>
        <w:t xml:space="preserve"> двух</w:t>
      </w:r>
      <w:r w:rsidRPr="00D1305A">
        <w:rPr>
          <w:rFonts w:ascii="Times New Roman" w:hAnsi="Times New Roman"/>
          <w:sz w:val="28"/>
          <w:szCs w:val="28"/>
        </w:rPr>
        <w:t xml:space="preserve"> рабочих дней со дня подписания и регистрации уведомления.</w:t>
      </w:r>
    </w:p>
    <w:bookmarkEnd w:id="29"/>
    <w:p w:rsidR="00DE4705" w:rsidRPr="00D1305A" w:rsidRDefault="00DE4705" w:rsidP="00D84B30">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4</w:t>
      </w:r>
      <w:r w:rsidRPr="00D1305A">
        <w:rPr>
          <w:rFonts w:ascii="Times New Roman" w:hAnsi="Times New Roman"/>
          <w:sz w:val="28"/>
          <w:szCs w:val="28"/>
        </w:rPr>
        <w:t xml:space="preserve">.2.5. Результатом административной процедуры (действия) является исправление </w:t>
      </w:r>
      <w:r w:rsidRPr="00D1305A">
        <w:rPr>
          <w:rFonts w:ascii="Times New Roman" w:hAnsi="Times New Roman"/>
          <w:spacing w:val="-4"/>
          <w:sz w:val="28"/>
          <w:szCs w:val="28"/>
        </w:rPr>
        <w:t>Уполномоченным органом,</w:t>
      </w:r>
      <w:r w:rsidRPr="00D1305A">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Pr="00D1305A" w:rsidRDefault="00DE4705" w:rsidP="00D84B30">
      <w:pPr>
        <w:widowControl w:val="0"/>
        <w:tabs>
          <w:tab w:val="left" w:pos="851"/>
        </w:tabs>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4</w:t>
      </w:r>
      <w:r w:rsidRPr="00D1305A">
        <w:rPr>
          <w:rFonts w:ascii="Times New Roman" w:hAnsi="Times New Roman"/>
          <w:sz w:val="28"/>
          <w:szCs w:val="28"/>
        </w:rPr>
        <w:t>.2.6.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Pr="00D1305A"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Pr="00D1305A"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sidRPr="00D1305A">
        <w:rPr>
          <w:rFonts w:ascii="Times New Roman" w:hAnsi="Times New Roman"/>
          <w:sz w:val="28"/>
          <w:szCs w:val="28"/>
        </w:rPr>
        <w:t>Подраздел 3.</w:t>
      </w:r>
      <w:r w:rsidR="00B2317D" w:rsidRPr="00D1305A">
        <w:rPr>
          <w:rFonts w:ascii="Times New Roman" w:hAnsi="Times New Roman"/>
          <w:sz w:val="28"/>
          <w:szCs w:val="28"/>
        </w:rPr>
        <w:t>5</w:t>
      </w:r>
      <w:r w:rsidRPr="00D1305A">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1305A"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5</w:t>
      </w:r>
      <w:r w:rsidRPr="00D1305A">
        <w:rPr>
          <w:rFonts w:ascii="Times New Roman" w:hAnsi="Times New Roman"/>
          <w:sz w:val="28"/>
          <w:szCs w:val="28"/>
        </w:rPr>
        <w:t xml:space="preserve">.1. Предоставление муниципальной услуги включает </w:t>
      </w:r>
      <w:r w:rsidRPr="00D1305A">
        <w:rPr>
          <w:rFonts w:ascii="Times New Roman" w:hAnsi="Times New Roman"/>
          <w:sz w:val="28"/>
          <w:szCs w:val="28"/>
        </w:rPr>
        <w:br/>
        <w:t>в себя следующие административные процедуры (действия), выполняемые МФЦ:</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5</w:t>
      </w:r>
      <w:r w:rsidRPr="00D1305A">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1305A">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5</w:t>
      </w:r>
      <w:r w:rsidRPr="00D1305A">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1305A">
        <w:rPr>
          <w:rFonts w:ascii="Times New Roman" w:hAnsi="Times New Roman"/>
          <w:sz w:val="28"/>
          <w:szCs w:val="28"/>
        </w:rPr>
        <w:br/>
        <w:t>для предоставления муниципальной услуги;</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5</w:t>
      </w:r>
      <w:r w:rsidRPr="00D1305A">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5</w:t>
      </w:r>
      <w:r w:rsidRPr="00D1305A">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3.</w:t>
      </w:r>
      <w:r w:rsidR="00B2317D" w:rsidRPr="00D1305A">
        <w:rPr>
          <w:rFonts w:ascii="Times New Roman" w:hAnsi="Times New Roman"/>
          <w:sz w:val="28"/>
          <w:szCs w:val="28"/>
        </w:rPr>
        <w:t>5</w:t>
      </w:r>
      <w:r w:rsidRPr="00D1305A">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1305A">
        <w:rPr>
          <w:rFonts w:ascii="Times New Roman" w:hAnsi="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5</w:t>
      </w:r>
      <w:r w:rsidRPr="00D1305A">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7" w:history="1">
        <w:r w:rsidRPr="00D1305A">
          <w:rPr>
            <w:rFonts w:ascii="Times New Roman" w:hAnsi="Times New Roman"/>
            <w:sz w:val="28"/>
            <w:szCs w:val="28"/>
          </w:rPr>
          <w:t>усиленной квалифицированной электронной подписи</w:t>
        </w:r>
      </w:hyperlink>
      <w:r w:rsidRPr="00D1305A">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5</w:t>
      </w:r>
      <w:r w:rsidRPr="00D1305A">
        <w:rPr>
          <w:rFonts w:ascii="Times New Roman" w:hAnsi="Times New Roman"/>
          <w:sz w:val="28"/>
          <w:szCs w:val="28"/>
        </w:rPr>
        <w:t>.1.7.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D1305A" w:rsidRDefault="00616E20" w:rsidP="00616E20">
      <w:pPr>
        <w:spacing w:after="0" w:line="240" w:lineRule="auto"/>
        <w:ind w:firstLine="709"/>
        <w:jc w:val="both"/>
        <w:rPr>
          <w:rFonts w:ascii="Times New Roman" w:hAnsi="Times New Roman"/>
          <w:i/>
          <w:sz w:val="28"/>
          <w:szCs w:val="28"/>
        </w:rPr>
      </w:pPr>
      <w:r w:rsidRPr="00D1305A">
        <w:rPr>
          <w:rFonts w:ascii="Times New Roman" w:hAnsi="Times New Roman"/>
          <w:sz w:val="28"/>
          <w:szCs w:val="28"/>
        </w:rPr>
        <w:t>3.</w:t>
      </w:r>
      <w:r w:rsidR="00B2317D" w:rsidRPr="00D1305A">
        <w:rPr>
          <w:rFonts w:ascii="Times New Roman" w:hAnsi="Times New Roman"/>
          <w:sz w:val="28"/>
          <w:szCs w:val="28"/>
        </w:rPr>
        <w:t>5</w:t>
      </w:r>
      <w:r w:rsidRPr="00D1305A">
        <w:rPr>
          <w:rFonts w:ascii="Times New Roman" w:hAnsi="Times New Roman"/>
          <w:sz w:val="28"/>
          <w:szCs w:val="28"/>
        </w:rPr>
        <w:t>.1.8.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1305A" w:rsidRDefault="00616E20" w:rsidP="00616E20">
      <w:pPr>
        <w:autoSpaceDE w:val="0"/>
        <w:autoSpaceDN w:val="0"/>
        <w:adjustRightInd w:val="0"/>
        <w:spacing w:after="0" w:line="240" w:lineRule="auto"/>
        <w:ind w:firstLine="720"/>
        <w:jc w:val="both"/>
        <w:rPr>
          <w:rFonts w:ascii="Times New Roman" w:hAnsi="Times New Roman"/>
          <w:sz w:val="28"/>
          <w:szCs w:val="28"/>
        </w:rPr>
      </w:pPr>
      <w:r w:rsidRPr="00D1305A">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8" w:history="1">
        <w:r w:rsidRPr="00D1305A">
          <w:rPr>
            <w:rFonts w:ascii="Times New Roman" w:hAnsi="Times New Roman"/>
            <w:sz w:val="28"/>
            <w:szCs w:val="28"/>
          </w:rPr>
          <w:t>частью 18 статьи 14.1</w:t>
        </w:r>
      </w:hyperlink>
      <w:r w:rsidRPr="00D1305A">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Прием заявления и документов в МФЦ осуществляется </w:t>
      </w:r>
      <w:r w:rsidRPr="00D1305A">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1305A" w:rsidRDefault="00616E20" w:rsidP="00616E20">
      <w:pPr>
        <w:spacing w:after="0" w:line="240" w:lineRule="auto"/>
        <w:ind w:firstLine="709"/>
        <w:jc w:val="both"/>
        <w:rPr>
          <w:rFonts w:ascii="Times New Roman" w:hAnsi="Times New Roman"/>
          <w:b/>
          <w:strike/>
          <w:sz w:val="28"/>
          <w:szCs w:val="28"/>
        </w:rPr>
      </w:pPr>
      <w:r w:rsidRPr="00D1305A">
        <w:rPr>
          <w:rFonts w:ascii="Times New Roman" w:hAnsi="Times New Roman"/>
          <w:sz w:val="28"/>
          <w:szCs w:val="28"/>
        </w:rPr>
        <w:t xml:space="preserve">Работник МФЦ при приеме заявления о предоставлении муниципальной услуги:  </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1305A" w:rsidRDefault="00616E20" w:rsidP="00616E20">
      <w:pPr>
        <w:spacing w:after="0" w:line="240" w:lineRule="auto"/>
        <w:ind w:firstLine="709"/>
        <w:jc w:val="both"/>
        <w:rPr>
          <w:rFonts w:ascii="Times New Roman" w:hAnsi="Times New Roman"/>
          <w:i/>
          <w:sz w:val="28"/>
          <w:szCs w:val="28"/>
        </w:rPr>
      </w:pPr>
      <w:r w:rsidRPr="00D1305A">
        <w:rPr>
          <w:rFonts w:ascii="Times New Roman" w:hAnsi="Times New Roman"/>
          <w:sz w:val="28"/>
          <w:szCs w:val="28"/>
        </w:rPr>
        <w:t xml:space="preserve">проверяет правильность составления комплексного запроса, </w:t>
      </w:r>
      <w:r w:rsidRPr="00D1305A">
        <w:rPr>
          <w:rFonts w:ascii="Times New Roman" w:hAnsi="Times New Roman"/>
          <w:sz w:val="28"/>
          <w:szCs w:val="28"/>
        </w:rPr>
        <w:br/>
        <w:t>а также комплектность документов, необходимых</w:t>
      </w:r>
      <w:r w:rsidR="00B56CAC" w:rsidRPr="00D1305A">
        <w:rPr>
          <w:rFonts w:ascii="Times New Roman" w:hAnsi="Times New Roman"/>
          <w:sz w:val="28"/>
          <w:szCs w:val="28"/>
        </w:rPr>
        <w:t xml:space="preserve"> в соответствии с пунктом 2.6.1 подраздела 2.6</w:t>
      </w:r>
      <w:r w:rsidRPr="00D1305A">
        <w:rPr>
          <w:rFonts w:ascii="Times New Roman" w:hAnsi="Times New Roman"/>
          <w:sz w:val="28"/>
          <w:szCs w:val="28"/>
        </w:rPr>
        <w:t xml:space="preserve"> раздела 2 Регламента, для предоставления муниципальной услуги;</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проверяет на соответствие копий представляемых документов </w:t>
      </w:r>
      <w:r w:rsidRPr="00D1305A">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осуществляет копирование (сканирование) документов, предусмотренных </w:t>
      </w:r>
      <w:hyperlink r:id="rId29" w:history="1">
        <w:r w:rsidRPr="00D1305A">
          <w:rPr>
            <w:rFonts w:ascii="Times New Roman" w:hAnsi="Times New Roman"/>
            <w:sz w:val="28"/>
            <w:szCs w:val="28"/>
          </w:rPr>
          <w:t>пунктами 1</w:t>
        </w:r>
      </w:hyperlink>
      <w:r w:rsidRPr="00D1305A">
        <w:rPr>
          <w:rFonts w:ascii="Times New Roman" w:hAnsi="Times New Roman"/>
          <w:sz w:val="28"/>
          <w:szCs w:val="28"/>
        </w:rPr>
        <w:t xml:space="preserve">-3.1, </w:t>
      </w:r>
      <w:hyperlink r:id="rId30" w:history="1">
        <w:r w:rsidRPr="00D1305A">
          <w:rPr>
            <w:rFonts w:ascii="Times New Roman" w:hAnsi="Times New Roman"/>
            <w:sz w:val="28"/>
            <w:szCs w:val="28"/>
          </w:rPr>
          <w:t>7</w:t>
        </w:r>
      </w:hyperlink>
      <w:r w:rsidRPr="00D1305A">
        <w:rPr>
          <w:rFonts w:ascii="Times New Roman" w:hAnsi="Times New Roman"/>
          <w:sz w:val="28"/>
          <w:szCs w:val="28"/>
        </w:rPr>
        <w:t xml:space="preserve">, </w:t>
      </w:r>
      <w:hyperlink r:id="rId31" w:history="1">
        <w:r w:rsidRPr="00D1305A">
          <w:rPr>
            <w:rFonts w:ascii="Times New Roman" w:hAnsi="Times New Roman"/>
            <w:sz w:val="28"/>
            <w:szCs w:val="28"/>
          </w:rPr>
          <w:t>9</w:t>
        </w:r>
      </w:hyperlink>
      <w:r w:rsidRPr="00D1305A">
        <w:t xml:space="preserve"> </w:t>
      </w:r>
      <w:r w:rsidRPr="00D1305A">
        <w:rPr>
          <w:rFonts w:ascii="Times New Roman" w:hAnsi="Times New Roman"/>
          <w:sz w:val="28"/>
          <w:szCs w:val="28"/>
        </w:rPr>
        <w:t xml:space="preserve">и </w:t>
      </w:r>
      <w:hyperlink r:id="rId32" w:history="1">
        <w:r w:rsidRPr="00D1305A">
          <w:rPr>
            <w:rFonts w:ascii="Times New Roman" w:hAnsi="Times New Roman"/>
            <w:sz w:val="28"/>
            <w:szCs w:val="28"/>
          </w:rPr>
          <w:t>18 части 6 статьи 7</w:t>
        </w:r>
      </w:hyperlink>
      <w:r w:rsidRPr="00D1305A">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при отсутствии оснований для отказа в приеме документов, в соответствии с </w:t>
      </w:r>
      <w:r w:rsidR="001219A5" w:rsidRPr="00D1305A">
        <w:rPr>
          <w:rFonts w:ascii="Times New Roman" w:hAnsi="Times New Roman"/>
          <w:sz w:val="28"/>
          <w:szCs w:val="28"/>
        </w:rPr>
        <w:t xml:space="preserve">пунктом 2.7.1 </w:t>
      </w:r>
      <w:r w:rsidRPr="00D1305A">
        <w:rPr>
          <w:rFonts w:ascii="Times New Roman" w:hAnsi="Times New Roman"/>
          <w:sz w:val="28"/>
          <w:szCs w:val="28"/>
        </w:rPr>
        <w:t>подраздел</w:t>
      </w:r>
      <w:r w:rsidR="001219A5" w:rsidRPr="00D1305A">
        <w:rPr>
          <w:rFonts w:ascii="Times New Roman" w:hAnsi="Times New Roman"/>
          <w:sz w:val="28"/>
          <w:szCs w:val="28"/>
        </w:rPr>
        <w:t>а</w:t>
      </w:r>
      <w:r w:rsidRPr="00D1305A">
        <w:rPr>
          <w:rFonts w:ascii="Times New Roman" w:hAnsi="Times New Roman"/>
          <w:sz w:val="28"/>
          <w:szCs w:val="28"/>
        </w:rPr>
        <w:t xml:space="preserve"> 2.</w:t>
      </w:r>
      <w:r w:rsidR="001219A5" w:rsidRPr="00D1305A">
        <w:rPr>
          <w:rFonts w:ascii="Times New Roman" w:hAnsi="Times New Roman"/>
          <w:sz w:val="28"/>
          <w:szCs w:val="28"/>
        </w:rPr>
        <w:t>7</w:t>
      </w:r>
      <w:r w:rsidRPr="00D1305A">
        <w:rPr>
          <w:rFonts w:ascii="Times New Roman" w:hAnsi="Times New Roman"/>
          <w:sz w:val="28"/>
          <w:szCs w:val="28"/>
        </w:rPr>
        <w:t>. р</w:t>
      </w:r>
      <w:r w:rsidR="00B56CAC" w:rsidRPr="00D1305A">
        <w:rPr>
          <w:rFonts w:ascii="Times New Roman" w:hAnsi="Times New Roman"/>
          <w:sz w:val="28"/>
          <w:szCs w:val="28"/>
        </w:rPr>
        <w:t xml:space="preserve">аздела </w:t>
      </w:r>
      <w:r w:rsidRPr="00D1305A">
        <w:rPr>
          <w:rFonts w:ascii="Times New Roman" w:hAnsi="Times New Roman"/>
          <w:sz w:val="28"/>
          <w:szCs w:val="28"/>
        </w:rPr>
        <w:t>2 Регламента, регистрирует заявление и документы, необходимые для предоставления муниципальной услуги, формирует пакет документов.</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1305A">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1) принимает от заявителя  заявление и доку</w:t>
      </w:r>
      <w:r w:rsidRPr="00D1305A">
        <w:rPr>
          <w:rFonts w:ascii="Times New Roman" w:hAnsi="Times New Roman"/>
          <w:sz w:val="28"/>
          <w:szCs w:val="28"/>
        </w:rPr>
        <w:softHyphen/>
        <w:t>менты, представленные заявителем;</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 xml:space="preserve">2) осуществляет копирование (сканирование) документов, предусмотренных </w:t>
      </w:r>
      <w:hyperlink r:id="rId33" w:history="1">
        <w:r w:rsidRPr="00D1305A">
          <w:rPr>
            <w:rFonts w:ascii="Times New Roman" w:hAnsi="Times New Roman"/>
            <w:sz w:val="28"/>
            <w:szCs w:val="28"/>
          </w:rPr>
          <w:t>пунктами 1</w:t>
        </w:r>
      </w:hyperlink>
      <w:r w:rsidRPr="00D1305A">
        <w:rPr>
          <w:rFonts w:ascii="Times New Roman" w:hAnsi="Times New Roman"/>
          <w:sz w:val="28"/>
          <w:szCs w:val="28"/>
        </w:rPr>
        <w:t xml:space="preserve">-3.1, </w:t>
      </w:r>
      <w:hyperlink r:id="rId34" w:history="1">
        <w:r w:rsidRPr="00D1305A">
          <w:rPr>
            <w:rFonts w:ascii="Times New Roman" w:hAnsi="Times New Roman"/>
            <w:sz w:val="28"/>
            <w:szCs w:val="28"/>
          </w:rPr>
          <w:t>7</w:t>
        </w:r>
      </w:hyperlink>
      <w:r w:rsidRPr="00D1305A">
        <w:rPr>
          <w:rFonts w:ascii="Times New Roman" w:hAnsi="Times New Roman"/>
          <w:sz w:val="28"/>
          <w:szCs w:val="28"/>
        </w:rPr>
        <w:t xml:space="preserve">, </w:t>
      </w:r>
      <w:hyperlink r:id="rId35" w:history="1">
        <w:r w:rsidRPr="00D1305A">
          <w:rPr>
            <w:rFonts w:ascii="Times New Roman" w:hAnsi="Times New Roman"/>
            <w:sz w:val="28"/>
            <w:szCs w:val="28"/>
          </w:rPr>
          <w:t>9</w:t>
        </w:r>
      </w:hyperlink>
      <w:r w:rsidRPr="00D1305A">
        <w:rPr>
          <w:rFonts w:ascii="Times New Roman" w:hAnsi="Times New Roman"/>
          <w:sz w:val="28"/>
          <w:szCs w:val="28"/>
        </w:rPr>
        <w:t xml:space="preserve"> и </w:t>
      </w:r>
      <w:hyperlink r:id="rId36" w:history="1">
        <w:r w:rsidRPr="00D1305A">
          <w:rPr>
            <w:rFonts w:ascii="Times New Roman" w:hAnsi="Times New Roman"/>
            <w:sz w:val="28"/>
            <w:szCs w:val="28"/>
          </w:rPr>
          <w:t>18 части 6 статьи 7</w:t>
        </w:r>
      </w:hyperlink>
      <w:r w:rsidRPr="00D1305A">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3) формирует электронные документы и (или) электронные образы </w:t>
      </w:r>
      <w:r w:rsidRPr="00D1305A">
        <w:rPr>
          <w:rFonts w:ascii="Times New Roman" w:hAnsi="Times New Roman"/>
          <w:sz w:val="28"/>
          <w:szCs w:val="28"/>
        </w:rPr>
        <w:br/>
        <w:t>заявле</w:t>
      </w:r>
      <w:r w:rsidRPr="00D1305A">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Критерием принятия решения по настоящей административной про</w:t>
      </w:r>
      <w:r w:rsidRPr="00D1305A">
        <w:rPr>
          <w:rFonts w:ascii="Times New Roman" w:hAnsi="Times New Roman"/>
          <w:sz w:val="28"/>
          <w:szCs w:val="28"/>
        </w:rPr>
        <w:softHyphen/>
        <w:t>цедуре является отсутствие оснований для отказа в приеме документов, необхо</w:t>
      </w:r>
      <w:r w:rsidRPr="00D1305A">
        <w:rPr>
          <w:rFonts w:ascii="Times New Roman" w:hAnsi="Times New Roman"/>
          <w:sz w:val="28"/>
          <w:szCs w:val="28"/>
        </w:rPr>
        <w:softHyphen/>
        <w:t xml:space="preserve">димых для предоставления муниципальной услуги, в соответствие </w:t>
      </w:r>
      <w:r w:rsidRPr="00D1305A">
        <w:rPr>
          <w:rFonts w:ascii="Times New Roman" w:hAnsi="Times New Roman"/>
          <w:sz w:val="28"/>
          <w:szCs w:val="28"/>
        </w:rPr>
        <w:br/>
      </w:r>
      <w:r w:rsidR="001219A5" w:rsidRPr="00D1305A">
        <w:rPr>
          <w:rFonts w:ascii="Times New Roman" w:hAnsi="Times New Roman"/>
          <w:sz w:val="28"/>
          <w:szCs w:val="28"/>
        </w:rPr>
        <w:t xml:space="preserve">с пунктом 2.7.1 </w:t>
      </w:r>
      <w:r w:rsidRPr="00D1305A">
        <w:rPr>
          <w:rFonts w:ascii="Times New Roman" w:hAnsi="Times New Roman"/>
          <w:sz w:val="28"/>
          <w:szCs w:val="28"/>
        </w:rPr>
        <w:t>подраздел</w:t>
      </w:r>
      <w:r w:rsidR="001219A5" w:rsidRPr="00D1305A">
        <w:rPr>
          <w:rFonts w:ascii="Times New Roman" w:hAnsi="Times New Roman"/>
          <w:sz w:val="28"/>
          <w:szCs w:val="28"/>
        </w:rPr>
        <w:t>а</w:t>
      </w:r>
      <w:r w:rsidRPr="00D1305A">
        <w:rPr>
          <w:rFonts w:ascii="Times New Roman" w:hAnsi="Times New Roman"/>
          <w:sz w:val="28"/>
          <w:szCs w:val="28"/>
        </w:rPr>
        <w:t xml:space="preserve"> 2.</w:t>
      </w:r>
      <w:r w:rsidR="001219A5" w:rsidRPr="00D1305A">
        <w:rPr>
          <w:rFonts w:ascii="Times New Roman" w:hAnsi="Times New Roman"/>
          <w:sz w:val="28"/>
          <w:szCs w:val="28"/>
        </w:rPr>
        <w:t>7</w:t>
      </w:r>
      <w:r w:rsidRPr="00D1305A">
        <w:rPr>
          <w:rFonts w:ascii="Times New Roman" w:hAnsi="Times New Roman"/>
          <w:sz w:val="28"/>
          <w:szCs w:val="28"/>
        </w:rPr>
        <w:t xml:space="preserve"> раздела 2 Регламента.</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Исполнение данной административной процедуры (действия) возложено на работника МФЦ.</w:t>
      </w:r>
    </w:p>
    <w:p w:rsidR="00616E20" w:rsidRPr="00D1305A"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616E20" w:rsidRPr="00D1305A">
        <w:rPr>
          <w:rFonts w:ascii="Times New Roman" w:hAnsi="Times New Roman"/>
          <w:sz w:val="28"/>
          <w:szCs w:val="28"/>
        </w:rPr>
        <w:t>.</w:t>
      </w:r>
      <w:r w:rsidR="00B2317D" w:rsidRPr="00D1305A">
        <w:rPr>
          <w:rFonts w:ascii="Times New Roman" w:hAnsi="Times New Roman"/>
          <w:sz w:val="28"/>
          <w:szCs w:val="28"/>
        </w:rPr>
        <w:t>5</w:t>
      </w:r>
      <w:r w:rsidR="00616E20" w:rsidRPr="00D1305A">
        <w:rPr>
          <w:rFonts w:ascii="Times New Roman" w:hAnsi="Times New Roman"/>
          <w:sz w:val="28"/>
          <w:szCs w:val="28"/>
        </w:rPr>
        <w:t>.</w:t>
      </w:r>
      <w:r w:rsidRPr="00D1305A">
        <w:rPr>
          <w:rFonts w:ascii="Times New Roman" w:hAnsi="Times New Roman"/>
          <w:sz w:val="28"/>
          <w:szCs w:val="28"/>
        </w:rPr>
        <w:t>1.9</w:t>
      </w:r>
      <w:r w:rsidR="00616E20" w:rsidRPr="00D1305A">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адресность направления;</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16E20" w:rsidRPr="00D1305A"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5</w:t>
      </w:r>
      <w:r w:rsidRPr="00D1305A">
        <w:rPr>
          <w:rFonts w:ascii="Times New Roman" w:hAnsi="Times New Roman"/>
          <w:sz w:val="28"/>
          <w:szCs w:val="28"/>
        </w:rPr>
        <w:t xml:space="preserve">.1.10. </w:t>
      </w:r>
      <w:r w:rsidR="00616E20" w:rsidRPr="00D1305A">
        <w:rPr>
          <w:rFonts w:ascii="Times New Roman" w:hAnsi="Times New Roman"/>
          <w:sz w:val="28"/>
          <w:szCs w:val="28"/>
        </w:rPr>
        <w:t>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1305A" w:rsidRDefault="00616E20"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1305A" w:rsidRDefault="00616E20" w:rsidP="00616E2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1305A" w:rsidRDefault="00616E20" w:rsidP="00616E2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1305A" w:rsidRDefault="00616E20" w:rsidP="00616E2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Способом фиксации результата выполнения административной процедуры </w:t>
      </w:r>
      <w:r w:rsidRPr="00D1305A">
        <w:rPr>
          <w:rFonts w:ascii="Times New Roman" w:hAnsi="Times New Roman"/>
          <w:sz w:val="28"/>
          <w:szCs w:val="28"/>
        </w:rPr>
        <w:lastRenderedPageBreak/>
        <w:t>(действия)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1305A" w:rsidRDefault="00616E20" w:rsidP="00616E2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1305A" w:rsidRDefault="00616E20" w:rsidP="00616E20">
      <w:pPr>
        <w:widowControl w:val="0"/>
        <w:spacing w:after="0" w:line="240" w:lineRule="auto"/>
        <w:ind w:firstLine="709"/>
        <w:jc w:val="both"/>
        <w:rPr>
          <w:rFonts w:ascii="Times New Roman" w:hAnsi="Times New Roman"/>
          <w:sz w:val="28"/>
          <w:szCs w:val="28"/>
        </w:rPr>
      </w:pPr>
      <w:r w:rsidRPr="00D1305A">
        <w:rPr>
          <w:rFonts w:ascii="Times New Roman" w:hAnsi="Times New Roman"/>
          <w:sz w:val="28"/>
          <w:szCs w:val="28"/>
        </w:rPr>
        <w:t>Исполнение данной админис</w:t>
      </w:r>
      <w:r w:rsidR="00B56CAC" w:rsidRPr="00D1305A">
        <w:rPr>
          <w:rFonts w:ascii="Times New Roman" w:hAnsi="Times New Roman"/>
          <w:sz w:val="28"/>
          <w:szCs w:val="28"/>
        </w:rPr>
        <w:t xml:space="preserve">тративной процедуры (действия) </w:t>
      </w:r>
      <w:r w:rsidRPr="00D1305A">
        <w:rPr>
          <w:rFonts w:ascii="Times New Roman" w:hAnsi="Times New Roman"/>
          <w:sz w:val="28"/>
          <w:szCs w:val="28"/>
        </w:rPr>
        <w:t>возложено на специалиста органа, предоставляющего муниципальную услугу, и работника МФЦ.</w:t>
      </w:r>
    </w:p>
    <w:p w:rsidR="00616E20" w:rsidRPr="00D1305A"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3.</w:t>
      </w:r>
      <w:r w:rsidR="00B2317D" w:rsidRPr="00D1305A">
        <w:rPr>
          <w:rFonts w:ascii="Times New Roman" w:hAnsi="Times New Roman"/>
          <w:sz w:val="28"/>
          <w:szCs w:val="28"/>
        </w:rPr>
        <w:t>5</w:t>
      </w:r>
      <w:r w:rsidRPr="00D1305A">
        <w:rPr>
          <w:rFonts w:ascii="Times New Roman" w:hAnsi="Times New Roman"/>
          <w:sz w:val="28"/>
          <w:szCs w:val="28"/>
        </w:rPr>
        <w:t>.1.11</w:t>
      </w:r>
      <w:r w:rsidR="00616E20" w:rsidRPr="00D1305A">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1305A"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Исполнение данной административной процедуры (действия) возложено </w:t>
      </w:r>
      <w:r w:rsidRPr="00D1305A">
        <w:rPr>
          <w:rFonts w:ascii="Times New Roman" w:hAnsi="Times New Roman"/>
          <w:sz w:val="28"/>
          <w:szCs w:val="28"/>
        </w:rPr>
        <w:br/>
        <w:t>на работника МФЦ.</w:t>
      </w:r>
    </w:p>
    <w:p w:rsidR="00DE4705" w:rsidRPr="00D1305A" w:rsidRDefault="00DE4705" w:rsidP="00D84B30">
      <w:pPr>
        <w:spacing w:after="0" w:line="240" w:lineRule="auto"/>
        <w:rPr>
          <w:rFonts w:ascii="Times New Roman" w:hAnsi="Times New Roman"/>
          <w:sz w:val="28"/>
          <w:szCs w:val="28"/>
        </w:rPr>
      </w:pPr>
    </w:p>
    <w:p w:rsidR="00DE4705" w:rsidRPr="00D1305A"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1305A">
        <w:rPr>
          <w:rFonts w:ascii="Times New Roman" w:hAnsi="Times New Roman"/>
          <w:sz w:val="28"/>
          <w:szCs w:val="28"/>
        </w:rPr>
        <w:t>Раздел 4. Ф</w:t>
      </w:r>
      <w:r w:rsidR="00181675" w:rsidRPr="00D1305A">
        <w:rPr>
          <w:rFonts w:ascii="Times New Roman" w:hAnsi="Times New Roman"/>
          <w:sz w:val="28"/>
          <w:szCs w:val="28"/>
        </w:rPr>
        <w:t xml:space="preserve">ормы контроля за исполнением </w:t>
      </w:r>
      <w:r w:rsidR="00D26DE1" w:rsidRPr="00D1305A">
        <w:rPr>
          <w:rFonts w:ascii="Times New Roman" w:hAnsi="Times New Roman"/>
          <w:sz w:val="28"/>
          <w:szCs w:val="28"/>
        </w:rPr>
        <w:t xml:space="preserve">административного </w:t>
      </w:r>
      <w:r w:rsidR="00181675" w:rsidRPr="00D1305A">
        <w:rPr>
          <w:rFonts w:ascii="Times New Roman" w:hAnsi="Times New Roman"/>
          <w:sz w:val="28"/>
          <w:szCs w:val="28"/>
        </w:rPr>
        <w:t>регламента</w:t>
      </w:r>
    </w:p>
    <w:p w:rsidR="00DE4705" w:rsidRPr="00D1305A"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1305A"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30" w:name="Par413"/>
      <w:bookmarkEnd w:id="30"/>
      <w:r w:rsidRPr="00D1305A">
        <w:rPr>
          <w:rFonts w:ascii="Times New Roman" w:hAnsi="Times New Roman"/>
          <w:sz w:val="28"/>
          <w:szCs w:val="28"/>
        </w:rPr>
        <w:t>Подраздел 4.1. П</w:t>
      </w:r>
      <w:r w:rsidR="00181675" w:rsidRPr="00D1305A">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1305A"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1305A"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4.1.1. Должностные лица, муниципальные служащие</w:t>
      </w:r>
      <w:r w:rsidRPr="00D1305A">
        <w:rPr>
          <w:rFonts w:ascii="Times New Roman" w:hAnsi="Times New Roman"/>
          <w:spacing w:val="-4"/>
          <w:sz w:val="28"/>
          <w:szCs w:val="28"/>
        </w:rPr>
        <w:t xml:space="preserve"> Уполномоченного органа</w:t>
      </w:r>
      <w:r w:rsidRPr="00D1305A">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1305A"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 xml:space="preserve">В должностных </w:t>
      </w:r>
      <w:r w:rsidR="006F3440" w:rsidRPr="00D1305A">
        <w:rPr>
          <w:rFonts w:ascii="Times New Roman" w:hAnsi="Times New Roman"/>
          <w:sz w:val="28"/>
          <w:szCs w:val="28"/>
        </w:rPr>
        <w:t>инструкциях</w:t>
      </w:r>
      <w:r w:rsidRPr="00D1305A">
        <w:rPr>
          <w:rFonts w:ascii="Times New Roman" w:hAnsi="Times New Roman"/>
          <w:sz w:val="28"/>
          <w:szCs w:val="28"/>
        </w:rPr>
        <w:t xml:space="preserve"> должностных лиц</w:t>
      </w:r>
      <w:r w:rsidRPr="00D1305A">
        <w:rPr>
          <w:rFonts w:ascii="Times New Roman" w:hAnsi="Times New Roman"/>
          <w:spacing w:val="-4"/>
          <w:sz w:val="28"/>
          <w:szCs w:val="28"/>
        </w:rPr>
        <w:t xml:space="preserve"> Уполномоченного органа</w:t>
      </w:r>
      <w:r w:rsidRPr="00D1305A">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1305A"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 xml:space="preserve">Должностные лица </w:t>
      </w:r>
      <w:r w:rsidRPr="00D1305A">
        <w:rPr>
          <w:rFonts w:ascii="Times New Roman" w:hAnsi="Times New Roman"/>
          <w:spacing w:val="-4"/>
          <w:sz w:val="28"/>
          <w:szCs w:val="28"/>
        </w:rPr>
        <w:t>Уполномоченного органа</w:t>
      </w:r>
      <w:r w:rsidRPr="00D1305A">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1305A"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1305A">
        <w:rPr>
          <w:rFonts w:ascii="Times New Roman" w:hAnsi="Times New Roman"/>
          <w:spacing w:val="-4"/>
          <w:sz w:val="28"/>
          <w:szCs w:val="28"/>
        </w:rPr>
        <w:t xml:space="preserve">Уполномоченного органа, </w:t>
      </w:r>
      <w:r w:rsidRPr="00D1305A">
        <w:rPr>
          <w:rFonts w:ascii="Times New Roman" w:hAnsi="Times New Roman"/>
          <w:sz w:val="28"/>
          <w:szCs w:val="28"/>
        </w:rPr>
        <w:t>осуществляется постоянно непосредственно</w:t>
      </w:r>
      <w:r w:rsidR="00177E30" w:rsidRPr="00D1305A">
        <w:rPr>
          <w:rFonts w:ascii="Times New Roman" w:hAnsi="Times New Roman"/>
          <w:sz w:val="28"/>
          <w:szCs w:val="28"/>
        </w:rPr>
        <w:t xml:space="preserve"> руководителем</w:t>
      </w:r>
      <w:r w:rsidRPr="00D1305A">
        <w:rPr>
          <w:rFonts w:ascii="Times New Roman" w:hAnsi="Times New Roman"/>
          <w:sz w:val="28"/>
          <w:szCs w:val="28"/>
        </w:rPr>
        <w:t xml:space="preserve"> </w:t>
      </w:r>
      <w:r w:rsidR="00177E30" w:rsidRPr="00D1305A">
        <w:rPr>
          <w:rFonts w:ascii="Times New Roman" w:hAnsi="Times New Roman"/>
          <w:sz w:val="28"/>
          <w:szCs w:val="28"/>
        </w:rPr>
        <w:t>должностного лица</w:t>
      </w:r>
      <w:r w:rsidR="00B56CAC" w:rsidRPr="00D1305A">
        <w:rPr>
          <w:rFonts w:ascii="Times New Roman" w:hAnsi="Times New Roman"/>
          <w:sz w:val="28"/>
          <w:szCs w:val="28"/>
        </w:rPr>
        <w:t xml:space="preserve"> Уполномоченного органа</w:t>
      </w:r>
      <w:r w:rsidRPr="00D1305A">
        <w:rPr>
          <w:rFonts w:ascii="Times New Roman" w:hAnsi="Times New Roman"/>
          <w:spacing w:val="-4"/>
          <w:sz w:val="28"/>
          <w:szCs w:val="28"/>
        </w:rPr>
        <w:t>,</w:t>
      </w:r>
      <w:r w:rsidR="00177E30" w:rsidRPr="00D1305A">
        <w:rPr>
          <w:rFonts w:ascii="Times New Roman" w:hAnsi="Times New Roman"/>
          <w:spacing w:val="-4"/>
          <w:sz w:val="28"/>
          <w:szCs w:val="28"/>
        </w:rPr>
        <w:t xml:space="preserve"> отвечающего за предоставление муниципальной услуги,</w:t>
      </w:r>
      <w:r w:rsidRPr="00D1305A">
        <w:rPr>
          <w:rFonts w:ascii="Times New Roman" w:hAnsi="Times New Roman"/>
          <w:sz w:val="28"/>
          <w:szCs w:val="28"/>
        </w:rPr>
        <w:t xml:space="preserve"> путем проведения проверок. </w:t>
      </w:r>
    </w:p>
    <w:p w:rsidR="00DE4705" w:rsidRPr="00D1305A"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D1305A">
        <w:rPr>
          <w:rFonts w:ascii="Times New Roman" w:hAnsi="Times New Roman"/>
          <w:sz w:val="28"/>
          <w:szCs w:val="28"/>
        </w:rPr>
        <w:lastRenderedPageBreak/>
        <w:t xml:space="preserve">(бездействие) и решения должностных лиц </w:t>
      </w:r>
      <w:r w:rsidRPr="00D1305A">
        <w:rPr>
          <w:rFonts w:ascii="Times New Roman" w:hAnsi="Times New Roman"/>
          <w:spacing w:val="-4"/>
          <w:sz w:val="28"/>
          <w:szCs w:val="28"/>
        </w:rPr>
        <w:t>Уполномоченного органа</w:t>
      </w:r>
      <w:r w:rsidRPr="00D1305A">
        <w:rPr>
          <w:rFonts w:ascii="Times New Roman" w:hAnsi="Times New Roman"/>
          <w:sz w:val="28"/>
          <w:szCs w:val="28"/>
        </w:rPr>
        <w:t>, ответственных за предоставление муниципальной услуги.</w:t>
      </w:r>
    </w:p>
    <w:p w:rsidR="00DE4705" w:rsidRPr="00D1305A"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1305A"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1305A">
        <w:rPr>
          <w:rFonts w:ascii="Times New Roman" w:hAnsi="Times New Roman"/>
          <w:sz w:val="28"/>
          <w:szCs w:val="28"/>
        </w:rPr>
        <w:t>Подраздел 4.2. П</w:t>
      </w:r>
      <w:r w:rsidR="00181675" w:rsidRPr="00D1305A">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D1305A"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1305A"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D1305A"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 xml:space="preserve">Плановые и внеплановые проверки могут проводиться </w:t>
      </w:r>
      <w:r w:rsidR="00502476" w:rsidRPr="00D1305A">
        <w:rPr>
          <w:rFonts w:ascii="Times New Roman" w:hAnsi="Times New Roman"/>
          <w:sz w:val="28"/>
          <w:szCs w:val="28"/>
        </w:rPr>
        <w:t xml:space="preserve">ответственным </w:t>
      </w:r>
      <w:r w:rsidRPr="00D1305A">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1305A"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1305A"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1305A"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В ходе плановых и внеплановых проверок:</w:t>
      </w:r>
    </w:p>
    <w:p w:rsidR="00DE4705" w:rsidRPr="00D1305A"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 xml:space="preserve">проверяется знание </w:t>
      </w:r>
      <w:r w:rsidR="00502476" w:rsidRPr="00D1305A">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1305A">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1305A"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1305A"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1305A"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1305A"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1305A">
        <w:rPr>
          <w:rFonts w:ascii="Times New Roman" w:hAnsi="Times New Roman"/>
          <w:sz w:val="28"/>
          <w:szCs w:val="28"/>
        </w:rPr>
        <w:t>Подраздел 4.3. О</w:t>
      </w:r>
      <w:r w:rsidR="00CA3AEA" w:rsidRPr="00D1305A">
        <w:rPr>
          <w:rFonts w:ascii="Times New Roman" w:hAnsi="Times New Roman"/>
          <w:sz w:val="28"/>
          <w:szCs w:val="28"/>
        </w:rPr>
        <w:t xml:space="preserve">тветственность должностных лиц органа </w:t>
      </w:r>
      <w:r w:rsidR="00B949F6" w:rsidRPr="00D1305A">
        <w:rPr>
          <w:rFonts w:ascii="Times New Roman" w:hAnsi="Times New Roman"/>
          <w:sz w:val="28"/>
          <w:szCs w:val="28"/>
        </w:rPr>
        <w:t xml:space="preserve">предоставляющего муниципальную услугу </w:t>
      </w:r>
      <w:r w:rsidR="00CA3AEA" w:rsidRPr="00D1305A">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1305A"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1305A"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1305A"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t>4.3.2. Должностные лица, муниципальные служащие</w:t>
      </w:r>
      <w:r w:rsidRPr="00D1305A">
        <w:rPr>
          <w:rFonts w:ascii="Times New Roman" w:hAnsi="Times New Roman"/>
          <w:spacing w:val="-4"/>
          <w:sz w:val="28"/>
          <w:szCs w:val="28"/>
        </w:rPr>
        <w:t xml:space="preserve"> Уполномоченного органа</w:t>
      </w:r>
      <w:r w:rsidRPr="00D1305A">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1305A"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z w:val="28"/>
          <w:szCs w:val="28"/>
        </w:rPr>
        <w:lastRenderedPageBreak/>
        <w:t xml:space="preserve">4.3.3. Персональная ответственность устанавливается в должностных </w:t>
      </w:r>
      <w:r w:rsidR="006F3440" w:rsidRPr="00D1305A">
        <w:rPr>
          <w:rFonts w:ascii="Times New Roman" w:hAnsi="Times New Roman"/>
          <w:sz w:val="28"/>
          <w:szCs w:val="28"/>
        </w:rPr>
        <w:t>инструкциях</w:t>
      </w:r>
      <w:r w:rsidRPr="00D1305A">
        <w:rPr>
          <w:rFonts w:ascii="Times New Roman" w:hAnsi="Times New Roman"/>
          <w:sz w:val="28"/>
          <w:szCs w:val="28"/>
        </w:rPr>
        <w:t xml:space="preserve"> в соответствии с требованиями законодательства Российской Федерации.</w:t>
      </w:r>
    </w:p>
    <w:p w:rsidR="00DE4705" w:rsidRPr="00D1305A"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1305A"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1305A">
        <w:rPr>
          <w:rFonts w:ascii="Times New Roman" w:hAnsi="Times New Roman"/>
          <w:sz w:val="28"/>
          <w:szCs w:val="28"/>
        </w:rPr>
        <w:t>Подраздел 4.4. П</w:t>
      </w:r>
      <w:r w:rsidR="00CA3AEA" w:rsidRPr="00D1305A">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D1305A"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1305A"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D1305A" w:rsidRDefault="00DE4705" w:rsidP="006F3440">
      <w:pPr>
        <w:autoSpaceDE w:val="0"/>
        <w:autoSpaceDN w:val="0"/>
        <w:adjustRightInd w:val="0"/>
        <w:spacing w:after="0" w:line="240" w:lineRule="auto"/>
        <w:jc w:val="both"/>
        <w:rPr>
          <w:rFonts w:ascii="Times New Roman" w:hAnsi="Times New Roman"/>
          <w:sz w:val="28"/>
          <w:szCs w:val="28"/>
        </w:rPr>
      </w:pPr>
      <w:r w:rsidRPr="00D1305A">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1305A">
        <w:rPr>
          <w:rFonts w:ascii="Times New Roman" w:hAnsi="Times New Roman"/>
          <w:spacing w:val="-4"/>
          <w:sz w:val="28"/>
          <w:szCs w:val="28"/>
        </w:rPr>
        <w:t xml:space="preserve"> Уполномоченного органа</w:t>
      </w:r>
      <w:r w:rsidRPr="00D1305A">
        <w:rPr>
          <w:rFonts w:ascii="Times New Roman" w:hAnsi="Times New Roman"/>
          <w:sz w:val="28"/>
          <w:szCs w:val="28"/>
        </w:rPr>
        <w:t>, путем проведения проверок соблюдения и исполнения должностными лицами</w:t>
      </w:r>
      <w:r w:rsidR="00B949F6" w:rsidRPr="00D1305A">
        <w:rPr>
          <w:rFonts w:ascii="Times New Roman" w:hAnsi="Times New Roman"/>
          <w:sz w:val="28"/>
          <w:szCs w:val="28"/>
        </w:rPr>
        <w:t>, муниципальными служащими</w:t>
      </w:r>
      <w:r w:rsidRPr="00D1305A">
        <w:rPr>
          <w:rFonts w:ascii="Times New Roman" w:hAnsi="Times New Roman"/>
          <w:sz w:val="28"/>
          <w:szCs w:val="28"/>
        </w:rPr>
        <w:t xml:space="preserve"> Уполномоченного органа, </w:t>
      </w:r>
      <w:r w:rsidRPr="00D1305A">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1305A"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1305A">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1305A"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1305A">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1305A"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1305A">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1305A">
        <w:rPr>
          <w:rFonts w:ascii="Times New Roman" w:hAnsi="Times New Roman"/>
          <w:sz w:val="28"/>
          <w:szCs w:val="28"/>
        </w:rPr>
        <w:t>.</w:t>
      </w:r>
    </w:p>
    <w:p w:rsidR="00DE4705" w:rsidRPr="00D1305A"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1305A"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1305A">
        <w:rPr>
          <w:rFonts w:ascii="Times New Roman" w:hAnsi="Times New Roman"/>
          <w:sz w:val="28"/>
          <w:szCs w:val="28"/>
        </w:rPr>
        <w:t>Раздел 5. Д</w:t>
      </w:r>
      <w:r w:rsidR="00CA3AEA" w:rsidRPr="00D1305A">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sidRPr="00D1305A">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sidRPr="00D1305A">
        <w:rPr>
          <w:rFonts w:ascii="Times New Roman" w:hAnsi="Times New Roman"/>
          <w:sz w:val="28"/>
          <w:szCs w:val="28"/>
        </w:rPr>
        <w:t xml:space="preserve"> предоставления государственных и муниципальных услуг»,</w:t>
      </w:r>
      <w:r w:rsidR="00CA3AEA" w:rsidRPr="00D1305A">
        <w:rPr>
          <w:rFonts w:ascii="Times New Roman" w:hAnsi="Times New Roman"/>
          <w:sz w:val="28"/>
          <w:szCs w:val="28"/>
        </w:rPr>
        <w:t xml:space="preserve"> а также их должностных лиц</w:t>
      </w:r>
      <w:r w:rsidR="007034D5" w:rsidRPr="00D1305A">
        <w:rPr>
          <w:rFonts w:ascii="Times New Roman" w:hAnsi="Times New Roman"/>
          <w:sz w:val="28"/>
          <w:szCs w:val="28"/>
        </w:rPr>
        <w:t>, государственных или муниципальных служащих, работников</w:t>
      </w:r>
      <w:r w:rsidR="00CA3AEA" w:rsidRPr="00D1305A">
        <w:rPr>
          <w:rFonts w:ascii="Times New Roman" w:hAnsi="Times New Roman"/>
          <w:sz w:val="28"/>
          <w:szCs w:val="28"/>
        </w:rPr>
        <w:t xml:space="preserve">  </w:t>
      </w:r>
    </w:p>
    <w:p w:rsidR="00807DC1" w:rsidRPr="00D1305A" w:rsidRDefault="00807DC1" w:rsidP="00D84B30">
      <w:pPr>
        <w:autoSpaceDE w:val="0"/>
        <w:autoSpaceDN w:val="0"/>
        <w:adjustRightInd w:val="0"/>
        <w:spacing w:after="0" w:line="240" w:lineRule="auto"/>
        <w:jc w:val="center"/>
        <w:rPr>
          <w:rFonts w:ascii="Times New Roman" w:hAnsi="Times New Roman"/>
          <w:sz w:val="28"/>
          <w:szCs w:val="28"/>
        </w:rPr>
      </w:pPr>
      <w:bookmarkStart w:id="31" w:name="Par459"/>
      <w:bookmarkEnd w:id="31"/>
    </w:p>
    <w:p w:rsidR="006846C5" w:rsidRPr="00D1305A" w:rsidRDefault="00DE4705" w:rsidP="006846C5">
      <w:pPr>
        <w:autoSpaceDE w:val="0"/>
        <w:autoSpaceDN w:val="0"/>
        <w:adjustRightInd w:val="0"/>
        <w:spacing w:after="0" w:line="240" w:lineRule="auto"/>
        <w:jc w:val="center"/>
        <w:rPr>
          <w:rFonts w:ascii="Times New Roman" w:hAnsi="Times New Roman"/>
          <w:sz w:val="28"/>
          <w:szCs w:val="28"/>
        </w:rPr>
      </w:pPr>
      <w:r w:rsidRPr="00D1305A">
        <w:rPr>
          <w:rFonts w:ascii="Times New Roman" w:hAnsi="Times New Roman"/>
          <w:sz w:val="28"/>
          <w:szCs w:val="28"/>
        </w:rPr>
        <w:t xml:space="preserve">Подраздел 5.1. </w:t>
      </w:r>
      <w:r w:rsidR="006846C5" w:rsidRPr="00D1305A">
        <w:rPr>
          <w:rFonts w:ascii="Times New Roman" w:hAnsi="Times New Roman"/>
          <w:sz w:val="28"/>
          <w:szCs w:val="28"/>
        </w:rPr>
        <w:t>Способы информирования заявителей о порядке досудебного  (внесудебного) обжалования</w:t>
      </w:r>
    </w:p>
    <w:p w:rsidR="00DE4705" w:rsidRPr="00D1305A"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6846C5" w:rsidRPr="00D1305A">
        <w:rPr>
          <w:rFonts w:ascii="Times New Roman" w:hAnsi="Times New Roman"/>
          <w:sz w:val="28"/>
          <w:szCs w:val="28"/>
        </w:rPr>
        <w:t>1</w:t>
      </w:r>
      <w:r w:rsidRPr="00D1305A">
        <w:rPr>
          <w:rFonts w:ascii="Times New Roman" w:hAnsi="Times New Roman"/>
          <w:sz w:val="28"/>
          <w:szCs w:val="28"/>
        </w:rPr>
        <w:t>.</w:t>
      </w:r>
      <w:r w:rsidR="006846C5" w:rsidRPr="00D1305A">
        <w:rPr>
          <w:rFonts w:ascii="Times New Roman" w:hAnsi="Times New Roman"/>
          <w:sz w:val="28"/>
          <w:szCs w:val="28"/>
        </w:rPr>
        <w:t>2</w:t>
      </w:r>
      <w:r w:rsidRPr="00D1305A">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w:t>
      </w:r>
      <w:r w:rsidRPr="00D1305A">
        <w:rPr>
          <w:rFonts w:ascii="Times New Roman" w:hAnsi="Times New Roman"/>
          <w:sz w:val="28"/>
          <w:szCs w:val="28"/>
        </w:rPr>
        <w:lastRenderedPageBreak/>
        <w:t>предоставляющий мун</w:t>
      </w:r>
      <w:r w:rsidR="00B56CAC" w:rsidRPr="00D1305A">
        <w:rPr>
          <w:rFonts w:ascii="Times New Roman" w:hAnsi="Times New Roman"/>
          <w:sz w:val="28"/>
          <w:szCs w:val="28"/>
        </w:rPr>
        <w:t xml:space="preserve">иципальную услугу на имя главы </w:t>
      </w:r>
      <w:r w:rsidR="00370A3E" w:rsidRPr="00D1305A">
        <w:rPr>
          <w:rFonts w:ascii="Times New Roman" w:hAnsi="Times New Roman"/>
          <w:sz w:val="28"/>
          <w:szCs w:val="28"/>
        </w:rPr>
        <w:t>муниципального образования</w:t>
      </w:r>
      <w:r w:rsidRPr="00D1305A">
        <w:rPr>
          <w:rFonts w:ascii="Times New Roman" w:hAnsi="Times New Roman"/>
          <w:sz w:val="28"/>
          <w:szCs w:val="28"/>
        </w:rPr>
        <w:t xml:space="preserve"> </w:t>
      </w:r>
      <w:r w:rsidR="00F10F6F" w:rsidRPr="00D1305A">
        <w:rPr>
          <w:rFonts w:ascii="Times New Roman" w:hAnsi="Times New Roman"/>
          <w:sz w:val="28"/>
          <w:szCs w:val="28"/>
        </w:rPr>
        <w:t>Кавказск</w:t>
      </w:r>
      <w:r w:rsidR="00370A3E" w:rsidRPr="00D1305A">
        <w:rPr>
          <w:rFonts w:ascii="Times New Roman" w:hAnsi="Times New Roman"/>
          <w:sz w:val="28"/>
          <w:szCs w:val="28"/>
        </w:rPr>
        <w:t>ий</w:t>
      </w:r>
      <w:r w:rsidRPr="00D1305A">
        <w:rPr>
          <w:rFonts w:ascii="Times New Roman" w:hAnsi="Times New Roman"/>
          <w:sz w:val="28"/>
          <w:szCs w:val="28"/>
        </w:rPr>
        <w:t xml:space="preserve"> район.</w:t>
      </w:r>
    </w:p>
    <w:p w:rsidR="00DE4705" w:rsidRPr="00D1305A"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6846C5" w:rsidRPr="00D1305A">
        <w:rPr>
          <w:rFonts w:ascii="Times New Roman" w:hAnsi="Times New Roman"/>
          <w:sz w:val="28"/>
          <w:szCs w:val="28"/>
        </w:rPr>
        <w:t>1</w:t>
      </w:r>
      <w:r w:rsidRPr="00D1305A">
        <w:rPr>
          <w:rFonts w:ascii="Times New Roman" w:hAnsi="Times New Roman"/>
          <w:sz w:val="28"/>
          <w:szCs w:val="28"/>
        </w:rPr>
        <w:t>.</w:t>
      </w:r>
      <w:r w:rsidR="006846C5" w:rsidRPr="00D1305A">
        <w:rPr>
          <w:rFonts w:ascii="Times New Roman" w:hAnsi="Times New Roman"/>
          <w:sz w:val="28"/>
          <w:szCs w:val="28"/>
        </w:rPr>
        <w:t>3</w:t>
      </w:r>
      <w:r w:rsidRPr="00D1305A">
        <w:rPr>
          <w:rFonts w:ascii="Times New Roman" w:hAnsi="Times New Roman"/>
          <w:sz w:val="28"/>
          <w:szCs w:val="28"/>
        </w:rPr>
        <w:t xml:space="preserve">. </w:t>
      </w:r>
      <w:bookmarkStart w:id="32" w:name="Par418"/>
      <w:bookmarkEnd w:id="32"/>
      <w:r w:rsidRPr="00D1305A">
        <w:rPr>
          <w:rFonts w:ascii="Times New Roman" w:hAnsi="Times New Roman"/>
          <w:sz w:val="28"/>
          <w:szCs w:val="28"/>
        </w:rPr>
        <w:t xml:space="preserve">Информацию о порядке </w:t>
      </w:r>
      <w:r w:rsidR="006846C5" w:rsidRPr="00D1305A">
        <w:rPr>
          <w:rFonts w:ascii="Times New Roman" w:hAnsi="Times New Roman"/>
          <w:sz w:val="28"/>
          <w:szCs w:val="28"/>
        </w:rPr>
        <w:t xml:space="preserve">информирования заявителей о порядке досудебного  (внесудебного) обжалования </w:t>
      </w:r>
      <w:r w:rsidRPr="00D1305A">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6846C5" w:rsidRPr="00D1305A">
        <w:rPr>
          <w:rFonts w:ascii="Times New Roman" w:hAnsi="Times New Roman"/>
          <w:sz w:val="28"/>
          <w:szCs w:val="28"/>
        </w:rPr>
        <w:t>1</w:t>
      </w:r>
      <w:r w:rsidRPr="00D1305A">
        <w:rPr>
          <w:rFonts w:ascii="Times New Roman" w:hAnsi="Times New Roman"/>
          <w:sz w:val="28"/>
          <w:szCs w:val="28"/>
        </w:rPr>
        <w:t>.</w:t>
      </w:r>
      <w:r w:rsidR="006846C5" w:rsidRPr="00D1305A">
        <w:rPr>
          <w:rFonts w:ascii="Times New Roman" w:hAnsi="Times New Roman"/>
          <w:sz w:val="28"/>
          <w:szCs w:val="28"/>
        </w:rPr>
        <w:t>4</w:t>
      </w:r>
      <w:r w:rsidRPr="00D1305A">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1) Федеральный закон № 210-ФЗ.</w:t>
      </w:r>
    </w:p>
    <w:p w:rsidR="00DE4705" w:rsidRPr="00D1305A" w:rsidRDefault="006846C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5.1.5. </w:t>
      </w:r>
      <w:r w:rsidR="00DE4705" w:rsidRPr="00D1305A">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D1305A" w:rsidRDefault="006846C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5.1.6. </w:t>
      </w:r>
      <w:r w:rsidR="00DE4705" w:rsidRPr="00D1305A">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2) нарушение срока предоставления муниципальной услуги;</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1305A">
        <w:rPr>
          <w:rFonts w:ascii="Times New Roman" w:hAnsi="Times New Roman"/>
          <w:sz w:val="28"/>
          <w:szCs w:val="28"/>
        </w:rPr>
        <w:lastRenderedPageBreak/>
        <w:t>иными нормативными правовыми актами Краснодарского края, муниципальными правовыми актами;</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1305A">
          <w:rPr>
            <w:rFonts w:ascii="Times New Roman" w:hAnsi="Times New Roman"/>
            <w:sz w:val="28"/>
            <w:szCs w:val="28"/>
          </w:rPr>
          <w:t>пунктом 4 части 1 статьи 7</w:t>
        </w:r>
      </w:hyperlink>
      <w:r w:rsidRPr="00D130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1305A" w:rsidRDefault="00DE4705" w:rsidP="008F008F">
      <w:pPr>
        <w:autoSpaceDE w:val="0"/>
        <w:autoSpaceDN w:val="0"/>
        <w:adjustRightInd w:val="0"/>
        <w:spacing w:after="0" w:line="240" w:lineRule="auto"/>
        <w:jc w:val="center"/>
        <w:rPr>
          <w:rFonts w:ascii="Times New Roman" w:hAnsi="Times New Roman"/>
          <w:sz w:val="28"/>
          <w:szCs w:val="28"/>
        </w:rPr>
      </w:pPr>
      <w:r w:rsidRPr="00D1305A">
        <w:rPr>
          <w:rFonts w:ascii="Times New Roman" w:hAnsi="Times New Roman"/>
          <w:sz w:val="28"/>
          <w:szCs w:val="28"/>
        </w:rPr>
        <w:t>Подраздел 5.</w:t>
      </w:r>
      <w:r w:rsidR="008F008F" w:rsidRPr="00D1305A">
        <w:rPr>
          <w:rFonts w:ascii="Times New Roman" w:hAnsi="Times New Roman"/>
          <w:sz w:val="28"/>
          <w:szCs w:val="28"/>
        </w:rPr>
        <w:t>2</w:t>
      </w:r>
      <w:r w:rsidRPr="00D1305A">
        <w:rPr>
          <w:rFonts w:ascii="Times New Roman" w:hAnsi="Times New Roman"/>
          <w:sz w:val="28"/>
          <w:szCs w:val="28"/>
        </w:rPr>
        <w:t xml:space="preserve">. </w:t>
      </w:r>
      <w:r w:rsidR="008F008F" w:rsidRPr="00D1305A">
        <w:rPr>
          <w:rFonts w:ascii="Times New Roman" w:hAnsi="Times New Roman"/>
          <w:sz w:val="28"/>
          <w:szCs w:val="28"/>
        </w:rPr>
        <w:t>Формы и способы подачи заявителями жалобы</w:t>
      </w:r>
    </w:p>
    <w:p w:rsidR="00DE4705" w:rsidRPr="00D1305A" w:rsidRDefault="00DE4705" w:rsidP="00D84B30">
      <w:pPr>
        <w:pStyle w:val="ConsPlusNormal"/>
        <w:jc w:val="center"/>
        <w:outlineLvl w:val="2"/>
        <w:rPr>
          <w:rFonts w:ascii="Times New Roman" w:hAnsi="Times New Roman"/>
          <w:sz w:val="28"/>
          <w:szCs w:val="28"/>
        </w:rPr>
      </w:pP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1305A">
        <w:rPr>
          <w:rFonts w:ascii="Times New Roman" w:hAnsi="Times New Roman"/>
          <w:sz w:val="28"/>
          <w:szCs w:val="28"/>
        </w:rPr>
        <w:t xml:space="preserve"> </w:t>
      </w:r>
      <w:r w:rsidR="006E3610" w:rsidRPr="00D1305A">
        <w:rPr>
          <w:rFonts w:ascii="Times New Roman" w:hAnsi="Times New Roman"/>
          <w:sz w:val="28"/>
          <w:szCs w:val="28"/>
        </w:rPr>
        <w:t>муниципального образования Кавказский район</w:t>
      </w:r>
      <w:r w:rsidRPr="00D1305A">
        <w:rPr>
          <w:rFonts w:ascii="Times New Roman" w:hAnsi="Times New Roman"/>
          <w:sz w:val="28"/>
          <w:szCs w:val="28"/>
        </w:rPr>
        <w:t>.</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sidRPr="00D1305A">
        <w:rPr>
          <w:rFonts w:ascii="Times New Roman" w:hAnsi="Times New Roman"/>
          <w:sz w:val="28"/>
          <w:szCs w:val="28"/>
        </w:rPr>
        <w:t>муниципального образования Кавказский район</w:t>
      </w:r>
      <w:r w:rsidRPr="00D1305A">
        <w:rPr>
          <w:rFonts w:ascii="Times New Roman" w:hAnsi="Times New Roman"/>
          <w:sz w:val="28"/>
          <w:szCs w:val="28"/>
        </w:rPr>
        <w:t>, курирующему соответствующий орган.</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Жалобы на действия заместителя главы </w:t>
      </w:r>
      <w:r w:rsidR="006E3610" w:rsidRPr="00D1305A">
        <w:rPr>
          <w:rFonts w:ascii="Times New Roman" w:hAnsi="Times New Roman"/>
          <w:sz w:val="28"/>
          <w:szCs w:val="28"/>
        </w:rPr>
        <w:t>муниципального образования Кавказский район</w:t>
      </w:r>
      <w:r w:rsidRPr="00D1305A">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sidRPr="00D1305A">
        <w:rPr>
          <w:rFonts w:ascii="Times New Roman" w:hAnsi="Times New Roman"/>
          <w:sz w:val="28"/>
          <w:szCs w:val="28"/>
        </w:rPr>
        <w:t>муниципального образования Кавказский район</w:t>
      </w:r>
      <w:r w:rsidRPr="00D1305A">
        <w:rPr>
          <w:rFonts w:ascii="Times New Roman" w:hAnsi="Times New Roman"/>
          <w:sz w:val="28"/>
          <w:szCs w:val="28"/>
        </w:rPr>
        <w:t>.</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Жалобы на решения, принятые уполномоченным органом, подаются главе </w:t>
      </w:r>
      <w:r w:rsidR="006E3610" w:rsidRPr="00D1305A">
        <w:rPr>
          <w:rFonts w:ascii="Times New Roman" w:hAnsi="Times New Roman"/>
          <w:sz w:val="28"/>
          <w:szCs w:val="28"/>
        </w:rPr>
        <w:t>муниципального образования Кавказский район</w:t>
      </w:r>
      <w:r w:rsidRPr="00D1305A">
        <w:rPr>
          <w:rFonts w:ascii="Times New Roman" w:hAnsi="Times New Roman"/>
          <w:sz w:val="28"/>
          <w:szCs w:val="28"/>
        </w:rPr>
        <w:t xml:space="preserve">. </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lastRenderedPageBreak/>
        <w:t>5.</w:t>
      </w:r>
      <w:r w:rsidR="008F008F" w:rsidRPr="00D1305A">
        <w:rPr>
          <w:rFonts w:ascii="Times New Roman" w:hAnsi="Times New Roman"/>
          <w:sz w:val="28"/>
          <w:szCs w:val="28"/>
        </w:rPr>
        <w:t>2</w:t>
      </w:r>
      <w:r w:rsidRPr="00D1305A">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7" w:history="1">
        <w:r w:rsidRPr="00D1305A">
          <w:rPr>
            <w:rFonts w:ascii="Times New Roman" w:hAnsi="Times New Roman"/>
            <w:sz w:val="28"/>
            <w:szCs w:val="28"/>
          </w:rPr>
          <w:t>частью 1.1 статьи 16</w:t>
        </w:r>
      </w:hyperlink>
      <w:r w:rsidRPr="00D1305A">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sidRPr="00D1305A">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1305A">
        <w:rPr>
          <w:rFonts w:ascii="Times New Roman" w:hAnsi="Times New Roman"/>
          <w:sz w:val="28"/>
          <w:szCs w:val="28"/>
        </w:rPr>
        <w:t xml:space="preserve"> государственных гражданских служащих Краснодарского края</w:t>
      </w:r>
      <w:r w:rsidR="00F22116" w:rsidRPr="00D1305A">
        <w:rPr>
          <w:rFonts w:ascii="Times New Roman" w:hAnsi="Times New Roman"/>
          <w:sz w:val="28"/>
          <w:szCs w:val="28"/>
        </w:rPr>
        <w:t>, многофункционального центра, работников многофункционального центра</w:t>
      </w:r>
      <w:r w:rsidRPr="00D1305A">
        <w:rPr>
          <w:rFonts w:ascii="Times New Roman" w:hAnsi="Times New Roman"/>
          <w:sz w:val="28"/>
          <w:szCs w:val="28"/>
        </w:rPr>
        <w:t>» (далее – Порядок)</w:t>
      </w:r>
      <w:r w:rsidRPr="00D1305A">
        <w:rPr>
          <w:rFonts w:ascii="Times New Roman" w:hAnsi="Times New Roman"/>
          <w:i/>
          <w:sz w:val="28"/>
          <w:szCs w:val="28"/>
        </w:rPr>
        <w:t>.</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w:t>
      </w:r>
      <w:r w:rsidR="008F008F" w:rsidRPr="00D1305A">
        <w:rPr>
          <w:rFonts w:ascii="Times New Roman" w:hAnsi="Times New Roman"/>
          <w:sz w:val="28"/>
          <w:szCs w:val="28"/>
        </w:rPr>
        <w:t>5</w:t>
      </w:r>
      <w:r w:rsidRPr="00D1305A">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w:t>
      </w:r>
      <w:r w:rsidR="008F008F" w:rsidRPr="00D1305A">
        <w:rPr>
          <w:rFonts w:ascii="Times New Roman" w:hAnsi="Times New Roman"/>
          <w:sz w:val="28"/>
          <w:szCs w:val="28"/>
        </w:rPr>
        <w:t>6</w:t>
      </w:r>
      <w:r w:rsidRPr="00D1305A">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sidRPr="00D1305A">
        <w:rPr>
          <w:rFonts w:ascii="Times New Roman" w:hAnsi="Times New Roman"/>
          <w:sz w:val="28"/>
          <w:szCs w:val="28"/>
        </w:rPr>
        <w:t>муниципального образования</w:t>
      </w:r>
      <w:r w:rsidR="00F10F6F" w:rsidRPr="00D1305A">
        <w:rPr>
          <w:rFonts w:ascii="Times New Roman" w:hAnsi="Times New Roman"/>
          <w:sz w:val="28"/>
          <w:szCs w:val="28"/>
        </w:rPr>
        <w:t xml:space="preserve"> Кавказск</w:t>
      </w:r>
      <w:r w:rsidR="00F22116" w:rsidRPr="00D1305A">
        <w:rPr>
          <w:rFonts w:ascii="Times New Roman" w:hAnsi="Times New Roman"/>
          <w:sz w:val="28"/>
          <w:szCs w:val="28"/>
        </w:rPr>
        <w:t>ий</w:t>
      </w:r>
      <w:r w:rsidR="00F10F6F" w:rsidRPr="00D1305A">
        <w:rPr>
          <w:rFonts w:ascii="Times New Roman" w:hAnsi="Times New Roman"/>
          <w:sz w:val="28"/>
          <w:szCs w:val="28"/>
        </w:rPr>
        <w:t xml:space="preserve"> район</w:t>
      </w:r>
      <w:r w:rsidRPr="00D1305A">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w:t>
      </w:r>
      <w:r w:rsidR="008F008F" w:rsidRPr="00D1305A">
        <w:rPr>
          <w:rFonts w:ascii="Times New Roman" w:hAnsi="Times New Roman"/>
          <w:sz w:val="28"/>
          <w:szCs w:val="28"/>
        </w:rPr>
        <w:t>7</w:t>
      </w:r>
      <w:r w:rsidRPr="00D1305A">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8" w:anchor="/document/12177515/entry/1102" w:history="1">
        <w:r w:rsidRPr="00D1305A">
          <w:rPr>
            <w:rFonts w:ascii="Times New Roman" w:hAnsi="Times New Roman"/>
            <w:sz w:val="28"/>
            <w:szCs w:val="28"/>
          </w:rPr>
          <w:t>статьей 11.2</w:t>
        </w:r>
      </w:hyperlink>
      <w:r w:rsidRPr="00D1305A">
        <w:rPr>
          <w:rFonts w:ascii="Times New Roman" w:hAnsi="Times New Roman"/>
          <w:sz w:val="28"/>
          <w:szCs w:val="28"/>
        </w:rPr>
        <w:t xml:space="preserve"> Федерального закона от 27 июля 2010 года № 210-ФЗ «Об </w:t>
      </w:r>
      <w:r w:rsidRPr="00D1305A">
        <w:rPr>
          <w:rFonts w:ascii="Times New Roman" w:hAnsi="Times New Roman"/>
          <w:sz w:val="28"/>
          <w:szCs w:val="28"/>
        </w:rPr>
        <w:lastRenderedPageBreak/>
        <w:t>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w:t>
      </w:r>
      <w:r w:rsidR="008F008F" w:rsidRPr="00D1305A">
        <w:rPr>
          <w:rFonts w:ascii="Times New Roman" w:hAnsi="Times New Roman"/>
          <w:sz w:val="28"/>
          <w:szCs w:val="28"/>
        </w:rPr>
        <w:t>8</w:t>
      </w:r>
      <w:r w:rsidRPr="00D1305A">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w:t>
      </w:r>
      <w:r w:rsidR="008F008F" w:rsidRPr="00D1305A">
        <w:rPr>
          <w:rFonts w:ascii="Times New Roman" w:hAnsi="Times New Roman"/>
          <w:sz w:val="28"/>
          <w:szCs w:val="28"/>
        </w:rPr>
        <w:t>9</w:t>
      </w:r>
      <w:r w:rsidRPr="00D1305A">
        <w:rPr>
          <w:rFonts w:ascii="Times New Roman" w:hAnsi="Times New Roman"/>
          <w:sz w:val="28"/>
          <w:szCs w:val="28"/>
        </w:rPr>
        <w:t>. Жалоба должна содержать:</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D1305A" w:rsidRDefault="00DE4705" w:rsidP="00D84B30">
      <w:pPr>
        <w:pStyle w:val="headertext"/>
        <w:spacing w:before="0" w:beforeAutospacing="0" w:after="0" w:afterAutospacing="0"/>
        <w:ind w:firstLine="709"/>
        <w:jc w:val="both"/>
        <w:rPr>
          <w:sz w:val="28"/>
          <w:szCs w:val="28"/>
        </w:rPr>
      </w:pPr>
      <w:r w:rsidRPr="00D1305A">
        <w:rPr>
          <w:sz w:val="28"/>
          <w:szCs w:val="28"/>
        </w:rPr>
        <w:t xml:space="preserve">3) сведения об обжалуемых решениях и действиях (бездействии) </w:t>
      </w:r>
      <w:r w:rsidRPr="00D1305A">
        <w:rPr>
          <w:sz w:val="28"/>
          <w:szCs w:val="28"/>
          <w:lang w:eastAsia="en-US"/>
        </w:rPr>
        <w:t>уполномоченного органа</w:t>
      </w:r>
      <w:r w:rsidRPr="00D1305A">
        <w:rPr>
          <w:sz w:val="28"/>
          <w:szCs w:val="28"/>
        </w:rPr>
        <w:t>, должностного лица либо муниципального служащего</w:t>
      </w:r>
      <w:r w:rsidRPr="00D1305A">
        <w:rPr>
          <w:sz w:val="28"/>
          <w:szCs w:val="28"/>
          <w:lang w:eastAsia="en-US"/>
        </w:rPr>
        <w:t xml:space="preserve"> уполномоченного органа</w:t>
      </w:r>
      <w:r w:rsidRPr="00D1305A">
        <w:rPr>
          <w:sz w:val="28"/>
          <w:szCs w:val="28"/>
        </w:rPr>
        <w:t>;</w:t>
      </w:r>
    </w:p>
    <w:p w:rsidR="00DE4705" w:rsidRPr="00D1305A" w:rsidRDefault="00DE4705" w:rsidP="00D84B30">
      <w:pPr>
        <w:pStyle w:val="headertext"/>
        <w:spacing w:before="0" w:beforeAutospacing="0" w:after="0" w:afterAutospacing="0"/>
        <w:ind w:firstLine="709"/>
        <w:jc w:val="both"/>
        <w:rPr>
          <w:sz w:val="28"/>
          <w:szCs w:val="28"/>
        </w:rPr>
      </w:pPr>
      <w:r w:rsidRPr="00D1305A">
        <w:rPr>
          <w:sz w:val="28"/>
          <w:szCs w:val="28"/>
        </w:rPr>
        <w:t xml:space="preserve">4) доводы, на основании которых заявитель не согласен с решением и действием (бездействием) </w:t>
      </w:r>
      <w:r w:rsidRPr="00D1305A">
        <w:rPr>
          <w:sz w:val="28"/>
          <w:szCs w:val="28"/>
          <w:lang w:eastAsia="en-US"/>
        </w:rPr>
        <w:t>уполномоченного органа</w:t>
      </w:r>
      <w:r w:rsidRPr="00D1305A">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1305A" w:rsidRDefault="008F008F"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5.2.10. </w:t>
      </w:r>
      <w:r w:rsidR="00DE4705" w:rsidRPr="00D1305A">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D1305A"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.1</w:t>
      </w:r>
      <w:r w:rsidR="008F008F" w:rsidRPr="00D1305A">
        <w:rPr>
          <w:rFonts w:ascii="Times New Roman" w:hAnsi="Times New Roman"/>
          <w:sz w:val="28"/>
          <w:szCs w:val="28"/>
        </w:rPr>
        <w:t>1</w:t>
      </w:r>
      <w:r w:rsidRPr="00D1305A">
        <w:rPr>
          <w:rFonts w:ascii="Times New Roman" w:hAnsi="Times New Roman"/>
          <w:sz w:val="28"/>
          <w:szCs w:val="28"/>
        </w:rPr>
        <w:t>. По результатам рассмотрения жалобы принимается одно из следующих решений:</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1305A">
        <w:rPr>
          <w:rFonts w:ascii="Times New Roman" w:hAnsi="Times New Roman"/>
          <w:sz w:val="28"/>
          <w:szCs w:val="28"/>
        </w:rPr>
        <w:lastRenderedPageBreak/>
        <w:t>правовыми актами Российской Федерации, нормативными правовыми актами Краснодарского края, муниципальными правовыми актами;</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2) в удовлетворении жалобы отказывается. </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w:t>
      </w:r>
      <w:r w:rsidR="008F008F" w:rsidRPr="00D1305A">
        <w:rPr>
          <w:rFonts w:ascii="Times New Roman" w:hAnsi="Times New Roman"/>
          <w:sz w:val="28"/>
          <w:szCs w:val="28"/>
        </w:rPr>
        <w:t>1</w:t>
      </w:r>
      <w:r w:rsidRPr="00D1305A">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w:t>
      </w:r>
      <w:r w:rsidR="008F008F" w:rsidRPr="00D1305A">
        <w:rPr>
          <w:rFonts w:ascii="Times New Roman" w:hAnsi="Times New Roman"/>
          <w:sz w:val="28"/>
          <w:szCs w:val="28"/>
        </w:rPr>
        <w:t>1</w:t>
      </w:r>
      <w:r w:rsidRPr="00D1305A">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1305A">
        <w:rPr>
          <w:rFonts w:ascii="Times New Roman" w:hAnsi="Times New Roman"/>
          <w:i/>
          <w:sz w:val="28"/>
          <w:szCs w:val="28"/>
        </w:rPr>
        <w:t>.</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w:t>
      </w:r>
      <w:r w:rsidR="008F008F" w:rsidRPr="00D1305A">
        <w:rPr>
          <w:rFonts w:ascii="Times New Roman" w:hAnsi="Times New Roman"/>
          <w:sz w:val="28"/>
          <w:szCs w:val="28"/>
        </w:rPr>
        <w:t>1</w:t>
      </w:r>
      <w:r w:rsidRPr="00D1305A">
        <w:rPr>
          <w:rFonts w:ascii="Times New Roman" w:hAnsi="Times New Roman"/>
          <w:sz w:val="28"/>
          <w:szCs w:val="28"/>
        </w:rPr>
        <w:t>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D1305A" w:rsidRDefault="00DE4705" w:rsidP="00D84B30">
      <w:pPr>
        <w:spacing w:after="0" w:line="240" w:lineRule="auto"/>
        <w:ind w:firstLine="709"/>
        <w:jc w:val="both"/>
        <w:rPr>
          <w:rFonts w:ascii="Times New Roman" w:hAnsi="Times New Roman"/>
          <w:sz w:val="28"/>
          <w:szCs w:val="28"/>
        </w:rPr>
      </w:pPr>
      <w:bookmarkStart w:id="33" w:name="sub_11282"/>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w:t>
      </w:r>
      <w:r w:rsidR="008F008F" w:rsidRPr="00D1305A">
        <w:rPr>
          <w:rFonts w:ascii="Times New Roman" w:hAnsi="Times New Roman"/>
          <w:sz w:val="28"/>
          <w:szCs w:val="28"/>
        </w:rPr>
        <w:t>14</w:t>
      </w:r>
      <w:r w:rsidRPr="00D1305A">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3"/>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w:t>
      </w:r>
      <w:r w:rsidR="008F008F" w:rsidRPr="00D1305A">
        <w:rPr>
          <w:rFonts w:ascii="Times New Roman" w:hAnsi="Times New Roman"/>
          <w:sz w:val="28"/>
          <w:szCs w:val="28"/>
        </w:rPr>
        <w:t>15</w:t>
      </w:r>
      <w:r w:rsidRPr="00D1305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.1</w:t>
      </w:r>
      <w:r w:rsidR="008F008F" w:rsidRPr="00D1305A">
        <w:rPr>
          <w:rFonts w:ascii="Times New Roman" w:hAnsi="Times New Roman"/>
          <w:sz w:val="28"/>
          <w:szCs w:val="28"/>
        </w:rPr>
        <w:t>6</w:t>
      </w:r>
      <w:r w:rsidRPr="00D1305A">
        <w:rPr>
          <w:rFonts w:ascii="Times New Roman" w:hAnsi="Times New Roman"/>
          <w:sz w:val="28"/>
          <w:szCs w:val="28"/>
        </w:rPr>
        <w:t>. Не позднее дня, следующего за днем принятия решени</w:t>
      </w:r>
      <w:r w:rsidR="00177E30" w:rsidRPr="00D1305A">
        <w:rPr>
          <w:rFonts w:ascii="Times New Roman" w:hAnsi="Times New Roman"/>
          <w:sz w:val="28"/>
          <w:szCs w:val="28"/>
        </w:rPr>
        <w:t>я, указанного в подпункте 5.2.11 подраздела 5.2</w:t>
      </w:r>
      <w:r w:rsidRPr="00D1305A">
        <w:rPr>
          <w:rFonts w:ascii="Times New Roman" w:hAnsi="Times New Roman"/>
          <w:sz w:val="28"/>
          <w:szCs w:val="28"/>
        </w:rPr>
        <w:t xml:space="preserve">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1305A" w:rsidRDefault="00DE4705"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8F008F" w:rsidRPr="00D1305A">
        <w:rPr>
          <w:rFonts w:ascii="Times New Roman" w:hAnsi="Times New Roman"/>
          <w:sz w:val="28"/>
          <w:szCs w:val="28"/>
        </w:rPr>
        <w:t>2</w:t>
      </w:r>
      <w:r w:rsidRPr="00D1305A">
        <w:rPr>
          <w:rFonts w:ascii="Times New Roman" w:hAnsi="Times New Roman"/>
          <w:sz w:val="28"/>
          <w:szCs w:val="28"/>
        </w:rPr>
        <w:t>.</w:t>
      </w:r>
      <w:r w:rsidR="008F008F" w:rsidRPr="00D1305A">
        <w:rPr>
          <w:rFonts w:ascii="Times New Roman" w:hAnsi="Times New Roman"/>
          <w:sz w:val="28"/>
          <w:szCs w:val="28"/>
        </w:rPr>
        <w:t>17</w:t>
      </w:r>
      <w:r w:rsidRPr="00D1305A">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1305A" w:rsidRDefault="008F008F"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5.2.18. </w:t>
      </w:r>
      <w:r w:rsidR="00DE4705" w:rsidRPr="00D1305A">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1305A" w:rsidRDefault="008F008F"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5.2.19. </w:t>
      </w:r>
      <w:r w:rsidR="00DE4705" w:rsidRPr="00D1305A">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Pr="00D1305A" w:rsidRDefault="008F008F" w:rsidP="00D84B30">
      <w:pPr>
        <w:spacing w:after="0" w:line="240" w:lineRule="auto"/>
        <w:ind w:firstLine="709"/>
        <w:jc w:val="both"/>
        <w:rPr>
          <w:rFonts w:ascii="Times New Roman" w:hAnsi="Times New Roman"/>
          <w:sz w:val="28"/>
          <w:szCs w:val="28"/>
        </w:rPr>
      </w:pPr>
      <w:r w:rsidRPr="00D1305A">
        <w:rPr>
          <w:rFonts w:ascii="Times New Roman" w:hAnsi="Times New Roman"/>
          <w:sz w:val="28"/>
          <w:szCs w:val="28"/>
        </w:rPr>
        <w:t xml:space="preserve">5.2.20. </w:t>
      </w:r>
      <w:r w:rsidR="00DE4705" w:rsidRPr="00D1305A">
        <w:rPr>
          <w:rFonts w:ascii="Times New Roman" w:hAnsi="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DE4705" w:rsidRPr="00D1305A">
        <w:rPr>
          <w:rFonts w:ascii="Times New Roman" w:hAnsi="Times New Roman"/>
          <w:sz w:val="28"/>
          <w:szCs w:val="28"/>
        </w:rPr>
        <w:lastRenderedPageBreak/>
        <w:t>органе, на официальном сайте, в МФЦ, на Едином портале, Региональном портале.</w:t>
      </w:r>
    </w:p>
    <w:p w:rsidR="00616E20" w:rsidRPr="00D1305A"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D1305A">
        <w:rPr>
          <w:rFonts w:ascii="Times New Roman" w:hAnsi="Times New Roman"/>
          <w:sz w:val="28"/>
          <w:szCs w:val="28"/>
        </w:rPr>
        <w:t xml:space="preserve">5.2.21. </w:t>
      </w:r>
      <w:r w:rsidR="00616E20" w:rsidRPr="00D1305A">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1305A" w:rsidRDefault="008F008F" w:rsidP="00616E20">
      <w:pPr>
        <w:autoSpaceDE w:val="0"/>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616E20" w:rsidRPr="00D1305A">
        <w:rPr>
          <w:rFonts w:ascii="Times New Roman" w:hAnsi="Times New Roman"/>
          <w:sz w:val="28"/>
          <w:szCs w:val="28"/>
        </w:rPr>
        <w:t>.</w:t>
      </w:r>
      <w:r w:rsidRPr="00D1305A">
        <w:rPr>
          <w:rFonts w:ascii="Times New Roman" w:hAnsi="Times New Roman"/>
          <w:sz w:val="28"/>
          <w:szCs w:val="28"/>
        </w:rPr>
        <w:t>2</w:t>
      </w:r>
      <w:r w:rsidR="00616E20" w:rsidRPr="00D1305A">
        <w:rPr>
          <w:rFonts w:ascii="Times New Roman" w:hAnsi="Times New Roman"/>
          <w:sz w:val="28"/>
          <w:szCs w:val="28"/>
        </w:rPr>
        <w:t>.</w:t>
      </w:r>
      <w:r w:rsidRPr="00D1305A">
        <w:rPr>
          <w:rFonts w:ascii="Times New Roman" w:hAnsi="Times New Roman"/>
          <w:sz w:val="28"/>
          <w:szCs w:val="28"/>
        </w:rPr>
        <w:t>22</w:t>
      </w:r>
      <w:r w:rsidR="00616E20" w:rsidRPr="00D1305A">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1305A" w:rsidRDefault="008F008F" w:rsidP="00616E20">
      <w:pPr>
        <w:spacing w:after="0" w:line="240" w:lineRule="auto"/>
        <w:ind w:firstLine="709"/>
        <w:jc w:val="both"/>
        <w:rPr>
          <w:rFonts w:ascii="Times New Roman" w:hAnsi="Times New Roman"/>
          <w:sz w:val="28"/>
          <w:szCs w:val="28"/>
        </w:rPr>
      </w:pPr>
      <w:r w:rsidRPr="00D1305A">
        <w:rPr>
          <w:rFonts w:ascii="Times New Roman" w:hAnsi="Times New Roman"/>
          <w:sz w:val="28"/>
          <w:szCs w:val="28"/>
        </w:rPr>
        <w:t>5</w:t>
      </w:r>
      <w:r w:rsidR="00616E20" w:rsidRPr="00D1305A">
        <w:rPr>
          <w:rFonts w:ascii="Times New Roman" w:hAnsi="Times New Roman"/>
          <w:sz w:val="28"/>
          <w:szCs w:val="28"/>
        </w:rPr>
        <w:t>.</w:t>
      </w:r>
      <w:r w:rsidRPr="00D1305A">
        <w:rPr>
          <w:rFonts w:ascii="Times New Roman" w:hAnsi="Times New Roman"/>
          <w:sz w:val="28"/>
          <w:szCs w:val="28"/>
        </w:rPr>
        <w:t>2</w:t>
      </w:r>
      <w:r w:rsidR="00616E20" w:rsidRPr="00D1305A">
        <w:rPr>
          <w:rFonts w:ascii="Times New Roman" w:hAnsi="Times New Roman"/>
          <w:sz w:val="28"/>
          <w:szCs w:val="28"/>
        </w:rPr>
        <w:t>.2</w:t>
      </w:r>
      <w:r w:rsidRPr="00D1305A">
        <w:rPr>
          <w:rFonts w:ascii="Times New Roman" w:hAnsi="Times New Roman"/>
          <w:sz w:val="28"/>
          <w:szCs w:val="28"/>
        </w:rPr>
        <w:t>3</w:t>
      </w:r>
      <w:r w:rsidR="00616E20" w:rsidRPr="00D1305A">
        <w:rPr>
          <w:rFonts w:ascii="Times New Roman" w:hAnsi="Times New Roman"/>
          <w:sz w:val="28"/>
          <w:szCs w:val="28"/>
        </w:rPr>
        <w:t xml:space="preserve">. Жалоба на решения и (или) действия (бездействие) </w:t>
      </w:r>
      <w:r w:rsidR="00616E20" w:rsidRPr="00D1305A">
        <w:rPr>
          <w:rFonts w:ascii="Times New Roman" w:hAnsi="Times New Roman"/>
          <w:spacing w:val="-4"/>
          <w:sz w:val="28"/>
          <w:szCs w:val="28"/>
        </w:rPr>
        <w:t>МФЦ</w:t>
      </w:r>
      <w:r w:rsidR="00616E20" w:rsidRPr="00D1305A">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1305A" w:rsidRDefault="00616E20" w:rsidP="00D84B30">
      <w:pPr>
        <w:spacing w:after="0" w:line="240" w:lineRule="auto"/>
        <w:ind w:firstLine="709"/>
        <w:jc w:val="both"/>
        <w:rPr>
          <w:rFonts w:ascii="Times New Roman" w:hAnsi="Times New Roman"/>
          <w:sz w:val="28"/>
          <w:szCs w:val="28"/>
        </w:rPr>
      </w:pPr>
    </w:p>
    <w:p w:rsidR="00DE4705" w:rsidRPr="00D1305A"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B56CAC" w:rsidRPr="00D1305A" w:rsidRDefault="00B56CAC" w:rsidP="00D84B30">
      <w:pPr>
        <w:widowControl w:val="0"/>
        <w:autoSpaceDE w:val="0"/>
        <w:autoSpaceDN w:val="0"/>
        <w:adjustRightInd w:val="0"/>
        <w:spacing w:after="0" w:line="240" w:lineRule="auto"/>
        <w:jc w:val="center"/>
        <w:outlineLvl w:val="1"/>
        <w:rPr>
          <w:rFonts w:ascii="Times New Roman" w:hAnsi="Times New Roman"/>
          <w:sz w:val="28"/>
          <w:szCs w:val="28"/>
        </w:rPr>
      </w:pPr>
    </w:p>
    <w:p w:rsidR="00DA02D0" w:rsidRPr="00D1305A" w:rsidRDefault="00DA02D0" w:rsidP="003C1AC4">
      <w:pPr>
        <w:spacing w:after="0" w:line="240" w:lineRule="auto"/>
        <w:jc w:val="both"/>
        <w:rPr>
          <w:rFonts w:ascii="Times New Roman" w:hAnsi="Times New Roman"/>
          <w:bCs/>
          <w:sz w:val="28"/>
          <w:szCs w:val="28"/>
          <w:lang w:eastAsia="ru-RU"/>
        </w:rPr>
      </w:pPr>
      <w:r w:rsidRPr="00D1305A">
        <w:rPr>
          <w:rFonts w:ascii="Times New Roman" w:hAnsi="Times New Roman"/>
          <w:bCs/>
          <w:sz w:val="28"/>
          <w:szCs w:val="28"/>
          <w:lang w:eastAsia="ru-RU"/>
        </w:rPr>
        <w:t>Начальник управления</w:t>
      </w:r>
    </w:p>
    <w:p w:rsidR="00B56CAC" w:rsidRPr="00D1305A" w:rsidRDefault="00DA02D0" w:rsidP="003C1AC4">
      <w:pPr>
        <w:spacing w:after="0" w:line="240" w:lineRule="auto"/>
        <w:jc w:val="both"/>
        <w:rPr>
          <w:rFonts w:ascii="Times New Roman" w:hAnsi="Times New Roman"/>
          <w:bCs/>
          <w:sz w:val="28"/>
          <w:szCs w:val="28"/>
          <w:lang w:eastAsia="ru-RU"/>
        </w:rPr>
      </w:pPr>
      <w:r w:rsidRPr="00D1305A">
        <w:rPr>
          <w:rFonts w:ascii="Times New Roman" w:hAnsi="Times New Roman"/>
          <w:bCs/>
          <w:sz w:val="28"/>
          <w:szCs w:val="28"/>
          <w:lang w:eastAsia="ru-RU"/>
        </w:rPr>
        <w:t>архитектуры и градостроительства</w:t>
      </w:r>
      <w:r w:rsidR="00B56CAC" w:rsidRPr="00D1305A">
        <w:rPr>
          <w:rFonts w:ascii="Times New Roman" w:hAnsi="Times New Roman"/>
          <w:bCs/>
          <w:sz w:val="28"/>
          <w:szCs w:val="28"/>
          <w:lang w:eastAsia="ru-RU"/>
        </w:rPr>
        <w:t xml:space="preserve">                                                          </w:t>
      </w:r>
      <w:r w:rsidRPr="00D1305A">
        <w:rPr>
          <w:rFonts w:ascii="Times New Roman" w:hAnsi="Times New Roman"/>
          <w:bCs/>
          <w:sz w:val="28"/>
          <w:szCs w:val="28"/>
          <w:lang w:eastAsia="ru-RU"/>
        </w:rPr>
        <w:t>А.А. Чукина</w:t>
      </w:r>
    </w:p>
    <w:p w:rsidR="001F67E9" w:rsidRPr="00D1305A"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D1305A"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3E1B26" w:rsidRPr="00D1305A" w:rsidRDefault="003E1B2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3E1B26" w:rsidRPr="00D1305A" w:rsidRDefault="003E1B2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BC7F7C" w:rsidRPr="00D1305A"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r w:rsidRPr="00D1305A">
        <w:rPr>
          <w:rFonts w:ascii="Times New Roman" w:hAnsi="Times New Roman"/>
          <w:sz w:val="28"/>
          <w:szCs w:val="28"/>
        </w:rPr>
        <w:t xml:space="preserve">                                                      </w:t>
      </w:r>
    </w:p>
    <w:p w:rsidR="00DA02D0" w:rsidRPr="00D1305A" w:rsidRDefault="00BC7F7C" w:rsidP="001D1762">
      <w:pPr>
        <w:widowControl w:val="0"/>
        <w:suppressAutoHyphens/>
        <w:autoSpaceDE w:val="0"/>
        <w:autoSpaceDN w:val="0"/>
        <w:adjustRightInd w:val="0"/>
        <w:spacing w:after="0" w:line="240" w:lineRule="auto"/>
        <w:outlineLvl w:val="0"/>
        <w:rPr>
          <w:rFonts w:ascii="Times New Roman" w:hAnsi="Times New Roman"/>
          <w:sz w:val="28"/>
          <w:szCs w:val="28"/>
        </w:rPr>
      </w:pPr>
      <w:r w:rsidRPr="00D1305A">
        <w:rPr>
          <w:rFonts w:ascii="Times New Roman" w:hAnsi="Times New Roman"/>
          <w:sz w:val="28"/>
          <w:szCs w:val="28"/>
        </w:rPr>
        <w:t xml:space="preserve">                                                                              </w:t>
      </w:r>
      <w:r w:rsidR="00067C8F" w:rsidRPr="00D1305A">
        <w:rPr>
          <w:rFonts w:ascii="Times New Roman" w:hAnsi="Times New Roman"/>
          <w:sz w:val="28"/>
          <w:szCs w:val="28"/>
        </w:rPr>
        <w:t xml:space="preserve"> </w:t>
      </w: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DA02D0"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B56CAC" w:rsidRPr="00D1305A" w:rsidRDefault="00DA02D0" w:rsidP="001D1762">
      <w:pPr>
        <w:widowControl w:val="0"/>
        <w:suppressAutoHyphens/>
        <w:autoSpaceDE w:val="0"/>
        <w:autoSpaceDN w:val="0"/>
        <w:adjustRightInd w:val="0"/>
        <w:spacing w:after="0" w:line="240" w:lineRule="auto"/>
        <w:outlineLvl w:val="0"/>
        <w:rPr>
          <w:rFonts w:ascii="Times New Roman" w:hAnsi="Times New Roman"/>
          <w:sz w:val="28"/>
          <w:szCs w:val="28"/>
        </w:rPr>
      </w:pPr>
      <w:r w:rsidRPr="00D1305A">
        <w:rPr>
          <w:rFonts w:ascii="Times New Roman" w:hAnsi="Times New Roman"/>
          <w:sz w:val="28"/>
          <w:szCs w:val="28"/>
        </w:rPr>
        <w:lastRenderedPageBreak/>
        <w:t xml:space="preserve">                                                                               </w:t>
      </w:r>
      <w:r w:rsidR="001D1762" w:rsidRPr="00D1305A">
        <w:rPr>
          <w:rFonts w:ascii="Times New Roman" w:hAnsi="Times New Roman"/>
          <w:sz w:val="28"/>
          <w:szCs w:val="28"/>
        </w:rPr>
        <w:t xml:space="preserve"> </w:t>
      </w:r>
      <w:r w:rsidR="00B56CAC" w:rsidRPr="00D1305A">
        <w:rPr>
          <w:rFonts w:ascii="Times New Roman" w:hAnsi="Times New Roman"/>
          <w:sz w:val="28"/>
          <w:szCs w:val="28"/>
        </w:rPr>
        <w:t>Приложение 1</w:t>
      </w:r>
    </w:p>
    <w:p w:rsidR="00666695" w:rsidRPr="00D1305A" w:rsidRDefault="00666695"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D1305A">
        <w:rPr>
          <w:rFonts w:ascii="Times New Roman" w:hAnsi="Times New Roman"/>
          <w:sz w:val="28"/>
          <w:szCs w:val="28"/>
        </w:rPr>
        <w:t>к административному регламенту</w:t>
      </w:r>
    </w:p>
    <w:p w:rsidR="001D1762" w:rsidRPr="00D1305A" w:rsidRDefault="001D1762" w:rsidP="00D9276B">
      <w:pPr>
        <w:pStyle w:val="ConsPlusNonformat"/>
        <w:tabs>
          <w:tab w:val="left" w:pos="-180"/>
        </w:tabs>
        <w:jc w:val="center"/>
        <w:rPr>
          <w:rFonts w:ascii="Times New Roman" w:hAnsi="Times New Roman" w:cs="Times New Roman"/>
          <w:sz w:val="28"/>
          <w:szCs w:val="28"/>
        </w:rPr>
      </w:pPr>
    </w:p>
    <w:p w:rsidR="00FB397B" w:rsidRPr="00D1305A" w:rsidRDefault="00FB397B" w:rsidP="00D9276B">
      <w:pPr>
        <w:pStyle w:val="ConsPlusNonformat"/>
        <w:tabs>
          <w:tab w:val="left" w:pos="-180"/>
        </w:tabs>
        <w:jc w:val="center"/>
        <w:rPr>
          <w:rFonts w:ascii="Times New Roman" w:hAnsi="Times New Roman" w:cs="Times New Roman"/>
          <w:sz w:val="28"/>
          <w:szCs w:val="28"/>
        </w:rPr>
      </w:pPr>
    </w:p>
    <w:p w:rsidR="00D9276B" w:rsidRPr="00D1305A" w:rsidRDefault="00D9276B" w:rsidP="00D9276B">
      <w:pPr>
        <w:pStyle w:val="ConsPlusNonformat"/>
        <w:tabs>
          <w:tab w:val="left" w:pos="-180"/>
        </w:tabs>
        <w:jc w:val="center"/>
        <w:rPr>
          <w:rFonts w:ascii="Times New Roman" w:hAnsi="Times New Roman" w:cs="Times New Roman"/>
          <w:sz w:val="28"/>
          <w:szCs w:val="28"/>
        </w:rPr>
      </w:pPr>
      <w:r w:rsidRPr="00D1305A">
        <w:rPr>
          <w:rFonts w:ascii="Times New Roman" w:hAnsi="Times New Roman" w:cs="Times New Roman"/>
          <w:sz w:val="28"/>
          <w:szCs w:val="28"/>
        </w:rPr>
        <w:t>ОБРАЗЕЦ ЗАЯВЛЕНИЯ</w:t>
      </w:r>
    </w:p>
    <w:p w:rsidR="001D1762" w:rsidRPr="00D1305A" w:rsidRDefault="001D1762" w:rsidP="00D9276B">
      <w:pPr>
        <w:pStyle w:val="ConsPlusNonformat"/>
        <w:tabs>
          <w:tab w:val="left" w:pos="-180"/>
        </w:tabs>
        <w:jc w:val="center"/>
        <w:rPr>
          <w:rFonts w:ascii="Times New Roman" w:hAnsi="Times New Roman" w:cs="Times New Roman"/>
          <w:sz w:val="28"/>
          <w:szCs w:val="28"/>
        </w:rPr>
      </w:pPr>
    </w:p>
    <w:p w:rsidR="00D9276B" w:rsidRPr="00D1305A" w:rsidRDefault="00D9276B" w:rsidP="00FB397B">
      <w:pPr>
        <w:spacing w:after="0" w:line="240" w:lineRule="auto"/>
        <w:ind w:firstLine="567"/>
        <w:jc w:val="center"/>
        <w:rPr>
          <w:rFonts w:ascii="Times New Roman" w:hAnsi="Times New Roman"/>
          <w:sz w:val="28"/>
          <w:szCs w:val="28"/>
        </w:rPr>
      </w:pPr>
      <w:r w:rsidRPr="00D1305A">
        <w:rPr>
          <w:rFonts w:ascii="Times New Roman" w:hAnsi="Times New Roman"/>
          <w:sz w:val="28"/>
          <w:szCs w:val="28"/>
        </w:rPr>
        <w:t>ФОРМА ЗАЯВЛЕНИЯ</w:t>
      </w:r>
    </w:p>
    <w:p w:rsidR="00D9276B" w:rsidRPr="00D1305A" w:rsidRDefault="00D9276B" w:rsidP="00FB397B">
      <w:pPr>
        <w:spacing w:after="0" w:line="240" w:lineRule="auto"/>
        <w:ind w:firstLine="567"/>
        <w:jc w:val="center"/>
        <w:rPr>
          <w:rFonts w:ascii="Times New Roman" w:hAnsi="Times New Roman"/>
          <w:sz w:val="28"/>
          <w:szCs w:val="28"/>
        </w:rPr>
      </w:pPr>
      <w:r w:rsidRPr="00D1305A">
        <w:rPr>
          <w:rFonts w:ascii="Times New Roman" w:hAnsi="Times New Roman"/>
          <w:sz w:val="28"/>
          <w:szCs w:val="28"/>
        </w:rPr>
        <w:t>о предоставлении муниципальной услуги</w:t>
      </w:r>
    </w:p>
    <w:p w:rsidR="00D9276B" w:rsidRPr="00D1305A" w:rsidRDefault="00D9276B" w:rsidP="00D9276B">
      <w:pPr>
        <w:spacing w:after="0" w:line="240" w:lineRule="auto"/>
        <w:ind w:firstLine="567"/>
        <w:jc w:val="center"/>
        <w:rPr>
          <w:rFonts w:ascii="Times New Roman" w:hAnsi="Times New Roman"/>
          <w:sz w:val="28"/>
          <w:szCs w:val="28"/>
        </w:rPr>
      </w:pPr>
    </w:p>
    <w:p w:rsidR="00FB397B" w:rsidRPr="00D1305A" w:rsidRDefault="00FB397B" w:rsidP="00FB397B">
      <w:pPr>
        <w:shd w:val="clear" w:color="auto" w:fill="FFFFFF"/>
        <w:spacing w:after="0"/>
        <w:jc w:val="center"/>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ЗАЯВЛЕНИЕ</w:t>
      </w:r>
    </w:p>
    <w:p w:rsidR="00FB397B" w:rsidRPr="00D1305A" w:rsidRDefault="00FB397B" w:rsidP="00FB397B">
      <w:pPr>
        <w:widowControl w:val="0"/>
        <w:shd w:val="clear" w:color="auto" w:fill="FFFFFF"/>
        <w:spacing w:after="0" w:line="240" w:lineRule="auto"/>
        <w:jc w:val="center"/>
        <w:rPr>
          <w:rFonts w:ascii="Times New Roman" w:eastAsia="Times New Roman" w:hAnsi="Times New Roman"/>
          <w:sz w:val="24"/>
          <w:szCs w:val="24"/>
          <w:lang w:eastAsia="ru-RU" w:bidi="ru-RU"/>
        </w:rPr>
      </w:pPr>
      <w:r w:rsidRPr="00D1305A">
        <w:rPr>
          <w:rFonts w:ascii="Times New Roman" w:eastAsia="Arial Unicode MS" w:hAnsi="Times New Roman"/>
          <w:sz w:val="24"/>
          <w:szCs w:val="24"/>
          <w:lang w:eastAsia="ru-RU" w:bidi="ru-RU"/>
        </w:rPr>
        <w:t>о согласовании архитектурно-градостроительного облика объекта капитального строительства</w:t>
      </w:r>
    </w:p>
    <w:p w:rsidR="00FB397B" w:rsidRPr="00D1305A" w:rsidRDefault="00D51D74" w:rsidP="00FB397B">
      <w:pPr>
        <w:widowControl w:val="0"/>
        <w:shd w:val="clear" w:color="auto" w:fill="FFFFFF"/>
        <w:spacing w:after="0" w:line="240" w:lineRule="auto"/>
        <w:jc w:val="center"/>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 xml:space="preserve"> </w:t>
      </w:r>
    </w:p>
    <w:p w:rsidR="00FB397B" w:rsidRPr="00D1305A" w:rsidRDefault="00FB397B" w:rsidP="00FB397B">
      <w:pPr>
        <w:widowControl w:val="0"/>
        <w:shd w:val="clear" w:color="auto" w:fill="FFFFFF"/>
        <w:spacing w:after="0" w:line="240" w:lineRule="auto"/>
        <w:jc w:val="both"/>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 xml:space="preserve">                                                                                      </w:t>
      </w:r>
      <w:r w:rsidR="00D51D74" w:rsidRPr="00D1305A">
        <w:rPr>
          <w:rFonts w:ascii="Times New Roman" w:eastAsia="Times New Roman" w:hAnsi="Times New Roman"/>
          <w:sz w:val="24"/>
          <w:szCs w:val="24"/>
          <w:lang w:eastAsia="ru-RU" w:bidi="ru-RU"/>
        </w:rPr>
        <w:t xml:space="preserve">                      </w:t>
      </w:r>
      <w:r w:rsidRPr="00D1305A">
        <w:rPr>
          <w:rFonts w:ascii="Times New Roman" w:eastAsia="Times New Roman" w:hAnsi="Times New Roman"/>
          <w:sz w:val="24"/>
          <w:szCs w:val="24"/>
          <w:lang w:eastAsia="ru-RU" w:bidi="ru-RU"/>
        </w:rPr>
        <w:t xml:space="preserve">      «___» ___________20___г.</w:t>
      </w:r>
    </w:p>
    <w:p w:rsidR="00FB397B" w:rsidRPr="00D1305A" w:rsidRDefault="00D51D74" w:rsidP="00FB397B">
      <w:pPr>
        <w:widowControl w:val="0"/>
        <w:shd w:val="clear" w:color="auto" w:fill="FFFFFF"/>
        <w:spacing w:after="0" w:line="240" w:lineRule="auto"/>
        <w:jc w:val="both"/>
        <w:rPr>
          <w:rFonts w:ascii="Times New Roman" w:eastAsia="Times New Roman" w:hAnsi="Times New Roman"/>
          <w:sz w:val="28"/>
          <w:szCs w:val="28"/>
          <w:lang w:eastAsia="ru-RU" w:bidi="ru-RU"/>
        </w:rPr>
      </w:pPr>
      <w:r w:rsidRPr="00D1305A">
        <w:rPr>
          <w:rFonts w:ascii="Times New Roman" w:eastAsia="Times New Roman" w:hAnsi="Times New Roman"/>
          <w:sz w:val="28"/>
          <w:szCs w:val="28"/>
          <w:lang w:eastAsia="ru-RU" w:bidi="ru-RU"/>
        </w:rPr>
        <w:t xml:space="preserve"> </w:t>
      </w:r>
    </w:p>
    <w:p w:rsidR="00FB397B" w:rsidRPr="00D1305A" w:rsidRDefault="00FB397B" w:rsidP="00FB397B">
      <w:pPr>
        <w:widowControl w:val="0"/>
        <w:shd w:val="clear" w:color="auto" w:fill="FFFFFF"/>
        <w:tabs>
          <w:tab w:val="left" w:pos="3795"/>
        </w:tabs>
        <w:autoSpaceDE w:val="0"/>
        <w:autoSpaceDN w:val="0"/>
        <w:spacing w:after="0" w:line="240" w:lineRule="auto"/>
        <w:jc w:val="center"/>
        <w:rPr>
          <w:rFonts w:ascii="Times New Roman" w:eastAsia="Times New Roman" w:hAnsi="Times New Roman"/>
          <w:sz w:val="24"/>
          <w:szCs w:val="24"/>
          <w:u w:val="single"/>
          <w:lang w:bidi="ru-RU"/>
        </w:rPr>
      </w:pPr>
    </w:p>
    <w:p w:rsidR="00FB397B" w:rsidRPr="00D1305A" w:rsidRDefault="00FB397B" w:rsidP="00FB397B">
      <w:pPr>
        <w:widowControl w:val="0"/>
        <w:shd w:val="clear" w:color="auto" w:fill="FFFFFF"/>
        <w:tabs>
          <w:tab w:val="left" w:pos="3795"/>
        </w:tabs>
        <w:autoSpaceDE w:val="0"/>
        <w:autoSpaceDN w:val="0"/>
        <w:spacing w:after="0" w:line="240" w:lineRule="auto"/>
        <w:jc w:val="center"/>
        <w:rPr>
          <w:rFonts w:ascii="Times New Roman" w:eastAsia="Times New Roman" w:hAnsi="Times New Roman"/>
          <w:sz w:val="24"/>
          <w:szCs w:val="24"/>
          <w:u w:val="single"/>
          <w:lang w:bidi="ru-RU"/>
        </w:rPr>
      </w:pPr>
      <w:r w:rsidRPr="00D1305A">
        <w:rPr>
          <w:rFonts w:ascii="Times New Roman" w:eastAsia="Times New Roman" w:hAnsi="Times New Roman"/>
          <w:sz w:val="24"/>
          <w:szCs w:val="24"/>
          <w:u w:val="single"/>
          <w:lang w:bidi="ru-RU"/>
        </w:rPr>
        <w:t>Администрация муниципального образования Кавказский район</w:t>
      </w:r>
    </w:p>
    <w:p w:rsidR="00FB397B" w:rsidRPr="00D1305A" w:rsidRDefault="00FB397B" w:rsidP="00FB397B">
      <w:pPr>
        <w:widowControl w:val="0"/>
        <w:shd w:val="clear" w:color="auto" w:fill="FFFFFF"/>
        <w:spacing w:after="0" w:line="240" w:lineRule="auto"/>
        <w:jc w:val="center"/>
        <w:rPr>
          <w:rFonts w:ascii="Times New Roman" w:eastAsia="Times New Roman" w:hAnsi="Times New Roman"/>
          <w:sz w:val="24"/>
          <w:szCs w:val="24"/>
          <w:lang w:eastAsia="ru-RU" w:bidi="ru-RU"/>
        </w:rPr>
      </w:pPr>
    </w:p>
    <w:p w:rsidR="00FB397B" w:rsidRPr="00D1305A" w:rsidRDefault="00FB397B" w:rsidP="00FB397B">
      <w:pPr>
        <w:widowControl w:val="0"/>
        <w:shd w:val="clear" w:color="auto" w:fill="FFFFFF"/>
        <w:spacing w:after="0" w:line="240" w:lineRule="auto"/>
        <w:jc w:val="center"/>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1. Сведения о заявителе</w:t>
      </w:r>
    </w:p>
    <w:tbl>
      <w:tblPr>
        <w:tblStyle w:val="1c"/>
        <w:tblW w:w="0" w:type="auto"/>
        <w:tblLook w:val="04A0" w:firstRow="1" w:lastRow="0" w:firstColumn="1" w:lastColumn="0" w:noHBand="0" w:noVBand="1"/>
      </w:tblPr>
      <w:tblGrid>
        <w:gridCol w:w="776"/>
        <w:gridCol w:w="3948"/>
        <w:gridCol w:w="4898"/>
      </w:tblGrid>
      <w:tr w:rsidR="00D1305A" w:rsidRPr="00D1305A" w:rsidTr="00240788">
        <w:tc>
          <w:tcPr>
            <w:tcW w:w="77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1.1</w:t>
            </w:r>
          </w:p>
        </w:tc>
        <w:tc>
          <w:tcPr>
            <w:tcW w:w="3948" w:type="dxa"/>
          </w:tcPr>
          <w:p w:rsidR="00FB397B" w:rsidRPr="00D1305A" w:rsidRDefault="00FB397B" w:rsidP="00FB397B">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Сведения о физическом лице (в случае подачи заявления физическим лицом или индивидуальным предпринимателем):</w:t>
            </w:r>
          </w:p>
        </w:tc>
        <w:tc>
          <w:tcPr>
            <w:tcW w:w="4898"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D1305A" w:rsidRPr="00D1305A" w:rsidTr="00240788">
        <w:tc>
          <w:tcPr>
            <w:tcW w:w="77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1.1.1</w:t>
            </w:r>
          </w:p>
        </w:tc>
        <w:tc>
          <w:tcPr>
            <w:tcW w:w="3948" w:type="dxa"/>
          </w:tcPr>
          <w:p w:rsidR="00FB397B" w:rsidRPr="00D1305A" w:rsidRDefault="00FB397B" w:rsidP="00FB397B">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Фамилия, имя, отчество (при наличии)</w:t>
            </w:r>
          </w:p>
        </w:tc>
        <w:tc>
          <w:tcPr>
            <w:tcW w:w="4898"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D1305A" w:rsidRPr="00D1305A" w:rsidTr="00240788">
        <w:tc>
          <w:tcPr>
            <w:tcW w:w="77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1.1.2</w:t>
            </w:r>
          </w:p>
        </w:tc>
        <w:tc>
          <w:tcPr>
            <w:tcW w:w="3948" w:type="dxa"/>
          </w:tcPr>
          <w:p w:rsidR="00FB397B" w:rsidRPr="00D1305A" w:rsidRDefault="00FB397B" w:rsidP="00FB397B">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 xml:space="preserve">Реквизиты документа, удостоверяющего личность </w:t>
            </w:r>
          </w:p>
        </w:tc>
        <w:tc>
          <w:tcPr>
            <w:tcW w:w="4898"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D1305A" w:rsidRPr="00D1305A" w:rsidTr="00240788">
        <w:tc>
          <w:tcPr>
            <w:tcW w:w="77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1.1.3</w:t>
            </w:r>
          </w:p>
        </w:tc>
        <w:tc>
          <w:tcPr>
            <w:tcW w:w="3948" w:type="dxa"/>
          </w:tcPr>
          <w:p w:rsidR="00FB397B" w:rsidRPr="00D1305A" w:rsidRDefault="00FB397B" w:rsidP="008F4C83">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Основной государственный регистрационный номер индивидуального предпринимателя</w:t>
            </w:r>
            <w:r w:rsidR="008F4C83" w:rsidRPr="00D1305A">
              <w:rPr>
                <w:rFonts w:ascii="Times New Roman" w:eastAsia="Times New Roman" w:hAnsi="Times New Roman"/>
                <w:sz w:val="24"/>
                <w:szCs w:val="24"/>
                <w:lang w:eastAsia="ru-RU"/>
              </w:rPr>
              <w:t xml:space="preserve"> (</w:t>
            </w:r>
            <w:r w:rsidRPr="00D1305A">
              <w:rPr>
                <w:rFonts w:ascii="Times New Roman" w:eastAsia="Times New Roman" w:hAnsi="Times New Roman"/>
                <w:sz w:val="24"/>
                <w:szCs w:val="24"/>
                <w:lang w:eastAsia="ru-RU"/>
              </w:rPr>
              <w:t>в случае</w:t>
            </w:r>
            <w:r w:rsidR="008F4C83" w:rsidRPr="00D1305A">
              <w:rPr>
                <w:rFonts w:ascii="Times New Roman" w:eastAsia="Times New Roman" w:hAnsi="Times New Roman"/>
                <w:sz w:val="24"/>
                <w:szCs w:val="24"/>
                <w:lang w:eastAsia="ru-RU"/>
              </w:rPr>
              <w:t xml:space="preserve"> подачи заявления</w:t>
            </w:r>
            <w:r w:rsidRPr="00D1305A">
              <w:rPr>
                <w:rFonts w:ascii="Times New Roman" w:eastAsia="Times New Roman" w:hAnsi="Times New Roman"/>
                <w:sz w:val="24"/>
                <w:szCs w:val="24"/>
                <w:lang w:eastAsia="ru-RU"/>
              </w:rPr>
              <w:t xml:space="preserve"> индивидуальным предпринимателем</w:t>
            </w:r>
            <w:r w:rsidR="008F4C83" w:rsidRPr="00D1305A">
              <w:rPr>
                <w:rFonts w:ascii="Times New Roman" w:eastAsia="Times New Roman" w:hAnsi="Times New Roman"/>
                <w:sz w:val="24"/>
                <w:szCs w:val="24"/>
                <w:lang w:eastAsia="ru-RU"/>
              </w:rPr>
              <w:t>)</w:t>
            </w:r>
          </w:p>
        </w:tc>
        <w:tc>
          <w:tcPr>
            <w:tcW w:w="4898"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D1305A" w:rsidRPr="00D1305A" w:rsidTr="00240788">
        <w:tc>
          <w:tcPr>
            <w:tcW w:w="77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1.1.4</w:t>
            </w:r>
          </w:p>
        </w:tc>
        <w:tc>
          <w:tcPr>
            <w:tcW w:w="3948" w:type="dxa"/>
          </w:tcPr>
          <w:p w:rsidR="00FB397B" w:rsidRPr="00D1305A" w:rsidRDefault="00FB397B" w:rsidP="00FB397B">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 xml:space="preserve">Адрес места жительства </w:t>
            </w:r>
          </w:p>
        </w:tc>
        <w:tc>
          <w:tcPr>
            <w:tcW w:w="4898"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D1305A" w:rsidRPr="00D1305A" w:rsidTr="00240788">
        <w:tc>
          <w:tcPr>
            <w:tcW w:w="77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1.1.5</w:t>
            </w:r>
          </w:p>
        </w:tc>
        <w:tc>
          <w:tcPr>
            <w:tcW w:w="3948" w:type="dxa"/>
          </w:tcPr>
          <w:p w:rsidR="00FB397B" w:rsidRPr="00D1305A" w:rsidRDefault="00FB397B" w:rsidP="00FB397B">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Телефон, факс и адрес электронной почты</w:t>
            </w:r>
          </w:p>
        </w:tc>
        <w:tc>
          <w:tcPr>
            <w:tcW w:w="4898"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D1305A" w:rsidRPr="00D1305A" w:rsidTr="00FB397B">
        <w:trPr>
          <w:trHeight w:val="850"/>
        </w:trPr>
        <w:tc>
          <w:tcPr>
            <w:tcW w:w="77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1.2</w:t>
            </w:r>
          </w:p>
        </w:tc>
        <w:tc>
          <w:tcPr>
            <w:tcW w:w="3948" w:type="dxa"/>
          </w:tcPr>
          <w:p w:rsidR="00FB397B" w:rsidRPr="00D1305A" w:rsidRDefault="00FB397B" w:rsidP="00FB397B">
            <w:pPr>
              <w:spacing w:after="0" w:line="240" w:lineRule="auto"/>
              <w:rPr>
                <w:rFonts w:ascii="Times New Roman" w:hAnsi="Times New Roman" w:cs="Times New Roman"/>
                <w:sz w:val="24"/>
                <w:szCs w:val="24"/>
              </w:rPr>
            </w:pPr>
            <w:r w:rsidRPr="00D1305A">
              <w:rPr>
                <w:rFonts w:ascii="Times New Roman" w:hAnsi="Times New Roman" w:cs="Times New Roman"/>
                <w:sz w:val="24"/>
                <w:szCs w:val="24"/>
              </w:rPr>
              <w:t>Сведения о юридическом лице (в случае подачи заявления юридическим лицом):</w:t>
            </w:r>
          </w:p>
        </w:tc>
        <w:tc>
          <w:tcPr>
            <w:tcW w:w="4898"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D1305A" w:rsidRPr="00D1305A" w:rsidTr="00240788">
        <w:tc>
          <w:tcPr>
            <w:tcW w:w="77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1.2.1</w:t>
            </w:r>
          </w:p>
        </w:tc>
        <w:tc>
          <w:tcPr>
            <w:tcW w:w="3948" w:type="dxa"/>
          </w:tcPr>
          <w:p w:rsidR="00FB397B" w:rsidRPr="00D1305A" w:rsidRDefault="00FB397B" w:rsidP="00FB397B">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Наименование и организационно-правовая форма</w:t>
            </w:r>
          </w:p>
        </w:tc>
        <w:tc>
          <w:tcPr>
            <w:tcW w:w="4898"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D1305A" w:rsidRPr="00D1305A" w:rsidTr="00240788">
        <w:tc>
          <w:tcPr>
            <w:tcW w:w="77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1.2.2</w:t>
            </w:r>
          </w:p>
        </w:tc>
        <w:tc>
          <w:tcPr>
            <w:tcW w:w="3948" w:type="dxa"/>
          </w:tcPr>
          <w:p w:rsidR="00FB397B" w:rsidRPr="00D1305A" w:rsidRDefault="00FB397B" w:rsidP="00FB397B">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Основной государственный регистрационный номер</w:t>
            </w:r>
          </w:p>
        </w:tc>
        <w:tc>
          <w:tcPr>
            <w:tcW w:w="4898"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D1305A" w:rsidRPr="00D1305A" w:rsidTr="00240788">
        <w:tc>
          <w:tcPr>
            <w:tcW w:w="77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1.2.3</w:t>
            </w:r>
          </w:p>
        </w:tc>
        <w:tc>
          <w:tcPr>
            <w:tcW w:w="3948" w:type="dxa"/>
          </w:tcPr>
          <w:p w:rsidR="00FB397B" w:rsidRPr="00D1305A" w:rsidRDefault="00FB397B" w:rsidP="00FB397B">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Идентификационный номер налогоплательщика  – юридического лица</w:t>
            </w:r>
          </w:p>
        </w:tc>
        <w:tc>
          <w:tcPr>
            <w:tcW w:w="4898"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D1305A" w:rsidRPr="00D1305A" w:rsidTr="00240788">
        <w:tc>
          <w:tcPr>
            <w:tcW w:w="77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1.2.4</w:t>
            </w:r>
          </w:p>
        </w:tc>
        <w:tc>
          <w:tcPr>
            <w:tcW w:w="3948" w:type="dxa"/>
          </w:tcPr>
          <w:p w:rsidR="00FB397B" w:rsidRPr="00D1305A" w:rsidRDefault="00FB397B" w:rsidP="00FB397B">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 xml:space="preserve">Адрес местонахождения </w:t>
            </w:r>
          </w:p>
        </w:tc>
        <w:tc>
          <w:tcPr>
            <w:tcW w:w="4898"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FB397B" w:rsidRPr="00D1305A" w:rsidTr="00240788">
        <w:tc>
          <w:tcPr>
            <w:tcW w:w="77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1.2.5</w:t>
            </w:r>
          </w:p>
        </w:tc>
        <w:tc>
          <w:tcPr>
            <w:tcW w:w="3948" w:type="dxa"/>
          </w:tcPr>
          <w:p w:rsidR="00FB397B" w:rsidRPr="00D1305A" w:rsidRDefault="00FB397B" w:rsidP="00FB397B">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 xml:space="preserve">Телефон, факс и адрес электронной </w:t>
            </w:r>
            <w:r w:rsidRPr="00D1305A">
              <w:rPr>
                <w:rFonts w:ascii="Times New Roman" w:eastAsia="Times New Roman" w:hAnsi="Times New Roman"/>
                <w:sz w:val="24"/>
                <w:szCs w:val="24"/>
                <w:lang w:eastAsia="ru-RU"/>
              </w:rPr>
              <w:lastRenderedPageBreak/>
              <w:t>почты</w:t>
            </w:r>
          </w:p>
        </w:tc>
        <w:tc>
          <w:tcPr>
            <w:tcW w:w="4898"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bl>
    <w:p w:rsidR="00FB397B" w:rsidRPr="00D1305A" w:rsidRDefault="00FB397B" w:rsidP="00FB397B">
      <w:pPr>
        <w:widowControl w:val="0"/>
        <w:shd w:val="clear" w:color="auto" w:fill="FFFFFF"/>
        <w:spacing w:after="0" w:line="240" w:lineRule="auto"/>
        <w:rPr>
          <w:rFonts w:ascii="Times New Roman" w:eastAsia="Times New Roman" w:hAnsi="Times New Roman"/>
          <w:sz w:val="28"/>
          <w:szCs w:val="28"/>
          <w:lang w:eastAsia="ru-RU" w:bidi="ru-RU"/>
        </w:rPr>
      </w:pPr>
    </w:p>
    <w:p w:rsidR="00FB397B" w:rsidRPr="00D1305A" w:rsidRDefault="00FB397B" w:rsidP="00FB397B">
      <w:pPr>
        <w:widowControl w:val="0"/>
        <w:shd w:val="clear" w:color="auto" w:fill="FFFFFF"/>
        <w:spacing w:after="0" w:line="240" w:lineRule="auto"/>
        <w:jc w:val="center"/>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2. Сведения о земельном участке</w:t>
      </w:r>
    </w:p>
    <w:tbl>
      <w:tblPr>
        <w:tblStyle w:val="1c"/>
        <w:tblW w:w="0" w:type="auto"/>
        <w:tblLook w:val="04A0" w:firstRow="1" w:lastRow="0" w:firstColumn="1" w:lastColumn="0" w:noHBand="0" w:noVBand="1"/>
      </w:tblPr>
      <w:tblGrid>
        <w:gridCol w:w="846"/>
        <w:gridCol w:w="3827"/>
        <w:gridCol w:w="4949"/>
      </w:tblGrid>
      <w:tr w:rsidR="00D1305A" w:rsidRPr="00D1305A" w:rsidTr="00240788">
        <w:tc>
          <w:tcPr>
            <w:tcW w:w="84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2.1</w:t>
            </w:r>
          </w:p>
        </w:tc>
        <w:tc>
          <w:tcPr>
            <w:tcW w:w="3827" w:type="dxa"/>
          </w:tcPr>
          <w:p w:rsidR="00FB397B" w:rsidRPr="00D1305A" w:rsidRDefault="00FB397B" w:rsidP="00167CD1">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Кадастровый номер земельного участка</w:t>
            </w:r>
            <w:r w:rsidR="00167CD1" w:rsidRPr="00D1305A">
              <w:rPr>
                <w:rFonts w:ascii="Times New Roman" w:eastAsia="Times New Roman" w:hAnsi="Times New Roman"/>
                <w:sz w:val="24"/>
                <w:szCs w:val="24"/>
                <w:lang w:eastAsia="ru-RU"/>
              </w:rPr>
              <w:t xml:space="preserve"> (при наличии)</w:t>
            </w:r>
          </w:p>
        </w:tc>
        <w:tc>
          <w:tcPr>
            <w:tcW w:w="4949"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FB397B" w:rsidRPr="00D1305A" w:rsidTr="00240788">
        <w:tc>
          <w:tcPr>
            <w:tcW w:w="846"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2.2</w:t>
            </w:r>
          </w:p>
        </w:tc>
        <w:tc>
          <w:tcPr>
            <w:tcW w:w="3827" w:type="dxa"/>
          </w:tcPr>
          <w:p w:rsidR="00FB397B" w:rsidRPr="00D1305A" w:rsidRDefault="00FB397B" w:rsidP="00167CD1">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Адрес или описание местоположения земельного участка </w:t>
            </w:r>
          </w:p>
        </w:tc>
        <w:tc>
          <w:tcPr>
            <w:tcW w:w="4949"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bl>
    <w:p w:rsidR="00FB397B" w:rsidRPr="00D1305A" w:rsidRDefault="00FB397B" w:rsidP="00FB397B">
      <w:pPr>
        <w:widowControl w:val="0"/>
        <w:shd w:val="clear" w:color="auto" w:fill="FFFFFF"/>
        <w:spacing w:after="0" w:line="240" w:lineRule="auto"/>
        <w:jc w:val="center"/>
        <w:rPr>
          <w:rFonts w:ascii="Times New Roman" w:eastAsia="Times New Roman" w:hAnsi="Times New Roman"/>
          <w:sz w:val="28"/>
          <w:szCs w:val="28"/>
          <w:lang w:eastAsia="ru-RU" w:bidi="ru-RU"/>
        </w:rPr>
      </w:pPr>
    </w:p>
    <w:p w:rsidR="00FB397B" w:rsidRPr="00D1305A" w:rsidRDefault="00167CD1" w:rsidP="00FB397B">
      <w:pPr>
        <w:widowControl w:val="0"/>
        <w:shd w:val="clear" w:color="auto" w:fill="FFFFFF"/>
        <w:spacing w:after="0" w:line="240" w:lineRule="auto"/>
        <w:jc w:val="center"/>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3</w:t>
      </w:r>
      <w:r w:rsidR="00FB397B" w:rsidRPr="00D1305A">
        <w:rPr>
          <w:rFonts w:ascii="Times New Roman" w:eastAsia="Times New Roman" w:hAnsi="Times New Roman"/>
          <w:sz w:val="24"/>
          <w:szCs w:val="24"/>
          <w:lang w:eastAsia="ru-RU" w:bidi="ru-RU"/>
        </w:rPr>
        <w:t xml:space="preserve">. Сведения об объекте капитального строительства </w:t>
      </w:r>
    </w:p>
    <w:tbl>
      <w:tblPr>
        <w:tblStyle w:val="1c"/>
        <w:tblW w:w="0" w:type="auto"/>
        <w:tblLook w:val="04A0" w:firstRow="1" w:lastRow="0" w:firstColumn="1" w:lastColumn="0" w:noHBand="0" w:noVBand="1"/>
      </w:tblPr>
      <w:tblGrid>
        <w:gridCol w:w="704"/>
        <w:gridCol w:w="3969"/>
        <w:gridCol w:w="4949"/>
      </w:tblGrid>
      <w:tr w:rsidR="00D1305A" w:rsidRPr="00D1305A" w:rsidTr="00240788">
        <w:tc>
          <w:tcPr>
            <w:tcW w:w="704"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3.1</w:t>
            </w:r>
          </w:p>
        </w:tc>
        <w:tc>
          <w:tcPr>
            <w:tcW w:w="3969" w:type="dxa"/>
          </w:tcPr>
          <w:p w:rsidR="00FB397B" w:rsidRPr="00D1305A" w:rsidRDefault="00FB397B" w:rsidP="00167CD1">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Кадастровый номер объекта капитального строительства (при </w:t>
            </w:r>
            <w:r w:rsidR="00167CD1" w:rsidRPr="00D1305A">
              <w:rPr>
                <w:rFonts w:ascii="Times New Roman" w:eastAsia="Times New Roman" w:hAnsi="Times New Roman"/>
                <w:sz w:val="24"/>
                <w:szCs w:val="24"/>
                <w:lang w:eastAsia="ru-RU"/>
              </w:rPr>
              <w:t>наличии</w:t>
            </w:r>
            <w:r w:rsidRPr="00D1305A">
              <w:rPr>
                <w:rFonts w:ascii="Times New Roman" w:eastAsia="Times New Roman" w:hAnsi="Times New Roman"/>
                <w:sz w:val="24"/>
                <w:szCs w:val="24"/>
                <w:lang w:eastAsia="ru-RU"/>
              </w:rPr>
              <w:t>)</w:t>
            </w:r>
          </w:p>
        </w:tc>
        <w:tc>
          <w:tcPr>
            <w:tcW w:w="4949"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D1305A" w:rsidRPr="00D1305A" w:rsidTr="00240788">
        <w:tc>
          <w:tcPr>
            <w:tcW w:w="704"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3.2</w:t>
            </w:r>
          </w:p>
        </w:tc>
        <w:tc>
          <w:tcPr>
            <w:tcW w:w="3969" w:type="dxa"/>
          </w:tcPr>
          <w:p w:rsidR="00FB397B" w:rsidRPr="00D1305A" w:rsidRDefault="00FB397B" w:rsidP="00167CD1">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Адрес или описание местоположения объекта</w:t>
            </w:r>
          </w:p>
        </w:tc>
        <w:tc>
          <w:tcPr>
            <w:tcW w:w="4949"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r w:rsidR="00FB397B" w:rsidRPr="00D1305A" w:rsidTr="00240788">
        <w:tc>
          <w:tcPr>
            <w:tcW w:w="704"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3.3</w:t>
            </w:r>
          </w:p>
        </w:tc>
        <w:tc>
          <w:tcPr>
            <w:tcW w:w="3969" w:type="dxa"/>
          </w:tcPr>
          <w:p w:rsidR="00FB397B" w:rsidRPr="00D1305A" w:rsidRDefault="00FB397B" w:rsidP="00167CD1">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 xml:space="preserve">Наименование объекта капитального строительства </w:t>
            </w:r>
          </w:p>
        </w:tc>
        <w:tc>
          <w:tcPr>
            <w:tcW w:w="4949" w:type="dxa"/>
          </w:tcPr>
          <w:p w:rsidR="00FB397B" w:rsidRPr="00D1305A" w:rsidRDefault="00FB397B" w:rsidP="00FB397B">
            <w:pPr>
              <w:shd w:val="clear" w:color="auto" w:fill="FFFFFF"/>
              <w:spacing w:after="0" w:line="240" w:lineRule="auto"/>
              <w:jc w:val="center"/>
              <w:rPr>
                <w:rFonts w:ascii="Times New Roman" w:eastAsia="Times New Roman" w:hAnsi="Times New Roman"/>
                <w:sz w:val="24"/>
                <w:szCs w:val="24"/>
                <w:lang w:eastAsia="ru-RU"/>
              </w:rPr>
            </w:pPr>
          </w:p>
        </w:tc>
      </w:tr>
    </w:tbl>
    <w:p w:rsidR="00FB397B" w:rsidRPr="00D1305A" w:rsidRDefault="00FB397B" w:rsidP="00FB397B">
      <w:pPr>
        <w:widowControl w:val="0"/>
        <w:shd w:val="clear" w:color="auto" w:fill="FFFFFF"/>
        <w:spacing w:after="0" w:line="240" w:lineRule="auto"/>
        <w:jc w:val="center"/>
        <w:rPr>
          <w:rFonts w:ascii="Times New Roman" w:eastAsia="Times New Roman" w:hAnsi="Times New Roman"/>
          <w:sz w:val="28"/>
          <w:szCs w:val="28"/>
          <w:lang w:eastAsia="ru-RU" w:bidi="ru-RU"/>
        </w:rPr>
      </w:pPr>
    </w:p>
    <w:p w:rsidR="00D51D74" w:rsidRPr="00D1305A" w:rsidRDefault="00D51D74" w:rsidP="00FB397B">
      <w:pPr>
        <w:widowControl w:val="0"/>
        <w:shd w:val="clear" w:color="auto" w:fill="FFFFFF"/>
        <w:spacing w:after="0" w:line="240" w:lineRule="auto"/>
        <w:ind w:firstLine="709"/>
        <w:jc w:val="both"/>
        <w:rPr>
          <w:rFonts w:ascii="Times New Roman" w:eastAsia="Times New Roman" w:hAnsi="Times New Roman"/>
          <w:sz w:val="28"/>
          <w:szCs w:val="28"/>
          <w:lang w:eastAsia="ru-RU" w:bidi="ru-RU"/>
        </w:rPr>
      </w:pPr>
    </w:p>
    <w:p w:rsidR="00FB397B" w:rsidRPr="00D1305A" w:rsidRDefault="00FB397B" w:rsidP="00FB397B">
      <w:pPr>
        <w:widowControl w:val="0"/>
        <w:shd w:val="clear" w:color="auto" w:fill="FFFFFF"/>
        <w:spacing w:after="0" w:line="240" w:lineRule="auto"/>
        <w:ind w:firstLine="709"/>
        <w:jc w:val="both"/>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 xml:space="preserve">Прошу предоставить решение о согласовании архитектурно-градостроительного облика </w:t>
      </w:r>
      <w:r w:rsidR="00D51D74" w:rsidRPr="00D1305A">
        <w:rPr>
          <w:rFonts w:ascii="Times New Roman" w:eastAsia="Times New Roman" w:hAnsi="Times New Roman"/>
          <w:sz w:val="24"/>
          <w:szCs w:val="24"/>
          <w:lang w:eastAsia="ru-RU" w:bidi="ru-RU"/>
        </w:rPr>
        <w:t xml:space="preserve">вышеуказанного </w:t>
      </w:r>
      <w:r w:rsidRPr="00D1305A">
        <w:rPr>
          <w:rFonts w:ascii="Times New Roman" w:eastAsia="Times New Roman" w:hAnsi="Times New Roman"/>
          <w:sz w:val="24"/>
          <w:szCs w:val="24"/>
          <w:lang w:eastAsia="ru-RU" w:bidi="ru-RU"/>
        </w:rPr>
        <w:t>объекта капитального строительства</w:t>
      </w:r>
      <w:r w:rsidR="00D51D74" w:rsidRPr="00D1305A">
        <w:rPr>
          <w:rFonts w:ascii="Times New Roman" w:eastAsia="Times New Roman" w:hAnsi="Times New Roman"/>
          <w:sz w:val="24"/>
          <w:szCs w:val="24"/>
          <w:lang w:eastAsia="ru-RU" w:bidi="ru-RU"/>
        </w:rPr>
        <w:t>.</w:t>
      </w:r>
      <w:r w:rsidRPr="00D1305A">
        <w:rPr>
          <w:rFonts w:ascii="Times New Roman" w:eastAsia="Times New Roman" w:hAnsi="Times New Roman"/>
          <w:sz w:val="24"/>
          <w:szCs w:val="24"/>
          <w:lang w:eastAsia="ru-RU" w:bidi="ru-RU"/>
        </w:rPr>
        <w:t xml:space="preserve"> </w:t>
      </w:r>
    </w:p>
    <w:p w:rsidR="008F4C83" w:rsidRPr="00D1305A" w:rsidRDefault="008F4C83" w:rsidP="008F4C83">
      <w:pPr>
        <w:widowControl w:val="0"/>
        <w:shd w:val="clear" w:color="auto" w:fill="FFFFFF"/>
        <w:spacing w:after="0" w:line="240" w:lineRule="auto"/>
        <w:jc w:val="both"/>
        <w:rPr>
          <w:rFonts w:ascii="Times New Roman" w:eastAsia="Times New Roman" w:hAnsi="Times New Roman"/>
          <w:sz w:val="24"/>
          <w:szCs w:val="24"/>
          <w:lang w:eastAsia="ru-RU" w:bidi="ru-RU"/>
        </w:rPr>
      </w:pPr>
    </w:p>
    <w:p w:rsidR="008F4C83" w:rsidRPr="00D1305A" w:rsidRDefault="008F4C83" w:rsidP="008F4C83">
      <w:pPr>
        <w:widowControl w:val="0"/>
        <w:shd w:val="clear" w:color="auto" w:fill="FFFFFF"/>
        <w:spacing w:after="0" w:line="240" w:lineRule="auto"/>
        <w:jc w:val="both"/>
        <w:rPr>
          <w:rFonts w:ascii="Times New Roman" w:eastAsia="Times New Roman" w:hAnsi="Times New Roman"/>
          <w:sz w:val="24"/>
          <w:szCs w:val="24"/>
          <w:lang w:eastAsia="ru-RU" w:bidi="ru-RU"/>
        </w:rPr>
      </w:pPr>
    </w:p>
    <w:p w:rsidR="008F4C83" w:rsidRPr="00D1305A" w:rsidRDefault="008F4C83" w:rsidP="008F4C83">
      <w:pPr>
        <w:widowControl w:val="0"/>
        <w:shd w:val="clear" w:color="auto" w:fill="FFFFFF"/>
        <w:spacing w:after="0" w:line="240" w:lineRule="auto"/>
        <w:jc w:val="both"/>
        <w:rPr>
          <w:rFonts w:ascii="Times New Roman" w:eastAsia="Times New Roman" w:hAnsi="Times New Roman"/>
          <w:sz w:val="24"/>
          <w:szCs w:val="24"/>
          <w:lang w:eastAsia="ru-RU" w:bidi="ru-RU"/>
        </w:rPr>
      </w:pPr>
      <w:proofErr w:type="gramStart"/>
      <w:r w:rsidRPr="00D1305A">
        <w:rPr>
          <w:rFonts w:ascii="Times New Roman" w:eastAsia="Times New Roman" w:hAnsi="Times New Roman"/>
          <w:sz w:val="24"/>
          <w:szCs w:val="24"/>
          <w:lang w:eastAsia="ru-RU" w:bidi="ru-RU"/>
        </w:rPr>
        <w:t>Приложение:_</w:t>
      </w:r>
      <w:proofErr w:type="gramEnd"/>
      <w:r w:rsidRPr="00D1305A">
        <w:rPr>
          <w:rFonts w:ascii="Times New Roman" w:eastAsia="Times New Roman" w:hAnsi="Times New Roman"/>
          <w:sz w:val="24"/>
          <w:szCs w:val="24"/>
          <w:lang w:eastAsia="ru-RU" w:bidi="ru-RU"/>
        </w:rPr>
        <w:t>___________________________________________________________________</w:t>
      </w:r>
    </w:p>
    <w:p w:rsidR="001D1762" w:rsidRPr="00D1305A" w:rsidRDefault="001D1762" w:rsidP="001D1762">
      <w:pPr>
        <w:widowControl w:val="0"/>
        <w:suppressAutoHyphens/>
        <w:spacing w:after="0" w:line="240" w:lineRule="auto"/>
        <w:jc w:val="both"/>
        <w:rPr>
          <w:rFonts w:ascii="Times New Roman" w:eastAsia="Lucida Sans Unicode" w:hAnsi="Times New Roman" w:cs="Tahoma"/>
          <w:sz w:val="28"/>
          <w:szCs w:val="28"/>
          <w:lang w:bidi="en-US"/>
        </w:rPr>
      </w:pPr>
    </w:p>
    <w:p w:rsidR="00BC7F7C" w:rsidRPr="00D1305A" w:rsidRDefault="00BC7F7C" w:rsidP="001D1762">
      <w:pPr>
        <w:widowControl w:val="0"/>
        <w:suppressAutoHyphens/>
        <w:spacing w:after="0" w:line="240" w:lineRule="auto"/>
        <w:jc w:val="both"/>
        <w:rPr>
          <w:rFonts w:ascii="Times New Roman" w:eastAsia="Lucida Sans Unicode" w:hAnsi="Times New Roman" w:cs="Tahoma"/>
          <w:sz w:val="28"/>
          <w:szCs w:val="28"/>
          <w:lang w:bidi="en-US"/>
        </w:rPr>
      </w:pPr>
    </w:p>
    <w:p w:rsidR="001D1762" w:rsidRPr="00D1305A" w:rsidRDefault="001D1762" w:rsidP="001D1762">
      <w:pPr>
        <w:widowControl w:val="0"/>
        <w:suppressAutoHyphens/>
        <w:spacing w:after="0" w:line="240" w:lineRule="auto"/>
        <w:jc w:val="both"/>
        <w:rPr>
          <w:rFonts w:ascii="Times New Roman" w:eastAsia="Lucida Sans Unicode" w:hAnsi="Times New Roman" w:cs="Tahoma"/>
          <w:sz w:val="24"/>
          <w:szCs w:val="24"/>
          <w:lang w:bidi="en-US"/>
        </w:rPr>
      </w:pPr>
      <w:r w:rsidRPr="00D1305A">
        <w:rPr>
          <w:rFonts w:ascii="Times New Roman" w:eastAsia="Lucida Sans Unicode" w:hAnsi="Times New Roman" w:cs="Tahoma"/>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1D1762" w:rsidRPr="00D1305A" w:rsidRDefault="001D1762" w:rsidP="001D1762">
      <w:pPr>
        <w:widowControl w:val="0"/>
        <w:suppressAutoHyphens/>
        <w:spacing w:after="0" w:line="240" w:lineRule="auto"/>
        <w:jc w:val="both"/>
        <w:rPr>
          <w:rFonts w:ascii="Times New Roman" w:eastAsia="Lucida Sans Unicode" w:hAnsi="Times New Roman" w:cs="Tahoma"/>
          <w:sz w:val="28"/>
          <w:szCs w:val="28"/>
          <w:lang w:bidi="en-US"/>
        </w:rPr>
      </w:pPr>
    </w:p>
    <w:p w:rsidR="00D51D74" w:rsidRPr="00D1305A" w:rsidRDefault="00D51D74" w:rsidP="001D1762">
      <w:pPr>
        <w:widowControl w:val="0"/>
        <w:suppressAutoHyphens/>
        <w:spacing w:after="0" w:line="240" w:lineRule="auto"/>
        <w:rPr>
          <w:rFonts w:ascii="Times New Roman" w:eastAsia="Lucida Sans Unicode" w:hAnsi="Times New Roman" w:cs="Tahoma"/>
          <w:sz w:val="28"/>
          <w:szCs w:val="28"/>
          <w:lang w:bidi="en-US"/>
        </w:rPr>
      </w:pPr>
    </w:p>
    <w:p w:rsidR="00D51D74" w:rsidRPr="00D1305A" w:rsidRDefault="00D51D74" w:rsidP="001D1762">
      <w:pPr>
        <w:widowControl w:val="0"/>
        <w:suppressAutoHyphens/>
        <w:spacing w:after="0" w:line="240" w:lineRule="auto"/>
        <w:rPr>
          <w:rFonts w:ascii="Times New Roman" w:eastAsia="Lucida Sans Unicode" w:hAnsi="Times New Roman" w:cs="Tahoma"/>
          <w:sz w:val="28"/>
          <w:szCs w:val="28"/>
          <w:lang w:bidi="en-US"/>
        </w:rPr>
      </w:pPr>
    </w:p>
    <w:p w:rsidR="001D1762" w:rsidRPr="00D1305A" w:rsidRDefault="001D1762" w:rsidP="001D1762">
      <w:pPr>
        <w:widowControl w:val="0"/>
        <w:suppressAutoHyphens/>
        <w:spacing w:after="0" w:line="240" w:lineRule="auto"/>
        <w:rPr>
          <w:rFonts w:ascii="Times New Roman" w:eastAsia="Lucida Sans Unicode" w:hAnsi="Times New Roman" w:cs="Tahoma"/>
          <w:sz w:val="28"/>
          <w:szCs w:val="28"/>
          <w:lang w:bidi="en-US"/>
        </w:rPr>
      </w:pPr>
      <w:r w:rsidRPr="00D1305A">
        <w:rPr>
          <w:rFonts w:ascii="Times New Roman" w:eastAsia="Lucida Sans Unicode" w:hAnsi="Times New Roman" w:cs="Tahoma"/>
          <w:sz w:val="28"/>
          <w:szCs w:val="28"/>
          <w:lang w:bidi="en-US"/>
        </w:rPr>
        <w:t>«___</w:t>
      </w:r>
      <w:proofErr w:type="gramStart"/>
      <w:r w:rsidRPr="00D1305A">
        <w:rPr>
          <w:rFonts w:ascii="Times New Roman" w:eastAsia="Lucida Sans Unicode" w:hAnsi="Times New Roman" w:cs="Tahoma"/>
          <w:sz w:val="28"/>
          <w:szCs w:val="28"/>
          <w:lang w:bidi="en-US"/>
        </w:rPr>
        <w:t>_»_</w:t>
      </w:r>
      <w:proofErr w:type="gramEnd"/>
      <w:r w:rsidRPr="00D1305A">
        <w:rPr>
          <w:rFonts w:ascii="Times New Roman" w:eastAsia="Lucida Sans Unicode" w:hAnsi="Times New Roman" w:cs="Tahoma"/>
          <w:sz w:val="28"/>
          <w:szCs w:val="28"/>
          <w:lang w:bidi="en-US"/>
        </w:rPr>
        <w:t>_______________ 20___ г.     ______________   _____________________</w:t>
      </w:r>
    </w:p>
    <w:p w:rsidR="001D1762" w:rsidRPr="00D1305A" w:rsidRDefault="001D1762" w:rsidP="001D1762">
      <w:pPr>
        <w:widowControl w:val="0"/>
        <w:suppressAutoHyphens/>
        <w:spacing w:after="0" w:line="240" w:lineRule="auto"/>
        <w:jc w:val="both"/>
        <w:rPr>
          <w:rFonts w:ascii="Times New Roman" w:eastAsia="Lucida Sans Unicode" w:hAnsi="Times New Roman" w:cs="Tahoma"/>
          <w:sz w:val="18"/>
          <w:szCs w:val="18"/>
          <w:lang w:bidi="en-US"/>
        </w:rPr>
      </w:pPr>
      <w:r w:rsidRPr="00D1305A">
        <w:rPr>
          <w:rFonts w:ascii="Times New Roman" w:eastAsia="Lucida Sans Unicode" w:hAnsi="Times New Roman" w:cs="Tahoma"/>
          <w:sz w:val="18"/>
          <w:szCs w:val="18"/>
          <w:lang w:bidi="en-US"/>
        </w:rPr>
        <w:t xml:space="preserve">                                                                                                           (</w:t>
      </w:r>
      <w:proofErr w:type="gramStart"/>
      <w:r w:rsidRPr="00D1305A">
        <w:rPr>
          <w:rFonts w:ascii="Times New Roman" w:eastAsia="Lucida Sans Unicode" w:hAnsi="Times New Roman" w:cs="Tahoma"/>
          <w:sz w:val="18"/>
          <w:szCs w:val="18"/>
          <w:lang w:bidi="en-US"/>
        </w:rPr>
        <w:t xml:space="preserve">подпись)   </w:t>
      </w:r>
      <w:proofErr w:type="gramEnd"/>
      <w:r w:rsidRPr="00D1305A">
        <w:rPr>
          <w:rFonts w:ascii="Times New Roman" w:eastAsia="Lucida Sans Unicode" w:hAnsi="Times New Roman" w:cs="Tahoma"/>
          <w:sz w:val="18"/>
          <w:szCs w:val="18"/>
          <w:lang w:bidi="en-US"/>
        </w:rPr>
        <w:t xml:space="preserve">                                              (Ф.И.О.)</w:t>
      </w:r>
    </w:p>
    <w:p w:rsidR="001D1762" w:rsidRPr="00D1305A"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Pr="00D1305A"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6A4153" w:rsidRPr="00D1305A" w:rsidRDefault="006A4153" w:rsidP="001D1762">
      <w:pPr>
        <w:autoSpaceDE w:val="0"/>
        <w:autoSpaceDN w:val="0"/>
        <w:adjustRightInd w:val="0"/>
        <w:spacing w:after="0" w:line="240" w:lineRule="auto"/>
        <w:jc w:val="both"/>
        <w:rPr>
          <w:rFonts w:ascii="Times New Roman" w:eastAsia="Arial" w:hAnsi="Times New Roman"/>
          <w:sz w:val="28"/>
          <w:szCs w:val="28"/>
          <w:lang w:eastAsia="ar-SA"/>
        </w:rPr>
      </w:pPr>
    </w:p>
    <w:p w:rsidR="00D51D74" w:rsidRPr="00D1305A" w:rsidRDefault="00D51D74" w:rsidP="00D51D74">
      <w:pPr>
        <w:widowControl w:val="0"/>
        <w:suppressAutoHyphens/>
        <w:autoSpaceDE w:val="0"/>
        <w:autoSpaceDN w:val="0"/>
        <w:adjustRightInd w:val="0"/>
        <w:spacing w:after="0" w:line="240" w:lineRule="auto"/>
        <w:outlineLvl w:val="0"/>
        <w:rPr>
          <w:rFonts w:ascii="Times New Roman" w:hAnsi="Times New Roman"/>
          <w:bCs/>
          <w:sz w:val="28"/>
          <w:szCs w:val="28"/>
          <w:lang w:eastAsia="ru-RU"/>
        </w:rPr>
      </w:pPr>
      <w:r w:rsidRPr="00D1305A">
        <w:rPr>
          <w:rFonts w:ascii="Times New Roman" w:hAnsi="Times New Roman"/>
          <w:bCs/>
          <w:sz w:val="28"/>
          <w:szCs w:val="28"/>
          <w:lang w:eastAsia="ru-RU"/>
        </w:rPr>
        <w:t>Начальник управления</w:t>
      </w:r>
    </w:p>
    <w:p w:rsidR="00D51D74" w:rsidRPr="00D1305A" w:rsidRDefault="00D51D74" w:rsidP="00D51D74">
      <w:pPr>
        <w:spacing w:after="0" w:line="240" w:lineRule="auto"/>
        <w:jc w:val="both"/>
        <w:rPr>
          <w:rFonts w:ascii="Times New Roman" w:hAnsi="Times New Roman"/>
          <w:bCs/>
          <w:sz w:val="28"/>
          <w:szCs w:val="28"/>
          <w:lang w:eastAsia="ru-RU"/>
        </w:rPr>
      </w:pPr>
      <w:r w:rsidRPr="00D1305A">
        <w:rPr>
          <w:rFonts w:ascii="Times New Roman" w:hAnsi="Times New Roman"/>
          <w:bCs/>
          <w:sz w:val="28"/>
          <w:szCs w:val="28"/>
          <w:lang w:eastAsia="ru-RU"/>
        </w:rPr>
        <w:t>архитектуры и градостроительства                                                          А.А. Чукина</w:t>
      </w:r>
    </w:p>
    <w:p w:rsidR="006A4153" w:rsidRPr="00D1305A"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Pr="00D1305A"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Pr="00D1305A"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Pr="00D1305A"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Pr="00D1305A"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Pr="00D1305A"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Pr="00D1305A"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Pr="00D1305A"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1D1762" w:rsidRPr="00D1305A"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r w:rsidRPr="00D1305A">
        <w:rPr>
          <w:rFonts w:ascii="Times New Roman" w:hAnsi="Times New Roman"/>
          <w:sz w:val="28"/>
          <w:szCs w:val="28"/>
        </w:rPr>
        <w:lastRenderedPageBreak/>
        <w:t xml:space="preserve">                                                                                </w:t>
      </w:r>
      <w:r w:rsidR="001D1762" w:rsidRPr="00D1305A">
        <w:rPr>
          <w:rFonts w:ascii="Times New Roman" w:hAnsi="Times New Roman"/>
          <w:sz w:val="28"/>
          <w:szCs w:val="28"/>
        </w:rPr>
        <w:t>Приложение 2</w:t>
      </w:r>
    </w:p>
    <w:p w:rsidR="001D1762" w:rsidRPr="00D1305A" w:rsidRDefault="001D1762"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D1305A">
        <w:rPr>
          <w:rFonts w:ascii="Times New Roman" w:hAnsi="Times New Roman"/>
          <w:sz w:val="28"/>
          <w:szCs w:val="28"/>
        </w:rPr>
        <w:t>к административному регламенту</w:t>
      </w:r>
    </w:p>
    <w:p w:rsidR="001D1762" w:rsidRPr="00D1305A" w:rsidRDefault="001D1762" w:rsidP="001D1762">
      <w:pPr>
        <w:pStyle w:val="ConsPlusNonformat"/>
        <w:tabs>
          <w:tab w:val="left" w:pos="-180"/>
        </w:tabs>
        <w:jc w:val="center"/>
        <w:rPr>
          <w:rFonts w:ascii="Times New Roman" w:hAnsi="Times New Roman" w:cs="Times New Roman"/>
          <w:sz w:val="28"/>
          <w:szCs w:val="28"/>
        </w:rPr>
      </w:pPr>
    </w:p>
    <w:p w:rsidR="001D1762" w:rsidRPr="00D1305A" w:rsidRDefault="001D1762" w:rsidP="001D1762">
      <w:pPr>
        <w:spacing w:after="0" w:line="240" w:lineRule="auto"/>
        <w:jc w:val="center"/>
        <w:rPr>
          <w:rFonts w:ascii="Times New Roman" w:hAnsi="Times New Roman"/>
          <w:sz w:val="28"/>
          <w:szCs w:val="28"/>
        </w:rPr>
      </w:pPr>
      <w:r w:rsidRPr="00D1305A">
        <w:rPr>
          <w:rFonts w:ascii="Times New Roman" w:hAnsi="Times New Roman"/>
          <w:sz w:val="28"/>
          <w:szCs w:val="28"/>
        </w:rPr>
        <w:t>ОБРАЗЕЦ ЗАПОЛНЕНИЯ ЗАЯВЛЕНИЯ</w:t>
      </w:r>
    </w:p>
    <w:p w:rsidR="001D1762" w:rsidRPr="00D1305A" w:rsidRDefault="001D1762" w:rsidP="001D1762">
      <w:pPr>
        <w:spacing w:after="0" w:line="240" w:lineRule="auto"/>
        <w:jc w:val="center"/>
        <w:rPr>
          <w:rFonts w:ascii="Times New Roman" w:hAnsi="Times New Roman"/>
          <w:sz w:val="28"/>
          <w:szCs w:val="28"/>
        </w:rPr>
      </w:pPr>
      <w:r w:rsidRPr="00D1305A">
        <w:rPr>
          <w:rFonts w:ascii="Times New Roman" w:hAnsi="Times New Roman"/>
          <w:sz w:val="28"/>
          <w:szCs w:val="28"/>
        </w:rPr>
        <w:t>о предоставлении муниципальной услуги</w:t>
      </w:r>
    </w:p>
    <w:p w:rsidR="001D1762" w:rsidRPr="00D1305A" w:rsidRDefault="001D1762" w:rsidP="001D1762">
      <w:pPr>
        <w:pStyle w:val="ConsPlusNonformat"/>
        <w:tabs>
          <w:tab w:val="left" w:pos="-180"/>
        </w:tabs>
        <w:jc w:val="center"/>
        <w:rPr>
          <w:rFonts w:ascii="Times New Roman" w:hAnsi="Times New Roman" w:cs="Times New Roman"/>
          <w:sz w:val="28"/>
          <w:szCs w:val="28"/>
        </w:rPr>
      </w:pPr>
    </w:p>
    <w:p w:rsidR="001D1762" w:rsidRPr="00D1305A" w:rsidRDefault="001D1762" w:rsidP="001D1762">
      <w:pPr>
        <w:spacing w:after="0" w:line="240" w:lineRule="auto"/>
        <w:ind w:firstLine="567"/>
        <w:jc w:val="center"/>
        <w:rPr>
          <w:rFonts w:ascii="Times New Roman" w:hAnsi="Times New Roman"/>
          <w:sz w:val="28"/>
          <w:szCs w:val="28"/>
        </w:rPr>
      </w:pPr>
    </w:p>
    <w:p w:rsidR="008F4C83" w:rsidRPr="00D1305A" w:rsidRDefault="008F4C83" w:rsidP="008F4C83">
      <w:pPr>
        <w:shd w:val="clear" w:color="auto" w:fill="FFFFFF"/>
        <w:spacing w:after="0"/>
        <w:jc w:val="center"/>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ЗАЯВЛЕНИЕ</w:t>
      </w:r>
    </w:p>
    <w:p w:rsidR="008F4C83" w:rsidRPr="00D1305A" w:rsidRDefault="008F4C83" w:rsidP="008F4C83">
      <w:pPr>
        <w:widowControl w:val="0"/>
        <w:shd w:val="clear" w:color="auto" w:fill="FFFFFF"/>
        <w:spacing w:after="0" w:line="240" w:lineRule="auto"/>
        <w:jc w:val="center"/>
        <w:rPr>
          <w:rFonts w:ascii="Times New Roman" w:eastAsia="Times New Roman" w:hAnsi="Times New Roman"/>
          <w:sz w:val="24"/>
          <w:szCs w:val="24"/>
          <w:lang w:eastAsia="ru-RU" w:bidi="ru-RU"/>
        </w:rPr>
      </w:pPr>
      <w:r w:rsidRPr="00D1305A">
        <w:rPr>
          <w:rFonts w:ascii="Times New Roman" w:eastAsia="Arial Unicode MS" w:hAnsi="Times New Roman"/>
          <w:sz w:val="24"/>
          <w:szCs w:val="24"/>
          <w:lang w:eastAsia="ru-RU" w:bidi="ru-RU"/>
        </w:rPr>
        <w:t>о согласовании архитектурно-градостроительного облика объекта капитального строительства</w:t>
      </w:r>
    </w:p>
    <w:p w:rsidR="008F4C83" w:rsidRPr="00D1305A" w:rsidRDefault="008F4C83" w:rsidP="008F4C83">
      <w:pPr>
        <w:widowControl w:val="0"/>
        <w:shd w:val="clear" w:color="auto" w:fill="FFFFFF"/>
        <w:spacing w:after="0" w:line="240" w:lineRule="auto"/>
        <w:jc w:val="center"/>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 xml:space="preserve"> </w:t>
      </w:r>
    </w:p>
    <w:p w:rsidR="008F4C83" w:rsidRPr="00D1305A" w:rsidRDefault="008F4C83" w:rsidP="008F4C83">
      <w:pPr>
        <w:widowControl w:val="0"/>
        <w:shd w:val="clear" w:color="auto" w:fill="FFFFFF"/>
        <w:spacing w:after="0" w:line="240" w:lineRule="auto"/>
        <w:jc w:val="both"/>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 xml:space="preserve">                                                                                                                  «___» ___________20___г.</w:t>
      </w:r>
    </w:p>
    <w:p w:rsidR="008F4C83" w:rsidRPr="00D1305A" w:rsidRDefault="008F4C83" w:rsidP="008F4C83">
      <w:pPr>
        <w:widowControl w:val="0"/>
        <w:shd w:val="clear" w:color="auto" w:fill="FFFFFF"/>
        <w:spacing w:after="0" w:line="240" w:lineRule="auto"/>
        <w:jc w:val="both"/>
        <w:rPr>
          <w:rFonts w:ascii="Times New Roman" w:eastAsia="Times New Roman" w:hAnsi="Times New Roman"/>
          <w:sz w:val="28"/>
          <w:szCs w:val="28"/>
          <w:lang w:eastAsia="ru-RU" w:bidi="ru-RU"/>
        </w:rPr>
      </w:pPr>
      <w:r w:rsidRPr="00D1305A">
        <w:rPr>
          <w:rFonts w:ascii="Times New Roman" w:eastAsia="Times New Roman" w:hAnsi="Times New Roman"/>
          <w:sz w:val="28"/>
          <w:szCs w:val="28"/>
          <w:lang w:eastAsia="ru-RU" w:bidi="ru-RU"/>
        </w:rPr>
        <w:t xml:space="preserve"> </w:t>
      </w:r>
    </w:p>
    <w:p w:rsidR="008F4C83" w:rsidRPr="00D1305A" w:rsidRDefault="008F4C83" w:rsidP="008F4C83">
      <w:pPr>
        <w:widowControl w:val="0"/>
        <w:shd w:val="clear" w:color="auto" w:fill="FFFFFF"/>
        <w:tabs>
          <w:tab w:val="left" w:pos="3795"/>
        </w:tabs>
        <w:autoSpaceDE w:val="0"/>
        <w:autoSpaceDN w:val="0"/>
        <w:spacing w:after="0" w:line="240" w:lineRule="auto"/>
        <w:jc w:val="center"/>
        <w:rPr>
          <w:rFonts w:ascii="Times New Roman" w:eastAsia="Times New Roman" w:hAnsi="Times New Roman"/>
          <w:sz w:val="24"/>
          <w:szCs w:val="24"/>
          <w:u w:val="single"/>
          <w:lang w:bidi="ru-RU"/>
        </w:rPr>
      </w:pPr>
    </w:p>
    <w:p w:rsidR="008F4C83" w:rsidRPr="00D1305A" w:rsidRDefault="008F4C83" w:rsidP="008F4C83">
      <w:pPr>
        <w:widowControl w:val="0"/>
        <w:shd w:val="clear" w:color="auto" w:fill="FFFFFF"/>
        <w:tabs>
          <w:tab w:val="left" w:pos="3795"/>
        </w:tabs>
        <w:autoSpaceDE w:val="0"/>
        <w:autoSpaceDN w:val="0"/>
        <w:spacing w:after="0" w:line="240" w:lineRule="auto"/>
        <w:jc w:val="center"/>
        <w:rPr>
          <w:rFonts w:ascii="Times New Roman" w:eastAsia="Times New Roman" w:hAnsi="Times New Roman"/>
          <w:sz w:val="24"/>
          <w:szCs w:val="24"/>
          <w:u w:val="single"/>
          <w:lang w:bidi="ru-RU"/>
        </w:rPr>
      </w:pPr>
      <w:r w:rsidRPr="00D1305A">
        <w:rPr>
          <w:rFonts w:ascii="Times New Roman" w:eastAsia="Times New Roman" w:hAnsi="Times New Roman"/>
          <w:sz w:val="24"/>
          <w:szCs w:val="24"/>
          <w:u w:val="single"/>
          <w:lang w:bidi="ru-RU"/>
        </w:rPr>
        <w:t>Администрация муниципального образования Кавказский район</w:t>
      </w:r>
    </w:p>
    <w:p w:rsidR="008F4C83" w:rsidRPr="00D1305A" w:rsidRDefault="008F4C83" w:rsidP="008F4C83">
      <w:pPr>
        <w:widowControl w:val="0"/>
        <w:shd w:val="clear" w:color="auto" w:fill="FFFFFF"/>
        <w:spacing w:after="0" w:line="240" w:lineRule="auto"/>
        <w:jc w:val="center"/>
        <w:rPr>
          <w:rFonts w:ascii="Times New Roman" w:eastAsia="Times New Roman" w:hAnsi="Times New Roman"/>
          <w:sz w:val="24"/>
          <w:szCs w:val="24"/>
          <w:lang w:eastAsia="ru-RU" w:bidi="ru-RU"/>
        </w:rPr>
      </w:pPr>
    </w:p>
    <w:p w:rsidR="008F4C83" w:rsidRPr="00D1305A" w:rsidRDefault="008F4C83" w:rsidP="008F4C83">
      <w:pPr>
        <w:widowControl w:val="0"/>
        <w:shd w:val="clear" w:color="auto" w:fill="FFFFFF"/>
        <w:spacing w:after="0" w:line="240" w:lineRule="auto"/>
        <w:jc w:val="center"/>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1. Сведения о заявителе</w:t>
      </w:r>
    </w:p>
    <w:tbl>
      <w:tblPr>
        <w:tblStyle w:val="1c"/>
        <w:tblW w:w="0" w:type="auto"/>
        <w:tblLook w:val="04A0" w:firstRow="1" w:lastRow="0" w:firstColumn="1" w:lastColumn="0" w:noHBand="0" w:noVBand="1"/>
      </w:tblPr>
      <w:tblGrid>
        <w:gridCol w:w="776"/>
        <w:gridCol w:w="3948"/>
        <w:gridCol w:w="4898"/>
      </w:tblGrid>
      <w:tr w:rsidR="00D1305A" w:rsidRPr="00D1305A" w:rsidTr="00240788">
        <w:tc>
          <w:tcPr>
            <w:tcW w:w="77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1.1</w:t>
            </w:r>
          </w:p>
        </w:tc>
        <w:tc>
          <w:tcPr>
            <w:tcW w:w="3948"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Сведения о физическом лице (в случае подачи заявления физическим лицом или индивидуальным предпринимателем):</w:t>
            </w:r>
          </w:p>
        </w:tc>
        <w:tc>
          <w:tcPr>
            <w:tcW w:w="4898"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p>
        </w:tc>
      </w:tr>
      <w:tr w:rsidR="00D1305A" w:rsidRPr="00D1305A" w:rsidTr="00240788">
        <w:tc>
          <w:tcPr>
            <w:tcW w:w="77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1.1.1</w:t>
            </w:r>
          </w:p>
        </w:tc>
        <w:tc>
          <w:tcPr>
            <w:tcW w:w="3948"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Фамилия, имя, отчество (при наличии)</w:t>
            </w:r>
          </w:p>
        </w:tc>
        <w:tc>
          <w:tcPr>
            <w:tcW w:w="4898"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Иванов Иван Иванович</w:t>
            </w:r>
          </w:p>
        </w:tc>
      </w:tr>
      <w:tr w:rsidR="00D1305A" w:rsidRPr="00D1305A" w:rsidTr="00240788">
        <w:tc>
          <w:tcPr>
            <w:tcW w:w="77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1.1.2</w:t>
            </w:r>
          </w:p>
        </w:tc>
        <w:tc>
          <w:tcPr>
            <w:tcW w:w="3948"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 xml:space="preserve">Реквизиты документа, удостоверяющего личность </w:t>
            </w:r>
          </w:p>
        </w:tc>
        <w:tc>
          <w:tcPr>
            <w:tcW w:w="4898"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Паспорт гражданина РФ серия ХХ номер ХХХХХХ выдан ОВД  г. Кропоткина 02.03.2003</w:t>
            </w:r>
          </w:p>
        </w:tc>
      </w:tr>
      <w:tr w:rsidR="00D1305A" w:rsidRPr="00D1305A" w:rsidTr="00240788">
        <w:tc>
          <w:tcPr>
            <w:tcW w:w="77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1.1.3</w:t>
            </w:r>
          </w:p>
        </w:tc>
        <w:tc>
          <w:tcPr>
            <w:tcW w:w="3948"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Основной государственный регистрационный номер индивидуального предпринимателя (в случае подачи заявления индивидуальным предпринимателем)</w:t>
            </w:r>
          </w:p>
        </w:tc>
        <w:tc>
          <w:tcPr>
            <w:tcW w:w="4898"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p>
        </w:tc>
      </w:tr>
      <w:tr w:rsidR="00D1305A" w:rsidRPr="00D1305A" w:rsidTr="00240788">
        <w:tc>
          <w:tcPr>
            <w:tcW w:w="77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1.1.4</w:t>
            </w:r>
          </w:p>
        </w:tc>
        <w:tc>
          <w:tcPr>
            <w:tcW w:w="3948"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 xml:space="preserve">Адрес места жительства </w:t>
            </w:r>
          </w:p>
        </w:tc>
        <w:tc>
          <w:tcPr>
            <w:tcW w:w="4898"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ст. Кавказская, ул. Бабушкина, д. 25</w:t>
            </w:r>
          </w:p>
        </w:tc>
      </w:tr>
      <w:tr w:rsidR="00D1305A" w:rsidRPr="00D1305A" w:rsidTr="00240788">
        <w:tc>
          <w:tcPr>
            <w:tcW w:w="77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1.1.5</w:t>
            </w:r>
          </w:p>
        </w:tc>
        <w:tc>
          <w:tcPr>
            <w:tcW w:w="3948"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Телефон, факс и адрес электронной почты</w:t>
            </w:r>
          </w:p>
        </w:tc>
        <w:tc>
          <w:tcPr>
            <w:tcW w:w="4898"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r w:rsidRPr="00D1305A">
              <w:rPr>
                <w:rFonts w:ascii="Times New Roman" w:eastAsia="Times New Roman" w:hAnsi="Times New Roman"/>
                <w:sz w:val="24"/>
                <w:szCs w:val="24"/>
                <w:u w:val="single"/>
                <w:lang w:eastAsia="ru-RU"/>
              </w:rPr>
              <w:t>8 (918) 000-00-00</w:t>
            </w:r>
          </w:p>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proofErr w:type="spellStart"/>
            <w:r w:rsidRPr="00D1305A">
              <w:rPr>
                <w:rFonts w:ascii="Times New Roman" w:eastAsia="Times New Roman" w:hAnsi="Times New Roman"/>
                <w:sz w:val="24"/>
                <w:szCs w:val="24"/>
                <w:u w:val="single"/>
                <w:lang w:val="en-US" w:eastAsia="ru-RU"/>
              </w:rPr>
              <w:t>Uvanov</w:t>
            </w:r>
            <w:proofErr w:type="spellEnd"/>
            <w:r w:rsidRPr="00D1305A">
              <w:rPr>
                <w:rFonts w:ascii="Times New Roman" w:eastAsia="Times New Roman" w:hAnsi="Times New Roman"/>
                <w:sz w:val="24"/>
                <w:szCs w:val="24"/>
                <w:u w:val="single"/>
                <w:lang w:eastAsia="ru-RU"/>
              </w:rPr>
              <w:t>_</w:t>
            </w:r>
            <w:proofErr w:type="spellStart"/>
            <w:r w:rsidRPr="00D1305A">
              <w:rPr>
                <w:rFonts w:ascii="Times New Roman" w:eastAsia="Times New Roman" w:hAnsi="Times New Roman"/>
                <w:sz w:val="24"/>
                <w:szCs w:val="24"/>
                <w:u w:val="single"/>
                <w:lang w:val="en-US" w:eastAsia="ru-RU"/>
              </w:rPr>
              <w:t>Uvan</w:t>
            </w:r>
            <w:proofErr w:type="spellEnd"/>
            <w:r w:rsidRPr="00D1305A">
              <w:rPr>
                <w:rFonts w:ascii="Times New Roman" w:eastAsia="Times New Roman" w:hAnsi="Times New Roman"/>
                <w:sz w:val="24"/>
                <w:szCs w:val="24"/>
                <w:u w:val="single"/>
                <w:lang w:eastAsia="ru-RU"/>
              </w:rPr>
              <w:t>_@</w:t>
            </w:r>
            <w:r w:rsidRPr="00D1305A">
              <w:rPr>
                <w:rFonts w:ascii="Times New Roman" w:eastAsia="Times New Roman" w:hAnsi="Times New Roman"/>
                <w:sz w:val="24"/>
                <w:szCs w:val="24"/>
                <w:u w:val="single"/>
                <w:lang w:val="en-US" w:eastAsia="ru-RU"/>
              </w:rPr>
              <w:t>mail</w:t>
            </w:r>
            <w:r w:rsidRPr="00D1305A">
              <w:rPr>
                <w:rFonts w:ascii="Times New Roman" w:eastAsia="Times New Roman" w:hAnsi="Times New Roman"/>
                <w:sz w:val="24"/>
                <w:szCs w:val="24"/>
                <w:u w:val="single"/>
                <w:lang w:eastAsia="ru-RU"/>
              </w:rPr>
              <w:t>.</w:t>
            </w:r>
            <w:proofErr w:type="spellStart"/>
            <w:r w:rsidRPr="00D1305A">
              <w:rPr>
                <w:rFonts w:ascii="Times New Roman" w:eastAsia="Times New Roman" w:hAnsi="Times New Roman"/>
                <w:sz w:val="24"/>
                <w:szCs w:val="24"/>
                <w:u w:val="single"/>
                <w:lang w:val="en-US" w:eastAsia="ru-RU"/>
              </w:rPr>
              <w:t>ru</w:t>
            </w:r>
            <w:proofErr w:type="spellEnd"/>
          </w:p>
        </w:tc>
      </w:tr>
      <w:tr w:rsidR="00D1305A" w:rsidRPr="00D1305A" w:rsidTr="00240788">
        <w:trPr>
          <w:trHeight w:val="850"/>
        </w:trPr>
        <w:tc>
          <w:tcPr>
            <w:tcW w:w="77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1.2</w:t>
            </w:r>
          </w:p>
        </w:tc>
        <w:tc>
          <w:tcPr>
            <w:tcW w:w="3948" w:type="dxa"/>
          </w:tcPr>
          <w:p w:rsidR="008F4C83" w:rsidRPr="00D1305A" w:rsidRDefault="008F4C83" w:rsidP="00240788">
            <w:pPr>
              <w:spacing w:after="0" w:line="240" w:lineRule="auto"/>
              <w:rPr>
                <w:rFonts w:ascii="Times New Roman" w:hAnsi="Times New Roman" w:cs="Times New Roman"/>
                <w:sz w:val="24"/>
                <w:szCs w:val="24"/>
              </w:rPr>
            </w:pPr>
            <w:r w:rsidRPr="00D1305A">
              <w:rPr>
                <w:rFonts w:ascii="Times New Roman" w:hAnsi="Times New Roman" w:cs="Times New Roman"/>
                <w:sz w:val="24"/>
                <w:szCs w:val="24"/>
              </w:rPr>
              <w:t>Сведения о юридическом лице (в случае подачи заявления юридическим лицом):</w:t>
            </w:r>
          </w:p>
        </w:tc>
        <w:tc>
          <w:tcPr>
            <w:tcW w:w="4898"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p>
        </w:tc>
      </w:tr>
      <w:tr w:rsidR="00D1305A" w:rsidRPr="00D1305A" w:rsidTr="00240788">
        <w:tc>
          <w:tcPr>
            <w:tcW w:w="77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1.2.1</w:t>
            </w:r>
          </w:p>
        </w:tc>
        <w:tc>
          <w:tcPr>
            <w:tcW w:w="3948"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Наименование и организационно-правовая форма</w:t>
            </w:r>
          </w:p>
        </w:tc>
        <w:tc>
          <w:tcPr>
            <w:tcW w:w="4898"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p>
        </w:tc>
      </w:tr>
      <w:tr w:rsidR="00D1305A" w:rsidRPr="00D1305A" w:rsidTr="00240788">
        <w:tc>
          <w:tcPr>
            <w:tcW w:w="77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1.2.2</w:t>
            </w:r>
          </w:p>
        </w:tc>
        <w:tc>
          <w:tcPr>
            <w:tcW w:w="3948"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Основной государственный регистрационный номер</w:t>
            </w:r>
          </w:p>
        </w:tc>
        <w:tc>
          <w:tcPr>
            <w:tcW w:w="4898"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p>
        </w:tc>
      </w:tr>
      <w:tr w:rsidR="00D1305A" w:rsidRPr="00D1305A" w:rsidTr="00240788">
        <w:tc>
          <w:tcPr>
            <w:tcW w:w="77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1.2.3</w:t>
            </w:r>
          </w:p>
        </w:tc>
        <w:tc>
          <w:tcPr>
            <w:tcW w:w="3948"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Идентификационный номер налогоплательщика  – юридического лица</w:t>
            </w:r>
          </w:p>
        </w:tc>
        <w:tc>
          <w:tcPr>
            <w:tcW w:w="4898"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p>
        </w:tc>
      </w:tr>
      <w:tr w:rsidR="00D1305A" w:rsidRPr="00D1305A" w:rsidTr="00240788">
        <w:tc>
          <w:tcPr>
            <w:tcW w:w="77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1.2.4</w:t>
            </w:r>
          </w:p>
        </w:tc>
        <w:tc>
          <w:tcPr>
            <w:tcW w:w="3948"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 xml:space="preserve">Адрес местонахождения </w:t>
            </w:r>
          </w:p>
        </w:tc>
        <w:tc>
          <w:tcPr>
            <w:tcW w:w="4898"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p>
        </w:tc>
      </w:tr>
      <w:tr w:rsidR="008F4C83" w:rsidRPr="00D1305A" w:rsidTr="00240788">
        <w:tc>
          <w:tcPr>
            <w:tcW w:w="77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1.2.5</w:t>
            </w:r>
          </w:p>
        </w:tc>
        <w:tc>
          <w:tcPr>
            <w:tcW w:w="3948"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Телефон, факс и адрес электронной почты</w:t>
            </w:r>
          </w:p>
        </w:tc>
        <w:tc>
          <w:tcPr>
            <w:tcW w:w="4898"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p>
        </w:tc>
      </w:tr>
    </w:tbl>
    <w:p w:rsidR="008F4C83" w:rsidRPr="00D1305A" w:rsidRDefault="008F4C83" w:rsidP="008F4C83">
      <w:pPr>
        <w:widowControl w:val="0"/>
        <w:shd w:val="clear" w:color="auto" w:fill="FFFFFF"/>
        <w:spacing w:after="0" w:line="240" w:lineRule="auto"/>
        <w:rPr>
          <w:rFonts w:ascii="Times New Roman" w:eastAsia="Times New Roman" w:hAnsi="Times New Roman"/>
          <w:sz w:val="28"/>
          <w:szCs w:val="28"/>
          <w:lang w:eastAsia="ru-RU" w:bidi="ru-RU"/>
        </w:rPr>
      </w:pPr>
    </w:p>
    <w:p w:rsidR="008F4C83" w:rsidRPr="00D1305A" w:rsidRDefault="008F4C83" w:rsidP="008F4C83">
      <w:pPr>
        <w:widowControl w:val="0"/>
        <w:shd w:val="clear" w:color="auto" w:fill="FFFFFF"/>
        <w:spacing w:after="0" w:line="240" w:lineRule="auto"/>
        <w:jc w:val="center"/>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lastRenderedPageBreak/>
        <w:t>2. Сведения о земельном участке</w:t>
      </w:r>
    </w:p>
    <w:tbl>
      <w:tblPr>
        <w:tblStyle w:val="1c"/>
        <w:tblW w:w="0" w:type="auto"/>
        <w:tblLook w:val="04A0" w:firstRow="1" w:lastRow="0" w:firstColumn="1" w:lastColumn="0" w:noHBand="0" w:noVBand="1"/>
      </w:tblPr>
      <w:tblGrid>
        <w:gridCol w:w="846"/>
        <w:gridCol w:w="3827"/>
        <w:gridCol w:w="4949"/>
      </w:tblGrid>
      <w:tr w:rsidR="00D1305A" w:rsidRPr="00D1305A" w:rsidTr="00240788">
        <w:tc>
          <w:tcPr>
            <w:tcW w:w="84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2.1</w:t>
            </w:r>
          </w:p>
        </w:tc>
        <w:tc>
          <w:tcPr>
            <w:tcW w:w="3827"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Кадастровый номер земельного участка (при наличии)</w:t>
            </w:r>
          </w:p>
        </w:tc>
        <w:tc>
          <w:tcPr>
            <w:tcW w:w="4949"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23:09:ХХХХХ:ХХ</w:t>
            </w:r>
          </w:p>
        </w:tc>
      </w:tr>
      <w:tr w:rsidR="008F4C83" w:rsidRPr="00D1305A" w:rsidTr="00240788">
        <w:tc>
          <w:tcPr>
            <w:tcW w:w="846"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2.2</w:t>
            </w:r>
          </w:p>
        </w:tc>
        <w:tc>
          <w:tcPr>
            <w:tcW w:w="3827"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Адрес или описание местоположения земельного участка </w:t>
            </w:r>
          </w:p>
        </w:tc>
        <w:tc>
          <w:tcPr>
            <w:tcW w:w="4949"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Кавказский район, ст. Кавказская, ул. Бабушкина, 100</w:t>
            </w:r>
          </w:p>
        </w:tc>
      </w:tr>
    </w:tbl>
    <w:p w:rsidR="008F4C83" w:rsidRPr="00D1305A" w:rsidRDefault="008F4C83" w:rsidP="008F4C83">
      <w:pPr>
        <w:widowControl w:val="0"/>
        <w:shd w:val="clear" w:color="auto" w:fill="FFFFFF"/>
        <w:spacing w:after="0" w:line="240" w:lineRule="auto"/>
        <w:jc w:val="center"/>
        <w:rPr>
          <w:rFonts w:ascii="Times New Roman" w:eastAsia="Times New Roman" w:hAnsi="Times New Roman"/>
          <w:sz w:val="28"/>
          <w:szCs w:val="28"/>
          <w:lang w:eastAsia="ru-RU" w:bidi="ru-RU"/>
        </w:rPr>
      </w:pPr>
    </w:p>
    <w:p w:rsidR="008F4C83" w:rsidRPr="00D1305A" w:rsidRDefault="008F4C83" w:rsidP="008F4C83">
      <w:pPr>
        <w:widowControl w:val="0"/>
        <w:shd w:val="clear" w:color="auto" w:fill="FFFFFF"/>
        <w:spacing w:after="0" w:line="240" w:lineRule="auto"/>
        <w:jc w:val="center"/>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 xml:space="preserve">3. Сведения об объекте капитального строительства </w:t>
      </w:r>
    </w:p>
    <w:tbl>
      <w:tblPr>
        <w:tblStyle w:val="1c"/>
        <w:tblW w:w="0" w:type="auto"/>
        <w:tblLook w:val="04A0" w:firstRow="1" w:lastRow="0" w:firstColumn="1" w:lastColumn="0" w:noHBand="0" w:noVBand="1"/>
      </w:tblPr>
      <w:tblGrid>
        <w:gridCol w:w="704"/>
        <w:gridCol w:w="3969"/>
        <w:gridCol w:w="4949"/>
      </w:tblGrid>
      <w:tr w:rsidR="00D1305A" w:rsidRPr="00D1305A" w:rsidTr="00240788">
        <w:tc>
          <w:tcPr>
            <w:tcW w:w="704"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3.1</w:t>
            </w:r>
          </w:p>
        </w:tc>
        <w:tc>
          <w:tcPr>
            <w:tcW w:w="3969"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Кадастровый номер объекта капитального строительства (при наличии)</w:t>
            </w:r>
          </w:p>
        </w:tc>
        <w:tc>
          <w:tcPr>
            <w:tcW w:w="4949"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23:09:ХХХХХ:ХХ</w:t>
            </w:r>
          </w:p>
        </w:tc>
      </w:tr>
      <w:tr w:rsidR="00D1305A" w:rsidRPr="00D1305A" w:rsidTr="00240788">
        <w:tc>
          <w:tcPr>
            <w:tcW w:w="704"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3.2</w:t>
            </w:r>
          </w:p>
        </w:tc>
        <w:tc>
          <w:tcPr>
            <w:tcW w:w="3969"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Адрес или описание местоположения объекта</w:t>
            </w:r>
          </w:p>
        </w:tc>
        <w:tc>
          <w:tcPr>
            <w:tcW w:w="4949" w:type="dxa"/>
          </w:tcPr>
          <w:p w:rsidR="008F4C83" w:rsidRPr="00D1305A" w:rsidRDefault="008F4C83" w:rsidP="008F4C83">
            <w:pPr>
              <w:shd w:val="clear" w:color="auto" w:fill="FFFFFF"/>
              <w:spacing w:after="0" w:line="240" w:lineRule="auto"/>
              <w:jc w:val="both"/>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Кавказский район, ст. Кавказская, ул. Бабушкина, 100</w:t>
            </w:r>
          </w:p>
        </w:tc>
      </w:tr>
      <w:tr w:rsidR="008F4C83" w:rsidRPr="00D1305A" w:rsidTr="00240788">
        <w:tc>
          <w:tcPr>
            <w:tcW w:w="704" w:type="dxa"/>
          </w:tcPr>
          <w:p w:rsidR="008F4C83" w:rsidRPr="00D1305A" w:rsidRDefault="008F4C83" w:rsidP="00240788">
            <w:pPr>
              <w:shd w:val="clear" w:color="auto" w:fill="FFFFFF"/>
              <w:spacing w:after="0" w:line="240" w:lineRule="auto"/>
              <w:jc w:val="center"/>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3.3</w:t>
            </w:r>
          </w:p>
        </w:tc>
        <w:tc>
          <w:tcPr>
            <w:tcW w:w="3969" w:type="dxa"/>
          </w:tcPr>
          <w:p w:rsidR="008F4C83" w:rsidRPr="00D1305A" w:rsidRDefault="008F4C83" w:rsidP="00240788">
            <w:pPr>
              <w:shd w:val="clear" w:color="auto" w:fill="FFFFFF"/>
              <w:spacing w:after="0" w:line="240" w:lineRule="auto"/>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 xml:space="preserve">Наименование объекта капитального строительства </w:t>
            </w:r>
          </w:p>
        </w:tc>
        <w:tc>
          <w:tcPr>
            <w:tcW w:w="4949" w:type="dxa"/>
          </w:tcPr>
          <w:p w:rsidR="008F4C83" w:rsidRPr="00D1305A" w:rsidRDefault="000831C1" w:rsidP="000831C1">
            <w:pPr>
              <w:shd w:val="clear" w:color="auto" w:fill="FFFFFF"/>
              <w:spacing w:after="0" w:line="240" w:lineRule="auto"/>
              <w:jc w:val="both"/>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здание м</w:t>
            </w:r>
            <w:r w:rsidR="008F4C83" w:rsidRPr="00D1305A">
              <w:rPr>
                <w:rFonts w:ascii="Times New Roman" w:eastAsia="Times New Roman" w:hAnsi="Times New Roman"/>
                <w:sz w:val="24"/>
                <w:szCs w:val="24"/>
                <w:lang w:eastAsia="ru-RU"/>
              </w:rPr>
              <w:t>агазин</w:t>
            </w:r>
            <w:r w:rsidRPr="00D1305A">
              <w:rPr>
                <w:rFonts w:ascii="Times New Roman" w:eastAsia="Times New Roman" w:hAnsi="Times New Roman"/>
                <w:sz w:val="24"/>
                <w:szCs w:val="24"/>
                <w:lang w:eastAsia="ru-RU"/>
              </w:rPr>
              <w:t>а</w:t>
            </w:r>
          </w:p>
        </w:tc>
      </w:tr>
    </w:tbl>
    <w:p w:rsidR="008F4C83" w:rsidRPr="00D1305A" w:rsidRDefault="008F4C83" w:rsidP="008F4C83">
      <w:pPr>
        <w:widowControl w:val="0"/>
        <w:shd w:val="clear" w:color="auto" w:fill="FFFFFF"/>
        <w:spacing w:after="0" w:line="240" w:lineRule="auto"/>
        <w:jc w:val="center"/>
        <w:rPr>
          <w:rFonts w:ascii="Times New Roman" w:eastAsia="Times New Roman" w:hAnsi="Times New Roman"/>
          <w:sz w:val="28"/>
          <w:szCs w:val="28"/>
          <w:lang w:eastAsia="ru-RU" w:bidi="ru-RU"/>
        </w:rPr>
      </w:pPr>
    </w:p>
    <w:p w:rsidR="008F4C83" w:rsidRPr="00D1305A" w:rsidRDefault="008F4C83" w:rsidP="008F4C83">
      <w:pPr>
        <w:widowControl w:val="0"/>
        <w:shd w:val="clear" w:color="auto" w:fill="FFFFFF"/>
        <w:spacing w:after="0" w:line="240" w:lineRule="auto"/>
        <w:ind w:firstLine="709"/>
        <w:jc w:val="both"/>
        <w:rPr>
          <w:rFonts w:ascii="Times New Roman" w:eastAsia="Times New Roman" w:hAnsi="Times New Roman"/>
          <w:sz w:val="28"/>
          <w:szCs w:val="28"/>
          <w:lang w:eastAsia="ru-RU" w:bidi="ru-RU"/>
        </w:rPr>
      </w:pPr>
    </w:p>
    <w:p w:rsidR="008F4C83" w:rsidRPr="00D1305A" w:rsidRDefault="008F4C83" w:rsidP="008F4C83">
      <w:pPr>
        <w:widowControl w:val="0"/>
        <w:shd w:val="clear" w:color="auto" w:fill="FFFFFF"/>
        <w:spacing w:after="0" w:line="240" w:lineRule="auto"/>
        <w:ind w:firstLine="709"/>
        <w:jc w:val="both"/>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 xml:space="preserve">Прошу предоставить решение о согласовании архитектурно-градостроительного облика вышеуказанного объекта капитального строительства. </w:t>
      </w:r>
    </w:p>
    <w:p w:rsidR="008F4C83" w:rsidRPr="00D1305A" w:rsidRDefault="008F4C83" w:rsidP="008F4C83">
      <w:pPr>
        <w:widowControl w:val="0"/>
        <w:shd w:val="clear" w:color="auto" w:fill="FFFFFF"/>
        <w:spacing w:after="0" w:line="240" w:lineRule="auto"/>
        <w:ind w:firstLine="709"/>
        <w:jc w:val="both"/>
        <w:rPr>
          <w:rFonts w:ascii="Times New Roman" w:eastAsia="Times New Roman" w:hAnsi="Times New Roman"/>
          <w:sz w:val="24"/>
          <w:szCs w:val="24"/>
          <w:lang w:eastAsia="ru-RU" w:bidi="ru-RU"/>
        </w:rPr>
      </w:pPr>
    </w:p>
    <w:p w:rsidR="008F4C83" w:rsidRPr="00D1305A" w:rsidRDefault="008F4C83" w:rsidP="008F4C83">
      <w:pPr>
        <w:widowControl w:val="0"/>
        <w:shd w:val="clear" w:color="auto" w:fill="FFFFFF"/>
        <w:spacing w:after="0" w:line="240" w:lineRule="auto"/>
        <w:jc w:val="both"/>
        <w:rPr>
          <w:rFonts w:ascii="Times New Roman" w:eastAsia="Times New Roman" w:hAnsi="Times New Roman"/>
          <w:sz w:val="24"/>
          <w:szCs w:val="24"/>
          <w:lang w:eastAsia="ru-RU" w:bidi="ru-RU"/>
        </w:rPr>
      </w:pPr>
    </w:p>
    <w:p w:rsidR="008F4C83" w:rsidRPr="00D1305A" w:rsidRDefault="008F4C83" w:rsidP="008F4C83">
      <w:pPr>
        <w:widowControl w:val="0"/>
        <w:shd w:val="clear" w:color="auto" w:fill="FFFFFF"/>
        <w:spacing w:after="0" w:line="240" w:lineRule="auto"/>
        <w:jc w:val="both"/>
        <w:rPr>
          <w:rFonts w:ascii="Times New Roman" w:eastAsia="Times New Roman" w:hAnsi="Times New Roman"/>
          <w:sz w:val="24"/>
          <w:szCs w:val="24"/>
          <w:lang w:eastAsia="ru-RU" w:bidi="ru-RU"/>
        </w:rPr>
      </w:pPr>
      <w:r w:rsidRPr="00D1305A">
        <w:rPr>
          <w:rFonts w:ascii="Times New Roman" w:eastAsia="Times New Roman" w:hAnsi="Times New Roman"/>
          <w:sz w:val="24"/>
          <w:szCs w:val="24"/>
          <w:lang w:eastAsia="ru-RU" w:bidi="ru-RU"/>
        </w:rPr>
        <w:t xml:space="preserve">Приложение: </w:t>
      </w:r>
      <w:r w:rsidRPr="00D1305A">
        <w:rPr>
          <w:rFonts w:ascii="Times New Roman" w:eastAsia="Times New Roman" w:hAnsi="Times New Roman"/>
          <w:sz w:val="24"/>
          <w:szCs w:val="24"/>
          <w:u w:val="single"/>
          <w:lang w:eastAsia="ru-RU" w:bidi="ru-RU"/>
        </w:rPr>
        <w:t xml:space="preserve">разделы проектной документации (пояснительная записка, схема планировочной организации земельного участка, объемно-планировочные и архитектурные решения) </w:t>
      </w:r>
    </w:p>
    <w:p w:rsidR="008F4C83" w:rsidRPr="00D1305A" w:rsidRDefault="008F4C83" w:rsidP="008F4C83">
      <w:pPr>
        <w:widowControl w:val="0"/>
        <w:shd w:val="clear" w:color="auto" w:fill="FFFFFF"/>
        <w:spacing w:after="0" w:line="240" w:lineRule="auto"/>
        <w:ind w:firstLine="709"/>
        <w:jc w:val="both"/>
        <w:rPr>
          <w:rFonts w:ascii="Times New Roman" w:eastAsia="Times New Roman" w:hAnsi="Times New Roman"/>
          <w:sz w:val="24"/>
          <w:szCs w:val="24"/>
          <w:lang w:eastAsia="ru-RU" w:bidi="ru-RU"/>
        </w:rPr>
      </w:pPr>
    </w:p>
    <w:p w:rsidR="008F4C83" w:rsidRPr="00D1305A" w:rsidRDefault="008F4C83" w:rsidP="008F4C83">
      <w:pPr>
        <w:widowControl w:val="0"/>
        <w:suppressAutoHyphens/>
        <w:spacing w:after="0" w:line="240" w:lineRule="auto"/>
        <w:jc w:val="both"/>
        <w:rPr>
          <w:rFonts w:ascii="Times New Roman" w:eastAsia="Lucida Sans Unicode" w:hAnsi="Times New Roman" w:cs="Tahoma"/>
          <w:sz w:val="28"/>
          <w:szCs w:val="28"/>
          <w:lang w:bidi="en-US"/>
        </w:rPr>
      </w:pPr>
    </w:p>
    <w:p w:rsidR="008F4C83" w:rsidRPr="00D1305A" w:rsidRDefault="008F4C83" w:rsidP="008F4C83">
      <w:pPr>
        <w:widowControl w:val="0"/>
        <w:suppressAutoHyphens/>
        <w:spacing w:after="0" w:line="240" w:lineRule="auto"/>
        <w:jc w:val="both"/>
        <w:rPr>
          <w:rFonts w:ascii="Times New Roman" w:eastAsia="Lucida Sans Unicode" w:hAnsi="Times New Roman" w:cs="Tahoma"/>
          <w:sz w:val="28"/>
          <w:szCs w:val="28"/>
          <w:lang w:bidi="en-US"/>
        </w:rPr>
      </w:pPr>
    </w:p>
    <w:p w:rsidR="008F4C83" w:rsidRPr="00D1305A" w:rsidRDefault="008F4C83" w:rsidP="008F4C83">
      <w:pPr>
        <w:widowControl w:val="0"/>
        <w:suppressAutoHyphens/>
        <w:spacing w:after="0" w:line="240" w:lineRule="auto"/>
        <w:jc w:val="both"/>
        <w:rPr>
          <w:rFonts w:ascii="Times New Roman" w:eastAsia="Lucida Sans Unicode" w:hAnsi="Times New Roman" w:cs="Tahoma"/>
          <w:sz w:val="24"/>
          <w:szCs w:val="24"/>
          <w:lang w:bidi="en-US"/>
        </w:rPr>
      </w:pPr>
      <w:r w:rsidRPr="00D1305A">
        <w:rPr>
          <w:rFonts w:ascii="Times New Roman" w:eastAsia="Lucida Sans Unicode" w:hAnsi="Times New Roman" w:cs="Tahoma"/>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8F4C83" w:rsidRPr="00D1305A" w:rsidRDefault="008F4C83" w:rsidP="008F4C83">
      <w:pPr>
        <w:widowControl w:val="0"/>
        <w:suppressAutoHyphens/>
        <w:spacing w:after="0" w:line="240" w:lineRule="auto"/>
        <w:jc w:val="both"/>
        <w:rPr>
          <w:rFonts w:ascii="Times New Roman" w:eastAsia="Lucida Sans Unicode" w:hAnsi="Times New Roman" w:cs="Tahoma"/>
          <w:sz w:val="28"/>
          <w:szCs w:val="28"/>
          <w:lang w:bidi="en-US"/>
        </w:rPr>
      </w:pPr>
    </w:p>
    <w:p w:rsidR="008F4C83" w:rsidRPr="00D1305A" w:rsidRDefault="008F4C83" w:rsidP="008F4C83">
      <w:pPr>
        <w:widowControl w:val="0"/>
        <w:suppressAutoHyphens/>
        <w:spacing w:after="0" w:line="240" w:lineRule="auto"/>
        <w:rPr>
          <w:rFonts w:ascii="Times New Roman" w:eastAsia="Lucida Sans Unicode" w:hAnsi="Times New Roman" w:cs="Tahoma"/>
          <w:sz w:val="28"/>
          <w:szCs w:val="28"/>
          <w:lang w:bidi="en-US"/>
        </w:rPr>
      </w:pPr>
    </w:p>
    <w:p w:rsidR="008F4C83" w:rsidRPr="00D1305A" w:rsidRDefault="008F4C83" w:rsidP="008F4C83">
      <w:pPr>
        <w:widowControl w:val="0"/>
        <w:suppressAutoHyphens/>
        <w:spacing w:after="0" w:line="240" w:lineRule="auto"/>
        <w:rPr>
          <w:rFonts w:ascii="Times New Roman" w:eastAsia="Lucida Sans Unicode" w:hAnsi="Times New Roman" w:cs="Tahoma"/>
          <w:sz w:val="28"/>
          <w:szCs w:val="28"/>
          <w:lang w:bidi="en-US"/>
        </w:rPr>
      </w:pPr>
    </w:p>
    <w:p w:rsidR="008F4C83" w:rsidRPr="00D1305A" w:rsidRDefault="008F4C83" w:rsidP="008F4C83">
      <w:pPr>
        <w:widowControl w:val="0"/>
        <w:suppressAutoHyphens/>
        <w:spacing w:after="0" w:line="240" w:lineRule="auto"/>
        <w:rPr>
          <w:rFonts w:ascii="Times New Roman" w:eastAsia="Lucida Sans Unicode" w:hAnsi="Times New Roman" w:cs="Tahoma"/>
          <w:sz w:val="28"/>
          <w:szCs w:val="28"/>
          <w:lang w:bidi="en-US"/>
        </w:rPr>
      </w:pPr>
      <w:r w:rsidRPr="00D1305A">
        <w:rPr>
          <w:rFonts w:ascii="Times New Roman" w:eastAsia="Lucida Sans Unicode" w:hAnsi="Times New Roman" w:cs="Tahoma"/>
          <w:sz w:val="28"/>
          <w:szCs w:val="28"/>
          <w:lang w:bidi="en-US"/>
        </w:rPr>
        <w:t>«___</w:t>
      </w:r>
      <w:proofErr w:type="gramStart"/>
      <w:r w:rsidRPr="00D1305A">
        <w:rPr>
          <w:rFonts w:ascii="Times New Roman" w:eastAsia="Lucida Sans Unicode" w:hAnsi="Times New Roman" w:cs="Tahoma"/>
          <w:sz w:val="28"/>
          <w:szCs w:val="28"/>
          <w:lang w:bidi="en-US"/>
        </w:rPr>
        <w:t>_»_</w:t>
      </w:r>
      <w:proofErr w:type="gramEnd"/>
      <w:r w:rsidRPr="00D1305A">
        <w:rPr>
          <w:rFonts w:ascii="Times New Roman" w:eastAsia="Lucida Sans Unicode" w:hAnsi="Times New Roman" w:cs="Tahoma"/>
          <w:sz w:val="28"/>
          <w:szCs w:val="28"/>
          <w:lang w:bidi="en-US"/>
        </w:rPr>
        <w:t>_______________ 20___ г.     ______________   _____________________</w:t>
      </w:r>
    </w:p>
    <w:p w:rsidR="008F4C83" w:rsidRPr="00D1305A" w:rsidRDefault="008F4C83" w:rsidP="008F4C83">
      <w:pPr>
        <w:widowControl w:val="0"/>
        <w:suppressAutoHyphens/>
        <w:spacing w:after="0" w:line="240" w:lineRule="auto"/>
        <w:jc w:val="both"/>
        <w:rPr>
          <w:rFonts w:ascii="Times New Roman" w:eastAsia="Lucida Sans Unicode" w:hAnsi="Times New Roman" w:cs="Tahoma"/>
          <w:sz w:val="18"/>
          <w:szCs w:val="18"/>
          <w:lang w:bidi="en-US"/>
        </w:rPr>
      </w:pPr>
      <w:r w:rsidRPr="00D1305A">
        <w:rPr>
          <w:rFonts w:ascii="Times New Roman" w:eastAsia="Lucida Sans Unicode" w:hAnsi="Times New Roman" w:cs="Tahoma"/>
          <w:sz w:val="18"/>
          <w:szCs w:val="18"/>
          <w:lang w:bidi="en-US"/>
        </w:rPr>
        <w:t xml:space="preserve">                                                                                                           (</w:t>
      </w:r>
      <w:proofErr w:type="gramStart"/>
      <w:r w:rsidRPr="00D1305A">
        <w:rPr>
          <w:rFonts w:ascii="Times New Roman" w:eastAsia="Lucida Sans Unicode" w:hAnsi="Times New Roman" w:cs="Tahoma"/>
          <w:sz w:val="18"/>
          <w:szCs w:val="18"/>
          <w:lang w:bidi="en-US"/>
        </w:rPr>
        <w:t xml:space="preserve">подпись)   </w:t>
      </w:r>
      <w:proofErr w:type="gramEnd"/>
      <w:r w:rsidRPr="00D1305A">
        <w:rPr>
          <w:rFonts w:ascii="Times New Roman" w:eastAsia="Lucida Sans Unicode" w:hAnsi="Times New Roman" w:cs="Tahoma"/>
          <w:sz w:val="18"/>
          <w:szCs w:val="18"/>
          <w:lang w:bidi="en-US"/>
        </w:rPr>
        <w:t xml:space="preserve">                                              (Ф.И.О.)</w:t>
      </w:r>
    </w:p>
    <w:p w:rsidR="008F4C83" w:rsidRPr="00D1305A" w:rsidRDefault="008F4C83" w:rsidP="008F4C83">
      <w:pPr>
        <w:autoSpaceDE w:val="0"/>
        <w:autoSpaceDN w:val="0"/>
        <w:adjustRightInd w:val="0"/>
        <w:spacing w:after="0" w:line="240" w:lineRule="auto"/>
        <w:jc w:val="both"/>
        <w:rPr>
          <w:rFonts w:ascii="Times New Roman" w:eastAsia="Arial" w:hAnsi="Times New Roman"/>
          <w:sz w:val="28"/>
          <w:szCs w:val="28"/>
          <w:lang w:eastAsia="ar-SA"/>
        </w:rPr>
      </w:pPr>
    </w:p>
    <w:p w:rsidR="008F4C83" w:rsidRPr="00D1305A" w:rsidRDefault="008F4C83" w:rsidP="008F4C83">
      <w:pPr>
        <w:autoSpaceDE w:val="0"/>
        <w:autoSpaceDN w:val="0"/>
        <w:adjustRightInd w:val="0"/>
        <w:spacing w:after="0" w:line="240" w:lineRule="auto"/>
        <w:jc w:val="both"/>
        <w:rPr>
          <w:rFonts w:ascii="Times New Roman" w:eastAsia="Arial" w:hAnsi="Times New Roman"/>
          <w:sz w:val="28"/>
          <w:szCs w:val="28"/>
          <w:lang w:eastAsia="ar-SA"/>
        </w:rPr>
      </w:pPr>
    </w:p>
    <w:p w:rsidR="008F4C83" w:rsidRPr="00D1305A" w:rsidRDefault="008F4C83" w:rsidP="008F4C83">
      <w:pPr>
        <w:autoSpaceDE w:val="0"/>
        <w:autoSpaceDN w:val="0"/>
        <w:adjustRightInd w:val="0"/>
        <w:spacing w:after="0" w:line="240" w:lineRule="auto"/>
        <w:jc w:val="both"/>
        <w:rPr>
          <w:rFonts w:ascii="Times New Roman" w:eastAsia="Arial" w:hAnsi="Times New Roman"/>
          <w:sz w:val="28"/>
          <w:szCs w:val="28"/>
          <w:lang w:eastAsia="ar-SA"/>
        </w:rPr>
      </w:pPr>
    </w:p>
    <w:p w:rsidR="008F4C83" w:rsidRPr="00D1305A" w:rsidRDefault="008F4C83" w:rsidP="008F4C83">
      <w:pPr>
        <w:widowControl w:val="0"/>
        <w:suppressAutoHyphens/>
        <w:autoSpaceDE w:val="0"/>
        <w:autoSpaceDN w:val="0"/>
        <w:adjustRightInd w:val="0"/>
        <w:spacing w:after="0" w:line="240" w:lineRule="auto"/>
        <w:outlineLvl w:val="0"/>
        <w:rPr>
          <w:rFonts w:ascii="Times New Roman" w:hAnsi="Times New Roman"/>
          <w:bCs/>
          <w:sz w:val="28"/>
          <w:szCs w:val="28"/>
          <w:lang w:eastAsia="ru-RU"/>
        </w:rPr>
      </w:pPr>
      <w:r w:rsidRPr="00D1305A">
        <w:rPr>
          <w:rFonts w:ascii="Times New Roman" w:hAnsi="Times New Roman"/>
          <w:bCs/>
          <w:sz w:val="28"/>
          <w:szCs w:val="28"/>
          <w:lang w:eastAsia="ru-RU"/>
        </w:rPr>
        <w:t>Начальник управления</w:t>
      </w:r>
    </w:p>
    <w:p w:rsidR="008F4C83" w:rsidRPr="00D1305A" w:rsidRDefault="008F4C83" w:rsidP="008F4C83">
      <w:pPr>
        <w:spacing w:after="0" w:line="240" w:lineRule="auto"/>
        <w:jc w:val="both"/>
        <w:rPr>
          <w:rFonts w:ascii="Times New Roman" w:hAnsi="Times New Roman"/>
          <w:bCs/>
          <w:sz w:val="28"/>
          <w:szCs w:val="28"/>
          <w:lang w:eastAsia="ru-RU"/>
        </w:rPr>
      </w:pPr>
      <w:r w:rsidRPr="00D1305A">
        <w:rPr>
          <w:rFonts w:ascii="Times New Roman" w:hAnsi="Times New Roman"/>
          <w:bCs/>
          <w:sz w:val="28"/>
          <w:szCs w:val="28"/>
          <w:lang w:eastAsia="ru-RU"/>
        </w:rPr>
        <w:t>архитектуры и градостроительства                                                          А.А. Чукина</w:t>
      </w:r>
    </w:p>
    <w:p w:rsidR="008F4C83" w:rsidRPr="00D1305A" w:rsidRDefault="008F4C83" w:rsidP="008F4C83">
      <w:pPr>
        <w:spacing w:after="0" w:line="240" w:lineRule="auto"/>
        <w:jc w:val="both"/>
        <w:rPr>
          <w:rFonts w:ascii="Times New Roman" w:hAnsi="Times New Roman"/>
          <w:sz w:val="28"/>
          <w:szCs w:val="28"/>
        </w:rPr>
      </w:pPr>
    </w:p>
    <w:p w:rsidR="00D9276B" w:rsidRPr="00D1305A" w:rsidRDefault="00D9276B" w:rsidP="00D15EC4">
      <w:pPr>
        <w:widowControl w:val="0"/>
        <w:suppressAutoHyphens/>
        <w:spacing w:after="0" w:line="240" w:lineRule="auto"/>
        <w:rPr>
          <w:rFonts w:ascii="Times New Roman" w:hAnsi="Times New Roman"/>
          <w:sz w:val="28"/>
          <w:szCs w:val="28"/>
        </w:rPr>
      </w:pPr>
    </w:p>
    <w:p w:rsidR="000831C1" w:rsidRPr="00D1305A" w:rsidRDefault="000831C1" w:rsidP="00D15EC4">
      <w:pPr>
        <w:widowControl w:val="0"/>
        <w:suppressAutoHyphens/>
        <w:spacing w:after="0" w:line="240" w:lineRule="auto"/>
        <w:rPr>
          <w:rFonts w:ascii="Times New Roman" w:hAnsi="Times New Roman"/>
          <w:sz w:val="28"/>
          <w:szCs w:val="28"/>
        </w:rPr>
      </w:pPr>
    </w:p>
    <w:p w:rsidR="000831C1" w:rsidRPr="00D1305A" w:rsidRDefault="000831C1" w:rsidP="00D15EC4">
      <w:pPr>
        <w:widowControl w:val="0"/>
        <w:suppressAutoHyphens/>
        <w:spacing w:after="0" w:line="240" w:lineRule="auto"/>
        <w:rPr>
          <w:rFonts w:ascii="Times New Roman" w:hAnsi="Times New Roman"/>
          <w:sz w:val="28"/>
          <w:szCs w:val="28"/>
        </w:rPr>
      </w:pPr>
    </w:p>
    <w:p w:rsidR="000831C1" w:rsidRPr="00D1305A" w:rsidRDefault="000831C1" w:rsidP="00D15EC4">
      <w:pPr>
        <w:widowControl w:val="0"/>
        <w:suppressAutoHyphens/>
        <w:spacing w:after="0" w:line="240" w:lineRule="auto"/>
        <w:rPr>
          <w:rFonts w:ascii="Times New Roman" w:hAnsi="Times New Roman"/>
          <w:sz w:val="28"/>
          <w:szCs w:val="28"/>
        </w:rPr>
      </w:pPr>
    </w:p>
    <w:p w:rsidR="000831C1" w:rsidRPr="00D1305A" w:rsidRDefault="000831C1" w:rsidP="00D15EC4">
      <w:pPr>
        <w:widowControl w:val="0"/>
        <w:suppressAutoHyphens/>
        <w:spacing w:after="0" w:line="240" w:lineRule="auto"/>
        <w:rPr>
          <w:rFonts w:ascii="Times New Roman" w:hAnsi="Times New Roman"/>
          <w:sz w:val="28"/>
          <w:szCs w:val="28"/>
        </w:rPr>
      </w:pPr>
    </w:p>
    <w:p w:rsidR="000831C1" w:rsidRPr="00D1305A" w:rsidRDefault="000831C1" w:rsidP="00D15EC4">
      <w:pPr>
        <w:widowControl w:val="0"/>
        <w:suppressAutoHyphens/>
        <w:spacing w:after="0" w:line="240" w:lineRule="auto"/>
        <w:rPr>
          <w:rFonts w:ascii="Times New Roman" w:hAnsi="Times New Roman"/>
          <w:sz w:val="28"/>
          <w:szCs w:val="28"/>
        </w:rPr>
      </w:pPr>
    </w:p>
    <w:p w:rsidR="000831C1" w:rsidRPr="00D1305A" w:rsidRDefault="000831C1" w:rsidP="000831C1">
      <w:pPr>
        <w:widowControl w:val="0"/>
        <w:suppressAutoHyphens/>
        <w:autoSpaceDE w:val="0"/>
        <w:autoSpaceDN w:val="0"/>
        <w:adjustRightInd w:val="0"/>
        <w:spacing w:after="0" w:line="240" w:lineRule="auto"/>
        <w:outlineLvl w:val="0"/>
        <w:rPr>
          <w:rFonts w:ascii="Times New Roman" w:hAnsi="Times New Roman"/>
          <w:sz w:val="28"/>
          <w:szCs w:val="28"/>
        </w:rPr>
      </w:pPr>
      <w:r w:rsidRPr="00D1305A">
        <w:rPr>
          <w:rFonts w:ascii="Times New Roman" w:hAnsi="Times New Roman"/>
          <w:sz w:val="28"/>
          <w:szCs w:val="28"/>
        </w:rPr>
        <w:lastRenderedPageBreak/>
        <w:t xml:space="preserve">                                                                                Приложение 3</w:t>
      </w:r>
    </w:p>
    <w:p w:rsidR="000831C1" w:rsidRPr="00D1305A" w:rsidRDefault="000831C1" w:rsidP="000831C1">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D1305A">
        <w:rPr>
          <w:rFonts w:ascii="Times New Roman" w:hAnsi="Times New Roman"/>
          <w:sz w:val="28"/>
          <w:szCs w:val="28"/>
        </w:rPr>
        <w:t>к административному регламенту</w:t>
      </w:r>
    </w:p>
    <w:p w:rsidR="000831C1" w:rsidRPr="00D1305A" w:rsidRDefault="000831C1" w:rsidP="000831C1">
      <w:pPr>
        <w:widowControl w:val="0"/>
        <w:spacing w:after="0" w:line="240" w:lineRule="auto"/>
        <w:jc w:val="center"/>
        <w:rPr>
          <w:rFonts w:ascii="Times New Roman" w:eastAsia="Times New Roman" w:hAnsi="Times New Roman"/>
          <w:sz w:val="28"/>
          <w:szCs w:val="28"/>
          <w:lang w:eastAsia="ru-RU" w:bidi="ru-RU"/>
        </w:rPr>
      </w:pPr>
    </w:p>
    <w:p w:rsidR="000831C1" w:rsidRPr="00D1305A" w:rsidRDefault="000831C1" w:rsidP="000831C1">
      <w:pPr>
        <w:widowControl w:val="0"/>
        <w:spacing w:after="0" w:line="240" w:lineRule="auto"/>
        <w:jc w:val="center"/>
        <w:rPr>
          <w:rFonts w:ascii="Times New Roman" w:eastAsia="Times New Roman" w:hAnsi="Times New Roman"/>
          <w:sz w:val="28"/>
          <w:szCs w:val="28"/>
          <w:lang w:eastAsia="ru-RU" w:bidi="ru-RU"/>
        </w:rPr>
      </w:pPr>
    </w:p>
    <w:p w:rsidR="000831C1" w:rsidRPr="00D1305A" w:rsidRDefault="000831C1" w:rsidP="000831C1">
      <w:pPr>
        <w:widowControl w:val="0"/>
        <w:spacing w:after="0" w:line="240" w:lineRule="auto"/>
        <w:jc w:val="center"/>
        <w:rPr>
          <w:rFonts w:ascii="Times New Roman" w:eastAsia="Times New Roman" w:hAnsi="Times New Roman"/>
          <w:sz w:val="28"/>
          <w:szCs w:val="28"/>
          <w:lang w:eastAsia="ru-RU" w:bidi="ru-RU"/>
        </w:rPr>
      </w:pPr>
      <w:r w:rsidRPr="00D1305A">
        <w:rPr>
          <w:rFonts w:ascii="Times New Roman" w:eastAsia="Times New Roman" w:hAnsi="Times New Roman"/>
          <w:sz w:val="28"/>
          <w:szCs w:val="28"/>
          <w:lang w:eastAsia="ru-RU" w:bidi="ru-RU"/>
        </w:rPr>
        <w:t>Администрация муниципального образования Кавказский район</w:t>
      </w:r>
    </w:p>
    <w:p w:rsidR="000831C1" w:rsidRPr="00D1305A" w:rsidRDefault="000831C1" w:rsidP="000831C1">
      <w:pPr>
        <w:widowControl w:val="0"/>
        <w:spacing w:after="0" w:line="240" w:lineRule="auto"/>
        <w:ind w:firstLine="4962"/>
        <w:jc w:val="right"/>
        <w:rPr>
          <w:rFonts w:ascii="Times New Roman" w:eastAsia="Times New Roman" w:hAnsi="Times New Roman"/>
          <w:sz w:val="28"/>
          <w:szCs w:val="28"/>
          <w:lang w:eastAsia="ru-RU" w:bidi="ru-RU"/>
        </w:rPr>
      </w:pPr>
    </w:p>
    <w:p w:rsidR="000831C1" w:rsidRPr="00D1305A" w:rsidRDefault="000831C1" w:rsidP="000831C1">
      <w:pPr>
        <w:widowControl w:val="0"/>
        <w:spacing w:after="0" w:line="240" w:lineRule="auto"/>
        <w:ind w:firstLine="4962"/>
        <w:jc w:val="right"/>
        <w:rPr>
          <w:rFonts w:ascii="Times New Roman" w:eastAsia="Times New Roman" w:hAnsi="Times New Roman"/>
          <w:sz w:val="28"/>
          <w:szCs w:val="28"/>
          <w:lang w:eastAsia="ru-RU" w:bidi="ru-RU"/>
        </w:rPr>
      </w:pPr>
    </w:p>
    <w:tbl>
      <w:tblPr>
        <w:tblW w:w="0" w:type="auto"/>
        <w:shd w:val="clear" w:color="auto" w:fill="FFFFFF"/>
        <w:tblCellMar>
          <w:left w:w="0" w:type="dxa"/>
          <w:right w:w="0" w:type="dxa"/>
        </w:tblCellMar>
        <w:tblLook w:val="04A0" w:firstRow="1" w:lastRow="0" w:firstColumn="1" w:lastColumn="0" w:noHBand="0" w:noVBand="1"/>
      </w:tblPr>
      <w:tblGrid>
        <w:gridCol w:w="2334"/>
        <w:gridCol w:w="292"/>
        <w:gridCol w:w="696"/>
        <w:gridCol w:w="1490"/>
        <w:gridCol w:w="607"/>
        <w:gridCol w:w="1113"/>
        <w:gridCol w:w="136"/>
        <w:gridCol w:w="1587"/>
        <w:gridCol w:w="1377"/>
      </w:tblGrid>
      <w:tr w:rsidR="00D1305A" w:rsidRPr="00D1305A" w:rsidTr="00240788">
        <w:trPr>
          <w:trHeight w:val="15"/>
        </w:trPr>
        <w:tc>
          <w:tcPr>
            <w:tcW w:w="2334" w:type="dxa"/>
            <w:tcBorders>
              <w:top w:val="nil"/>
              <w:left w:val="nil"/>
              <w:bottom w:val="nil"/>
              <w:right w:val="nil"/>
            </w:tcBorders>
            <w:shd w:val="clear" w:color="auto" w:fill="auto"/>
            <w:hideMark/>
          </w:tcPr>
          <w:p w:rsidR="000831C1" w:rsidRPr="00D1305A" w:rsidRDefault="000831C1" w:rsidP="000831C1">
            <w:pPr>
              <w:spacing w:after="0" w:line="240" w:lineRule="auto"/>
              <w:rPr>
                <w:rFonts w:ascii="Times New Roman" w:eastAsia="Times New Roman" w:hAnsi="Times New Roman"/>
                <w:sz w:val="24"/>
                <w:szCs w:val="24"/>
                <w:lang w:eastAsia="ru-RU"/>
              </w:rPr>
            </w:pPr>
          </w:p>
        </w:tc>
        <w:tc>
          <w:tcPr>
            <w:tcW w:w="292" w:type="dxa"/>
            <w:tcBorders>
              <w:top w:val="nil"/>
              <w:left w:val="nil"/>
              <w:bottom w:val="nil"/>
              <w:right w:val="nil"/>
            </w:tcBorders>
            <w:shd w:val="clear" w:color="auto" w:fill="auto"/>
            <w:hideMark/>
          </w:tcPr>
          <w:p w:rsidR="000831C1" w:rsidRPr="00D1305A" w:rsidRDefault="000831C1" w:rsidP="000831C1">
            <w:pPr>
              <w:spacing w:after="0" w:line="240" w:lineRule="auto"/>
              <w:rPr>
                <w:rFonts w:ascii="Times New Roman" w:eastAsia="Times New Roman" w:hAnsi="Times New Roman"/>
                <w:sz w:val="20"/>
                <w:szCs w:val="20"/>
                <w:lang w:eastAsia="ru-RU"/>
              </w:rPr>
            </w:pPr>
          </w:p>
        </w:tc>
        <w:tc>
          <w:tcPr>
            <w:tcW w:w="696" w:type="dxa"/>
            <w:tcBorders>
              <w:top w:val="nil"/>
              <w:left w:val="nil"/>
              <w:bottom w:val="nil"/>
              <w:right w:val="nil"/>
            </w:tcBorders>
            <w:shd w:val="clear" w:color="auto" w:fill="auto"/>
            <w:hideMark/>
          </w:tcPr>
          <w:p w:rsidR="000831C1" w:rsidRPr="00D1305A" w:rsidRDefault="000831C1" w:rsidP="000831C1">
            <w:pPr>
              <w:spacing w:after="0" w:line="240" w:lineRule="auto"/>
              <w:rPr>
                <w:rFonts w:ascii="Times New Roman" w:eastAsia="Times New Roman" w:hAnsi="Times New Roman"/>
                <w:sz w:val="20"/>
                <w:szCs w:val="20"/>
                <w:lang w:eastAsia="ru-RU"/>
              </w:rPr>
            </w:pPr>
          </w:p>
        </w:tc>
        <w:tc>
          <w:tcPr>
            <w:tcW w:w="1490" w:type="dxa"/>
            <w:tcBorders>
              <w:top w:val="nil"/>
              <w:left w:val="nil"/>
              <w:bottom w:val="nil"/>
              <w:right w:val="nil"/>
            </w:tcBorders>
            <w:shd w:val="clear" w:color="auto" w:fill="auto"/>
            <w:hideMark/>
          </w:tcPr>
          <w:p w:rsidR="000831C1" w:rsidRPr="00D1305A" w:rsidRDefault="000831C1" w:rsidP="000831C1">
            <w:pPr>
              <w:spacing w:after="0" w:line="240" w:lineRule="auto"/>
              <w:rPr>
                <w:rFonts w:ascii="Times New Roman" w:eastAsia="Times New Roman" w:hAnsi="Times New Roman"/>
                <w:sz w:val="20"/>
                <w:szCs w:val="20"/>
                <w:lang w:eastAsia="ru-RU"/>
              </w:rPr>
            </w:pPr>
          </w:p>
        </w:tc>
        <w:tc>
          <w:tcPr>
            <w:tcW w:w="607" w:type="dxa"/>
            <w:tcBorders>
              <w:top w:val="nil"/>
              <w:left w:val="nil"/>
              <w:bottom w:val="nil"/>
              <w:right w:val="nil"/>
            </w:tcBorders>
            <w:shd w:val="clear" w:color="auto" w:fill="auto"/>
            <w:hideMark/>
          </w:tcPr>
          <w:p w:rsidR="000831C1" w:rsidRPr="00D1305A" w:rsidRDefault="000831C1" w:rsidP="000831C1">
            <w:pPr>
              <w:spacing w:after="0" w:line="240" w:lineRule="auto"/>
              <w:rPr>
                <w:rFonts w:ascii="Times New Roman" w:eastAsia="Times New Roman" w:hAnsi="Times New Roman"/>
                <w:sz w:val="20"/>
                <w:szCs w:val="20"/>
                <w:lang w:eastAsia="ru-RU"/>
              </w:rPr>
            </w:pPr>
          </w:p>
        </w:tc>
        <w:tc>
          <w:tcPr>
            <w:tcW w:w="1113" w:type="dxa"/>
            <w:tcBorders>
              <w:top w:val="nil"/>
              <w:left w:val="nil"/>
              <w:bottom w:val="nil"/>
              <w:right w:val="nil"/>
            </w:tcBorders>
            <w:shd w:val="clear" w:color="auto" w:fill="auto"/>
            <w:hideMark/>
          </w:tcPr>
          <w:p w:rsidR="000831C1" w:rsidRPr="00D1305A" w:rsidRDefault="000831C1" w:rsidP="000831C1">
            <w:pPr>
              <w:spacing w:after="0" w:line="240" w:lineRule="auto"/>
              <w:rPr>
                <w:rFonts w:ascii="Times New Roman" w:eastAsia="Times New Roman" w:hAnsi="Times New Roman"/>
                <w:sz w:val="20"/>
                <w:szCs w:val="20"/>
                <w:lang w:eastAsia="ru-RU"/>
              </w:rPr>
            </w:pPr>
          </w:p>
        </w:tc>
        <w:tc>
          <w:tcPr>
            <w:tcW w:w="136" w:type="dxa"/>
            <w:tcBorders>
              <w:top w:val="nil"/>
              <w:left w:val="nil"/>
              <w:bottom w:val="nil"/>
              <w:right w:val="nil"/>
            </w:tcBorders>
            <w:shd w:val="clear" w:color="auto" w:fill="auto"/>
            <w:hideMark/>
          </w:tcPr>
          <w:p w:rsidR="000831C1" w:rsidRPr="00D1305A" w:rsidRDefault="000831C1" w:rsidP="000831C1">
            <w:pPr>
              <w:spacing w:after="0" w:line="240" w:lineRule="auto"/>
              <w:rPr>
                <w:rFonts w:ascii="Times New Roman" w:eastAsia="Times New Roman" w:hAnsi="Times New Roman"/>
                <w:sz w:val="20"/>
                <w:szCs w:val="20"/>
                <w:lang w:eastAsia="ru-RU"/>
              </w:rPr>
            </w:pPr>
          </w:p>
        </w:tc>
        <w:tc>
          <w:tcPr>
            <w:tcW w:w="1587" w:type="dxa"/>
            <w:tcBorders>
              <w:top w:val="nil"/>
              <w:left w:val="nil"/>
              <w:bottom w:val="nil"/>
              <w:right w:val="nil"/>
            </w:tcBorders>
            <w:shd w:val="clear" w:color="auto" w:fill="auto"/>
            <w:hideMark/>
          </w:tcPr>
          <w:p w:rsidR="000831C1" w:rsidRPr="00D1305A" w:rsidRDefault="000831C1" w:rsidP="000831C1">
            <w:pPr>
              <w:spacing w:after="0" w:line="240" w:lineRule="auto"/>
              <w:rPr>
                <w:rFonts w:ascii="Times New Roman" w:eastAsia="Times New Roman" w:hAnsi="Times New Roman"/>
                <w:sz w:val="20"/>
                <w:szCs w:val="20"/>
                <w:lang w:eastAsia="ru-RU"/>
              </w:rPr>
            </w:pPr>
          </w:p>
        </w:tc>
        <w:tc>
          <w:tcPr>
            <w:tcW w:w="1377" w:type="dxa"/>
            <w:tcBorders>
              <w:top w:val="nil"/>
              <w:left w:val="nil"/>
              <w:bottom w:val="nil"/>
              <w:right w:val="nil"/>
            </w:tcBorders>
            <w:shd w:val="clear" w:color="auto" w:fill="auto"/>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c>
          <w:tcPr>
            <w:tcW w:w="2626" w:type="dxa"/>
            <w:gridSpan w:val="2"/>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регистрационный №</w:t>
            </w:r>
          </w:p>
        </w:tc>
        <w:tc>
          <w:tcPr>
            <w:tcW w:w="39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c>
          <w:tcPr>
            <w:tcW w:w="3100" w:type="dxa"/>
            <w:gridSpan w:val="3"/>
            <w:tcBorders>
              <w:top w:val="nil"/>
              <w:left w:val="single" w:sz="6" w:space="0" w:color="000000"/>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c>
          <w:tcPr>
            <w:tcW w:w="2626" w:type="dxa"/>
            <w:gridSpan w:val="2"/>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дата регистрации</w:t>
            </w:r>
          </w:p>
        </w:tc>
        <w:tc>
          <w:tcPr>
            <w:tcW w:w="39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c>
          <w:tcPr>
            <w:tcW w:w="3100" w:type="dxa"/>
            <w:gridSpan w:val="3"/>
            <w:tcBorders>
              <w:top w:val="nil"/>
              <w:left w:val="single" w:sz="6" w:space="0" w:color="000000"/>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jc w:val="center"/>
              <w:textAlignment w:val="baseline"/>
              <w:rPr>
                <w:rFonts w:ascii="Times New Roman" w:eastAsia="Times New Roman" w:hAnsi="Times New Roman"/>
                <w:b/>
                <w:bCs/>
                <w:sz w:val="24"/>
                <w:szCs w:val="24"/>
                <w:bdr w:val="none" w:sz="0" w:space="0" w:color="auto" w:frame="1"/>
                <w:lang w:eastAsia="ru-RU"/>
              </w:rPr>
            </w:pPr>
          </w:p>
          <w:p w:rsidR="000831C1" w:rsidRPr="00D1305A" w:rsidRDefault="000831C1" w:rsidP="000831C1">
            <w:pPr>
              <w:spacing w:after="0" w:line="240" w:lineRule="auto"/>
              <w:jc w:val="center"/>
              <w:textAlignment w:val="baseline"/>
              <w:rPr>
                <w:rFonts w:ascii="Times New Roman" w:eastAsia="Times New Roman" w:hAnsi="Times New Roman"/>
                <w:b/>
                <w:bCs/>
                <w:sz w:val="24"/>
                <w:szCs w:val="24"/>
                <w:bdr w:val="none" w:sz="0" w:space="0" w:color="auto" w:frame="1"/>
                <w:lang w:eastAsia="ru-RU"/>
              </w:rPr>
            </w:pPr>
          </w:p>
          <w:p w:rsidR="000831C1" w:rsidRPr="00D1305A" w:rsidRDefault="000831C1" w:rsidP="000831C1">
            <w:pPr>
              <w:spacing w:after="0" w:line="240" w:lineRule="auto"/>
              <w:jc w:val="center"/>
              <w:textAlignment w:val="baseline"/>
              <w:rPr>
                <w:rFonts w:ascii="Times New Roman" w:eastAsia="Times New Roman" w:hAnsi="Times New Roman"/>
                <w:sz w:val="24"/>
                <w:szCs w:val="24"/>
                <w:lang w:eastAsia="ru-RU"/>
              </w:rPr>
            </w:pPr>
            <w:r w:rsidRPr="00D1305A">
              <w:rPr>
                <w:rFonts w:ascii="Times New Roman" w:eastAsia="Times New Roman" w:hAnsi="Times New Roman"/>
                <w:b/>
                <w:bCs/>
                <w:sz w:val="24"/>
                <w:szCs w:val="24"/>
                <w:bdr w:val="none" w:sz="0" w:space="0" w:color="auto" w:frame="1"/>
                <w:lang w:eastAsia="ru-RU"/>
              </w:rPr>
              <w:t>РЕШЕНИЕ</w:t>
            </w:r>
            <w:r w:rsidRPr="00D1305A">
              <w:rPr>
                <w:rFonts w:ascii="Times New Roman" w:eastAsia="Times New Roman" w:hAnsi="Times New Roman"/>
                <w:sz w:val="24"/>
                <w:szCs w:val="24"/>
                <w:lang w:eastAsia="ru-RU"/>
              </w:rPr>
              <w:br/>
              <w:t xml:space="preserve">ОБ ОТКАЗЕ В СОГЛАСОВАНИИ АРХИТЕКТУРНО-ГРАДОСТРОИТЕЛЬНОГО ОБЛИКА ОБЪЕКТА КАПИТАЛЬНОГО СТРОИТЕЛЬСТВА </w:t>
            </w:r>
          </w:p>
          <w:p w:rsidR="000831C1" w:rsidRPr="00D1305A" w:rsidRDefault="000831C1" w:rsidP="000831C1">
            <w:pPr>
              <w:spacing w:after="0" w:line="240" w:lineRule="auto"/>
              <w:jc w:val="center"/>
              <w:textAlignment w:val="baseline"/>
              <w:rPr>
                <w:rFonts w:ascii="Times New Roman" w:eastAsia="Times New Roman" w:hAnsi="Times New Roman"/>
                <w:sz w:val="24"/>
                <w:szCs w:val="24"/>
                <w:lang w:eastAsia="ru-RU"/>
              </w:rPr>
            </w:pPr>
          </w:p>
          <w:p w:rsidR="00240788" w:rsidRPr="00D1305A" w:rsidRDefault="00240788" w:rsidP="000831C1">
            <w:pPr>
              <w:spacing w:after="0" w:line="240" w:lineRule="auto"/>
              <w:jc w:val="center"/>
              <w:textAlignment w:val="baseline"/>
              <w:rPr>
                <w:rFonts w:ascii="Times New Roman" w:eastAsia="Times New Roman" w:hAnsi="Times New Roman"/>
                <w:sz w:val="24"/>
                <w:szCs w:val="24"/>
                <w:lang w:eastAsia="ru-RU"/>
              </w:rPr>
            </w:pPr>
          </w:p>
          <w:p w:rsidR="000831C1" w:rsidRPr="00D1305A" w:rsidRDefault="000831C1" w:rsidP="000831C1">
            <w:pPr>
              <w:spacing w:after="0" w:line="240" w:lineRule="auto"/>
              <w:jc w:val="center"/>
              <w:textAlignment w:val="baseline"/>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b/>
                <w:bCs/>
                <w:sz w:val="24"/>
                <w:szCs w:val="24"/>
                <w:bdr w:val="none" w:sz="0" w:space="0" w:color="auto" w:frame="1"/>
                <w:lang w:eastAsia="ru-RU"/>
              </w:rPr>
              <w:t>1. Вид работ:</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r>
      <w:tr w:rsidR="00D1305A" w:rsidRPr="00D1305A" w:rsidTr="00240788">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tcPr>
          <w:p w:rsidR="00847F47" w:rsidRPr="00D1305A" w:rsidRDefault="00847F47" w:rsidP="000831C1">
            <w:pPr>
              <w:spacing w:after="0" w:line="240" w:lineRule="auto"/>
              <w:textAlignment w:val="baseline"/>
              <w:rPr>
                <w:rFonts w:ascii="Times New Roman" w:eastAsia="Times New Roman" w:hAnsi="Times New Roman"/>
                <w:b/>
                <w:bCs/>
                <w:sz w:val="24"/>
                <w:szCs w:val="24"/>
                <w:bdr w:val="none" w:sz="0" w:space="0" w:color="auto" w:frame="1"/>
                <w:lang w:eastAsia="ru-RU"/>
              </w:rPr>
            </w:pPr>
            <w:r w:rsidRPr="00D1305A">
              <w:rPr>
                <w:rFonts w:ascii="Times New Roman" w:eastAsia="Times New Roman" w:hAnsi="Times New Roman"/>
                <w:b/>
                <w:bCs/>
                <w:sz w:val="24"/>
                <w:szCs w:val="24"/>
                <w:bdr w:val="none" w:sz="0" w:space="0" w:color="auto" w:frame="1"/>
                <w:lang w:eastAsia="ru-RU"/>
              </w:rPr>
              <w:t>2. Наименование объекта капитального строительства:</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847F47" w:rsidRPr="00D1305A" w:rsidRDefault="00847F47" w:rsidP="000831C1">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847F47" w:rsidRPr="00D1305A" w:rsidRDefault="00847F47" w:rsidP="000831C1">
            <w:pPr>
              <w:spacing w:after="0" w:line="240" w:lineRule="auto"/>
              <w:textAlignment w:val="baseline"/>
              <w:rPr>
                <w:rFonts w:ascii="Times New Roman" w:eastAsia="Times New Roman" w:hAnsi="Times New Roman"/>
                <w:b/>
                <w:bCs/>
                <w:sz w:val="24"/>
                <w:szCs w:val="24"/>
                <w:bdr w:val="none" w:sz="0" w:space="0" w:color="auto" w:frame="1"/>
                <w:lang w:eastAsia="ru-RU"/>
              </w:rPr>
            </w:pPr>
          </w:p>
          <w:p w:rsidR="000831C1" w:rsidRPr="00D1305A" w:rsidRDefault="000831C1" w:rsidP="000831C1">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b/>
                <w:bCs/>
                <w:sz w:val="24"/>
                <w:szCs w:val="24"/>
                <w:bdr w:val="none" w:sz="0" w:space="0" w:color="auto" w:frame="1"/>
                <w:lang w:eastAsia="ru-RU"/>
              </w:rPr>
              <w:t>3. Местонахождение объекта капитального строительства (при реконструкции):</w:t>
            </w: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r>
      <w:tr w:rsidR="00D1305A" w:rsidRPr="00D1305A" w:rsidTr="00240788">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кадастровый номер объекта капитального строительства</w:t>
            </w:r>
            <w:r w:rsidR="00847F47" w:rsidRPr="00D1305A">
              <w:rPr>
                <w:rFonts w:ascii="Times New Roman" w:eastAsia="Times New Roman" w:hAnsi="Times New Roman"/>
                <w:sz w:val="24"/>
                <w:szCs w:val="24"/>
                <w:lang w:eastAsia="ru-RU"/>
              </w:rPr>
              <w:t xml:space="preserve"> (при наличии)</w:t>
            </w:r>
            <w:r w:rsidRPr="00D1305A">
              <w:rPr>
                <w:rFonts w:ascii="Times New Roman" w:eastAsia="Times New Roman" w:hAnsi="Times New Roman"/>
                <w:sz w:val="24"/>
                <w:szCs w:val="24"/>
                <w:lang w:eastAsia="ru-RU"/>
              </w:rPr>
              <w:t>:</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rPr>
          <w:trHeight w:val="111"/>
        </w:trPr>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район:</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населенный пункт:</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улица:</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695"/>
              <w:gridCol w:w="4677"/>
            </w:tblGrid>
            <w:tr w:rsidR="00D1305A" w:rsidRPr="00D1305A" w:rsidTr="00365E16">
              <w:tc>
                <w:tcPr>
                  <w:tcW w:w="9372" w:type="dxa"/>
                  <w:gridSpan w:val="2"/>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ind w:left="-108"/>
                    <w:textAlignment w:val="baseline"/>
                    <w:rPr>
                      <w:rFonts w:ascii="Times New Roman" w:eastAsia="Times New Roman" w:hAnsi="Times New Roman"/>
                      <w:sz w:val="24"/>
                      <w:szCs w:val="24"/>
                      <w:lang w:eastAsia="ru-RU"/>
                    </w:rPr>
                  </w:pPr>
                  <w:r w:rsidRPr="00D1305A">
                    <w:rPr>
                      <w:rFonts w:ascii="Times New Roman" w:eastAsia="Times New Roman" w:hAnsi="Times New Roman"/>
                      <w:b/>
                      <w:bCs/>
                      <w:sz w:val="24"/>
                      <w:szCs w:val="24"/>
                      <w:bdr w:val="none" w:sz="0" w:space="0" w:color="auto" w:frame="1"/>
                      <w:lang w:eastAsia="ru-RU"/>
                    </w:rPr>
                    <w:t>4. Местонахождение земельного участка, в границах ко</w:t>
                  </w:r>
                  <w:r w:rsidR="00847F47" w:rsidRPr="00D1305A">
                    <w:rPr>
                      <w:rFonts w:ascii="Times New Roman" w:eastAsia="Times New Roman" w:hAnsi="Times New Roman"/>
                      <w:b/>
                      <w:bCs/>
                      <w:sz w:val="24"/>
                      <w:szCs w:val="24"/>
                      <w:bdr w:val="none" w:sz="0" w:space="0" w:color="auto" w:frame="1"/>
                      <w:lang w:eastAsia="ru-RU"/>
                    </w:rPr>
                    <w:t>торого планируется строительство</w:t>
                  </w:r>
                  <w:r w:rsidRPr="00D1305A">
                    <w:rPr>
                      <w:rFonts w:ascii="Times New Roman" w:eastAsia="Times New Roman" w:hAnsi="Times New Roman"/>
                      <w:b/>
                      <w:bCs/>
                      <w:sz w:val="24"/>
                      <w:szCs w:val="24"/>
                      <w:bdr w:val="none" w:sz="0" w:space="0" w:color="auto" w:frame="1"/>
                      <w:lang w:eastAsia="ru-RU"/>
                    </w:rPr>
                    <w:t xml:space="preserve"> или реконструкция объекта капитального строительства:</w:t>
                  </w:r>
                </w:p>
              </w:tc>
            </w:tr>
            <w:tr w:rsidR="00D1305A" w:rsidRPr="00D1305A" w:rsidTr="00365E16">
              <w:tc>
                <w:tcPr>
                  <w:tcW w:w="9372" w:type="dxa"/>
                  <w:gridSpan w:val="2"/>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ind w:left="-108"/>
                    <w:rPr>
                      <w:rFonts w:ascii="Times New Roman" w:eastAsia="Times New Roman" w:hAnsi="Times New Roman"/>
                      <w:sz w:val="24"/>
                      <w:szCs w:val="24"/>
                      <w:lang w:eastAsia="ru-RU"/>
                    </w:rPr>
                  </w:pPr>
                </w:p>
              </w:tc>
            </w:tr>
            <w:tr w:rsidR="00D1305A" w:rsidRPr="00D1305A" w:rsidTr="00365E16">
              <w:tc>
                <w:tcPr>
                  <w:tcW w:w="4695" w:type="dxa"/>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ind w:left="-108"/>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кадастровый номер земельного участка</w:t>
                  </w:r>
                  <w:r w:rsidR="00847F47" w:rsidRPr="00D1305A">
                    <w:rPr>
                      <w:rFonts w:ascii="Times New Roman" w:eastAsia="Times New Roman" w:hAnsi="Times New Roman"/>
                      <w:sz w:val="24"/>
                      <w:szCs w:val="24"/>
                      <w:lang w:eastAsia="ru-RU"/>
                    </w:rPr>
                    <w:t xml:space="preserve"> (при наличии)</w:t>
                  </w:r>
                  <w:r w:rsidRPr="00D1305A">
                    <w:rPr>
                      <w:rFonts w:ascii="Times New Roman" w:eastAsia="Times New Roman" w:hAnsi="Times New Roman"/>
                      <w:sz w:val="24"/>
                      <w:szCs w:val="24"/>
                      <w:lang w:eastAsia="ru-RU"/>
                    </w:rPr>
                    <w:t>:</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ind w:left="-108"/>
                    <w:rPr>
                      <w:rFonts w:ascii="Times New Roman" w:eastAsia="Times New Roman" w:hAnsi="Times New Roman"/>
                      <w:sz w:val="24"/>
                      <w:szCs w:val="24"/>
                      <w:lang w:eastAsia="ru-RU"/>
                    </w:rPr>
                  </w:pPr>
                </w:p>
              </w:tc>
            </w:tr>
            <w:tr w:rsidR="00D1305A" w:rsidRPr="00D1305A" w:rsidTr="00365E16">
              <w:tc>
                <w:tcPr>
                  <w:tcW w:w="9372" w:type="dxa"/>
                  <w:gridSpan w:val="2"/>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ind w:left="-108"/>
                    <w:rPr>
                      <w:rFonts w:ascii="Times New Roman" w:eastAsia="Times New Roman" w:hAnsi="Times New Roman"/>
                      <w:sz w:val="20"/>
                      <w:szCs w:val="20"/>
                      <w:lang w:eastAsia="ru-RU"/>
                    </w:rPr>
                  </w:pPr>
                </w:p>
              </w:tc>
            </w:tr>
            <w:tr w:rsidR="00D1305A" w:rsidRPr="00D1305A" w:rsidTr="00365E16">
              <w:tc>
                <w:tcPr>
                  <w:tcW w:w="4695" w:type="dxa"/>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ind w:left="-108"/>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район:</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ind w:left="-108"/>
                    <w:rPr>
                      <w:rFonts w:ascii="Times New Roman" w:eastAsia="Times New Roman" w:hAnsi="Times New Roman"/>
                      <w:sz w:val="24"/>
                      <w:szCs w:val="24"/>
                      <w:lang w:eastAsia="ru-RU"/>
                    </w:rPr>
                  </w:pPr>
                </w:p>
              </w:tc>
            </w:tr>
            <w:tr w:rsidR="00D1305A" w:rsidRPr="00D1305A" w:rsidTr="00365E16">
              <w:tc>
                <w:tcPr>
                  <w:tcW w:w="9372" w:type="dxa"/>
                  <w:gridSpan w:val="2"/>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ind w:left="-108"/>
                    <w:rPr>
                      <w:rFonts w:ascii="Times New Roman" w:eastAsia="Times New Roman" w:hAnsi="Times New Roman"/>
                      <w:sz w:val="20"/>
                      <w:szCs w:val="20"/>
                      <w:lang w:eastAsia="ru-RU"/>
                    </w:rPr>
                  </w:pPr>
                </w:p>
              </w:tc>
            </w:tr>
            <w:tr w:rsidR="00D1305A" w:rsidRPr="00D1305A" w:rsidTr="00365E16">
              <w:tc>
                <w:tcPr>
                  <w:tcW w:w="4695" w:type="dxa"/>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ind w:left="-108"/>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населенный пункт:</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ind w:left="-108"/>
                    <w:rPr>
                      <w:rFonts w:ascii="Times New Roman" w:eastAsia="Times New Roman" w:hAnsi="Times New Roman"/>
                      <w:sz w:val="24"/>
                      <w:szCs w:val="24"/>
                      <w:lang w:eastAsia="ru-RU"/>
                    </w:rPr>
                  </w:pPr>
                </w:p>
              </w:tc>
            </w:tr>
            <w:tr w:rsidR="00D1305A" w:rsidRPr="00D1305A" w:rsidTr="00365E16">
              <w:tc>
                <w:tcPr>
                  <w:tcW w:w="9372" w:type="dxa"/>
                  <w:gridSpan w:val="2"/>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ind w:left="-108"/>
                    <w:rPr>
                      <w:rFonts w:ascii="Times New Roman" w:eastAsia="Times New Roman" w:hAnsi="Times New Roman"/>
                      <w:sz w:val="20"/>
                      <w:szCs w:val="20"/>
                      <w:lang w:eastAsia="ru-RU"/>
                    </w:rPr>
                  </w:pPr>
                </w:p>
              </w:tc>
            </w:tr>
            <w:tr w:rsidR="00D1305A" w:rsidRPr="00D1305A" w:rsidTr="00365E16">
              <w:tc>
                <w:tcPr>
                  <w:tcW w:w="4695" w:type="dxa"/>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ind w:left="-108"/>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улица:</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ind w:left="-108"/>
                    <w:rPr>
                      <w:rFonts w:ascii="Times New Roman" w:eastAsia="Times New Roman" w:hAnsi="Times New Roman"/>
                      <w:sz w:val="24"/>
                      <w:szCs w:val="24"/>
                      <w:lang w:eastAsia="ru-RU"/>
                    </w:rPr>
                  </w:pPr>
                </w:p>
              </w:tc>
            </w:tr>
          </w:tbl>
          <w:p w:rsidR="000831C1" w:rsidRPr="00D1305A" w:rsidRDefault="000831C1" w:rsidP="000831C1">
            <w:pPr>
              <w:spacing w:after="0" w:line="240" w:lineRule="auto"/>
              <w:rPr>
                <w:rFonts w:ascii="Times New Roman" w:eastAsia="Times New Roman" w:hAnsi="Times New Roman"/>
                <w:sz w:val="20"/>
                <w:szCs w:val="20"/>
                <w:lang w:eastAsia="ru-RU"/>
              </w:rPr>
            </w:pPr>
          </w:p>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rPr>
          <w:trHeight w:val="55"/>
        </w:trPr>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autoSpaceDE w:val="0"/>
              <w:autoSpaceDN w:val="0"/>
              <w:adjustRightInd w:val="0"/>
              <w:spacing w:after="0" w:line="240" w:lineRule="auto"/>
              <w:jc w:val="both"/>
              <w:rPr>
                <w:rFonts w:ascii="Times New Roman" w:eastAsia="Arial Unicode MS" w:hAnsi="Times New Roman"/>
                <w:b/>
                <w:bCs/>
                <w:sz w:val="24"/>
                <w:szCs w:val="24"/>
                <w:lang w:eastAsia="ru-RU"/>
              </w:rPr>
            </w:pPr>
            <w:r w:rsidRPr="00D1305A">
              <w:rPr>
                <w:rFonts w:ascii="Times New Roman" w:eastAsia="Times New Roman" w:hAnsi="Times New Roman"/>
                <w:b/>
                <w:bCs/>
                <w:sz w:val="24"/>
                <w:szCs w:val="24"/>
                <w:bdr w:val="none" w:sz="0" w:space="0" w:color="auto" w:frame="1"/>
                <w:lang w:eastAsia="ru-RU"/>
              </w:rPr>
              <w:t>5. Функциональное назначение объекта</w:t>
            </w:r>
            <w:r w:rsidRPr="00D1305A">
              <w:rPr>
                <w:rFonts w:ascii="Times New Roman" w:eastAsia="Arial Unicode MS" w:hAnsi="Times New Roman"/>
                <w:b/>
                <w:bCs/>
                <w:sz w:val="24"/>
                <w:szCs w:val="24"/>
                <w:lang w:eastAsia="ru-RU"/>
              </w:rPr>
              <w:t xml:space="preserve"> капитального строительства:</w:t>
            </w:r>
          </w:p>
          <w:p w:rsidR="000831C1" w:rsidRPr="00D1305A" w:rsidRDefault="000831C1" w:rsidP="000831C1">
            <w:pPr>
              <w:spacing w:after="0" w:line="240" w:lineRule="auto"/>
              <w:textAlignment w:val="baseline"/>
              <w:rPr>
                <w:rFonts w:ascii="Times New Roman" w:eastAsia="Times New Roman" w:hAnsi="Times New Roman"/>
                <w:sz w:val="24"/>
                <w:szCs w:val="24"/>
                <w:lang w:eastAsia="ru-RU"/>
              </w:rPr>
            </w:pP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rPr>
          <w:trHeight w:val="55"/>
        </w:trPr>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textAlignment w:val="baseline"/>
              <w:rPr>
                <w:rFonts w:ascii="Times New Roman" w:eastAsia="Times New Roman" w:hAnsi="Times New Roman"/>
                <w:b/>
                <w:bCs/>
                <w:sz w:val="24"/>
                <w:szCs w:val="24"/>
                <w:bdr w:val="none" w:sz="0" w:space="0" w:color="auto" w:frame="1"/>
                <w:lang w:eastAsia="ru-RU"/>
              </w:rPr>
            </w:pPr>
            <w:r w:rsidRPr="00D1305A">
              <w:rPr>
                <w:rFonts w:ascii="Times New Roman" w:eastAsia="Times New Roman" w:hAnsi="Times New Roman"/>
                <w:b/>
                <w:bCs/>
                <w:sz w:val="24"/>
                <w:szCs w:val="24"/>
                <w:bdr w:val="none" w:sz="0" w:space="0" w:color="auto" w:frame="1"/>
                <w:lang w:eastAsia="ru-RU"/>
              </w:rPr>
              <w:t>6. Заявитель:</w:t>
            </w:r>
          </w:p>
          <w:p w:rsidR="00365E16" w:rsidRPr="00D1305A" w:rsidRDefault="00365E16" w:rsidP="000831C1">
            <w:pPr>
              <w:spacing w:after="0" w:line="240" w:lineRule="auto"/>
              <w:textAlignment w:val="baseline"/>
              <w:rPr>
                <w:rFonts w:ascii="Times New Roman" w:eastAsia="Times New Roman" w:hAnsi="Times New Roman"/>
                <w:sz w:val="24"/>
                <w:szCs w:val="24"/>
                <w:lang w:eastAsia="ru-RU"/>
              </w:rPr>
            </w:pP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65E16" w:rsidRPr="00D1305A" w:rsidRDefault="00365E16" w:rsidP="000831C1">
            <w:pPr>
              <w:spacing w:after="0" w:line="240" w:lineRule="auto"/>
              <w:rPr>
                <w:rFonts w:ascii="Times New Roman" w:eastAsia="Times New Roman" w:hAnsi="Times New Roman"/>
                <w:sz w:val="24"/>
                <w:szCs w:val="24"/>
                <w:lang w:eastAsia="ru-RU"/>
              </w:rPr>
            </w:pPr>
          </w:p>
        </w:tc>
      </w:tr>
      <w:tr w:rsidR="00D1305A" w:rsidRPr="00D1305A" w:rsidTr="00240788">
        <w:trPr>
          <w:trHeight w:val="283"/>
        </w:trPr>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689"/>
              <w:gridCol w:w="4675"/>
            </w:tblGrid>
            <w:tr w:rsidR="00D1305A" w:rsidRPr="00D1305A" w:rsidTr="00240788">
              <w:tc>
                <w:tcPr>
                  <w:tcW w:w="4689" w:type="dxa"/>
                  <w:tcBorders>
                    <w:top w:val="nil"/>
                    <w:left w:val="nil"/>
                    <w:bottom w:val="nil"/>
                    <w:right w:val="single" w:sz="6" w:space="0" w:color="000000"/>
                  </w:tcBorders>
                  <w:shd w:val="clear" w:color="auto" w:fill="auto"/>
                  <w:tcMar>
                    <w:top w:w="0" w:type="dxa"/>
                    <w:left w:w="130" w:type="dxa"/>
                    <w:bottom w:w="0" w:type="dxa"/>
                    <w:right w:w="130" w:type="dxa"/>
                  </w:tcMar>
                  <w:hideMark/>
                </w:tcPr>
                <w:p w:rsidR="00C42A97" w:rsidRPr="00D1305A" w:rsidRDefault="00C42A97" w:rsidP="00C42A97">
                  <w:pPr>
                    <w:spacing w:line="240" w:lineRule="auto"/>
                    <w:ind w:left="-108"/>
                    <w:textAlignment w:val="baseline"/>
                    <w:rPr>
                      <w:rFonts w:ascii="Times New Roman" w:eastAsia="Times New Roman" w:hAnsi="Times New Roman"/>
                      <w:sz w:val="24"/>
                      <w:szCs w:val="24"/>
                    </w:rPr>
                  </w:pPr>
                  <w:r w:rsidRPr="00D1305A">
                    <w:rPr>
                      <w:rFonts w:ascii="Times New Roman" w:eastAsia="Times New Roman" w:hAnsi="Times New Roman"/>
                      <w:b/>
                      <w:bCs/>
                      <w:sz w:val="24"/>
                      <w:szCs w:val="24"/>
                      <w:bdr w:val="none" w:sz="0" w:space="0" w:color="auto" w:frame="1"/>
                    </w:rPr>
                    <w:t>7. Основные параметры объекта капитального строительства:</w:t>
                  </w:r>
                </w:p>
              </w:tc>
              <w:tc>
                <w:tcPr>
                  <w:tcW w:w="46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42A97" w:rsidRPr="00D1305A" w:rsidRDefault="00C42A97" w:rsidP="00C42A97">
                  <w:pPr>
                    <w:spacing w:after="0" w:line="240" w:lineRule="auto"/>
                    <w:rPr>
                      <w:rFonts w:ascii="Times New Roman" w:eastAsia="Times New Roman" w:hAnsi="Times New Roman"/>
                    </w:rPr>
                  </w:pPr>
                </w:p>
                <w:p w:rsidR="00C42A97" w:rsidRPr="00D1305A" w:rsidRDefault="00C42A97" w:rsidP="00C42A97">
                  <w:pPr>
                    <w:spacing w:after="0" w:line="240" w:lineRule="auto"/>
                    <w:rPr>
                      <w:rFonts w:ascii="Times New Roman" w:eastAsia="Times New Roman" w:hAnsi="Times New Roman"/>
                    </w:rPr>
                  </w:pPr>
                  <w:r w:rsidRPr="00D1305A">
                    <w:rPr>
                      <w:rFonts w:ascii="Times New Roman" w:eastAsia="Times New Roman" w:hAnsi="Times New Roman"/>
                    </w:rPr>
                    <w:t xml:space="preserve">площадь здания, кв.м.: </w:t>
                  </w:r>
                </w:p>
                <w:p w:rsidR="00C42A97" w:rsidRPr="00D1305A" w:rsidRDefault="00C42A97" w:rsidP="00C42A97">
                  <w:pPr>
                    <w:spacing w:after="0" w:line="240" w:lineRule="auto"/>
                    <w:rPr>
                      <w:rFonts w:ascii="Times New Roman" w:eastAsia="Times New Roman" w:hAnsi="Times New Roman"/>
                    </w:rPr>
                  </w:pPr>
                </w:p>
                <w:p w:rsidR="00C42A97" w:rsidRPr="00D1305A" w:rsidRDefault="00C42A97" w:rsidP="00C42A97">
                  <w:pPr>
                    <w:spacing w:after="0" w:line="240" w:lineRule="auto"/>
                    <w:rPr>
                      <w:rFonts w:ascii="Times New Roman" w:eastAsia="Times New Roman" w:hAnsi="Times New Roman"/>
                    </w:rPr>
                  </w:pPr>
                  <w:r w:rsidRPr="00D1305A">
                    <w:rPr>
                      <w:rFonts w:ascii="Times New Roman" w:eastAsia="Times New Roman" w:hAnsi="Times New Roman"/>
                    </w:rPr>
                    <w:t xml:space="preserve">этажность: </w:t>
                  </w:r>
                </w:p>
                <w:p w:rsidR="00C42A97" w:rsidRPr="00D1305A" w:rsidRDefault="00C42A97" w:rsidP="00C42A97">
                  <w:pPr>
                    <w:spacing w:after="0" w:line="240" w:lineRule="auto"/>
                    <w:rPr>
                      <w:rFonts w:ascii="Times New Roman" w:eastAsia="Times New Roman" w:hAnsi="Times New Roman"/>
                    </w:rPr>
                  </w:pPr>
                </w:p>
              </w:tc>
            </w:tr>
          </w:tbl>
          <w:p w:rsidR="00C42A97" w:rsidRPr="00D1305A" w:rsidRDefault="00C42A97" w:rsidP="000831C1">
            <w:pPr>
              <w:spacing w:after="0" w:line="240" w:lineRule="auto"/>
              <w:rPr>
                <w:rFonts w:ascii="Times New Roman" w:eastAsia="Times New Roman" w:hAnsi="Times New Roman"/>
                <w:sz w:val="20"/>
                <w:szCs w:val="20"/>
                <w:lang w:eastAsia="ru-RU"/>
              </w:rPr>
            </w:pPr>
          </w:p>
          <w:p w:rsidR="00C42A97" w:rsidRPr="00D1305A" w:rsidRDefault="00C42A97" w:rsidP="000831C1">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textAlignment w:val="baseline"/>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r>
      <w:tr w:rsidR="00D1305A" w:rsidRPr="00D1305A" w:rsidTr="00240788">
        <w:trPr>
          <w:trHeight w:val="2268"/>
        </w:trPr>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b/>
                <w:bCs/>
                <w:sz w:val="24"/>
                <w:szCs w:val="24"/>
                <w:bdr w:val="none" w:sz="0" w:space="0" w:color="auto" w:frame="1"/>
                <w:lang w:eastAsia="ru-RU"/>
              </w:rPr>
              <w:lastRenderedPageBreak/>
              <w:t>8.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r w:rsidR="00D1305A" w:rsidRPr="00D1305A" w:rsidTr="00240788">
        <w:trPr>
          <w:trHeight w:val="2513"/>
        </w:trPr>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C42A97">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b/>
                <w:bCs/>
                <w:sz w:val="24"/>
                <w:szCs w:val="24"/>
                <w:bdr w:val="none" w:sz="0" w:space="0" w:color="auto" w:frame="1"/>
                <w:lang w:eastAsia="ru-RU"/>
              </w:rPr>
              <w:t>9. Обоснование несоответствия</w:t>
            </w:r>
            <w:r w:rsidR="00C42A97" w:rsidRPr="00D1305A">
              <w:rPr>
                <w:rFonts w:ascii="Times New Roman" w:eastAsia="Times New Roman" w:hAnsi="Times New Roman"/>
                <w:b/>
                <w:bCs/>
                <w:sz w:val="24"/>
                <w:szCs w:val="24"/>
                <w:bdr w:val="none" w:sz="0" w:space="0" w:color="auto" w:frame="1"/>
                <w:lang w:eastAsia="ru-RU"/>
              </w:rPr>
              <w:t xml:space="preserve"> архитектурно-градостроительного</w:t>
            </w:r>
            <w:r w:rsidRPr="00D1305A">
              <w:rPr>
                <w:rFonts w:ascii="Times New Roman" w:eastAsia="Times New Roman" w:hAnsi="Times New Roman"/>
                <w:b/>
                <w:bCs/>
                <w:sz w:val="24"/>
                <w:szCs w:val="24"/>
                <w:bdr w:val="none" w:sz="0" w:space="0" w:color="auto" w:frame="1"/>
                <w:lang w:eastAsia="ru-RU"/>
              </w:rPr>
              <w:t xml:space="preserve"> облик</w:t>
            </w:r>
            <w:r w:rsidR="00C42A97" w:rsidRPr="00D1305A">
              <w:rPr>
                <w:rFonts w:ascii="Times New Roman" w:eastAsia="Times New Roman" w:hAnsi="Times New Roman"/>
                <w:b/>
                <w:bCs/>
                <w:sz w:val="24"/>
                <w:szCs w:val="24"/>
                <w:bdr w:val="none" w:sz="0" w:space="0" w:color="auto" w:frame="1"/>
                <w:lang w:eastAsia="ru-RU"/>
              </w:rPr>
              <w:t>а</w:t>
            </w:r>
            <w:r w:rsidRPr="00D1305A">
              <w:rPr>
                <w:rFonts w:ascii="Times New Roman" w:eastAsia="Times New Roman" w:hAnsi="Times New Roman"/>
                <w:b/>
                <w:bCs/>
                <w:sz w:val="24"/>
                <w:szCs w:val="24"/>
                <w:bdr w:val="none" w:sz="0" w:space="0" w:color="auto" w:frame="1"/>
                <w:lang w:eastAsia="ru-RU"/>
              </w:rPr>
              <w:t xml:space="preserve"> объекта капитального строительства</w:t>
            </w:r>
            <w:r w:rsidR="00C42A97" w:rsidRPr="00D1305A">
              <w:rPr>
                <w:rFonts w:ascii="Times New Roman" w:eastAsia="Times New Roman" w:hAnsi="Times New Roman"/>
                <w:b/>
                <w:bCs/>
                <w:sz w:val="24"/>
                <w:szCs w:val="24"/>
                <w:bdr w:val="none" w:sz="0" w:space="0" w:color="auto" w:frame="1"/>
                <w:lang w:eastAsia="ru-RU"/>
              </w:rPr>
              <w:t xml:space="preserve"> требованиям к архитектурно-градостроительному облику объекта капитального строительства</w:t>
            </w:r>
            <w:r w:rsidRPr="00D1305A">
              <w:rPr>
                <w:rFonts w:ascii="Times New Roman" w:eastAsia="Times New Roman" w:hAnsi="Times New Roman"/>
                <w:b/>
                <w:bCs/>
                <w:sz w:val="24"/>
                <w:szCs w:val="24"/>
                <w:bdr w:val="none" w:sz="0" w:space="0" w:color="auto" w:frame="1"/>
                <w:lang w:eastAsia="ru-RU"/>
              </w:rPr>
              <w:t>, указанным в градостроительном регламенте:</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textAlignment w:val="baseline"/>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r>
      <w:tr w:rsidR="00D1305A" w:rsidRPr="00D1305A" w:rsidTr="00240788">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b/>
                <w:bCs/>
                <w:sz w:val="24"/>
                <w:szCs w:val="24"/>
                <w:bdr w:val="none" w:sz="0" w:space="0" w:color="auto" w:frame="1"/>
                <w:lang w:eastAsia="ru-RU"/>
              </w:rPr>
              <w:t>10. Предложения (при наличии) по доработке разделов проектной документации</w:t>
            </w:r>
            <w:r w:rsidR="005F7528" w:rsidRPr="00D1305A">
              <w:rPr>
                <w:rFonts w:ascii="Times New Roman" w:eastAsia="Times New Roman" w:hAnsi="Times New Roman"/>
                <w:b/>
                <w:bCs/>
                <w:sz w:val="24"/>
                <w:szCs w:val="24"/>
                <w:bdr w:val="none" w:sz="0" w:space="0" w:color="auto" w:frame="1"/>
                <w:lang w:eastAsia="ru-RU"/>
              </w:rPr>
              <w:t>:</w:t>
            </w:r>
            <w:r w:rsidRPr="00D1305A">
              <w:rPr>
                <w:rFonts w:ascii="Times New Roman" w:eastAsia="Times New Roman" w:hAnsi="Times New Roman"/>
                <w:b/>
                <w:bCs/>
                <w:sz w:val="24"/>
                <w:szCs w:val="24"/>
                <w:bdr w:val="none" w:sz="0" w:space="0" w:color="auto" w:frame="1"/>
                <w:lang w:eastAsia="ru-RU"/>
              </w:rPr>
              <w:t xml:space="preserve"> </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4"/>
                <w:szCs w:val="24"/>
                <w:lang w:eastAsia="ru-RU"/>
              </w:rPr>
            </w:pPr>
          </w:p>
        </w:tc>
      </w:tr>
      <w:tr w:rsidR="000831C1"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831C1" w:rsidRPr="00D1305A" w:rsidRDefault="000831C1" w:rsidP="000831C1">
            <w:pPr>
              <w:spacing w:after="0" w:line="240" w:lineRule="auto"/>
              <w:rPr>
                <w:rFonts w:ascii="Times New Roman" w:eastAsia="Times New Roman" w:hAnsi="Times New Roman"/>
                <w:sz w:val="20"/>
                <w:szCs w:val="20"/>
                <w:lang w:eastAsia="ru-RU"/>
              </w:rPr>
            </w:pPr>
          </w:p>
        </w:tc>
      </w:tr>
    </w:tbl>
    <w:p w:rsidR="000831C1" w:rsidRPr="00D1305A" w:rsidRDefault="000831C1" w:rsidP="000831C1">
      <w:pPr>
        <w:widowControl w:val="0"/>
        <w:spacing w:after="0" w:line="240" w:lineRule="auto"/>
        <w:ind w:firstLine="4962"/>
        <w:jc w:val="right"/>
        <w:rPr>
          <w:rFonts w:ascii="Times New Roman" w:eastAsia="Times New Roman" w:hAnsi="Times New Roman"/>
          <w:sz w:val="28"/>
          <w:szCs w:val="28"/>
          <w:lang w:eastAsia="ru-RU" w:bidi="ru-RU"/>
        </w:rPr>
      </w:pPr>
    </w:p>
    <w:p w:rsidR="000831C1" w:rsidRPr="00D1305A" w:rsidRDefault="000831C1" w:rsidP="000831C1">
      <w:pPr>
        <w:widowControl w:val="0"/>
        <w:spacing w:after="0" w:line="240" w:lineRule="auto"/>
        <w:ind w:firstLine="4962"/>
        <w:jc w:val="right"/>
        <w:rPr>
          <w:rFonts w:ascii="Times New Roman" w:eastAsia="Times New Roman" w:hAnsi="Times New Roman"/>
          <w:sz w:val="28"/>
          <w:szCs w:val="28"/>
          <w:lang w:eastAsia="ru-RU" w:bidi="ru-RU"/>
        </w:rPr>
      </w:pPr>
    </w:p>
    <w:p w:rsidR="00C42A97" w:rsidRPr="00D1305A" w:rsidRDefault="00C42A97" w:rsidP="00C42A97">
      <w:pPr>
        <w:widowControl w:val="0"/>
        <w:spacing w:after="0" w:line="240" w:lineRule="auto"/>
        <w:rPr>
          <w:rFonts w:ascii="Times New Roman" w:eastAsia="Times New Roman" w:hAnsi="Times New Roman"/>
          <w:sz w:val="16"/>
          <w:szCs w:val="16"/>
        </w:rPr>
      </w:pPr>
      <w:r w:rsidRPr="00D1305A">
        <w:rPr>
          <w:rFonts w:ascii="Times New Roman" w:eastAsia="Times New Roman" w:hAnsi="Times New Roman"/>
          <w:sz w:val="16"/>
          <w:szCs w:val="16"/>
        </w:rPr>
        <w:t xml:space="preserve">      </w:t>
      </w:r>
    </w:p>
    <w:p w:rsidR="00C42A97" w:rsidRPr="00D1305A" w:rsidRDefault="00C42A97" w:rsidP="00C42A97">
      <w:pPr>
        <w:widowControl w:val="0"/>
        <w:spacing w:after="0" w:line="240" w:lineRule="auto"/>
        <w:rPr>
          <w:rFonts w:ascii="Times New Roman" w:eastAsia="Times New Roman" w:hAnsi="Times New Roman"/>
          <w:sz w:val="16"/>
          <w:szCs w:val="16"/>
        </w:rPr>
      </w:pPr>
    </w:p>
    <w:p w:rsidR="00C42A97" w:rsidRPr="00D1305A" w:rsidRDefault="00C42A97" w:rsidP="00C42A97">
      <w:pPr>
        <w:widowControl w:val="0"/>
        <w:spacing w:after="0" w:line="240" w:lineRule="auto"/>
        <w:rPr>
          <w:rFonts w:ascii="Times New Roman" w:eastAsia="Times New Roman" w:hAnsi="Times New Roman"/>
          <w:sz w:val="16"/>
          <w:szCs w:val="16"/>
        </w:rPr>
      </w:pPr>
    </w:p>
    <w:p w:rsidR="00240788" w:rsidRPr="00D1305A" w:rsidRDefault="00240788" w:rsidP="0024078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1305A">
        <w:rPr>
          <w:rFonts w:ascii="Times New Roman" w:eastAsia="Times New Roman" w:hAnsi="Times New Roman"/>
          <w:sz w:val="28"/>
          <w:szCs w:val="28"/>
          <w:u w:val="single"/>
          <w:lang w:eastAsia="ru-RU"/>
        </w:rPr>
        <w:t xml:space="preserve">                                                </w:t>
      </w:r>
      <w:r w:rsidRPr="00D1305A">
        <w:rPr>
          <w:rFonts w:ascii="Times New Roman" w:eastAsia="Times New Roman" w:hAnsi="Times New Roman"/>
          <w:sz w:val="28"/>
          <w:szCs w:val="28"/>
          <w:lang w:eastAsia="ru-RU"/>
        </w:rPr>
        <w:t xml:space="preserve">               ____________                        ____________  </w:t>
      </w:r>
    </w:p>
    <w:p w:rsidR="00240788" w:rsidRPr="00D1305A" w:rsidRDefault="00240788" w:rsidP="00240788">
      <w:pPr>
        <w:widowControl w:val="0"/>
        <w:spacing w:after="0" w:line="240" w:lineRule="auto"/>
        <w:rPr>
          <w:rFonts w:ascii="Times New Roman" w:eastAsia="Times New Roman" w:hAnsi="Times New Roman"/>
          <w:sz w:val="16"/>
          <w:szCs w:val="16"/>
        </w:rPr>
      </w:pPr>
      <w:r w:rsidRPr="00D1305A">
        <w:rPr>
          <w:rFonts w:ascii="Times New Roman" w:eastAsia="Times New Roman" w:hAnsi="Times New Roman"/>
          <w:sz w:val="16"/>
          <w:szCs w:val="16"/>
        </w:rPr>
        <w:t xml:space="preserve">           (должность уполномоченного лица                                                   (подпись)                                                        (расшифровка подписи)</w:t>
      </w:r>
    </w:p>
    <w:p w:rsidR="00240788" w:rsidRPr="00D1305A" w:rsidRDefault="00240788" w:rsidP="00240788">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D1305A">
        <w:rPr>
          <w:rFonts w:ascii="Times New Roman" w:eastAsia="Times New Roman" w:hAnsi="Times New Roman"/>
          <w:sz w:val="16"/>
          <w:szCs w:val="16"/>
          <w:lang w:eastAsia="ru-RU"/>
        </w:rPr>
        <w:t xml:space="preserve">            органа местного самоуправления)</w:t>
      </w:r>
    </w:p>
    <w:p w:rsidR="00240788" w:rsidRPr="00D1305A" w:rsidRDefault="00240788" w:rsidP="0024078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p>
    <w:p w:rsidR="00240788" w:rsidRPr="00D1305A" w:rsidRDefault="00240788" w:rsidP="0024078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М.П.</w:t>
      </w:r>
    </w:p>
    <w:p w:rsidR="000831C1" w:rsidRPr="00D1305A" w:rsidRDefault="000831C1" w:rsidP="000831C1">
      <w:pPr>
        <w:widowControl w:val="0"/>
        <w:spacing w:after="0" w:line="240" w:lineRule="auto"/>
        <w:ind w:left="5020"/>
        <w:rPr>
          <w:rFonts w:ascii="Times New Roman" w:eastAsia="Times New Roman" w:hAnsi="Times New Roman"/>
          <w:sz w:val="28"/>
          <w:szCs w:val="28"/>
          <w:lang w:eastAsia="ru-RU" w:bidi="ru-RU"/>
        </w:rPr>
      </w:pPr>
    </w:p>
    <w:p w:rsidR="000831C1" w:rsidRPr="00D1305A" w:rsidRDefault="000831C1"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240788">
      <w:pPr>
        <w:widowControl w:val="0"/>
        <w:suppressAutoHyphens/>
        <w:autoSpaceDE w:val="0"/>
        <w:autoSpaceDN w:val="0"/>
        <w:adjustRightInd w:val="0"/>
        <w:spacing w:after="0" w:line="240" w:lineRule="auto"/>
        <w:outlineLvl w:val="0"/>
        <w:rPr>
          <w:rFonts w:ascii="Times New Roman" w:hAnsi="Times New Roman"/>
          <w:bCs/>
          <w:sz w:val="28"/>
          <w:szCs w:val="28"/>
          <w:lang w:eastAsia="ru-RU"/>
        </w:rPr>
      </w:pPr>
      <w:r w:rsidRPr="00D1305A">
        <w:rPr>
          <w:rFonts w:ascii="Times New Roman" w:hAnsi="Times New Roman"/>
          <w:bCs/>
          <w:sz w:val="28"/>
          <w:szCs w:val="28"/>
          <w:lang w:eastAsia="ru-RU"/>
        </w:rPr>
        <w:t>Начальник управления</w:t>
      </w:r>
    </w:p>
    <w:p w:rsidR="00240788" w:rsidRPr="00D1305A" w:rsidRDefault="00240788" w:rsidP="00240788">
      <w:pPr>
        <w:spacing w:after="0" w:line="240" w:lineRule="auto"/>
        <w:jc w:val="both"/>
        <w:rPr>
          <w:rFonts w:ascii="Times New Roman" w:hAnsi="Times New Roman"/>
          <w:bCs/>
          <w:sz w:val="28"/>
          <w:szCs w:val="28"/>
          <w:lang w:eastAsia="ru-RU"/>
        </w:rPr>
      </w:pPr>
      <w:r w:rsidRPr="00D1305A">
        <w:rPr>
          <w:rFonts w:ascii="Times New Roman" w:hAnsi="Times New Roman"/>
          <w:bCs/>
          <w:sz w:val="28"/>
          <w:szCs w:val="28"/>
          <w:lang w:eastAsia="ru-RU"/>
        </w:rPr>
        <w:t>архитектуры и градостроительства                                                          А.А. Чукина</w:t>
      </w: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D15EC4">
      <w:pPr>
        <w:widowControl w:val="0"/>
        <w:suppressAutoHyphens/>
        <w:spacing w:after="0" w:line="240" w:lineRule="auto"/>
        <w:rPr>
          <w:rFonts w:ascii="Times New Roman" w:hAnsi="Times New Roman"/>
          <w:sz w:val="28"/>
          <w:szCs w:val="28"/>
        </w:rPr>
      </w:pPr>
    </w:p>
    <w:p w:rsidR="00240788" w:rsidRPr="00D1305A" w:rsidRDefault="00240788" w:rsidP="00240788">
      <w:pPr>
        <w:widowControl w:val="0"/>
        <w:suppressAutoHyphens/>
        <w:autoSpaceDE w:val="0"/>
        <w:autoSpaceDN w:val="0"/>
        <w:adjustRightInd w:val="0"/>
        <w:spacing w:after="0" w:line="240" w:lineRule="auto"/>
        <w:outlineLvl w:val="0"/>
        <w:rPr>
          <w:rFonts w:ascii="Times New Roman" w:hAnsi="Times New Roman"/>
          <w:sz w:val="28"/>
          <w:szCs w:val="28"/>
        </w:rPr>
      </w:pPr>
      <w:r w:rsidRPr="00D1305A">
        <w:rPr>
          <w:rFonts w:ascii="Times New Roman" w:hAnsi="Times New Roman"/>
          <w:sz w:val="28"/>
          <w:szCs w:val="28"/>
        </w:rPr>
        <w:lastRenderedPageBreak/>
        <w:t xml:space="preserve">                                                                                Приложение 4</w:t>
      </w:r>
    </w:p>
    <w:p w:rsidR="00240788" w:rsidRPr="00D1305A" w:rsidRDefault="00240788" w:rsidP="00240788">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D1305A">
        <w:rPr>
          <w:rFonts w:ascii="Times New Roman" w:hAnsi="Times New Roman"/>
          <w:sz w:val="28"/>
          <w:szCs w:val="28"/>
        </w:rPr>
        <w:t>к административному регламенту</w:t>
      </w:r>
    </w:p>
    <w:p w:rsidR="00240788" w:rsidRPr="00D1305A" w:rsidRDefault="00240788" w:rsidP="00240788">
      <w:pPr>
        <w:widowControl w:val="0"/>
        <w:spacing w:after="0" w:line="240" w:lineRule="auto"/>
        <w:jc w:val="center"/>
        <w:rPr>
          <w:rFonts w:ascii="Times New Roman" w:eastAsia="Times New Roman" w:hAnsi="Times New Roman"/>
          <w:sz w:val="28"/>
          <w:szCs w:val="28"/>
          <w:lang w:eastAsia="ru-RU" w:bidi="ru-RU"/>
        </w:rPr>
      </w:pPr>
    </w:p>
    <w:p w:rsidR="00240788" w:rsidRPr="00D1305A" w:rsidRDefault="00240788" w:rsidP="00240788">
      <w:pPr>
        <w:widowControl w:val="0"/>
        <w:spacing w:after="0" w:line="240" w:lineRule="auto"/>
        <w:jc w:val="center"/>
        <w:rPr>
          <w:rFonts w:ascii="Times New Roman" w:eastAsia="Times New Roman" w:hAnsi="Times New Roman"/>
          <w:sz w:val="28"/>
          <w:szCs w:val="28"/>
          <w:lang w:eastAsia="ru-RU" w:bidi="ru-RU"/>
        </w:rPr>
      </w:pPr>
    </w:p>
    <w:p w:rsidR="00240788" w:rsidRPr="00D1305A" w:rsidRDefault="00240788" w:rsidP="00240788">
      <w:pPr>
        <w:widowControl w:val="0"/>
        <w:spacing w:after="0" w:line="240" w:lineRule="auto"/>
        <w:jc w:val="center"/>
        <w:rPr>
          <w:rFonts w:ascii="Times New Roman" w:eastAsia="Times New Roman" w:hAnsi="Times New Roman"/>
          <w:sz w:val="28"/>
          <w:szCs w:val="28"/>
          <w:lang w:eastAsia="ru-RU" w:bidi="ru-RU"/>
        </w:rPr>
      </w:pPr>
      <w:r w:rsidRPr="00D1305A">
        <w:rPr>
          <w:rFonts w:ascii="Times New Roman" w:eastAsia="Times New Roman" w:hAnsi="Times New Roman"/>
          <w:sz w:val="28"/>
          <w:szCs w:val="28"/>
          <w:lang w:eastAsia="ru-RU" w:bidi="ru-RU"/>
        </w:rPr>
        <w:t>Администрация муниципального образования Кавказский район</w:t>
      </w:r>
    </w:p>
    <w:p w:rsidR="00240788" w:rsidRPr="00D1305A" w:rsidRDefault="00240788" w:rsidP="00240788">
      <w:pPr>
        <w:widowControl w:val="0"/>
        <w:spacing w:after="0" w:line="240" w:lineRule="auto"/>
        <w:ind w:firstLine="4962"/>
        <w:jc w:val="right"/>
        <w:rPr>
          <w:rFonts w:ascii="Times New Roman" w:eastAsia="Times New Roman" w:hAnsi="Times New Roman"/>
          <w:sz w:val="28"/>
          <w:szCs w:val="28"/>
          <w:lang w:eastAsia="ru-RU" w:bidi="ru-RU"/>
        </w:rPr>
      </w:pPr>
    </w:p>
    <w:p w:rsidR="00240788" w:rsidRPr="00D1305A" w:rsidRDefault="00240788" w:rsidP="00240788">
      <w:pPr>
        <w:widowControl w:val="0"/>
        <w:spacing w:after="0" w:line="240" w:lineRule="auto"/>
        <w:ind w:firstLine="4962"/>
        <w:jc w:val="right"/>
        <w:rPr>
          <w:rFonts w:ascii="Times New Roman" w:eastAsia="Times New Roman" w:hAnsi="Times New Roman"/>
          <w:sz w:val="28"/>
          <w:szCs w:val="28"/>
          <w:lang w:eastAsia="ru-RU" w:bidi="ru-RU"/>
        </w:rPr>
      </w:pPr>
    </w:p>
    <w:tbl>
      <w:tblPr>
        <w:tblW w:w="0" w:type="auto"/>
        <w:shd w:val="clear" w:color="auto" w:fill="FFFFFF"/>
        <w:tblCellMar>
          <w:left w:w="0" w:type="dxa"/>
          <w:right w:w="0" w:type="dxa"/>
        </w:tblCellMar>
        <w:tblLook w:val="04A0" w:firstRow="1" w:lastRow="0" w:firstColumn="1" w:lastColumn="0" w:noHBand="0" w:noVBand="1"/>
      </w:tblPr>
      <w:tblGrid>
        <w:gridCol w:w="2334"/>
        <w:gridCol w:w="292"/>
        <w:gridCol w:w="696"/>
        <w:gridCol w:w="1490"/>
        <w:gridCol w:w="607"/>
        <w:gridCol w:w="1113"/>
        <w:gridCol w:w="136"/>
        <w:gridCol w:w="1587"/>
        <w:gridCol w:w="1377"/>
      </w:tblGrid>
      <w:tr w:rsidR="00D1305A" w:rsidRPr="00D1305A" w:rsidTr="00240788">
        <w:trPr>
          <w:trHeight w:val="15"/>
        </w:trPr>
        <w:tc>
          <w:tcPr>
            <w:tcW w:w="2334" w:type="dxa"/>
            <w:tcBorders>
              <w:top w:val="nil"/>
              <w:left w:val="nil"/>
              <w:bottom w:val="nil"/>
              <w:right w:val="nil"/>
            </w:tcBorders>
            <w:shd w:val="clear" w:color="auto" w:fill="auto"/>
            <w:hideMark/>
          </w:tcPr>
          <w:p w:rsidR="00240788" w:rsidRPr="00D1305A" w:rsidRDefault="00240788" w:rsidP="00240788">
            <w:pPr>
              <w:spacing w:after="0" w:line="240" w:lineRule="auto"/>
              <w:rPr>
                <w:rFonts w:ascii="Times New Roman" w:eastAsia="Times New Roman" w:hAnsi="Times New Roman"/>
                <w:sz w:val="24"/>
                <w:szCs w:val="24"/>
                <w:lang w:eastAsia="ru-RU"/>
              </w:rPr>
            </w:pPr>
          </w:p>
        </w:tc>
        <w:tc>
          <w:tcPr>
            <w:tcW w:w="292" w:type="dxa"/>
            <w:tcBorders>
              <w:top w:val="nil"/>
              <w:left w:val="nil"/>
              <w:bottom w:val="nil"/>
              <w:right w:val="nil"/>
            </w:tcBorders>
            <w:shd w:val="clear" w:color="auto" w:fill="auto"/>
            <w:hideMark/>
          </w:tcPr>
          <w:p w:rsidR="00240788" w:rsidRPr="00D1305A" w:rsidRDefault="00240788" w:rsidP="00240788">
            <w:pPr>
              <w:spacing w:after="0" w:line="240" w:lineRule="auto"/>
              <w:rPr>
                <w:rFonts w:ascii="Times New Roman" w:eastAsia="Times New Roman" w:hAnsi="Times New Roman"/>
                <w:sz w:val="20"/>
                <w:szCs w:val="20"/>
                <w:lang w:eastAsia="ru-RU"/>
              </w:rPr>
            </w:pPr>
          </w:p>
        </w:tc>
        <w:tc>
          <w:tcPr>
            <w:tcW w:w="696" w:type="dxa"/>
            <w:tcBorders>
              <w:top w:val="nil"/>
              <w:left w:val="nil"/>
              <w:bottom w:val="nil"/>
              <w:right w:val="nil"/>
            </w:tcBorders>
            <w:shd w:val="clear" w:color="auto" w:fill="auto"/>
            <w:hideMark/>
          </w:tcPr>
          <w:p w:rsidR="00240788" w:rsidRPr="00D1305A" w:rsidRDefault="00240788" w:rsidP="00240788">
            <w:pPr>
              <w:spacing w:after="0" w:line="240" w:lineRule="auto"/>
              <w:rPr>
                <w:rFonts w:ascii="Times New Roman" w:eastAsia="Times New Roman" w:hAnsi="Times New Roman"/>
                <w:sz w:val="20"/>
                <w:szCs w:val="20"/>
                <w:lang w:eastAsia="ru-RU"/>
              </w:rPr>
            </w:pPr>
          </w:p>
        </w:tc>
        <w:tc>
          <w:tcPr>
            <w:tcW w:w="1490" w:type="dxa"/>
            <w:tcBorders>
              <w:top w:val="nil"/>
              <w:left w:val="nil"/>
              <w:bottom w:val="nil"/>
              <w:right w:val="nil"/>
            </w:tcBorders>
            <w:shd w:val="clear" w:color="auto" w:fill="auto"/>
            <w:hideMark/>
          </w:tcPr>
          <w:p w:rsidR="00240788" w:rsidRPr="00D1305A" w:rsidRDefault="00240788" w:rsidP="00240788">
            <w:pPr>
              <w:spacing w:after="0" w:line="240" w:lineRule="auto"/>
              <w:rPr>
                <w:rFonts w:ascii="Times New Roman" w:eastAsia="Times New Roman" w:hAnsi="Times New Roman"/>
                <w:sz w:val="20"/>
                <w:szCs w:val="20"/>
                <w:lang w:eastAsia="ru-RU"/>
              </w:rPr>
            </w:pPr>
          </w:p>
        </w:tc>
        <w:tc>
          <w:tcPr>
            <w:tcW w:w="607" w:type="dxa"/>
            <w:tcBorders>
              <w:top w:val="nil"/>
              <w:left w:val="nil"/>
              <w:bottom w:val="nil"/>
              <w:right w:val="nil"/>
            </w:tcBorders>
            <w:shd w:val="clear" w:color="auto" w:fill="auto"/>
            <w:hideMark/>
          </w:tcPr>
          <w:p w:rsidR="00240788" w:rsidRPr="00D1305A" w:rsidRDefault="00240788" w:rsidP="00240788">
            <w:pPr>
              <w:spacing w:after="0" w:line="240" w:lineRule="auto"/>
              <w:rPr>
                <w:rFonts w:ascii="Times New Roman" w:eastAsia="Times New Roman" w:hAnsi="Times New Roman"/>
                <w:sz w:val="20"/>
                <w:szCs w:val="20"/>
                <w:lang w:eastAsia="ru-RU"/>
              </w:rPr>
            </w:pPr>
          </w:p>
        </w:tc>
        <w:tc>
          <w:tcPr>
            <w:tcW w:w="1113" w:type="dxa"/>
            <w:tcBorders>
              <w:top w:val="nil"/>
              <w:left w:val="nil"/>
              <w:bottom w:val="nil"/>
              <w:right w:val="nil"/>
            </w:tcBorders>
            <w:shd w:val="clear" w:color="auto" w:fill="auto"/>
            <w:hideMark/>
          </w:tcPr>
          <w:p w:rsidR="00240788" w:rsidRPr="00D1305A" w:rsidRDefault="00240788" w:rsidP="00240788">
            <w:pPr>
              <w:spacing w:after="0" w:line="240" w:lineRule="auto"/>
              <w:rPr>
                <w:rFonts w:ascii="Times New Roman" w:eastAsia="Times New Roman" w:hAnsi="Times New Roman"/>
                <w:sz w:val="20"/>
                <w:szCs w:val="20"/>
                <w:lang w:eastAsia="ru-RU"/>
              </w:rPr>
            </w:pPr>
          </w:p>
        </w:tc>
        <w:tc>
          <w:tcPr>
            <w:tcW w:w="136" w:type="dxa"/>
            <w:tcBorders>
              <w:top w:val="nil"/>
              <w:left w:val="nil"/>
              <w:bottom w:val="nil"/>
              <w:right w:val="nil"/>
            </w:tcBorders>
            <w:shd w:val="clear" w:color="auto" w:fill="auto"/>
            <w:hideMark/>
          </w:tcPr>
          <w:p w:rsidR="00240788" w:rsidRPr="00D1305A" w:rsidRDefault="00240788" w:rsidP="00240788">
            <w:pPr>
              <w:spacing w:after="0" w:line="240" w:lineRule="auto"/>
              <w:rPr>
                <w:rFonts w:ascii="Times New Roman" w:eastAsia="Times New Roman" w:hAnsi="Times New Roman"/>
                <w:sz w:val="20"/>
                <w:szCs w:val="20"/>
                <w:lang w:eastAsia="ru-RU"/>
              </w:rPr>
            </w:pPr>
          </w:p>
        </w:tc>
        <w:tc>
          <w:tcPr>
            <w:tcW w:w="1587" w:type="dxa"/>
            <w:tcBorders>
              <w:top w:val="nil"/>
              <w:left w:val="nil"/>
              <w:bottom w:val="nil"/>
              <w:right w:val="nil"/>
            </w:tcBorders>
            <w:shd w:val="clear" w:color="auto" w:fill="auto"/>
            <w:hideMark/>
          </w:tcPr>
          <w:p w:rsidR="00240788" w:rsidRPr="00D1305A" w:rsidRDefault="00240788" w:rsidP="00240788">
            <w:pPr>
              <w:spacing w:after="0" w:line="240" w:lineRule="auto"/>
              <w:rPr>
                <w:rFonts w:ascii="Times New Roman" w:eastAsia="Times New Roman" w:hAnsi="Times New Roman"/>
                <w:sz w:val="20"/>
                <w:szCs w:val="20"/>
                <w:lang w:eastAsia="ru-RU"/>
              </w:rPr>
            </w:pPr>
          </w:p>
        </w:tc>
        <w:tc>
          <w:tcPr>
            <w:tcW w:w="1377" w:type="dxa"/>
            <w:tcBorders>
              <w:top w:val="nil"/>
              <w:left w:val="nil"/>
              <w:bottom w:val="nil"/>
              <w:right w:val="nil"/>
            </w:tcBorders>
            <w:shd w:val="clear" w:color="auto" w:fill="auto"/>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2626" w:type="dxa"/>
            <w:gridSpan w:val="2"/>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регистрационный №</w:t>
            </w:r>
          </w:p>
        </w:tc>
        <w:tc>
          <w:tcPr>
            <w:tcW w:w="39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c>
          <w:tcPr>
            <w:tcW w:w="3100" w:type="dxa"/>
            <w:gridSpan w:val="3"/>
            <w:tcBorders>
              <w:top w:val="nil"/>
              <w:left w:val="single" w:sz="6" w:space="0" w:color="000000"/>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2626" w:type="dxa"/>
            <w:gridSpan w:val="2"/>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дата регистрации</w:t>
            </w:r>
          </w:p>
        </w:tc>
        <w:tc>
          <w:tcPr>
            <w:tcW w:w="39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c>
          <w:tcPr>
            <w:tcW w:w="3100" w:type="dxa"/>
            <w:gridSpan w:val="3"/>
            <w:tcBorders>
              <w:top w:val="nil"/>
              <w:left w:val="single" w:sz="6" w:space="0" w:color="000000"/>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jc w:val="center"/>
              <w:textAlignment w:val="baseline"/>
              <w:rPr>
                <w:rFonts w:ascii="Times New Roman" w:eastAsia="Times New Roman" w:hAnsi="Times New Roman"/>
                <w:b/>
                <w:bCs/>
                <w:sz w:val="24"/>
                <w:szCs w:val="24"/>
                <w:bdr w:val="none" w:sz="0" w:space="0" w:color="auto" w:frame="1"/>
                <w:lang w:eastAsia="ru-RU"/>
              </w:rPr>
            </w:pPr>
          </w:p>
          <w:p w:rsidR="00240788" w:rsidRPr="00D1305A" w:rsidRDefault="00240788" w:rsidP="00240788">
            <w:pPr>
              <w:spacing w:after="0" w:line="240" w:lineRule="auto"/>
              <w:jc w:val="center"/>
              <w:textAlignment w:val="baseline"/>
              <w:rPr>
                <w:rFonts w:ascii="Times New Roman" w:eastAsia="Times New Roman" w:hAnsi="Times New Roman"/>
                <w:b/>
                <w:bCs/>
                <w:sz w:val="24"/>
                <w:szCs w:val="24"/>
                <w:bdr w:val="none" w:sz="0" w:space="0" w:color="auto" w:frame="1"/>
                <w:lang w:eastAsia="ru-RU"/>
              </w:rPr>
            </w:pPr>
          </w:p>
          <w:p w:rsidR="00240788" w:rsidRPr="00D1305A" w:rsidRDefault="00240788" w:rsidP="00240788">
            <w:pPr>
              <w:spacing w:after="0" w:line="240" w:lineRule="auto"/>
              <w:jc w:val="center"/>
              <w:textAlignment w:val="baseline"/>
              <w:rPr>
                <w:rFonts w:ascii="Times New Roman" w:eastAsia="Times New Roman" w:hAnsi="Times New Roman"/>
                <w:sz w:val="24"/>
                <w:szCs w:val="24"/>
                <w:lang w:eastAsia="ru-RU"/>
              </w:rPr>
            </w:pPr>
            <w:r w:rsidRPr="00D1305A">
              <w:rPr>
                <w:rFonts w:ascii="Times New Roman" w:eastAsia="Times New Roman" w:hAnsi="Times New Roman"/>
                <w:b/>
                <w:bCs/>
                <w:sz w:val="24"/>
                <w:szCs w:val="24"/>
                <w:bdr w:val="none" w:sz="0" w:space="0" w:color="auto" w:frame="1"/>
                <w:lang w:eastAsia="ru-RU"/>
              </w:rPr>
              <w:t>РЕШЕНИЕ</w:t>
            </w:r>
            <w:r w:rsidRPr="00D1305A">
              <w:rPr>
                <w:rFonts w:ascii="Times New Roman" w:eastAsia="Times New Roman" w:hAnsi="Times New Roman"/>
                <w:sz w:val="24"/>
                <w:szCs w:val="24"/>
                <w:lang w:eastAsia="ru-RU"/>
              </w:rPr>
              <w:br/>
              <w:t xml:space="preserve">О СОГЛАСОВАНИИ АРХИТЕКТУРНО-ГРАДОСТРОИТЕЛЬНОГО ОБЛИКА ОБЪЕКТА КАПИТАЛЬНОГО СТРОИТЕЛЬСТВА </w:t>
            </w:r>
          </w:p>
          <w:p w:rsidR="00240788" w:rsidRPr="00D1305A" w:rsidRDefault="00240788" w:rsidP="00240788">
            <w:pPr>
              <w:spacing w:after="0" w:line="240" w:lineRule="auto"/>
              <w:jc w:val="center"/>
              <w:textAlignment w:val="baseline"/>
              <w:rPr>
                <w:rFonts w:ascii="Times New Roman" w:eastAsia="Times New Roman" w:hAnsi="Times New Roman"/>
                <w:sz w:val="24"/>
                <w:szCs w:val="24"/>
                <w:lang w:eastAsia="ru-RU"/>
              </w:rPr>
            </w:pPr>
          </w:p>
          <w:p w:rsidR="00240788" w:rsidRPr="00D1305A" w:rsidRDefault="00240788" w:rsidP="00240788">
            <w:pPr>
              <w:spacing w:after="0" w:line="240" w:lineRule="auto"/>
              <w:jc w:val="center"/>
              <w:textAlignment w:val="baseline"/>
              <w:rPr>
                <w:rFonts w:ascii="Times New Roman" w:eastAsia="Times New Roman" w:hAnsi="Times New Roman"/>
                <w:sz w:val="24"/>
                <w:szCs w:val="24"/>
                <w:lang w:eastAsia="ru-RU"/>
              </w:rPr>
            </w:pPr>
          </w:p>
          <w:p w:rsidR="00240788" w:rsidRPr="00D1305A" w:rsidRDefault="00240788" w:rsidP="00240788">
            <w:pPr>
              <w:spacing w:after="0" w:line="240" w:lineRule="auto"/>
              <w:jc w:val="center"/>
              <w:textAlignment w:val="baseline"/>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b/>
                <w:bCs/>
                <w:sz w:val="24"/>
                <w:szCs w:val="24"/>
                <w:bdr w:val="none" w:sz="0" w:space="0" w:color="auto" w:frame="1"/>
                <w:lang w:eastAsia="ru-RU"/>
              </w:rPr>
              <w:t>1. Вид работ:</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r>
      <w:tr w:rsidR="00D1305A" w:rsidRPr="00D1305A" w:rsidTr="00240788">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tcPr>
          <w:p w:rsidR="00240788" w:rsidRPr="00D1305A" w:rsidRDefault="00240788" w:rsidP="00240788">
            <w:pPr>
              <w:spacing w:after="0" w:line="240" w:lineRule="auto"/>
              <w:textAlignment w:val="baseline"/>
              <w:rPr>
                <w:rFonts w:ascii="Times New Roman" w:eastAsia="Times New Roman" w:hAnsi="Times New Roman"/>
                <w:b/>
                <w:bCs/>
                <w:sz w:val="24"/>
                <w:szCs w:val="24"/>
                <w:bdr w:val="none" w:sz="0" w:space="0" w:color="auto" w:frame="1"/>
                <w:lang w:eastAsia="ru-RU"/>
              </w:rPr>
            </w:pPr>
            <w:r w:rsidRPr="00D1305A">
              <w:rPr>
                <w:rFonts w:ascii="Times New Roman" w:eastAsia="Times New Roman" w:hAnsi="Times New Roman"/>
                <w:b/>
                <w:bCs/>
                <w:sz w:val="24"/>
                <w:szCs w:val="24"/>
                <w:bdr w:val="none" w:sz="0" w:space="0" w:color="auto" w:frame="1"/>
                <w:lang w:eastAsia="ru-RU"/>
              </w:rPr>
              <w:t>2. Наименование объекта капитального строительства:</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240788" w:rsidRPr="00D1305A" w:rsidRDefault="00240788" w:rsidP="00240788">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textAlignment w:val="baseline"/>
              <w:rPr>
                <w:rFonts w:ascii="Times New Roman" w:eastAsia="Times New Roman" w:hAnsi="Times New Roman"/>
                <w:b/>
                <w:bCs/>
                <w:sz w:val="24"/>
                <w:szCs w:val="24"/>
                <w:bdr w:val="none" w:sz="0" w:space="0" w:color="auto" w:frame="1"/>
                <w:lang w:eastAsia="ru-RU"/>
              </w:rPr>
            </w:pPr>
          </w:p>
          <w:p w:rsidR="00240788" w:rsidRPr="00D1305A" w:rsidRDefault="00240788" w:rsidP="00240788">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b/>
                <w:bCs/>
                <w:sz w:val="24"/>
                <w:szCs w:val="24"/>
                <w:bdr w:val="none" w:sz="0" w:space="0" w:color="auto" w:frame="1"/>
                <w:lang w:eastAsia="ru-RU"/>
              </w:rPr>
              <w:t>3. Местонахождение объекта капитального строительства (при реконструкции):</w:t>
            </w: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r>
      <w:tr w:rsidR="00D1305A" w:rsidRPr="00D1305A" w:rsidTr="00240788">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кадастровый номер объекта капитального строительства (при наличии):</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rPr>
          <w:trHeight w:val="111"/>
        </w:trPr>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район:</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населенный пункт:</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улица:</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695"/>
              <w:gridCol w:w="4677"/>
            </w:tblGrid>
            <w:tr w:rsidR="00D1305A" w:rsidRPr="00D1305A" w:rsidTr="00240788">
              <w:tc>
                <w:tcPr>
                  <w:tcW w:w="9372" w:type="dxa"/>
                  <w:gridSpan w:val="2"/>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ind w:left="-108"/>
                    <w:textAlignment w:val="baseline"/>
                    <w:rPr>
                      <w:rFonts w:ascii="Times New Roman" w:eastAsia="Times New Roman" w:hAnsi="Times New Roman"/>
                      <w:sz w:val="24"/>
                      <w:szCs w:val="24"/>
                      <w:lang w:eastAsia="ru-RU"/>
                    </w:rPr>
                  </w:pPr>
                  <w:r w:rsidRPr="00D1305A">
                    <w:rPr>
                      <w:rFonts w:ascii="Times New Roman" w:eastAsia="Times New Roman" w:hAnsi="Times New Roman"/>
                      <w:b/>
                      <w:bCs/>
                      <w:sz w:val="24"/>
                      <w:szCs w:val="24"/>
                      <w:bdr w:val="none" w:sz="0" w:space="0" w:color="auto" w:frame="1"/>
                      <w:lang w:eastAsia="ru-RU"/>
                    </w:rPr>
                    <w:t>4. Местонахождение земельного участка, в границах которого планируется строительство или реконструкция объекта капитального строительства:</w:t>
                  </w:r>
                </w:p>
              </w:tc>
            </w:tr>
            <w:tr w:rsidR="00D1305A" w:rsidRPr="00D1305A" w:rsidTr="00240788">
              <w:tc>
                <w:tcPr>
                  <w:tcW w:w="9372" w:type="dxa"/>
                  <w:gridSpan w:val="2"/>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ind w:left="-108"/>
                    <w:rPr>
                      <w:rFonts w:ascii="Times New Roman" w:eastAsia="Times New Roman" w:hAnsi="Times New Roman"/>
                      <w:sz w:val="24"/>
                      <w:szCs w:val="24"/>
                      <w:lang w:eastAsia="ru-RU"/>
                    </w:rPr>
                  </w:pPr>
                </w:p>
              </w:tc>
            </w:tr>
            <w:tr w:rsidR="00D1305A" w:rsidRPr="00D1305A" w:rsidTr="00240788">
              <w:tc>
                <w:tcPr>
                  <w:tcW w:w="4695" w:type="dxa"/>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ind w:left="-108"/>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кадастровый номер земельного участка (при наличии):</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ind w:left="-108"/>
                    <w:rPr>
                      <w:rFonts w:ascii="Times New Roman" w:eastAsia="Times New Roman" w:hAnsi="Times New Roman"/>
                      <w:sz w:val="24"/>
                      <w:szCs w:val="24"/>
                      <w:lang w:eastAsia="ru-RU"/>
                    </w:rPr>
                  </w:pPr>
                </w:p>
              </w:tc>
            </w:tr>
            <w:tr w:rsidR="00D1305A" w:rsidRPr="00D1305A" w:rsidTr="00240788">
              <w:tc>
                <w:tcPr>
                  <w:tcW w:w="9372" w:type="dxa"/>
                  <w:gridSpan w:val="2"/>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ind w:left="-108"/>
                    <w:rPr>
                      <w:rFonts w:ascii="Times New Roman" w:eastAsia="Times New Roman" w:hAnsi="Times New Roman"/>
                      <w:sz w:val="20"/>
                      <w:szCs w:val="20"/>
                      <w:lang w:eastAsia="ru-RU"/>
                    </w:rPr>
                  </w:pPr>
                </w:p>
              </w:tc>
            </w:tr>
            <w:tr w:rsidR="00D1305A" w:rsidRPr="00D1305A" w:rsidTr="00240788">
              <w:tc>
                <w:tcPr>
                  <w:tcW w:w="4695" w:type="dxa"/>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ind w:left="-108"/>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район:</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ind w:left="-108"/>
                    <w:rPr>
                      <w:rFonts w:ascii="Times New Roman" w:eastAsia="Times New Roman" w:hAnsi="Times New Roman"/>
                      <w:sz w:val="24"/>
                      <w:szCs w:val="24"/>
                      <w:lang w:eastAsia="ru-RU"/>
                    </w:rPr>
                  </w:pPr>
                </w:p>
              </w:tc>
            </w:tr>
            <w:tr w:rsidR="00D1305A" w:rsidRPr="00D1305A" w:rsidTr="00240788">
              <w:tc>
                <w:tcPr>
                  <w:tcW w:w="9372" w:type="dxa"/>
                  <w:gridSpan w:val="2"/>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ind w:left="-108"/>
                    <w:rPr>
                      <w:rFonts w:ascii="Times New Roman" w:eastAsia="Times New Roman" w:hAnsi="Times New Roman"/>
                      <w:sz w:val="20"/>
                      <w:szCs w:val="20"/>
                      <w:lang w:eastAsia="ru-RU"/>
                    </w:rPr>
                  </w:pPr>
                </w:p>
              </w:tc>
            </w:tr>
            <w:tr w:rsidR="00D1305A" w:rsidRPr="00D1305A" w:rsidTr="00240788">
              <w:tc>
                <w:tcPr>
                  <w:tcW w:w="4695" w:type="dxa"/>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ind w:left="-108"/>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населенный пункт:</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ind w:left="-108"/>
                    <w:rPr>
                      <w:rFonts w:ascii="Times New Roman" w:eastAsia="Times New Roman" w:hAnsi="Times New Roman"/>
                      <w:sz w:val="24"/>
                      <w:szCs w:val="24"/>
                      <w:lang w:eastAsia="ru-RU"/>
                    </w:rPr>
                  </w:pPr>
                </w:p>
              </w:tc>
            </w:tr>
            <w:tr w:rsidR="00D1305A" w:rsidRPr="00D1305A" w:rsidTr="00240788">
              <w:tc>
                <w:tcPr>
                  <w:tcW w:w="9372" w:type="dxa"/>
                  <w:gridSpan w:val="2"/>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ind w:left="-108"/>
                    <w:rPr>
                      <w:rFonts w:ascii="Times New Roman" w:eastAsia="Times New Roman" w:hAnsi="Times New Roman"/>
                      <w:sz w:val="20"/>
                      <w:szCs w:val="20"/>
                      <w:lang w:eastAsia="ru-RU"/>
                    </w:rPr>
                  </w:pPr>
                </w:p>
              </w:tc>
            </w:tr>
            <w:tr w:rsidR="00D1305A" w:rsidRPr="00D1305A" w:rsidTr="00240788">
              <w:tc>
                <w:tcPr>
                  <w:tcW w:w="4695" w:type="dxa"/>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ind w:left="-108"/>
                    <w:textAlignment w:val="baseline"/>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улица:</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ind w:left="-108"/>
                    <w:rPr>
                      <w:rFonts w:ascii="Times New Roman" w:eastAsia="Times New Roman" w:hAnsi="Times New Roman"/>
                      <w:sz w:val="24"/>
                      <w:szCs w:val="24"/>
                      <w:lang w:eastAsia="ru-RU"/>
                    </w:rPr>
                  </w:pPr>
                </w:p>
              </w:tc>
            </w:tr>
          </w:tbl>
          <w:p w:rsidR="00240788" w:rsidRPr="00D1305A" w:rsidRDefault="00240788" w:rsidP="00240788">
            <w:pPr>
              <w:spacing w:after="0" w:line="240" w:lineRule="auto"/>
              <w:rPr>
                <w:rFonts w:ascii="Times New Roman" w:eastAsia="Times New Roman" w:hAnsi="Times New Roman"/>
                <w:sz w:val="20"/>
                <w:szCs w:val="20"/>
                <w:lang w:eastAsia="ru-RU"/>
              </w:rPr>
            </w:pPr>
          </w:p>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rPr>
          <w:trHeight w:val="55"/>
        </w:trPr>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autoSpaceDE w:val="0"/>
              <w:autoSpaceDN w:val="0"/>
              <w:adjustRightInd w:val="0"/>
              <w:spacing w:after="0" w:line="240" w:lineRule="auto"/>
              <w:jc w:val="both"/>
              <w:rPr>
                <w:rFonts w:ascii="Times New Roman" w:eastAsia="Arial Unicode MS" w:hAnsi="Times New Roman"/>
                <w:b/>
                <w:bCs/>
                <w:sz w:val="24"/>
                <w:szCs w:val="24"/>
                <w:lang w:eastAsia="ru-RU"/>
              </w:rPr>
            </w:pPr>
            <w:r w:rsidRPr="00D1305A">
              <w:rPr>
                <w:rFonts w:ascii="Times New Roman" w:eastAsia="Times New Roman" w:hAnsi="Times New Roman"/>
                <w:b/>
                <w:bCs/>
                <w:sz w:val="24"/>
                <w:szCs w:val="24"/>
                <w:bdr w:val="none" w:sz="0" w:space="0" w:color="auto" w:frame="1"/>
                <w:lang w:eastAsia="ru-RU"/>
              </w:rPr>
              <w:t>5. Функциональное назначение объекта</w:t>
            </w:r>
            <w:r w:rsidRPr="00D1305A">
              <w:rPr>
                <w:rFonts w:ascii="Times New Roman" w:eastAsia="Arial Unicode MS" w:hAnsi="Times New Roman"/>
                <w:b/>
                <w:bCs/>
                <w:sz w:val="24"/>
                <w:szCs w:val="24"/>
                <w:lang w:eastAsia="ru-RU"/>
              </w:rPr>
              <w:t xml:space="preserve"> капитального строительства:</w:t>
            </w:r>
          </w:p>
          <w:p w:rsidR="00240788" w:rsidRPr="00D1305A" w:rsidRDefault="00240788" w:rsidP="00240788">
            <w:pPr>
              <w:spacing w:after="0" w:line="240" w:lineRule="auto"/>
              <w:textAlignment w:val="baseline"/>
              <w:rPr>
                <w:rFonts w:ascii="Times New Roman" w:eastAsia="Times New Roman" w:hAnsi="Times New Roman"/>
                <w:sz w:val="24"/>
                <w:szCs w:val="24"/>
                <w:lang w:eastAsia="ru-RU"/>
              </w:rPr>
            </w:pP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rPr>
          <w:trHeight w:val="55"/>
        </w:trPr>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textAlignment w:val="baseline"/>
              <w:rPr>
                <w:rFonts w:ascii="Times New Roman" w:eastAsia="Times New Roman" w:hAnsi="Times New Roman"/>
                <w:b/>
                <w:bCs/>
                <w:sz w:val="24"/>
                <w:szCs w:val="24"/>
                <w:bdr w:val="none" w:sz="0" w:space="0" w:color="auto" w:frame="1"/>
                <w:lang w:eastAsia="ru-RU"/>
              </w:rPr>
            </w:pPr>
            <w:r w:rsidRPr="00D1305A">
              <w:rPr>
                <w:rFonts w:ascii="Times New Roman" w:eastAsia="Times New Roman" w:hAnsi="Times New Roman"/>
                <w:b/>
                <w:bCs/>
                <w:sz w:val="24"/>
                <w:szCs w:val="24"/>
                <w:bdr w:val="none" w:sz="0" w:space="0" w:color="auto" w:frame="1"/>
                <w:lang w:eastAsia="ru-RU"/>
              </w:rPr>
              <w:t>6. Заявитель:</w:t>
            </w:r>
          </w:p>
          <w:p w:rsidR="00240788" w:rsidRPr="00D1305A" w:rsidRDefault="00240788" w:rsidP="00240788">
            <w:pPr>
              <w:spacing w:after="0" w:line="240" w:lineRule="auto"/>
              <w:textAlignment w:val="baseline"/>
              <w:rPr>
                <w:rFonts w:ascii="Times New Roman" w:eastAsia="Times New Roman" w:hAnsi="Times New Roman"/>
                <w:sz w:val="24"/>
                <w:szCs w:val="24"/>
                <w:lang w:eastAsia="ru-RU"/>
              </w:rPr>
            </w:pP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r>
      <w:tr w:rsidR="00D1305A" w:rsidRPr="00D1305A" w:rsidTr="00240788">
        <w:trPr>
          <w:trHeight w:val="283"/>
        </w:trPr>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689"/>
              <w:gridCol w:w="4675"/>
            </w:tblGrid>
            <w:tr w:rsidR="00D1305A" w:rsidRPr="00D1305A" w:rsidTr="00240788">
              <w:tc>
                <w:tcPr>
                  <w:tcW w:w="4689" w:type="dxa"/>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line="240" w:lineRule="auto"/>
                    <w:ind w:left="-108"/>
                    <w:textAlignment w:val="baseline"/>
                    <w:rPr>
                      <w:rFonts w:ascii="Times New Roman" w:eastAsia="Times New Roman" w:hAnsi="Times New Roman"/>
                      <w:sz w:val="24"/>
                      <w:szCs w:val="24"/>
                    </w:rPr>
                  </w:pPr>
                  <w:r w:rsidRPr="00D1305A">
                    <w:rPr>
                      <w:rFonts w:ascii="Times New Roman" w:eastAsia="Times New Roman" w:hAnsi="Times New Roman"/>
                      <w:b/>
                      <w:bCs/>
                      <w:sz w:val="24"/>
                      <w:szCs w:val="24"/>
                      <w:bdr w:val="none" w:sz="0" w:space="0" w:color="auto" w:frame="1"/>
                    </w:rPr>
                    <w:t>7. Основные параметры объекта капитального строительства:</w:t>
                  </w:r>
                </w:p>
              </w:tc>
              <w:tc>
                <w:tcPr>
                  <w:tcW w:w="46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rPr>
                  </w:pPr>
                </w:p>
                <w:p w:rsidR="00240788" w:rsidRPr="00D1305A" w:rsidRDefault="00240788" w:rsidP="00240788">
                  <w:pPr>
                    <w:spacing w:after="0" w:line="240" w:lineRule="auto"/>
                    <w:rPr>
                      <w:rFonts w:ascii="Times New Roman" w:eastAsia="Times New Roman" w:hAnsi="Times New Roman"/>
                    </w:rPr>
                  </w:pPr>
                  <w:r w:rsidRPr="00D1305A">
                    <w:rPr>
                      <w:rFonts w:ascii="Times New Roman" w:eastAsia="Times New Roman" w:hAnsi="Times New Roman"/>
                    </w:rPr>
                    <w:t xml:space="preserve">площадь здания, кв.м.: </w:t>
                  </w:r>
                </w:p>
                <w:p w:rsidR="00240788" w:rsidRPr="00D1305A" w:rsidRDefault="00240788" w:rsidP="00240788">
                  <w:pPr>
                    <w:spacing w:after="0" w:line="240" w:lineRule="auto"/>
                    <w:rPr>
                      <w:rFonts w:ascii="Times New Roman" w:eastAsia="Times New Roman" w:hAnsi="Times New Roman"/>
                    </w:rPr>
                  </w:pPr>
                </w:p>
                <w:p w:rsidR="00240788" w:rsidRPr="00D1305A" w:rsidRDefault="00240788" w:rsidP="00240788">
                  <w:pPr>
                    <w:spacing w:after="0" w:line="240" w:lineRule="auto"/>
                    <w:rPr>
                      <w:rFonts w:ascii="Times New Roman" w:eastAsia="Times New Roman" w:hAnsi="Times New Roman"/>
                    </w:rPr>
                  </w:pPr>
                  <w:r w:rsidRPr="00D1305A">
                    <w:rPr>
                      <w:rFonts w:ascii="Times New Roman" w:eastAsia="Times New Roman" w:hAnsi="Times New Roman"/>
                    </w:rPr>
                    <w:t xml:space="preserve">этажность: </w:t>
                  </w:r>
                </w:p>
                <w:p w:rsidR="00240788" w:rsidRPr="00D1305A" w:rsidRDefault="00240788" w:rsidP="00240788">
                  <w:pPr>
                    <w:spacing w:after="0" w:line="240" w:lineRule="auto"/>
                    <w:rPr>
                      <w:rFonts w:ascii="Times New Roman" w:eastAsia="Times New Roman" w:hAnsi="Times New Roman"/>
                    </w:rPr>
                  </w:pPr>
                </w:p>
              </w:tc>
            </w:tr>
          </w:tbl>
          <w:p w:rsidR="00240788" w:rsidRPr="00D1305A" w:rsidRDefault="00240788" w:rsidP="00240788">
            <w:pPr>
              <w:spacing w:after="0" w:line="240" w:lineRule="auto"/>
              <w:rPr>
                <w:rFonts w:ascii="Times New Roman" w:eastAsia="Times New Roman" w:hAnsi="Times New Roman"/>
                <w:sz w:val="20"/>
                <w:szCs w:val="20"/>
                <w:lang w:eastAsia="ru-RU"/>
              </w:rPr>
            </w:pPr>
          </w:p>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textAlignment w:val="baseline"/>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r>
      <w:tr w:rsidR="00D1305A" w:rsidRPr="00D1305A" w:rsidTr="00240788">
        <w:trPr>
          <w:trHeight w:val="2268"/>
        </w:trPr>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textAlignment w:val="baseline"/>
              <w:rPr>
                <w:rFonts w:ascii="Times New Roman" w:eastAsia="Times New Roman" w:hAnsi="Times New Roman"/>
                <w:sz w:val="24"/>
                <w:szCs w:val="24"/>
                <w:lang w:eastAsia="ru-RU"/>
              </w:rPr>
            </w:pPr>
            <w:r w:rsidRPr="00D1305A">
              <w:rPr>
                <w:rFonts w:ascii="Times New Roman" w:eastAsia="Times New Roman" w:hAnsi="Times New Roman"/>
                <w:b/>
                <w:bCs/>
                <w:sz w:val="24"/>
                <w:szCs w:val="24"/>
                <w:bdr w:val="none" w:sz="0" w:space="0" w:color="auto" w:frame="1"/>
                <w:lang w:eastAsia="ru-RU"/>
              </w:rPr>
              <w:lastRenderedPageBreak/>
              <w:t>8.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4"/>
                <w:szCs w:val="24"/>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D1305A"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r w:rsidR="00240788" w:rsidRPr="00D1305A" w:rsidTr="00240788">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240788" w:rsidRPr="00D1305A" w:rsidRDefault="00240788" w:rsidP="00240788">
            <w:pPr>
              <w:spacing w:after="0" w:line="240" w:lineRule="auto"/>
              <w:rPr>
                <w:rFonts w:ascii="Times New Roman" w:eastAsia="Times New Roman" w:hAnsi="Times New Roman"/>
                <w:sz w:val="20"/>
                <w:szCs w:val="20"/>
                <w:lang w:eastAsia="ru-RU"/>
              </w:rPr>
            </w:pPr>
          </w:p>
        </w:tc>
      </w:tr>
    </w:tbl>
    <w:p w:rsidR="00240788" w:rsidRPr="00D1305A" w:rsidRDefault="00240788" w:rsidP="00240788">
      <w:pPr>
        <w:widowControl w:val="0"/>
        <w:spacing w:after="0" w:line="240" w:lineRule="auto"/>
        <w:ind w:firstLine="4962"/>
        <w:jc w:val="right"/>
        <w:rPr>
          <w:rFonts w:ascii="Times New Roman" w:eastAsia="Times New Roman" w:hAnsi="Times New Roman"/>
          <w:sz w:val="28"/>
          <w:szCs w:val="28"/>
          <w:lang w:eastAsia="ru-RU" w:bidi="ru-RU"/>
        </w:rPr>
      </w:pPr>
    </w:p>
    <w:p w:rsidR="00240788" w:rsidRPr="00D1305A" w:rsidRDefault="00240788" w:rsidP="00240788">
      <w:pPr>
        <w:widowControl w:val="0"/>
        <w:spacing w:after="0" w:line="240" w:lineRule="auto"/>
        <w:ind w:firstLine="4962"/>
        <w:jc w:val="right"/>
        <w:rPr>
          <w:rFonts w:ascii="Times New Roman" w:eastAsia="Times New Roman" w:hAnsi="Times New Roman"/>
          <w:sz w:val="28"/>
          <w:szCs w:val="28"/>
          <w:lang w:eastAsia="ru-RU" w:bidi="ru-RU"/>
        </w:rPr>
      </w:pPr>
    </w:p>
    <w:p w:rsidR="00240788" w:rsidRPr="00D1305A" w:rsidRDefault="00240788" w:rsidP="00240788">
      <w:pPr>
        <w:widowControl w:val="0"/>
        <w:spacing w:after="0" w:line="240" w:lineRule="auto"/>
        <w:rPr>
          <w:rFonts w:ascii="Times New Roman" w:eastAsia="Times New Roman" w:hAnsi="Times New Roman"/>
          <w:sz w:val="16"/>
          <w:szCs w:val="16"/>
        </w:rPr>
      </w:pPr>
      <w:r w:rsidRPr="00D1305A">
        <w:rPr>
          <w:rFonts w:ascii="Times New Roman" w:eastAsia="Times New Roman" w:hAnsi="Times New Roman"/>
          <w:sz w:val="16"/>
          <w:szCs w:val="16"/>
        </w:rPr>
        <w:t xml:space="preserve">      </w:t>
      </w:r>
    </w:p>
    <w:p w:rsidR="00240788" w:rsidRPr="00D1305A" w:rsidRDefault="00240788" w:rsidP="00240788">
      <w:pPr>
        <w:widowControl w:val="0"/>
        <w:spacing w:after="0" w:line="240" w:lineRule="auto"/>
        <w:rPr>
          <w:rFonts w:ascii="Times New Roman" w:eastAsia="Times New Roman" w:hAnsi="Times New Roman"/>
          <w:sz w:val="16"/>
          <w:szCs w:val="16"/>
        </w:rPr>
      </w:pPr>
    </w:p>
    <w:p w:rsidR="00240788" w:rsidRPr="00D1305A" w:rsidRDefault="00240788" w:rsidP="00240788">
      <w:pPr>
        <w:widowControl w:val="0"/>
        <w:spacing w:after="0" w:line="240" w:lineRule="auto"/>
        <w:rPr>
          <w:rFonts w:ascii="Times New Roman" w:eastAsia="Times New Roman" w:hAnsi="Times New Roman"/>
          <w:sz w:val="16"/>
          <w:szCs w:val="16"/>
        </w:rPr>
      </w:pPr>
    </w:p>
    <w:p w:rsidR="00240788" w:rsidRPr="00D1305A" w:rsidRDefault="00240788" w:rsidP="0024078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1305A">
        <w:rPr>
          <w:rFonts w:ascii="Times New Roman" w:eastAsia="Times New Roman" w:hAnsi="Times New Roman"/>
          <w:sz w:val="28"/>
          <w:szCs w:val="28"/>
          <w:u w:val="single"/>
          <w:lang w:eastAsia="ru-RU"/>
        </w:rPr>
        <w:t xml:space="preserve">                                                </w:t>
      </w:r>
      <w:r w:rsidRPr="00D1305A">
        <w:rPr>
          <w:rFonts w:ascii="Times New Roman" w:eastAsia="Times New Roman" w:hAnsi="Times New Roman"/>
          <w:sz w:val="28"/>
          <w:szCs w:val="28"/>
          <w:lang w:eastAsia="ru-RU"/>
        </w:rPr>
        <w:t xml:space="preserve">               ____________                        ____________  </w:t>
      </w:r>
    </w:p>
    <w:p w:rsidR="00240788" w:rsidRPr="00D1305A" w:rsidRDefault="00240788" w:rsidP="00240788">
      <w:pPr>
        <w:widowControl w:val="0"/>
        <w:spacing w:after="0" w:line="240" w:lineRule="auto"/>
        <w:rPr>
          <w:rFonts w:ascii="Times New Roman" w:eastAsia="Times New Roman" w:hAnsi="Times New Roman"/>
          <w:sz w:val="16"/>
          <w:szCs w:val="16"/>
        </w:rPr>
      </w:pPr>
      <w:r w:rsidRPr="00D1305A">
        <w:rPr>
          <w:rFonts w:ascii="Times New Roman" w:eastAsia="Times New Roman" w:hAnsi="Times New Roman"/>
          <w:sz w:val="16"/>
          <w:szCs w:val="16"/>
        </w:rPr>
        <w:t xml:space="preserve">           (должность уполномоченного лица                                                   (подпись)                                                        (расшифровка подписи)</w:t>
      </w:r>
    </w:p>
    <w:p w:rsidR="00240788" w:rsidRPr="00D1305A" w:rsidRDefault="00240788" w:rsidP="00240788">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D1305A">
        <w:rPr>
          <w:rFonts w:ascii="Times New Roman" w:eastAsia="Times New Roman" w:hAnsi="Times New Roman"/>
          <w:sz w:val="16"/>
          <w:szCs w:val="16"/>
          <w:lang w:eastAsia="ru-RU"/>
        </w:rPr>
        <w:t xml:space="preserve">            органа местного самоуправления)</w:t>
      </w:r>
    </w:p>
    <w:p w:rsidR="00240788" w:rsidRPr="00D1305A" w:rsidRDefault="00240788" w:rsidP="0024078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p>
    <w:p w:rsidR="00240788" w:rsidRPr="00D1305A" w:rsidRDefault="00240788" w:rsidP="0024078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1305A">
        <w:rPr>
          <w:rFonts w:ascii="Times New Roman" w:eastAsia="Times New Roman" w:hAnsi="Times New Roman"/>
          <w:sz w:val="24"/>
          <w:szCs w:val="24"/>
          <w:lang w:eastAsia="ru-RU"/>
        </w:rPr>
        <w:t>М.П.</w:t>
      </w:r>
    </w:p>
    <w:p w:rsidR="00240788" w:rsidRPr="00D1305A" w:rsidRDefault="00240788" w:rsidP="00240788">
      <w:pPr>
        <w:widowControl w:val="0"/>
        <w:spacing w:after="0" w:line="240" w:lineRule="auto"/>
        <w:ind w:left="5020"/>
        <w:rPr>
          <w:rFonts w:ascii="Times New Roman" w:eastAsia="Times New Roman" w:hAnsi="Times New Roman"/>
          <w:sz w:val="28"/>
          <w:szCs w:val="28"/>
          <w:lang w:eastAsia="ru-RU" w:bidi="ru-RU"/>
        </w:rPr>
      </w:pPr>
    </w:p>
    <w:p w:rsidR="00240788" w:rsidRPr="00D1305A" w:rsidRDefault="00240788" w:rsidP="00240788">
      <w:pPr>
        <w:widowControl w:val="0"/>
        <w:suppressAutoHyphens/>
        <w:spacing w:after="0" w:line="240" w:lineRule="auto"/>
        <w:rPr>
          <w:rFonts w:ascii="Times New Roman" w:hAnsi="Times New Roman"/>
          <w:sz w:val="28"/>
          <w:szCs w:val="28"/>
        </w:rPr>
      </w:pPr>
    </w:p>
    <w:p w:rsidR="00240788" w:rsidRPr="00D1305A" w:rsidRDefault="00240788" w:rsidP="00240788">
      <w:pPr>
        <w:widowControl w:val="0"/>
        <w:suppressAutoHyphens/>
        <w:spacing w:after="0" w:line="240" w:lineRule="auto"/>
        <w:rPr>
          <w:rFonts w:ascii="Times New Roman" w:hAnsi="Times New Roman"/>
          <w:sz w:val="28"/>
          <w:szCs w:val="28"/>
        </w:rPr>
      </w:pPr>
    </w:p>
    <w:p w:rsidR="00240788" w:rsidRPr="00D1305A" w:rsidRDefault="00240788" w:rsidP="00240788">
      <w:pPr>
        <w:widowControl w:val="0"/>
        <w:suppressAutoHyphens/>
        <w:autoSpaceDE w:val="0"/>
        <w:autoSpaceDN w:val="0"/>
        <w:adjustRightInd w:val="0"/>
        <w:spacing w:after="0" w:line="240" w:lineRule="auto"/>
        <w:outlineLvl w:val="0"/>
        <w:rPr>
          <w:rFonts w:ascii="Times New Roman" w:hAnsi="Times New Roman"/>
          <w:bCs/>
          <w:sz w:val="28"/>
          <w:szCs w:val="28"/>
          <w:lang w:eastAsia="ru-RU"/>
        </w:rPr>
      </w:pPr>
      <w:r w:rsidRPr="00D1305A">
        <w:rPr>
          <w:rFonts w:ascii="Times New Roman" w:hAnsi="Times New Roman"/>
          <w:bCs/>
          <w:sz w:val="28"/>
          <w:szCs w:val="28"/>
          <w:lang w:eastAsia="ru-RU"/>
        </w:rPr>
        <w:t>Начальник управления</w:t>
      </w:r>
    </w:p>
    <w:p w:rsidR="00240788" w:rsidRPr="00D1305A" w:rsidRDefault="00240788" w:rsidP="00240788">
      <w:pPr>
        <w:spacing w:after="0" w:line="240" w:lineRule="auto"/>
        <w:jc w:val="both"/>
        <w:rPr>
          <w:rFonts w:ascii="Times New Roman" w:hAnsi="Times New Roman"/>
          <w:bCs/>
          <w:sz w:val="28"/>
          <w:szCs w:val="28"/>
          <w:lang w:eastAsia="ru-RU"/>
        </w:rPr>
      </w:pPr>
      <w:r w:rsidRPr="00D1305A">
        <w:rPr>
          <w:rFonts w:ascii="Times New Roman" w:hAnsi="Times New Roman"/>
          <w:bCs/>
          <w:sz w:val="28"/>
          <w:szCs w:val="28"/>
          <w:lang w:eastAsia="ru-RU"/>
        </w:rPr>
        <w:t>архитектуры и градостроительства                                                          А.А. Чукина</w:t>
      </w:r>
    </w:p>
    <w:p w:rsidR="00240788" w:rsidRPr="00D1305A" w:rsidRDefault="00240788" w:rsidP="00D15EC4">
      <w:pPr>
        <w:widowControl w:val="0"/>
        <w:suppressAutoHyphens/>
        <w:spacing w:after="0" w:line="240" w:lineRule="auto"/>
        <w:rPr>
          <w:rFonts w:ascii="Times New Roman" w:hAnsi="Times New Roman"/>
          <w:sz w:val="28"/>
          <w:szCs w:val="28"/>
        </w:rPr>
      </w:pPr>
    </w:p>
    <w:sectPr w:rsidR="00240788" w:rsidRPr="00D1305A" w:rsidSect="00240788">
      <w:headerReference w:type="even" r:id="rId39"/>
      <w:headerReference w:type="default" r:id="rId40"/>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C87" w:rsidRDefault="00A31C87" w:rsidP="006F62BF">
      <w:pPr>
        <w:spacing w:after="0" w:line="240" w:lineRule="auto"/>
      </w:pPr>
      <w:r>
        <w:separator/>
      </w:r>
    </w:p>
  </w:endnote>
  <w:endnote w:type="continuationSeparator" w:id="0">
    <w:p w:rsidR="00A31C87" w:rsidRDefault="00A31C87"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 w:name="Arial Unicode MS">
    <w:panose1 w:val="020B0604020202020204"/>
    <w:charset w:val="80"/>
    <w:family w:val="swiss"/>
    <w:pitch w:val="variable"/>
    <w:sig w:usb0="00000000" w:usb1="E9DFFFFF" w:usb2="0000003F" w:usb3="00000000" w:csb0="003F01FF" w:csb1="00000000"/>
  </w:font>
  <w:font w:name="Andale Sans UI">
    <w:altName w:val="Times New Roman"/>
    <w:charset w:val="00"/>
    <w:family w:val="auto"/>
    <w:pitch w:val="variable"/>
  </w:font>
  <w:font w:name="WenQuanYi Micro Hei">
    <w:altName w:val="MS Gothic"/>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C87" w:rsidRDefault="00A31C87" w:rsidP="006F62BF">
      <w:pPr>
        <w:spacing w:after="0" w:line="240" w:lineRule="auto"/>
      </w:pPr>
      <w:r>
        <w:separator/>
      </w:r>
    </w:p>
  </w:footnote>
  <w:footnote w:type="continuationSeparator" w:id="0">
    <w:p w:rsidR="00A31C87" w:rsidRDefault="00A31C87" w:rsidP="006F6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788" w:rsidRDefault="00240788"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240788" w:rsidRDefault="002407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01688"/>
      <w:docPartObj>
        <w:docPartGallery w:val="Page Numbers (Top of Page)"/>
        <w:docPartUnique/>
      </w:docPartObj>
    </w:sdtPr>
    <w:sdtEndPr/>
    <w:sdtContent>
      <w:p w:rsidR="00240788" w:rsidRDefault="00240788">
        <w:pPr>
          <w:pStyle w:val="a5"/>
          <w:jc w:val="center"/>
        </w:pPr>
        <w:r>
          <w:fldChar w:fldCharType="begin"/>
        </w:r>
        <w:r>
          <w:instrText xml:space="preserve"> PAGE   \* MERGEFORMAT </w:instrText>
        </w:r>
        <w:r>
          <w:fldChar w:fldCharType="separate"/>
        </w:r>
        <w:r w:rsidR="00D1305A">
          <w:rPr>
            <w:noProof/>
          </w:rPr>
          <w:t>21</w:t>
        </w:r>
        <w:r>
          <w:rPr>
            <w:noProof/>
          </w:rPr>
          <w:fldChar w:fldCharType="end"/>
        </w:r>
      </w:p>
    </w:sdtContent>
  </w:sdt>
  <w:p w:rsidR="00240788" w:rsidRDefault="002407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15:restartNumberingAfterBreak="0">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26"/>
    <w:rsid w:val="00000D5D"/>
    <w:rsid w:val="000023A3"/>
    <w:rsid w:val="00011628"/>
    <w:rsid w:val="00015BA0"/>
    <w:rsid w:val="00016388"/>
    <w:rsid w:val="0001694F"/>
    <w:rsid w:val="00023A31"/>
    <w:rsid w:val="00026CDA"/>
    <w:rsid w:val="00027882"/>
    <w:rsid w:val="0003169E"/>
    <w:rsid w:val="000344A0"/>
    <w:rsid w:val="00044DEC"/>
    <w:rsid w:val="0004768D"/>
    <w:rsid w:val="000531B8"/>
    <w:rsid w:val="00056591"/>
    <w:rsid w:val="00062FC8"/>
    <w:rsid w:val="000679FB"/>
    <w:rsid w:val="00067C8F"/>
    <w:rsid w:val="0007558A"/>
    <w:rsid w:val="00081997"/>
    <w:rsid w:val="000831C1"/>
    <w:rsid w:val="0008605F"/>
    <w:rsid w:val="00086C89"/>
    <w:rsid w:val="00087439"/>
    <w:rsid w:val="000919D7"/>
    <w:rsid w:val="000925B8"/>
    <w:rsid w:val="000939E5"/>
    <w:rsid w:val="00093D99"/>
    <w:rsid w:val="000A0690"/>
    <w:rsid w:val="000A58AA"/>
    <w:rsid w:val="000A74CD"/>
    <w:rsid w:val="000C2302"/>
    <w:rsid w:val="000C2687"/>
    <w:rsid w:val="000C29EA"/>
    <w:rsid w:val="000C47D3"/>
    <w:rsid w:val="000C4D6C"/>
    <w:rsid w:val="000C51D1"/>
    <w:rsid w:val="000D4EB9"/>
    <w:rsid w:val="000D6B8C"/>
    <w:rsid w:val="000D76DC"/>
    <w:rsid w:val="000D7768"/>
    <w:rsid w:val="000E0600"/>
    <w:rsid w:val="000E490F"/>
    <w:rsid w:val="000E58DF"/>
    <w:rsid w:val="000E5BA6"/>
    <w:rsid w:val="000E6215"/>
    <w:rsid w:val="000E78BC"/>
    <w:rsid w:val="000F2940"/>
    <w:rsid w:val="000F7CE5"/>
    <w:rsid w:val="00100CE6"/>
    <w:rsid w:val="00100FAF"/>
    <w:rsid w:val="00101991"/>
    <w:rsid w:val="00104854"/>
    <w:rsid w:val="00104C86"/>
    <w:rsid w:val="0010676F"/>
    <w:rsid w:val="00107B16"/>
    <w:rsid w:val="0011050A"/>
    <w:rsid w:val="0011063C"/>
    <w:rsid w:val="001126DA"/>
    <w:rsid w:val="00112A45"/>
    <w:rsid w:val="00113ED6"/>
    <w:rsid w:val="00114207"/>
    <w:rsid w:val="00114F87"/>
    <w:rsid w:val="001219A5"/>
    <w:rsid w:val="001219EC"/>
    <w:rsid w:val="001232FE"/>
    <w:rsid w:val="00123335"/>
    <w:rsid w:val="00127479"/>
    <w:rsid w:val="00133279"/>
    <w:rsid w:val="00143F4C"/>
    <w:rsid w:val="00165EBE"/>
    <w:rsid w:val="00167CD1"/>
    <w:rsid w:val="001708E4"/>
    <w:rsid w:val="0017243D"/>
    <w:rsid w:val="0017273B"/>
    <w:rsid w:val="00175BFC"/>
    <w:rsid w:val="00177E30"/>
    <w:rsid w:val="00181675"/>
    <w:rsid w:val="0018214C"/>
    <w:rsid w:val="00184442"/>
    <w:rsid w:val="0018591F"/>
    <w:rsid w:val="00185DEF"/>
    <w:rsid w:val="00193C30"/>
    <w:rsid w:val="00197BE4"/>
    <w:rsid w:val="001A02CD"/>
    <w:rsid w:val="001A04D4"/>
    <w:rsid w:val="001A5DAB"/>
    <w:rsid w:val="001B1233"/>
    <w:rsid w:val="001C13C7"/>
    <w:rsid w:val="001C1E06"/>
    <w:rsid w:val="001C2AE5"/>
    <w:rsid w:val="001D0959"/>
    <w:rsid w:val="001D15BF"/>
    <w:rsid w:val="001D1762"/>
    <w:rsid w:val="001D2336"/>
    <w:rsid w:val="001E396A"/>
    <w:rsid w:val="001E3EC5"/>
    <w:rsid w:val="001E558D"/>
    <w:rsid w:val="001E7282"/>
    <w:rsid w:val="001F17EC"/>
    <w:rsid w:val="001F67E9"/>
    <w:rsid w:val="00203456"/>
    <w:rsid w:val="00205B89"/>
    <w:rsid w:val="00206229"/>
    <w:rsid w:val="00206F23"/>
    <w:rsid w:val="00207007"/>
    <w:rsid w:val="00212198"/>
    <w:rsid w:val="002378F1"/>
    <w:rsid w:val="00240788"/>
    <w:rsid w:val="002433C9"/>
    <w:rsid w:val="00244532"/>
    <w:rsid w:val="00246582"/>
    <w:rsid w:val="002518F0"/>
    <w:rsid w:val="00253EF4"/>
    <w:rsid w:val="00255E4B"/>
    <w:rsid w:val="002575FC"/>
    <w:rsid w:val="00257E2C"/>
    <w:rsid w:val="00261FB9"/>
    <w:rsid w:val="00277410"/>
    <w:rsid w:val="002808A3"/>
    <w:rsid w:val="00282B04"/>
    <w:rsid w:val="00284E25"/>
    <w:rsid w:val="00285F3F"/>
    <w:rsid w:val="0029124C"/>
    <w:rsid w:val="002A51C2"/>
    <w:rsid w:val="002A5DB8"/>
    <w:rsid w:val="002A6699"/>
    <w:rsid w:val="002B34EF"/>
    <w:rsid w:val="002B4814"/>
    <w:rsid w:val="002C0E3A"/>
    <w:rsid w:val="002C3E03"/>
    <w:rsid w:val="002D00CC"/>
    <w:rsid w:val="002D2E40"/>
    <w:rsid w:val="002D3147"/>
    <w:rsid w:val="002D7C18"/>
    <w:rsid w:val="002E06F7"/>
    <w:rsid w:val="002E0C5D"/>
    <w:rsid w:val="002E3DB6"/>
    <w:rsid w:val="002F2DD5"/>
    <w:rsid w:val="002F42FD"/>
    <w:rsid w:val="002F4632"/>
    <w:rsid w:val="002F7D9A"/>
    <w:rsid w:val="0030608C"/>
    <w:rsid w:val="00306DCB"/>
    <w:rsid w:val="0031025A"/>
    <w:rsid w:val="0031615E"/>
    <w:rsid w:val="003227B4"/>
    <w:rsid w:val="00332CE4"/>
    <w:rsid w:val="00336861"/>
    <w:rsid w:val="00341FE4"/>
    <w:rsid w:val="00345399"/>
    <w:rsid w:val="003546D7"/>
    <w:rsid w:val="0036022A"/>
    <w:rsid w:val="00362C94"/>
    <w:rsid w:val="00365E16"/>
    <w:rsid w:val="00370A3E"/>
    <w:rsid w:val="003730B0"/>
    <w:rsid w:val="00374A5A"/>
    <w:rsid w:val="00377DE7"/>
    <w:rsid w:val="00377DFF"/>
    <w:rsid w:val="003908F5"/>
    <w:rsid w:val="00391021"/>
    <w:rsid w:val="003950C6"/>
    <w:rsid w:val="003A6CF6"/>
    <w:rsid w:val="003B16D6"/>
    <w:rsid w:val="003C1AC4"/>
    <w:rsid w:val="003C40C2"/>
    <w:rsid w:val="003C73FC"/>
    <w:rsid w:val="003D05FD"/>
    <w:rsid w:val="003D5A4B"/>
    <w:rsid w:val="003E1B26"/>
    <w:rsid w:val="003E1E54"/>
    <w:rsid w:val="003E4D5E"/>
    <w:rsid w:val="003F7A43"/>
    <w:rsid w:val="003F7AF1"/>
    <w:rsid w:val="00411ED1"/>
    <w:rsid w:val="004332F1"/>
    <w:rsid w:val="00433B16"/>
    <w:rsid w:val="00433BFF"/>
    <w:rsid w:val="004418DD"/>
    <w:rsid w:val="004421A9"/>
    <w:rsid w:val="00445633"/>
    <w:rsid w:val="00446D3D"/>
    <w:rsid w:val="00452EF7"/>
    <w:rsid w:val="0045464C"/>
    <w:rsid w:val="004556CC"/>
    <w:rsid w:val="00455B13"/>
    <w:rsid w:val="004630C9"/>
    <w:rsid w:val="004646C6"/>
    <w:rsid w:val="004660C6"/>
    <w:rsid w:val="00466F98"/>
    <w:rsid w:val="004726C3"/>
    <w:rsid w:val="00473B7F"/>
    <w:rsid w:val="004748AB"/>
    <w:rsid w:val="00476554"/>
    <w:rsid w:val="00476D0F"/>
    <w:rsid w:val="00480964"/>
    <w:rsid w:val="0048498B"/>
    <w:rsid w:val="00485A7C"/>
    <w:rsid w:val="00493B63"/>
    <w:rsid w:val="00496042"/>
    <w:rsid w:val="004A0323"/>
    <w:rsid w:val="004B16DE"/>
    <w:rsid w:val="004B57A7"/>
    <w:rsid w:val="004D1CDC"/>
    <w:rsid w:val="004D578E"/>
    <w:rsid w:val="004E2E3E"/>
    <w:rsid w:val="004F7F7F"/>
    <w:rsid w:val="00500102"/>
    <w:rsid w:val="00501927"/>
    <w:rsid w:val="00502476"/>
    <w:rsid w:val="0050616A"/>
    <w:rsid w:val="005135F0"/>
    <w:rsid w:val="00513B8C"/>
    <w:rsid w:val="0053089A"/>
    <w:rsid w:val="00537F17"/>
    <w:rsid w:val="00541469"/>
    <w:rsid w:val="00546EF2"/>
    <w:rsid w:val="00564CA3"/>
    <w:rsid w:val="00565B6F"/>
    <w:rsid w:val="005675EF"/>
    <w:rsid w:val="00567C4D"/>
    <w:rsid w:val="00573B67"/>
    <w:rsid w:val="00575C4D"/>
    <w:rsid w:val="0058211E"/>
    <w:rsid w:val="00582FAB"/>
    <w:rsid w:val="00587F5F"/>
    <w:rsid w:val="005A4961"/>
    <w:rsid w:val="005C1F46"/>
    <w:rsid w:val="005C39AB"/>
    <w:rsid w:val="005C4A3C"/>
    <w:rsid w:val="005C6E25"/>
    <w:rsid w:val="005C7D49"/>
    <w:rsid w:val="005D66F8"/>
    <w:rsid w:val="005E1287"/>
    <w:rsid w:val="005F08A2"/>
    <w:rsid w:val="005F2AFE"/>
    <w:rsid w:val="005F6D13"/>
    <w:rsid w:val="005F7528"/>
    <w:rsid w:val="00602BC7"/>
    <w:rsid w:val="00606A2F"/>
    <w:rsid w:val="00607BE8"/>
    <w:rsid w:val="00616E20"/>
    <w:rsid w:val="00622A49"/>
    <w:rsid w:val="00625986"/>
    <w:rsid w:val="0063354E"/>
    <w:rsid w:val="00635C0C"/>
    <w:rsid w:val="006402E0"/>
    <w:rsid w:val="00640758"/>
    <w:rsid w:val="00643CB4"/>
    <w:rsid w:val="0064695D"/>
    <w:rsid w:val="0065598E"/>
    <w:rsid w:val="00655EA7"/>
    <w:rsid w:val="00657C06"/>
    <w:rsid w:val="00665B9B"/>
    <w:rsid w:val="00666695"/>
    <w:rsid w:val="006840F2"/>
    <w:rsid w:val="006846C5"/>
    <w:rsid w:val="006927E0"/>
    <w:rsid w:val="006929F3"/>
    <w:rsid w:val="00697989"/>
    <w:rsid w:val="006A29B0"/>
    <w:rsid w:val="006A4153"/>
    <w:rsid w:val="006B1CD7"/>
    <w:rsid w:val="006B34B0"/>
    <w:rsid w:val="006C4F5C"/>
    <w:rsid w:val="006D0424"/>
    <w:rsid w:val="006E0F56"/>
    <w:rsid w:val="006E3610"/>
    <w:rsid w:val="006E6766"/>
    <w:rsid w:val="006E68DB"/>
    <w:rsid w:val="006F3440"/>
    <w:rsid w:val="006F62BF"/>
    <w:rsid w:val="006F7B77"/>
    <w:rsid w:val="007034D5"/>
    <w:rsid w:val="007057AE"/>
    <w:rsid w:val="007078F3"/>
    <w:rsid w:val="00716A80"/>
    <w:rsid w:val="00717240"/>
    <w:rsid w:val="00721BF2"/>
    <w:rsid w:val="007278D2"/>
    <w:rsid w:val="00733202"/>
    <w:rsid w:val="00743F3E"/>
    <w:rsid w:val="0074596D"/>
    <w:rsid w:val="0076255B"/>
    <w:rsid w:val="007723AB"/>
    <w:rsid w:val="0077535C"/>
    <w:rsid w:val="007767AB"/>
    <w:rsid w:val="00777405"/>
    <w:rsid w:val="00781C72"/>
    <w:rsid w:val="00784876"/>
    <w:rsid w:val="00785B45"/>
    <w:rsid w:val="007916FA"/>
    <w:rsid w:val="007A3ABA"/>
    <w:rsid w:val="007B1B7F"/>
    <w:rsid w:val="007B2812"/>
    <w:rsid w:val="007B61F1"/>
    <w:rsid w:val="007C2385"/>
    <w:rsid w:val="007C5209"/>
    <w:rsid w:val="007D3B08"/>
    <w:rsid w:val="007D6B69"/>
    <w:rsid w:val="007D7195"/>
    <w:rsid w:val="007E0032"/>
    <w:rsid w:val="007E2347"/>
    <w:rsid w:val="007E37DD"/>
    <w:rsid w:val="007E5970"/>
    <w:rsid w:val="007F48B3"/>
    <w:rsid w:val="007F5226"/>
    <w:rsid w:val="008005D3"/>
    <w:rsid w:val="008015BB"/>
    <w:rsid w:val="00801C7F"/>
    <w:rsid w:val="00807DC1"/>
    <w:rsid w:val="00817000"/>
    <w:rsid w:val="00817E14"/>
    <w:rsid w:val="00822A63"/>
    <w:rsid w:val="00822F4D"/>
    <w:rsid w:val="00827E5C"/>
    <w:rsid w:val="0083140A"/>
    <w:rsid w:val="0083170B"/>
    <w:rsid w:val="00832F9A"/>
    <w:rsid w:val="00837050"/>
    <w:rsid w:val="00840998"/>
    <w:rsid w:val="00843A52"/>
    <w:rsid w:val="00847F47"/>
    <w:rsid w:val="00852855"/>
    <w:rsid w:val="008552A4"/>
    <w:rsid w:val="00866DF9"/>
    <w:rsid w:val="008679DB"/>
    <w:rsid w:val="008737D0"/>
    <w:rsid w:val="008839E9"/>
    <w:rsid w:val="008908F3"/>
    <w:rsid w:val="008939DD"/>
    <w:rsid w:val="0089417C"/>
    <w:rsid w:val="008A52A7"/>
    <w:rsid w:val="008B72AC"/>
    <w:rsid w:val="008C6B2C"/>
    <w:rsid w:val="008D31F3"/>
    <w:rsid w:val="008D51CD"/>
    <w:rsid w:val="008E0ABE"/>
    <w:rsid w:val="008E157C"/>
    <w:rsid w:val="008E1C18"/>
    <w:rsid w:val="008F008F"/>
    <w:rsid w:val="008F4C83"/>
    <w:rsid w:val="0090161A"/>
    <w:rsid w:val="0090391C"/>
    <w:rsid w:val="00904EAF"/>
    <w:rsid w:val="00907EDE"/>
    <w:rsid w:val="009108E0"/>
    <w:rsid w:val="00914BA0"/>
    <w:rsid w:val="009201D6"/>
    <w:rsid w:val="0092498A"/>
    <w:rsid w:val="00927D26"/>
    <w:rsid w:val="009325ED"/>
    <w:rsid w:val="009338AC"/>
    <w:rsid w:val="00940DB6"/>
    <w:rsid w:val="0094448C"/>
    <w:rsid w:val="0095184D"/>
    <w:rsid w:val="0096244C"/>
    <w:rsid w:val="009635A3"/>
    <w:rsid w:val="00963786"/>
    <w:rsid w:val="00970DBB"/>
    <w:rsid w:val="009852DA"/>
    <w:rsid w:val="00985E2B"/>
    <w:rsid w:val="00994468"/>
    <w:rsid w:val="009976E3"/>
    <w:rsid w:val="009A0D1C"/>
    <w:rsid w:val="009A0DEA"/>
    <w:rsid w:val="009A290A"/>
    <w:rsid w:val="009A317F"/>
    <w:rsid w:val="009A5D88"/>
    <w:rsid w:val="009A7A0C"/>
    <w:rsid w:val="009B7744"/>
    <w:rsid w:val="009C1C3B"/>
    <w:rsid w:val="009C2F3F"/>
    <w:rsid w:val="009C646C"/>
    <w:rsid w:val="009C740E"/>
    <w:rsid w:val="009D0065"/>
    <w:rsid w:val="009D189F"/>
    <w:rsid w:val="009D3475"/>
    <w:rsid w:val="009E37C5"/>
    <w:rsid w:val="009F2638"/>
    <w:rsid w:val="009F41E8"/>
    <w:rsid w:val="009F42BB"/>
    <w:rsid w:val="00A06539"/>
    <w:rsid w:val="00A10437"/>
    <w:rsid w:val="00A11ACB"/>
    <w:rsid w:val="00A17ADD"/>
    <w:rsid w:val="00A2057B"/>
    <w:rsid w:val="00A235C9"/>
    <w:rsid w:val="00A25FE6"/>
    <w:rsid w:val="00A31C87"/>
    <w:rsid w:val="00A32EC2"/>
    <w:rsid w:val="00A36840"/>
    <w:rsid w:val="00A420CE"/>
    <w:rsid w:val="00A4648D"/>
    <w:rsid w:val="00A50EEA"/>
    <w:rsid w:val="00A617BD"/>
    <w:rsid w:val="00A650E7"/>
    <w:rsid w:val="00A655E8"/>
    <w:rsid w:val="00A70F00"/>
    <w:rsid w:val="00A72E9B"/>
    <w:rsid w:val="00A772A1"/>
    <w:rsid w:val="00A93B9C"/>
    <w:rsid w:val="00A975EC"/>
    <w:rsid w:val="00AA3806"/>
    <w:rsid w:val="00AA5C58"/>
    <w:rsid w:val="00AB2BAC"/>
    <w:rsid w:val="00AB626E"/>
    <w:rsid w:val="00AB760D"/>
    <w:rsid w:val="00AC5880"/>
    <w:rsid w:val="00AD36AD"/>
    <w:rsid w:val="00AD4415"/>
    <w:rsid w:val="00AD48B7"/>
    <w:rsid w:val="00AD6540"/>
    <w:rsid w:val="00AE200C"/>
    <w:rsid w:val="00AE2801"/>
    <w:rsid w:val="00AE3321"/>
    <w:rsid w:val="00AE4A76"/>
    <w:rsid w:val="00AE7F3A"/>
    <w:rsid w:val="00AF0241"/>
    <w:rsid w:val="00AF2C95"/>
    <w:rsid w:val="00AF3137"/>
    <w:rsid w:val="00AF40EE"/>
    <w:rsid w:val="00B021F7"/>
    <w:rsid w:val="00B033A3"/>
    <w:rsid w:val="00B05664"/>
    <w:rsid w:val="00B05D83"/>
    <w:rsid w:val="00B11836"/>
    <w:rsid w:val="00B1333A"/>
    <w:rsid w:val="00B14166"/>
    <w:rsid w:val="00B16315"/>
    <w:rsid w:val="00B2317D"/>
    <w:rsid w:val="00B268EE"/>
    <w:rsid w:val="00B3050A"/>
    <w:rsid w:val="00B37171"/>
    <w:rsid w:val="00B426DD"/>
    <w:rsid w:val="00B42C19"/>
    <w:rsid w:val="00B50616"/>
    <w:rsid w:val="00B50849"/>
    <w:rsid w:val="00B56CAC"/>
    <w:rsid w:val="00B57159"/>
    <w:rsid w:val="00B60954"/>
    <w:rsid w:val="00B6251E"/>
    <w:rsid w:val="00B64043"/>
    <w:rsid w:val="00B753FB"/>
    <w:rsid w:val="00B7654B"/>
    <w:rsid w:val="00B821E9"/>
    <w:rsid w:val="00B83A46"/>
    <w:rsid w:val="00B872D7"/>
    <w:rsid w:val="00B949F6"/>
    <w:rsid w:val="00BA2DA1"/>
    <w:rsid w:val="00BA3C15"/>
    <w:rsid w:val="00BA5551"/>
    <w:rsid w:val="00BB2AFE"/>
    <w:rsid w:val="00BB5A99"/>
    <w:rsid w:val="00BC1C46"/>
    <w:rsid w:val="00BC60FB"/>
    <w:rsid w:val="00BC7F7C"/>
    <w:rsid w:val="00BD14EE"/>
    <w:rsid w:val="00BD18DF"/>
    <w:rsid w:val="00BD48A1"/>
    <w:rsid w:val="00BD721B"/>
    <w:rsid w:val="00BE3843"/>
    <w:rsid w:val="00C00C88"/>
    <w:rsid w:val="00C15DEA"/>
    <w:rsid w:val="00C166D1"/>
    <w:rsid w:val="00C1753E"/>
    <w:rsid w:val="00C27869"/>
    <w:rsid w:val="00C30E58"/>
    <w:rsid w:val="00C31C16"/>
    <w:rsid w:val="00C31D3B"/>
    <w:rsid w:val="00C3343C"/>
    <w:rsid w:val="00C37334"/>
    <w:rsid w:val="00C41E7E"/>
    <w:rsid w:val="00C42A97"/>
    <w:rsid w:val="00C45C81"/>
    <w:rsid w:val="00C470DB"/>
    <w:rsid w:val="00C56D80"/>
    <w:rsid w:val="00C61137"/>
    <w:rsid w:val="00C645ED"/>
    <w:rsid w:val="00C65826"/>
    <w:rsid w:val="00C75DF1"/>
    <w:rsid w:val="00C814BA"/>
    <w:rsid w:val="00C83D9B"/>
    <w:rsid w:val="00C95375"/>
    <w:rsid w:val="00CA3AEA"/>
    <w:rsid w:val="00CB08FD"/>
    <w:rsid w:val="00CC1B9F"/>
    <w:rsid w:val="00CC215F"/>
    <w:rsid w:val="00CD13F5"/>
    <w:rsid w:val="00CD16AB"/>
    <w:rsid w:val="00CD21F9"/>
    <w:rsid w:val="00CD2810"/>
    <w:rsid w:val="00CD3CE9"/>
    <w:rsid w:val="00CF7D5B"/>
    <w:rsid w:val="00D06969"/>
    <w:rsid w:val="00D06FDC"/>
    <w:rsid w:val="00D074C5"/>
    <w:rsid w:val="00D120DB"/>
    <w:rsid w:val="00D1305A"/>
    <w:rsid w:val="00D14F0D"/>
    <w:rsid w:val="00D14F1D"/>
    <w:rsid w:val="00D15EC4"/>
    <w:rsid w:val="00D16D54"/>
    <w:rsid w:val="00D23DF2"/>
    <w:rsid w:val="00D23F44"/>
    <w:rsid w:val="00D24AEB"/>
    <w:rsid w:val="00D26DE1"/>
    <w:rsid w:val="00D332C4"/>
    <w:rsid w:val="00D51D74"/>
    <w:rsid w:val="00D55A94"/>
    <w:rsid w:val="00D56935"/>
    <w:rsid w:val="00D621DF"/>
    <w:rsid w:val="00D62BC5"/>
    <w:rsid w:val="00D65D82"/>
    <w:rsid w:val="00D81C2E"/>
    <w:rsid w:val="00D82723"/>
    <w:rsid w:val="00D83028"/>
    <w:rsid w:val="00D83B26"/>
    <w:rsid w:val="00D83CA9"/>
    <w:rsid w:val="00D84B30"/>
    <w:rsid w:val="00D8576F"/>
    <w:rsid w:val="00D9232D"/>
    <w:rsid w:val="00D9276B"/>
    <w:rsid w:val="00D95601"/>
    <w:rsid w:val="00DA02D0"/>
    <w:rsid w:val="00DA3CD8"/>
    <w:rsid w:val="00DA5309"/>
    <w:rsid w:val="00DA5681"/>
    <w:rsid w:val="00DA766E"/>
    <w:rsid w:val="00DB0491"/>
    <w:rsid w:val="00DB1A66"/>
    <w:rsid w:val="00DB69D2"/>
    <w:rsid w:val="00DD2317"/>
    <w:rsid w:val="00DD4C9A"/>
    <w:rsid w:val="00DE4705"/>
    <w:rsid w:val="00DF159A"/>
    <w:rsid w:val="00DF1E97"/>
    <w:rsid w:val="00E01A3E"/>
    <w:rsid w:val="00E17CA7"/>
    <w:rsid w:val="00E24666"/>
    <w:rsid w:val="00E247DB"/>
    <w:rsid w:val="00E24FD6"/>
    <w:rsid w:val="00E33C59"/>
    <w:rsid w:val="00E35BDA"/>
    <w:rsid w:val="00E35CC9"/>
    <w:rsid w:val="00E50C38"/>
    <w:rsid w:val="00E53D15"/>
    <w:rsid w:val="00E5553A"/>
    <w:rsid w:val="00E6049E"/>
    <w:rsid w:val="00E6116C"/>
    <w:rsid w:val="00E6133E"/>
    <w:rsid w:val="00E70CF4"/>
    <w:rsid w:val="00E72BDC"/>
    <w:rsid w:val="00E833B4"/>
    <w:rsid w:val="00E84DD0"/>
    <w:rsid w:val="00E84F08"/>
    <w:rsid w:val="00E86E49"/>
    <w:rsid w:val="00E94EB9"/>
    <w:rsid w:val="00EB71D6"/>
    <w:rsid w:val="00EC0A3F"/>
    <w:rsid w:val="00EC119D"/>
    <w:rsid w:val="00EC4D3B"/>
    <w:rsid w:val="00ED2DE7"/>
    <w:rsid w:val="00ED466F"/>
    <w:rsid w:val="00ED6CD5"/>
    <w:rsid w:val="00EE1092"/>
    <w:rsid w:val="00EE41BA"/>
    <w:rsid w:val="00EF1EA9"/>
    <w:rsid w:val="00EF3E19"/>
    <w:rsid w:val="00EF587B"/>
    <w:rsid w:val="00F05F6D"/>
    <w:rsid w:val="00F06177"/>
    <w:rsid w:val="00F10F6F"/>
    <w:rsid w:val="00F167A9"/>
    <w:rsid w:val="00F21837"/>
    <w:rsid w:val="00F22116"/>
    <w:rsid w:val="00F24D9E"/>
    <w:rsid w:val="00F24E34"/>
    <w:rsid w:val="00F26084"/>
    <w:rsid w:val="00F45D9B"/>
    <w:rsid w:val="00F478E4"/>
    <w:rsid w:val="00F52798"/>
    <w:rsid w:val="00F612AF"/>
    <w:rsid w:val="00F67D9B"/>
    <w:rsid w:val="00F70362"/>
    <w:rsid w:val="00F70D83"/>
    <w:rsid w:val="00F77AA8"/>
    <w:rsid w:val="00F86260"/>
    <w:rsid w:val="00F9042F"/>
    <w:rsid w:val="00F96B2B"/>
    <w:rsid w:val="00FA1DDF"/>
    <w:rsid w:val="00FB397B"/>
    <w:rsid w:val="00FC04AB"/>
    <w:rsid w:val="00FC5139"/>
    <w:rsid w:val="00FD1647"/>
    <w:rsid w:val="00FD201F"/>
    <w:rsid w:val="00FD75E5"/>
    <w:rsid w:val="00FE1E05"/>
    <w:rsid w:val="00FE4F88"/>
    <w:rsid w:val="00FE547F"/>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C69A579-E49F-4709-9285-C347319C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D74"/>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Заголовок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c">
    <w:name w:val="Сетка таблицы1"/>
    <w:basedOn w:val="a1"/>
    <w:next w:val="afff1"/>
    <w:uiPriority w:val="59"/>
    <w:rsid w:val="00FB397B"/>
    <w:pPr>
      <w:widowControl w:val="0"/>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Grid"/>
    <w:basedOn w:val="a1"/>
    <w:rsid w:val="00FB3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ff1"/>
    <w:uiPriority w:val="59"/>
    <w:rsid w:val="000831C1"/>
    <w:pPr>
      <w:widowControl w:val="0"/>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9166">
      <w:bodyDiv w:val="1"/>
      <w:marLeft w:val="0"/>
      <w:marRight w:val="0"/>
      <w:marTop w:val="0"/>
      <w:marBottom w:val="0"/>
      <w:divBdr>
        <w:top w:val="none" w:sz="0" w:space="0" w:color="auto"/>
        <w:left w:val="none" w:sz="0" w:space="0" w:color="auto"/>
        <w:bottom w:val="none" w:sz="0" w:space="0" w:color="auto"/>
        <w:right w:val="none" w:sz="0" w:space="0" w:color="auto"/>
      </w:divBdr>
    </w:div>
    <w:div w:id="302396168">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336614346">
      <w:bodyDiv w:val="1"/>
      <w:marLeft w:val="0"/>
      <w:marRight w:val="0"/>
      <w:marTop w:val="0"/>
      <w:marBottom w:val="0"/>
      <w:divBdr>
        <w:top w:val="none" w:sz="0" w:space="0" w:color="auto"/>
        <w:left w:val="none" w:sz="0" w:space="0" w:color="auto"/>
        <w:bottom w:val="none" w:sz="0" w:space="0" w:color="auto"/>
        <w:right w:val="none" w:sz="0" w:space="0" w:color="auto"/>
      </w:divBdr>
    </w:div>
    <w:div w:id="1400399156">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643388335">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http://home.garant.ru/" TargetMode="External"/><Relationship Id="rId39" Type="http://schemas.openxmlformats.org/officeDocument/2006/relationships/header" Target="header1.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70.1000"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consultantplus://offline/ref=1BCE55A4930ABFBE35D69D1079098147690614050ABC1D04167AAF6A7273E7BBF6C45592702257DA5CAE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48555.140118"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garantF1://12048555.140118" TargetMode="External"/><Relationship Id="rId36"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garantF1://10064504.1509"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garantF1://12084522.54"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DDBeBa8K" TargetMode="External"/><Relationship Id="rId8" Type="http://schemas.openxmlformats.org/officeDocument/2006/relationships/hyperlink" Target="http://www.consultant.ru/cons/cgi/online.cgi?req=doc&amp;base=LAW&amp;n=302971&amp;rnd=D4E57F91C75C314403A1AEBF8F29DCA5&amp;dst=100352&amp;fld=134" TargetMode="External"/><Relationship Id="rId3" Type="http://schemas.openxmlformats.org/officeDocument/2006/relationships/styles" Target="styles.xml"/><Relationship Id="rId12" Type="http://schemas.openxmlformats.org/officeDocument/2006/relationships/hyperlink" Target="garantF1://12084522.21"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92832-5B84-4DD1-921C-119170E8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3711</TotalTime>
  <Pages>66</Pages>
  <Words>23328</Words>
  <Characters>132970</Characters>
  <Application>Microsoft Office Word</Application>
  <DocSecurity>0</DocSecurity>
  <Lines>1108</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155987</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Z-21</cp:lastModifiedBy>
  <cp:revision>27</cp:revision>
  <cp:lastPrinted>2023-10-25T13:00:00Z</cp:lastPrinted>
  <dcterms:created xsi:type="dcterms:W3CDTF">2022-02-01T08:16:00Z</dcterms:created>
  <dcterms:modified xsi:type="dcterms:W3CDTF">2023-10-30T14:42:00Z</dcterms:modified>
</cp:coreProperties>
</file>