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E11BF6" w:rsidRDefault="001C3408" w:rsidP="00E11BF6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</w:t>
      </w:r>
      <w:r w:rsidR="00D651E3">
        <w:rPr>
          <w:rFonts w:ascii="Times New Roman" w:hAnsi="Times New Roman"/>
          <w:sz w:val="28"/>
          <w:szCs w:val="28"/>
        </w:rPr>
        <w:t xml:space="preserve">проекту </w:t>
      </w:r>
      <w:r w:rsidR="00E11BF6" w:rsidRPr="00E11BF6">
        <w:rPr>
          <w:rFonts w:ascii="Times New Roman" w:hAnsi="Times New Roman"/>
          <w:sz w:val="28"/>
          <w:szCs w:val="28"/>
        </w:rPr>
        <w:t>Порядка обеспечения льготным питанием учащихся из многодетных семей в муниципальных общеобразовательных организациях муниципального образования Кавказский район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11BF6">
        <w:rPr>
          <w:rFonts w:ascii="Times New Roman" w:hAnsi="Times New Roman"/>
          <w:sz w:val="28"/>
          <w:szCs w:val="28"/>
        </w:rPr>
        <w:t>предложений и замечаний: с 28</w:t>
      </w:r>
      <w:r w:rsidR="006D4228">
        <w:rPr>
          <w:rFonts w:ascii="Times New Roman" w:hAnsi="Times New Roman"/>
          <w:sz w:val="28"/>
          <w:szCs w:val="28"/>
        </w:rPr>
        <w:t>.</w:t>
      </w:r>
      <w:r w:rsidR="00E11BF6">
        <w:rPr>
          <w:rFonts w:ascii="Times New Roman" w:hAnsi="Times New Roman"/>
          <w:sz w:val="28"/>
          <w:szCs w:val="28"/>
        </w:rPr>
        <w:t>08</w:t>
      </w:r>
      <w:r w:rsidR="007B7E57">
        <w:rPr>
          <w:rFonts w:ascii="Times New Roman" w:hAnsi="Times New Roman"/>
          <w:sz w:val="28"/>
          <w:szCs w:val="28"/>
        </w:rPr>
        <w:t>.</w:t>
      </w:r>
      <w:r w:rsidR="006D4228">
        <w:rPr>
          <w:rFonts w:ascii="Times New Roman" w:hAnsi="Times New Roman"/>
          <w:sz w:val="28"/>
          <w:szCs w:val="28"/>
        </w:rPr>
        <w:t xml:space="preserve">2023 г. по </w:t>
      </w:r>
      <w:r w:rsidR="00E11BF6">
        <w:rPr>
          <w:rFonts w:ascii="Times New Roman" w:hAnsi="Times New Roman"/>
          <w:sz w:val="28"/>
          <w:szCs w:val="28"/>
        </w:rPr>
        <w:t>04.08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6D42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E11BF6">
        <w:rPr>
          <w:rFonts w:ascii="Times New Roman" w:hAnsi="Times New Roman"/>
          <w:sz w:val="28"/>
          <w:szCs w:val="28"/>
        </w:rPr>
        <w:t>04.08.</w:t>
      </w:r>
      <w:r w:rsidR="00E11BF6" w:rsidRPr="001C3408">
        <w:rPr>
          <w:rFonts w:ascii="Times New Roman" w:hAnsi="Times New Roman"/>
          <w:sz w:val="28"/>
          <w:szCs w:val="28"/>
        </w:rPr>
        <w:t>20</w:t>
      </w:r>
      <w:r w:rsidR="00E11BF6">
        <w:rPr>
          <w:rFonts w:ascii="Times New Roman" w:hAnsi="Times New Roman"/>
          <w:sz w:val="28"/>
          <w:szCs w:val="28"/>
        </w:rPr>
        <w:t>23 г.</w:t>
      </w:r>
    </w:p>
    <w:p w:rsidR="00E11BF6" w:rsidRDefault="00E11B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26D42"/>
    <w:rsid w:val="001C3408"/>
    <w:rsid w:val="00360875"/>
    <w:rsid w:val="00543686"/>
    <w:rsid w:val="0056452F"/>
    <w:rsid w:val="006D4228"/>
    <w:rsid w:val="00746639"/>
    <w:rsid w:val="007B7E57"/>
    <w:rsid w:val="00886680"/>
    <w:rsid w:val="00A274BF"/>
    <w:rsid w:val="00CE1581"/>
    <w:rsid w:val="00D00FB4"/>
    <w:rsid w:val="00D651E3"/>
    <w:rsid w:val="00E1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21</cp:revision>
  <cp:lastPrinted>2023-07-04T13:04:00Z</cp:lastPrinted>
  <dcterms:created xsi:type="dcterms:W3CDTF">2019-08-01T11:56:00Z</dcterms:created>
  <dcterms:modified xsi:type="dcterms:W3CDTF">2023-08-25T12:35:00Z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