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74" w:rsidRDefault="00573341" w:rsidP="00DD7B23">
      <w:pPr>
        <w:pStyle w:val="40"/>
        <w:shd w:val="clear" w:color="auto" w:fill="auto"/>
        <w:spacing w:before="0" w:after="0"/>
        <w:ind w:firstLine="0"/>
        <w:rPr>
          <w:rFonts w:cs="Courier New"/>
          <w:color w:val="000000"/>
          <w:sz w:val="28"/>
          <w:szCs w:val="28"/>
        </w:rPr>
      </w:pPr>
      <w:r w:rsidRPr="00573341">
        <w:rPr>
          <w:noProof/>
          <w:sz w:val="22"/>
          <w:szCs w:val="2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kavkazskii_rayon_coa" style="position:absolute;left:0;text-align:left;margin-left:0;margin-top:0;width:39pt;height:50.25pt;z-index:1;visibility:visible;mso-position-horizontal:center;mso-position-horizontal-relative:margin;mso-position-vertical:top;mso-position-vertical-relative:margin" stroked="t" strokecolor="#4f81bd">
            <v:imagedata r:id="rId7" o:title=""/>
            <w10:wrap type="square" anchorx="margin" anchory="margin"/>
          </v:shape>
        </w:pict>
      </w:r>
    </w:p>
    <w:p w:rsidR="00EB7974" w:rsidRDefault="00EB7974" w:rsidP="00DD7B23">
      <w:pPr>
        <w:pStyle w:val="40"/>
        <w:shd w:val="clear" w:color="auto" w:fill="auto"/>
        <w:spacing w:before="0" w:after="0"/>
        <w:ind w:firstLine="0"/>
        <w:rPr>
          <w:rFonts w:cs="Courier New"/>
          <w:color w:val="000000"/>
          <w:sz w:val="28"/>
          <w:szCs w:val="28"/>
        </w:rPr>
      </w:pPr>
    </w:p>
    <w:p w:rsidR="00EB7974" w:rsidRDefault="00EB7974" w:rsidP="00DD7B23">
      <w:pPr>
        <w:jc w:val="center"/>
      </w:pPr>
    </w:p>
    <w:p w:rsidR="00EB7974" w:rsidRDefault="00EB7974" w:rsidP="00DD7B23">
      <w:pPr>
        <w:jc w:val="center"/>
      </w:pPr>
    </w:p>
    <w:p w:rsidR="00EB7974" w:rsidRDefault="00EB7974" w:rsidP="00DD7B23">
      <w:pPr>
        <w:jc w:val="center"/>
      </w:pPr>
    </w:p>
    <w:p w:rsidR="00EB7974" w:rsidRPr="00DD7B23" w:rsidRDefault="00EB7974" w:rsidP="00DD7B23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B23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EB7974" w:rsidRPr="00DD7B23" w:rsidRDefault="00EB7974" w:rsidP="00DD7B23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B23">
        <w:rPr>
          <w:rFonts w:ascii="Times New Roman" w:hAnsi="Times New Roman" w:cs="Times New Roman"/>
          <w:sz w:val="28"/>
          <w:szCs w:val="28"/>
        </w:rPr>
        <w:t>КАВКАЗСКИЙ РАЙОН</w:t>
      </w:r>
    </w:p>
    <w:p w:rsidR="00EB7974" w:rsidRPr="00DD7B23" w:rsidRDefault="00EB7974" w:rsidP="00DD7B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974" w:rsidRPr="00DD7B23" w:rsidRDefault="00EB7974" w:rsidP="00DD7B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B2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B7974" w:rsidRPr="00DD7B23" w:rsidRDefault="00EB7974" w:rsidP="00DD7B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974" w:rsidRPr="00DD7B23" w:rsidRDefault="00FA6815" w:rsidP="00DD7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«__»_______________2023</w:t>
      </w:r>
      <w:r w:rsidR="00EB7974" w:rsidRPr="00DD7B23">
        <w:rPr>
          <w:rFonts w:ascii="Times New Roman" w:hAnsi="Times New Roman" w:cs="Times New Roman"/>
          <w:sz w:val="28"/>
          <w:szCs w:val="28"/>
        </w:rPr>
        <w:t xml:space="preserve"> г.     </w:t>
      </w:r>
      <w:r w:rsidR="00EB7974" w:rsidRPr="00DD7B23">
        <w:rPr>
          <w:rFonts w:ascii="Times New Roman" w:hAnsi="Times New Roman" w:cs="Times New Roman"/>
          <w:sz w:val="28"/>
          <w:szCs w:val="28"/>
        </w:rPr>
        <w:tab/>
      </w:r>
      <w:r w:rsidR="00EB7974" w:rsidRPr="00DD7B23">
        <w:rPr>
          <w:rFonts w:ascii="Times New Roman" w:hAnsi="Times New Roman" w:cs="Times New Roman"/>
          <w:sz w:val="28"/>
          <w:szCs w:val="28"/>
        </w:rPr>
        <w:tab/>
      </w:r>
      <w:r w:rsidR="00EB7974" w:rsidRPr="00DD7B23">
        <w:rPr>
          <w:rFonts w:ascii="Times New Roman" w:hAnsi="Times New Roman" w:cs="Times New Roman"/>
          <w:sz w:val="28"/>
          <w:szCs w:val="28"/>
        </w:rPr>
        <w:tab/>
        <w:t xml:space="preserve">   №_________</w:t>
      </w:r>
    </w:p>
    <w:p w:rsidR="00EB7974" w:rsidRDefault="00EB7974" w:rsidP="00DD7B23">
      <w:pPr>
        <w:pStyle w:val="40"/>
        <w:shd w:val="clear" w:color="auto" w:fill="auto"/>
        <w:spacing w:before="0" w:after="0"/>
        <w:ind w:firstLine="0"/>
        <w:jc w:val="left"/>
        <w:rPr>
          <w:rFonts w:cs="Courier New"/>
          <w:color w:val="000000"/>
          <w:sz w:val="28"/>
          <w:szCs w:val="28"/>
        </w:rPr>
      </w:pPr>
    </w:p>
    <w:p w:rsidR="00EB7974" w:rsidRPr="000645C2" w:rsidRDefault="00FA6815" w:rsidP="00DD7B23">
      <w:pPr>
        <w:pStyle w:val="40"/>
        <w:shd w:val="clear" w:color="auto" w:fill="auto"/>
        <w:spacing w:before="0" w:after="0"/>
        <w:ind w:firstLine="0"/>
        <w:rPr>
          <w:rFonts w:cs="Courier New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 администрации муниципального образования Кавказский район от 10 марта 2022 года №341 «</w:t>
      </w:r>
      <w:r w:rsidR="00EB7974" w:rsidRPr="000645C2">
        <w:rPr>
          <w:color w:val="000000"/>
          <w:sz w:val="28"/>
          <w:szCs w:val="28"/>
        </w:rPr>
        <w:t>Об утверждении Положения</w:t>
      </w:r>
      <w:r w:rsidR="003E4BF2">
        <w:rPr>
          <w:color w:val="000000"/>
          <w:sz w:val="28"/>
          <w:szCs w:val="28"/>
        </w:rPr>
        <w:t xml:space="preserve"> </w:t>
      </w:r>
      <w:r w:rsidR="00EB7974" w:rsidRPr="000645C2">
        <w:rPr>
          <w:color w:val="000000"/>
          <w:sz w:val="28"/>
          <w:szCs w:val="28"/>
        </w:rPr>
        <w:t xml:space="preserve">о порядке комплектования муниципальных образовательных учреждений муниципального образования Кавказский район, реализующих основную образовательную программу дошкольного </w:t>
      </w:r>
      <w:r w:rsidR="00EB7974">
        <w:rPr>
          <w:color w:val="000000"/>
          <w:sz w:val="28"/>
          <w:szCs w:val="28"/>
        </w:rPr>
        <w:t>образования</w:t>
      </w:r>
      <w:r>
        <w:rPr>
          <w:color w:val="000000"/>
          <w:sz w:val="28"/>
          <w:szCs w:val="28"/>
        </w:rPr>
        <w:t>»</w:t>
      </w:r>
    </w:p>
    <w:p w:rsidR="00EB7974" w:rsidRDefault="00EB7974" w:rsidP="00DD7B23">
      <w:pPr>
        <w:pStyle w:val="1"/>
        <w:shd w:val="clear" w:color="auto" w:fill="auto"/>
        <w:spacing w:before="0"/>
        <w:ind w:left="20" w:right="20" w:firstLine="560"/>
        <w:rPr>
          <w:rFonts w:cs="Courier New"/>
          <w:color w:val="000000"/>
          <w:sz w:val="28"/>
          <w:szCs w:val="28"/>
        </w:rPr>
      </w:pPr>
    </w:p>
    <w:p w:rsidR="00EB7974" w:rsidRPr="000C7E56" w:rsidRDefault="00FA6815" w:rsidP="000C7E56">
      <w:pPr>
        <w:pStyle w:val="1"/>
        <w:shd w:val="clear" w:color="auto" w:fill="auto"/>
        <w:spacing w:before="0"/>
        <w:ind w:left="20" w:right="20" w:firstLine="560"/>
        <w:rPr>
          <w:rFonts w:cs="Courier New"/>
          <w:color w:val="00B05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приказа Министерства просвещения Российской Федерации от 23 января 2023 года №50 «О внесении изменений в Порядок приема на </w:t>
      </w:r>
      <w:proofErr w:type="gramStart"/>
      <w:r>
        <w:rPr>
          <w:color w:val="000000"/>
          <w:sz w:val="28"/>
          <w:szCs w:val="28"/>
        </w:rPr>
        <w:t xml:space="preserve">обучение </w:t>
      </w:r>
      <w:r w:rsidRPr="000645C2">
        <w:rPr>
          <w:color w:val="000000"/>
          <w:sz w:val="28"/>
          <w:szCs w:val="28"/>
        </w:rPr>
        <w:t>по</w:t>
      </w:r>
      <w:proofErr w:type="gramEnd"/>
      <w:r w:rsidRPr="000645C2">
        <w:rPr>
          <w:color w:val="000000"/>
          <w:sz w:val="28"/>
          <w:szCs w:val="28"/>
        </w:rPr>
        <w:t xml:space="preserve"> образовательным программам дошкольного образования</w:t>
      </w:r>
      <w:r>
        <w:rPr>
          <w:color w:val="000000"/>
          <w:sz w:val="28"/>
          <w:szCs w:val="28"/>
        </w:rPr>
        <w:t>, утвержденный приказом</w:t>
      </w:r>
      <w:r w:rsidR="00EB7974" w:rsidRPr="000645C2">
        <w:rPr>
          <w:color w:val="000000"/>
          <w:sz w:val="28"/>
          <w:szCs w:val="28"/>
        </w:rPr>
        <w:t xml:space="preserve"> Министерства </w:t>
      </w:r>
      <w:r w:rsidR="00EB7974">
        <w:rPr>
          <w:color w:val="000000"/>
          <w:sz w:val="28"/>
          <w:szCs w:val="28"/>
        </w:rPr>
        <w:t xml:space="preserve">просвещения </w:t>
      </w:r>
      <w:r w:rsidR="00EB7974" w:rsidRPr="000645C2">
        <w:rPr>
          <w:color w:val="000000"/>
          <w:sz w:val="28"/>
          <w:szCs w:val="28"/>
        </w:rPr>
        <w:t xml:space="preserve">Российской Федерации 15 мая 2020 года </w:t>
      </w:r>
      <w:r w:rsidR="003E4BF2">
        <w:rPr>
          <w:color w:val="000000"/>
          <w:sz w:val="28"/>
          <w:szCs w:val="28"/>
        </w:rPr>
        <w:t>№</w:t>
      </w:r>
      <w:r w:rsidR="00EB7974" w:rsidRPr="000645C2">
        <w:rPr>
          <w:color w:val="000000"/>
          <w:sz w:val="28"/>
          <w:szCs w:val="28"/>
        </w:rPr>
        <w:t xml:space="preserve"> 236</w:t>
      </w:r>
      <w:r>
        <w:rPr>
          <w:color w:val="000000"/>
          <w:sz w:val="28"/>
          <w:szCs w:val="28"/>
        </w:rPr>
        <w:t xml:space="preserve">», </w:t>
      </w:r>
      <w:r w:rsidR="00EB7974" w:rsidRPr="000645C2">
        <w:rPr>
          <w:rStyle w:val="3pt"/>
          <w:sz w:val="28"/>
          <w:szCs w:val="28"/>
        </w:rPr>
        <w:t>постановляю:</w:t>
      </w:r>
    </w:p>
    <w:p w:rsidR="00FA6815" w:rsidRPr="00FA6815" w:rsidRDefault="00EB7974" w:rsidP="00FA6815">
      <w:pPr>
        <w:pStyle w:val="40"/>
        <w:shd w:val="clear" w:color="auto" w:fill="auto"/>
        <w:spacing w:before="0" w:after="0"/>
        <w:ind w:firstLine="0"/>
        <w:jc w:val="both"/>
        <w:rPr>
          <w:b w:val="0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ab/>
      </w:r>
      <w:r w:rsidR="00FA6815" w:rsidRPr="00FA6815">
        <w:rPr>
          <w:rFonts w:cs="Courier New"/>
          <w:b w:val="0"/>
          <w:color w:val="000000"/>
          <w:sz w:val="28"/>
          <w:szCs w:val="28"/>
        </w:rPr>
        <w:t>1. В постановление</w:t>
      </w:r>
      <w:r w:rsidR="00FA6815" w:rsidRPr="00FA6815">
        <w:rPr>
          <w:b w:val="0"/>
          <w:color w:val="000000"/>
          <w:sz w:val="28"/>
          <w:szCs w:val="28"/>
        </w:rPr>
        <w:t xml:space="preserve"> администрации муниципального образования Кавказский район от 10 марта 2022 года №341 «Об утверждении Положения  </w:t>
      </w:r>
    </w:p>
    <w:p w:rsidR="00FA6815" w:rsidRDefault="00FA6815" w:rsidP="00FA6815">
      <w:pPr>
        <w:pStyle w:val="40"/>
        <w:shd w:val="clear" w:color="auto" w:fill="auto"/>
        <w:spacing w:before="0" w:after="0"/>
        <w:ind w:firstLine="0"/>
        <w:jc w:val="both"/>
        <w:rPr>
          <w:b w:val="0"/>
          <w:color w:val="000000"/>
          <w:sz w:val="28"/>
          <w:szCs w:val="28"/>
        </w:rPr>
      </w:pPr>
      <w:r w:rsidRPr="00FA6815">
        <w:rPr>
          <w:b w:val="0"/>
          <w:color w:val="000000"/>
          <w:sz w:val="28"/>
          <w:szCs w:val="28"/>
        </w:rPr>
        <w:t>о порядке комплектования муниципальных образовательных учреждений муниципального образования Кавказский район, реализующих основную образовательную программу дошкольного образования»</w:t>
      </w:r>
      <w:r>
        <w:rPr>
          <w:b w:val="0"/>
          <w:color w:val="000000"/>
          <w:sz w:val="28"/>
          <w:szCs w:val="28"/>
        </w:rPr>
        <w:t xml:space="preserve"> внести следующие изменения:</w:t>
      </w:r>
    </w:p>
    <w:p w:rsidR="00F25E9D" w:rsidRDefault="000C70FC" w:rsidP="00F25E9D">
      <w:pPr>
        <w:spacing w:after="22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E4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E4BF2" w:rsidRPr="00F25E9D">
        <w:rPr>
          <w:rFonts w:ascii="Times New Roman" w:hAnsi="Times New Roman" w:cs="Times New Roman"/>
          <w:sz w:val="28"/>
          <w:szCs w:val="28"/>
        </w:rPr>
        <w:t xml:space="preserve">бзац 25 подпункта 2.5. </w:t>
      </w:r>
      <w:r w:rsidR="00FA6815" w:rsidRPr="00F25E9D">
        <w:rPr>
          <w:rFonts w:ascii="Times New Roman" w:hAnsi="Times New Roman" w:cs="Times New Roman"/>
          <w:sz w:val="28"/>
          <w:szCs w:val="28"/>
        </w:rPr>
        <w:t>пункт</w:t>
      </w:r>
      <w:r w:rsidR="003E4BF2">
        <w:rPr>
          <w:rFonts w:ascii="Times New Roman" w:hAnsi="Times New Roman" w:cs="Times New Roman"/>
          <w:sz w:val="28"/>
          <w:szCs w:val="28"/>
        </w:rPr>
        <w:t>а</w:t>
      </w:r>
      <w:r w:rsidR="00FA6815" w:rsidRPr="00F25E9D">
        <w:rPr>
          <w:rFonts w:ascii="Times New Roman" w:hAnsi="Times New Roman" w:cs="Times New Roman"/>
          <w:sz w:val="28"/>
          <w:szCs w:val="28"/>
        </w:rPr>
        <w:t xml:space="preserve"> 2 изложить в следующей редакции: «</w:t>
      </w:r>
      <w:r w:rsidR="00F25E9D" w:rsidRPr="00F25E9D">
        <w:rPr>
          <w:rFonts w:ascii="Times New Roman" w:hAnsi="Times New Roman" w:cs="Times New Roman"/>
          <w:sz w:val="28"/>
          <w:szCs w:val="28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</w:t>
      </w:r>
      <w:proofErr w:type="gramStart"/>
      <w:r w:rsidR="00F25E9D" w:rsidRPr="00F25E9D">
        <w:rPr>
          <w:rFonts w:ascii="Times New Roman" w:hAnsi="Times New Roman" w:cs="Times New Roman"/>
          <w:sz w:val="28"/>
          <w:szCs w:val="28"/>
        </w:rPr>
        <w:t xml:space="preserve">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="00F25E9D" w:rsidRPr="00F25E9D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="00F25E9D" w:rsidRPr="00F25E9D">
        <w:rPr>
          <w:rFonts w:ascii="Times New Roman" w:hAnsi="Times New Roman" w:cs="Times New Roman"/>
          <w:sz w:val="28"/>
          <w:szCs w:val="28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</w:t>
      </w:r>
      <w:proofErr w:type="gramEnd"/>
      <w:r w:rsidR="00F25E9D" w:rsidRPr="00F25E9D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hyperlink r:id="rId8" w:anchor="/document/99/902389617/XA00M4S2MM/" w:history="1">
        <w:r w:rsidR="00F25E9D" w:rsidRPr="003E4BF2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частями 5</w:t>
        </w:r>
      </w:hyperlink>
      <w:r w:rsidR="00F25E9D" w:rsidRPr="003E4BF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anchor="/document/99/902389617/XA00M7M2N2/" w:history="1">
        <w:r w:rsidR="00F25E9D" w:rsidRPr="003E4BF2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6 статьи 67 Федерального закона от 29 декабря 2012 г. № 273-ФЗ "Об образовании в Российской Федерации"</w:t>
        </w:r>
      </w:hyperlink>
      <w:r w:rsidR="00F25E9D">
        <w:rPr>
          <w:rFonts w:ascii="Times New Roman" w:hAnsi="Times New Roman" w:cs="Times New Roman"/>
          <w:sz w:val="28"/>
          <w:szCs w:val="28"/>
        </w:rPr>
        <w:t>;</w:t>
      </w:r>
    </w:p>
    <w:p w:rsidR="003E4BF2" w:rsidRDefault="000C70FC" w:rsidP="003E4BF2">
      <w:pPr>
        <w:spacing w:after="223"/>
        <w:ind w:firstLine="708"/>
        <w:jc w:val="both"/>
        <w:rPr>
          <w:rFonts w:ascii="Georgia" w:hAnsi="Georgia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E4BF2">
        <w:rPr>
          <w:rFonts w:ascii="Times New Roman" w:hAnsi="Times New Roman" w:cs="Times New Roman"/>
          <w:sz w:val="28"/>
          <w:szCs w:val="28"/>
        </w:rPr>
        <w:t xml:space="preserve"> в абзаце 5 подпункта 3.1 пункта 3 после слова «реквизиты» дополнить словами </w:t>
      </w:r>
      <w:r w:rsidR="003E4BF2" w:rsidRPr="00B85017">
        <w:rPr>
          <w:rFonts w:ascii="Times New Roman" w:hAnsi="Times New Roman" w:cs="Times New Roman"/>
          <w:sz w:val="28"/>
          <w:szCs w:val="28"/>
        </w:rPr>
        <w:t>«записи акта о рождении ребенка или»</w:t>
      </w:r>
      <w:r w:rsidR="003E4BF2">
        <w:rPr>
          <w:rFonts w:ascii="Georgia" w:hAnsi="Georgia"/>
        </w:rPr>
        <w:t>;</w:t>
      </w:r>
    </w:p>
    <w:p w:rsidR="003E4BF2" w:rsidRPr="00B85017" w:rsidRDefault="000C70FC" w:rsidP="003E4BF2">
      <w:pPr>
        <w:spacing w:after="22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E4BF2">
        <w:rPr>
          <w:rFonts w:ascii="Times New Roman" w:hAnsi="Times New Roman" w:cs="Times New Roman"/>
          <w:sz w:val="28"/>
          <w:szCs w:val="28"/>
        </w:rPr>
        <w:t xml:space="preserve"> в абзаце 22 подпункта 3.1 пункта 3 после слов </w:t>
      </w:r>
      <w:r w:rsidR="003E4BF2" w:rsidRPr="003E4BF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3E4BF2" w:rsidRPr="003E4BF2">
        <w:rPr>
          <w:rFonts w:ascii="Times New Roman" w:hAnsi="Times New Roman" w:cs="Times New Roman"/>
          <w:sz w:val="28"/>
          <w:szCs w:val="28"/>
        </w:rPr>
        <w:t>выданное</w:t>
      </w:r>
      <w:proofErr w:type="gramEnd"/>
      <w:r w:rsidR="003E4BF2" w:rsidRPr="003E4BF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63B49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  <w:r w:rsidR="003E4BF2" w:rsidRPr="003E4BF2">
        <w:rPr>
          <w:rFonts w:ascii="Times New Roman" w:hAnsi="Times New Roman" w:cs="Times New Roman"/>
          <w:sz w:val="28"/>
          <w:szCs w:val="28"/>
        </w:rPr>
        <w:t>»</w:t>
      </w:r>
      <w:r w:rsidR="00C63B49">
        <w:rPr>
          <w:rFonts w:ascii="Times New Roman" w:hAnsi="Times New Roman" w:cs="Times New Roman"/>
          <w:sz w:val="28"/>
          <w:szCs w:val="28"/>
        </w:rPr>
        <w:t>,</w:t>
      </w:r>
      <w:r w:rsidR="003E4BF2" w:rsidRPr="003E4BF2">
        <w:rPr>
          <w:sz w:val="28"/>
        </w:rPr>
        <w:t xml:space="preserve"> </w:t>
      </w:r>
      <w:r w:rsidR="003E4BF2">
        <w:rPr>
          <w:rFonts w:ascii="Times New Roman" w:hAnsi="Times New Roman" w:cs="Times New Roman"/>
          <w:sz w:val="28"/>
          <w:szCs w:val="28"/>
        </w:rPr>
        <w:t>дополнить словами «или выписку из Единого государственного реестра записи актов гражданского состояния, содержащую реквизиты записи акта о рождении ребенка».</w:t>
      </w:r>
    </w:p>
    <w:p w:rsidR="003E4BF2" w:rsidRPr="00B85017" w:rsidRDefault="000C70FC" w:rsidP="003E4BF2">
      <w:pPr>
        <w:spacing w:after="22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E4BF2">
        <w:rPr>
          <w:rFonts w:ascii="Times New Roman" w:hAnsi="Times New Roman" w:cs="Times New Roman"/>
          <w:sz w:val="28"/>
          <w:szCs w:val="28"/>
        </w:rPr>
        <w:t xml:space="preserve"> в абзаце 25 подпункта 3.1 пункта 3 после слов «свидетельство о рождении ребенка» дополнить словами «или выписку из Единого государственного реестра записи актов гражданского состояния, содержащую реквизиты записи акта о рождении ребенка».</w:t>
      </w:r>
    </w:p>
    <w:p w:rsidR="00B85017" w:rsidRPr="000C70FC" w:rsidRDefault="00B85017" w:rsidP="000C70FC">
      <w:pPr>
        <w:pStyle w:val="1"/>
        <w:shd w:val="clear" w:color="auto" w:fill="auto"/>
        <w:tabs>
          <w:tab w:val="left" w:pos="900"/>
        </w:tabs>
        <w:spacing w:before="0"/>
        <w:ind w:left="20" w:right="20" w:firstLine="0"/>
        <w:rPr>
          <w:rFonts w:cs="Courier New"/>
          <w:sz w:val="28"/>
          <w:szCs w:val="28"/>
        </w:rPr>
      </w:pPr>
      <w:r>
        <w:rPr>
          <w:color w:val="000000"/>
          <w:sz w:val="28"/>
          <w:szCs w:val="28"/>
        </w:rPr>
        <w:tab/>
        <w:t>2</w:t>
      </w:r>
      <w:r w:rsidR="00EB797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B7974" w:rsidRPr="000645C2">
        <w:rPr>
          <w:color w:val="000000"/>
          <w:sz w:val="28"/>
          <w:szCs w:val="28"/>
        </w:rPr>
        <w:t>Отделу информационной политики администрации муниципального образования Кавказский район (Винокурова) опубликовать</w:t>
      </w:r>
      <w:r w:rsidR="00EB7974">
        <w:rPr>
          <w:color w:val="000000"/>
          <w:sz w:val="28"/>
          <w:szCs w:val="28"/>
        </w:rPr>
        <w:t xml:space="preserve"> (обнародовать)</w:t>
      </w:r>
      <w:r w:rsidR="00EB7974" w:rsidRPr="000645C2">
        <w:rPr>
          <w:color w:val="000000"/>
          <w:sz w:val="28"/>
          <w:szCs w:val="28"/>
        </w:rPr>
        <w:t xml:space="preserve"> настоящее постановл</w:t>
      </w:r>
      <w:r w:rsidR="00EB7974">
        <w:rPr>
          <w:color w:val="000000"/>
          <w:sz w:val="28"/>
          <w:szCs w:val="28"/>
        </w:rPr>
        <w:t>ение в периодическом печатном издании, распространяемом в муниципальном образовании Кавказский район и обеспечить его размещение на официальном сайте</w:t>
      </w:r>
      <w:r w:rsidR="00EB7974" w:rsidRPr="000645C2">
        <w:rPr>
          <w:color w:val="000000"/>
          <w:sz w:val="28"/>
          <w:szCs w:val="28"/>
        </w:rPr>
        <w:t xml:space="preserve"> администрации муниципально</w:t>
      </w:r>
      <w:r w:rsidR="00EB7974">
        <w:rPr>
          <w:color w:val="000000"/>
          <w:sz w:val="28"/>
          <w:szCs w:val="28"/>
        </w:rPr>
        <w:t>го образования Кавказский район в информационно-телекоммуникационной сети «Интернет».</w:t>
      </w:r>
    </w:p>
    <w:p w:rsidR="00EB7974" w:rsidRPr="00B85017" w:rsidRDefault="00B85017" w:rsidP="00B85017">
      <w:pPr>
        <w:pStyle w:val="1"/>
        <w:shd w:val="clear" w:color="auto" w:fill="auto"/>
        <w:tabs>
          <w:tab w:val="left" w:pos="851"/>
        </w:tabs>
        <w:spacing w:before="0"/>
        <w:ind w:left="20" w:right="20" w:firstLine="0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ab/>
      </w:r>
      <w:r w:rsidR="000C70FC">
        <w:rPr>
          <w:rFonts w:cs="Courier New"/>
          <w:color w:val="000000"/>
          <w:sz w:val="28"/>
          <w:szCs w:val="28"/>
        </w:rPr>
        <w:t>3</w:t>
      </w:r>
      <w:r>
        <w:rPr>
          <w:rFonts w:cs="Courier New"/>
          <w:color w:val="000000"/>
          <w:sz w:val="28"/>
          <w:szCs w:val="28"/>
        </w:rPr>
        <w:t xml:space="preserve">. </w:t>
      </w:r>
      <w:r w:rsidR="00EB7974" w:rsidRPr="003B6644">
        <w:rPr>
          <w:sz w:val="28"/>
          <w:szCs w:val="28"/>
        </w:rPr>
        <w:t>Постановление вступает в силу  со дня его официального о</w:t>
      </w:r>
      <w:r w:rsidR="00F82536">
        <w:rPr>
          <w:sz w:val="28"/>
          <w:szCs w:val="28"/>
        </w:rPr>
        <w:t>публикования</w:t>
      </w:r>
      <w:r w:rsidR="00C63B49">
        <w:rPr>
          <w:sz w:val="28"/>
          <w:szCs w:val="28"/>
        </w:rPr>
        <w:t xml:space="preserve">, за исключением абзацев 4-6 настоящего постановления, изменения в которые вступают в силу с 1 апреля 2024 </w:t>
      </w:r>
      <w:proofErr w:type="gramStart"/>
      <w:r w:rsidR="00C63B49">
        <w:rPr>
          <w:sz w:val="28"/>
          <w:szCs w:val="28"/>
        </w:rPr>
        <w:t>года</w:t>
      </w:r>
      <w:proofErr w:type="gramEnd"/>
      <w:r w:rsidR="00F82536">
        <w:rPr>
          <w:sz w:val="28"/>
          <w:szCs w:val="28"/>
        </w:rPr>
        <w:t xml:space="preserve"> и действует до 28 июня 2026 года.</w:t>
      </w:r>
    </w:p>
    <w:p w:rsidR="00EB7974" w:rsidRPr="003B6644" w:rsidRDefault="00EB7974" w:rsidP="00B61EA3">
      <w:pPr>
        <w:pStyle w:val="1"/>
        <w:shd w:val="clear" w:color="auto" w:fill="auto"/>
        <w:tabs>
          <w:tab w:val="left" w:pos="1111"/>
        </w:tabs>
        <w:spacing w:before="0"/>
        <w:ind w:left="20" w:right="20" w:firstLine="0"/>
        <w:rPr>
          <w:sz w:val="28"/>
          <w:szCs w:val="28"/>
        </w:rPr>
      </w:pPr>
    </w:p>
    <w:p w:rsidR="00EB7974" w:rsidRDefault="00EB7974" w:rsidP="005040F3">
      <w:pPr>
        <w:pStyle w:val="1"/>
        <w:shd w:val="clear" w:color="auto" w:fill="auto"/>
        <w:tabs>
          <w:tab w:val="left" w:pos="1316"/>
        </w:tabs>
        <w:spacing w:before="0"/>
        <w:ind w:right="20" w:firstLine="0"/>
        <w:rPr>
          <w:rFonts w:cs="Courier New"/>
          <w:sz w:val="28"/>
          <w:szCs w:val="28"/>
        </w:rPr>
      </w:pPr>
    </w:p>
    <w:p w:rsidR="00EB587B" w:rsidRPr="00B61EA3" w:rsidRDefault="00EB587B" w:rsidP="005040F3">
      <w:pPr>
        <w:pStyle w:val="1"/>
        <w:shd w:val="clear" w:color="auto" w:fill="auto"/>
        <w:tabs>
          <w:tab w:val="left" w:pos="1316"/>
        </w:tabs>
        <w:spacing w:before="0"/>
        <w:ind w:right="20" w:firstLine="0"/>
        <w:rPr>
          <w:rFonts w:cs="Courier New"/>
          <w:sz w:val="28"/>
          <w:szCs w:val="28"/>
        </w:rPr>
      </w:pPr>
      <w:bookmarkStart w:id="0" w:name="_GoBack"/>
      <w:bookmarkEnd w:id="0"/>
    </w:p>
    <w:p w:rsidR="00EB7974" w:rsidRPr="000645C2" w:rsidRDefault="00EB7974" w:rsidP="00E32D85">
      <w:pPr>
        <w:pStyle w:val="1"/>
        <w:shd w:val="clear" w:color="auto" w:fill="auto"/>
        <w:spacing w:before="0" w:line="250" w:lineRule="exact"/>
        <w:ind w:firstLine="0"/>
        <w:jc w:val="left"/>
        <w:rPr>
          <w:rFonts w:cs="Courier New"/>
          <w:sz w:val="28"/>
          <w:szCs w:val="28"/>
        </w:rPr>
      </w:pPr>
      <w:r w:rsidRPr="00B61EA3">
        <w:rPr>
          <w:color w:val="000000"/>
          <w:sz w:val="28"/>
          <w:szCs w:val="28"/>
        </w:rPr>
        <w:t xml:space="preserve">Глава муниципального образования </w:t>
      </w:r>
      <w:r>
        <w:rPr>
          <w:color w:val="000000"/>
          <w:sz w:val="28"/>
          <w:szCs w:val="28"/>
        </w:rPr>
        <w:t xml:space="preserve">                                 </w:t>
      </w:r>
      <w:r w:rsidR="00F82536">
        <w:rPr>
          <w:color w:val="000000"/>
          <w:sz w:val="28"/>
          <w:szCs w:val="28"/>
        </w:rPr>
        <w:t xml:space="preserve">                </w:t>
      </w:r>
      <w:r w:rsidRPr="000645C2">
        <w:rPr>
          <w:color w:val="000000"/>
          <w:sz w:val="28"/>
          <w:szCs w:val="28"/>
        </w:rPr>
        <w:t>В.Н. Очкаласов</w:t>
      </w:r>
    </w:p>
    <w:p w:rsidR="00EB7974" w:rsidRPr="00B61EA3" w:rsidRDefault="00EB7974" w:rsidP="00E32D85">
      <w:pPr>
        <w:pStyle w:val="1"/>
        <w:shd w:val="clear" w:color="auto" w:fill="auto"/>
        <w:tabs>
          <w:tab w:val="left" w:pos="1111"/>
        </w:tabs>
        <w:spacing w:before="0" w:line="326" w:lineRule="exact"/>
        <w:ind w:right="5320" w:firstLine="0"/>
        <w:jc w:val="left"/>
        <w:rPr>
          <w:rFonts w:cs="Courier New"/>
          <w:sz w:val="28"/>
          <w:szCs w:val="28"/>
        </w:rPr>
      </w:pPr>
      <w:r w:rsidRPr="00B61EA3">
        <w:rPr>
          <w:color w:val="000000"/>
          <w:sz w:val="28"/>
          <w:szCs w:val="28"/>
        </w:rPr>
        <w:t>Кавказский район</w:t>
      </w:r>
    </w:p>
    <w:p w:rsidR="00EB7974" w:rsidRPr="00593BE5" w:rsidRDefault="00EB7974" w:rsidP="00146124">
      <w:pPr>
        <w:pStyle w:val="1"/>
        <w:shd w:val="clear" w:color="auto" w:fill="auto"/>
        <w:tabs>
          <w:tab w:val="left" w:pos="1318"/>
        </w:tabs>
        <w:spacing w:before="0"/>
        <w:ind w:right="20" w:firstLine="0"/>
        <w:rPr>
          <w:rFonts w:cs="Courier New"/>
          <w:sz w:val="28"/>
          <w:szCs w:val="28"/>
        </w:rPr>
      </w:pPr>
    </w:p>
    <w:sectPr w:rsidR="00EB7974" w:rsidRPr="00593BE5" w:rsidSect="00B85017">
      <w:pgSz w:w="11906" w:h="16838"/>
      <w:pgMar w:top="851" w:right="707" w:bottom="709" w:left="1134" w:header="454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9E2" w:rsidRDefault="002D29E2" w:rsidP="00D150BE">
      <w:r>
        <w:separator/>
      </w:r>
    </w:p>
  </w:endnote>
  <w:endnote w:type="continuationSeparator" w:id="0">
    <w:p w:rsidR="002D29E2" w:rsidRDefault="002D29E2" w:rsidP="00D15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9E2" w:rsidRDefault="002D29E2" w:rsidP="00D150BE">
      <w:r>
        <w:separator/>
      </w:r>
    </w:p>
  </w:footnote>
  <w:footnote w:type="continuationSeparator" w:id="0">
    <w:p w:rsidR="002D29E2" w:rsidRDefault="002D29E2" w:rsidP="00D150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4476"/>
    <w:multiLevelType w:val="hybridMultilevel"/>
    <w:tmpl w:val="702485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ECF42CF"/>
    <w:multiLevelType w:val="multilevel"/>
    <w:tmpl w:val="837CB9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14953AB0"/>
    <w:multiLevelType w:val="multilevel"/>
    <w:tmpl w:val="6A4C3DB2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841A22"/>
    <w:multiLevelType w:val="multilevel"/>
    <w:tmpl w:val="51660A1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832EDD"/>
    <w:multiLevelType w:val="multilevel"/>
    <w:tmpl w:val="1A241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212A7B96"/>
    <w:multiLevelType w:val="multilevel"/>
    <w:tmpl w:val="5EF40B5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CE7D98"/>
    <w:multiLevelType w:val="multilevel"/>
    <w:tmpl w:val="0252585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33921867"/>
    <w:multiLevelType w:val="multilevel"/>
    <w:tmpl w:val="C29A02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0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  <w:color w:val="000000"/>
      </w:rPr>
    </w:lvl>
  </w:abstractNum>
  <w:abstractNum w:abstractNumId="8">
    <w:nsid w:val="347B1041"/>
    <w:multiLevelType w:val="multilevel"/>
    <w:tmpl w:val="7C16E6B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9">
    <w:nsid w:val="35387099"/>
    <w:multiLevelType w:val="multilevel"/>
    <w:tmpl w:val="CDD01DB2"/>
    <w:lvl w:ilvl="0">
      <w:start w:val="3"/>
      <w:numFmt w:val="decimal"/>
      <w:lvlText w:val="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2F7625"/>
    <w:multiLevelType w:val="multilevel"/>
    <w:tmpl w:val="34C615B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624C98"/>
    <w:multiLevelType w:val="multilevel"/>
    <w:tmpl w:val="72CEDA4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2">
    <w:nsid w:val="3E1E447C"/>
    <w:multiLevelType w:val="multilevel"/>
    <w:tmpl w:val="10C47830"/>
    <w:lvl w:ilvl="0">
      <w:start w:val="1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FE6199"/>
    <w:multiLevelType w:val="multilevel"/>
    <w:tmpl w:val="683AF8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>
    <w:nsid w:val="4FAB2A0B"/>
    <w:multiLevelType w:val="multilevel"/>
    <w:tmpl w:val="683AF8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>
    <w:nsid w:val="522A514A"/>
    <w:multiLevelType w:val="multilevel"/>
    <w:tmpl w:val="A57AA566"/>
    <w:lvl w:ilvl="0">
      <w:start w:val="2"/>
      <w:numFmt w:val="decimal"/>
      <w:lvlText w:val="%1."/>
      <w:lvlJc w:val="left"/>
      <w:pPr>
        <w:ind w:left="1301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>
    <w:nsid w:val="534B34EF"/>
    <w:multiLevelType w:val="multilevel"/>
    <w:tmpl w:val="4EA8D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58B6195F"/>
    <w:multiLevelType w:val="hybridMultilevel"/>
    <w:tmpl w:val="6A6E83A8"/>
    <w:lvl w:ilvl="0" w:tplc="49D4A682">
      <w:start w:val="3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98C0B31"/>
    <w:multiLevelType w:val="multilevel"/>
    <w:tmpl w:val="34C615B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EE46B4"/>
    <w:multiLevelType w:val="multilevel"/>
    <w:tmpl w:val="5664CDF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D07CB5"/>
    <w:multiLevelType w:val="hybridMultilevel"/>
    <w:tmpl w:val="027A83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1BA60BE"/>
    <w:multiLevelType w:val="multilevel"/>
    <w:tmpl w:val="9EEC3E0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6F345D0"/>
    <w:multiLevelType w:val="hybridMultilevel"/>
    <w:tmpl w:val="4CD4F076"/>
    <w:lvl w:ilvl="0" w:tplc="05D89284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6AA80C90"/>
    <w:multiLevelType w:val="multilevel"/>
    <w:tmpl w:val="5EF40B5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AB020EF"/>
    <w:multiLevelType w:val="multilevel"/>
    <w:tmpl w:val="53E4B9DE"/>
    <w:lvl w:ilvl="0">
      <w:start w:val="5"/>
      <w:numFmt w:val="decimal"/>
      <w:lvlText w:val="%1."/>
      <w:lvlJc w:val="left"/>
      <w:pPr>
        <w:ind w:left="5412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640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1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20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9282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002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108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80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882" w:hanging="2160"/>
      </w:pPr>
      <w:rPr>
        <w:rFonts w:hint="default"/>
        <w:color w:val="000000"/>
      </w:rPr>
    </w:lvl>
  </w:abstractNum>
  <w:abstractNum w:abstractNumId="25">
    <w:nsid w:val="73C76577"/>
    <w:multiLevelType w:val="multilevel"/>
    <w:tmpl w:val="8A56738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color w:val="000000"/>
      </w:rPr>
    </w:lvl>
  </w:abstractNum>
  <w:abstractNum w:abstractNumId="26">
    <w:nsid w:val="76310D72"/>
    <w:multiLevelType w:val="multilevel"/>
    <w:tmpl w:val="E442546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86879F8"/>
    <w:multiLevelType w:val="hybridMultilevel"/>
    <w:tmpl w:val="FF1A4A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9B03353"/>
    <w:multiLevelType w:val="hybridMultilevel"/>
    <w:tmpl w:val="8CFAE3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9D0784D"/>
    <w:multiLevelType w:val="multilevel"/>
    <w:tmpl w:val="F27C425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  <w:color w:val="000000"/>
      </w:rPr>
    </w:lvl>
  </w:abstractNum>
  <w:abstractNum w:abstractNumId="30">
    <w:nsid w:val="7C1A3E19"/>
    <w:multiLevelType w:val="hybridMultilevel"/>
    <w:tmpl w:val="CB1C9A04"/>
    <w:lvl w:ilvl="0" w:tplc="22FC96C4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8"/>
  </w:num>
  <w:num w:numId="2">
    <w:abstractNumId w:val="21"/>
  </w:num>
  <w:num w:numId="3">
    <w:abstractNumId w:val="26"/>
  </w:num>
  <w:num w:numId="4">
    <w:abstractNumId w:val="19"/>
  </w:num>
  <w:num w:numId="5">
    <w:abstractNumId w:val="23"/>
  </w:num>
  <w:num w:numId="6">
    <w:abstractNumId w:val="3"/>
  </w:num>
  <w:num w:numId="7">
    <w:abstractNumId w:val="9"/>
  </w:num>
  <w:num w:numId="8">
    <w:abstractNumId w:val="12"/>
  </w:num>
  <w:num w:numId="9">
    <w:abstractNumId w:val="2"/>
  </w:num>
  <w:num w:numId="10">
    <w:abstractNumId w:val="15"/>
  </w:num>
  <w:num w:numId="11">
    <w:abstractNumId w:val="25"/>
  </w:num>
  <w:num w:numId="12">
    <w:abstractNumId w:val="24"/>
  </w:num>
  <w:num w:numId="13">
    <w:abstractNumId w:val="11"/>
  </w:num>
  <w:num w:numId="14">
    <w:abstractNumId w:val="20"/>
  </w:num>
  <w:num w:numId="15">
    <w:abstractNumId w:val="0"/>
  </w:num>
  <w:num w:numId="16">
    <w:abstractNumId w:val="28"/>
  </w:num>
  <w:num w:numId="17">
    <w:abstractNumId w:val="27"/>
  </w:num>
  <w:num w:numId="18">
    <w:abstractNumId w:val="4"/>
  </w:num>
  <w:num w:numId="19">
    <w:abstractNumId w:val="7"/>
  </w:num>
  <w:num w:numId="20">
    <w:abstractNumId w:val="8"/>
  </w:num>
  <w:num w:numId="21">
    <w:abstractNumId w:val="6"/>
  </w:num>
  <w:num w:numId="22">
    <w:abstractNumId w:val="17"/>
  </w:num>
  <w:num w:numId="23">
    <w:abstractNumId w:val="14"/>
  </w:num>
  <w:num w:numId="24">
    <w:abstractNumId w:val="1"/>
  </w:num>
  <w:num w:numId="2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0"/>
  </w:num>
  <w:num w:numId="27">
    <w:abstractNumId w:val="5"/>
  </w:num>
  <w:num w:numId="28">
    <w:abstractNumId w:val="30"/>
  </w:num>
  <w:num w:numId="29">
    <w:abstractNumId w:val="13"/>
  </w:num>
  <w:num w:numId="30">
    <w:abstractNumId w:val="22"/>
  </w:num>
  <w:num w:numId="31">
    <w:abstractNumId w:val="16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5C2"/>
    <w:rsid w:val="00024BA1"/>
    <w:rsid w:val="00036B4F"/>
    <w:rsid w:val="000645C2"/>
    <w:rsid w:val="000A4D86"/>
    <w:rsid w:val="000C70FC"/>
    <w:rsid w:val="000C7E56"/>
    <w:rsid w:val="000F674A"/>
    <w:rsid w:val="000F7FF5"/>
    <w:rsid w:val="00133EE2"/>
    <w:rsid w:val="00146124"/>
    <w:rsid w:val="001847D4"/>
    <w:rsid w:val="001B2DD0"/>
    <w:rsid w:val="00204A7F"/>
    <w:rsid w:val="00216F52"/>
    <w:rsid w:val="002422B5"/>
    <w:rsid w:val="00246BD9"/>
    <w:rsid w:val="00282594"/>
    <w:rsid w:val="00284833"/>
    <w:rsid w:val="00285396"/>
    <w:rsid w:val="00291032"/>
    <w:rsid w:val="002D29E2"/>
    <w:rsid w:val="00332A28"/>
    <w:rsid w:val="00352656"/>
    <w:rsid w:val="00373498"/>
    <w:rsid w:val="003B6644"/>
    <w:rsid w:val="003E4BF2"/>
    <w:rsid w:val="004261AD"/>
    <w:rsid w:val="00437DE0"/>
    <w:rsid w:val="004813FE"/>
    <w:rsid w:val="00497B12"/>
    <w:rsid w:val="004C60BE"/>
    <w:rsid w:val="005040F3"/>
    <w:rsid w:val="00532303"/>
    <w:rsid w:val="00542C90"/>
    <w:rsid w:val="00573341"/>
    <w:rsid w:val="00593BE5"/>
    <w:rsid w:val="005A7CE8"/>
    <w:rsid w:val="005B0480"/>
    <w:rsid w:val="005D6BF4"/>
    <w:rsid w:val="00604A98"/>
    <w:rsid w:val="00625967"/>
    <w:rsid w:val="00651815"/>
    <w:rsid w:val="0067175D"/>
    <w:rsid w:val="006B71CB"/>
    <w:rsid w:val="006D25FA"/>
    <w:rsid w:val="006F0B79"/>
    <w:rsid w:val="006F3654"/>
    <w:rsid w:val="007021CA"/>
    <w:rsid w:val="007219F6"/>
    <w:rsid w:val="00732BB3"/>
    <w:rsid w:val="00783FFB"/>
    <w:rsid w:val="00791DF5"/>
    <w:rsid w:val="00796C9D"/>
    <w:rsid w:val="007A0C4C"/>
    <w:rsid w:val="007B26BE"/>
    <w:rsid w:val="007D470A"/>
    <w:rsid w:val="007F19C8"/>
    <w:rsid w:val="007F7C53"/>
    <w:rsid w:val="00845BCC"/>
    <w:rsid w:val="008651B1"/>
    <w:rsid w:val="00872D75"/>
    <w:rsid w:val="008C4ADA"/>
    <w:rsid w:val="0090231A"/>
    <w:rsid w:val="009202EF"/>
    <w:rsid w:val="00961D6F"/>
    <w:rsid w:val="00975BAC"/>
    <w:rsid w:val="009E2688"/>
    <w:rsid w:val="009E3B01"/>
    <w:rsid w:val="009E4095"/>
    <w:rsid w:val="00A24C41"/>
    <w:rsid w:val="00A26D70"/>
    <w:rsid w:val="00A32377"/>
    <w:rsid w:val="00A417EB"/>
    <w:rsid w:val="00A46587"/>
    <w:rsid w:val="00A76C65"/>
    <w:rsid w:val="00A90CA9"/>
    <w:rsid w:val="00A9251B"/>
    <w:rsid w:val="00AE45CF"/>
    <w:rsid w:val="00B05366"/>
    <w:rsid w:val="00B11DEF"/>
    <w:rsid w:val="00B200D8"/>
    <w:rsid w:val="00B36186"/>
    <w:rsid w:val="00B468E2"/>
    <w:rsid w:val="00B546CC"/>
    <w:rsid w:val="00B61EA3"/>
    <w:rsid w:val="00B85017"/>
    <w:rsid w:val="00BA182B"/>
    <w:rsid w:val="00C26542"/>
    <w:rsid w:val="00C3260A"/>
    <w:rsid w:val="00C37087"/>
    <w:rsid w:val="00C6131F"/>
    <w:rsid w:val="00C628D2"/>
    <w:rsid w:val="00C63B49"/>
    <w:rsid w:val="00CA7D6A"/>
    <w:rsid w:val="00CF598E"/>
    <w:rsid w:val="00D02DC1"/>
    <w:rsid w:val="00D10878"/>
    <w:rsid w:val="00D150BE"/>
    <w:rsid w:val="00D36382"/>
    <w:rsid w:val="00D44F0E"/>
    <w:rsid w:val="00DB28FF"/>
    <w:rsid w:val="00DD1317"/>
    <w:rsid w:val="00DD7B23"/>
    <w:rsid w:val="00E06436"/>
    <w:rsid w:val="00E102F7"/>
    <w:rsid w:val="00E32D85"/>
    <w:rsid w:val="00E629DE"/>
    <w:rsid w:val="00E7388A"/>
    <w:rsid w:val="00EB587B"/>
    <w:rsid w:val="00EB7974"/>
    <w:rsid w:val="00F04275"/>
    <w:rsid w:val="00F25E9D"/>
    <w:rsid w:val="00F82536"/>
    <w:rsid w:val="00F847F9"/>
    <w:rsid w:val="00F9022D"/>
    <w:rsid w:val="00F90C09"/>
    <w:rsid w:val="00FA4DE8"/>
    <w:rsid w:val="00FA5E7F"/>
    <w:rsid w:val="00FA6815"/>
    <w:rsid w:val="00FE4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85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45C2"/>
    <w:rPr>
      <w:color w:val="auto"/>
      <w:u w:val="single"/>
    </w:rPr>
  </w:style>
  <w:style w:type="character" w:customStyle="1" w:styleId="2">
    <w:name w:val="Основной текст (2)_"/>
    <w:link w:val="20"/>
    <w:uiPriority w:val="99"/>
    <w:locked/>
    <w:rsid w:val="000645C2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0645C2"/>
    <w:rPr>
      <w:rFonts w:ascii="Times New Roman" w:hAnsi="Times New Roman" w:cs="Times New Roman"/>
      <w:b/>
      <w:bCs/>
      <w:spacing w:val="2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0645C2"/>
    <w:rPr>
      <w:rFonts w:ascii="Times New Roman" w:hAnsi="Times New Roman" w:cs="Times New Roman"/>
      <w:b/>
      <w:bCs/>
      <w:spacing w:val="7"/>
      <w:shd w:val="clear" w:color="auto" w:fill="FFFFFF"/>
    </w:rPr>
  </w:style>
  <w:style w:type="character" w:customStyle="1" w:styleId="a4">
    <w:name w:val="Основной текст_"/>
    <w:link w:val="1"/>
    <w:uiPriority w:val="99"/>
    <w:locked/>
    <w:rsid w:val="000645C2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uiPriority w:val="99"/>
    <w:rsid w:val="000645C2"/>
    <w:rPr>
      <w:rFonts w:ascii="Times New Roman" w:hAnsi="Times New Roman" w:cs="Times New Roman"/>
      <w:color w:val="000000"/>
      <w:spacing w:val="67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pt">
    <w:name w:val="Основной текст + 12 pt"/>
    <w:aliases w:val="Интервал 0 pt"/>
    <w:uiPriority w:val="99"/>
    <w:rsid w:val="000645C2"/>
    <w:rPr>
      <w:rFonts w:ascii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5">
    <w:name w:val="Колонтитул_"/>
    <w:link w:val="a6"/>
    <w:uiPriority w:val="99"/>
    <w:locked/>
    <w:rsid w:val="000645C2"/>
    <w:rPr>
      <w:rFonts w:ascii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13pt">
    <w:name w:val="Основной текст + 13 pt"/>
    <w:aliases w:val="Интервал 0 pt5"/>
    <w:uiPriority w:val="99"/>
    <w:rsid w:val="000645C2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0645C2"/>
    <w:rPr>
      <w:rFonts w:ascii="Arial Unicode MS" w:eastAsia="Times New Roman" w:hAnsi="Arial Unicode MS" w:cs="Arial Unicode MS"/>
      <w:w w:val="50"/>
      <w:sz w:val="96"/>
      <w:szCs w:val="96"/>
      <w:shd w:val="clear" w:color="auto" w:fill="FFFFFF"/>
    </w:rPr>
  </w:style>
  <w:style w:type="character" w:customStyle="1" w:styleId="a7">
    <w:name w:val="Подпись к картинке_"/>
    <w:link w:val="a8"/>
    <w:uiPriority w:val="99"/>
    <w:locked/>
    <w:rsid w:val="000645C2"/>
    <w:rPr>
      <w:rFonts w:ascii="Times New Roman" w:hAnsi="Times New Roman" w:cs="Times New Roman"/>
      <w:i/>
      <w:iCs/>
      <w:spacing w:val="68"/>
      <w:sz w:val="14"/>
      <w:szCs w:val="14"/>
      <w:shd w:val="clear" w:color="auto" w:fill="FFFFFF"/>
    </w:rPr>
  </w:style>
  <w:style w:type="character" w:customStyle="1" w:styleId="a9">
    <w:name w:val="Подпись к картинке + Не курсив"/>
    <w:aliases w:val="Интервал 0 pt4"/>
    <w:uiPriority w:val="99"/>
    <w:rsid w:val="000645C2"/>
    <w:rPr>
      <w:rFonts w:ascii="Times New Roman" w:hAnsi="Times New Roman" w:cs="Times New Roman"/>
      <w:i/>
      <w:iCs/>
      <w:color w:val="000000"/>
      <w:spacing w:val="-6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6">
    <w:name w:val="Основной текст (6)_"/>
    <w:link w:val="60"/>
    <w:uiPriority w:val="99"/>
    <w:locked/>
    <w:rsid w:val="000645C2"/>
    <w:rPr>
      <w:rFonts w:ascii="Times New Roman" w:hAnsi="Times New Roman" w:cs="Times New Roman"/>
      <w:i/>
      <w:iCs/>
      <w:spacing w:val="11"/>
      <w:sz w:val="28"/>
      <w:szCs w:val="28"/>
      <w:shd w:val="clear" w:color="auto" w:fill="FFFFFF"/>
      <w:lang w:val="en-US"/>
    </w:rPr>
  </w:style>
  <w:style w:type="character" w:customStyle="1" w:styleId="7">
    <w:name w:val="Основной текст (7)_"/>
    <w:link w:val="70"/>
    <w:uiPriority w:val="99"/>
    <w:locked/>
    <w:rsid w:val="000645C2"/>
    <w:rPr>
      <w:rFonts w:ascii="Trebuchet MS" w:eastAsia="Times New Roman" w:hAnsi="Trebuchet MS" w:cs="Trebuchet MS"/>
      <w:i/>
      <w:iCs/>
      <w:spacing w:val="-58"/>
      <w:w w:val="150"/>
      <w:sz w:val="29"/>
      <w:szCs w:val="29"/>
      <w:shd w:val="clear" w:color="auto" w:fill="FFFFFF"/>
    </w:rPr>
  </w:style>
  <w:style w:type="character" w:customStyle="1" w:styleId="10">
    <w:name w:val="Заголовок №1_"/>
    <w:link w:val="11"/>
    <w:uiPriority w:val="99"/>
    <w:locked/>
    <w:rsid w:val="000645C2"/>
    <w:rPr>
      <w:rFonts w:ascii="Times New Roman" w:hAnsi="Times New Roman" w:cs="Times New Roman"/>
      <w:b/>
      <w:bCs/>
      <w:spacing w:val="7"/>
      <w:shd w:val="clear" w:color="auto" w:fill="FFFFFF"/>
    </w:rPr>
  </w:style>
  <w:style w:type="character" w:customStyle="1" w:styleId="aa">
    <w:name w:val="Основной текст + Курсив"/>
    <w:aliases w:val="Интервал 0 pt3"/>
    <w:uiPriority w:val="99"/>
    <w:rsid w:val="000645C2"/>
    <w:rPr>
      <w:rFonts w:ascii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8">
    <w:name w:val="Основной текст (8)_"/>
    <w:link w:val="80"/>
    <w:uiPriority w:val="99"/>
    <w:locked/>
    <w:rsid w:val="000645C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1">
    <w:name w:val="Колонтитул (2)_"/>
    <w:link w:val="22"/>
    <w:uiPriority w:val="99"/>
    <w:locked/>
    <w:rsid w:val="000645C2"/>
    <w:rPr>
      <w:rFonts w:ascii="Times New Roman" w:hAnsi="Times New Roman" w:cs="Times New Roman"/>
      <w:spacing w:val="11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0645C2"/>
    <w:rPr>
      <w:rFonts w:ascii="Century Gothic" w:eastAsia="Times New Roman" w:hAnsi="Century Gothic" w:cs="Century Gothic"/>
      <w:b/>
      <w:bCs/>
      <w:spacing w:val="7"/>
      <w:w w:val="50"/>
      <w:shd w:val="clear" w:color="auto" w:fill="FFFFFF"/>
    </w:rPr>
  </w:style>
  <w:style w:type="character" w:customStyle="1" w:styleId="9TimesNewRoman">
    <w:name w:val="Основной текст (9) + Times New Roman"/>
    <w:aliases w:val="12,5 pt,Курсив,Интервал -2 pt,Масштаб 100%"/>
    <w:uiPriority w:val="99"/>
    <w:rsid w:val="000645C2"/>
    <w:rPr>
      <w:rFonts w:ascii="Times New Roman" w:eastAsia="Times New Roman" w:hAnsi="Times New Roman" w:cs="Times New Roman"/>
      <w:b/>
      <w:bCs/>
      <w:i/>
      <w:iCs/>
      <w:color w:val="000000"/>
      <w:spacing w:val="-48"/>
      <w:w w:val="100"/>
      <w:position w:val="0"/>
      <w:sz w:val="25"/>
      <w:szCs w:val="25"/>
      <w:shd w:val="clear" w:color="auto" w:fill="FFFFFF"/>
      <w:lang w:val="en-US"/>
    </w:rPr>
  </w:style>
  <w:style w:type="character" w:customStyle="1" w:styleId="100">
    <w:name w:val="Основной текст (10)_"/>
    <w:link w:val="101"/>
    <w:uiPriority w:val="99"/>
    <w:locked/>
    <w:rsid w:val="000645C2"/>
    <w:rPr>
      <w:rFonts w:ascii="Times New Roman" w:hAnsi="Times New Roman" w:cs="Times New Roman"/>
      <w:spacing w:val="8"/>
      <w:sz w:val="16"/>
      <w:szCs w:val="16"/>
      <w:shd w:val="clear" w:color="auto" w:fill="FFFFFF"/>
    </w:rPr>
  </w:style>
  <w:style w:type="character" w:customStyle="1" w:styleId="102">
    <w:name w:val="Основной текст + 10"/>
    <w:aliases w:val="5 pt1,Интервал 0 pt2"/>
    <w:uiPriority w:val="99"/>
    <w:rsid w:val="000645C2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enturyGothic">
    <w:name w:val="Основной текст + Century Gothic"/>
    <w:aliases w:val="4 pt,Интервал 0 pt1"/>
    <w:uiPriority w:val="99"/>
    <w:rsid w:val="000645C2"/>
    <w:rPr>
      <w:rFonts w:ascii="Century Gothic" w:eastAsia="Times New Roman" w:hAnsi="Century Gothic" w:cs="Century Gothic"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645C2"/>
    <w:pPr>
      <w:shd w:val="clear" w:color="auto" w:fill="FFFFFF"/>
      <w:spacing w:after="240" w:line="278" w:lineRule="exact"/>
      <w:jc w:val="center"/>
    </w:pPr>
    <w:rPr>
      <w:rFonts w:ascii="Times New Roman" w:hAnsi="Times New Roman" w:cs="Times New Roman"/>
      <w:color w:val="auto"/>
      <w:spacing w:val="3"/>
      <w:sz w:val="21"/>
      <w:szCs w:val="21"/>
      <w:lang/>
    </w:rPr>
  </w:style>
  <w:style w:type="paragraph" w:customStyle="1" w:styleId="30">
    <w:name w:val="Основной текст (3)"/>
    <w:basedOn w:val="a"/>
    <w:link w:val="3"/>
    <w:uiPriority w:val="99"/>
    <w:rsid w:val="000645C2"/>
    <w:pPr>
      <w:shd w:val="clear" w:color="auto" w:fill="FFFFFF"/>
      <w:spacing w:before="240" w:after="360" w:line="240" w:lineRule="atLeast"/>
      <w:jc w:val="center"/>
    </w:pPr>
    <w:rPr>
      <w:rFonts w:ascii="Times New Roman" w:hAnsi="Times New Roman" w:cs="Times New Roman"/>
      <w:b/>
      <w:bCs/>
      <w:color w:val="auto"/>
      <w:spacing w:val="2"/>
      <w:sz w:val="20"/>
      <w:szCs w:val="20"/>
      <w:lang/>
    </w:rPr>
  </w:style>
  <w:style w:type="paragraph" w:customStyle="1" w:styleId="40">
    <w:name w:val="Основной текст (4)"/>
    <w:basedOn w:val="a"/>
    <w:link w:val="4"/>
    <w:uiPriority w:val="99"/>
    <w:rsid w:val="000645C2"/>
    <w:pPr>
      <w:shd w:val="clear" w:color="auto" w:fill="FFFFFF"/>
      <w:spacing w:before="360" w:after="600" w:line="322" w:lineRule="exact"/>
      <w:ind w:hanging="1280"/>
      <w:jc w:val="center"/>
    </w:pPr>
    <w:rPr>
      <w:rFonts w:ascii="Times New Roman" w:hAnsi="Times New Roman" w:cs="Times New Roman"/>
      <w:b/>
      <w:bCs/>
      <w:color w:val="auto"/>
      <w:spacing w:val="7"/>
      <w:sz w:val="20"/>
      <w:szCs w:val="20"/>
      <w:lang/>
    </w:rPr>
  </w:style>
  <w:style w:type="paragraph" w:customStyle="1" w:styleId="1">
    <w:name w:val="Основной текст1"/>
    <w:basedOn w:val="a"/>
    <w:link w:val="a4"/>
    <w:uiPriority w:val="99"/>
    <w:rsid w:val="000645C2"/>
    <w:pPr>
      <w:shd w:val="clear" w:color="auto" w:fill="FFFFFF"/>
      <w:spacing w:before="600" w:line="317" w:lineRule="exact"/>
      <w:ind w:hanging="1600"/>
      <w:jc w:val="both"/>
    </w:pPr>
    <w:rPr>
      <w:rFonts w:ascii="Times New Roman" w:hAnsi="Times New Roman" w:cs="Times New Roman"/>
      <w:color w:val="auto"/>
      <w:spacing w:val="4"/>
      <w:sz w:val="25"/>
      <w:szCs w:val="25"/>
      <w:lang/>
    </w:rPr>
  </w:style>
  <w:style w:type="paragraph" w:customStyle="1" w:styleId="a6">
    <w:name w:val="Колонтитул"/>
    <w:basedOn w:val="a"/>
    <w:link w:val="a5"/>
    <w:uiPriority w:val="99"/>
    <w:rsid w:val="000645C2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8"/>
      <w:sz w:val="21"/>
      <w:szCs w:val="21"/>
      <w:lang/>
    </w:rPr>
  </w:style>
  <w:style w:type="paragraph" w:customStyle="1" w:styleId="50">
    <w:name w:val="Основной текст (5)"/>
    <w:basedOn w:val="a"/>
    <w:link w:val="5"/>
    <w:uiPriority w:val="99"/>
    <w:rsid w:val="000645C2"/>
    <w:pPr>
      <w:shd w:val="clear" w:color="auto" w:fill="FFFFFF"/>
      <w:spacing w:line="240" w:lineRule="atLeast"/>
    </w:pPr>
    <w:rPr>
      <w:rFonts w:ascii="Arial Unicode MS" w:eastAsia="Times New Roman" w:hAnsi="Arial Unicode MS" w:cs="Times New Roman"/>
      <w:color w:val="auto"/>
      <w:w w:val="50"/>
      <w:sz w:val="96"/>
      <w:szCs w:val="96"/>
      <w:lang/>
    </w:rPr>
  </w:style>
  <w:style w:type="paragraph" w:customStyle="1" w:styleId="a8">
    <w:name w:val="Подпись к картинке"/>
    <w:basedOn w:val="a"/>
    <w:link w:val="a7"/>
    <w:uiPriority w:val="99"/>
    <w:rsid w:val="000645C2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pacing w:val="68"/>
      <w:sz w:val="14"/>
      <w:szCs w:val="14"/>
      <w:lang/>
    </w:rPr>
  </w:style>
  <w:style w:type="paragraph" w:customStyle="1" w:styleId="60">
    <w:name w:val="Основной текст (6)"/>
    <w:basedOn w:val="a"/>
    <w:link w:val="6"/>
    <w:uiPriority w:val="99"/>
    <w:rsid w:val="000645C2"/>
    <w:pPr>
      <w:shd w:val="clear" w:color="auto" w:fill="FFFFFF"/>
      <w:spacing w:after="60" w:line="240" w:lineRule="atLeast"/>
    </w:pPr>
    <w:rPr>
      <w:rFonts w:ascii="Times New Roman" w:hAnsi="Times New Roman" w:cs="Times New Roman"/>
      <w:i/>
      <w:iCs/>
      <w:color w:val="auto"/>
      <w:spacing w:val="11"/>
      <w:sz w:val="28"/>
      <w:szCs w:val="28"/>
      <w:lang w:val="en-US"/>
    </w:rPr>
  </w:style>
  <w:style w:type="paragraph" w:customStyle="1" w:styleId="70">
    <w:name w:val="Основной текст (7)"/>
    <w:basedOn w:val="a"/>
    <w:link w:val="7"/>
    <w:uiPriority w:val="99"/>
    <w:rsid w:val="000645C2"/>
    <w:pPr>
      <w:shd w:val="clear" w:color="auto" w:fill="FFFFFF"/>
      <w:spacing w:before="60" w:line="240" w:lineRule="atLeast"/>
      <w:jc w:val="right"/>
    </w:pPr>
    <w:rPr>
      <w:rFonts w:ascii="Trebuchet MS" w:eastAsia="Times New Roman" w:hAnsi="Trebuchet MS" w:cs="Times New Roman"/>
      <w:i/>
      <w:iCs/>
      <w:color w:val="auto"/>
      <w:spacing w:val="-58"/>
      <w:w w:val="150"/>
      <w:sz w:val="29"/>
      <w:szCs w:val="29"/>
      <w:lang/>
    </w:rPr>
  </w:style>
  <w:style w:type="paragraph" w:customStyle="1" w:styleId="11">
    <w:name w:val="Заголовок №1"/>
    <w:basedOn w:val="a"/>
    <w:link w:val="10"/>
    <w:uiPriority w:val="99"/>
    <w:rsid w:val="000645C2"/>
    <w:pPr>
      <w:shd w:val="clear" w:color="auto" w:fill="FFFFFF"/>
      <w:spacing w:before="240" w:after="240" w:line="326" w:lineRule="exact"/>
      <w:ind w:hanging="1720"/>
      <w:outlineLvl w:val="0"/>
    </w:pPr>
    <w:rPr>
      <w:rFonts w:ascii="Times New Roman" w:hAnsi="Times New Roman" w:cs="Times New Roman"/>
      <w:b/>
      <w:bCs/>
      <w:color w:val="auto"/>
      <w:spacing w:val="7"/>
      <w:sz w:val="20"/>
      <w:szCs w:val="20"/>
      <w:lang/>
    </w:rPr>
  </w:style>
  <w:style w:type="paragraph" w:customStyle="1" w:styleId="80">
    <w:name w:val="Основной текст (8)"/>
    <w:basedOn w:val="a"/>
    <w:link w:val="8"/>
    <w:uiPriority w:val="99"/>
    <w:rsid w:val="000645C2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i/>
      <w:iCs/>
      <w:color w:val="auto"/>
      <w:sz w:val="20"/>
      <w:szCs w:val="20"/>
      <w:lang/>
    </w:rPr>
  </w:style>
  <w:style w:type="paragraph" w:customStyle="1" w:styleId="22">
    <w:name w:val="Колонтитул (2)"/>
    <w:basedOn w:val="a"/>
    <w:link w:val="21"/>
    <w:uiPriority w:val="99"/>
    <w:rsid w:val="000645C2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11"/>
      <w:sz w:val="20"/>
      <w:szCs w:val="20"/>
      <w:lang/>
    </w:rPr>
  </w:style>
  <w:style w:type="paragraph" w:customStyle="1" w:styleId="90">
    <w:name w:val="Основной текст (9)"/>
    <w:basedOn w:val="a"/>
    <w:link w:val="9"/>
    <w:uiPriority w:val="99"/>
    <w:rsid w:val="000645C2"/>
    <w:pPr>
      <w:shd w:val="clear" w:color="auto" w:fill="FFFFFF"/>
      <w:spacing w:after="780" w:line="240" w:lineRule="atLeast"/>
    </w:pPr>
    <w:rPr>
      <w:rFonts w:ascii="Century Gothic" w:eastAsia="Times New Roman" w:hAnsi="Century Gothic" w:cs="Times New Roman"/>
      <w:b/>
      <w:bCs/>
      <w:color w:val="auto"/>
      <w:spacing w:val="7"/>
      <w:w w:val="50"/>
      <w:sz w:val="20"/>
      <w:szCs w:val="20"/>
      <w:lang/>
    </w:rPr>
  </w:style>
  <w:style w:type="paragraph" w:customStyle="1" w:styleId="101">
    <w:name w:val="Основной текст (10)"/>
    <w:basedOn w:val="a"/>
    <w:link w:val="100"/>
    <w:uiPriority w:val="99"/>
    <w:rsid w:val="000645C2"/>
    <w:pPr>
      <w:shd w:val="clear" w:color="auto" w:fill="FFFFFF"/>
      <w:spacing w:before="720" w:after="420" w:line="240" w:lineRule="atLeast"/>
    </w:pPr>
    <w:rPr>
      <w:rFonts w:ascii="Times New Roman" w:hAnsi="Times New Roman" w:cs="Times New Roman"/>
      <w:color w:val="auto"/>
      <w:spacing w:val="8"/>
      <w:sz w:val="16"/>
      <w:szCs w:val="16"/>
      <w:lang/>
    </w:rPr>
  </w:style>
  <w:style w:type="paragraph" w:styleId="ab">
    <w:name w:val="Balloon Text"/>
    <w:basedOn w:val="a"/>
    <w:link w:val="ac"/>
    <w:uiPriority w:val="99"/>
    <w:semiHidden/>
    <w:rsid w:val="000645C2"/>
    <w:rPr>
      <w:rFonts w:ascii="Tahoma" w:eastAsia="Times New Roman" w:hAnsi="Tahoma" w:cs="Times New Roman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locked/>
    <w:rsid w:val="000645C2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d">
    <w:name w:val="Table Grid"/>
    <w:basedOn w:val="a1"/>
    <w:uiPriority w:val="99"/>
    <w:rsid w:val="00D1087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qFormat/>
    <w:rsid w:val="000F7FF5"/>
    <w:pPr>
      <w:ind w:left="720"/>
    </w:pPr>
  </w:style>
  <w:style w:type="paragraph" w:styleId="af">
    <w:name w:val="header"/>
    <w:basedOn w:val="a"/>
    <w:link w:val="af0"/>
    <w:uiPriority w:val="99"/>
    <w:rsid w:val="00D150BE"/>
    <w:pPr>
      <w:tabs>
        <w:tab w:val="center" w:pos="4677"/>
        <w:tab w:val="right" w:pos="9355"/>
      </w:tabs>
    </w:pPr>
    <w:rPr>
      <w:rFonts w:eastAsia="Times New Roman" w:cs="Times New Roman"/>
      <w:lang/>
    </w:rPr>
  </w:style>
  <w:style w:type="character" w:customStyle="1" w:styleId="af0">
    <w:name w:val="Верхний колонтитул Знак"/>
    <w:link w:val="af"/>
    <w:uiPriority w:val="99"/>
    <w:locked/>
    <w:rsid w:val="00D150BE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150BE"/>
    <w:pPr>
      <w:tabs>
        <w:tab w:val="center" w:pos="4677"/>
        <w:tab w:val="right" w:pos="9355"/>
      </w:tabs>
    </w:pPr>
    <w:rPr>
      <w:rFonts w:eastAsia="Times New Roman" w:cs="Times New Roman"/>
      <w:lang/>
    </w:rPr>
  </w:style>
  <w:style w:type="character" w:customStyle="1" w:styleId="af2">
    <w:name w:val="Нижний колонтитул Знак"/>
    <w:link w:val="af1"/>
    <w:uiPriority w:val="99"/>
    <w:locked/>
    <w:rsid w:val="00D150BE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CityLine</cp:lastModifiedBy>
  <cp:revision>40</cp:revision>
  <cp:lastPrinted>2023-03-31T07:20:00Z</cp:lastPrinted>
  <dcterms:created xsi:type="dcterms:W3CDTF">2020-07-20T06:35:00Z</dcterms:created>
  <dcterms:modified xsi:type="dcterms:W3CDTF">2023-03-31T10:11:00Z</dcterms:modified>
</cp:coreProperties>
</file>