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r w:rsidRPr="000919D7">
        <w:rPr>
          <w:rFonts w:ascii="Times New Roman" w:eastAsia="Times New Roman" w:hAnsi="Times New Roman"/>
          <w:sz w:val="28"/>
          <w:szCs w:val="28"/>
          <w:lang w:eastAsia="ru-RU"/>
        </w:rPr>
        <w:t>Проект</w:t>
      </w:r>
    </w:p>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eastAsia="ja-JP" w:bidi="fa-IR"/>
        </w:rPr>
        <w:t xml:space="preserve">АДМИНИСТРАЦИЯ </w:t>
      </w:r>
      <w:r w:rsidRPr="000919D7">
        <w:rPr>
          <w:rFonts w:ascii="Times New Roman" w:eastAsia="Andale Sans UI" w:hAnsi="Times New Roman" w:cs="Tahoma"/>
          <w:kern w:val="3"/>
          <w:sz w:val="28"/>
          <w:szCs w:val="28"/>
          <w:lang w:val="de-DE" w:eastAsia="ja-JP" w:bidi="fa-IR"/>
        </w:rPr>
        <w:t>МУНИЦИПАЛЬНОГО ОБРАЗОВАНИЯ</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val="de-DE" w:eastAsia="ja-JP" w:bidi="fa-IR"/>
        </w:rPr>
        <w:t>КАВКАЗСКИЙ РАЙОН</w:t>
      </w:r>
      <w:r w:rsidRPr="000919D7">
        <w:rPr>
          <w:rFonts w:ascii="Times New Roman" w:eastAsia="Andale Sans UI" w:hAnsi="Times New Roman" w:cs="Tahoma"/>
          <w:kern w:val="3"/>
          <w:sz w:val="28"/>
          <w:szCs w:val="28"/>
          <w:lang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eastAsia="ja-JP" w:bidi="fa-IR"/>
        </w:rPr>
        <w:t>ПОСТАНОВЛЕНИЕ</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4"/>
          <w:szCs w:val="24"/>
          <w:lang w:val="de-DE" w:eastAsia="ja-JP" w:bidi="fa-IR"/>
        </w:rPr>
      </w:pPr>
      <w:proofErr w:type="spellStart"/>
      <w:r w:rsidRPr="000919D7">
        <w:rPr>
          <w:rFonts w:ascii="Times New Roman" w:eastAsia="Andale Sans UI" w:hAnsi="Times New Roman" w:cs="Tahoma"/>
          <w:kern w:val="3"/>
          <w:sz w:val="28"/>
          <w:szCs w:val="28"/>
          <w:lang w:val="de-DE" w:eastAsia="ja-JP" w:bidi="fa-IR"/>
        </w:rPr>
        <w:t>от</w:t>
      </w:r>
      <w:proofErr w:type="spellEnd"/>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_____________</w:t>
      </w:r>
      <w:r w:rsidRPr="000919D7">
        <w:rPr>
          <w:rFonts w:ascii="Times New Roman" w:eastAsia="Andale Sans UI" w:hAnsi="Times New Roman" w:cs="Tahoma"/>
          <w:kern w:val="3"/>
          <w:sz w:val="28"/>
          <w:szCs w:val="28"/>
          <w:lang w:val="de-DE" w:eastAsia="ja-JP" w:bidi="fa-IR"/>
        </w:rPr>
        <w:t xml:space="preserve">   </w:t>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val="de-DE" w:eastAsia="ja-JP" w:bidi="fa-IR"/>
        </w:rPr>
        <w:tab/>
        <w:t xml:space="preserve"> </w:t>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w:t>
      </w:r>
      <w:r w:rsidRPr="000919D7">
        <w:rPr>
          <w:rFonts w:ascii="Times New Roman" w:eastAsia="Andale Sans UI" w:hAnsi="Times New Roman" w:cs="Tahoma"/>
          <w:kern w:val="3"/>
          <w:sz w:val="28"/>
          <w:szCs w:val="28"/>
          <w:u w:val="single"/>
          <w:lang w:val="de-DE"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val="de-DE" w:eastAsia="ja-JP" w:bidi="fa-IR"/>
        </w:rPr>
        <w:t>г.</w:t>
      </w:r>
      <w:r w:rsidRPr="000919D7">
        <w:rPr>
          <w:rFonts w:ascii="Times New Roman" w:eastAsia="Andale Sans UI" w:hAnsi="Times New Roman" w:cs="Tahoma"/>
          <w:kern w:val="3"/>
          <w:sz w:val="28"/>
          <w:szCs w:val="28"/>
          <w:lang w:val="de-DE" w:eastAsia="ja-JP" w:bidi="fa-IR"/>
        </w:rPr>
        <w:t xml:space="preserve"> </w:t>
      </w:r>
      <w:proofErr w:type="spellStart"/>
      <w:r w:rsidRPr="000919D7">
        <w:rPr>
          <w:rFonts w:ascii="Times New Roman" w:eastAsia="Andale Sans UI" w:hAnsi="Times New Roman" w:cs="Tahoma"/>
          <w:kern w:val="3"/>
          <w:sz w:val="28"/>
          <w:szCs w:val="28"/>
          <w:lang w:val="de-DE" w:eastAsia="ja-JP" w:bidi="fa-IR"/>
        </w:rPr>
        <w:t>Кропоткин</w:t>
      </w:r>
      <w:proofErr w:type="spellEnd"/>
    </w:p>
    <w:p w:rsidR="00D15EC4" w:rsidRDefault="00D15EC4" w:rsidP="00246582">
      <w:pPr>
        <w:spacing w:after="0" w:line="240" w:lineRule="auto"/>
        <w:jc w:val="center"/>
        <w:rPr>
          <w:rFonts w:ascii="Times New Roman" w:hAnsi="Times New Roman"/>
          <w:b/>
          <w:sz w:val="28"/>
          <w:szCs w:val="28"/>
        </w:rPr>
      </w:pPr>
    </w:p>
    <w:p w:rsidR="000919D7" w:rsidRDefault="000919D7" w:rsidP="00246582">
      <w:pPr>
        <w:spacing w:after="0" w:line="240" w:lineRule="auto"/>
        <w:jc w:val="center"/>
        <w:rPr>
          <w:rFonts w:ascii="Times New Roman" w:hAnsi="Times New Roman"/>
          <w:b/>
          <w:sz w:val="28"/>
          <w:szCs w:val="28"/>
        </w:rPr>
      </w:pPr>
    </w:p>
    <w:p w:rsidR="00A2057B" w:rsidRPr="00F666CA" w:rsidRDefault="00A2057B" w:rsidP="00246582">
      <w:pPr>
        <w:spacing w:after="0" w:line="240" w:lineRule="auto"/>
        <w:jc w:val="center"/>
        <w:rPr>
          <w:rFonts w:ascii="Times New Roman" w:hAnsi="Times New Roman"/>
          <w:b/>
          <w:sz w:val="28"/>
          <w:szCs w:val="28"/>
        </w:rPr>
      </w:pPr>
      <w:r w:rsidRPr="00F666CA">
        <w:rPr>
          <w:rFonts w:ascii="Times New Roman" w:hAnsi="Times New Roman"/>
          <w:b/>
          <w:sz w:val="28"/>
          <w:szCs w:val="28"/>
        </w:rPr>
        <w:t>Об утверждении административного регламента предоставлени</w:t>
      </w:r>
      <w:r>
        <w:rPr>
          <w:rFonts w:ascii="Times New Roman" w:hAnsi="Times New Roman"/>
          <w:b/>
          <w:sz w:val="28"/>
          <w:szCs w:val="28"/>
        </w:rPr>
        <w:t>я</w:t>
      </w:r>
      <w:r w:rsidRPr="00F666CA">
        <w:rPr>
          <w:rFonts w:ascii="Times New Roman" w:hAnsi="Times New Roman"/>
          <w:b/>
          <w:sz w:val="28"/>
          <w:szCs w:val="28"/>
        </w:rPr>
        <w:t xml:space="preserve"> муниципальной услуги «</w:t>
      </w:r>
      <w:r w:rsidR="004D1CDC">
        <w:rPr>
          <w:rFonts w:ascii="Times New Roman" w:hAnsi="Times New Roman"/>
          <w:b/>
          <w:color w:val="C0504D" w:themeColor="accent2"/>
          <w:sz w:val="28"/>
          <w:szCs w:val="28"/>
        </w:rPr>
        <w:t>Выдача градостроительного плана земельного участка</w:t>
      </w:r>
      <w:r w:rsidRPr="00F666CA">
        <w:rPr>
          <w:rFonts w:ascii="Times New Roman" w:hAnsi="Times New Roman"/>
          <w:b/>
          <w:sz w:val="28"/>
          <w:szCs w:val="28"/>
        </w:rPr>
        <w:t>»</w:t>
      </w:r>
    </w:p>
    <w:p w:rsidR="00A2057B" w:rsidRDefault="00A2057B" w:rsidP="00A2057B">
      <w:pPr>
        <w:pStyle w:val="af7"/>
        <w:ind w:firstLine="851"/>
        <w:jc w:val="both"/>
        <w:rPr>
          <w:rFonts w:ascii="Times New Roman" w:hAnsi="Times New Roman" w:cs="Times New Roman"/>
          <w:sz w:val="28"/>
          <w:szCs w:val="28"/>
        </w:rPr>
      </w:pPr>
    </w:p>
    <w:p w:rsidR="00A2057B" w:rsidRPr="00DF1E97" w:rsidRDefault="00A2057B" w:rsidP="00817E14">
      <w:pPr>
        <w:pStyle w:val="af7"/>
        <w:ind w:firstLine="709"/>
        <w:jc w:val="both"/>
        <w:rPr>
          <w:rFonts w:ascii="Times New Roman" w:hAnsi="Times New Roman" w:cs="Times New Roman"/>
          <w:sz w:val="28"/>
          <w:szCs w:val="28"/>
        </w:rPr>
      </w:pPr>
      <w:r>
        <w:rPr>
          <w:rFonts w:ascii="Times New Roman" w:hAnsi="Times New Roman"/>
          <w:sz w:val="28"/>
          <w:szCs w:val="28"/>
        </w:rPr>
        <w:t>В соответствии с Федераль</w:t>
      </w:r>
      <w:r w:rsidR="00C75DF1">
        <w:rPr>
          <w:rFonts w:ascii="Times New Roman" w:hAnsi="Times New Roman"/>
          <w:sz w:val="28"/>
          <w:szCs w:val="28"/>
        </w:rPr>
        <w:t>ным законом от 27 июля 2010 г.</w:t>
      </w:r>
      <w:r>
        <w:rPr>
          <w:rFonts w:ascii="Times New Roman" w:hAnsi="Times New Roman"/>
          <w:sz w:val="28"/>
          <w:szCs w:val="28"/>
        </w:rPr>
        <w:t xml:space="preserve"> № 210-ФЗ «Об организации предоставления государственных и муниципальных услуг»,</w:t>
      </w:r>
      <w:r w:rsidRPr="002C64EB">
        <w:rPr>
          <w:rFonts w:ascii="Times New Roman" w:hAnsi="Times New Roman"/>
          <w:sz w:val="28"/>
          <w:szCs w:val="28"/>
        </w:rPr>
        <w:t xml:space="preserve"> </w:t>
      </w:r>
      <w:r w:rsidRPr="00103EB7">
        <w:rPr>
          <w:rFonts w:ascii="Times New Roman" w:hAnsi="Times New Roman"/>
          <w:sz w:val="28"/>
          <w:szCs w:val="28"/>
        </w:rPr>
        <w:t>Федеральны</w:t>
      </w:r>
      <w:r>
        <w:rPr>
          <w:rFonts w:ascii="Times New Roman" w:hAnsi="Times New Roman"/>
          <w:sz w:val="28"/>
          <w:szCs w:val="28"/>
        </w:rPr>
        <w:t>м</w:t>
      </w:r>
      <w:r w:rsidRPr="00103EB7">
        <w:rPr>
          <w:rFonts w:ascii="Times New Roman" w:hAnsi="Times New Roman"/>
          <w:sz w:val="28"/>
          <w:szCs w:val="28"/>
        </w:rPr>
        <w:t xml:space="preserve"> закон</w:t>
      </w:r>
      <w:r>
        <w:rPr>
          <w:rFonts w:ascii="Times New Roman" w:hAnsi="Times New Roman"/>
          <w:sz w:val="28"/>
          <w:szCs w:val="28"/>
        </w:rPr>
        <w:t>ом</w:t>
      </w:r>
      <w:r w:rsidRPr="00103EB7">
        <w:rPr>
          <w:rFonts w:ascii="Times New Roman" w:hAnsi="Times New Roman"/>
          <w:sz w:val="28"/>
          <w:szCs w:val="28"/>
        </w:rPr>
        <w:t xml:space="preserve"> от 6 октября 2003 г. №</w:t>
      </w:r>
      <w:r w:rsidR="00817E14">
        <w:rPr>
          <w:rFonts w:ascii="Times New Roman" w:hAnsi="Times New Roman"/>
          <w:sz w:val="28"/>
          <w:szCs w:val="28"/>
        </w:rPr>
        <w:t xml:space="preserve"> </w:t>
      </w:r>
      <w:r w:rsidRPr="00103EB7">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r w:rsidR="00C75DF1" w:rsidRPr="00C75DF1">
        <w:rPr>
          <w:rFonts w:ascii="Times New Roman" w:eastAsia="Calibri" w:hAnsi="Times New Roman" w:cs="Times New Roman"/>
          <w:sz w:val="28"/>
          <w:szCs w:val="28"/>
          <w:lang w:eastAsia="en-US"/>
        </w:rPr>
        <w:t xml:space="preserve"> </w:t>
      </w:r>
      <w:r w:rsidR="00C75DF1" w:rsidRPr="00C75DF1">
        <w:rPr>
          <w:rFonts w:ascii="Times New Roman" w:hAnsi="Times New Roman"/>
          <w:sz w:val="28"/>
          <w:szCs w:val="28"/>
        </w:rPr>
        <w:t>Градостроительным кодексом Российской Федерации,</w:t>
      </w:r>
      <w:r>
        <w:rPr>
          <w:rFonts w:ascii="Times New Roman" w:hAnsi="Times New Roman"/>
          <w:sz w:val="28"/>
          <w:szCs w:val="28"/>
        </w:rPr>
        <w:t xml:space="preserve"> </w:t>
      </w:r>
      <w:r>
        <w:rPr>
          <w:rFonts w:ascii="Times New Roman" w:hAnsi="Times New Roman" w:cs="Times New Roman"/>
          <w:sz w:val="28"/>
          <w:szCs w:val="28"/>
        </w:rPr>
        <w:t xml:space="preserve">руководствуясь </w:t>
      </w:r>
      <w:r w:rsidRPr="007767AB">
        <w:rPr>
          <w:rFonts w:ascii="Times New Roman" w:hAnsi="Times New Roman" w:cs="Times New Roman"/>
          <w:sz w:val="28"/>
          <w:szCs w:val="28"/>
        </w:rPr>
        <w:t>Уставом муниципального образования Кавказский район,</w:t>
      </w:r>
      <w:r w:rsidR="00C75DF1">
        <w:rPr>
          <w:rFonts w:ascii="Times New Roman" w:hAnsi="Times New Roman" w:cs="Times New Roman"/>
          <w:sz w:val="28"/>
          <w:szCs w:val="28"/>
        </w:rPr>
        <w:t xml:space="preserve"> </w:t>
      </w:r>
      <w:r w:rsidR="00DF1E97">
        <w:rPr>
          <w:rFonts w:ascii="Times New Roman" w:hAnsi="Times New Roman" w:cs="Times New Roman"/>
          <w:sz w:val="28"/>
          <w:szCs w:val="28"/>
        </w:rPr>
        <w:t>постановлением администрации муниципального образовани</w:t>
      </w:r>
      <w:r w:rsidR="007E0032">
        <w:rPr>
          <w:rFonts w:ascii="Times New Roman" w:hAnsi="Times New Roman" w:cs="Times New Roman"/>
          <w:sz w:val="28"/>
          <w:szCs w:val="28"/>
        </w:rPr>
        <w:t>я Кавказский район от 28 января 2022 г. № 137</w:t>
      </w:r>
      <w:r w:rsidR="00DF1E97">
        <w:rPr>
          <w:rFonts w:ascii="Times New Roman" w:hAnsi="Times New Roman" w:cs="Times New Roman"/>
          <w:sz w:val="28"/>
          <w:szCs w:val="28"/>
        </w:rPr>
        <w:t xml:space="preserve"> «</w:t>
      </w:r>
      <w:r w:rsidR="007E0032">
        <w:rPr>
          <w:rFonts w:ascii="Times New Roman" w:hAnsi="Times New Roman" w:cs="Times New Roman"/>
          <w:sz w:val="28"/>
          <w:szCs w:val="28"/>
        </w:rPr>
        <w:t xml:space="preserve">Об утверждении </w:t>
      </w:r>
      <w:r w:rsidR="00DF1E97" w:rsidRPr="00DF1E97">
        <w:rPr>
          <w:rFonts w:ascii="Times New Roman" w:hAnsi="Times New Roman" w:cs="Times New Roman"/>
          <w:sz w:val="28"/>
          <w:szCs w:val="28"/>
        </w:rPr>
        <w:t>По</w:t>
      </w:r>
      <w:r w:rsidR="00DF1E97">
        <w:rPr>
          <w:rFonts w:ascii="Times New Roman" w:hAnsi="Times New Roman" w:cs="Times New Roman"/>
          <w:sz w:val="28"/>
          <w:szCs w:val="28"/>
        </w:rPr>
        <w:t xml:space="preserve">рядка разработки и утверждения </w:t>
      </w:r>
      <w:r w:rsidR="00DF1E97" w:rsidRPr="00DF1E97">
        <w:rPr>
          <w:rFonts w:ascii="Times New Roman" w:hAnsi="Times New Roman" w:cs="Times New Roman"/>
          <w:sz w:val="28"/>
          <w:szCs w:val="28"/>
        </w:rPr>
        <w:t>административных регламентов пре</w:t>
      </w:r>
      <w:r w:rsidR="00DF1E97">
        <w:rPr>
          <w:rFonts w:ascii="Times New Roman" w:hAnsi="Times New Roman" w:cs="Times New Roman"/>
          <w:sz w:val="28"/>
          <w:szCs w:val="28"/>
        </w:rPr>
        <w:t xml:space="preserve">доставления муниципальных услуг </w:t>
      </w:r>
      <w:r w:rsidR="00DF1E97" w:rsidRPr="00DF1E97">
        <w:rPr>
          <w:rFonts w:ascii="Times New Roman" w:hAnsi="Times New Roman" w:cs="Times New Roman"/>
          <w:sz w:val="28"/>
          <w:szCs w:val="28"/>
        </w:rPr>
        <w:t>администрацией муниципального образования Кавказский район</w:t>
      </w:r>
      <w:r w:rsidR="00DF1E97">
        <w:rPr>
          <w:rFonts w:ascii="Times New Roman" w:hAnsi="Times New Roman" w:cs="Times New Roman"/>
          <w:sz w:val="28"/>
          <w:szCs w:val="28"/>
        </w:rPr>
        <w:t>»,</w:t>
      </w:r>
      <w:r w:rsidRPr="007767AB">
        <w:rPr>
          <w:rFonts w:ascii="Times New Roman" w:hAnsi="Times New Roman" w:cs="Times New Roman"/>
          <w:sz w:val="28"/>
          <w:szCs w:val="28"/>
        </w:rPr>
        <w:t xml:space="preserve"> </w:t>
      </w:r>
      <w:r w:rsidR="007E0032">
        <w:rPr>
          <w:rFonts w:ascii="Times New Roman" w:hAnsi="Times New Roman" w:cs="Times New Roman"/>
          <w:sz w:val="28"/>
          <w:szCs w:val="28"/>
        </w:rPr>
        <w:t xml:space="preserve">                                      </w:t>
      </w:r>
      <w:r w:rsidRPr="007767AB">
        <w:rPr>
          <w:rFonts w:ascii="Times New Roman" w:hAnsi="Times New Roman" w:cs="Times New Roman"/>
          <w:sz w:val="28"/>
          <w:szCs w:val="28"/>
        </w:rPr>
        <w:t>п о с т а н о в л я ю:</w:t>
      </w:r>
    </w:p>
    <w:p w:rsidR="00A2057B" w:rsidRDefault="00A2057B" w:rsidP="00A2057B">
      <w:pPr>
        <w:spacing w:after="0" w:line="240" w:lineRule="auto"/>
        <w:ind w:firstLine="709"/>
        <w:jc w:val="both"/>
        <w:rPr>
          <w:rFonts w:ascii="Times New Roman" w:hAnsi="Times New Roman"/>
          <w:sz w:val="28"/>
          <w:szCs w:val="28"/>
        </w:rPr>
      </w:pPr>
      <w:r w:rsidRPr="007767AB">
        <w:rPr>
          <w:rFonts w:ascii="Times New Roman" w:hAnsi="Times New Roman"/>
          <w:sz w:val="28"/>
          <w:szCs w:val="28"/>
        </w:rPr>
        <w:t xml:space="preserve">1. </w:t>
      </w:r>
      <w:r w:rsidRPr="00F666CA">
        <w:rPr>
          <w:rFonts w:ascii="Times New Roman" w:hAnsi="Times New Roman"/>
          <w:sz w:val="28"/>
          <w:szCs w:val="28"/>
        </w:rPr>
        <w:t xml:space="preserve">Утвердить </w:t>
      </w:r>
      <w:r w:rsidRPr="00F666CA">
        <w:rPr>
          <w:rStyle w:val="af0"/>
          <w:rFonts w:ascii="Times New Roman" w:hAnsi="Times New Roman"/>
          <w:color w:val="auto"/>
          <w:sz w:val="28"/>
          <w:szCs w:val="28"/>
        </w:rPr>
        <w:t>административный регламент</w:t>
      </w:r>
      <w:r w:rsidRPr="00F666CA">
        <w:rPr>
          <w:rFonts w:ascii="Times New Roman" w:hAnsi="Times New Roman"/>
          <w:sz w:val="28"/>
          <w:szCs w:val="28"/>
        </w:rPr>
        <w:t xml:space="preserve"> предоставлени</w:t>
      </w:r>
      <w:r>
        <w:rPr>
          <w:rFonts w:ascii="Times New Roman" w:hAnsi="Times New Roman"/>
          <w:sz w:val="28"/>
          <w:szCs w:val="28"/>
        </w:rPr>
        <w:t>я</w:t>
      </w:r>
      <w:r w:rsidRPr="00F666CA">
        <w:rPr>
          <w:rFonts w:ascii="Times New Roman" w:hAnsi="Times New Roman"/>
          <w:sz w:val="28"/>
          <w:szCs w:val="28"/>
        </w:rPr>
        <w:t xml:space="preserve"> муниципальной услуги «</w:t>
      </w:r>
      <w:r w:rsidR="004D1CDC">
        <w:rPr>
          <w:rFonts w:ascii="Times New Roman" w:hAnsi="Times New Roman"/>
          <w:color w:val="C0504D" w:themeColor="accent2"/>
          <w:sz w:val="28"/>
          <w:szCs w:val="28"/>
        </w:rPr>
        <w:t>Выдача градостроительного плана земельного участка</w:t>
      </w:r>
      <w:r w:rsidRPr="00C75DF1">
        <w:rPr>
          <w:rFonts w:ascii="Times New Roman" w:hAnsi="Times New Roman"/>
          <w:sz w:val="28"/>
          <w:szCs w:val="28"/>
        </w:rPr>
        <w:t>»</w:t>
      </w:r>
      <w:r w:rsidR="007E0032">
        <w:rPr>
          <w:rFonts w:ascii="Times New Roman" w:hAnsi="Times New Roman"/>
          <w:sz w:val="28"/>
          <w:szCs w:val="28"/>
        </w:rPr>
        <w:t xml:space="preserve"> согласно </w:t>
      </w:r>
      <w:proofErr w:type="gramStart"/>
      <w:r w:rsidR="007E0032">
        <w:rPr>
          <w:rFonts w:ascii="Times New Roman" w:hAnsi="Times New Roman"/>
          <w:sz w:val="28"/>
          <w:szCs w:val="28"/>
        </w:rPr>
        <w:t>приложению</w:t>
      </w:r>
      <w:proofErr w:type="gramEnd"/>
      <w:r w:rsidR="007E0032">
        <w:rPr>
          <w:rFonts w:ascii="Times New Roman" w:hAnsi="Times New Roman"/>
          <w:sz w:val="28"/>
          <w:szCs w:val="28"/>
        </w:rPr>
        <w:t xml:space="preserve"> к настоящему постановлению</w:t>
      </w:r>
      <w:r w:rsidRPr="00F666CA">
        <w:rPr>
          <w:rFonts w:ascii="Times New Roman" w:hAnsi="Times New Roman"/>
          <w:sz w:val="28"/>
          <w:szCs w:val="28"/>
        </w:rPr>
        <w:t>.</w:t>
      </w:r>
    </w:p>
    <w:p w:rsidR="00C75DF1" w:rsidRDefault="00822F4D" w:rsidP="00A2057B">
      <w:pPr>
        <w:spacing w:after="0" w:line="240" w:lineRule="auto"/>
        <w:ind w:firstLine="709"/>
        <w:jc w:val="both"/>
        <w:rPr>
          <w:rFonts w:ascii="Times New Roman" w:hAnsi="Times New Roman"/>
          <w:color w:val="C0504D" w:themeColor="accent2"/>
          <w:sz w:val="28"/>
          <w:szCs w:val="28"/>
        </w:rPr>
      </w:pPr>
      <w:r>
        <w:rPr>
          <w:rFonts w:ascii="Times New Roman" w:hAnsi="Times New Roman"/>
          <w:sz w:val="28"/>
          <w:szCs w:val="28"/>
        </w:rPr>
        <w:t xml:space="preserve">2. </w:t>
      </w:r>
      <w:r w:rsidR="00CF7D5B" w:rsidRPr="00CF7D5B">
        <w:rPr>
          <w:rFonts w:ascii="Times New Roman" w:hAnsi="Times New Roman"/>
          <w:color w:val="C0504D" w:themeColor="accent2"/>
          <w:sz w:val="28"/>
          <w:szCs w:val="28"/>
        </w:rPr>
        <w:t>Признать утратившим</w:t>
      </w:r>
      <w:r w:rsidR="00C75DF1">
        <w:rPr>
          <w:rFonts w:ascii="Times New Roman" w:hAnsi="Times New Roman"/>
          <w:color w:val="C0504D" w:themeColor="accent2"/>
          <w:sz w:val="28"/>
          <w:szCs w:val="28"/>
        </w:rPr>
        <w:t>и</w:t>
      </w:r>
      <w:r w:rsidR="00CF7D5B" w:rsidRPr="00CF7D5B">
        <w:rPr>
          <w:rFonts w:ascii="Times New Roman" w:hAnsi="Times New Roman"/>
          <w:color w:val="C0504D" w:themeColor="accent2"/>
          <w:sz w:val="28"/>
          <w:szCs w:val="28"/>
        </w:rPr>
        <w:t xml:space="preserve"> силу</w:t>
      </w:r>
      <w:r w:rsidR="00C75DF1">
        <w:rPr>
          <w:rFonts w:ascii="Times New Roman" w:hAnsi="Times New Roman"/>
          <w:color w:val="C0504D" w:themeColor="accent2"/>
          <w:sz w:val="28"/>
          <w:szCs w:val="28"/>
        </w:rPr>
        <w:t>:</w:t>
      </w:r>
    </w:p>
    <w:p w:rsidR="00822F4D" w:rsidRDefault="00C75DF1" w:rsidP="00A2057B">
      <w:pPr>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1)</w:t>
      </w:r>
      <w:r w:rsidR="00CF7D5B" w:rsidRPr="00CF7D5B">
        <w:rPr>
          <w:rFonts w:ascii="Times New Roman" w:hAnsi="Times New Roman"/>
          <w:color w:val="C0504D" w:themeColor="accent2"/>
          <w:sz w:val="28"/>
          <w:szCs w:val="28"/>
        </w:rPr>
        <w:t xml:space="preserve"> постановление администрации муниципального образования Кавказский район от </w:t>
      </w:r>
      <w:r>
        <w:rPr>
          <w:rFonts w:ascii="Times New Roman" w:hAnsi="Times New Roman"/>
          <w:color w:val="C0504D" w:themeColor="accent2"/>
          <w:sz w:val="28"/>
          <w:szCs w:val="28"/>
        </w:rPr>
        <w:t>23</w:t>
      </w:r>
      <w:r w:rsidR="00CF7D5B" w:rsidRPr="00CF7D5B">
        <w:rPr>
          <w:rFonts w:ascii="Times New Roman" w:hAnsi="Times New Roman"/>
          <w:color w:val="C0504D" w:themeColor="accent2"/>
          <w:sz w:val="28"/>
          <w:szCs w:val="28"/>
        </w:rPr>
        <w:t xml:space="preserve"> </w:t>
      </w:r>
      <w:r>
        <w:rPr>
          <w:rFonts w:ascii="Times New Roman" w:hAnsi="Times New Roman"/>
          <w:color w:val="C0504D" w:themeColor="accent2"/>
          <w:sz w:val="28"/>
          <w:szCs w:val="28"/>
        </w:rPr>
        <w:t>декабря</w:t>
      </w:r>
      <w:r w:rsidR="00CF7D5B" w:rsidRPr="00CF7D5B">
        <w:rPr>
          <w:rFonts w:ascii="Times New Roman" w:hAnsi="Times New Roman"/>
          <w:color w:val="C0504D" w:themeColor="accent2"/>
          <w:sz w:val="28"/>
          <w:szCs w:val="28"/>
        </w:rPr>
        <w:t xml:space="preserve"> 20</w:t>
      </w:r>
      <w:r>
        <w:rPr>
          <w:rFonts w:ascii="Times New Roman" w:hAnsi="Times New Roman"/>
          <w:color w:val="C0504D" w:themeColor="accent2"/>
          <w:sz w:val="28"/>
          <w:szCs w:val="28"/>
        </w:rPr>
        <w:t>19</w:t>
      </w:r>
      <w:r w:rsidR="00CF7D5B" w:rsidRPr="00CF7D5B">
        <w:rPr>
          <w:rFonts w:ascii="Times New Roman" w:hAnsi="Times New Roman"/>
          <w:color w:val="C0504D" w:themeColor="accent2"/>
          <w:sz w:val="28"/>
          <w:szCs w:val="28"/>
        </w:rPr>
        <w:t xml:space="preserve"> г. № </w:t>
      </w:r>
      <w:r w:rsidR="004D1CDC">
        <w:rPr>
          <w:rFonts w:ascii="Times New Roman" w:hAnsi="Times New Roman"/>
          <w:color w:val="C0504D" w:themeColor="accent2"/>
          <w:sz w:val="28"/>
          <w:szCs w:val="28"/>
        </w:rPr>
        <w:t>2046</w:t>
      </w:r>
      <w:r>
        <w:rPr>
          <w:rFonts w:ascii="Times New Roman" w:hAnsi="Times New Roman"/>
          <w:color w:val="C0504D" w:themeColor="accent2"/>
          <w:sz w:val="28"/>
          <w:szCs w:val="28"/>
        </w:rPr>
        <w:t xml:space="preserve"> «Об утверждении А</w:t>
      </w:r>
      <w:r w:rsidR="00CF7D5B" w:rsidRPr="00CF7D5B">
        <w:rPr>
          <w:rFonts w:ascii="Times New Roman" w:hAnsi="Times New Roman"/>
          <w:color w:val="C0504D" w:themeColor="accent2"/>
          <w:sz w:val="28"/>
          <w:szCs w:val="28"/>
        </w:rPr>
        <w:t>дминистративного регламента предоставления муниципальной услуги «</w:t>
      </w:r>
      <w:r>
        <w:rPr>
          <w:rFonts w:ascii="Times New Roman" w:hAnsi="Times New Roman"/>
          <w:color w:val="C0504D" w:themeColor="accent2"/>
          <w:sz w:val="28"/>
          <w:szCs w:val="28"/>
        </w:rPr>
        <w:t xml:space="preserve">Выдача </w:t>
      </w:r>
      <w:r w:rsidR="004D1CDC">
        <w:rPr>
          <w:rFonts w:ascii="Times New Roman" w:hAnsi="Times New Roman"/>
          <w:color w:val="C0504D" w:themeColor="accent2"/>
          <w:sz w:val="28"/>
          <w:szCs w:val="28"/>
        </w:rPr>
        <w:t>градостроительного плана земельного участка</w:t>
      </w:r>
      <w:r>
        <w:rPr>
          <w:rFonts w:ascii="Times New Roman" w:hAnsi="Times New Roman"/>
          <w:color w:val="C0504D" w:themeColor="accent2"/>
          <w:sz w:val="28"/>
          <w:szCs w:val="28"/>
        </w:rPr>
        <w:t>»;</w:t>
      </w:r>
    </w:p>
    <w:p w:rsidR="00C75DF1" w:rsidRPr="00CF7D5B" w:rsidRDefault="00C75DF1" w:rsidP="00A2057B">
      <w:pPr>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2) </w:t>
      </w:r>
      <w:r w:rsidRPr="00CF7D5B">
        <w:rPr>
          <w:rFonts w:ascii="Times New Roman" w:hAnsi="Times New Roman"/>
          <w:color w:val="C0504D" w:themeColor="accent2"/>
          <w:sz w:val="28"/>
          <w:szCs w:val="28"/>
        </w:rPr>
        <w:t xml:space="preserve">постановление администрации муниципального образования Кавказский район от </w:t>
      </w:r>
      <w:r w:rsidR="00246582">
        <w:rPr>
          <w:rFonts w:ascii="Times New Roman" w:hAnsi="Times New Roman"/>
          <w:color w:val="C0504D" w:themeColor="accent2"/>
          <w:sz w:val="28"/>
          <w:szCs w:val="28"/>
        </w:rPr>
        <w:t>13</w:t>
      </w:r>
      <w:r w:rsidRPr="00CF7D5B">
        <w:rPr>
          <w:rFonts w:ascii="Times New Roman" w:hAnsi="Times New Roman"/>
          <w:color w:val="C0504D" w:themeColor="accent2"/>
          <w:sz w:val="28"/>
          <w:szCs w:val="28"/>
        </w:rPr>
        <w:t xml:space="preserve"> </w:t>
      </w:r>
      <w:r w:rsidR="00246582">
        <w:rPr>
          <w:rFonts w:ascii="Times New Roman" w:hAnsi="Times New Roman"/>
          <w:color w:val="C0504D" w:themeColor="accent2"/>
          <w:sz w:val="28"/>
          <w:szCs w:val="28"/>
        </w:rPr>
        <w:t>февраля</w:t>
      </w:r>
      <w:r w:rsidRPr="00CF7D5B">
        <w:rPr>
          <w:rFonts w:ascii="Times New Roman" w:hAnsi="Times New Roman"/>
          <w:color w:val="C0504D" w:themeColor="accent2"/>
          <w:sz w:val="28"/>
          <w:szCs w:val="28"/>
        </w:rPr>
        <w:t xml:space="preserve"> 20</w:t>
      </w:r>
      <w:r w:rsidR="00246582">
        <w:rPr>
          <w:rFonts w:ascii="Times New Roman" w:hAnsi="Times New Roman"/>
          <w:color w:val="C0504D" w:themeColor="accent2"/>
          <w:sz w:val="28"/>
          <w:szCs w:val="28"/>
        </w:rPr>
        <w:t>20</w:t>
      </w:r>
      <w:r w:rsidRPr="00CF7D5B">
        <w:rPr>
          <w:rFonts w:ascii="Times New Roman" w:hAnsi="Times New Roman"/>
          <w:color w:val="C0504D" w:themeColor="accent2"/>
          <w:sz w:val="28"/>
          <w:szCs w:val="28"/>
        </w:rPr>
        <w:t xml:space="preserve"> г. № </w:t>
      </w:r>
      <w:r w:rsidR="004D1CDC">
        <w:rPr>
          <w:rFonts w:ascii="Times New Roman" w:hAnsi="Times New Roman"/>
          <w:color w:val="C0504D" w:themeColor="accent2"/>
          <w:sz w:val="28"/>
          <w:szCs w:val="28"/>
        </w:rPr>
        <w:t>139</w:t>
      </w:r>
      <w:r>
        <w:rPr>
          <w:rFonts w:ascii="Times New Roman" w:hAnsi="Times New Roman"/>
          <w:color w:val="C0504D" w:themeColor="accent2"/>
          <w:sz w:val="28"/>
          <w:szCs w:val="28"/>
        </w:rPr>
        <w:t xml:space="preserve"> «</w:t>
      </w:r>
      <w:r w:rsidR="00246582">
        <w:rPr>
          <w:rFonts w:ascii="Times New Roman" w:hAnsi="Times New Roman"/>
          <w:color w:val="C0504D" w:themeColor="accent2"/>
          <w:sz w:val="28"/>
          <w:szCs w:val="28"/>
        </w:rPr>
        <w:t>О внесении изменений в постановление администрации муниципального образования Кавказский райо</w:t>
      </w:r>
      <w:r w:rsidR="004D1CDC">
        <w:rPr>
          <w:rFonts w:ascii="Times New Roman" w:hAnsi="Times New Roman"/>
          <w:color w:val="C0504D" w:themeColor="accent2"/>
          <w:sz w:val="28"/>
          <w:szCs w:val="28"/>
        </w:rPr>
        <w:t>н от 23 декабря 2019 года № 2046</w:t>
      </w:r>
      <w:r w:rsidR="00246582">
        <w:rPr>
          <w:rFonts w:ascii="Times New Roman" w:hAnsi="Times New Roman"/>
          <w:color w:val="C0504D" w:themeColor="accent2"/>
          <w:sz w:val="28"/>
          <w:szCs w:val="28"/>
        </w:rPr>
        <w:t xml:space="preserve"> «</w:t>
      </w:r>
      <w:r>
        <w:rPr>
          <w:rFonts w:ascii="Times New Roman" w:hAnsi="Times New Roman"/>
          <w:color w:val="C0504D" w:themeColor="accent2"/>
          <w:sz w:val="28"/>
          <w:szCs w:val="28"/>
        </w:rPr>
        <w:t>Об утверждении А</w:t>
      </w:r>
      <w:r w:rsidRPr="00CF7D5B">
        <w:rPr>
          <w:rFonts w:ascii="Times New Roman" w:hAnsi="Times New Roman"/>
          <w:color w:val="C0504D" w:themeColor="accent2"/>
          <w:sz w:val="28"/>
          <w:szCs w:val="28"/>
        </w:rPr>
        <w:t>дминистративного регламента предоставления муниципальной услуги «</w:t>
      </w:r>
      <w:r>
        <w:rPr>
          <w:rFonts w:ascii="Times New Roman" w:hAnsi="Times New Roman"/>
          <w:color w:val="C0504D" w:themeColor="accent2"/>
          <w:sz w:val="28"/>
          <w:szCs w:val="28"/>
        </w:rPr>
        <w:t xml:space="preserve">Выдача </w:t>
      </w:r>
      <w:r w:rsidR="004D1CDC">
        <w:rPr>
          <w:rFonts w:ascii="Times New Roman" w:hAnsi="Times New Roman"/>
          <w:color w:val="C0504D" w:themeColor="accent2"/>
          <w:sz w:val="28"/>
          <w:szCs w:val="28"/>
        </w:rPr>
        <w:t>градостроительного плана земельного участка</w:t>
      </w:r>
      <w:r>
        <w:rPr>
          <w:rFonts w:ascii="Times New Roman" w:hAnsi="Times New Roman"/>
          <w:color w:val="C0504D" w:themeColor="accent2"/>
          <w:sz w:val="28"/>
          <w:szCs w:val="28"/>
        </w:rPr>
        <w:t>»</w:t>
      </w:r>
      <w:r w:rsidR="00246582">
        <w:rPr>
          <w:rFonts w:ascii="Times New Roman" w:hAnsi="Times New Roman"/>
          <w:color w:val="C0504D" w:themeColor="accent2"/>
          <w:sz w:val="28"/>
          <w:szCs w:val="28"/>
        </w:rPr>
        <w:t>.</w:t>
      </w:r>
    </w:p>
    <w:p w:rsidR="00A2057B" w:rsidRPr="007767AB" w:rsidRDefault="00CF7D5B" w:rsidP="00A2057B">
      <w:pPr>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t>3</w:t>
      </w:r>
      <w:r w:rsidR="00A2057B" w:rsidRPr="007767AB">
        <w:rPr>
          <w:rFonts w:ascii="Times New Roman" w:hAnsi="Times New Roman"/>
          <w:sz w:val="28"/>
          <w:szCs w:val="28"/>
        </w:rPr>
        <w:t>. Отделу информационной политики администрации муниципального образования Кавказский район (</w:t>
      </w:r>
      <w:proofErr w:type="spellStart"/>
      <w:r w:rsidR="00A2057B" w:rsidRPr="007767AB">
        <w:rPr>
          <w:rFonts w:ascii="Times New Roman" w:hAnsi="Times New Roman"/>
          <w:sz w:val="28"/>
          <w:szCs w:val="28"/>
        </w:rPr>
        <w:t>Винокурова</w:t>
      </w:r>
      <w:proofErr w:type="spellEnd"/>
      <w:r w:rsidR="00F70D83">
        <w:rPr>
          <w:rFonts w:ascii="Times New Roman" w:hAnsi="Times New Roman"/>
          <w:sz w:val="28"/>
          <w:szCs w:val="28"/>
        </w:rPr>
        <w:t xml:space="preserve"> И.В.</w:t>
      </w:r>
      <w:r w:rsidR="00A2057B"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00A2057B"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00A2057B" w:rsidRPr="007767AB">
        <w:rPr>
          <w:rFonts w:ascii="Times New Roman" w:hAnsi="Times New Roman"/>
          <w:sz w:val="28"/>
          <w:szCs w:val="28"/>
        </w:rPr>
        <w:t xml:space="preserve"> и обеспечить его размещение на </w:t>
      </w:r>
      <w:r w:rsidR="00A2057B" w:rsidRPr="007767AB">
        <w:rPr>
          <w:rFonts w:ascii="Times New Roman" w:hAnsi="Times New Roman"/>
          <w:sz w:val="28"/>
          <w:szCs w:val="28"/>
        </w:rPr>
        <w:lastRenderedPageBreak/>
        <w:t>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CF7D5B"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4</w:t>
      </w:r>
      <w:r w:rsidR="00A2057B" w:rsidRPr="007767AB">
        <w:rPr>
          <w:rFonts w:ascii="Times New Roman" w:eastAsia="Times New Roman" w:hAnsi="Times New Roman"/>
          <w:spacing w:val="-2"/>
          <w:sz w:val="28"/>
          <w:szCs w:val="28"/>
          <w:lang w:eastAsia="ru-RU"/>
        </w:rPr>
        <w:t xml:space="preserve">. </w:t>
      </w:r>
      <w:r w:rsidR="00A2057B" w:rsidRPr="007767AB">
        <w:rPr>
          <w:rFonts w:ascii="Times New Roman" w:hAnsi="Times New Roman"/>
          <w:sz w:val="28"/>
          <w:szCs w:val="28"/>
        </w:rPr>
        <w:t xml:space="preserve">Контроль за выполнением настоящего постановления возложить на </w:t>
      </w:r>
      <w:r w:rsidR="007E0032">
        <w:rPr>
          <w:rFonts w:ascii="Times New Roman" w:hAnsi="Times New Roman"/>
          <w:sz w:val="28"/>
          <w:szCs w:val="28"/>
        </w:rPr>
        <w:t>заместителя главы муниципального образования Кавказский район                             Козлову М.Н.</w:t>
      </w:r>
    </w:p>
    <w:p w:rsidR="00A2057B" w:rsidRPr="007767AB" w:rsidRDefault="00CF7D5B"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w:t>
      </w:r>
      <w:r w:rsidR="00A2057B"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w:t>
      </w:r>
      <w:proofErr w:type="spellStart"/>
      <w:r>
        <w:rPr>
          <w:rFonts w:ascii="Times New Roman" w:hAnsi="Times New Roman"/>
          <w:sz w:val="28"/>
          <w:szCs w:val="28"/>
        </w:rPr>
        <w:t>Очкаласов</w:t>
      </w:r>
      <w:proofErr w:type="spellEnd"/>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4D1CDC" w:rsidRDefault="004D1CDC"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4D1CDC" w:rsidRDefault="004D1CDC"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4D1CDC" w:rsidRDefault="004D1CDC"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4D1CDC" w:rsidRDefault="004D1CDC"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Приложение</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 xml:space="preserve">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УТВЕРЖДЕН</w:t>
      </w:r>
    </w:p>
    <w:p w:rsidR="007E0032" w:rsidRPr="007E0032" w:rsidRDefault="007E0032" w:rsidP="007E0032">
      <w:pPr>
        <w:spacing w:after="0" w:line="240" w:lineRule="auto"/>
        <w:ind w:left="5664"/>
        <w:rPr>
          <w:rFonts w:ascii="Times New Roman" w:eastAsia="Times New Roman" w:hAnsi="Times New Roman"/>
          <w:bCs/>
          <w:sz w:val="28"/>
          <w:szCs w:val="28"/>
          <w:lang w:eastAsia="ru-RU"/>
        </w:rPr>
      </w:pPr>
      <w:r w:rsidRPr="007E0032">
        <w:rPr>
          <w:rFonts w:ascii="Times New Roman" w:eastAsia="Times New Roman" w:hAnsi="Times New Roman"/>
          <w:bCs/>
          <w:sz w:val="28"/>
          <w:szCs w:val="28"/>
          <w:lang w:eastAsia="ru-RU"/>
        </w:rPr>
        <w:t xml:space="preserve">постановлением администрации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sz w:val="28"/>
          <w:szCs w:val="28"/>
          <w:lang w:eastAsia="ru-RU"/>
        </w:rPr>
      </w:pPr>
      <w:r w:rsidRPr="007E0032">
        <w:rPr>
          <w:rFonts w:ascii="Times New Roman" w:eastAsia="Times New Roman" w:hAnsi="Times New Roman"/>
          <w:sz w:val="28"/>
          <w:szCs w:val="28"/>
          <w:lang w:eastAsia="ru-RU"/>
        </w:rPr>
        <w:t xml:space="preserve">муниципального образования Кавказский район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от __________20____ г. № ___</w:t>
      </w: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07558A" w:rsidRPr="00E84F08"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E84F08">
        <w:rPr>
          <w:rFonts w:ascii="Times New Roman" w:hAnsi="Times New Roman"/>
          <w:sz w:val="28"/>
          <w:szCs w:val="28"/>
          <w:lang w:eastAsia="ru-RU"/>
        </w:rPr>
        <w:t xml:space="preserve">предоставления муниципальной услуги </w:t>
      </w:r>
      <w:r w:rsidR="00E84F08" w:rsidRPr="00E84F08">
        <w:rPr>
          <w:rFonts w:ascii="Times New Roman" w:hAnsi="Times New Roman"/>
          <w:sz w:val="28"/>
          <w:szCs w:val="28"/>
        </w:rPr>
        <w:t>«</w:t>
      </w:r>
      <w:r w:rsidR="004D1CDC">
        <w:rPr>
          <w:rFonts w:ascii="Times New Roman" w:hAnsi="Times New Roman"/>
          <w:color w:val="C0504D" w:themeColor="accent2"/>
          <w:sz w:val="28"/>
          <w:szCs w:val="28"/>
        </w:rPr>
        <w:t>Выдача градостроительного плана земельного участка</w:t>
      </w:r>
      <w:r w:rsidR="00E84F08" w:rsidRPr="00E84F08">
        <w:rPr>
          <w:rFonts w:ascii="Times New Roman" w:hAnsi="Times New Roman"/>
          <w:sz w:val="28"/>
          <w:szCs w:val="28"/>
        </w:rPr>
        <w:t>»</w:t>
      </w:r>
    </w:p>
    <w:p w:rsidR="003C1AC4"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A10437" w:rsidRPr="00D84B30" w:rsidRDefault="00A10437"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95539" w:rsidRDefault="00A2057B" w:rsidP="00A2057B">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Административный регламент предоставления муниципальной услуги «</w:t>
      </w:r>
      <w:r w:rsidR="004D1CDC" w:rsidRPr="004D1CDC">
        <w:rPr>
          <w:rFonts w:ascii="Times New Roman" w:hAnsi="Times New Roman"/>
          <w:color w:val="C0504D" w:themeColor="accent2"/>
          <w:sz w:val="28"/>
          <w:szCs w:val="28"/>
        </w:rPr>
        <w:t>Выдача градостроительного плана земельного участка</w:t>
      </w:r>
      <w:r w:rsidRPr="00895539">
        <w:rPr>
          <w:rFonts w:ascii="Times New Roman" w:hAnsi="Times New Roman"/>
          <w:color w:val="000000"/>
          <w:sz w:val="28"/>
          <w:szCs w:val="28"/>
        </w:rPr>
        <w:t xml:space="preserve">» (далее - Регламент) </w:t>
      </w:r>
      <w:r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95539">
        <w:rPr>
          <w:rFonts w:ascii="Times New Roman" w:hAnsi="Times New Roman"/>
          <w:color w:val="000000"/>
          <w:sz w:val="28"/>
          <w:szCs w:val="28"/>
        </w:rPr>
        <w:t>«</w:t>
      </w:r>
      <w:r w:rsidR="004D1CDC" w:rsidRPr="004D1CDC">
        <w:rPr>
          <w:rFonts w:ascii="Times New Roman" w:hAnsi="Times New Roman"/>
          <w:color w:val="C0504D" w:themeColor="accent2"/>
          <w:sz w:val="28"/>
          <w:szCs w:val="28"/>
        </w:rPr>
        <w:t>Выдача градостроительного плана земельного участка</w:t>
      </w:r>
      <w:r w:rsidRPr="00895539">
        <w:rPr>
          <w:rFonts w:ascii="Times New Roman" w:hAnsi="Times New Roman"/>
          <w:color w:val="000000"/>
          <w:sz w:val="28"/>
          <w:szCs w:val="28"/>
        </w:rPr>
        <w:t xml:space="preserve">» </w:t>
      </w:r>
      <w:r w:rsidRPr="00895539">
        <w:rPr>
          <w:rFonts w:ascii="Times New Roman" w:hAnsi="Times New Roman"/>
          <w:color w:val="000000"/>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95539">
        <w:rPr>
          <w:rFonts w:ascii="Times New Roman" w:eastAsia="WenQuanYi Micro Hei" w:hAnsi="Times New Roman"/>
          <w:color w:val="000000"/>
          <w:kern w:val="1"/>
          <w:sz w:val="28"/>
          <w:szCs w:val="28"/>
          <w:lang w:eastAsia="hi-IN" w:bidi="hi-IN"/>
        </w:rPr>
        <w:t xml:space="preserve"> администрации </w:t>
      </w:r>
      <w:r>
        <w:rPr>
          <w:rFonts w:ascii="Times New Roman" w:eastAsia="WenQuanYi Micro Hei" w:hAnsi="Times New Roman"/>
          <w:color w:val="000000"/>
          <w:kern w:val="1"/>
          <w:sz w:val="28"/>
          <w:szCs w:val="28"/>
          <w:lang w:eastAsia="hi-IN" w:bidi="hi-IN"/>
        </w:rPr>
        <w:t xml:space="preserve">муниципального образования </w:t>
      </w:r>
      <w:r w:rsidRPr="00895539">
        <w:rPr>
          <w:rFonts w:ascii="Times New Roman" w:eastAsia="WenQuanYi Micro Hei" w:hAnsi="Times New Roman"/>
          <w:color w:val="000000"/>
          <w:kern w:val="1"/>
          <w:sz w:val="28"/>
          <w:szCs w:val="28"/>
          <w:lang w:eastAsia="hi-IN" w:bidi="hi-IN"/>
        </w:rPr>
        <w:t>Кавказск</w:t>
      </w:r>
      <w:r>
        <w:rPr>
          <w:rFonts w:ascii="Times New Roman" w:eastAsia="WenQuanYi Micro Hei" w:hAnsi="Times New Roman"/>
          <w:color w:val="000000"/>
          <w:kern w:val="1"/>
          <w:sz w:val="28"/>
          <w:szCs w:val="28"/>
          <w:lang w:eastAsia="hi-IN" w:bidi="hi-IN"/>
        </w:rPr>
        <w:t xml:space="preserve">ий </w:t>
      </w:r>
      <w:r w:rsidRPr="00895539">
        <w:rPr>
          <w:rFonts w:ascii="Times New Roman" w:eastAsia="WenQuanYi Micro Hei" w:hAnsi="Times New Roman"/>
          <w:color w:val="000000"/>
          <w:kern w:val="1"/>
          <w:sz w:val="28"/>
          <w:szCs w:val="28"/>
          <w:lang w:eastAsia="hi-IN" w:bidi="hi-IN"/>
        </w:rPr>
        <w:t>район, предоставляющих муниципальную услугу.</w:t>
      </w:r>
    </w:p>
    <w:p w:rsidR="00A2057B" w:rsidRPr="00895539" w:rsidRDefault="00A2057B" w:rsidP="00DF1E97">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Настоящий Регламент рас</w:t>
      </w:r>
      <w:bookmarkStart w:id="5" w:name="sub_124"/>
      <w:r w:rsidR="000F2940">
        <w:rPr>
          <w:rFonts w:ascii="Times New Roman" w:hAnsi="Times New Roman"/>
          <w:color w:val="000000"/>
          <w:sz w:val="28"/>
          <w:szCs w:val="28"/>
        </w:rPr>
        <w:t>пространяется на правоотношения</w:t>
      </w:r>
      <w:r w:rsidR="00DB69D2">
        <w:rPr>
          <w:rFonts w:ascii="Times New Roman" w:hAnsi="Times New Roman"/>
          <w:color w:val="000000"/>
          <w:sz w:val="28"/>
          <w:szCs w:val="28"/>
        </w:rPr>
        <w:t xml:space="preserve"> </w:t>
      </w:r>
      <w:r w:rsidR="000F2940" w:rsidRPr="000F2940">
        <w:rPr>
          <w:rFonts w:ascii="Times New Roman" w:hAnsi="Times New Roman"/>
          <w:color w:val="C0504D" w:themeColor="accent2"/>
          <w:sz w:val="28"/>
          <w:szCs w:val="28"/>
        </w:rPr>
        <w:t xml:space="preserve">по выдаче </w:t>
      </w:r>
      <w:r w:rsidR="00BC7F7C">
        <w:rPr>
          <w:rFonts w:ascii="Times New Roman" w:hAnsi="Times New Roman"/>
          <w:color w:val="C0504D" w:themeColor="accent2"/>
          <w:sz w:val="28"/>
          <w:szCs w:val="28"/>
        </w:rPr>
        <w:t>градостроительного</w:t>
      </w:r>
      <w:r w:rsidR="000F2940" w:rsidRPr="000F2940">
        <w:rPr>
          <w:rFonts w:ascii="Times New Roman" w:hAnsi="Times New Roman"/>
          <w:color w:val="C0504D" w:themeColor="accent2"/>
          <w:sz w:val="28"/>
          <w:szCs w:val="28"/>
        </w:rPr>
        <w:t xml:space="preserve"> </w:t>
      </w:r>
      <w:r w:rsidR="00BC7F7C">
        <w:rPr>
          <w:rFonts w:ascii="Times New Roman" w:hAnsi="Times New Roman"/>
          <w:color w:val="C0504D" w:themeColor="accent2"/>
          <w:sz w:val="28"/>
          <w:szCs w:val="28"/>
        </w:rPr>
        <w:t>плана</w:t>
      </w:r>
      <w:r w:rsidR="000F2940" w:rsidRPr="000F2940">
        <w:rPr>
          <w:rFonts w:ascii="Times New Roman" w:hAnsi="Times New Roman"/>
          <w:color w:val="C0504D" w:themeColor="accent2"/>
          <w:sz w:val="28"/>
          <w:szCs w:val="28"/>
        </w:rPr>
        <w:t xml:space="preserve"> </w:t>
      </w:r>
      <w:r w:rsidR="00BC7F7C">
        <w:rPr>
          <w:rFonts w:ascii="Times New Roman" w:hAnsi="Times New Roman"/>
          <w:color w:val="C0504D" w:themeColor="accent2"/>
          <w:sz w:val="28"/>
          <w:szCs w:val="28"/>
        </w:rPr>
        <w:t>земельного участка</w:t>
      </w:r>
      <w:r w:rsidR="000F2940" w:rsidRPr="000F2940">
        <w:rPr>
          <w:rFonts w:ascii="Times New Roman" w:hAnsi="Times New Roman"/>
          <w:color w:val="C0504D" w:themeColor="accent2"/>
          <w:sz w:val="28"/>
          <w:szCs w:val="28"/>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земельных участков, расположенных на территории сельских поселений</w:t>
      </w:r>
      <w:r w:rsidR="00A10437" w:rsidRPr="000F2940">
        <w:rPr>
          <w:rFonts w:ascii="Times New Roman" w:hAnsi="Times New Roman"/>
          <w:color w:val="C0504D" w:themeColor="accent2"/>
          <w:sz w:val="28"/>
          <w:szCs w:val="28"/>
        </w:rPr>
        <w:t xml:space="preserve"> </w:t>
      </w:r>
      <w:r w:rsidR="00A10437" w:rsidRPr="000C2687">
        <w:rPr>
          <w:rFonts w:ascii="Times New Roman" w:hAnsi="Times New Roman"/>
          <w:color w:val="C0504D" w:themeColor="accent2"/>
          <w:sz w:val="28"/>
          <w:szCs w:val="28"/>
        </w:rPr>
        <w:t>Кавказского</w:t>
      </w:r>
      <w:r w:rsidR="00C00C88" w:rsidRPr="000C2687">
        <w:rPr>
          <w:rFonts w:ascii="Times New Roman" w:hAnsi="Times New Roman"/>
          <w:color w:val="C0504D" w:themeColor="accent2"/>
          <w:sz w:val="28"/>
          <w:szCs w:val="28"/>
        </w:rPr>
        <w:t xml:space="preserve"> район</w:t>
      </w:r>
      <w:r w:rsidR="00A10437" w:rsidRPr="000C2687">
        <w:rPr>
          <w:rFonts w:ascii="Times New Roman" w:hAnsi="Times New Roman"/>
          <w:color w:val="C0504D" w:themeColor="accent2"/>
          <w:sz w:val="28"/>
          <w:szCs w:val="28"/>
        </w:rPr>
        <w:t>а (далее –</w:t>
      </w:r>
      <w:r w:rsidR="004D1CDC">
        <w:rPr>
          <w:rFonts w:ascii="Times New Roman" w:hAnsi="Times New Roman"/>
          <w:color w:val="C0504D" w:themeColor="accent2"/>
          <w:sz w:val="28"/>
          <w:szCs w:val="28"/>
        </w:rPr>
        <w:t xml:space="preserve"> градостроительный план</w:t>
      </w:r>
      <w:r w:rsidR="008908F3">
        <w:rPr>
          <w:rFonts w:ascii="Times New Roman" w:hAnsi="Times New Roman"/>
          <w:color w:val="C0504D" w:themeColor="accent2"/>
          <w:sz w:val="28"/>
          <w:szCs w:val="28"/>
        </w:rPr>
        <w:t xml:space="preserve"> земельного участка</w:t>
      </w:r>
      <w:r w:rsidR="00A10437" w:rsidRPr="000C2687">
        <w:rPr>
          <w:rFonts w:ascii="Times New Roman" w:hAnsi="Times New Roman"/>
          <w:color w:val="C0504D" w:themeColor="accent2"/>
          <w:sz w:val="28"/>
          <w:szCs w:val="28"/>
        </w:rPr>
        <w:t>)</w:t>
      </w:r>
      <w:r w:rsidR="00DF1E97">
        <w:rPr>
          <w:rFonts w:ascii="Times New Roman" w:hAnsi="Times New Roman"/>
          <w:color w:val="000000"/>
          <w:sz w:val="28"/>
          <w:szCs w:val="28"/>
        </w:rPr>
        <w:t>.</w:t>
      </w:r>
    </w:p>
    <w:bookmarkEnd w:id="5"/>
    <w:p w:rsidR="00DD2317" w:rsidRPr="00D84B30" w:rsidRDefault="00DD231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D84B30" w:rsidRDefault="00E247DB" w:rsidP="00D84B30">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Заявителями на получение муниципальной услуги являются:</w:t>
      </w:r>
    </w:p>
    <w:p w:rsidR="00A2057B" w:rsidRPr="00895539" w:rsidRDefault="00A2057B" w:rsidP="00A2057B">
      <w:pPr>
        <w:widowControl w:val="0"/>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Заявителями, имеющими право на получ</w:t>
      </w:r>
      <w:r w:rsidR="004D1CDC">
        <w:rPr>
          <w:rFonts w:ascii="Times New Roman" w:hAnsi="Times New Roman"/>
          <w:color w:val="000000"/>
          <w:sz w:val="28"/>
          <w:szCs w:val="28"/>
        </w:rPr>
        <w:t>ение муниципальной услуги, являю</w:t>
      </w:r>
      <w:r w:rsidRPr="00895539">
        <w:rPr>
          <w:rFonts w:ascii="Times New Roman" w:hAnsi="Times New Roman"/>
          <w:color w:val="000000"/>
          <w:sz w:val="28"/>
          <w:szCs w:val="28"/>
        </w:rPr>
        <w:t>тся</w:t>
      </w:r>
      <w:r w:rsidR="002378F1">
        <w:rPr>
          <w:rFonts w:ascii="Times New Roman" w:hAnsi="Times New Roman"/>
          <w:color w:val="000000"/>
          <w:sz w:val="28"/>
          <w:szCs w:val="28"/>
        </w:rPr>
        <w:t xml:space="preserve"> </w:t>
      </w:r>
      <w:r w:rsidR="004D1CDC" w:rsidRPr="008908F3">
        <w:rPr>
          <w:rFonts w:ascii="Times New Roman" w:hAnsi="Times New Roman"/>
          <w:color w:val="C0504D" w:themeColor="accent2"/>
          <w:sz w:val="28"/>
          <w:szCs w:val="28"/>
        </w:rPr>
        <w:t xml:space="preserve">правообладатель земельного участка, иное лицо в случае, </w:t>
      </w:r>
      <w:r w:rsidR="004D1CDC" w:rsidRPr="00B426DD">
        <w:rPr>
          <w:rFonts w:ascii="Times New Roman" w:hAnsi="Times New Roman"/>
          <w:color w:val="C0504D" w:themeColor="accent2"/>
          <w:sz w:val="28"/>
          <w:szCs w:val="28"/>
        </w:rPr>
        <w:t xml:space="preserve">предусмотренном </w:t>
      </w:r>
      <w:hyperlink r:id="rId8" w:anchor="/document/12138258/entry/573011" w:history="1">
        <w:r w:rsidR="004D1CDC" w:rsidRPr="00B426DD">
          <w:rPr>
            <w:rStyle w:val="a8"/>
            <w:rFonts w:ascii="Times New Roman" w:hAnsi="Times New Roman"/>
            <w:color w:val="C0504D" w:themeColor="accent2"/>
            <w:sz w:val="28"/>
            <w:szCs w:val="28"/>
            <w:u w:val="none"/>
          </w:rPr>
          <w:t>частью 1.1</w:t>
        </w:r>
      </w:hyperlink>
      <w:r w:rsidR="004D1CDC" w:rsidRPr="00B426DD">
        <w:rPr>
          <w:rFonts w:ascii="Times New Roman" w:hAnsi="Times New Roman"/>
          <w:color w:val="C0504D" w:themeColor="accent2"/>
          <w:sz w:val="28"/>
          <w:szCs w:val="28"/>
        </w:rPr>
        <w:t xml:space="preserve"> статьи</w:t>
      </w:r>
      <w:r w:rsidR="004D1CDC" w:rsidRPr="008908F3">
        <w:rPr>
          <w:rFonts w:ascii="Times New Roman" w:hAnsi="Times New Roman"/>
          <w:color w:val="C0504D" w:themeColor="accent2"/>
          <w:sz w:val="28"/>
          <w:szCs w:val="28"/>
        </w:rPr>
        <w:t xml:space="preserve"> 57.3 </w:t>
      </w:r>
      <w:r w:rsidR="008908F3" w:rsidRPr="008908F3">
        <w:rPr>
          <w:rFonts w:ascii="Times New Roman" w:hAnsi="Times New Roman"/>
          <w:color w:val="C0504D" w:themeColor="accent2"/>
          <w:sz w:val="28"/>
          <w:szCs w:val="28"/>
        </w:rPr>
        <w:t xml:space="preserve">Градостроительного кодекса </w:t>
      </w:r>
      <w:r w:rsidR="008908F3" w:rsidRPr="008908F3">
        <w:rPr>
          <w:rFonts w:ascii="Times New Roman" w:hAnsi="Times New Roman"/>
          <w:color w:val="C0504D" w:themeColor="accent2"/>
          <w:sz w:val="28"/>
          <w:szCs w:val="28"/>
        </w:rPr>
        <w:lastRenderedPageBreak/>
        <w:t>Российской Федерации</w:t>
      </w:r>
      <w:r w:rsidR="004D1CDC" w:rsidRPr="008908F3">
        <w:rPr>
          <w:rFonts w:ascii="Times New Roman" w:hAnsi="Times New Roman"/>
          <w:color w:val="C0504D" w:themeColor="accent2"/>
          <w:sz w:val="28"/>
          <w:szCs w:val="28"/>
        </w:rPr>
        <w:t xml:space="preserve"> </w:t>
      </w:r>
      <w:r w:rsidRPr="00895539">
        <w:rPr>
          <w:rFonts w:ascii="Times New Roman" w:hAnsi="Times New Roman"/>
          <w:color w:val="000000"/>
          <w:sz w:val="28"/>
          <w:szCs w:val="28"/>
        </w:rPr>
        <w:t xml:space="preserve">(далее - заявители).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007F48B3">
        <w:rPr>
          <w:rFonts w:ascii="Times New Roman" w:hAnsi="Times New Roman"/>
          <w:sz w:val="28"/>
          <w:szCs w:val="28"/>
        </w:rPr>
        <w:t>и</w:t>
      </w:r>
      <w:proofErr w:type="gramEnd"/>
      <w:r w:rsidRPr="00D84B30">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AE4A76" w:rsidRPr="00D84B30">
        <w:rPr>
          <w:rFonts w:ascii="Times New Roman" w:hAnsi="Times New Roman"/>
          <w:sz w:val="28"/>
          <w:szCs w:val="28"/>
          <w:lang w:eastAsia="ru-RU"/>
        </w:rPr>
        <w:t xml:space="preserve"> </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Pr>
          <w:rFonts w:ascii="Times New Roman" w:hAnsi="Times New Roman"/>
          <w:sz w:val="28"/>
          <w:szCs w:val="28"/>
          <w:lang w:eastAsia="ru-RU"/>
        </w:rPr>
        <w:t xml:space="preserve"> </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6" w:name="Par146"/>
      <w:bookmarkEnd w:id="6"/>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904EAF" w:rsidRDefault="00904EAF"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7D3B08" w:rsidRPr="00A2057B">
        <w:rPr>
          <w:rFonts w:ascii="Times New Roman" w:hAnsi="Times New Roman"/>
          <w:sz w:val="28"/>
          <w:szCs w:val="28"/>
        </w:rPr>
        <w:t>«</w:t>
      </w:r>
      <w:r w:rsidR="00015BA0" w:rsidRPr="00BD48A1">
        <w:rPr>
          <w:rFonts w:ascii="Times New Roman" w:hAnsi="Times New Roman"/>
          <w:color w:val="C0504D" w:themeColor="accent2"/>
          <w:sz w:val="28"/>
          <w:szCs w:val="28"/>
        </w:rPr>
        <w:t xml:space="preserve">Выдача </w:t>
      </w:r>
      <w:r w:rsidR="008908F3">
        <w:rPr>
          <w:rFonts w:ascii="Times New Roman" w:hAnsi="Times New Roman"/>
          <w:color w:val="C0504D" w:themeColor="accent2"/>
          <w:sz w:val="28"/>
          <w:szCs w:val="28"/>
        </w:rPr>
        <w:t>градостроительного плана земельного участка</w:t>
      </w:r>
      <w:r w:rsidR="007D3B08" w:rsidRPr="00A2057B">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 xml:space="preserve">Предоставление муниципальной услуги осуществляется </w:t>
      </w:r>
      <w:r w:rsidR="00CF7D5B">
        <w:rPr>
          <w:rFonts w:ascii="Times New Roman" w:hAnsi="Times New Roman"/>
          <w:sz w:val="28"/>
          <w:szCs w:val="28"/>
          <w:lang w:eastAsia="ru-RU"/>
        </w:rPr>
        <w:t>администрацией муниципального образования Кавказский район (далее – Уполномоченный орган) через управление архитектуры и градостроительства а</w:t>
      </w:r>
      <w:r w:rsidR="007B61F1">
        <w:rPr>
          <w:rFonts w:ascii="Times New Roman" w:hAnsi="Times New Roman"/>
          <w:sz w:val="28"/>
          <w:szCs w:val="28"/>
          <w:lang w:eastAsia="ru-RU"/>
        </w:rPr>
        <w:t>дминистрации муниципального образования Кавказский район.</w:t>
      </w:r>
    </w:p>
    <w:p w:rsidR="0063354E" w:rsidRPr="00DF1E97"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BC1C46">
        <w:rPr>
          <w:rFonts w:ascii="Times New Roman" w:hAnsi="Times New Roman"/>
          <w:sz w:val="28"/>
          <w:szCs w:val="28"/>
          <w:lang w:eastAsia="ru-RU"/>
        </w:rPr>
        <w:t>2.2.2.</w:t>
      </w:r>
      <w:bookmarkStart w:id="7" w:name="Par159"/>
      <w:bookmarkEnd w:id="7"/>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w:t>
      </w:r>
      <w:r w:rsidRPr="007B61F1">
        <w:rPr>
          <w:rFonts w:ascii="Times New Roman" w:hAnsi="Times New Roman"/>
          <w:sz w:val="28"/>
          <w:szCs w:val="28"/>
        </w:rPr>
        <w:t>и участву</w:t>
      </w:r>
      <w:r w:rsidR="00AD6540" w:rsidRPr="007B61F1">
        <w:rPr>
          <w:rFonts w:ascii="Times New Roman" w:hAnsi="Times New Roman"/>
          <w:sz w:val="28"/>
          <w:szCs w:val="28"/>
        </w:rPr>
        <w:t>ю</w:t>
      </w:r>
      <w:r w:rsidRPr="007B61F1">
        <w:rPr>
          <w:rFonts w:ascii="Times New Roman" w:hAnsi="Times New Roman"/>
          <w:sz w:val="28"/>
          <w:szCs w:val="28"/>
        </w:rPr>
        <w:t xml:space="preserve">т </w:t>
      </w:r>
      <w:r w:rsidR="00AD6540" w:rsidRPr="007B61F1">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7B61F1">
        <w:rPr>
          <w:rFonts w:ascii="Times New Roman" w:hAnsi="Times New Roman"/>
          <w:sz w:val="28"/>
          <w:szCs w:val="28"/>
        </w:rPr>
        <w:t>.</w:t>
      </w:r>
      <w:r w:rsidR="0063354E" w:rsidRPr="007B61F1">
        <w:rPr>
          <w:rFonts w:ascii="Times New Roman" w:hAnsi="Times New Roman"/>
          <w:sz w:val="28"/>
          <w:szCs w:val="28"/>
        </w:rPr>
        <w:t xml:space="preserve"> Получение </w:t>
      </w:r>
      <w:r w:rsidR="0063354E" w:rsidRPr="007B61F1">
        <w:rPr>
          <w:rFonts w:ascii="Times New Roman" w:hAnsi="Times New Roman"/>
          <w:sz w:val="28"/>
          <w:szCs w:val="28"/>
        </w:rPr>
        <w:lastRenderedPageBreak/>
        <w:t xml:space="preserve">муниципальной услуги заявителем посредством </w:t>
      </w:r>
      <w:r w:rsidR="0063354E" w:rsidRPr="007B61F1">
        <w:rPr>
          <w:rFonts w:ascii="Times New Roman" w:eastAsia="Times New Roman" w:hAnsi="Times New Roman"/>
          <w:iCs/>
          <w:sz w:val="28"/>
          <w:szCs w:val="28"/>
        </w:rPr>
        <w:t>официального сайта</w:t>
      </w:r>
      <w:r w:rsidR="00AD6540" w:rsidRPr="007B61F1">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7B61F1">
        <w:rPr>
          <w:rFonts w:ascii="Times New Roman" w:eastAsia="Times New Roman" w:hAnsi="Times New Roman"/>
          <w:iCs/>
          <w:sz w:val="28"/>
          <w:szCs w:val="28"/>
        </w:rPr>
        <w:t xml:space="preserve">, </w:t>
      </w:r>
      <w:r w:rsidR="00AD6540" w:rsidRPr="007B61F1">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7B61F1">
        <w:rPr>
          <w:rFonts w:ascii="Times New Roman" w:eastAsia="Times New Roman" w:hAnsi="Times New Roman"/>
          <w:sz w:val="28"/>
          <w:szCs w:val="28"/>
        </w:rPr>
        <w:t>,</w:t>
      </w:r>
      <w:r w:rsidR="0063354E" w:rsidRPr="007B61F1">
        <w:rPr>
          <w:rFonts w:ascii="Times New Roman" w:eastAsia="Times New Roman" w:hAnsi="Times New Roman"/>
          <w:sz w:val="28"/>
          <w:szCs w:val="28"/>
        </w:rPr>
        <w:t xml:space="preserve"> </w:t>
      </w:r>
      <w:r w:rsidR="00AD6540" w:rsidRPr="007B61F1">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7B61F1">
        <w:rPr>
          <w:rFonts w:ascii="Times New Roman" w:hAnsi="Times New Roman"/>
          <w:sz w:val="28"/>
          <w:szCs w:val="28"/>
          <w:lang w:val="en-US"/>
        </w:rPr>
        <w:t>www</w:t>
      </w:r>
      <w:r w:rsidR="00AD6540" w:rsidRPr="007B61F1">
        <w:rPr>
          <w:rFonts w:ascii="Times New Roman" w:hAnsi="Times New Roman"/>
          <w:sz w:val="28"/>
          <w:szCs w:val="28"/>
        </w:rPr>
        <w:t>.pgu.krasnodar.ru) (далее – Региональный портал)</w:t>
      </w:r>
      <w:r w:rsidR="00C37334" w:rsidRPr="007B61F1">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7B61F1">
        <w:rPr>
          <w:rFonts w:ascii="Times New Roman" w:eastAsia="Times New Roman" w:hAnsi="Times New Roman"/>
          <w:sz w:val="28"/>
          <w:szCs w:val="28"/>
        </w:rPr>
        <w:t>.</w:t>
      </w:r>
    </w:p>
    <w:p w:rsidR="00907EDE" w:rsidRPr="00DF1E97" w:rsidRDefault="00907EDE" w:rsidP="002E0C5D">
      <w:pPr>
        <w:suppressAutoHyphens/>
        <w:spacing w:after="0" w:line="240" w:lineRule="auto"/>
        <w:ind w:firstLine="720"/>
        <w:jc w:val="both"/>
        <w:rPr>
          <w:rFonts w:ascii="Times New Roman" w:hAnsi="Times New Roman"/>
          <w:i/>
          <w:sz w:val="28"/>
          <w:szCs w:val="28"/>
        </w:rPr>
      </w:pPr>
      <w:r w:rsidRPr="00D84B30">
        <w:rPr>
          <w:rFonts w:ascii="Times New Roman" w:eastAsia="Times New Roman" w:hAnsi="Times New Roman"/>
          <w:sz w:val="28"/>
          <w:szCs w:val="28"/>
        </w:rPr>
        <w:t xml:space="preserve">2.2.3. </w:t>
      </w:r>
      <w:r w:rsidRPr="007B61F1">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7B61F1"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7B61F1"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МФЦ имеет возможност</w:t>
      </w:r>
      <w:r w:rsidR="00D23F44" w:rsidRPr="007B61F1">
        <w:rPr>
          <w:rFonts w:ascii="Times New Roman" w:hAnsi="Times New Roman"/>
          <w:sz w:val="28"/>
          <w:szCs w:val="28"/>
        </w:rPr>
        <w:t>ь</w:t>
      </w:r>
      <w:r w:rsidRPr="007B61F1">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В процессе предоставления муниципальной услуги уполномоченный орган взаимодействует с:</w:t>
      </w:r>
    </w:p>
    <w:p w:rsidR="00341FE4" w:rsidRDefault="001D2336" w:rsidP="002E0C5D">
      <w:pPr>
        <w:spacing w:after="0" w:line="240" w:lineRule="auto"/>
        <w:ind w:firstLine="720"/>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Федеральной службой государственной регистрации, кадастра и картографии (</w:t>
      </w:r>
      <w:proofErr w:type="spellStart"/>
      <w:r w:rsidRPr="00BD48A1">
        <w:rPr>
          <w:rFonts w:ascii="Times New Roman" w:hAnsi="Times New Roman"/>
          <w:color w:val="C0504D" w:themeColor="accent2"/>
          <w:sz w:val="28"/>
          <w:szCs w:val="28"/>
        </w:rPr>
        <w:t>Росреестр</w:t>
      </w:r>
      <w:proofErr w:type="spellEnd"/>
      <w:r w:rsidRPr="00BD48A1">
        <w:rPr>
          <w:rFonts w:ascii="Times New Roman" w:hAnsi="Times New Roman"/>
          <w:color w:val="C0504D" w:themeColor="accent2"/>
          <w:sz w:val="28"/>
          <w:szCs w:val="28"/>
        </w:rPr>
        <w:t>)</w:t>
      </w:r>
      <w:r w:rsidR="00B05D83">
        <w:rPr>
          <w:rFonts w:ascii="Times New Roman" w:hAnsi="Times New Roman"/>
          <w:color w:val="C0504D" w:themeColor="accent2"/>
          <w:sz w:val="28"/>
          <w:szCs w:val="28"/>
        </w:rPr>
        <w:t>;</w:t>
      </w:r>
    </w:p>
    <w:p w:rsidR="008908F3" w:rsidRDefault="008908F3" w:rsidP="002E0C5D">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правообладателями</w:t>
      </w:r>
      <w:r w:rsidRPr="008908F3">
        <w:rPr>
          <w:rFonts w:ascii="Times New Roman" w:hAnsi="Times New Roman"/>
          <w:color w:val="C0504D" w:themeColor="accent2"/>
          <w:sz w:val="28"/>
          <w:szCs w:val="28"/>
        </w:rPr>
        <w:t xml:space="preserve"> сетей инженерно-технического обеспечения (за исключением сетей электроснабжения)</w:t>
      </w:r>
      <w:r>
        <w:rPr>
          <w:rFonts w:ascii="Times New Roman" w:hAnsi="Times New Roman"/>
          <w:color w:val="C0504D" w:themeColor="accent2"/>
          <w:sz w:val="28"/>
          <w:szCs w:val="28"/>
        </w:rPr>
        <w:t>.</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2.3.</w:t>
      </w:r>
      <w:r w:rsidR="00AE4A76" w:rsidRPr="00D84B30">
        <w:rPr>
          <w:rFonts w:ascii="Times New Roman" w:hAnsi="Times New Roman"/>
          <w:sz w:val="28"/>
          <w:szCs w:val="28"/>
          <w:lang w:eastAsia="ru-RU"/>
        </w:rPr>
        <w:t xml:space="preserve"> </w:t>
      </w:r>
      <w:r w:rsidR="007034D5">
        <w:rPr>
          <w:rFonts w:ascii="Times New Roman" w:hAnsi="Times New Roman"/>
          <w:sz w:val="28"/>
          <w:szCs w:val="28"/>
          <w:lang w:eastAsia="ru-RU"/>
        </w:rPr>
        <w:t>Р</w:t>
      </w:r>
      <w:r w:rsidR="00D83B26" w:rsidRPr="00D84B30">
        <w:rPr>
          <w:rFonts w:ascii="Times New Roman" w:hAnsi="Times New Roman"/>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575C4D" w:rsidRDefault="00F52798" w:rsidP="002D7C18">
      <w:pPr>
        <w:widowControl w:val="0"/>
        <w:tabs>
          <w:tab w:val="left" w:pos="1260"/>
          <w:tab w:val="num" w:pos="1440"/>
        </w:tabs>
        <w:spacing w:after="0" w:line="240" w:lineRule="auto"/>
        <w:ind w:firstLine="709"/>
        <w:jc w:val="both"/>
        <w:rPr>
          <w:rFonts w:ascii="Times New Roman" w:hAnsi="Times New Roman"/>
          <w:sz w:val="28"/>
          <w:szCs w:val="28"/>
          <w:lang w:eastAsia="ru-RU"/>
        </w:rPr>
      </w:pPr>
      <w:r w:rsidRPr="00575C4D">
        <w:rPr>
          <w:rFonts w:ascii="Times New Roman" w:hAnsi="Times New Roman"/>
          <w:sz w:val="28"/>
          <w:szCs w:val="28"/>
          <w:lang w:eastAsia="ru-RU"/>
        </w:rPr>
        <w:t xml:space="preserve">2.3.1. </w:t>
      </w:r>
      <w:r w:rsidR="00E94EB9" w:rsidRPr="00575C4D">
        <w:rPr>
          <w:rFonts w:ascii="Times New Roman" w:hAnsi="Times New Roman"/>
          <w:sz w:val="28"/>
          <w:szCs w:val="28"/>
          <w:lang w:eastAsia="ru-RU"/>
        </w:rPr>
        <w:t>Наименование р</w:t>
      </w:r>
      <w:r w:rsidR="00D83B26" w:rsidRPr="00575C4D">
        <w:rPr>
          <w:rFonts w:ascii="Times New Roman" w:hAnsi="Times New Roman"/>
          <w:sz w:val="28"/>
          <w:szCs w:val="28"/>
          <w:lang w:eastAsia="ru-RU"/>
        </w:rPr>
        <w:t>езультат</w:t>
      </w:r>
      <w:r w:rsidR="00E94EB9" w:rsidRPr="00575C4D">
        <w:rPr>
          <w:rFonts w:ascii="Times New Roman" w:hAnsi="Times New Roman"/>
          <w:sz w:val="28"/>
          <w:szCs w:val="28"/>
          <w:lang w:eastAsia="ru-RU"/>
        </w:rPr>
        <w:t>а</w:t>
      </w:r>
      <w:r w:rsidR="00D83B26" w:rsidRPr="00575C4D">
        <w:rPr>
          <w:rFonts w:ascii="Times New Roman" w:hAnsi="Times New Roman"/>
          <w:sz w:val="28"/>
          <w:szCs w:val="28"/>
          <w:lang w:eastAsia="ru-RU"/>
        </w:rPr>
        <w:t xml:space="preserve"> предоставления муниципальной услуги</w:t>
      </w:r>
      <w:r w:rsidR="00E94EB9" w:rsidRPr="00575C4D">
        <w:rPr>
          <w:rFonts w:ascii="Times New Roman" w:hAnsi="Times New Roman"/>
          <w:sz w:val="28"/>
          <w:szCs w:val="28"/>
          <w:lang w:eastAsia="ru-RU"/>
        </w:rPr>
        <w:t>:</w:t>
      </w:r>
      <w:r w:rsidR="00D83B26" w:rsidRPr="00575C4D">
        <w:rPr>
          <w:rFonts w:ascii="Times New Roman" w:hAnsi="Times New Roman"/>
          <w:sz w:val="28"/>
          <w:szCs w:val="28"/>
          <w:lang w:eastAsia="ru-RU"/>
        </w:rPr>
        <w:t xml:space="preserve"> </w:t>
      </w:r>
    </w:p>
    <w:p w:rsidR="00341FE4" w:rsidRPr="00BD48A1" w:rsidRDefault="008908F3" w:rsidP="002D7C18">
      <w:pPr>
        <w:tabs>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градостроительный план земельного участка</w:t>
      </w:r>
      <w:r w:rsidR="001D2336" w:rsidRPr="00BD48A1">
        <w:rPr>
          <w:rFonts w:ascii="Times New Roman" w:hAnsi="Times New Roman"/>
          <w:color w:val="C0504D" w:themeColor="accent2"/>
          <w:sz w:val="28"/>
          <w:szCs w:val="28"/>
        </w:rPr>
        <w:t>;</w:t>
      </w:r>
    </w:p>
    <w:p w:rsidR="001D2336" w:rsidRPr="00BD48A1" w:rsidRDefault="001D2336" w:rsidP="002D7C18">
      <w:pPr>
        <w:tabs>
          <w:tab w:val="left" w:pos="1260"/>
          <w:tab w:val="num" w:pos="1440"/>
        </w:tabs>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 xml:space="preserve">письменное уведомление об отказе в выдаче </w:t>
      </w:r>
      <w:r w:rsidR="008908F3">
        <w:rPr>
          <w:rFonts w:ascii="Times New Roman" w:hAnsi="Times New Roman"/>
          <w:color w:val="C0504D" w:themeColor="accent2"/>
          <w:sz w:val="28"/>
          <w:szCs w:val="28"/>
        </w:rPr>
        <w:t>градостроительного плана земельного участка</w:t>
      </w:r>
      <w:r w:rsidRPr="00BD48A1">
        <w:rPr>
          <w:rFonts w:ascii="Times New Roman" w:hAnsi="Times New Roman"/>
          <w:color w:val="C0504D" w:themeColor="accent2"/>
          <w:sz w:val="28"/>
          <w:szCs w:val="28"/>
        </w:rPr>
        <w:t>.</w:t>
      </w:r>
    </w:p>
    <w:p w:rsidR="00F52798" w:rsidRPr="00D84B30" w:rsidRDefault="00F52798" w:rsidP="002D7C18">
      <w:pPr>
        <w:tabs>
          <w:tab w:val="left" w:pos="1260"/>
          <w:tab w:val="num" w:pos="1440"/>
        </w:tabs>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lastRenderedPageBreak/>
        <w:t xml:space="preserve">2.3.2. Результат предоставления муниципальной услуги </w:t>
      </w:r>
      <w:r w:rsidRPr="00D84B30">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84B30" w:rsidRDefault="00907EDE" w:rsidP="002D7C18">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DF1E97" w:rsidRDefault="00DB0491" w:rsidP="002D7C18">
      <w:pPr>
        <w:spacing w:after="0" w:line="240" w:lineRule="auto"/>
        <w:ind w:firstLine="720"/>
        <w:jc w:val="both"/>
        <w:rPr>
          <w:rFonts w:ascii="Times New Roman" w:hAnsi="Times New Roman"/>
          <w:i/>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xml:space="preserve">: </w:t>
      </w:r>
      <w:r w:rsidRPr="00101991">
        <w:rPr>
          <w:rFonts w:ascii="Times New Roman" w:hAnsi="Times New Roman"/>
          <w:sz w:val="28"/>
          <w:szCs w:val="28"/>
        </w:rPr>
        <w:t>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D84B30" w:rsidRDefault="00AA3806" w:rsidP="002D7C18">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1D2336" w:rsidRPr="002D7C18" w:rsidRDefault="001D2336" w:rsidP="001D2336">
      <w:pPr>
        <w:widowControl w:val="0"/>
        <w:autoSpaceDE w:val="0"/>
        <w:autoSpaceDN w:val="0"/>
        <w:adjustRightInd w:val="0"/>
        <w:spacing w:after="0" w:line="240" w:lineRule="auto"/>
        <w:ind w:firstLine="567"/>
        <w:jc w:val="both"/>
        <w:rPr>
          <w:rFonts w:ascii="Times New Roman" w:hAnsi="Times New Roman"/>
          <w:color w:val="C00000"/>
          <w:sz w:val="28"/>
          <w:szCs w:val="28"/>
          <w:lang w:eastAsia="ru-RU"/>
        </w:rPr>
      </w:pPr>
      <w:bookmarkStart w:id="8" w:name="sub_310"/>
      <w:r w:rsidRPr="001D2336">
        <w:rPr>
          <w:rFonts w:ascii="Times New Roman" w:hAnsi="Times New Roman"/>
          <w:sz w:val="28"/>
          <w:szCs w:val="28"/>
          <w:lang w:eastAsia="ru-RU"/>
        </w:rPr>
        <w:t xml:space="preserve">2.4.1. Максимальный срок предоставления муниципальной услуги, </w:t>
      </w:r>
      <w:r w:rsidRPr="002D7C18">
        <w:rPr>
          <w:rFonts w:ascii="Times New Roman" w:hAnsi="Times New Roman"/>
          <w:sz w:val="28"/>
          <w:szCs w:val="28"/>
          <w:lang w:eastAsia="ru-RU"/>
        </w:rPr>
        <w:t xml:space="preserve">исчисляемый 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w:t>
      </w:r>
      <w:r w:rsidR="002D7C18">
        <w:rPr>
          <w:rFonts w:ascii="Times New Roman" w:hAnsi="Times New Roman"/>
          <w:sz w:val="28"/>
          <w:szCs w:val="28"/>
          <w:lang w:eastAsia="ru-RU"/>
        </w:rPr>
        <w:t xml:space="preserve"> муниципальной услуги составляет в Уполномоченном органе, МФЦ – </w:t>
      </w:r>
      <w:r w:rsidR="002D7C18" w:rsidRPr="00BD48A1">
        <w:rPr>
          <w:rFonts w:ascii="Times New Roman" w:hAnsi="Times New Roman"/>
          <w:color w:val="C0504D" w:themeColor="accent2"/>
          <w:sz w:val="28"/>
          <w:szCs w:val="28"/>
          <w:lang w:eastAsia="ru-RU"/>
        </w:rPr>
        <w:t xml:space="preserve">не более </w:t>
      </w:r>
      <w:r w:rsidR="008908F3">
        <w:rPr>
          <w:rFonts w:ascii="Times New Roman" w:hAnsi="Times New Roman"/>
          <w:color w:val="C0504D" w:themeColor="accent2"/>
          <w:sz w:val="28"/>
          <w:szCs w:val="28"/>
          <w:lang w:eastAsia="ru-RU"/>
        </w:rPr>
        <w:t xml:space="preserve">четырнадцати </w:t>
      </w:r>
      <w:r w:rsidR="002D7C18" w:rsidRPr="00BD48A1">
        <w:rPr>
          <w:rFonts w:ascii="Times New Roman" w:hAnsi="Times New Roman"/>
          <w:color w:val="C0504D" w:themeColor="accent2"/>
          <w:sz w:val="28"/>
          <w:szCs w:val="28"/>
          <w:lang w:eastAsia="ru-RU"/>
        </w:rPr>
        <w:t xml:space="preserve">рабочих дней со дня получения заявления о предоставлении муниципальной услуги с приложением документов, указанных в пункте 2.6.1 настоящего </w:t>
      </w:r>
      <w:r w:rsidR="00062FC8" w:rsidRPr="00BD48A1">
        <w:rPr>
          <w:rFonts w:ascii="Times New Roman" w:hAnsi="Times New Roman"/>
          <w:color w:val="C0504D" w:themeColor="accent2"/>
          <w:sz w:val="28"/>
          <w:szCs w:val="28"/>
          <w:lang w:eastAsia="ru-RU"/>
        </w:rPr>
        <w:t>Регламента.</w:t>
      </w:r>
    </w:p>
    <w:p w:rsidR="001D2336" w:rsidRPr="001D2336" w:rsidRDefault="001D2336" w:rsidP="001D233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D2336">
        <w:rPr>
          <w:rFonts w:ascii="Times New Roman" w:hAnsi="Times New Roman"/>
          <w:sz w:val="28"/>
          <w:szCs w:val="28"/>
          <w:lang w:eastAsia="ru-RU"/>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00B05D83">
        <w:rPr>
          <w:rFonts w:ascii="Times New Roman" w:hAnsi="Times New Roman"/>
          <w:color w:val="C0504D" w:themeColor="accent2"/>
          <w:sz w:val="28"/>
          <w:szCs w:val="28"/>
          <w:lang w:eastAsia="ru-RU"/>
        </w:rPr>
        <w:t xml:space="preserve">не превышает </w:t>
      </w:r>
      <w:r w:rsidR="008908F3">
        <w:rPr>
          <w:rFonts w:ascii="Times New Roman" w:hAnsi="Times New Roman"/>
          <w:color w:val="C0504D" w:themeColor="accent2"/>
          <w:sz w:val="28"/>
          <w:szCs w:val="28"/>
          <w:lang w:eastAsia="ru-RU"/>
        </w:rPr>
        <w:t>четырнадцати</w:t>
      </w:r>
      <w:r w:rsidR="002D7C18" w:rsidRPr="00BD48A1">
        <w:rPr>
          <w:rFonts w:ascii="Times New Roman" w:hAnsi="Times New Roman"/>
          <w:color w:val="C0504D" w:themeColor="accent2"/>
          <w:sz w:val="28"/>
          <w:szCs w:val="28"/>
          <w:lang w:eastAsia="ru-RU"/>
        </w:rPr>
        <w:t xml:space="preserve"> рабочих дней</w:t>
      </w:r>
      <w:r w:rsidRPr="00BD48A1">
        <w:rPr>
          <w:rFonts w:ascii="Times New Roman" w:hAnsi="Times New Roman"/>
          <w:color w:val="C0504D" w:themeColor="accent2"/>
          <w:sz w:val="28"/>
          <w:szCs w:val="28"/>
          <w:lang w:eastAsia="ru-RU"/>
        </w:rPr>
        <w:t xml:space="preserve"> </w:t>
      </w:r>
      <w:r w:rsidRPr="002D7C18">
        <w:rPr>
          <w:rFonts w:ascii="Times New Roman" w:hAnsi="Times New Roman"/>
          <w:sz w:val="28"/>
          <w:szCs w:val="28"/>
          <w:lang w:eastAsia="ru-RU"/>
        </w:rPr>
        <w:t xml:space="preserve">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 муниципальной услуги.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w:t>
      </w:r>
      <w:r w:rsidR="00062FC8">
        <w:rPr>
          <w:rFonts w:ascii="Times New Roman" w:hAnsi="Times New Roman"/>
          <w:sz w:val="28"/>
          <w:szCs w:val="28"/>
        </w:rPr>
        <w:t>о муниципальную услугу, в сети «</w:t>
      </w:r>
      <w:r w:rsidR="00832F9A" w:rsidRPr="00D84B30">
        <w:rPr>
          <w:rFonts w:ascii="Times New Roman" w:hAnsi="Times New Roman"/>
          <w:sz w:val="28"/>
          <w:szCs w:val="28"/>
        </w:rPr>
        <w:t>Интернет</w:t>
      </w:r>
      <w:r w:rsidR="00062FC8">
        <w:rPr>
          <w:rFonts w:ascii="Times New Roman" w:hAnsi="Times New Roman"/>
          <w:sz w:val="28"/>
          <w:szCs w:val="28"/>
        </w:rPr>
        <w:t>»</w:t>
      </w:r>
      <w:r w:rsidR="00832F9A" w:rsidRPr="00D84B30">
        <w:rPr>
          <w:rFonts w:ascii="Times New Roman" w:hAnsi="Times New Roman"/>
          <w:sz w:val="28"/>
          <w:szCs w:val="28"/>
        </w:rPr>
        <w:t>, на Едином портале и Региональном портале.</w:t>
      </w:r>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Default="00D84B30" w:rsidP="00D84B30">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DF1E97" w:rsidRPr="00D84B30" w:rsidRDefault="00DF1E97" w:rsidP="00D84B30">
      <w:pPr>
        <w:spacing w:after="0" w:line="240" w:lineRule="auto"/>
        <w:jc w:val="center"/>
        <w:rPr>
          <w:rFonts w:ascii="Times New Roman" w:hAnsi="Times New Roman"/>
          <w:sz w:val="28"/>
          <w:szCs w:val="28"/>
        </w:rPr>
      </w:pPr>
    </w:p>
    <w:p w:rsidR="00081997" w:rsidRPr="00D84B30"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D84B30">
        <w:rPr>
          <w:rFonts w:ascii="Times New Roman" w:hAnsi="Times New Roman"/>
          <w:sz w:val="28"/>
          <w:szCs w:val="28"/>
          <w:lang w:eastAsia="ru-RU"/>
        </w:rPr>
        <w:t>2.6.1.</w:t>
      </w:r>
      <w:r w:rsidR="00AE4A76" w:rsidRPr="00D84B30">
        <w:rPr>
          <w:rFonts w:ascii="Times New Roman" w:hAnsi="Times New Roman"/>
          <w:sz w:val="28"/>
          <w:szCs w:val="28"/>
          <w:lang w:eastAsia="ru-RU"/>
        </w:rPr>
        <w:t xml:space="preserve"> </w:t>
      </w:r>
      <w:r w:rsidR="00244532" w:rsidRPr="00D84B30">
        <w:rPr>
          <w:rFonts w:ascii="Times New Roman" w:hAnsi="Times New Roman"/>
          <w:sz w:val="28"/>
          <w:szCs w:val="28"/>
        </w:rPr>
        <w:t xml:space="preserve">Для получения муниципальной услуги Заявитель </w:t>
      </w:r>
      <w:r w:rsidR="00A72E9B">
        <w:rPr>
          <w:rFonts w:ascii="Times New Roman" w:hAnsi="Times New Roman"/>
          <w:sz w:val="28"/>
          <w:szCs w:val="28"/>
        </w:rPr>
        <w:t xml:space="preserve">самостоятельно </w:t>
      </w:r>
      <w:r w:rsidR="00244532" w:rsidRPr="00D84B30">
        <w:rPr>
          <w:rFonts w:ascii="Times New Roman" w:hAnsi="Times New Roman"/>
          <w:sz w:val="28"/>
          <w:szCs w:val="28"/>
        </w:rPr>
        <w:t>пред</w:t>
      </w:r>
      <w:r w:rsidR="00A72E9B">
        <w:rPr>
          <w:rFonts w:ascii="Times New Roman" w:hAnsi="Times New Roman"/>
          <w:sz w:val="28"/>
          <w:szCs w:val="28"/>
        </w:rPr>
        <w:t>о</w:t>
      </w:r>
      <w:r w:rsidR="00244532" w:rsidRPr="00D84B30">
        <w:rPr>
          <w:rFonts w:ascii="Times New Roman" w:hAnsi="Times New Roman"/>
          <w:sz w:val="28"/>
          <w:szCs w:val="28"/>
        </w:rPr>
        <w:t>ставляет следующие документы:</w:t>
      </w:r>
    </w:p>
    <w:p w:rsidR="001E7282" w:rsidRDefault="000919D7" w:rsidP="001E72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 xml:space="preserve">1) </w:t>
      </w:r>
      <w:r w:rsidR="00062FC8" w:rsidRPr="00BD48A1">
        <w:rPr>
          <w:rFonts w:ascii="Times New Roman" w:hAnsi="Times New Roman"/>
          <w:color w:val="C0504D" w:themeColor="accent2"/>
          <w:sz w:val="28"/>
          <w:szCs w:val="28"/>
        </w:rPr>
        <w:t xml:space="preserve">заявление о выдаче </w:t>
      </w:r>
      <w:r w:rsidR="008908F3">
        <w:rPr>
          <w:rFonts w:ascii="Times New Roman" w:hAnsi="Times New Roman"/>
          <w:color w:val="C0504D" w:themeColor="accent2"/>
          <w:sz w:val="28"/>
          <w:szCs w:val="28"/>
        </w:rPr>
        <w:t>градостроительного плана земельного участка</w:t>
      </w:r>
      <w:r w:rsidR="00062FC8" w:rsidRPr="00BD48A1">
        <w:rPr>
          <w:rFonts w:ascii="Times New Roman" w:hAnsi="Times New Roman"/>
          <w:color w:val="C0504D" w:themeColor="accent2"/>
          <w:sz w:val="28"/>
          <w:szCs w:val="28"/>
        </w:rPr>
        <w:t xml:space="preserve"> на имя главы муниципального образования Кавказский район по форме согласно приложению 1 к настоящему Регламенту (образец заполнения приведен в приложении 2 к настоящему Регламенту). </w:t>
      </w:r>
      <w:r w:rsidR="00496042" w:rsidRPr="007F48B3">
        <w:rPr>
          <w:rFonts w:ascii="Times New Roman" w:hAnsi="Times New Roman"/>
          <w:sz w:val="28"/>
          <w:szCs w:val="28"/>
        </w:rPr>
        <w:t xml:space="preserve">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w:t>
      </w:r>
      <w:r w:rsidR="008908F3">
        <w:rPr>
          <w:rFonts w:ascii="Times New Roman" w:hAnsi="Times New Roman"/>
          <w:sz w:val="28"/>
          <w:szCs w:val="28"/>
        </w:rPr>
        <w:t>законом Российской Федерации от</w:t>
      </w:r>
      <w:r w:rsidR="00062FC8">
        <w:rPr>
          <w:rFonts w:ascii="Times New Roman" w:hAnsi="Times New Roman"/>
          <w:sz w:val="28"/>
          <w:szCs w:val="28"/>
        </w:rPr>
        <w:t xml:space="preserve"> 27 июля 2006 года</w:t>
      </w:r>
      <w:r w:rsidR="00496042" w:rsidRPr="007F48B3">
        <w:rPr>
          <w:rFonts w:ascii="Times New Roman" w:hAnsi="Times New Roman"/>
          <w:sz w:val="28"/>
          <w:szCs w:val="28"/>
        </w:rPr>
        <w:t xml:space="preserve"> №</w:t>
      </w:r>
      <w:r w:rsidR="00062FC8">
        <w:rPr>
          <w:rFonts w:ascii="Times New Roman" w:hAnsi="Times New Roman"/>
          <w:sz w:val="28"/>
          <w:szCs w:val="28"/>
        </w:rPr>
        <w:t xml:space="preserve"> 152-ФЗ «О персональных данных»;</w:t>
      </w:r>
    </w:p>
    <w:p w:rsidR="00D62BC5" w:rsidRPr="00BD48A1" w:rsidRDefault="000919D7" w:rsidP="00B426DD">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2) </w:t>
      </w:r>
      <w:r w:rsidR="00D62BC5" w:rsidRPr="00BD48A1">
        <w:rPr>
          <w:rFonts w:ascii="Times New Roman" w:hAnsi="Times New Roman"/>
          <w:color w:val="C0504D" w:themeColor="accent2"/>
          <w:sz w:val="28"/>
          <w:szCs w:val="28"/>
        </w:rPr>
        <w:t>копия докум</w:t>
      </w:r>
      <w:r w:rsidR="00B426DD">
        <w:rPr>
          <w:rFonts w:ascii="Times New Roman" w:hAnsi="Times New Roman"/>
          <w:color w:val="C0504D" w:themeColor="accent2"/>
          <w:sz w:val="28"/>
          <w:szCs w:val="28"/>
        </w:rPr>
        <w:t>ента, удостоверяющего личность;</w:t>
      </w:r>
    </w:p>
    <w:p w:rsidR="00A655E8" w:rsidRDefault="00B426DD"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3</w:t>
      </w:r>
      <w:r w:rsidR="000919D7">
        <w:rPr>
          <w:rFonts w:ascii="Times New Roman" w:hAnsi="Times New Roman"/>
          <w:color w:val="C0504D" w:themeColor="accent2"/>
          <w:sz w:val="28"/>
          <w:szCs w:val="28"/>
        </w:rPr>
        <w:t xml:space="preserve">) </w:t>
      </w:r>
      <w:r w:rsidR="00A655E8" w:rsidRPr="00BD48A1">
        <w:rPr>
          <w:rFonts w:ascii="Times New Roman" w:hAnsi="Times New Roman"/>
          <w:color w:val="C0504D" w:themeColor="accent2"/>
          <w:sz w:val="28"/>
          <w:szCs w:val="28"/>
        </w:rPr>
        <w:t>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89417C" w:rsidRPr="00BD48A1" w:rsidRDefault="00B426DD"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4</w:t>
      </w:r>
      <w:r w:rsidR="0089417C">
        <w:rPr>
          <w:rFonts w:ascii="Times New Roman" w:hAnsi="Times New Roman"/>
          <w:color w:val="C0504D" w:themeColor="accent2"/>
          <w:sz w:val="28"/>
          <w:szCs w:val="28"/>
        </w:rPr>
        <w:t xml:space="preserve">) </w:t>
      </w:r>
      <w:r w:rsidR="0089417C" w:rsidRPr="0089417C">
        <w:rPr>
          <w:rFonts w:ascii="Times New Roman" w:hAnsi="Times New Roman"/>
          <w:color w:val="C0504D" w:themeColor="accent2"/>
          <w:sz w:val="28"/>
          <w:szCs w:val="28"/>
        </w:rPr>
        <w:t>правоустанавливающие документы на земельный участок (при наличии, если право на данный земельный участок в соответствии с законодательством Российской Федерации не зарегистрировано в Едином государственном реестре недвижимости)</w:t>
      </w:r>
      <w:r w:rsidR="0089417C">
        <w:rPr>
          <w:rFonts w:ascii="Times New Roman" w:hAnsi="Times New Roman"/>
          <w:color w:val="C0504D" w:themeColor="accent2"/>
          <w:sz w:val="28"/>
          <w:szCs w:val="28"/>
        </w:rPr>
        <w:t>.</w:t>
      </w:r>
    </w:p>
    <w:p w:rsidR="00BD48A1" w:rsidRPr="00BD48A1" w:rsidRDefault="00BD48A1" w:rsidP="00BD48A1">
      <w:pPr>
        <w:autoSpaceDE w:val="0"/>
        <w:autoSpaceDN w:val="0"/>
        <w:adjustRightInd w:val="0"/>
        <w:spacing w:after="0" w:line="240" w:lineRule="auto"/>
        <w:ind w:firstLine="709"/>
        <w:jc w:val="both"/>
        <w:rPr>
          <w:rFonts w:ascii="Times New Roman" w:hAnsi="Times New Roman"/>
          <w:sz w:val="28"/>
          <w:szCs w:val="28"/>
        </w:rPr>
      </w:pPr>
      <w:r w:rsidRPr="00BD48A1">
        <w:rPr>
          <w:rFonts w:ascii="Times New Roman" w:hAnsi="Times New Roman"/>
          <w:sz w:val="28"/>
          <w:szCs w:val="28"/>
        </w:rPr>
        <w:t>Копии документов, представляются вместе с подлинниками, которые после сверки возвращаются заявителю.</w:t>
      </w:r>
    </w:p>
    <w:p w:rsidR="00BD48A1" w:rsidRPr="00BD48A1" w:rsidRDefault="00BD48A1" w:rsidP="00BD48A1">
      <w:pPr>
        <w:autoSpaceDE w:val="0"/>
        <w:autoSpaceDN w:val="0"/>
        <w:adjustRightInd w:val="0"/>
        <w:spacing w:after="0" w:line="240" w:lineRule="auto"/>
        <w:ind w:firstLine="709"/>
        <w:jc w:val="both"/>
        <w:rPr>
          <w:rFonts w:ascii="Times New Roman" w:hAnsi="Times New Roman"/>
          <w:sz w:val="28"/>
          <w:szCs w:val="28"/>
        </w:rPr>
      </w:pPr>
      <w:r w:rsidRPr="00BD48A1">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 xml:space="preserve">2.6.2. Перечень документов, необходимых для предоставления муниципальной услуги, </w:t>
      </w:r>
      <w:r w:rsidRPr="00496042">
        <w:rPr>
          <w:rFonts w:ascii="Times New Roman" w:hAnsi="Times New Roman"/>
          <w:sz w:val="28"/>
          <w:szCs w:val="28"/>
        </w:rPr>
        <w:t>является исчерпывающим</w:t>
      </w:r>
      <w:r w:rsidRPr="00D84B30">
        <w:rPr>
          <w:rFonts w:ascii="Times New Roman" w:hAnsi="Times New Roman"/>
          <w:sz w:val="28"/>
          <w:szCs w:val="28"/>
        </w:rPr>
        <w:t>.</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89417C" w:rsidRPr="0089417C" w:rsidRDefault="001B1233" w:rsidP="0089417C">
      <w:pPr>
        <w:spacing w:after="0" w:line="240" w:lineRule="auto"/>
        <w:ind w:firstLine="720"/>
        <w:jc w:val="both"/>
        <w:rPr>
          <w:rFonts w:ascii="Times New Roman" w:hAnsi="Times New Roman"/>
          <w:color w:val="C0504D" w:themeColor="accent2"/>
          <w:sz w:val="28"/>
          <w:szCs w:val="28"/>
        </w:rPr>
      </w:pPr>
      <w:r w:rsidRPr="001B1233">
        <w:rPr>
          <w:rFonts w:ascii="Times New Roman" w:hAnsi="Times New Roman"/>
          <w:color w:val="C0504D" w:themeColor="accent2"/>
          <w:sz w:val="28"/>
          <w:szCs w:val="28"/>
        </w:rPr>
        <w:t xml:space="preserve">2.6.5. </w:t>
      </w:r>
      <w:r w:rsidR="0089417C" w:rsidRPr="0089417C">
        <w:rPr>
          <w:rFonts w:ascii="Times New Roman" w:hAnsi="Times New Roman"/>
          <w:color w:val="C0504D" w:themeColor="accent2"/>
          <w:sz w:val="28"/>
          <w:szCs w:val="28"/>
        </w:rPr>
        <w:t xml:space="preserve">Подача заявления о выдаче градостроительного плана земельного участка наряду со способами, предусмотренными </w:t>
      </w:r>
      <w:hyperlink r:id="rId9" w:anchor="/document/12138258/entry/5735" w:history="1">
        <w:r w:rsidR="0089417C" w:rsidRPr="0089417C">
          <w:rPr>
            <w:rStyle w:val="a8"/>
            <w:rFonts w:ascii="Times New Roman" w:hAnsi="Times New Roman"/>
            <w:color w:val="C0504D" w:themeColor="accent2"/>
            <w:sz w:val="28"/>
            <w:szCs w:val="28"/>
            <w:u w:val="none"/>
          </w:rPr>
          <w:t>частью 5</w:t>
        </w:r>
      </w:hyperlink>
      <w:r w:rsidR="0089417C" w:rsidRPr="0089417C">
        <w:rPr>
          <w:rFonts w:ascii="Times New Roman" w:hAnsi="Times New Roman"/>
          <w:color w:val="C0504D" w:themeColor="accent2"/>
          <w:sz w:val="28"/>
          <w:szCs w:val="28"/>
        </w:rPr>
        <w:t xml:space="preserve"> статьи 57.3 Градостроительного кодекса Российской Федерации, выдача градостроительного плана земельного участка наряду со способами, указанными в </w:t>
      </w:r>
      <w:hyperlink r:id="rId10" w:anchor="/document/12138258/entry/5736" w:history="1">
        <w:r w:rsidR="0089417C" w:rsidRPr="0089417C">
          <w:rPr>
            <w:rStyle w:val="a8"/>
            <w:rFonts w:ascii="Times New Roman" w:hAnsi="Times New Roman"/>
            <w:color w:val="C0504D" w:themeColor="accent2"/>
            <w:sz w:val="28"/>
            <w:szCs w:val="28"/>
            <w:u w:val="none"/>
          </w:rPr>
          <w:t>части 6</w:t>
        </w:r>
      </w:hyperlink>
      <w:r w:rsidR="0089417C" w:rsidRPr="0089417C">
        <w:rPr>
          <w:rFonts w:ascii="Times New Roman" w:hAnsi="Times New Roman"/>
          <w:color w:val="C0504D" w:themeColor="accent2"/>
          <w:sz w:val="28"/>
          <w:szCs w:val="28"/>
        </w:rPr>
        <w:t xml:space="preserve"> статьи 57.3 Градостроительного кодекса Российской Федерации, могут осуществляться:</w:t>
      </w:r>
    </w:p>
    <w:p w:rsidR="0089417C" w:rsidRPr="0089417C" w:rsidRDefault="0089417C" w:rsidP="0089417C">
      <w:pPr>
        <w:spacing w:after="0" w:line="240" w:lineRule="auto"/>
        <w:ind w:firstLine="720"/>
        <w:jc w:val="both"/>
        <w:rPr>
          <w:rFonts w:ascii="Times New Roman" w:hAnsi="Times New Roman"/>
          <w:color w:val="C0504D" w:themeColor="accent2"/>
          <w:sz w:val="28"/>
          <w:szCs w:val="28"/>
        </w:rPr>
      </w:pPr>
      <w:r w:rsidRPr="0089417C">
        <w:rPr>
          <w:rFonts w:ascii="Times New Roman" w:hAnsi="Times New Roman"/>
          <w:color w:val="C0504D" w:themeColor="accent2"/>
          <w:sz w:val="28"/>
          <w:szCs w:val="28"/>
        </w:rPr>
        <w:t xml:space="preserve">1) с использованием </w:t>
      </w:r>
      <w:hyperlink r:id="rId11" w:tgtFrame="_blank" w:history="1">
        <w:r w:rsidRPr="0089417C">
          <w:rPr>
            <w:rStyle w:val="a8"/>
            <w:rFonts w:ascii="Times New Roman" w:hAnsi="Times New Roman"/>
            <w:color w:val="C0504D" w:themeColor="accent2"/>
            <w:sz w:val="28"/>
            <w:szCs w:val="28"/>
            <w:u w:val="none"/>
          </w:rPr>
          <w:t>единого портала</w:t>
        </w:r>
      </w:hyperlink>
      <w:r w:rsidRPr="0089417C">
        <w:rPr>
          <w:rFonts w:ascii="Times New Roman" w:hAnsi="Times New Roman"/>
          <w:color w:val="C0504D" w:themeColor="accent2"/>
          <w:sz w:val="28"/>
          <w:szCs w:val="28"/>
        </w:rPr>
        <w:t xml:space="preserve"> государственных и муниципальных услуг или региональных порталов государственных и муниципальных услуг;</w:t>
      </w:r>
    </w:p>
    <w:p w:rsidR="0089417C" w:rsidRPr="0089417C" w:rsidRDefault="0089417C" w:rsidP="0089417C">
      <w:pPr>
        <w:spacing w:after="0" w:line="240" w:lineRule="auto"/>
        <w:ind w:firstLine="720"/>
        <w:jc w:val="both"/>
        <w:rPr>
          <w:rFonts w:ascii="Times New Roman" w:hAnsi="Times New Roman"/>
          <w:color w:val="C0504D" w:themeColor="accent2"/>
          <w:sz w:val="28"/>
          <w:szCs w:val="28"/>
        </w:rPr>
      </w:pPr>
      <w:r w:rsidRPr="0089417C">
        <w:rPr>
          <w:rFonts w:ascii="Times New Roman" w:hAnsi="Times New Roman"/>
          <w:color w:val="C0504D" w:themeColor="accent2"/>
          <w:sz w:val="28"/>
          <w:szCs w:val="28"/>
        </w:rPr>
        <w:t xml:space="preserve">2) с использованием государственных информационных систем обеспечения градостроительной деятельности с функциями автоматизированной </w:t>
      </w:r>
      <w:r w:rsidRPr="0089417C">
        <w:rPr>
          <w:rFonts w:ascii="Times New Roman" w:hAnsi="Times New Roman"/>
          <w:color w:val="C0504D" w:themeColor="accent2"/>
          <w:sz w:val="28"/>
          <w:szCs w:val="28"/>
        </w:rPr>
        <w:lastRenderedPageBreak/>
        <w:t>информационно-аналитической поддержки осуществления полномочий в области градостроительной деятельности.</w:t>
      </w:r>
    </w:p>
    <w:p w:rsidR="00832F9A" w:rsidRPr="00496042" w:rsidRDefault="001B1233" w:rsidP="00D84B30">
      <w:pPr>
        <w:spacing w:after="0" w:line="240" w:lineRule="auto"/>
        <w:ind w:firstLine="720"/>
        <w:jc w:val="both"/>
        <w:rPr>
          <w:rFonts w:ascii="Times New Roman" w:hAnsi="Times New Roman"/>
          <w:sz w:val="28"/>
          <w:szCs w:val="28"/>
        </w:rPr>
      </w:pPr>
      <w:r w:rsidRPr="001B1233">
        <w:rPr>
          <w:rFonts w:ascii="Times New Roman" w:hAnsi="Times New Roman"/>
          <w:color w:val="C0504D" w:themeColor="accent2"/>
          <w:sz w:val="28"/>
          <w:szCs w:val="28"/>
        </w:rPr>
        <w:t>2.6.6</w:t>
      </w:r>
      <w:r w:rsidR="00832F9A" w:rsidRPr="00D84B30">
        <w:rPr>
          <w:rFonts w:ascii="Times New Roman" w:hAnsi="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w:t>
      </w:r>
      <w:r w:rsidR="004A0323" w:rsidRPr="00496042">
        <w:rPr>
          <w:rFonts w:ascii="Times New Roman" w:hAnsi="Times New Roman"/>
          <w:sz w:val="28"/>
          <w:szCs w:val="28"/>
        </w:rPr>
        <w:t>администрацию муниципального образования Кавказский район</w:t>
      </w:r>
      <w:r w:rsidR="00832F9A" w:rsidRPr="00496042">
        <w:rPr>
          <w:rFonts w:ascii="Times New Roman" w:hAnsi="Times New Roman"/>
          <w:sz w:val="28"/>
          <w:szCs w:val="28"/>
        </w:rPr>
        <w:t xml:space="preserve"> или в МФЦ, почтовой связью, в электронной форме.</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2.6.7</w:t>
      </w:r>
      <w:r w:rsidR="00832F9A" w:rsidRPr="00D84B30">
        <w:rPr>
          <w:rFonts w:ascii="Times New Roman" w:hAnsi="Times New Roman"/>
          <w:sz w:val="28"/>
          <w:szCs w:val="28"/>
        </w:rPr>
        <w:t xml:space="preserve">. Заявление о предоставлении муниципальной услуги и сканированные копии документов, указанные в </w:t>
      </w:r>
      <w:r w:rsidR="00496042" w:rsidRPr="00D84B30">
        <w:rPr>
          <w:rFonts w:ascii="Times New Roman" w:hAnsi="Times New Roman"/>
          <w:sz w:val="28"/>
          <w:szCs w:val="28"/>
        </w:rPr>
        <w:t>настоящем подразделе,</w:t>
      </w:r>
      <w:r w:rsidR="00832F9A" w:rsidRPr="00D84B30">
        <w:rPr>
          <w:rFonts w:ascii="Times New Roman" w:hAnsi="Times New Roman"/>
          <w:sz w:val="28"/>
          <w:szCs w:val="28"/>
        </w:rPr>
        <w:t xml:space="preserve"> могут быть поданы в электронной форме через Единый портал, Региональный портал.</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2.6.8</w:t>
      </w:r>
      <w:r w:rsidR="00832F9A" w:rsidRPr="00D84B30">
        <w:rPr>
          <w:rFonts w:ascii="Times New Roman" w:hAnsi="Times New Roman"/>
          <w:sz w:val="28"/>
          <w:szCs w:val="28"/>
        </w:rPr>
        <w:t>.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2.6.9</w:t>
      </w:r>
      <w:r w:rsidR="00832F9A" w:rsidRPr="00D84B30">
        <w:rPr>
          <w:rFonts w:ascii="Times New Roman" w:hAnsi="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с </w:t>
      </w:r>
      <w:r w:rsidR="004A0323">
        <w:rPr>
          <w:rFonts w:ascii="Times New Roman" w:hAnsi="Times New Roman"/>
          <w:sz w:val="28"/>
          <w:szCs w:val="28"/>
        </w:rPr>
        <w:t>даты</w:t>
      </w:r>
      <w:r w:rsidRPr="00D84B30">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2.6.10</w:t>
      </w:r>
      <w:r w:rsidR="00832F9A"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w:t>
      </w:r>
      <w:r w:rsidR="00832F9A" w:rsidRPr="00496042">
        <w:rPr>
          <w:rFonts w:ascii="Times New Roman" w:hAnsi="Times New Roman"/>
          <w:sz w:val="28"/>
          <w:szCs w:val="28"/>
        </w:rPr>
        <w:t>либо в МФЦ</w:t>
      </w:r>
      <w:r w:rsidR="00832F9A" w:rsidRPr="00D84B30">
        <w:rPr>
          <w:rFonts w:ascii="Times New Roman" w:hAnsi="Times New Roman"/>
          <w:sz w:val="28"/>
          <w:szCs w:val="28"/>
        </w:rPr>
        <w:t>.</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2.6.11</w:t>
      </w:r>
      <w:r w:rsidR="00832F9A" w:rsidRPr="001B1233">
        <w:rPr>
          <w:rFonts w:ascii="Times New Roman" w:hAnsi="Times New Roman"/>
          <w:color w:val="C0504D" w:themeColor="accent2"/>
          <w:sz w:val="28"/>
          <w:szCs w:val="28"/>
        </w:rPr>
        <w:t>.</w:t>
      </w:r>
      <w:r w:rsidR="00832F9A" w:rsidRPr="00D84B30">
        <w:rPr>
          <w:rFonts w:ascii="Times New Roman" w:hAnsi="Times New Roman"/>
          <w:sz w:val="28"/>
          <w:szCs w:val="28"/>
        </w:rPr>
        <w:t xml:space="preserve"> При предоставлении муниципальной услуги по экстерриториальному принципу Уполномоченный орган не вправе требовать от заявителя </w:t>
      </w:r>
      <w:r w:rsidR="00832F9A" w:rsidRPr="000E6215">
        <w:rPr>
          <w:rFonts w:ascii="Times New Roman" w:hAnsi="Times New Roman"/>
          <w:sz w:val="28"/>
          <w:szCs w:val="28"/>
        </w:rPr>
        <w:t>или МФЦ в пределах территории Краснодарского края</w:t>
      </w:r>
      <w:r w:rsidR="00832F9A" w:rsidRPr="00F86260">
        <w:rPr>
          <w:rFonts w:ascii="Times New Roman" w:hAnsi="Times New Roman"/>
          <w:i/>
          <w:sz w:val="28"/>
          <w:szCs w:val="28"/>
        </w:rPr>
        <w:t xml:space="preserve"> </w:t>
      </w:r>
      <w:r w:rsidR="00832F9A" w:rsidRPr="00D84B30">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B3050A"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1B1233">
        <w:rPr>
          <w:rFonts w:ascii="Times New Roman" w:hAnsi="Times New Roman"/>
          <w:color w:val="C0504D" w:themeColor="accent2"/>
          <w:sz w:val="28"/>
          <w:szCs w:val="28"/>
          <w:lang w:eastAsia="ru-RU"/>
        </w:rPr>
        <w:t>2.</w:t>
      </w:r>
      <w:r w:rsidR="00D95601" w:rsidRPr="001B1233">
        <w:rPr>
          <w:rFonts w:ascii="Times New Roman" w:hAnsi="Times New Roman"/>
          <w:color w:val="C0504D" w:themeColor="accent2"/>
          <w:sz w:val="28"/>
          <w:szCs w:val="28"/>
          <w:lang w:eastAsia="ru-RU"/>
        </w:rPr>
        <w:t>6</w:t>
      </w:r>
      <w:r w:rsidRPr="001B1233">
        <w:rPr>
          <w:rFonts w:ascii="Times New Roman" w:hAnsi="Times New Roman"/>
          <w:color w:val="C0504D" w:themeColor="accent2"/>
          <w:sz w:val="28"/>
          <w:szCs w:val="28"/>
          <w:lang w:eastAsia="ru-RU"/>
        </w:rPr>
        <w:t>.</w:t>
      </w:r>
      <w:r w:rsidR="00D95601" w:rsidRPr="001B1233">
        <w:rPr>
          <w:rFonts w:ascii="Times New Roman" w:hAnsi="Times New Roman"/>
          <w:color w:val="C0504D" w:themeColor="accent2"/>
          <w:sz w:val="28"/>
          <w:szCs w:val="28"/>
          <w:lang w:eastAsia="ru-RU"/>
        </w:rPr>
        <w:t>1</w:t>
      </w:r>
      <w:r w:rsidR="001B1233" w:rsidRPr="001B1233">
        <w:rPr>
          <w:rFonts w:ascii="Times New Roman" w:hAnsi="Times New Roman"/>
          <w:color w:val="C0504D" w:themeColor="accent2"/>
          <w:sz w:val="28"/>
          <w:szCs w:val="28"/>
          <w:lang w:eastAsia="ru-RU"/>
        </w:rPr>
        <w:t>2</w:t>
      </w:r>
      <w:r w:rsidRPr="00B3050A">
        <w:rPr>
          <w:rFonts w:ascii="Times New Roman" w:hAnsi="Times New Roman"/>
          <w:color w:val="000000" w:themeColor="text1"/>
          <w:sz w:val="28"/>
          <w:szCs w:val="28"/>
          <w:lang w:eastAsia="ru-RU"/>
        </w:rPr>
        <w:t>.</w:t>
      </w:r>
      <w:r w:rsidRPr="00B3050A">
        <w:rPr>
          <w:rFonts w:ascii="Times New Roman" w:hAnsi="Times New Roman"/>
          <w:color w:val="000000" w:themeColor="text1"/>
          <w:sz w:val="28"/>
          <w:szCs w:val="28"/>
        </w:rPr>
        <w:t xml:space="preserve"> </w:t>
      </w:r>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B3050A">
        <w:rPr>
          <w:rFonts w:ascii="Times New Roman" w:hAnsi="Times New Roman"/>
          <w:color w:val="000000" w:themeColor="text1"/>
          <w:sz w:val="28"/>
          <w:szCs w:val="28"/>
        </w:rPr>
        <w:t>:</w:t>
      </w:r>
    </w:p>
    <w:p w:rsidR="00BA3C15" w:rsidRDefault="00E33C59" w:rsidP="00480964">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lastRenderedPageBreak/>
        <w:t xml:space="preserve">1) </w:t>
      </w:r>
      <w:r w:rsidR="000F2940">
        <w:rPr>
          <w:rFonts w:ascii="Times New Roman" w:hAnsi="Times New Roman"/>
          <w:color w:val="C0504D" w:themeColor="accent2"/>
          <w:sz w:val="28"/>
          <w:szCs w:val="28"/>
        </w:rPr>
        <w:t>правоустанавливающие документы на земельный участок</w:t>
      </w:r>
      <w:r w:rsidR="00B426DD">
        <w:rPr>
          <w:rFonts w:ascii="Times New Roman" w:hAnsi="Times New Roman"/>
          <w:color w:val="C0504D" w:themeColor="accent2"/>
          <w:sz w:val="28"/>
          <w:szCs w:val="28"/>
        </w:rPr>
        <w:t xml:space="preserve"> (е</w:t>
      </w:r>
      <w:r w:rsidR="00BC7F7C">
        <w:rPr>
          <w:rFonts w:ascii="Times New Roman" w:hAnsi="Times New Roman"/>
          <w:color w:val="C0504D" w:themeColor="accent2"/>
          <w:sz w:val="28"/>
          <w:szCs w:val="28"/>
        </w:rPr>
        <w:t>сли право</w:t>
      </w:r>
      <w:r w:rsidR="00B426DD">
        <w:rPr>
          <w:rFonts w:ascii="Times New Roman" w:hAnsi="Times New Roman"/>
          <w:color w:val="C0504D" w:themeColor="accent2"/>
          <w:sz w:val="28"/>
          <w:szCs w:val="28"/>
        </w:rPr>
        <w:t xml:space="preserve"> на земельный участок зарегистрировано</w:t>
      </w:r>
      <w:r w:rsidR="00BC7F7C" w:rsidRPr="00BC7F7C">
        <w:rPr>
          <w:rFonts w:ascii="Times New Roman" w:hAnsi="Times New Roman"/>
          <w:color w:val="C0504D" w:themeColor="accent2"/>
          <w:sz w:val="28"/>
          <w:szCs w:val="28"/>
        </w:rPr>
        <w:t xml:space="preserve"> в соответствии с законодательством Российской Федерации</w:t>
      </w:r>
      <w:r w:rsidR="00B426DD">
        <w:rPr>
          <w:rFonts w:ascii="Times New Roman" w:hAnsi="Times New Roman"/>
          <w:color w:val="C0504D" w:themeColor="accent2"/>
          <w:sz w:val="28"/>
          <w:szCs w:val="28"/>
        </w:rPr>
        <w:t xml:space="preserve"> в Едином государственном реестре недвижимости)</w:t>
      </w:r>
      <w:r w:rsidR="000F2940">
        <w:rPr>
          <w:rFonts w:ascii="Times New Roman" w:hAnsi="Times New Roman"/>
          <w:color w:val="C0504D" w:themeColor="accent2"/>
          <w:sz w:val="28"/>
          <w:szCs w:val="28"/>
        </w:rPr>
        <w:t>;</w:t>
      </w:r>
    </w:p>
    <w:p w:rsidR="000F2940" w:rsidRPr="00BD48A1" w:rsidRDefault="000F2940" w:rsidP="00480964">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2) информация о </w:t>
      </w:r>
      <w:r w:rsidRPr="000F2940">
        <w:rPr>
          <w:rFonts w:ascii="Times New Roman" w:hAnsi="Times New Roman"/>
          <w:color w:val="C0504D" w:themeColor="accent2"/>
          <w:sz w:val="28"/>
          <w:szCs w:val="28"/>
        </w:rPr>
        <w:t>возможности</w:t>
      </w:r>
      <w:r>
        <w:rPr>
          <w:rFonts w:ascii="Times New Roman" w:hAnsi="Times New Roman"/>
          <w:color w:val="C0504D" w:themeColor="accent2"/>
          <w:sz w:val="28"/>
          <w:szCs w:val="28"/>
        </w:rPr>
        <w:t xml:space="preserve"> </w:t>
      </w:r>
      <w:r w:rsidRPr="000F2940">
        <w:rPr>
          <w:rFonts w:ascii="Times New Roman" w:hAnsi="Times New Roman"/>
          <w:color w:val="C0504D" w:themeColor="accent2"/>
          <w:sz w:val="28"/>
          <w:szCs w:val="28"/>
        </w:rPr>
        <w:t>подключения (технологического присоединения) объектов капитального строительства к сетям инж</w:t>
      </w:r>
      <w:r>
        <w:rPr>
          <w:rFonts w:ascii="Times New Roman" w:hAnsi="Times New Roman"/>
          <w:color w:val="C0504D" w:themeColor="accent2"/>
          <w:sz w:val="28"/>
          <w:szCs w:val="28"/>
        </w:rPr>
        <w:t xml:space="preserve">енерно-технического обеспечения </w:t>
      </w:r>
      <w:r w:rsidRPr="000F2940">
        <w:rPr>
          <w:rFonts w:ascii="Times New Roman" w:hAnsi="Times New Roman"/>
          <w:color w:val="C0504D" w:themeColor="accent2"/>
          <w:sz w:val="28"/>
          <w:szCs w:val="28"/>
        </w:rPr>
        <w:t>(за исключением сетей электроснабжения)</w:t>
      </w:r>
      <w:r>
        <w:rPr>
          <w:rFonts w:ascii="Times New Roman" w:hAnsi="Times New Roman"/>
          <w:color w:val="C0504D" w:themeColor="accent2"/>
          <w:sz w:val="28"/>
          <w:szCs w:val="28"/>
        </w:rPr>
        <w:t xml:space="preserve">, </w:t>
      </w:r>
      <w:r w:rsidRPr="000F2940">
        <w:rPr>
          <w:rFonts w:ascii="Times New Roman" w:hAnsi="Times New Roman"/>
          <w:color w:val="C0504D" w:themeColor="accent2"/>
          <w:sz w:val="28"/>
          <w:szCs w:val="28"/>
        </w:rPr>
        <w:t>определяемая</w:t>
      </w:r>
      <w:r>
        <w:rPr>
          <w:rFonts w:ascii="Times New Roman" w:hAnsi="Times New Roman"/>
          <w:color w:val="C0504D" w:themeColor="accent2"/>
          <w:sz w:val="28"/>
          <w:szCs w:val="28"/>
        </w:rPr>
        <w:t xml:space="preserve"> </w:t>
      </w:r>
      <w:r w:rsidRPr="000F2940">
        <w:rPr>
          <w:rFonts w:ascii="Times New Roman" w:hAnsi="Times New Roman"/>
          <w:color w:val="C0504D" w:themeColor="accent2"/>
          <w:sz w:val="28"/>
          <w:szCs w:val="28"/>
        </w:rPr>
        <w:t>с учетом программ комплексного развития систем коммуна</w:t>
      </w:r>
      <w:r w:rsidR="00573B67">
        <w:rPr>
          <w:rFonts w:ascii="Times New Roman" w:hAnsi="Times New Roman"/>
          <w:color w:val="C0504D" w:themeColor="accent2"/>
          <w:sz w:val="28"/>
          <w:szCs w:val="28"/>
        </w:rPr>
        <w:t>льной инфраструктуры поселения</w:t>
      </w:r>
      <w:r w:rsidRPr="000F2940">
        <w:rPr>
          <w:rFonts w:ascii="Times New Roman" w:hAnsi="Times New Roman"/>
          <w:color w:val="C0504D" w:themeColor="accent2"/>
          <w:sz w:val="28"/>
          <w:szCs w:val="28"/>
        </w:rPr>
        <w:t>,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573B67">
        <w:rPr>
          <w:rFonts w:ascii="Times New Roman" w:hAnsi="Times New Roman"/>
          <w:color w:val="C0504D" w:themeColor="accent2"/>
          <w:sz w:val="28"/>
          <w:szCs w:val="28"/>
        </w:rPr>
        <w:t>.</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1B1233" w:rsidRPr="001B1233">
        <w:rPr>
          <w:rFonts w:ascii="Times New Roman" w:eastAsia="Lucida Sans Unicode" w:hAnsi="Times New Roman"/>
          <w:bCs/>
          <w:color w:val="C0504D" w:themeColor="accent2"/>
          <w:sz w:val="28"/>
          <w:szCs w:val="28"/>
          <w:lang w:bidi="en-US"/>
        </w:rPr>
        <w:t>3</w:t>
      </w:r>
      <w:r w:rsidRPr="00B3050A">
        <w:rPr>
          <w:rFonts w:ascii="Times New Roman" w:eastAsia="Lucida Sans Unicode" w:hAnsi="Times New Roman"/>
          <w:bCs/>
          <w:color w:val="000000" w:themeColor="text1"/>
          <w:sz w:val="28"/>
          <w:szCs w:val="28"/>
          <w:lang w:bidi="en-US"/>
        </w:rPr>
        <w:t>.</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w:t>
      </w:r>
      <w:r w:rsidRPr="000E6215">
        <w:rPr>
          <w:rFonts w:ascii="Times New Roman" w:hAnsi="Times New Roman"/>
          <w:color w:val="000000" w:themeColor="text1"/>
          <w:sz w:val="28"/>
          <w:szCs w:val="28"/>
          <w:shd w:val="clear" w:color="auto" w:fill="FFFFFF"/>
        </w:rPr>
        <w:t>не является основанием для отказа заявителю</w:t>
      </w:r>
      <w:r w:rsidRPr="00B3050A">
        <w:rPr>
          <w:rFonts w:ascii="Times New Roman" w:hAnsi="Times New Roman"/>
          <w:color w:val="000000" w:themeColor="text1"/>
          <w:sz w:val="28"/>
          <w:szCs w:val="28"/>
          <w:shd w:val="clear" w:color="auto" w:fill="FFFFFF"/>
        </w:rPr>
        <w:t xml:space="preserve"> в предоставлении муниципальной услуги.</w:t>
      </w:r>
    </w:p>
    <w:p w:rsidR="001A5DAB" w:rsidRPr="000E6215"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1B1233" w:rsidRPr="001B1233">
        <w:rPr>
          <w:rFonts w:ascii="Times New Roman" w:eastAsia="Lucida Sans Unicode" w:hAnsi="Times New Roman"/>
          <w:bCs/>
          <w:color w:val="C0504D" w:themeColor="accent2"/>
          <w:sz w:val="28"/>
          <w:szCs w:val="28"/>
          <w:lang w:bidi="en-US"/>
        </w:rPr>
        <w:t>4</w:t>
      </w:r>
      <w:r w:rsidR="001B1233">
        <w:rPr>
          <w:rFonts w:ascii="Times New Roman" w:eastAsia="Lucida Sans Unicode" w:hAnsi="Times New Roman"/>
          <w:bCs/>
          <w:sz w:val="28"/>
          <w:szCs w:val="28"/>
          <w:lang w:bidi="en-US"/>
        </w:rPr>
        <w:t xml:space="preserve">. </w:t>
      </w:r>
      <w:r w:rsidRPr="000E6215">
        <w:rPr>
          <w:rFonts w:ascii="Times New Roman" w:eastAsia="Lucida Sans Unicode" w:hAnsi="Times New Roman"/>
          <w:bCs/>
          <w:sz w:val="28"/>
          <w:szCs w:val="28"/>
          <w:lang w:bidi="en-US"/>
        </w:rPr>
        <w:t>Документы, перечисленные в п</w:t>
      </w:r>
      <w:r w:rsidR="00165EBE" w:rsidRPr="000E6215">
        <w:rPr>
          <w:rFonts w:ascii="Times New Roman" w:eastAsia="Lucida Sans Unicode" w:hAnsi="Times New Roman"/>
          <w:bCs/>
          <w:sz w:val="28"/>
          <w:szCs w:val="28"/>
          <w:lang w:bidi="en-US"/>
        </w:rPr>
        <w:t>ункте</w:t>
      </w:r>
      <w:r w:rsidRPr="000E6215">
        <w:rPr>
          <w:rFonts w:ascii="Times New Roman" w:eastAsia="Lucida Sans Unicode" w:hAnsi="Times New Roman"/>
          <w:bCs/>
          <w:sz w:val="28"/>
          <w:szCs w:val="28"/>
          <w:lang w:bidi="en-US"/>
        </w:rPr>
        <w:t xml:space="preserve"> </w:t>
      </w: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1B1233" w:rsidRPr="001B1233">
        <w:rPr>
          <w:rFonts w:ascii="Times New Roman" w:eastAsia="Lucida Sans Unicode" w:hAnsi="Times New Roman"/>
          <w:bCs/>
          <w:color w:val="C0504D" w:themeColor="accent2"/>
          <w:sz w:val="28"/>
          <w:szCs w:val="28"/>
          <w:lang w:bidi="en-US"/>
        </w:rPr>
        <w:t>2</w:t>
      </w:r>
      <w:r w:rsidRPr="000E6215">
        <w:rPr>
          <w:rFonts w:ascii="Times New Roman" w:eastAsia="Lucida Sans Unicode" w:hAnsi="Times New Roman"/>
          <w:bCs/>
          <w:sz w:val="28"/>
          <w:szCs w:val="28"/>
          <w:lang w:bidi="en-US"/>
        </w:rPr>
        <w:t>,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1B1233">
        <w:rPr>
          <w:rFonts w:ascii="Times New Roman" w:hAnsi="Times New Roman"/>
          <w:color w:val="C0504D" w:themeColor="accent2"/>
          <w:sz w:val="28"/>
          <w:szCs w:val="28"/>
        </w:rPr>
        <w:t>2.</w:t>
      </w:r>
      <w:r w:rsidR="00D95601" w:rsidRPr="001B1233">
        <w:rPr>
          <w:rFonts w:ascii="Times New Roman" w:hAnsi="Times New Roman"/>
          <w:color w:val="C0504D" w:themeColor="accent2"/>
          <w:sz w:val="28"/>
          <w:szCs w:val="28"/>
        </w:rPr>
        <w:t>6</w:t>
      </w:r>
      <w:r w:rsidRPr="001B1233">
        <w:rPr>
          <w:rFonts w:ascii="Times New Roman" w:hAnsi="Times New Roman"/>
          <w:color w:val="C0504D" w:themeColor="accent2"/>
          <w:sz w:val="28"/>
          <w:szCs w:val="28"/>
        </w:rPr>
        <w:t>.1</w:t>
      </w:r>
      <w:r w:rsidR="001B1233" w:rsidRPr="001B1233">
        <w:rPr>
          <w:rFonts w:ascii="Times New Roman" w:hAnsi="Times New Roman"/>
          <w:color w:val="C0504D" w:themeColor="accent2"/>
          <w:sz w:val="28"/>
          <w:szCs w:val="28"/>
        </w:rPr>
        <w:t>5</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sidRPr="00D84B30">
        <w:rPr>
          <w:rFonts w:ascii="Times New Roman" w:hAnsi="Times New Roman"/>
          <w:sz w:val="28"/>
          <w:szCs w:val="28"/>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1B1233">
        <w:rPr>
          <w:rFonts w:ascii="Times New Roman" w:hAnsi="Times New Roman"/>
          <w:color w:val="C0504D" w:themeColor="accent2"/>
          <w:sz w:val="28"/>
          <w:szCs w:val="28"/>
        </w:rPr>
        <w:t>2.</w:t>
      </w:r>
      <w:r w:rsidR="00D95601" w:rsidRPr="001B1233">
        <w:rPr>
          <w:rFonts w:ascii="Times New Roman" w:hAnsi="Times New Roman"/>
          <w:color w:val="C0504D" w:themeColor="accent2"/>
          <w:sz w:val="28"/>
          <w:szCs w:val="28"/>
        </w:rPr>
        <w:t>6</w:t>
      </w:r>
      <w:r w:rsidRPr="001B1233">
        <w:rPr>
          <w:rFonts w:ascii="Times New Roman" w:hAnsi="Times New Roman"/>
          <w:color w:val="C0504D" w:themeColor="accent2"/>
          <w:sz w:val="28"/>
          <w:szCs w:val="28"/>
        </w:rPr>
        <w:t>.</w:t>
      </w:r>
      <w:r w:rsidR="001B1233" w:rsidRPr="001B1233">
        <w:rPr>
          <w:rFonts w:ascii="Times New Roman" w:hAnsi="Times New Roman"/>
          <w:color w:val="C0504D" w:themeColor="accent2"/>
          <w:sz w:val="28"/>
          <w:szCs w:val="28"/>
        </w:rPr>
        <w:t>16</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w:t>
      </w:r>
      <w:r w:rsidR="00C56D80">
        <w:rPr>
          <w:rFonts w:ascii="Times New Roman" w:hAnsi="Times New Roman"/>
          <w:sz w:val="28"/>
          <w:szCs w:val="28"/>
        </w:rPr>
        <w:t xml:space="preserve"> работника МФЦ, предусмотренной </w:t>
      </w:r>
      <w:hyperlink r:id="rId12" w:history="1">
        <w:r w:rsidRPr="00D84B30">
          <w:rPr>
            <w:rFonts w:ascii="Times New Roman" w:hAnsi="Times New Roman"/>
            <w:sz w:val="28"/>
            <w:szCs w:val="28"/>
          </w:rPr>
          <w:t>частью 1.1 статьи 16</w:t>
        </w:r>
      </w:hyperlink>
      <w:r w:rsidR="00C56D80">
        <w:rPr>
          <w:rFonts w:ascii="Times New Roman" w:hAnsi="Times New Roman"/>
          <w:sz w:val="28"/>
          <w:szCs w:val="28"/>
        </w:rPr>
        <w:t xml:space="preserve"> </w:t>
      </w:r>
      <w:r w:rsidRPr="00D84B30">
        <w:rPr>
          <w:rFonts w:ascii="Times New Roman" w:hAnsi="Times New Roman"/>
          <w:sz w:val="28"/>
          <w:szCs w:val="28"/>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w:t>
      </w:r>
      <w:r w:rsidR="00C56D80">
        <w:rPr>
          <w:rFonts w:ascii="Times New Roman" w:hAnsi="Times New Roman"/>
          <w:sz w:val="28"/>
          <w:szCs w:val="28"/>
        </w:rPr>
        <w:t xml:space="preserve">ля организации, предусмотренной </w:t>
      </w:r>
      <w:hyperlink r:id="rId13"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C95375">
        <w:rPr>
          <w:rFonts w:ascii="Times New Roman" w:hAnsi="Times New Roman"/>
          <w:color w:val="C0504D" w:themeColor="accent2"/>
          <w:sz w:val="28"/>
          <w:szCs w:val="28"/>
        </w:rPr>
        <w:lastRenderedPageBreak/>
        <w:t>2.</w:t>
      </w:r>
      <w:r w:rsidR="00D95601" w:rsidRPr="00C95375">
        <w:rPr>
          <w:rFonts w:ascii="Times New Roman" w:hAnsi="Times New Roman"/>
          <w:color w:val="C0504D" w:themeColor="accent2"/>
          <w:sz w:val="28"/>
          <w:szCs w:val="28"/>
        </w:rPr>
        <w:t>6</w:t>
      </w:r>
      <w:r w:rsidRPr="00C95375">
        <w:rPr>
          <w:rFonts w:ascii="Times New Roman" w:hAnsi="Times New Roman"/>
          <w:color w:val="C0504D" w:themeColor="accent2"/>
          <w:sz w:val="28"/>
          <w:szCs w:val="28"/>
        </w:rPr>
        <w:t>.</w:t>
      </w:r>
      <w:r w:rsidR="001B1233" w:rsidRPr="00C95375">
        <w:rPr>
          <w:rFonts w:ascii="Times New Roman" w:hAnsi="Times New Roman"/>
          <w:color w:val="C0504D" w:themeColor="accent2"/>
          <w:sz w:val="28"/>
          <w:szCs w:val="28"/>
        </w:rPr>
        <w:t>17</w:t>
      </w:r>
      <w:r w:rsidRPr="00D84B30">
        <w:rPr>
          <w:rFonts w:ascii="Times New Roman" w:hAnsi="Times New Roman"/>
          <w:sz w:val="28"/>
          <w:szCs w:val="28"/>
        </w:rPr>
        <w:t>.</w:t>
      </w:r>
      <w:r w:rsidR="000E6215">
        <w:rPr>
          <w:rFonts w:ascii="Times New Roman" w:hAnsi="Times New Roman"/>
          <w:sz w:val="28"/>
          <w:szCs w:val="28"/>
        </w:rPr>
        <w:t xml:space="preserve"> </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C56D8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поданное заявление не соответствует по форме и содержанию требованиям, предъявляемым к заявлению, согласно </w:t>
      </w:r>
      <w:r w:rsidR="009D0065">
        <w:rPr>
          <w:rFonts w:ascii="Times New Roman" w:hAnsi="Times New Roman"/>
          <w:sz w:val="28"/>
          <w:szCs w:val="28"/>
        </w:rPr>
        <w:t xml:space="preserve">приложению </w:t>
      </w:r>
      <w:r w:rsidR="007078F3" w:rsidRPr="00C56D80">
        <w:rPr>
          <w:rFonts w:ascii="Times New Roman" w:hAnsi="Times New Roman"/>
          <w:sz w:val="28"/>
          <w:szCs w:val="28"/>
        </w:rPr>
        <w:t>1</w:t>
      </w:r>
      <w:r w:rsidRPr="00C56D80">
        <w:rPr>
          <w:rFonts w:ascii="Times New Roman" w:hAnsi="Times New Roman"/>
          <w:sz w:val="28"/>
          <w:szCs w:val="28"/>
        </w:rPr>
        <w:t xml:space="preserve"> к Регламенту;</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w:t>
      </w:r>
      <w:r w:rsidRPr="00D84B30">
        <w:rPr>
          <w:rFonts w:ascii="Times New Roman" w:hAnsi="Times New Roman"/>
          <w:sz w:val="28"/>
          <w:szCs w:val="28"/>
        </w:rPr>
        <w:lastRenderedPageBreak/>
        <w:t>документах и предлагает принять меры по их устранению.</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w:t>
      </w:r>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9" w:name="P160"/>
      <w:bookmarkEnd w:id="9"/>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Pr>
          <w:rFonts w:ascii="Times New Roman" w:hAnsi="Times New Roman"/>
          <w:sz w:val="28"/>
          <w:szCs w:val="28"/>
        </w:rPr>
        <w:t>йской Федерации</w:t>
      </w:r>
      <w:r w:rsidR="00E35CC9" w:rsidRPr="00E35CC9">
        <w:rPr>
          <w:rFonts w:ascii="Times New Roman" w:hAnsi="Times New Roman"/>
          <w:i/>
          <w:sz w:val="28"/>
          <w:szCs w:val="28"/>
        </w:rPr>
        <w:t xml:space="preserve"> </w:t>
      </w:r>
      <w:r w:rsidR="00E35CC9" w:rsidRPr="0076255B">
        <w:rPr>
          <w:rFonts w:ascii="Times New Roman" w:hAnsi="Times New Roman"/>
          <w:sz w:val="28"/>
          <w:szCs w:val="28"/>
        </w:rPr>
        <w:t>не предусмотрено</w:t>
      </w:r>
      <w:r w:rsidRPr="0076255B">
        <w:rPr>
          <w:rFonts w:ascii="Times New Roman" w:hAnsi="Times New Roman"/>
          <w:sz w:val="28"/>
          <w:szCs w:val="28"/>
        </w:rPr>
        <w:t>.</w:t>
      </w:r>
    </w:p>
    <w:p w:rsidR="007078F3"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0" w:name="OLE_LINK1"/>
      <w:bookmarkStart w:id="11" w:name="OLE_LINK2"/>
      <w:r w:rsidR="007078F3" w:rsidRPr="00D84B30">
        <w:rPr>
          <w:rFonts w:ascii="Times New Roman" w:hAnsi="Times New Roman"/>
          <w:sz w:val="28"/>
          <w:szCs w:val="28"/>
        </w:rPr>
        <w:t>при наличии хотя бы одного из следующих оснований</w:t>
      </w:r>
      <w:bookmarkEnd w:id="10"/>
      <w:bookmarkEnd w:id="11"/>
      <w:r w:rsidR="007078F3" w:rsidRPr="00D84B30">
        <w:rPr>
          <w:rFonts w:ascii="Times New Roman" w:hAnsi="Times New Roman"/>
          <w:sz w:val="28"/>
          <w:szCs w:val="28"/>
        </w:rPr>
        <w:t xml:space="preserve">: </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66F98">
        <w:rPr>
          <w:rFonts w:ascii="Times New Roman" w:hAnsi="Times New Roman"/>
          <w:sz w:val="28"/>
          <w:szCs w:val="28"/>
        </w:rPr>
        <w:t>несоответствие документов, в том</w:t>
      </w:r>
      <w:r>
        <w:rPr>
          <w:rFonts w:ascii="Times New Roman" w:hAnsi="Times New Roman"/>
          <w:sz w:val="28"/>
          <w:szCs w:val="28"/>
        </w:rPr>
        <w:t xml:space="preserve"> числе представленных</w:t>
      </w:r>
      <w:r w:rsidRPr="00466F98">
        <w:rPr>
          <w:rFonts w:ascii="Times New Roman" w:hAnsi="Times New Roman"/>
          <w:sz w:val="28"/>
          <w:szCs w:val="28"/>
        </w:rPr>
        <w:t xml:space="preserve"> посредством использования Единого Портала, </w:t>
      </w:r>
      <w:r>
        <w:rPr>
          <w:rFonts w:ascii="Times New Roman" w:hAnsi="Times New Roman"/>
          <w:sz w:val="28"/>
          <w:szCs w:val="28"/>
        </w:rPr>
        <w:t>Регионального портала</w:t>
      </w:r>
      <w:r w:rsidRPr="00466F98">
        <w:rPr>
          <w:rFonts w:ascii="Times New Roman" w:hAnsi="Times New Roman"/>
          <w:sz w:val="28"/>
          <w:szCs w:val="28"/>
        </w:rPr>
        <w:t xml:space="preserve"> требованиям, установленными </w:t>
      </w:r>
      <w:r>
        <w:rPr>
          <w:rFonts w:ascii="Times New Roman" w:hAnsi="Times New Roman"/>
          <w:sz w:val="28"/>
          <w:szCs w:val="28"/>
        </w:rPr>
        <w:t>пунктом</w:t>
      </w:r>
      <w:r w:rsidRPr="00466F98">
        <w:rPr>
          <w:rFonts w:ascii="Times New Roman" w:hAnsi="Times New Roman"/>
          <w:sz w:val="28"/>
          <w:szCs w:val="28"/>
        </w:rPr>
        <w:t xml:space="preserve"> 2.</w:t>
      </w:r>
      <w:r>
        <w:rPr>
          <w:rFonts w:ascii="Times New Roman" w:hAnsi="Times New Roman"/>
          <w:sz w:val="28"/>
          <w:szCs w:val="28"/>
        </w:rPr>
        <w:t>7.1 подраздела 2.7</w:t>
      </w:r>
      <w:r w:rsidRPr="00466F98">
        <w:rPr>
          <w:rFonts w:ascii="Times New Roman" w:hAnsi="Times New Roman"/>
          <w:sz w:val="28"/>
          <w:szCs w:val="28"/>
        </w:rPr>
        <w:t xml:space="preserve"> раздела 2 Регламента, необходимых в соответствии с нормативными правовыми актами для пред</w:t>
      </w:r>
      <w:r w:rsidR="00F21837">
        <w:rPr>
          <w:rFonts w:ascii="Times New Roman" w:hAnsi="Times New Roman"/>
          <w:sz w:val="28"/>
          <w:szCs w:val="28"/>
        </w:rPr>
        <w:t>оставления муниципальной услуги.</w:t>
      </w:r>
    </w:p>
    <w:p w:rsidR="00F21837" w:rsidRPr="00F21837" w:rsidRDefault="00F21837"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F21837">
        <w:rPr>
          <w:rFonts w:ascii="Times New Roman" w:hAnsi="Times New Roman"/>
          <w:color w:val="C0504D" w:themeColor="accent2"/>
          <w:sz w:val="28"/>
          <w:szCs w:val="28"/>
        </w:rPr>
        <w:t xml:space="preserve">В случае, если в соответствии с </w:t>
      </w:r>
      <w:r>
        <w:rPr>
          <w:rFonts w:ascii="Times New Roman" w:hAnsi="Times New Roman"/>
          <w:color w:val="C0504D" w:themeColor="accent2"/>
          <w:sz w:val="28"/>
          <w:szCs w:val="28"/>
        </w:rPr>
        <w:t>Градостроительным кодексом Российской Федерации</w:t>
      </w:r>
      <w:r w:rsidRPr="00F21837">
        <w:rPr>
          <w:rFonts w:ascii="Times New Roman" w:hAnsi="Times New Roman"/>
          <w:color w:val="C0504D" w:themeColor="accent2"/>
          <w:sz w:val="28"/>
          <w:szCs w:val="28"/>
        </w:rPr>
        <w:t xml:space="preserve">,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w:t>
      </w:r>
      <w:r w:rsidRPr="00F21837">
        <w:rPr>
          <w:rFonts w:ascii="Times New Roman" w:hAnsi="Times New Roman"/>
          <w:color w:val="C0504D" w:themeColor="accent2"/>
          <w:sz w:val="28"/>
          <w:szCs w:val="28"/>
        </w:rPr>
        <w:lastRenderedPageBreak/>
        <w:t xml:space="preserve">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ascii="Times New Roman" w:hAnsi="Times New Roman"/>
          <w:color w:val="C0504D" w:themeColor="accent2"/>
          <w:sz w:val="28"/>
          <w:szCs w:val="28"/>
        </w:rPr>
        <w:t>Градостроительным кодексом</w:t>
      </w:r>
      <w:r w:rsidRPr="00F21837">
        <w:rPr>
          <w:rFonts w:ascii="Times New Roman" w:hAnsi="Times New Roman"/>
          <w:color w:val="C0504D" w:themeColor="accent2"/>
          <w:sz w:val="28"/>
          <w:szCs w:val="28"/>
        </w:rPr>
        <w:t xml:space="preserve"> Российской Федерацией или субъектом Российской Федерации).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Региональном портале.</w:t>
      </w:r>
    </w:p>
    <w:p w:rsidR="005F2AFE" w:rsidRPr="0008605F" w:rsidRDefault="005F2AFE" w:rsidP="00165EBE">
      <w:pPr>
        <w:autoSpaceDE w:val="0"/>
        <w:autoSpaceDN w:val="0"/>
        <w:spacing w:after="0" w:line="240" w:lineRule="auto"/>
        <w:ind w:firstLine="709"/>
        <w:jc w:val="both"/>
        <w:rPr>
          <w:rFonts w:ascii="Times New Roman" w:hAnsi="Times New Roman"/>
          <w:color w:val="000000" w:themeColor="text1"/>
          <w:sz w:val="28"/>
          <w:szCs w:val="28"/>
        </w:rPr>
      </w:pPr>
      <w:r w:rsidRPr="0008605F">
        <w:rPr>
          <w:rFonts w:ascii="Times New Roman" w:hAnsi="Times New Roman"/>
          <w:color w:val="000000" w:themeColor="text1"/>
          <w:sz w:val="28"/>
          <w:szCs w:val="28"/>
        </w:rPr>
        <w:t>2.</w:t>
      </w:r>
      <w:r w:rsidR="00D95601" w:rsidRPr="0008605F">
        <w:rPr>
          <w:rFonts w:ascii="Times New Roman" w:hAnsi="Times New Roman"/>
          <w:color w:val="000000" w:themeColor="text1"/>
          <w:sz w:val="28"/>
          <w:szCs w:val="28"/>
        </w:rPr>
        <w:t>8</w:t>
      </w:r>
      <w:r w:rsidRPr="0008605F">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2"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433BFF" w:rsidRDefault="002A6699" w:rsidP="00D84B30">
      <w:pPr>
        <w:widowControl w:val="0"/>
        <w:autoSpaceDE w:val="0"/>
        <w:autoSpaceDN w:val="0"/>
        <w:adjustRightInd w:val="0"/>
        <w:spacing w:after="0" w:line="240" w:lineRule="auto"/>
        <w:jc w:val="center"/>
        <w:outlineLvl w:val="2"/>
        <w:rPr>
          <w:rFonts w:ascii="Times New Roman" w:hAnsi="Times New Roman"/>
          <w:color w:val="C00000"/>
          <w:sz w:val="28"/>
          <w:szCs w:val="28"/>
        </w:rPr>
      </w:pPr>
    </w:p>
    <w:p w:rsidR="00B872D7" w:rsidRPr="00F21837" w:rsidRDefault="00B872D7" w:rsidP="00B872D7">
      <w:pPr>
        <w:tabs>
          <w:tab w:val="left" w:pos="851"/>
        </w:tabs>
        <w:spacing w:after="0" w:line="240" w:lineRule="auto"/>
        <w:ind w:firstLine="709"/>
        <w:jc w:val="both"/>
        <w:rPr>
          <w:rFonts w:ascii="Times New Roman" w:hAnsi="Times New Roman"/>
          <w:color w:val="C0504D" w:themeColor="accent2"/>
          <w:sz w:val="28"/>
          <w:szCs w:val="28"/>
        </w:rPr>
      </w:pPr>
      <w:r w:rsidRPr="00F21837">
        <w:rPr>
          <w:rFonts w:ascii="Times New Roman" w:hAnsi="Times New Roman"/>
          <w:color w:val="C0504D" w:themeColor="accent2"/>
          <w:sz w:val="28"/>
          <w:szCs w:val="28"/>
        </w:rPr>
        <w:t>Плата, взимаемая с заявителя при предоставлении муниципальной услуги не предусмотрена.</w:t>
      </w:r>
    </w:p>
    <w:bookmarkEnd w:id="12"/>
    <w:p w:rsidR="00B872D7" w:rsidRDefault="00B872D7"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E35CC9" w:rsidRPr="00D84B30"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4"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5"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433BFF">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Помещения МФЦ для работы с заявителями оборудуются электронной</w:t>
      </w:r>
      <w:r w:rsidR="00433BFF">
        <w:rPr>
          <w:rFonts w:ascii="Times New Roman" w:hAnsi="Times New Roman"/>
          <w:sz w:val="28"/>
          <w:szCs w:val="28"/>
        </w:rPr>
        <w:t xml:space="preserve"> системой управления очередью, </w:t>
      </w:r>
      <w:r w:rsidRPr="00D84B30">
        <w:rPr>
          <w:rFonts w:ascii="Times New Roman" w:hAnsi="Times New Roman"/>
          <w:sz w:val="28"/>
          <w:szCs w:val="28"/>
        </w:rPr>
        <w:t xml:space="preserve">которая представляет собой комплекс 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w:t>
      </w:r>
      <w:r w:rsidR="00433BFF">
        <w:rPr>
          <w:rFonts w:ascii="Times New Roman" w:hAnsi="Times New Roman"/>
          <w:sz w:val="28"/>
          <w:szCs w:val="28"/>
        </w:rPr>
        <w:t>ументов в Уполномоченном органе</w:t>
      </w:r>
      <w:r w:rsidRPr="00D84B30">
        <w:rPr>
          <w:rFonts w:ascii="Times New Roman" w:hAnsi="Times New Roman"/>
          <w:sz w:val="28"/>
          <w:szCs w:val="28"/>
        </w:rPr>
        <w:t xml:space="preserve">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lastRenderedPageBreak/>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6"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3"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4"/>
      <w:bookmarkEnd w:id="13"/>
      <w:r w:rsidRPr="00000D5D">
        <w:rPr>
          <w:rFonts w:ascii="Times New Roman" w:hAnsi="Times New Roman"/>
          <w:sz w:val="28"/>
          <w:szCs w:val="28"/>
          <w:lang w:eastAsia="ru-RU"/>
        </w:rPr>
        <w:lastRenderedPageBreak/>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4"/>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E6049E"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xml:space="preserve">. Услуг, которые являются необходимыми и обязательными для предоставления муниципальной услуги, законодательством Российской </w:t>
      </w:r>
      <w:r w:rsidRPr="00E6049E">
        <w:rPr>
          <w:rFonts w:ascii="Times New Roman" w:hAnsi="Times New Roman"/>
          <w:color w:val="000000" w:themeColor="text1"/>
          <w:sz w:val="28"/>
          <w:szCs w:val="28"/>
          <w:lang w:eastAsia="ru-RU"/>
        </w:rPr>
        <w:t>Федерации не предусмотрено.</w:t>
      </w:r>
    </w:p>
    <w:p w:rsidR="00B16315" w:rsidRPr="00E6049E" w:rsidRDefault="00B16315" w:rsidP="00B16315">
      <w:pPr>
        <w:tabs>
          <w:tab w:val="left" w:pos="851"/>
        </w:tabs>
        <w:spacing w:after="0" w:line="240" w:lineRule="auto"/>
        <w:ind w:firstLine="709"/>
        <w:jc w:val="both"/>
        <w:rPr>
          <w:rFonts w:ascii="Times New Roman" w:hAnsi="Times New Roman"/>
          <w:sz w:val="28"/>
          <w:szCs w:val="28"/>
        </w:rPr>
      </w:pPr>
      <w:r w:rsidRPr="00E6049E">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посредством использования информационно-телекоммуникационных </w:t>
      </w:r>
      <w:r w:rsidRPr="00D84B30">
        <w:rPr>
          <w:rFonts w:ascii="Times New Roman" w:hAnsi="Times New Roman"/>
          <w:sz w:val="28"/>
          <w:szCs w:val="28"/>
        </w:rPr>
        <w:lastRenderedPageBreak/>
        <w:t>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w:t>
      </w:r>
      <w:r w:rsidR="00E6049E">
        <w:rPr>
          <w:rFonts w:ascii="Times New Roman" w:hAnsi="Times New Roman"/>
          <w:spacing w:val="-4"/>
          <w:sz w:val="28"/>
          <w:szCs w:val="28"/>
        </w:rPr>
        <w:t xml:space="preserve">муниципальной услуги заявитель </w:t>
      </w:r>
      <w:r w:rsidRPr="00D84B30">
        <w:rPr>
          <w:rFonts w:ascii="Times New Roman" w:hAnsi="Times New Roman"/>
          <w:spacing w:val="-4"/>
          <w:sz w:val="28"/>
          <w:szCs w:val="28"/>
        </w:rPr>
        <w:t xml:space="preserve">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5" w:name="sub_7111"/>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5"/>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7"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8" w:anchor="/document/12184522/entry/0" w:history="1">
        <w:r w:rsidRPr="00D84B30">
          <w:rPr>
            <w:rFonts w:ascii="Times New Roman" w:hAnsi="Times New Roman"/>
            <w:sz w:val="28"/>
            <w:szCs w:val="28"/>
          </w:rPr>
          <w:t>Федерального закона</w:t>
        </w:r>
      </w:hyperlink>
      <w:r w:rsidR="00E6049E">
        <w:rPr>
          <w:rFonts w:ascii="Times New Roman" w:hAnsi="Times New Roman"/>
          <w:sz w:val="28"/>
          <w:szCs w:val="28"/>
        </w:rPr>
        <w:t xml:space="preserve"> от 6 апреля 2011 года                         № </w:t>
      </w:r>
      <w:r w:rsidRPr="00D84B30">
        <w:rPr>
          <w:rFonts w:ascii="Times New Roman" w:hAnsi="Times New Roman"/>
          <w:sz w:val="28"/>
          <w:szCs w:val="28"/>
        </w:rPr>
        <w:t>63-ФЗ «Об электронной подписи» и постановления Правит</w:t>
      </w:r>
      <w:r w:rsidR="00E6049E">
        <w:rPr>
          <w:rFonts w:ascii="Times New Roman" w:hAnsi="Times New Roman"/>
          <w:sz w:val="28"/>
          <w:szCs w:val="28"/>
        </w:rPr>
        <w:t xml:space="preserve">ельства Российской Федерации от 25 июня 2012 </w:t>
      </w:r>
      <w:r w:rsidRPr="00D84B30">
        <w:rPr>
          <w:rFonts w:ascii="Times New Roman" w:hAnsi="Times New Roman"/>
          <w:sz w:val="28"/>
          <w:szCs w:val="28"/>
        </w:rPr>
        <w:t>года</w:t>
      </w:r>
      <w:r w:rsidR="00E6049E">
        <w:rPr>
          <w:rFonts w:ascii="Times New Roman" w:hAnsi="Times New Roman"/>
          <w:sz w:val="28"/>
          <w:szCs w:val="28"/>
        </w:rPr>
        <w:t xml:space="preserve"> № </w:t>
      </w:r>
      <w:r w:rsidRPr="00D84B30">
        <w:rPr>
          <w:rFonts w:ascii="Times New Roman" w:hAnsi="Times New Roman"/>
          <w:sz w:val="28"/>
          <w:szCs w:val="28"/>
        </w:rPr>
        <w:t xml:space="preserve">634 «О видах электронной подписи, использование которых допускается при обращении </w:t>
      </w:r>
      <w:r w:rsidRPr="00D84B30">
        <w:rPr>
          <w:rFonts w:ascii="Times New Roman" w:hAnsi="Times New Roman"/>
          <w:sz w:val="28"/>
          <w:szCs w:val="28"/>
        </w:rPr>
        <w:br/>
      </w:r>
      <w:r w:rsidR="00E6049E">
        <w:rPr>
          <w:rFonts w:ascii="Times New Roman" w:hAnsi="Times New Roman"/>
          <w:sz w:val="28"/>
          <w:szCs w:val="28"/>
        </w:rPr>
        <w:t xml:space="preserve">за получением государственных и </w:t>
      </w:r>
      <w:r w:rsidRPr="00D84B30">
        <w:rPr>
          <w:rFonts w:ascii="Times New Roman" w:hAnsi="Times New Roman"/>
          <w:sz w:val="28"/>
          <w:szCs w:val="28"/>
        </w:rPr>
        <w:t>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 xml:space="preserve">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w:t>
      </w:r>
      <w:r w:rsidRPr="00D84B30">
        <w:rPr>
          <w:rFonts w:ascii="Times New Roman" w:hAnsi="Times New Roman"/>
          <w:sz w:val="28"/>
          <w:szCs w:val="28"/>
        </w:rPr>
        <w:lastRenderedPageBreak/>
        <w:t>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Pr="00D84B30">
        <w:rPr>
          <w:rFonts w:ascii="Times New Roman" w:hAnsi="Times New Roman"/>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r w:rsidR="00E6049E">
        <w:rPr>
          <w:rFonts w:ascii="Times New Roman" w:hAnsi="Times New Roman"/>
          <w:spacing w:val="-4"/>
          <w:sz w:val="28"/>
          <w:szCs w:val="28"/>
        </w:rPr>
        <w:t xml:space="preserve"> </w:t>
      </w: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 xml:space="preserve">.8.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2.14.9.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A11ACB">
        <w:rPr>
          <w:rFonts w:ascii="Times New Roman" w:eastAsia="Times New Roman" w:hAnsi="Times New Roman"/>
          <w:color w:val="000000"/>
          <w:sz w:val="28"/>
          <w:szCs w:val="28"/>
          <w:lang w:eastAsia="ru-RU"/>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w:t>
      </w:r>
      <w:r w:rsidR="00E6049E">
        <w:rPr>
          <w:rFonts w:ascii="Times New Roman" w:eastAsia="Times New Roman" w:hAnsi="Times New Roman"/>
          <w:color w:val="000000"/>
          <w:sz w:val="28"/>
          <w:szCs w:val="28"/>
          <w:lang w:eastAsia="ru-RU"/>
        </w:rPr>
        <w:t>Р</w:t>
      </w:r>
      <w:r w:rsidRPr="00A11ACB">
        <w:rPr>
          <w:rFonts w:ascii="Times New Roman" w:eastAsia="Times New Roman" w:hAnsi="Times New Roman"/>
          <w:color w:val="000000"/>
          <w:sz w:val="28"/>
          <w:szCs w:val="28"/>
          <w:lang w:eastAsia="ru-RU"/>
        </w:rPr>
        <w:t xml:space="preserve">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w:t>
      </w:r>
      <w:r w:rsidR="00E6049E">
        <w:rPr>
          <w:rFonts w:ascii="Times New Roman" w:eastAsia="Times New Roman" w:hAnsi="Times New Roman"/>
          <w:color w:val="000000"/>
          <w:sz w:val="28"/>
          <w:szCs w:val="28"/>
          <w:lang w:eastAsia="ru-RU"/>
        </w:rPr>
        <w:t>ином портале</w:t>
      </w:r>
      <w:r w:rsidRPr="00A11ACB">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r w:rsidRPr="00A11ACB">
        <w:rPr>
          <w:rFonts w:ascii="Times New Roman" w:eastAsia="Times New Roman" w:hAnsi="Times New Roman"/>
          <w:color w:val="000000"/>
          <w:sz w:val="28"/>
          <w:szCs w:val="28"/>
          <w:lang w:val="en-US"/>
        </w:rPr>
        <w:t>pdf</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B7654B"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2.14.10.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Pr>
          <w:rFonts w:ascii="Times New Roman" w:eastAsia="Times New Roman" w:hAnsi="Times New Roman"/>
          <w:color w:val="000000"/>
          <w:sz w:val="28"/>
          <w:szCs w:val="28"/>
          <w:lang w:eastAsia="ru-RU"/>
        </w:rPr>
        <w:t>.</w:t>
      </w: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lastRenderedPageBreak/>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6" w:name="Par343"/>
      <w:bookmarkEnd w:id="16"/>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AF2C95"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17" w:name="OLE_LINK12"/>
      <w:bookmarkStart w:id="18" w:name="OLE_LINK13"/>
      <w:bookmarkStart w:id="19" w:name="OLE_LINK14"/>
      <w:bookmarkStart w:id="20" w:name="sub_610"/>
      <w:r w:rsidRPr="00AF2C95">
        <w:rPr>
          <w:rFonts w:ascii="Times New Roman" w:hAnsi="Times New Roman"/>
          <w:bCs/>
          <w:sz w:val="28"/>
          <w:szCs w:val="28"/>
        </w:rPr>
        <w:t xml:space="preserve">3.1.1. </w:t>
      </w:r>
      <w:r w:rsidR="00843A52" w:rsidRPr="00AF2C95">
        <w:rPr>
          <w:rFonts w:ascii="Times New Roman" w:hAnsi="Times New Roman"/>
          <w:bCs/>
          <w:sz w:val="28"/>
          <w:szCs w:val="28"/>
        </w:rPr>
        <w:t xml:space="preserve">Необходимость в установлении </w:t>
      </w:r>
      <w:r w:rsidRPr="00AF2C95">
        <w:rPr>
          <w:rFonts w:ascii="Times New Roman" w:hAnsi="Times New Roman"/>
          <w:bCs/>
          <w:sz w:val="28"/>
          <w:szCs w:val="28"/>
        </w:rPr>
        <w:t>Перечн</w:t>
      </w:r>
      <w:r w:rsidR="00843A52" w:rsidRPr="00AF2C95">
        <w:rPr>
          <w:rFonts w:ascii="Times New Roman" w:hAnsi="Times New Roman"/>
          <w:bCs/>
          <w:sz w:val="28"/>
          <w:szCs w:val="28"/>
        </w:rPr>
        <w:t>я</w:t>
      </w:r>
      <w:r w:rsidRPr="00AF2C95">
        <w:rPr>
          <w:rFonts w:ascii="Times New Roman" w:hAnsi="Times New Roman"/>
          <w:bCs/>
          <w:sz w:val="28"/>
          <w:szCs w:val="28"/>
        </w:rPr>
        <w:t xml:space="preserve"> вариантов</w:t>
      </w:r>
      <w:r w:rsidR="0003169E" w:rsidRPr="00AF2C95">
        <w:rPr>
          <w:rFonts w:ascii="Times New Roman" w:hAnsi="Times New Roman"/>
          <w:bCs/>
          <w:sz w:val="28"/>
          <w:szCs w:val="28"/>
        </w:rPr>
        <w:t xml:space="preserve"> предоставления муниципальной услуги</w:t>
      </w:r>
      <w:r w:rsidR="00843A52" w:rsidRPr="00AF2C95">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113ED6">
      <w:pPr>
        <w:widowControl w:val="0"/>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E53D15" w:rsidRDefault="00056591" w:rsidP="00056591">
      <w:pPr>
        <w:spacing w:after="0" w:line="240" w:lineRule="auto"/>
        <w:ind w:firstLine="709"/>
        <w:jc w:val="both"/>
        <w:rPr>
          <w:rFonts w:ascii="Times New Roman" w:hAnsi="Times New Roman"/>
          <w:sz w:val="28"/>
          <w:szCs w:val="28"/>
        </w:rPr>
      </w:pPr>
      <w:r w:rsidRPr="00E53D15">
        <w:rPr>
          <w:rFonts w:ascii="Times New Roman" w:hAnsi="Times New Roman"/>
          <w:sz w:val="28"/>
          <w:szCs w:val="28"/>
        </w:rPr>
        <w:t>Профилирование</w:t>
      </w:r>
      <w:r w:rsidR="004660C6" w:rsidRPr="00E53D15">
        <w:rPr>
          <w:rFonts w:ascii="Times New Roman" w:hAnsi="Times New Roman"/>
          <w:sz w:val="28"/>
          <w:szCs w:val="28"/>
        </w:rPr>
        <w:t xml:space="preserve"> заявителей </w:t>
      </w:r>
      <w:r w:rsidRPr="00E53D15">
        <w:rPr>
          <w:rFonts w:ascii="Times New Roman" w:hAnsi="Times New Roman"/>
          <w:sz w:val="28"/>
          <w:szCs w:val="28"/>
        </w:rPr>
        <w:t>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113ED6">
      <w:pPr>
        <w:widowControl w:val="0"/>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sz w:val="28"/>
          <w:szCs w:val="28"/>
          <w:lang w:eastAsia="ru-RU"/>
        </w:rPr>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17"/>
      <w:bookmarkEnd w:id="18"/>
      <w:bookmarkEnd w:id="19"/>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Административные процедуры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 Прием заявления и документов и (или) информации, необходимых для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3.3.2.1. Основанием для начала административной процедуры (действия) является обращение </w:t>
      </w:r>
      <w:r>
        <w:rPr>
          <w:rFonts w:ascii="Times New Roman" w:hAnsi="Times New Roman"/>
          <w:sz w:val="28"/>
          <w:szCs w:val="28"/>
        </w:rPr>
        <w:t>заявителя</w:t>
      </w:r>
      <w:r w:rsidRPr="00113ED6">
        <w:rPr>
          <w:rFonts w:ascii="Times New Roman" w:hAnsi="Times New Roman"/>
          <w:sz w:val="28"/>
          <w:szCs w:val="28"/>
        </w:rPr>
        <w:t xml:space="preserve">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2 Регламента.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lastRenderedPageBreak/>
        <w:t>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w:t>
      </w:r>
      <w:r>
        <w:rPr>
          <w:rFonts w:ascii="Times New Roman" w:hAnsi="Times New Roman"/>
          <w:sz w:val="28"/>
          <w:szCs w:val="28"/>
        </w:rPr>
        <w:t xml:space="preserve">нодарского края от 2 марта 2012 года             № </w:t>
      </w:r>
      <w:r w:rsidRPr="00113ED6">
        <w:rPr>
          <w:rFonts w:ascii="Times New Roman" w:hAnsi="Times New Roman"/>
          <w:sz w:val="28"/>
          <w:szCs w:val="28"/>
        </w:rPr>
        <w:t>2446-КЗ «Об отдельных вопросах организации предоставления государственных и муниципальных услуг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Запись на прием проводится посредством Единого портала, Регионального портала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9" w:history="1">
        <w:r w:rsidRPr="00113ED6">
          <w:rPr>
            <w:rStyle w:val="a8"/>
            <w:rFonts w:ascii="Times New Roman" w:hAnsi="Times New Roman"/>
            <w:color w:val="auto"/>
            <w:sz w:val="28"/>
            <w:szCs w:val="28"/>
            <w:u w:val="none"/>
          </w:rPr>
          <w:t>частью 18 статьи 14.1</w:t>
        </w:r>
      </w:hyperlink>
      <w:r w:rsidRPr="00113ED6">
        <w:rPr>
          <w:rFonts w:ascii="Times New Roman" w:hAnsi="Times New Roman"/>
          <w:sz w:val="28"/>
          <w:szCs w:val="28"/>
        </w:rPr>
        <w:t xml:space="preserve"> Федерального закона от 27 июля 2006</w:t>
      </w:r>
      <w:r>
        <w:rPr>
          <w:rFonts w:ascii="Times New Roman" w:hAnsi="Times New Roman"/>
          <w:sz w:val="28"/>
          <w:szCs w:val="28"/>
        </w:rPr>
        <w:t xml:space="preserve"> года № </w:t>
      </w:r>
      <w:r w:rsidRPr="00113ED6">
        <w:rPr>
          <w:rFonts w:ascii="Times New Roman" w:hAnsi="Times New Roman"/>
          <w:sz w:val="28"/>
          <w:szCs w:val="28"/>
        </w:rPr>
        <w:t>149-ФЗ «Об информации, информационных технологиях и о защите информации».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Использование вышеуказанных технологий проводится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3.3.2.2. При обращении заявителя в Уполномоченный орган, ответственный специалист при приеме заявления: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устанавливает предмет обращения;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тексты документов написаны разборчиво;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фамилии, имена и отчества физических лиц, адреса их мест жительства написаны полностью;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исполнены карандашом;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срок действия документов не истек;</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представлены в полном объеме;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осуществляет копирование (сканирование) документов, предусмотренных </w:t>
      </w:r>
      <w:hyperlink r:id="rId20"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21"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22"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23"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«Верно»;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113ED6">
        <w:rPr>
          <w:rFonts w:ascii="Times New Roman" w:hAnsi="Times New Roman"/>
          <w:sz w:val="28"/>
          <w:szCs w:val="28"/>
        </w:rPr>
        <w:t>заверительная</w:t>
      </w:r>
      <w:proofErr w:type="spellEnd"/>
      <w:r w:rsidRPr="00113ED6">
        <w:rPr>
          <w:rFonts w:ascii="Times New Roman" w:hAnsi="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при установлении фактов, указанных в подразделе 2.7 раздела 2 </w:t>
      </w:r>
      <w:r w:rsidRPr="00113ED6">
        <w:rPr>
          <w:rFonts w:ascii="Times New Roman" w:hAnsi="Times New Roman"/>
          <w:sz w:val="28"/>
          <w:szCs w:val="28"/>
        </w:rPr>
        <w:lastRenderedPageBreak/>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3.3.2.3. При предоставлении муниципальной услуги </w:t>
      </w:r>
      <w:r w:rsidRPr="00113ED6">
        <w:rPr>
          <w:rFonts w:ascii="Times New Roman" w:hAnsi="Times New Roman"/>
          <w:sz w:val="28"/>
          <w:szCs w:val="28"/>
        </w:rPr>
        <w:br/>
        <w:t>по экстерриториальному принципу МФЦ: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принимает от заявителя заявление и документы, представленные заявителем;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осуществляет копирование (сканирование) документов, предусмотренных </w:t>
      </w:r>
      <w:hyperlink r:id="rId24"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25"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26"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27"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sidR="00D81C2E">
        <w:rPr>
          <w:rFonts w:ascii="Times New Roman" w:hAnsi="Times New Roman"/>
          <w:color w:val="C0504D" w:themeColor="accent2"/>
          <w:sz w:val="28"/>
          <w:szCs w:val="28"/>
        </w:rPr>
        <w:t>один</w:t>
      </w:r>
      <w:r>
        <w:rPr>
          <w:rFonts w:ascii="Times New Roman" w:hAnsi="Times New Roman"/>
          <w:color w:val="C0504D" w:themeColor="accent2"/>
          <w:sz w:val="28"/>
          <w:szCs w:val="28"/>
        </w:rPr>
        <w:t xml:space="preserve"> рабочий день</w:t>
      </w:r>
      <w:r w:rsidRPr="00113ED6">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3.3.2.5. Результатом административной процедуры (действия) по приему </w:t>
      </w:r>
      <w:r w:rsidRPr="00113ED6">
        <w:rPr>
          <w:rFonts w:ascii="Times New Roman" w:hAnsi="Times New Roman"/>
          <w:sz w:val="28"/>
          <w:szCs w:val="28"/>
        </w:rPr>
        <w:lastRenderedPageBreak/>
        <w:t>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3.3.2.6.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 </w:t>
      </w:r>
      <w:bookmarkStart w:id="21" w:name="sub_306"/>
      <w:r w:rsidRPr="00113ED6">
        <w:rPr>
          <w:rFonts w:ascii="Times New Roman" w:hAnsi="Times New Roman"/>
          <w:sz w:val="28"/>
          <w:szCs w:val="28"/>
        </w:rPr>
        <w:t>Межведомственное информационное взаимодействие.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3.3.3.2. В течение </w:t>
      </w:r>
      <w:r w:rsidRPr="00D81C2E">
        <w:rPr>
          <w:rFonts w:ascii="Times New Roman" w:hAnsi="Times New Roman"/>
          <w:sz w:val="28"/>
          <w:szCs w:val="28"/>
        </w:rPr>
        <w:t>двух рабочих дней</w:t>
      </w:r>
      <w:r w:rsidRPr="00113ED6">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выявляет отсутствие документов, которые в соответствии с пунктом</w:t>
      </w:r>
      <w:r w:rsidR="00D81C2E">
        <w:rPr>
          <w:rFonts w:ascii="Times New Roman" w:hAnsi="Times New Roman"/>
          <w:sz w:val="28"/>
          <w:szCs w:val="28"/>
        </w:rPr>
        <w:t xml:space="preserve"> </w:t>
      </w:r>
      <w:r w:rsidR="00D81C2E" w:rsidRPr="00D81C2E">
        <w:rPr>
          <w:rFonts w:ascii="Times New Roman" w:hAnsi="Times New Roman"/>
          <w:color w:val="C0504D" w:themeColor="accent2"/>
          <w:sz w:val="28"/>
          <w:szCs w:val="28"/>
        </w:rPr>
        <w:t>2.6.12</w:t>
      </w:r>
      <w:r w:rsidRPr="00D81C2E">
        <w:rPr>
          <w:rFonts w:ascii="Times New Roman" w:hAnsi="Times New Roman"/>
          <w:color w:val="C0504D" w:themeColor="accent2"/>
          <w:sz w:val="28"/>
          <w:szCs w:val="28"/>
        </w:rPr>
        <w:t xml:space="preserve"> </w:t>
      </w:r>
      <w:r w:rsidRPr="00113ED6">
        <w:rPr>
          <w:rFonts w:ascii="Times New Roman" w:hAnsi="Times New Roman"/>
          <w:sz w:val="28"/>
          <w:szCs w:val="28"/>
        </w:rPr>
        <w:t>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113ED6" w:rsidRPr="00B05D83"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8" w:history="1">
        <w:r w:rsidRPr="00B05D83">
          <w:rPr>
            <w:rStyle w:val="a8"/>
            <w:rFonts w:ascii="Times New Roman" w:hAnsi="Times New Roman"/>
            <w:color w:val="auto"/>
            <w:sz w:val="28"/>
            <w:szCs w:val="28"/>
            <w:u w:val="none"/>
          </w:rPr>
          <w:t xml:space="preserve"> № 210-ФЗ</w:t>
        </w:r>
      </w:hyperlink>
      <w:r w:rsidRPr="00B05D83">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B05D83">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9" w:history="1">
        <w:r w:rsidRPr="00B05D83">
          <w:rPr>
            <w:rStyle w:val="a8"/>
            <w:rFonts w:ascii="Times New Roman" w:hAnsi="Times New Roman"/>
            <w:color w:val="auto"/>
            <w:sz w:val="28"/>
            <w:szCs w:val="28"/>
            <w:u w:val="none"/>
          </w:rPr>
          <w:t>электронной подписи</w:t>
        </w:r>
      </w:hyperlink>
      <w:r w:rsidRPr="00113ED6">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наличии технической возможности документы, предусмотренные</w:t>
      </w:r>
      <w:r w:rsidR="00B05D83">
        <w:rPr>
          <w:rFonts w:ascii="Times New Roman" w:hAnsi="Times New Roman"/>
          <w:sz w:val="28"/>
          <w:szCs w:val="28"/>
        </w:rPr>
        <w:t xml:space="preserve"> пунктом </w:t>
      </w:r>
      <w:r w:rsidR="00B05D83" w:rsidRPr="00B05D83">
        <w:rPr>
          <w:rFonts w:ascii="Times New Roman" w:hAnsi="Times New Roman"/>
          <w:color w:val="C0504D" w:themeColor="accent2"/>
          <w:sz w:val="28"/>
          <w:szCs w:val="28"/>
        </w:rPr>
        <w:t>2.6.12</w:t>
      </w:r>
      <w:r w:rsidRPr="00B05D83">
        <w:rPr>
          <w:rFonts w:ascii="Times New Roman" w:hAnsi="Times New Roman"/>
          <w:color w:val="C0504D" w:themeColor="accent2"/>
          <w:sz w:val="28"/>
          <w:szCs w:val="28"/>
        </w:rPr>
        <w:t xml:space="preserve"> </w:t>
      </w:r>
      <w:r w:rsidRPr="00113ED6">
        <w:rPr>
          <w:rFonts w:ascii="Times New Roman" w:hAnsi="Times New Roman"/>
          <w:sz w:val="28"/>
          <w:szCs w:val="28"/>
        </w:rPr>
        <w:t xml:space="preserve">Регламента,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Направление запросов допускается только с целью предоставления </w:t>
      </w:r>
      <w:r w:rsidRPr="00113ED6">
        <w:rPr>
          <w:rFonts w:ascii="Times New Roman" w:hAnsi="Times New Roman"/>
          <w:sz w:val="28"/>
          <w:szCs w:val="28"/>
        </w:rPr>
        <w:lastRenderedPageBreak/>
        <w:t>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В случае если в течение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3.3.3.3. Перечень информационных запросов, необходимых для предоставления муниципальной услуги:</w:t>
      </w:r>
    </w:p>
    <w:p w:rsidR="00DA766E" w:rsidRDefault="00DA766E" w:rsidP="00DA766E">
      <w:pPr>
        <w:spacing w:after="0" w:line="240" w:lineRule="auto"/>
        <w:ind w:firstLine="720"/>
        <w:jc w:val="both"/>
        <w:rPr>
          <w:rFonts w:ascii="Times New Roman" w:hAnsi="Times New Roman"/>
          <w:color w:val="C0504D" w:themeColor="accent2"/>
          <w:sz w:val="28"/>
          <w:szCs w:val="28"/>
        </w:rPr>
      </w:pPr>
      <w:r w:rsidRPr="00DA766E">
        <w:rPr>
          <w:rFonts w:ascii="Times New Roman" w:hAnsi="Times New Roman"/>
          <w:color w:val="C0504D" w:themeColor="accent2"/>
          <w:sz w:val="28"/>
          <w:szCs w:val="28"/>
        </w:rPr>
        <w:t>1)</w:t>
      </w:r>
      <w:r>
        <w:rPr>
          <w:rFonts w:ascii="Times New Roman" w:hAnsi="Times New Roman"/>
          <w:color w:val="C0504D" w:themeColor="accent2"/>
          <w:sz w:val="28"/>
          <w:szCs w:val="28"/>
        </w:rPr>
        <w:t xml:space="preserve"> </w:t>
      </w:r>
      <w:proofErr w:type="spellStart"/>
      <w:r>
        <w:rPr>
          <w:rFonts w:ascii="Times New Roman" w:hAnsi="Times New Roman"/>
          <w:color w:val="C0504D" w:themeColor="accent2"/>
          <w:sz w:val="28"/>
          <w:szCs w:val="28"/>
        </w:rPr>
        <w:t>Росреестр</w:t>
      </w:r>
      <w:proofErr w:type="spellEnd"/>
      <w:r>
        <w:rPr>
          <w:rFonts w:ascii="Times New Roman" w:hAnsi="Times New Roman"/>
          <w:color w:val="C0504D" w:themeColor="accent2"/>
          <w:sz w:val="28"/>
          <w:szCs w:val="28"/>
        </w:rPr>
        <w:t>:</w:t>
      </w:r>
    </w:p>
    <w:p w:rsidR="00DA766E" w:rsidRDefault="00DA766E"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направляемые в запросе сведения: кадастровый номер, площадь, адрес земельного участка;</w:t>
      </w:r>
    </w:p>
    <w:p w:rsidR="00BC7F7C" w:rsidRDefault="00DA766E" w:rsidP="00DA766E">
      <w:pPr>
        <w:spacing w:after="0" w:line="240" w:lineRule="auto"/>
        <w:ind w:firstLine="720"/>
        <w:jc w:val="both"/>
        <w:rPr>
          <w:rFonts w:ascii="Times New Roman" w:hAnsi="Times New Roman"/>
          <w:color w:val="C0504D" w:themeColor="accent2"/>
          <w:sz w:val="28"/>
          <w:szCs w:val="28"/>
        </w:rPr>
      </w:pPr>
      <w:r w:rsidRPr="00DA766E">
        <w:rPr>
          <w:rFonts w:ascii="Times New Roman" w:hAnsi="Times New Roman"/>
          <w:color w:val="C0504D" w:themeColor="accent2"/>
          <w:sz w:val="28"/>
          <w:szCs w:val="28"/>
        </w:rPr>
        <w:t>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w:t>
      </w:r>
      <w:r w:rsidR="00AD48B7">
        <w:rPr>
          <w:rFonts w:ascii="Times New Roman" w:hAnsi="Times New Roman"/>
          <w:color w:val="C0504D" w:themeColor="accent2"/>
          <w:sz w:val="28"/>
          <w:szCs w:val="28"/>
        </w:rPr>
        <w:t xml:space="preserve"> </w:t>
      </w:r>
      <w:r w:rsidRPr="00DA766E">
        <w:rPr>
          <w:rFonts w:ascii="Times New Roman" w:hAnsi="Times New Roman"/>
          <w:color w:val="C0504D" w:themeColor="accent2"/>
          <w:sz w:val="28"/>
          <w:szCs w:val="28"/>
        </w:rPr>
        <w:t>в форме выписки из ЕГРН в целях выявления наличия (отсутствия) собственника испрашиваемого земельного участка (части земельного участка)</w:t>
      </w:r>
      <w:r w:rsidR="00BC7F7C">
        <w:rPr>
          <w:rFonts w:ascii="Times New Roman" w:hAnsi="Times New Roman"/>
          <w:color w:val="C0504D" w:themeColor="accent2"/>
          <w:sz w:val="28"/>
          <w:szCs w:val="28"/>
        </w:rPr>
        <w:t>;</w:t>
      </w:r>
    </w:p>
    <w:p w:rsidR="00DA766E" w:rsidRDefault="00DA766E"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основания информационного запроса</w:t>
      </w:r>
      <w:r w:rsidR="000344A0">
        <w:rPr>
          <w:rFonts w:ascii="Times New Roman" w:hAnsi="Times New Roman"/>
          <w:color w:val="C0504D" w:themeColor="accent2"/>
          <w:sz w:val="28"/>
          <w:szCs w:val="28"/>
        </w:rPr>
        <w:t>: статья 57.3</w:t>
      </w:r>
      <w:r w:rsidR="00205B89">
        <w:rPr>
          <w:rFonts w:ascii="Times New Roman" w:hAnsi="Times New Roman"/>
          <w:color w:val="C0504D" w:themeColor="accent2"/>
          <w:sz w:val="28"/>
          <w:szCs w:val="28"/>
        </w:rPr>
        <w:t xml:space="preserve"> Градостроительного кодекса Российской Федерации.</w:t>
      </w:r>
    </w:p>
    <w:p w:rsidR="00DA766E" w:rsidRDefault="00205B89"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2)</w:t>
      </w:r>
      <w:r w:rsidR="000344A0" w:rsidRPr="000344A0">
        <w:rPr>
          <w:rFonts w:ascii="Times New Roman" w:hAnsi="Times New Roman"/>
          <w:color w:val="C0504D" w:themeColor="accent2"/>
          <w:sz w:val="28"/>
          <w:szCs w:val="28"/>
        </w:rPr>
        <w:t xml:space="preserve"> </w:t>
      </w:r>
      <w:r w:rsidR="000344A0">
        <w:rPr>
          <w:rFonts w:ascii="Times New Roman" w:hAnsi="Times New Roman"/>
          <w:color w:val="C0504D" w:themeColor="accent2"/>
          <w:sz w:val="28"/>
          <w:szCs w:val="28"/>
        </w:rPr>
        <w:t>правообладатели</w:t>
      </w:r>
      <w:r w:rsidR="000344A0" w:rsidRPr="000344A0">
        <w:rPr>
          <w:rFonts w:ascii="Times New Roman" w:hAnsi="Times New Roman"/>
          <w:color w:val="C0504D" w:themeColor="accent2"/>
          <w:sz w:val="28"/>
          <w:szCs w:val="28"/>
        </w:rPr>
        <w:t xml:space="preserve"> сетей инженерно-технического обеспечения (за исключением сетей электроснабжения)</w:t>
      </w:r>
      <w:r w:rsidR="002B4814">
        <w:rPr>
          <w:rFonts w:ascii="Times New Roman" w:hAnsi="Times New Roman"/>
          <w:color w:val="C0504D" w:themeColor="accent2"/>
          <w:sz w:val="28"/>
          <w:szCs w:val="28"/>
        </w:rPr>
        <w:t>:</w:t>
      </w:r>
    </w:p>
    <w:p w:rsidR="002B4814" w:rsidRDefault="002B4814" w:rsidP="00DA766E">
      <w:pPr>
        <w:spacing w:after="0" w:line="240" w:lineRule="auto"/>
        <w:ind w:firstLine="720"/>
        <w:jc w:val="both"/>
        <w:rPr>
          <w:rFonts w:ascii="Times New Roman" w:hAnsi="Times New Roman"/>
          <w:color w:val="C0504D" w:themeColor="accent2"/>
          <w:sz w:val="28"/>
          <w:szCs w:val="28"/>
        </w:rPr>
      </w:pPr>
      <w:r w:rsidRPr="002B4814">
        <w:rPr>
          <w:rFonts w:ascii="Times New Roman" w:hAnsi="Times New Roman"/>
          <w:color w:val="C0504D" w:themeColor="accent2"/>
          <w:sz w:val="28"/>
          <w:szCs w:val="28"/>
        </w:rPr>
        <w:t>направляемые в запросе сведения: кадастровый номер, площадь, адрес земельного участка;</w:t>
      </w:r>
    </w:p>
    <w:p w:rsidR="00067C8F" w:rsidRDefault="002B4814" w:rsidP="002B4814">
      <w:pPr>
        <w:spacing w:after="0" w:line="240" w:lineRule="auto"/>
        <w:ind w:firstLine="720"/>
        <w:jc w:val="both"/>
        <w:rPr>
          <w:rFonts w:ascii="Times New Roman" w:hAnsi="Times New Roman"/>
          <w:color w:val="C0504D" w:themeColor="accent2"/>
          <w:sz w:val="28"/>
          <w:szCs w:val="28"/>
        </w:rPr>
      </w:pPr>
      <w:r w:rsidRPr="002B4814">
        <w:rPr>
          <w:rFonts w:ascii="Times New Roman" w:hAnsi="Times New Roman"/>
          <w:color w:val="C0504D" w:themeColor="accent2"/>
          <w:sz w:val="28"/>
          <w:szCs w:val="28"/>
        </w:rPr>
        <w:t>запрашиваемые в запросе сведения с указанием цели их использования:</w:t>
      </w:r>
    </w:p>
    <w:p w:rsidR="002B4814" w:rsidRDefault="00067C8F" w:rsidP="00067C8F">
      <w:pPr>
        <w:spacing w:after="0" w:line="240" w:lineRule="auto"/>
        <w:ind w:firstLine="720"/>
        <w:jc w:val="both"/>
        <w:rPr>
          <w:rFonts w:ascii="Times New Roman" w:hAnsi="Times New Roman"/>
          <w:color w:val="C0504D" w:themeColor="accent2"/>
          <w:sz w:val="28"/>
          <w:szCs w:val="28"/>
        </w:rPr>
      </w:pPr>
      <w:r w:rsidRPr="00067C8F">
        <w:rPr>
          <w:rFonts w:ascii="Times New Roman" w:hAnsi="Times New Roman"/>
          <w:color w:val="C0504D" w:themeColor="accent2"/>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BD721B">
        <w:rPr>
          <w:rFonts w:ascii="Times New Roman" w:hAnsi="Times New Roman"/>
          <w:color w:val="C0504D" w:themeColor="accent2"/>
          <w:sz w:val="28"/>
          <w:szCs w:val="28"/>
        </w:rPr>
        <w:t>;</w:t>
      </w:r>
    </w:p>
    <w:p w:rsidR="00BD721B" w:rsidRDefault="00BD721B" w:rsidP="002B4814">
      <w:pPr>
        <w:spacing w:after="0" w:line="240" w:lineRule="auto"/>
        <w:ind w:firstLine="720"/>
        <w:jc w:val="both"/>
        <w:rPr>
          <w:rFonts w:ascii="Times New Roman" w:hAnsi="Times New Roman"/>
          <w:color w:val="C0504D" w:themeColor="accent2"/>
          <w:sz w:val="28"/>
          <w:szCs w:val="28"/>
        </w:rPr>
      </w:pPr>
      <w:r w:rsidRPr="00BD721B">
        <w:rPr>
          <w:rFonts w:ascii="Times New Roman" w:hAnsi="Times New Roman"/>
          <w:color w:val="C0504D" w:themeColor="accent2"/>
          <w:sz w:val="28"/>
          <w:szCs w:val="28"/>
        </w:rPr>
        <w:t>основания информационного запроса: статья 5</w:t>
      </w:r>
      <w:r w:rsidR="00067C8F">
        <w:rPr>
          <w:rFonts w:ascii="Times New Roman" w:hAnsi="Times New Roman"/>
          <w:color w:val="C0504D" w:themeColor="accent2"/>
          <w:sz w:val="28"/>
          <w:szCs w:val="28"/>
        </w:rPr>
        <w:t>7.3</w:t>
      </w:r>
      <w:r w:rsidRPr="00BD721B">
        <w:rPr>
          <w:rFonts w:ascii="Times New Roman" w:hAnsi="Times New Roman"/>
          <w:color w:val="C0504D" w:themeColor="accent2"/>
          <w:sz w:val="28"/>
          <w:szCs w:val="28"/>
        </w:rPr>
        <w:t xml:space="preserve"> Градостроительного кодекса Российской Федерации.</w:t>
      </w:r>
    </w:p>
    <w:p w:rsidR="00BD721B" w:rsidRPr="002B4814" w:rsidRDefault="00BD721B" w:rsidP="002B4814">
      <w:pPr>
        <w:spacing w:after="0" w:line="240" w:lineRule="auto"/>
        <w:ind w:firstLine="720"/>
        <w:jc w:val="both"/>
        <w:rPr>
          <w:rFonts w:ascii="Times New Roman" w:hAnsi="Times New Roman"/>
          <w:color w:val="C0504D" w:themeColor="accent2"/>
          <w:sz w:val="28"/>
          <w:szCs w:val="28"/>
        </w:rPr>
      </w:pPr>
      <w:r w:rsidRPr="00BD721B">
        <w:rPr>
          <w:rFonts w:ascii="Times New Roman" w:hAnsi="Times New Roman"/>
          <w:color w:val="C0504D" w:themeColor="accent2"/>
          <w:sz w:val="28"/>
          <w:szCs w:val="28"/>
        </w:rPr>
        <w:t xml:space="preserve">В рамках обмена сведениями между структурными подразделениями администрации муниципального образования Кавказский район, управлением </w:t>
      </w:r>
      <w:r>
        <w:rPr>
          <w:rFonts w:ascii="Times New Roman" w:hAnsi="Times New Roman"/>
          <w:color w:val="C0504D" w:themeColor="accent2"/>
          <w:sz w:val="28"/>
          <w:szCs w:val="28"/>
        </w:rPr>
        <w:t>архитектуры и градостроительства</w:t>
      </w:r>
      <w:r w:rsidRPr="00BD721B">
        <w:rPr>
          <w:rFonts w:ascii="Times New Roman" w:hAnsi="Times New Roman"/>
          <w:color w:val="C0504D" w:themeColor="accent2"/>
          <w:sz w:val="28"/>
          <w:szCs w:val="28"/>
        </w:rPr>
        <w:t xml:space="preserve"> администрации муниципального образования Кавказский район могут направляться запросы в </w:t>
      </w:r>
      <w:r>
        <w:rPr>
          <w:rFonts w:ascii="Times New Roman" w:hAnsi="Times New Roman"/>
          <w:color w:val="C0504D" w:themeColor="accent2"/>
          <w:sz w:val="28"/>
          <w:szCs w:val="28"/>
        </w:rPr>
        <w:t>управление имущественных отношений</w:t>
      </w:r>
      <w:r w:rsidRPr="00BD721B">
        <w:rPr>
          <w:rFonts w:ascii="Times New Roman" w:hAnsi="Times New Roman"/>
          <w:color w:val="C0504D" w:themeColor="accent2"/>
          <w:sz w:val="28"/>
          <w:szCs w:val="28"/>
        </w:rPr>
        <w:t xml:space="preserve"> администрации муниципального образования Кавказский район, в том числе в электронной форме, с це</w:t>
      </w:r>
      <w:r>
        <w:rPr>
          <w:rFonts w:ascii="Times New Roman" w:hAnsi="Times New Roman"/>
          <w:color w:val="C0504D" w:themeColor="accent2"/>
          <w:sz w:val="28"/>
          <w:szCs w:val="28"/>
        </w:rPr>
        <w:t xml:space="preserve">лью предоставления информации </w:t>
      </w:r>
      <w:r w:rsidRPr="00BD721B">
        <w:rPr>
          <w:rFonts w:ascii="Times New Roman" w:hAnsi="Times New Roman"/>
          <w:color w:val="C0504D" w:themeColor="accent2"/>
          <w:sz w:val="28"/>
          <w:szCs w:val="28"/>
        </w:rPr>
        <w:t xml:space="preserve">о </w:t>
      </w:r>
      <w:r>
        <w:rPr>
          <w:rFonts w:ascii="Times New Roman" w:hAnsi="Times New Roman"/>
          <w:color w:val="C0504D" w:themeColor="accent2"/>
          <w:sz w:val="28"/>
          <w:szCs w:val="28"/>
        </w:rPr>
        <w:t>з</w:t>
      </w:r>
      <w:r w:rsidR="002A5DB8">
        <w:rPr>
          <w:rFonts w:ascii="Times New Roman" w:hAnsi="Times New Roman"/>
          <w:color w:val="C0504D" w:themeColor="accent2"/>
          <w:sz w:val="28"/>
          <w:szCs w:val="28"/>
        </w:rPr>
        <w:t>емельных участках, находящихся в муниципальной собственности</w:t>
      </w:r>
      <w:r w:rsidRPr="00BD721B">
        <w:rPr>
          <w:rFonts w:ascii="Times New Roman" w:hAnsi="Times New Roman"/>
          <w:color w:val="C0504D" w:themeColor="accent2"/>
          <w:sz w:val="28"/>
          <w:szCs w:val="28"/>
        </w:rPr>
        <w:t xml:space="preserve">. Срок подготовки и направления ответов на такие запросы </w:t>
      </w:r>
      <w:r w:rsidR="002A5DB8">
        <w:rPr>
          <w:rFonts w:ascii="Times New Roman" w:hAnsi="Times New Roman"/>
          <w:color w:val="C0504D" w:themeColor="accent2"/>
          <w:sz w:val="28"/>
          <w:szCs w:val="28"/>
        </w:rPr>
        <w:t>два рабочих дня</w:t>
      </w:r>
      <w:r w:rsidRPr="00BD721B">
        <w:rPr>
          <w:rFonts w:ascii="Times New Roman" w:hAnsi="Times New Roman"/>
          <w:color w:val="C0504D" w:themeColor="accent2"/>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3.3.3.4.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21"/>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3.3.3.5. Результатом исполнения административной процедуры (действия) </w:t>
      </w:r>
      <w:r w:rsidRPr="00113ED6">
        <w:rPr>
          <w:rFonts w:ascii="Times New Roman" w:hAnsi="Times New Roman"/>
          <w:sz w:val="28"/>
          <w:szCs w:val="28"/>
        </w:rPr>
        <w:lastRenderedPageBreak/>
        <w:t>является сформированный пакет документов для рассмотрения заявления Уполномоченным органом.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3.3.3.6.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2A5DB8" w:rsidRPr="002A5DB8" w:rsidRDefault="00113ED6" w:rsidP="00113ED6">
      <w:pPr>
        <w:widowControl w:val="0"/>
        <w:tabs>
          <w:tab w:val="left" w:pos="851"/>
        </w:tabs>
        <w:spacing w:after="0" w:line="240" w:lineRule="auto"/>
        <w:ind w:firstLine="709"/>
        <w:jc w:val="both"/>
        <w:rPr>
          <w:rFonts w:ascii="Times New Roman" w:hAnsi="Times New Roman"/>
          <w:color w:val="C0504D" w:themeColor="accent2"/>
          <w:sz w:val="28"/>
          <w:szCs w:val="28"/>
        </w:rPr>
      </w:pPr>
      <w:r w:rsidRPr="00113ED6">
        <w:rPr>
          <w:rFonts w:ascii="Times New Roman" w:hAnsi="Times New Roman"/>
          <w:sz w:val="28"/>
          <w:szCs w:val="28"/>
        </w:rPr>
        <w:t xml:space="preserve">3.3.3.7.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пункте </w:t>
      </w:r>
      <w:r w:rsidRPr="002A5DB8">
        <w:rPr>
          <w:rFonts w:ascii="Times New Roman" w:hAnsi="Times New Roman"/>
          <w:color w:val="C0504D" w:themeColor="accent2"/>
          <w:sz w:val="28"/>
          <w:szCs w:val="28"/>
        </w:rPr>
        <w:t>2.</w:t>
      </w:r>
      <w:r w:rsidR="002A5DB8" w:rsidRPr="002A5DB8">
        <w:rPr>
          <w:rFonts w:ascii="Times New Roman" w:hAnsi="Times New Roman"/>
          <w:color w:val="C0504D" w:themeColor="accent2"/>
          <w:sz w:val="28"/>
          <w:szCs w:val="28"/>
        </w:rPr>
        <w:t>6.12</w:t>
      </w:r>
      <w:r w:rsidRPr="002A5DB8">
        <w:rPr>
          <w:rFonts w:ascii="Times New Roman" w:hAnsi="Times New Roman"/>
          <w:color w:val="C0504D" w:themeColor="accent2"/>
          <w:sz w:val="28"/>
          <w:szCs w:val="28"/>
        </w:rPr>
        <w:t xml:space="preserve"> </w:t>
      </w:r>
      <w:r w:rsidR="002A5DB8">
        <w:rPr>
          <w:rFonts w:ascii="Times New Roman" w:hAnsi="Times New Roman"/>
          <w:sz w:val="28"/>
          <w:szCs w:val="28"/>
        </w:rPr>
        <w:t>Регламента)</w:t>
      </w:r>
      <w:r w:rsidRPr="00113ED6">
        <w:rPr>
          <w:rFonts w:ascii="Times New Roman" w:hAnsi="Times New Roman"/>
          <w:sz w:val="28"/>
          <w:szCs w:val="28"/>
        </w:rPr>
        <w:t xml:space="preserve"> - </w:t>
      </w:r>
      <w:r w:rsidR="00067C8F">
        <w:rPr>
          <w:rFonts w:ascii="Times New Roman" w:hAnsi="Times New Roman"/>
          <w:color w:val="C0504D" w:themeColor="accent2"/>
          <w:sz w:val="28"/>
          <w:szCs w:val="28"/>
        </w:rPr>
        <w:t>семь рабочих дней</w:t>
      </w:r>
      <w:r w:rsidR="002A5DB8" w:rsidRPr="002A5DB8">
        <w:rPr>
          <w:rFonts w:ascii="Times New Roman" w:hAnsi="Times New Roman"/>
          <w:color w:val="C0504D" w:themeColor="accent2"/>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3.3.4. Получение дополнительных сведений от заявителя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3.3.4.1. Получение дополнительных сведений от заявителя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 Приостановление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3.3.5.1. Приостановление предоставления муниципальной услуги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3.3.6. Принятие решения о предоставлении (об отказе в предоставлении)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3.3.6.1.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2.6.1 подраздела 2.6. раздела 2 Регламента, и подразделом 2.7 раздела 2 Регламента.</w:t>
      </w:r>
    </w:p>
    <w:p w:rsidR="00716A80" w:rsidRPr="00AF40EE" w:rsidRDefault="00716A80" w:rsidP="007A3ABA">
      <w:pPr>
        <w:widowControl w:val="0"/>
        <w:tabs>
          <w:tab w:val="left" w:pos="851"/>
        </w:tabs>
        <w:spacing w:after="0" w:line="240" w:lineRule="auto"/>
        <w:ind w:firstLine="709"/>
        <w:jc w:val="both"/>
        <w:rPr>
          <w:rFonts w:ascii="Times New Roman" w:hAnsi="Times New Roman"/>
          <w:sz w:val="28"/>
          <w:szCs w:val="28"/>
        </w:rPr>
      </w:pPr>
      <w:bookmarkStart w:id="22" w:name="sub_367"/>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w:t>
      </w:r>
      <w:r w:rsidRPr="00AF40EE">
        <w:rPr>
          <w:rFonts w:ascii="Times New Roman" w:eastAsia="Lucida Sans Unicode" w:hAnsi="Times New Roman"/>
          <w:sz w:val="28"/>
          <w:szCs w:val="28"/>
          <w:lang w:bidi="en-US"/>
        </w:rPr>
        <w:t xml:space="preserve">специалист </w:t>
      </w:r>
      <w:r w:rsidRPr="00AF40EE">
        <w:rPr>
          <w:rFonts w:ascii="Times New Roman" w:hAnsi="Times New Roman"/>
          <w:spacing w:val="-4"/>
          <w:sz w:val="28"/>
          <w:szCs w:val="28"/>
        </w:rPr>
        <w:t>Уполномоченного органа</w:t>
      </w:r>
      <w:r w:rsidRPr="00AF40EE">
        <w:rPr>
          <w:rFonts w:ascii="Times New Roman" w:eastAsia="Lucida Sans Unicode" w:hAnsi="Times New Roman"/>
          <w:sz w:val="28"/>
          <w:szCs w:val="28"/>
          <w:lang w:bidi="en-US"/>
        </w:rPr>
        <w:t>.</w:t>
      </w:r>
    </w:p>
    <w:p w:rsidR="00114207" w:rsidRPr="00D84B30"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84B30">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D84B30">
        <w:rPr>
          <w:rFonts w:ascii="Times New Roman" w:hAnsi="Times New Roman"/>
          <w:sz w:val="28"/>
          <w:szCs w:val="28"/>
          <w:lang w:eastAsia="ar-SA"/>
        </w:rPr>
        <w:t>:</w:t>
      </w:r>
    </w:p>
    <w:p w:rsidR="00AF40EE" w:rsidRDefault="00AF40EE" w:rsidP="007A3AB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 xml:space="preserve">при наличии оснований для отказа в предоставлении муниципальной услуги, указанных в пункте 2.8.2. подраздела 2.8. раздела 2 Регламента, подготавливает проект </w:t>
      </w:r>
      <w:r>
        <w:rPr>
          <w:rFonts w:ascii="Times New Roman" w:hAnsi="Times New Roman"/>
          <w:color w:val="C0504D" w:themeColor="accent2"/>
          <w:sz w:val="28"/>
          <w:szCs w:val="28"/>
          <w:lang w:eastAsia="ar-SA"/>
        </w:rPr>
        <w:t>письменного уведомления</w:t>
      </w:r>
      <w:r w:rsidRPr="00AF40EE">
        <w:rPr>
          <w:rFonts w:ascii="Times New Roman" w:hAnsi="Times New Roman"/>
          <w:color w:val="C0504D" w:themeColor="accent2"/>
          <w:sz w:val="28"/>
          <w:szCs w:val="28"/>
          <w:lang w:eastAsia="ar-SA"/>
        </w:rPr>
        <w:t xml:space="preserve"> </w:t>
      </w:r>
      <w:r w:rsidR="004556CC">
        <w:rPr>
          <w:rFonts w:ascii="Times New Roman" w:hAnsi="Times New Roman"/>
          <w:color w:val="C0504D" w:themeColor="accent2"/>
          <w:sz w:val="28"/>
          <w:szCs w:val="28"/>
          <w:lang w:eastAsia="ar-SA"/>
        </w:rPr>
        <w:t xml:space="preserve">Уполномоченного органа </w:t>
      </w:r>
      <w:r w:rsidRPr="00AF40EE">
        <w:rPr>
          <w:rFonts w:ascii="Times New Roman" w:hAnsi="Times New Roman"/>
          <w:color w:val="C0504D" w:themeColor="accent2"/>
          <w:sz w:val="28"/>
          <w:szCs w:val="28"/>
          <w:lang w:eastAsia="ar-SA"/>
        </w:rPr>
        <w:t>об отказе в выд</w:t>
      </w:r>
      <w:r>
        <w:rPr>
          <w:rFonts w:ascii="Times New Roman" w:hAnsi="Times New Roman"/>
          <w:color w:val="C0504D" w:themeColor="accent2"/>
          <w:sz w:val="28"/>
          <w:szCs w:val="28"/>
          <w:lang w:eastAsia="ar-SA"/>
        </w:rPr>
        <w:t xml:space="preserve">аче </w:t>
      </w:r>
      <w:r w:rsidR="00067C8F">
        <w:rPr>
          <w:rFonts w:ascii="Times New Roman" w:hAnsi="Times New Roman"/>
          <w:color w:val="C0504D" w:themeColor="accent2"/>
          <w:sz w:val="28"/>
          <w:szCs w:val="28"/>
          <w:lang w:eastAsia="ar-SA"/>
        </w:rPr>
        <w:t>градостроительного плана земельного участка</w:t>
      </w:r>
      <w:r>
        <w:rPr>
          <w:rFonts w:ascii="Times New Roman" w:hAnsi="Times New Roman"/>
          <w:color w:val="C0504D" w:themeColor="accent2"/>
          <w:sz w:val="28"/>
          <w:szCs w:val="28"/>
          <w:lang w:eastAsia="ar-SA"/>
        </w:rPr>
        <w:t xml:space="preserve"> </w:t>
      </w:r>
      <w:r w:rsidRPr="00AF40EE">
        <w:rPr>
          <w:rFonts w:ascii="Times New Roman" w:hAnsi="Times New Roman"/>
          <w:color w:val="C0504D" w:themeColor="accent2"/>
          <w:sz w:val="28"/>
          <w:szCs w:val="28"/>
          <w:lang w:eastAsia="ar-SA"/>
        </w:rPr>
        <w:t>с указанием всех оснований для отказа;</w:t>
      </w:r>
    </w:p>
    <w:p w:rsidR="00AF40EE" w:rsidRPr="00AF40EE" w:rsidRDefault="00AF40EE" w:rsidP="007A3AB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при отсутствии оснований для отказа в предоставлении муниципальной услуги, указанных в пункте 2.8.2 подраздела 2.8 раздела 2 Регламента, подготавливает</w:t>
      </w:r>
      <w:r>
        <w:rPr>
          <w:rFonts w:ascii="Times New Roman" w:hAnsi="Times New Roman"/>
          <w:color w:val="C0504D" w:themeColor="accent2"/>
          <w:sz w:val="28"/>
          <w:szCs w:val="28"/>
          <w:lang w:eastAsia="ar-SA"/>
        </w:rPr>
        <w:t xml:space="preserve"> проект </w:t>
      </w:r>
      <w:r w:rsidR="00067C8F">
        <w:rPr>
          <w:rFonts w:ascii="Times New Roman" w:hAnsi="Times New Roman"/>
          <w:color w:val="C0504D" w:themeColor="accent2"/>
          <w:sz w:val="28"/>
          <w:szCs w:val="28"/>
          <w:lang w:eastAsia="ar-SA"/>
        </w:rPr>
        <w:t>градостроительного плана земельного участка</w:t>
      </w:r>
      <w:r>
        <w:rPr>
          <w:rFonts w:ascii="Times New Roman" w:hAnsi="Times New Roman"/>
          <w:color w:val="C0504D" w:themeColor="accent2"/>
          <w:sz w:val="28"/>
          <w:szCs w:val="28"/>
          <w:lang w:eastAsia="ar-SA"/>
        </w:rPr>
        <w:t>.</w:t>
      </w:r>
    </w:p>
    <w:p w:rsidR="00716A80" w:rsidRPr="00D84B30"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4556CC" w:rsidRDefault="00114207" w:rsidP="007A3ABA">
      <w:pPr>
        <w:widowControl w:val="0"/>
        <w:tabs>
          <w:tab w:val="left" w:pos="851"/>
        </w:tabs>
        <w:spacing w:after="0" w:line="240" w:lineRule="auto"/>
        <w:ind w:firstLine="709"/>
        <w:jc w:val="both"/>
        <w:rPr>
          <w:rFonts w:ascii="Times New Roman" w:hAnsi="Times New Roman"/>
          <w:color w:val="C0504D" w:themeColor="accent2"/>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.3. Срок исполнения административной процедуры (действия) –</w:t>
      </w:r>
      <w:r w:rsidR="00DE4705" w:rsidRPr="00D84B30">
        <w:rPr>
          <w:rFonts w:ascii="Times New Roman" w:hAnsi="Times New Roman"/>
          <w:sz w:val="28"/>
          <w:szCs w:val="28"/>
        </w:rPr>
        <w:t xml:space="preserve"> </w:t>
      </w:r>
      <w:r w:rsidR="00067C8F">
        <w:rPr>
          <w:rFonts w:ascii="Times New Roman" w:hAnsi="Times New Roman"/>
          <w:color w:val="C0504D" w:themeColor="accent2"/>
          <w:sz w:val="28"/>
          <w:szCs w:val="28"/>
        </w:rPr>
        <w:t>пять рабочих дней</w:t>
      </w:r>
      <w:r w:rsidR="004556CC" w:rsidRPr="004556CC">
        <w:rPr>
          <w:rFonts w:ascii="Times New Roman" w:hAnsi="Times New Roman"/>
          <w:color w:val="C0504D" w:themeColor="accent2"/>
          <w:sz w:val="28"/>
          <w:szCs w:val="28"/>
        </w:rPr>
        <w:t>.</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.4. Результатом административной процедуры (действия) является:</w:t>
      </w:r>
    </w:p>
    <w:p w:rsidR="007C5209" w:rsidRPr="004556CC" w:rsidRDefault="00067C8F" w:rsidP="007C5209">
      <w:pPr>
        <w:widowControl w:val="0"/>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градостроительный план земельного участка</w:t>
      </w:r>
      <w:r w:rsidR="004556CC" w:rsidRPr="004556CC">
        <w:rPr>
          <w:rFonts w:ascii="Times New Roman" w:hAnsi="Times New Roman"/>
          <w:color w:val="C0504D" w:themeColor="accent2"/>
          <w:sz w:val="28"/>
          <w:szCs w:val="28"/>
        </w:rPr>
        <w:t>;</w:t>
      </w:r>
    </w:p>
    <w:p w:rsidR="004556CC" w:rsidRPr="004556CC" w:rsidRDefault="004556CC" w:rsidP="007C5209">
      <w:pPr>
        <w:widowControl w:val="0"/>
        <w:suppressAutoHyphens/>
        <w:spacing w:after="0" w:line="240" w:lineRule="auto"/>
        <w:ind w:firstLine="709"/>
        <w:jc w:val="both"/>
        <w:rPr>
          <w:rFonts w:ascii="Times New Roman" w:hAnsi="Times New Roman"/>
          <w:color w:val="C0504D" w:themeColor="accent2"/>
          <w:sz w:val="28"/>
          <w:szCs w:val="28"/>
        </w:rPr>
      </w:pPr>
      <w:r w:rsidRPr="004556CC">
        <w:rPr>
          <w:rFonts w:ascii="Times New Roman" w:hAnsi="Times New Roman"/>
          <w:color w:val="C0504D" w:themeColor="accent2"/>
          <w:sz w:val="28"/>
          <w:szCs w:val="28"/>
        </w:rPr>
        <w:t xml:space="preserve">письменное уведомление об отказе в выдаче </w:t>
      </w:r>
      <w:r w:rsidR="00067C8F">
        <w:rPr>
          <w:rFonts w:ascii="Times New Roman" w:hAnsi="Times New Roman"/>
          <w:color w:val="C0504D" w:themeColor="accent2"/>
          <w:sz w:val="28"/>
          <w:szCs w:val="28"/>
        </w:rPr>
        <w:t xml:space="preserve">градостроительного плана </w:t>
      </w:r>
      <w:r w:rsidR="00067C8F">
        <w:rPr>
          <w:rFonts w:ascii="Times New Roman" w:hAnsi="Times New Roman"/>
          <w:color w:val="C0504D" w:themeColor="accent2"/>
          <w:sz w:val="28"/>
          <w:szCs w:val="28"/>
        </w:rPr>
        <w:lastRenderedPageBreak/>
        <w:t>земельного участка</w:t>
      </w:r>
      <w:r w:rsidRPr="004556CC">
        <w:rPr>
          <w:rFonts w:ascii="Times New Roman" w:hAnsi="Times New Roman"/>
          <w:color w:val="C0504D" w:themeColor="accent2"/>
          <w:sz w:val="28"/>
          <w:szCs w:val="28"/>
        </w:rPr>
        <w:t>.</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3"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3"/>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4"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00261FB9" w:rsidRPr="00D84B30">
        <w:rPr>
          <w:rFonts w:ascii="Times New Roman" w:hAnsi="Times New Roman"/>
          <w:sz w:val="28"/>
          <w:szCs w:val="28"/>
        </w:rPr>
        <w:t xml:space="preserve">, при направлении документов через МФЦ </w:t>
      </w:r>
      <w:r w:rsidR="004556CC">
        <w:rPr>
          <w:rFonts w:ascii="Times New Roman" w:hAnsi="Times New Roman"/>
          <w:sz w:val="28"/>
          <w:szCs w:val="28"/>
        </w:rPr>
        <w:t>–</w:t>
      </w:r>
      <w:r w:rsidR="00261FB9"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Pr="00D84B30">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FE1E05" w:rsidRPr="004556CC" w:rsidRDefault="00067C8F" w:rsidP="00FE1E05">
      <w:pPr>
        <w:widowControl w:val="0"/>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градостроительного плана земельного участка</w:t>
      </w:r>
      <w:r w:rsidR="00FE1E05" w:rsidRPr="004556CC">
        <w:rPr>
          <w:rFonts w:ascii="Times New Roman" w:hAnsi="Times New Roman"/>
          <w:color w:val="C0504D" w:themeColor="accent2"/>
          <w:sz w:val="28"/>
          <w:szCs w:val="28"/>
        </w:rPr>
        <w:t>;</w:t>
      </w:r>
    </w:p>
    <w:p w:rsidR="007C5209" w:rsidRDefault="00FE1E05" w:rsidP="00FE1E05">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Pr>
          <w:rFonts w:ascii="Times New Roman" w:hAnsi="Times New Roman"/>
          <w:color w:val="C0504D" w:themeColor="accent2"/>
          <w:sz w:val="28"/>
          <w:szCs w:val="28"/>
        </w:rPr>
        <w:t>письменного</w:t>
      </w:r>
      <w:r w:rsidRPr="004556CC">
        <w:rPr>
          <w:rFonts w:ascii="Times New Roman" w:hAnsi="Times New Roman"/>
          <w:color w:val="C0504D" w:themeColor="accent2"/>
          <w:sz w:val="28"/>
          <w:szCs w:val="28"/>
        </w:rPr>
        <w:t xml:space="preserve"> уве</w:t>
      </w:r>
      <w:r>
        <w:rPr>
          <w:rFonts w:ascii="Times New Roman" w:hAnsi="Times New Roman"/>
          <w:color w:val="C0504D" w:themeColor="accent2"/>
          <w:sz w:val="28"/>
          <w:szCs w:val="28"/>
        </w:rPr>
        <w:t>домления</w:t>
      </w:r>
      <w:r w:rsidRPr="004556CC">
        <w:rPr>
          <w:rFonts w:ascii="Times New Roman" w:hAnsi="Times New Roman"/>
          <w:color w:val="C0504D" w:themeColor="accent2"/>
          <w:sz w:val="28"/>
          <w:szCs w:val="28"/>
        </w:rPr>
        <w:t xml:space="preserve"> об отказе в выдаче </w:t>
      </w:r>
      <w:r w:rsidR="00067C8F">
        <w:rPr>
          <w:rFonts w:ascii="Times New Roman" w:hAnsi="Times New Roman"/>
          <w:color w:val="C0504D" w:themeColor="accent2"/>
          <w:sz w:val="28"/>
          <w:szCs w:val="28"/>
        </w:rPr>
        <w:t>градостроительного плана земельного участка</w:t>
      </w:r>
      <w:r w:rsidRPr="004556CC">
        <w:rPr>
          <w:rFonts w:ascii="Times New Roman" w:hAnsi="Times New Roman"/>
          <w:color w:val="C0504D" w:themeColor="accent2"/>
          <w:sz w:val="28"/>
          <w:szCs w:val="28"/>
        </w:rPr>
        <w:t>.</w:t>
      </w:r>
    </w:p>
    <w:p w:rsidR="00FC04AB" w:rsidRPr="00FE1E05"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FE1E05">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FE1E05"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FE1E05">
        <w:rPr>
          <w:rFonts w:ascii="Times New Roman" w:hAnsi="Times New Roman"/>
          <w:sz w:val="28"/>
          <w:szCs w:val="28"/>
        </w:rPr>
        <w:t>3.3.</w:t>
      </w:r>
      <w:r w:rsidR="00FC04AB" w:rsidRPr="00FE1E05">
        <w:rPr>
          <w:rFonts w:ascii="Times New Roman" w:hAnsi="Times New Roman"/>
          <w:sz w:val="28"/>
          <w:szCs w:val="28"/>
        </w:rPr>
        <w:t>9</w:t>
      </w:r>
      <w:r w:rsidRPr="00FE1E05">
        <w:rPr>
          <w:rFonts w:ascii="Times New Roman" w:hAnsi="Times New Roman"/>
          <w:sz w:val="28"/>
          <w:szCs w:val="28"/>
        </w:rPr>
        <w:t xml:space="preserve">. Максимальный срок предоставления муниципальной услуги </w:t>
      </w:r>
      <w:r w:rsidRPr="00FE1E05">
        <w:rPr>
          <w:rFonts w:ascii="Times New Roman" w:hAnsi="Times New Roman"/>
          <w:sz w:val="28"/>
          <w:szCs w:val="28"/>
        </w:rPr>
        <w:lastRenderedPageBreak/>
        <w:t>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4"/>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bookmarkEnd w:id="20"/>
    <w:bookmarkEnd w:id="22"/>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00FE1E05">
        <w:rPr>
          <w:rFonts w:ascii="Times New Roman" w:hAnsi="Times New Roman"/>
          <w:sz w:val="28"/>
          <w:szCs w:val="28"/>
        </w:rPr>
        <w:t xml:space="preserve"> </w:t>
      </w:r>
      <w:r w:rsidR="0010676F" w:rsidRPr="00D84B30">
        <w:rPr>
          <w:rFonts w:ascii="Times New Roman" w:hAnsi="Times New Roman"/>
          <w:sz w:val="28"/>
          <w:szCs w:val="28"/>
        </w:rPr>
        <w:t>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5" w:name="sub_10021"/>
      <w:bookmarkStart w:id="26" w:name="sub_1007"/>
      <w:bookmarkEnd w:id="25"/>
      <w:bookmarkEnd w:id="26"/>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в том </w:t>
      </w:r>
      <w:r w:rsidRPr="00D84B30">
        <w:rPr>
          <w:rFonts w:ascii="Times New Roman" w:hAnsi="Times New Roman"/>
          <w:sz w:val="28"/>
          <w:szCs w:val="28"/>
        </w:rPr>
        <w:lastRenderedPageBreak/>
        <w:t>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w:t>
      </w:r>
      <w:r w:rsidRPr="00D84B30">
        <w:rPr>
          <w:rFonts w:ascii="Times New Roman" w:hAnsi="Times New Roman"/>
          <w:sz w:val="28"/>
          <w:szCs w:val="28"/>
        </w:rPr>
        <w:lastRenderedPageBreak/>
        <w:t>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возможность копирования и сохранения запроса и иных документов, указанных </w:t>
      </w:r>
      <w:proofErr w:type="gramStart"/>
      <w:r w:rsidRPr="00D84B30">
        <w:rPr>
          <w:rFonts w:ascii="Times New Roman" w:hAnsi="Times New Roman"/>
          <w:sz w:val="28"/>
          <w:szCs w:val="28"/>
        </w:rPr>
        <w:t>в пункта</w:t>
      </w:r>
      <w:proofErr w:type="gramEnd"/>
      <w:r w:rsidRPr="00D84B30">
        <w:rPr>
          <w:rFonts w:ascii="Times New Roman" w:hAnsi="Times New Roman"/>
          <w:sz w:val="28"/>
          <w:szCs w:val="28"/>
        </w:rPr>
        <w:t xml:space="preserve"> </w:t>
      </w:r>
      <w:r w:rsidR="00FE1E05">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FE1E05">
      <w:pPr>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lastRenderedPageBreak/>
        <w:t>Сформированный и подписанный запрос (заявление), и иные документы, указанные в пункт</w:t>
      </w:r>
      <w:r w:rsidR="00FE1E05">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6CAC">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lastRenderedPageBreak/>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7" w:name="P0084"/>
      <w:bookmarkEnd w:id="27"/>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0"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направление жалобы заявителя  в Уполномоченный орган, предоставляющий </w:t>
      </w:r>
      <w:r w:rsidRPr="00D84B30">
        <w:rPr>
          <w:rFonts w:ascii="Times New Roman" w:hAnsi="Times New Roman"/>
          <w:sz w:val="28"/>
          <w:szCs w:val="28"/>
        </w:rPr>
        <w:lastRenderedPageBreak/>
        <w:t>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r w:rsidR="00B56CAC">
        <w:rPr>
          <w:rFonts w:ascii="Times New Roman" w:hAnsi="Times New Roman"/>
          <w:sz w:val="28"/>
          <w:szCs w:val="28"/>
        </w:rPr>
        <w:t>.</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28"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опечаток и ошибок в выданных в результате предоставления муниципальной </w:t>
      </w:r>
      <w:r w:rsidR="00B56CAC">
        <w:rPr>
          <w:rFonts w:ascii="Times New Roman" w:hAnsi="Times New Roman"/>
          <w:sz w:val="28"/>
          <w:szCs w:val="28"/>
        </w:rPr>
        <w:t>у</w:t>
      </w:r>
      <w:r w:rsidRPr="00D84B30">
        <w:rPr>
          <w:rFonts w:ascii="Times New Roman" w:hAnsi="Times New Roman"/>
          <w:sz w:val="28"/>
          <w:szCs w:val="28"/>
        </w:rPr>
        <w:t>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w:t>
      </w:r>
      <w:r w:rsidRPr="00D84B30">
        <w:rPr>
          <w:rFonts w:ascii="Times New Roman" w:hAnsi="Times New Roman"/>
          <w:sz w:val="28"/>
          <w:szCs w:val="28"/>
        </w:rPr>
        <w:lastRenderedPageBreak/>
        <w:t xml:space="preserve">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r w:rsidRPr="00D84B30">
        <w:rPr>
          <w:rFonts w:ascii="Times New Roman" w:hAnsi="Times New Roman"/>
          <w:sz w:val="28"/>
          <w:szCs w:val="28"/>
        </w:rPr>
        <w:t xml:space="preserve"> рабочих дней со дня подписания и регистрации уведомления.</w:t>
      </w:r>
    </w:p>
    <w:bookmarkEnd w:id="28"/>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31" w:history="1">
        <w:r w:rsidRPr="00D84B30">
          <w:rPr>
            <w:rFonts w:ascii="Times New Roman" w:hAnsi="Times New Roman"/>
            <w:sz w:val="28"/>
            <w:szCs w:val="28"/>
          </w:rPr>
          <w:t xml:space="preserve">усиленной </w:t>
        </w:r>
        <w:r w:rsidRPr="00D84B30">
          <w:rPr>
            <w:rFonts w:ascii="Times New Roman" w:hAnsi="Times New Roman"/>
            <w:sz w:val="28"/>
            <w:szCs w:val="28"/>
          </w:rPr>
          <w:lastRenderedPageBreak/>
          <w:t>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2"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w:t>
      </w:r>
      <w:r w:rsidR="00B56CAC">
        <w:rPr>
          <w:rFonts w:ascii="Times New Roman" w:hAnsi="Times New Roman"/>
          <w:sz w:val="28"/>
          <w:szCs w:val="28"/>
        </w:rPr>
        <w:t xml:space="preserve"> в соответствии с пунктом 2.6.1 </w:t>
      </w:r>
      <w:r w:rsidR="00B56CAC">
        <w:rPr>
          <w:rFonts w:ascii="Times New Roman" w:hAnsi="Times New Roman"/>
          <w:sz w:val="28"/>
          <w:szCs w:val="28"/>
        </w:rPr>
        <w:lastRenderedPageBreak/>
        <w:t>подраздела 2.6</w:t>
      </w:r>
      <w:r w:rsidRPr="00D84B30">
        <w:rPr>
          <w:rFonts w:ascii="Times New Roman" w:hAnsi="Times New Roman"/>
          <w:sz w:val="28"/>
          <w:szCs w:val="28"/>
        </w:rPr>
        <w:t xml:space="preserve">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33"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4"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5"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36"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w:t>
      </w:r>
      <w:r w:rsidR="00B56CAC">
        <w:rPr>
          <w:rFonts w:ascii="Times New Roman" w:hAnsi="Times New Roman"/>
          <w:sz w:val="28"/>
          <w:szCs w:val="28"/>
        </w:rPr>
        <w:t xml:space="preserve">аздела </w:t>
      </w:r>
      <w:r w:rsidRPr="00D84B30">
        <w:rPr>
          <w:rFonts w:ascii="Times New Roman" w:hAnsi="Times New Roman"/>
          <w:sz w:val="28"/>
          <w:szCs w:val="28"/>
        </w:rPr>
        <w:t>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37"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8"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9"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40"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Pr="00D84B30">
        <w:rPr>
          <w:rFonts w:ascii="Times New Roman" w:hAnsi="Times New Roman"/>
          <w:sz w:val="28"/>
          <w:szCs w:val="28"/>
        </w:rPr>
        <w:lastRenderedPageBreak/>
        <w:t>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xml:space="preserve">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Критериями административной процедуры (действия) по передаче пакета документов в Уполномоченный орган, предоставляющий муниципальную </w:t>
      </w:r>
      <w:r w:rsidRPr="00D84B30">
        <w:rPr>
          <w:rFonts w:ascii="Times New Roman" w:hAnsi="Times New Roman"/>
          <w:sz w:val="28"/>
          <w:szCs w:val="28"/>
        </w:rPr>
        <w:lastRenderedPageBreak/>
        <w:t>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адресность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w:t>
      </w:r>
      <w:r w:rsidR="00B56CAC">
        <w:rPr>
          <w:rFonts w:ascii="Times New Roman" w:hAnsi="Times New Roman"/>
          <w:sz w:val="28"/>
          <w:szCs w:val="28"/>
        </w:rPr>
        <w:t xml:space="preserve">тративной процедуры (действия) </w:t>
      </w:r>
      <w:r w:rsidRPr="00D84B30">
        <w:rPr>
          <w:rFonts w:ascii="Times New Roman" w:hAnsi="Times New Roman"/>
          <w:sz w:val="28"/>
          <w:szCs w:val="28"/>
        </w:rPr>
        <w:t>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r>
      <w:r w:rsidRPr="00D84B30">
        <w:rPr>
          <w:rFonts w:ascii="Times New Roman" w:hAnsi="Times New Roman"/>
          <w:sz w:val="28"/>
          <w:szCs w:val="28"/>
        </w:rPr>
        <w:lastRenderedPageBreak/>
        <w:t>на работника МФЦ.</w:t>
      </w: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контроля за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29" w:name="Par413"/>
      <w:bookmarkEnd w:id="29"/>
      <w:r w:rsidRPr="00D84B30">
        <w:rPr>
          <w:rFonts w:ascii="Times New Roman" w:hAnsi="Times New Roman"/>
          <w:sz w:val="28"/>
          <w:szCs w:val="28"/>
        </w:rPr>
        <w:t>Подраздел 4.1. П</w:t>
      </w:r>
      <w:r w:rsidR="00181675" w:rsidRPr="00D84B30">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w:t>
      </w:r>
      <w:r w:rsidR="00B56CAC">
        <w:rPr>
          <w:rFonts w:ascii="Times New Roman" w:hAnsi="Times New Roman"/>
          <w:sz w:val="28"/>
          <w:szCs w:val="28"/>
        </w:rPr>
        <w:t>должностным лицом Уполномоченного органа</w:t>
      </w:r>
      <w:r w:rsidRPr="00D84B30">
        <w:rPr>
          <w:rFonts w:ascii="Times New Roman" w:hAnsi="Times New Roman"/>
          <w:spacing w:val="-4"/>
          <w:sz w:val="28"/>
          <w:szCs w:val="28"/>
        </w:rPr>
        <w:t>,</w:t>
      </w:r>
      <w:r w:rsidRPr="00D84B30">
        <w:rPr>
          <w:rFonts w:ascii="Times New Roman" w:hAnsi="Times New Roman"/>
          <w:sz w:val="28"/>
          <w:szCs w:val="28"/>
        </w:rPr>
        <w:t xml:space="preserve"> 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lastRenderedPageBreak/>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0" w:name="Par459"/>
      <w:bookmarkEnd w:id="30"/>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w:t>
      </w:r>
      <w:r w:rsidR="00B56CAC">
        <w:rPr>
          <w:rFonts w:ascii="Times New Roman" w:hAnsi="Times New Roman"/>
          <w:sz w:val="28"/>
          <w:szCs w:val="28"/>
        </w:rPr>
        <w:t xml:space="preserve">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1" w:name="Par418"/>
      <w:bookmarkEnd w:id="31"/>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D84B30">
        <w:rPr>
          <w:rFonts w:ascii="Times New Roman" w:hAnsi="Times New Roman"/>
          <w:sz w:val="28"/>
          <w:szCs w:val="28"/>
        </w:rPr>
        <w:lastRenderedPageBreak/>
        <w:t xml:space="preserve">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1"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2"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 xml:space="preserve">4. В случае признания жалобы подлежащей удовлетворению в ответе заявителю дается информация о действиях, осуществляемых уполномоченным </w:t>
      </w:r>
      <w:r w:rsidRPr="00D84B30">
        <w:rPr>
          <w:rFonts w:ascii="Times New Roman" w:hAnsi="Times New Roman"/>
          <w:sz w:val="28"/>
          <w:szCs w:val="28"/>
        </w:rPr>
        <w:lastRenderedPageBreak/>
        <w:t>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2"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14</w:t>
      </w:r>
      <w:r w:rsidRPr="00D84B30">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2"/>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15</w:t>
      </w:r>
      <w:r w:rsidRPr="00D84B30">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6</w:t>
      </w:r>
      <w:r w:rsidRPr="00D84B30">
        <w:rPr>
          <w:rFonts w:ascii="Times New Roman" w:hAnsi="Times New Roman"/>
          <w:sz w:val="28"/>
          <w:szCs w:val="28"/>
        </w:rPr>
        <w:t>.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17</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5.2.18.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5.2.19.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5.2.20.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 xml:space="preserve">5.2.21.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22</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Pr>
          <w:rFonts w:ascii="Times New Roman" w:hAnsi="Times New Roman"/>
          <w:sz w:val="28"/>
          <w:szCs w:val="28"/>
        </w:rPr>
        <w:t>3</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xml:space="preserve">, должностных лиц МФЦ и работников МФЦ подается заявителем в МФЦ либо в </w:t>
      </w:r>
      <w:r w:rsidR="00616E20" w:rsidRPr="00D84B30">
        <w:rPr>
          <w:rFonts w:ascii="Times New Roman" w:hAnsi="Times New Roman"/>
          <w:sz w:val="28"/>
          <w:szCs w:val="28"/>
        </w:rPr>
        <w:lastRenderedPageBreak/>
        <w:t>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B56CAC" w:rsidRPr="00D84B30" w:rsidRDefault="00B56CAC" w:rsidP="00D84B30">
      <w:pPr>
        <w:widowControl w:val="0"/>
        <w:autoSpaceDE w:val="0"/>
        <w:autoSpaceDN w:val="0"/>
        <w:adjustRightInd w:val="0"/>
        <w:spacing w:after="0" w:line="240" w:lineRule="auto"/>
        <w:jc w:val="center"/>
        <w:outlineLvl w:val="1"/>
        <w:rPr>
          <w:rFonts w:ascii="Times New Roman" w:hAnsi="Times New Roman"/>
          <w:sz w:val="28"/>
          <w:szCs w:val="28"/>
        </w:rPr>
      </w:pPr>
    </w:p>
    <w:p w:rsidR="00666695"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Заместитель главы муниципального</w:t>
      </w:r>
    </w:p>
    <w:p w:rsidR="00B56CAC"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образования Кавказский район                                                                 М.Н. Козлова</w:t>
      </w:r>
    </w:p>
    <w:p w:rsidR="001F67E9"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B56CAC" w:rsidRDefault="00B56CAC"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067C8F" w:rsidRDefault="001D176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67C8F"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BC7F7C" w:rsidRDefault="00067C8F"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p>
    <w:p w:rsidR="00BC7F7C" w:rsidRDefault="00BC7F7C"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BC7F7C" w:rsidRDefault="00BC7F7C"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BC7F7C" w:rsidRDefault="00BC7F7C"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BC7F7C" w:rsidRDefault="00BC7F7C"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B56CAC" w:rsidRDefault="00BC7F7C"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w:t>
      </w:r>
      <w:r w:rsidR="00067C8F">
        <w:rPr>
          <w:rFonts w:ascii="Times New Roman" w:hAnsi="Times New Roman"/>
          <w:sz w:val="28"/>
          <w:szCs w:val="28"/>
        </w:rPr>
        <w:t xml:space="preserve"> </w:t>
      </w:r>
      <w:r w:rsidR="001D1762">
        <w:rPr>
          <w:rFonts w:ascii="Times New Roman" w:hAnsi="Times New Roman"/>
          <w:sz w:val="28"/>
          <w:szCs w:val="28"/>
        </w:rPr>
        <w:t xml:space="preserve"> </w:t>
      </w:r>
      <w:r w:rsidR="00B56CAC">
        <w:rPr>
          <w:rFonts w:ascii="Times New Roman" w:hAnsi="Times New Roman"/>
          <w:sz w:val="28"/>
          <w:szCs w:val="28"/>
        </w:rPr>
        <w:t>Приложение 1</w:t>
      </w:r>
    </w:p>
    <w:p w:rsidR="00666695" w:rsidRPr="00666695" w:rsidRDefault="00666695"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1D1762" w:rsidRDefault="001D1762" w:rsidP="00D9276B">
      <w:pPr>
        <w:pStyle w:val="ConsPlusNonformat"/>
        <w:tabs>
          <w:tab w:val="left" w:pos="-180"/>
        </w:tabs>
        <w:jc w:val="center"/>
        <w:rPr>
          <w:rFonts w:ascii="Times New Roman" w:hAnsi="Times New Roman" w:cs="Times New Roman"/>
          <w:sz w:val="28"/>
          <w:szCs w:val="28"/>
        </w:rPr>
      </w:pPr>
    </w:p>
    <w:p w:rsidR="00D9276B" w:rsidRPr="00666695" w:rsidRDefault="00D9276B" w:rsidP="00D9276B">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 ЗАЯВЛЕНИЯ</w:t>
      </w:r>
    </w:p>
    <w:p w:rsidR="001D1762" w:rsidRPr="00666695" w:rsidRDefault="001D1762" w:rsidP="00D9276B">
      <w:pPr>
        <w:pStyle w:val="ConsPlusNonformat"/>
        <w:tabs>
          <w:tab w:val="left" w:pos="-180"/>
        </w:tabs>
        <w:jc w:val="center"/>
        <w:rPr>
          <w:rFonts w:ascii="Times New Roman" w:hAnsi="Times New Roman" w:cs="Times New Roman"/>
          <w:sz w:val="28"/>
          <w:szCs w:val="28"/>
        </w:rPr>
      </w:pP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ФОРМА ЗАЯВЛЕНИЯ</w:t>
      </w: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о предоставлении муниципальной услуги</w:t>
      </w:r>
    </w:p>
    <w:p w:rsidR="00D9276B" w:rsidRPr="00FB38D3" w:rsidRDefault="00D9276B" w:rsidP="00D9276B">
      <w:pPr>
        <w:spacing w:after="0" w:line="240" w:lineRule="auto"/>
        <w:ind w:firstLine="567"/>
        <w:jc w:val="center"/>
        <w:rPr>
          <w:rFonts w:ascii="Times New Roman" w:hAnsi="Times New Roman"/>
          <w:color w:val="000000"/>
          <w:sz w:val="28"/>
          <w:szCs w:val="28"/>
        </w:rPr>
      </w:pPr>
    </w:p>
    <w:p w:rsidR="006A4153" w:rsidRPr="006A4153" w:rsidRDefault="001D1762" w:rsidP="006A4153">
      <w:pPr>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6A4153">
        <w:rPr>
          <w:rFonts w:ascii="Times New Roman" w:eastAsia="Lucida Sans Unicode" w:hAnsi="Times New Roman" w:cs="Tahoma"/>
          <w:color w:val="000000"/>
          <w:sz w:val="28"/>
          <w:szCs w:val="28"/>
          <w:lang w:bidi="en-US"/>
        </w:rPr>
        <w:t xml:space="preserve">                            </w:t>
      </w:r>
      <w:r w:rsidR="006A4153" w:rsidRPr="006A4153">
        <w:rPr>
          <w:rFonts w:ascii="Times New Roman" w:eastAsia="Lucida Sans Unicode" w:hAnsi="Times New Roman" w:cs="Tahoma"/>
          <w:color w:val="000000"/>
          <w:sz w:val="28"/>
          <w:szCs w:val="28"/>
          <w:lang w:bidi="en-US"/>
        </w:rPr>
        <w:t>Главе муниципального образования</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Кавказский район</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___________________________________</w:t>
      </w:r>
      <w:r w:rsidRPr="006A4153">
        <w:rPr>
          <w:rFonts w:ascii="Times New Roman" w:eastAsia="Lucida Sans Unicode" w:hAnsi="Times New Roman" w:cs="Tahoma"/>
          <w:color w:val="000000"/>
          <w:sz w:val="28"/>
          <w:szCs w:val="28"/>
          <w:lang w:bidi="en-US"/>
        </w:rPr>
        <w:t xml:space="preserve"> </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от _________________________________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18"/>
          <w:szCs w:val="18"/>
          <w:lang w:bidi="en-US"/>
        </w:rPr>
      </w:pPr>
      <w:r w:rsidRPr="006A4153">
        <w:rPr>
          <w:rFonts w:ascii="Times New Roman" w:eastAsia="Lucida Sans Unicode" w:hAnsi="Times New Roman" w:cs="Tahoma"/>
          <w:color w:val="000000"/>
          <w:sz w:val="18"/>
          <w:szCs w:val="18"/>
          <w:lang w:bidi="en-US"/>
        </w:rPr>
        <w:t xml:space="preserve">                                                                                                                                (фамилия, имя, отчество гражданина)</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18"/>
          <w:szCs w:val="18"/>
          <w:lang w:bidi="en-US"/>
        </w:rPr>
        <w:t xml:space="preserve">                                                                                                        </w:t>
      </w:r>
      <w:r w:rsidRPr="006A4153">
        <w:rPr>
          <w:rFonts w:ascii="Times New Roman" w:eastAsia="Lucida Sans Unicode" w:hAnsi="Times New Roman" w:cs="Tahoma"/>
          <w:color w:val="000000"/>
          <w:sz w:val="28"/>
          <w:szCs w:val="28"/>
          <w:lang w:bidi="en-US"/>
        </w:rPr>
        <w:t>___________________________________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18"/>
          <w:szCs w:val="18"/>
          <w:lang w:bidi="en-US"/>
        </w:rPr>
        <w:t xml:space="preserve">                                                                                                       </w:t>
      </w:r>
      <w:r w:rsidRPr="006A4153">
        <w:rPr>
          <w:rFonts w:ascii="Times New Roman" w:eastAsia="Lucida Sans Unicode" w:hAnsi="Times New Roman" w:cs="Tahoma"/>
          <w:color w:val="000000"/>
          <w:sz w:val="28"/>
          <w:szCs w:val="28"/>
          <w:lang w:bidi="en-US"/>
        </w:rPr>
        <w:t xml:space="preserve">по </w:t>
      </w:r>
      <w:proofErr w:type="spellStart"/>
      <w:r w:rsidRPr="006A4153">
        <w:rPr>
          <w:rFonts w:ascii="Times New Roman" w:eastAsia="Lucida Sans Unicode" w:hAnsi="Times New Roman" w:cs="Tahoma"/>
          <w:color w:val="000000"/>
          <w:sz w:val="28"/>
          <w:szCs w:val="28"/>
          <w:lang w:bidi="en-US"/>
        </w:rPr>
        <w:t>дов</w:t>
      </w:r>
      <w:proofErr w:type="spellEnd"/>
      <w:r w:rsidRPr="006A4153">
        <w:rPr>
          <w:rFonts w:ascii="Times New Roman" w:eastAsia="Lucida Sans Unicode" w:hAnsi="Times New Roman" w:cs="Tahoma"/>
          <w:color w:val="000000"/>
          <w:sz w:val="28"/>
          <w:szCs w:val="28"/>
          <w:lang w:bidi="en-US"/>
        </w:rPr>
        <w:t>. _____________________________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___________________________________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18"/>
          <w:szCs w:val="18"/>
          <w:lang w:bidi="en-US"/>
        </w:rPr>
      </w:pPr>
      <w:r w:rsidRPr="006A4153">
        <w:rPr>
          <w:rFonts w:ascii="Times New Roman" w:eastAsia="Lucida Sans Unicode" w:hAnsi="Times New Roman" w:cs="Tahoma"/>
          <w:color w:val="000000"/>
          <w:sz w:val="18"/>
          <w:szCs w:val="18"/>
          <w:lang w:bidi="en-US"/>
        </w:rPr>
        <w:t xml:space="preserve">                                                                                                                               (документ, удостоверяющий личность)</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18"/>
          <w:szCs w:val="18"/>
          <w:lang w:bidi="en-US"/>
        </w:rPr>
        <w:t xml:space="preserve">                                                                                                       </w:t>
      </w:r>
      <w:r w:rsidRPr="006A4153">
        <w:rPr>
          <w:rFonts w:ascii="Times New Roman" w:eastAsia="Lucida Sans Unicode" w:hAnsi="Times New Roman" w:cs="Tahoma"/>
          <w:color w:val="000000"/>
          <w:sz w:val="28"/>
          <w:szCs w:val="28"/>
          <w:lang w:bidi="en-US"/>
        </w:rPr>
        <w:t>серия _____ № _________ выдан 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___________________________________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___________________________________                                                                </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___________________________________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«___</w:t>
      </w:r>
      <w:proofErr w:type="gramStart"/>
      <w:r w:rsidRPr="006A4153">
        <w:rPr>
          <w:rFonts w:ascii="Times New Roman" w:eastAsia="Lucida Sans Unicode" w:hAnsi="Times New Roman" w:cs="Tahoma"/>
          <w:color w:val="000000"/>
          <w:sz w:val="28"/>
          <w:szCs w:val="28"/>
          <w:lang w:bidi="en-US"/>
        </w:rPr>
        <w:t>_»_</w:t>
      </w:r>
      <w:proofErr w:type="gramEnd"/>
      <w:r w:rsidRPr="006A4153">
        <w:rPr>
          <w:rFonts w:ascii="Times New Roman" w:eastAsia="Lucida Sans Unicode" w:hAnsi="Times New Roman" w:cs="Tahoma"/>
          <w:color w:val="000000"/>
          <w:sz w:val="28"/>
          <w:szCs w:val="28"/>
          <w:lang w:bidi="en-US"/>
        </w:rPr>
        <w:t>________________________года,</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адрес регистрации по месту жительства:</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18"/>
          <w:szCs w:val="18"/>
          <w:lang w:bidi="en-US"/>
        </w:rPr>
        <w:t xml:space="preserve">                                                                                                        </w:t>
      </w:r>
      <w:r w:rsidRPr="006A4153">
        <w:rPr>
          <w:rFonts w:ascii="Times New Roman" w:eastAsia="Lucida Sans Unicode" w:hAnsi="Times New Roman" w:cs="Tahoma"/>
          <w:color w:val="000000"/>
          <w:sz w:val="28"/>
          <w:szCs w:val="28"/>
          <w:lang w:bidi="en-US"/>
        </w:rPr>
        <w:t>__________________________________,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адрес    фактического    проживания</w:t>
      </w:r>
      <w:r w:rsidRPr="006A4153">
        <w:rPr>
          <w:rFonts w:ascii="Times New Roman" w:eastAsia="Lucida Sans Unicode" w:hAnsi="Times New Roman" w:cs="Tahoma"/>
          <w:color w:val="000000"/>
          <w:sz w:val="10"/>
          <w:szCs w:val="12"/>
          <w:lang w:bidi="en-US"/>
        </w:rPr>
        <w:t xml:space="preserve">  </w:t>
      </w:r>
      <w:r w:rsidRPr="006A4153">
        <w:rPr>
          <w:rFonts w:ascii="Times New Roman" w:eastAsia="Lucida Sans Unicode" w:hAnsi="Times New Roman" w:cs="Tahoma"/>
          <w:color w:val="000000"/>
          <w:sz w:val="28"/>
          <w:szCs w:val="28"/>
          <w:lang w:bidi="en-US"/>
        </w:rPr>
        <w:t xml:space="preserve"> </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18"/>
          <w:szCs w:val="18"/>
          <w:lang w:bidi="en-US"/>
        </w:rPr>
      </w:pPr>
      <w:r w:rsidRPr="006A4153">
        <w:rPr>
          <w:rFonts w:ascii="Times New Roman" w:eastAsia="Lucida Sans Unicode" w:hAnsi="Times New Roman" w:cs="Tahoma"/>
          <w:color w:val="000000"/>
          <w:sz w:val="18"/>
          <w:szCs w:val="18"/>
          <w:lang w:bidi="en-US"/>
        </w:rPr>
        <w:t xml:space="preserve">                                                                                                        </w:t>
      </w:r>
      <w:r w:rsidRPr="006A4153">
        <w:rPr>
          <w:rFonts w:ascii="Times New Roman" w:eastAsia="Lucida Sans Unicode" w:hAnsi="Times New Roman" w:cs="Tahoma"/>
          <w:color w:val="000000"/>
          <w:sz w:val="28"/>
          <w:szCs w:val="28"/>
          <w:lang w:bidi="en-US"/>
        </w:rPr>
        <w:t>__________________________________,</w:t>
      </w:r>
      <w:r w:rsidRPr="006A4153">
        <w:rPr>
          <w:rFonts w:ascii="Times New Roman" w:eastAsia="Lucida Sans Unicode" w:hAnsi="Times New Roman" w:cs="Tahoma"/>
          <w:color w:val="000000"/>
          <w:sz w:val="18"/>
          <w:szCs w:val="18"/>
          <w:lang w:bidi="en-US"/>
        </w:rPr>
        <w:t xml:space="preserve">                                                                                                                                                                                                                                                                                                                                                                                                                                              </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телефон: ___________________________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w:t>
      </w:r>
    </w:p>
    <w:p w:rsidR="006A4153" w:rsidRPr="006A4153" w:rsidRDefault="006A4153" w:rsidP="006A4153">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6A4153" w:rsidRPr="006A4153" w:rsidRDefault="006A4153" w:rsidP="006A4153">
      <w:pPr>
        <w:widowControl w:val="0"/>
        <w:suppressAutoHyphens/>
        <w:spacing w:after="0" w:line="240" w:lineRule="auto"/>
        <w:jc w:val="center"/>
        <w:rPr>
          <w:rFonts w:ascii="Times New Roman" w:eastAsia="Lucida Sans Unicode" w:hAnsi="Times New Roman" w:cs="Tahoma"/>
          <w:bCs/>
          <w:color w:val="000000"/>
          <w:sz w:val="28"/>
          <w:szCs w:val="28"/>
          <w:lang w:bidi="en-US"/>
        </w:rPr>
      </w:pPr>
      <w:r w:rsidRPr="006A4153">
        <w:rPr>
          <w:rFonts w:ascii="Times New Roman" w:eastAsia="Lucida Sans Unicode" w:hAnsi="Times New Roman" w:cs="Tahoma"/>
          <w:bCs/>
          <w:color w:val="000000"/>
          <w:sz w:val="28"/>
          <w:szCs w:val="28"/>
          <w:lang w:bidi="en-US"/>
        </w:rPr>
        <w:t>ЗАЯВЛЕНИЕ</w:t>
      </w:r>
    </w:p>
    <w:p w:rsidR="006A4153" w:rsidRPr="006A4153" w:rsidRDefault="006A4153" w:rsidP="006A4153">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u w:val="single"/>
          <w:lang w:bidi="en-US"/>
        </w:rPr>
      </w:pPr>
      <w:r w:rsidRPr="006A4153">
        <w:rPr>
          <w:rFonts w:ascii="Times New Roman" w:eastAsia="Lucida Sans Unicode" w:hAnsi="Times New Roman" w:cs="Tahoma"/>
          <w:color w:val="000000"/>
          <w:sz w:val="28"/>
          <w:szCs w:val="28"/>
          <w:lang w:bidi="en-US"/>
        </w:rPr>
        <w:tab/>
        <w:t xml:space="preserve">Прошу Вас выдать градостроительный план на земельный участок (кадастровый номер земельного </w:t>
      </w:r>
      <w:proofErr w:type="gramStart"/>
      <w:r w:rsidRPr="006A4153">
        <w:rPr>
          <w:rFonts w:ascii="Times New Roman" w:eastAsia="Lucida Sans Unicode" w:hAnsi="Times New Roman" w:cs="Tahoma"/>
          <w:color w:val="000000"/>
          <w:sz w:val="28"/>
          <w:szCs w:val="28"/>
          <w:lang w:bidi="en-US"/>
        </w:rPr>
        <w:t>участка  _</w:t>
      </w:r>
      <w:proofErr w:type="gramEnd"/>
      <w:r w:rsidRPr="006A4153">
        <w:rPr>
          <w:rFonts w:ascii="Times New Roman" w:eastAsia="Lucida Sans Unicode" w:hAnsi="Times New Roman" w:cs="Tahoma"/>
          <w:color w:val="000000"/>
          <w:sz w:val="28"/>
          <w:szCs w:val="28"/>
          <w:lang w:bidi="en-US"/>
        </w:rPr>
        <w:t xml:space="preserve">_______________________________), расположенный по адресу: </w:t>
      </w:r>
      <w:r>
        <w:rPr>
          <w:rFonts w:ascii="Times New Roman" w:eastAsia="Lucida Sans Unicode" w:hAnsi="Times New Roman" w:cs="Tahoma"/>
          <w:color w:val="000000"/>
          <w:sz w:val="28"/>
          <w:szCs w:val="28"/>
          <w:lang w:bidi="en-US"/>
        </w:rPr>
        <w:t>_____________________________________________</w:t>
      </w:r>
      <w:r w:rsidRPr="006A4153">
        <w:rPr>
          <w:rFonts w:ascii="Times New Roman" w:eastAsia="Lucida Sans Unicode" w:hAnsi="Times New Roman" w:cs="Tahoma"/>
          <w:color w:val="000000"/>
          <w:sz w:val="28"/>
          <w:szCs w:val="28"/>
          <w:u w:val="single"/>
          <w:lang w:bidi="en-US"/>
        </w:rPr>
        <w:t xml:space="preserve">                                                                                          </w:t>
      </w: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4"/>
          <w:szCs w:val="24"/>
          <w:lang w:bidi="en-US"/>
        </w:rPr>
      </w:pP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Приложение:</w:t>
      </w: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1. __________________________________________________________________</w:t>
      </w: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2. __________________________________________________________________</w:t>
      </w: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3. __________________________________________________________________</w:t>
      </w: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4. __________________________________________________________________</w:t>
      </w: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5. __________________________________________________________________</w:t>
      </w:r>
    </w:p>
    <w:p w:rsidR="00BC7F7C" w:rsidRPr="00BC7F7C"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6. __________________________________________________________________</w:t>
      </w:r>
    </w:p>
    <w:p w:rsid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BC7F7C" w:rsidRDefault="00BC7F7C"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 xml:space="preserve">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w:t>
      </w:r>
      <w:r w:rsidRPr="001D1762">
        <w:rPr>
          <w:rFonts w:ascii="Times New Roman" w:eastAsia="Lucida Sans Unicode" w:hAnsi="Times New Roman" w:cs="Tahoma"/>
          <w:color w:val="000000"/>
          <w:sz w:val="24"/>
          <w:szCs w:val="24"/>
          <w:lang w:bidi="en-US"/>
        </w:rPr>
        <w:lastRenderedPageBreak/>
        <w:t>данных» и иным законодательством Российской Федерации и законодательством Краснодарского края.</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«____»________________ 20___</w:t>
      </w:r>
      <w:r w:rsidRPr="001D1762">
        <w:rPr>
          <w:rFonts w:ascii="Times New Roman" w:eastAsia="Lucida Sans Unicode" w:hAnsi="Times New Roman" w:cs="Tahoma"/>
          <w:color w:val="000000"/>
          <w:sz w:val="28"/>
          <w:szCs w:val="28"/>
          <w:lang w:bidi="en-US"/>
        </w:rPr>
        <w:t xml:space="preserve"> г.     _______</w:t>
      </w:r>
      <w:r>
        <w:rPr>
          <w:rFonts w:ascii="Times New Roman" w:eastAsia="Lucida Sans Unicode" w:hAnsi="Times New Roman" w:cs="Tahoma"/>
          <w:color w:val="000000"/>
          <w:sz w:val="28"/>
          <w:szCs w:val="28"/>
          <w:lang w:bidi="en-US"/>
        </w:rPr>
        <w:t>_______   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w:t>
      </w:r>
      <w:proofErr w:type="gramStart"/>
      <w:r w:rsidRPr="001D1762">
        <w:rPr>
          <w:rFonts w:ascii="Times New Roman" w:eastAsia="Lucida Sans Unicode" w:hAnsi="Times New Roman" w:cs="Tahoma"/>
          <w:color w:val="000000"/>
          <w:sz w:val="18"/>
          <w:szCs w:val="18"/>
          <w:lang w:bidi="en-US"/>
        </w:rPr>
        <w:t xml:space="preserve">подпись)   </w:t>
      </w:r>
      <w:proofErr w:type="gramEnd"/>
      <w:r w:rsidRPr="001D1762">
        <w:rPr>
          <w:rFonts w:ascii="Times New Roman" w:eastAsia="Lucida Sans Unicode" w:hAnsi="Times New Roman" w:cs="Tahoma"/>
          <w:color w:val="000000"/>
          <w:sz w:val="18"/>
          <w:szCs w:val="18"/>
          <w:lang w:bidi="en-US"/>
        </w:rPr>
        <w:t xml:space="preserve">                                              (Ф.И.О.)</w:t>
      </w: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6A4153" w:rsidRDefault="006A4153" w:rsidP="001D1762">
      <w:pPr>
        <w:autoSpaceDE w:val="0"/>
        <w:autoSpaceDN w:val="0"/>
        <w:adjustRightInd w:val="0"/>
        <w:spacing w:after="0" w:line="240" w:lineRule="auto"/>
        <w:jc w:val="both"/>
        <w:rPr>
          <w:rFonts w:ascii="Times New Roman" w:eastAsia="Arial" w:hAnsi="Times New Roman"/>
          <w:sz w:val="28"/>
          <w:szCs w:val="28"/>
          <w:lang w:eastAsia="ar-SA"/>
        </w:rPr>
      </w:pPr>
    </w:p>
    <w:p w:rsidR="006A4153" w:rsidRDefault="006A4153"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Кавказский район                                                                                   М.Н. Козлова</w:t>
      </w:r>
    </w:p>
    <w:p w:rsidR="006A4153" w:rsidRDefault="001D176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6A4153"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1D1762" w:rsidRDefault="006A4153"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w:t>
      </w:r>
      <w:r w:rsidR="001D1762">
        <w:rPr>
          <w:rFonts w:ascii="Times New Roman" w:hAnsi="Times New Roman"/>
          <w:sz w:val="28"/>
          <w:szCs w:val="28"/>
        </w:rPr>
        <w:t>Приложение 2</w:t>
      </w:r>
    </w:p>
    <w:p w:rsidR="001D1762" w:rsidRPr="00666695" w:rsidRDefault="001D1762"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1D1762" w:rsidRDefault="001D1762" w:rsidP="001D1762">
      <w:pPr>
        <w:pStyle w:val="ConsPlusNonformat"/>
        <w:tabs>
          <w:tab w:val="left" w:pos="-180"/>
        </w:tabs>
        <w:jc w:val="center"/>
        <w:rPr>
          <w:rFonts w:ascii="Times New Roman" w:hAnsi="Times New Roman" w:cs="Times New Roman"/>
          <w:sz w:val="28"/>
          <w:szCs w:val="28"/>
        </w:rPr>
      </w:pPr>
    </w:p>
    <w:p w:rsidR="001D1762" w:rsidRPr="00AC16EF" w:rsidRDefault="001D1762" w:rsidP="001D1762">
      <w:pPr>
        <w:spacing w:after="0" w:line="240" w:lineRule="auto"/>
        <w:jc w:val="center"/>
        <w:rPr>
          <w:rFonts w:ascii="Times New Roman" w:hAnsi="Times New Roman"/>
          <w:color w:val="000000"/>
          <w:sz w:val="28"/>
          <w:szCs w:val="28"/>
        </w:rPr>
      </w:pPr>
      <w:r w:rsidRPr="00AC16EF">
        <w:rPr>
          <w:rFonts w:ascii="Times New Roman" w:hAnsi="Times New Roman"/>
          <w:color w:val="000000"/>
          <w:sz w:val="28"/>
          <w:szCs w:val="28"/>
        </w:rPr>
        <w:t>ОБРАЗЕЦ ЗАПОЛНЕНИЯ ЗАЯВЛЕНИЯ</w:t>
      </w:r>
    </w:p>
    <w:p w:rsidR="001D1762" w:rsidRPr="00AC16EF" w:rsidRDefault="001D1762" w:rsidP="001D1762">
      <w:pPr>
        <w:spacing w:after="0" w:line="240" w:lineRule="auto"/>
        <w:jc w:val="center"/>
        <w:rPr>
          <w:rFonts w:ascii="Times New Roman" w:hAnsi="Times New Roman"/>
          <w:color w:val="000000"/>
          <w:sz w:val="28"/>
          <w:szCs w:val="28"/>
        </w:rPr>
      </w:pPr>
      <w:r w:rsidRPr="00AC16EF">
        <w:rPr>
          <w:rFonts w:ascii="Times New Roman" w:hAnsi="Times New Roman"/>
          <w:color w:val="000000"/>
          <w:sz w:val="28"/>
          <w:szCs w:val="28"/>
        </w:rPr>
        <w:t>о предоставлении муниципальной услуги</w:t>
      </w:r>
    </w:p>
    <w:p w:rsidR="001D1762" w:rsidRPr="00666695" w:rsidRDefault="001D1762" w:rsidP="001D1762">
      <w:pPr>
        <w:pStyle w:val="ConsPlusNonformat"/>
        <w:tabs>
          <w:tab w:val="left" w:pos="-180"/>
        </w:tabs>
        <w:jc w:val="center"/>
        <w:rPr>
          <w:rFonts w:ascii="Times New Roman" w:hAnsi="Times New Roman" w:cs="Times New Roman"/>
          <w:sz w:val="28"/>
          <w:szCs w:val="28"/>
        </w:rPr>
      </w:pPr>
    </w:p>
    <w:p w:rsidR="001D1762" w:rsidRPr="00FB38D3" w:rsidRDefault="001D1762" w:rsidP="001D1762">
      <w:pPr>
        <w:spacing w:after="0" w:line="240" w:lineRule="auto"/>
        <w:ind w:firstLine="567"/>
        <w:jc w:val="center"/>
        <w:rPr>
          <w:rFonts w:ascii="Times New Roman" w:hAnsi="Times New Roman"/>
          <w:color w:val="000000"/>
          <w:sz w:val="28"/>
          <w:szCs w:val="28"/>
        </w:rPr>
      </w:pPr>
    </w:p>
    <w:p w:rsidR="006A4153" w:rsidRPr="006A4153" w:rsidRDefault="001D1762" w:rsidP="006A4153">
      <w:pPr>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6A4153">
        <w:rPr>
          <w:rFonts w:ascii="Times New Roman" w:eastAsia="Lucida Sans Unicode" w:hAnsi="Times New Roman" w:cs="Tahoma"/>
          <w:color w:val="000000"/>
          <w:sz w:val="28"/>
          <w:szCs w:val="28"/>
          <w:lang w:bidi="en-US"/>
        </w:rPr>
        <w:t xml:space="preserve">                            </w:t>
      </w:r>
      <w:r w:rsidR="006A4153" w:rsidRPr="006A4153">
        <w:rPr>
          <w:rFonts w:ascii="Times New Roman" w:eastAsia="Lucida Sans Unicode" w:hAnsi="Times New Roman" w:cs="Tahoma"/>
          <w:color w:val="000000"/>
          <w:sz w:val="28"/>
          <w:szCs w:val="28"/>
          <w:lang w:bidi="en-US"/>
        </w:rPr>
        <w:t>Главе муниципального образования</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Кавказский район</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w:t>
      </w:r>
      <w:proofErr w:type="spellStart"/>
      <w:r w:rsidRPr="006A4153">
        <w:rPr>
          <w:rFonts w:ascii="Times New Roman" w:eastAsia="Lucida Sans Unicode" w:hAnsi="Times New Roman" w:cs="Tahoma"/>
          <w:color w:val="000000"/>
          <w:sz w:val="28"/>
          <w:szCs w:val="28"/>
          <w:lang w:bidi="en-US"/>
        </w:rPr>
        <w:t>В.Н.Очкаласову</w:t>
      </w:r>
      <w:proofErr w:type="spellEnd"/>
      <w:r w:rsidRPr="006A4153">
        <w:rPr>
          <w:rFonts w:ascii="Times New Roman" w:eastAsia="Lucida Sans Unicode" w:hAnsi="Times New Roman" w:cs="Tahoma"/>
          <w:color w:val="000000"/>
          <w:sz w:val="28"/>
          <w:szCs w:val="28"/>
          <w:lang w:bidi="en-US"/>
        </w:rPr>
        <w:t xml:space="preserve"> </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от </w:t>
      </w:r>
      <w:r>
        <w:rPr>
          <w:rFonts w:ascii="Times New Roman" w:eastAsia="Lucida Sans Unicode" w:hAnsi="Times New Roman" w:cs="Tahoma"/>
          <w:color w:val="000000"/>
          <w:sz w:val="28"/>
          <w:szCs w:val="28"/>
          <w:u w:val="single"/>
          <w:lang w:bidi="en-US"/>
        </w:rPr>
        <w:t xml:space="preserve">Иванова Ивана </w:t>
      </w:r>
      <w:proofErr w:type="gramStart"/>
      <w:r>
        <w:rPr>
          <w:rFonts w:ascii="Times New Roman" w:eastAsia="Lucida Sans Unicode" w:hAnsi="Times New Roman" w:cs="Tahoma"/>
          <w:color w:val="000000"/>
          <w:sz w:val="28"/>
          <w:szCs w:val="28"/>
          <w:u w:val="single"/>
          <w:lang w:bidi="en-US"/>
        </w:rPr>
        <w:t xml:space="preserve">Ивановича  </w:t>
      </w:r>
      <w:r w:rsidRPr="006A4153">
        <w:rPr>
          <w:rFonts w:ascii="Times New Roman" w:eastAsia="Lucida Sans Unicode" w:hAnsi="Times New Roman" w:cs="Tahoma"/>
          <w:color w:val="000000"/>
          <w:sz w:val="28"/>
          <w:szCs w:val="28"/>
          <w:lang w:bidi="en-US"/>
        </w:rPr>
        <w:t>_</w:t>
      </w:r>
      <w:proofErr w:type="gramEnd"/>
      <w:r w:rsidRPr="006A4153">
        <w:rPr>
          <w:rFonts w:ascii="Times New Roman" w:eastAsia="Lucida Sans Unicode" w:hAnsi="Times New Roman" w:cs="Tahoma"/>
          <w:color w:val="000000"/>
          <w:sz w:val="28"/>
          <w:szCs w:val="28"/>
          <w:lang w:bidi="en-US"/>
        </w:rPr>
        <w:t>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18"/>
          <w:szCs w:val="18"/>
          <w:lang w:bidi="en-US"/>
        </w:rPr>
      </w:pPr>
      <w:r w:rsidRPr="006A4153">
        <w:rPr>
          <w:rFonts w:ascii="Times New Roman" w:eastAsia="Lucida Sans Unicode" w:hAnsi="Times New Roman" w:cs="Tahoma"/>
          <w:color w:val="000000"/>
          <w:sz w:val="18"/>
          <w:szCs w:val="18"/>
          <w:lang w:bidi="en-US"/>
        </w:rPr>
        <w:t xml:space="preserve">                                                                                                                                (фамилия, имя, отчество гражданина)</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18"/>
          <w:szCs w:val="18"/>
          <w:lang w:bidi="en-US"/>
        </w:rPr>
        <w:t xml:space="preserve">                                                                                                        </w:t>
      </w:r>
      <w:r w:rsidRPr="006A4153">
        <w:rPr>
          <w:rFonts w:ascii="Times New Roman" w:eastAsia="Lucida Sans Unicode" w:hAnsi="Times New Roman" w:cs="Tahoma"/>
          <w:color w:val="000000"/>
          <w:sz w:val="28"/>
          <w:szCs w:val="28"/>
          <w:lang w:bidi="en-US"/>
        </w:rPr>
        <w:t>___________________________________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18"/>
          <w:szCs w:val="18"/>
          <w:lang w:bidi="en-US"/>
        </w:rPr>
        <w:t xml:space="preserve">                                                                                                       </w:t>
      </w:r>
      <w:r w:rsidRPr="006A4153">
        <w:rPr>
          <w:rFonts w:ascii="Times New Roman" w:eastAsia="Lucida Sans Unicode" w:hAnsi="Times New Roman" w:cs="Tahoma"/>
          <w:color w:val="000000"/>
          <w:sz w:val="28"/>
          <w:szCs w:val="28"/>
          <w:lang w:bidi="en-US"/>
        </w:rPr>
        <w:t xml:space="preserve">по </w:t>
      </w:r>
      <w:proofErr w:type="spellStart"/>
      <w:r w:rsidRPr="006A4153">
        <w:rPr>
          <w:rFonts w:ascii="Times New Roman" w:eastAsia="Lucida Sans Unicode" w:hAnsi="Times New Roman" w:cs="Tahoma"/>
          <w:color w:val="000000"/>
          <w:sz w:val="28"/>
          <w:szCs w:val="28"/>
          <w:lang w:bidi="en-US"/>
        </w:rPr>
        <w:t>дов</w:t>
      </w:r>
      <w:proofErr w:type="spellEnd"/>
      <w:r w:rsidRPr="006A4153">
        <w:rPr>
          <w:rFonts w:ascii="Times New Roman" w:eastAsia="Lucida Sans Unicode" w:hAnsi="Times New Roman" w:cs="Tahoma"/>
          <w:color w:val="000000"/>
          <w:sz w:val="28"/>
          <w:szCs w:val="28"/>
          <w:lang w:bidi="en-US"/>
        </w:rPr>
        <w:t>. _____________________________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___________________________________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18"/>
          <w:szCs w:val="18"/>
          <w:lang w:bidi="en-US"/>
        </w:rPr>
      </w:pPr>
      <w:r w:rsidRPr="006A4153">
        <w:rPr>
          <w:rFonts w:ascii="Times New Roman" w:eastAsia="Lucida Sans Unicode" w:hAnsi="Times New Roman" w:cs="Tahoma"/>
          <w:color w:val="000000"/>
          <w:sz w:val="18"/>
          <w:szCs w:val="18"/>
          <w:lang w:bidi="en-US"/>
        </w:rPr>
        <w:t xml:space="preserve">                                                                                                                               (документ, удостоверяющий личность)</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18"/>
          <w:szCs w:val="18"/>
          <w:lang w:bidi="en-US"/>
        </w:rPr>
        <w:t xml:space="preserve">                                                                                                       </w:t>
      </w:r>
      <w:r w:rsidRPr="006A4153">
        <w:rPr>
          <w:rFonts w:ascii="Times New Roman" w:eastAsia="Lucida Sans Unicode" w:hAnsi="Times New Roman" w:cs="Tahoma"/>
          <w:color w:val="000000"/>
          <w:sz w:val="28"/>
          <w:szCs w:val="28"/>
          <w:lang w:bidi="en-US"/>
        </w:rPr>
        <w:t xml:space="preserve">серия </w:t>
      </w:r>
      <w:r>
        <w:rPr>
          <w:rFonts w:ascii="Times New Roman" w:eastAsia="Lucida Sans Unicode" w:hAnsi="Times New Roman" w:cs="Tahoma"/>
          <w:color w:val="000000"/>
          <w:sz w:val="28"/>
          <w:szCs w:val="28"/>
          <w:u w:val="single"/>
          <w:lang w:bidi="en-US"/>
        </w:rPr>
        <w:t>03 11</w:t>
      </w:r>
      <w:r>
        <w:rPr>
          <w:rFonts w:ascii="Times New Roman" w:eastAsia="Lucida Sans Unicode" w:hAnsi="Times New Roman" w:cs="Tahoma"/>
          <w:color w:val="000000"/>
          <w:sz w:val="28"/>
          <w:szCs w:val="28"/>
          <w:lang w:bidi="en-US"/>
        </w:rPr>
        <w:t xml:space="preserve"> № </w:t>
      </w:r>
      <w:r>
        <w:rPr>
          <w:rFonts w:ascii="Times New Roman" w:eastAsia="Lucida Sans Unicode" w:hAnsi="Times New Roman" w:cs="Tahoma"/>
          <w:color w:val="000000"/>
          <w:sz w:val="28"/>
          <w:szCs w:val="28"/>
          <w:u w:val="single"/>
          <w:lang w:bidi="en-US"/>
        </w:rPr>
        <w:t>010101</w:t>
      </w:r>
      <w:r w:rsidRPr="006A4153">
        <w:rPr>
          <w:rFonts w:ascii="Times New Roman" w:eastAsia="Lucida Sans Unicode" w:hAnsi="Times New Roman" w:cs="Tahoma"/>
          <w:color w:val="000000"/>
          <w:sz w:val="28"/>
          <w:szCs w:val="28"/>
          <w:lang w:bidi="en-US"/>
        </w:rPr>
        <w:t xml:space="preserve"> выдан ______</w:t>
      </w:r>
      <w:r>
        <w:rPr>
          <w:rFonts w:ascii="Times New Roman" w:eastAsia="Lucida Sans Unicode" w:hAnsi="Times New Roman" w:cs="Tahoma"/>
          <w:color w:val="000000"/>
          <w:sz w:val="28"/>
          <w:szCs w:val="28"/>
          <w:lang w:bidi="en-US"/>
        </w:rPr>
        <w:t>___</w:t>
      </w:r>
      <w:r w:rsidRPr="006A4153">
        <w:rPr>
          <w:rFonts w:ascii="Times New Roman" w:eastAsia="Lucida Sans Unicode" w:hAnsi="Times New Roman" w:cs="Tahoma"/>
          <w:color w:val="000000"/>
          <w:sz w:val="28"/>
          <w:szCs w:val="28"/>
          <w:lang w:bidi="en-US"/>
        </w:rPr>
        <w:t>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u w:val="single"/>
          <w:lang w:bidi="en-US"/>
        </w:rPr>
        <w:t xml:space="preserve">ОВД г. </w:t>
      </w:r>
      <w:proofErr w:type="gramStart"/>
      <w:r>
        <w:rPr>
          <w:rFonts w:ascii="Times New Roman" w:eastAsia="Lucida Sans Unicode" w:hAnsi="Times New Roman" w:cs="Tahoma"/>
          <w:color w:val="000000"/>
          <w:sz w:val="28"/>
          <w:szCs w:val="28"/>
          <w:u w:val="single"/>
          <w:lang w:bidi="en-US"/>
        </w:rPr>
        <w:t xml:space="preserve">Кропоткина  </w:t>
      </w:r>
      <w:r w:rsidRPr="006A4153">
        <w:rPr>
          <w:rFonts w:ascii="Times New Roman" w:eastAsia="Lucida Sans Unicode" w:hAnsi="Times New Roman" w:cs="Tahoma"/>
          <w:color w:val="000000"/>
          <w:sz w:val="28"/>
          <w:szCs w:val="28"/>
          <w:lang w:bidi="en-US"/>
        </w:rPr>
        <w:t>_</w:t>
      </w:r>
      <w:proofErr w:type="gramEnd"/>
      <w:r w:rsidRPr="006A4153">
        <w:rPr>
          <w:rFonts w:ascii="Times New Roman" w:eastAsia="Lucida Sans Unicode" w:hAnsi="Times New Roman" w:cs="Tahoma"/>
          <w:color w:val="000000"/>
          <w:sz w:val="28"/>
          <w:szCs w:val="28"/>
          <w:lang w:bidi="en-US"/>
        </w:rPr>
        <w:t>________________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___________________________________                                                                </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___________________________________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 xml:space="preserve">                           «</w:t>
      </w:r>
      <w:proofErr w:type="gramStart"/>
      <w:r>
        <w:rPr>
          <w:rFonts w:ascii="Times New Roman" w:eastAsia="Lucida Sans Unicode" w:hAnsi="Times New Roman" w:cs="Tahoma"/>
          <w:color w:val="000000"/>
          <w:sz w:val="28"/>
          <w:szCs w:val="28"/>
          <w:u w:val="single"/>
          <w:lang w:bidi="en-US"/>
        </w:rPr>
        <w:t>25</w:t>
      </w:r>
      <w:r w:rsidRPr="006A4153">
        <w:rPr>
          <w:rFonts w:ascii="Times New Roman" w:eastAsia="Lucida Sans Unicode" w:hAnsi="Times New Roman" w:cs="Tahoma"/>
          <w:color w:val="000000"/>
          <w:sz w:val="28"/>
          <w:szCs w:val="28"/>
          <w:lang w:bidi="en-US"/>
        </w:rPr>
        <w:t>»_</w:t>
      </w:r>
      <w:proofErr w:type="gramEnd"/>
      <w:r w:rsidRPr="006A4153">
        <w:rPr>
          <w:rFonts w:ascii="Times New Roman" w:eastAsia="Lucida Sans Unicode" w:hAnsi="Times New Roman" w:cs="Tahoma"/>
          <w:color w:val="000000"/>
          <w:sz w:val="28"/>
          <w:szCs w:val="28"/>
          <w:lang w:bidi="en-US"/>
        </w:rPr>
        <w:t>__</w:t>
      </w:r>
      <w:r>
        <w:rPr>
          <w:rFonts w:ascii="Times New Roman" w:eastAsia="Lucida Sans Unicode" w:hAnsi="Times New Roman" w:cs="Tahoma"/>
          <w:color w:val="000000"/>
          <w:sz w:val="28"/>
          <w:szCs w:val="28"/>
          <w:u w:val="single"/>
          <w:lang w:bidi="en-US"/>
        </w:rPr>
        <w:t>мая</w:t>
      </w:r>
      <w:r w:rsidRPr="006A4153">
        <w:rPr>
          <w:rFonts w:ascii="Times New Roman" w:eastAsia="Lucida Sans Unicode" w:hAnsi="Times New Roman" w:cs="Tahoma"/>
          <w:color w:val="000000"/>
          <w:sz w:val="28"/>
          <w:szCs w:val="28"/>
          <w:lang w:bidi="en-US"/>
        </w:rPr>
        <w:t>____________</w:t>
      </w:r>
      <w:r>
        <w:rPr>
          <w:rFonts w:ascii="Times New Roman" w:eastAsia="Lucida Sans Unicode" w:hAnsi="Times New Roman" w:cs="Tahoma"/>
          <w:color w:val="000000"/>
          <w:sz w:val="28"/>
          <w:szCs w:val="28"/>
          <w:u w:val="single"/>
          <w:lang w:bidi="en-US"/>
        </w:rPr>
        <w:t>2000</w:t>
      </w:r>
      <w:r w:rsidRPr="006A4153">
        <w:rPr>
          <w:rFonts w:ascii="Times New Roman" w:eastAsia="Lucida Sans Unicode" w:hAnsi="Times New Roman" w:cs="Tahoma"/>
          <w:color w:val="000000"/>
          <w:sz w:val="28"/>
          <w:szCs w:val="28"/>
          <w:lang w:bidi="en-US"/>
        </w:rPr>
        <w:t>_____года,</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адрес регистрации по месту жительства:</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18"/>
          <w:szCs w:val="18"/>
          <w:lang w:bidi="en-US"/>
        </w:rPr>
        <w:t xml:space="preserve">                                                                                                        </w:t>
      </w:r>
      <w:r w:rsidRPr="006A4153">
        <w:rPr>
          <w:rFonts w:ascii="Times New Roman" w:eastAsia="Lucida Sans Unicode" w:hAnsi="Times New Roman" w:cs="Tahoma"/>
          <w:color w:val="000000"/>
          <w:sz w:val="28"/>
          <w:szCs w:val="28"/>
          <w:lang w:bidi="en-US"/>
        </w:rPr>
        <w:t>_</w:t>
      </w:r>
      <w:r>
        <w:rPr>
          <w:rFonts w:ascii="Times New Roman" w:eastAsia="Lucida Sans Unicode" w:hAnsi="Times New Roman" w:cs="Tahoma"/>
          <w:color w:val="000000"/>
          <w:sz w:val="28"/>
          <w:szCs w:val="28"/>
          <w:u w:val="single"/>
          <w:lang w:bidi="en-US"/>
        </w:rPr>
        <w:t xml:space="preserve">г. Кропоткин, ул. Вокзальная, 326   </w:t>
      </w:r>
      <w:r w:rsidRPr="006A4153">
        <w:rPr>
          <w:rFonts w:ascii="Times New Roman" w:eastAsia="Lucida Sans Unicode" w:hAnsi="Times New Roman" w:cs="Tahoma"/>
          <w:color w:val="000000"/>
          <w:sz w:val="28"/>
          <w:szCs w:val="28"/>
          <w:lang w:bidi="en-US"/>
        </w:rPr>
        <w:t>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адрес    фактического    проживания</w:t>
      </w:r>
      <w:r w:rsidRPr="006A4153">
        <w:rPr>
          <w:rFonts w:ascii="Times New Roman" w:eastAsia="Lucida Sans Unicode" w:hAnsi="Times New Roman" w:cs="Tahoma"/>
          <w:color w:val="000000"/>
          <w:sz w:val="10"/>
          <w:szCs w:val="12"/>
          <w:lang w:bidi="en-US"/>
        </w:rPr>
        <w:t xml:space="preserve">  </w:t>
      </w:r>
      <w:r w:rsidRPr="006A4153">
        <w:rPr>
          <w:rFonts w:ascii="Times New Roman" w:eastAsia="Lucida Sans Unicode" w:hAnsi="Times New Roman" w:cs="Tahoma"/>
          <w:color w:val="000000"/>
          <w:sz w:val="28"/>
          <w:szCs w:val="28"/>
          <w:lang w:bidi="en-US"/>
        </w:rPr>
        <w:t xml:space="preserve"> </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18"/>
          <w:szCs w:val="18"/>
          <w:lang w:bidi="en-US"/>
        </w:rPr>
      </w:pPr>
      <w:r w:rsidRPr="006A4153">
        <w:rPr>
          <w:rFonts w:ascii="Times New Roman" w:eastAsia="Lucida Sans Unicode" w:hAnsi="Times New Roman" w:cs="Tahoma"/>
          <w:color w:val="000000"/>
          <w:sz w:val="18"/>
          <w:szCs w:val="18"/>
          <w:lang w:bidi="en-US"/>
        </w:rPr>
        <w:t xml:space="preserve">                                                                                                        </w:t>
      </w:r>
      <w:r w:rsidRPr="006A4153">
        <w:rPr>
          <w:rFonts w:ascii="Times New Roman" w:eastAsia="Lucida Sans Unicode" w:hAnsi="Times New Roman" w:cs="Tahoma"/>
          <w:color w:val="000000"/>
          <w:sz w:val="28"/>
          <w:szCs w:val="28"/>
          <w:lang w:bidi="en-US"/>
        </w:rPr>
        <w:t>_</w:t>
      </w:r>
      <w:r w:rsidRPr="006A4153">
        <w:rPr>
          <w:rFonts w:ascii="Times New Roman" w:eastAsia="Lucida Sans Unicode" w:hAnsi="Times New Roman" w:cs="Tahoma"/>
          <w:color w:val="000000"/>
          <w:sz w:val="28"/>
          <w:szCs w:val="28"/>
          <w:u w:val="single"/>
          <w:lang w:bidi="en-US"/>
        </w:rPr>
        <w:t>г. Кропоткин, ул. Вокзальная, 326</w:t>
      </w:r>
      <w:r>
        <w:rPr>
          <w:rFonts w:ascii="Times New Roman" w:eastAsia="Lucida Sans Unicode" w:hAnsi="Times New Roman" w:cs="Tahoma"/>
          <w:color w:val="000000"/>
          <w:sz w:val="28"/>
          <w:szCs w:val="28"/>
          <w:u w:val="single"/>
          <w:lang w:bidi="en-US"/>
        </w:rPr>
        <w:t xml:space="preserve">   </w:t>
      </w:r>
      <w:r w:rsidRPr="006A4153">
        <w:rPr>
          <w:rFonts w:ascii="Times New Roman" w:eastAsia="Lucida Sans Unicode" w:hAnsi="Times New Roman" w:cs="Tahoma"/>
          <w:color w:val="000000"/>
          <w:sz w:val="28"/>
          <w:szCs w:val="28"/>
          <w:lang w:bidi="en-US"/>
        </w:rPr>
        <w:t>___,</w:t>
      </w:r>
      <w:r w:rsidRPr="006A4153">
        <w:rPr>
          <w:rFonts w:ascii="Times New Roman" w:eastAsia="Lucida Sans Unicode" w:hAnsi="Times New Roman" w:cs="Tahoma"/>
          <w:color w:val="000000"/>
          <w:sz w:val="18"/>
          <w:szCs w:val="18"/>
          <w:lang w:bidi="en-US"/>
        </w:rPr>
        <w:t xml:space="preserve">                                                                                                                                                                                                                                                                                                                                                                                                                                              </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телефон: __</w:t>
      </w:r>
      <w:r>
        <w:rPr>
          <w:rFonts w:ascii="Times New Roman" w:eastAsia="Lucida Sans Unicode" w:hAnsi="Times New Roman" w:cs="Tahoma"/>
          <w:color w:val="000000"/>
          <w:sz w:val="28"/>
          <w:szCs w:val="28"/>
          <w:u w:val="single"/>
          <w:lang w:bidi="en-US"/>
        </w:rPr>
        <w:t>8-911-522-22-</w:t>
      </w:r>
      <w:proofErr w:type="gramStart"/>
      <w:r>
        <w:rPr>
          <w:rFonts w:ascii="Times New Roman" w:eastAsia="Lucida Sans Unicode" w:hAnsi="Times New Roman" w:cs="Tahoma"/>
          <w:color w:val="000000"/>
          <w:sz w:val="28"/>
          <w:szCs w:val="28"/>
          <w:u w:val="single"/>
          <w:lang w:bidi="en-US"/>
        </w:rPr>
        <w:t xml:space="preserve">33  </w:t>
      </w:r>
      <w:r w:rsidRPr="006A4153">
        <w:rPr>
          <w:rFonts w:ascii="Times New Roman" w:eastAsia="Lucida Sans Unicode" w:hAnsi="Times New Roman" w:cs="Tahoma"/>
          <w:color w:val="000000"/>
          <w:sz w:val="28"/>
          <w:szCs w:val="28"/>
          <w:lang w:bidi="en-US"/>
        </w:rPr>
        <w:t>_</w:t>
      </w:r>
      <w:proofErr w:type="gramEnd"/>
      <w:r w:rsidRPr="006A4153">
        <w:rPr>
          <w:rFonts w:ascii="Times New Roman" w:eastAsia="Lucida Sans Unicode" w:hAnsi="Times New Roman" w:cs="Tahoma"/>
          <w:color w:val="000000"/>
          <w:sz w:val="28"/>
          <w:szCs w:val="28"/>
          <w:lang w:bidi="en-US"/>
        </w:rPr>
        <w:t>_________</w:t>
      </w:r>
    </w:p>
    <w:p w:rsidR="006A4153" w:rsidRPr="006A4153" w:rsidRDefault="006A4153" w:rsidP="006A4153">
      <w:pPr>
        <w:widowControl w:val="0"/>
        <w:suppressAutoHyphens/>
        <w:spacing w:after="0" w:line="240" w:lineRule="auto"/>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 xml:space="preserve">                                                                      </w:t>
      </w:r>
    </w:p>
    <w:p w:rsidR="006A4153" w:rsidRPr="006A4153" w:rsidRDefault="006A4153" w:rsidP="006A4153">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6A4153" w:rsidRPr="006A4153" w:rsidRDefault="006A4153" w:rsidP="006A4153">
      <w:pPr>
        <w:widowControl w:val="0"/>
        <w:suppressAutoHyphens/>
        <w:spacing w:after="0" w:line="240" w:lineRule="auto"/>
        <w:jc w:val="center"/>
        <w:rPr>
          <w:rFonts w:ascii="Times New Roman" w:eastAsia="Lucida Sans Unicode" w:hAnsi="Times New Roman" w:cs="Tahoma"/>
          <w:b/>
          <w:bCs/>
          <w:color w:val="000000"/>
          <w:sz w:val="28"/>
          <w:szCs w:val="28"/>
          <w:lang w:bidi="en-US"/>
        </w:rPr>
      </w:pPr>
      <w:r w:rsidRPr="006A4153">
        <w:rPr>
          <w:rFonts w:ascii="Times New Roman" w:eastAsia="Lucida Sans Unicode" w:hAnsi="Times New Roman" w:cs="Tahoma"/>
          <w:b/>
          <w:bCs/>
          <w:color w:val="000000"/>
          <w:sz w:val="28"/>
          <w:szCs w:val="28"/>
          <w:lang w:bidi="en-US"/>
        </w:rPr>
        <w:t>ЗАЯВЛЕНИЕ</w:t>
      </w:r>
    </w:p>
    <w:p w:rsidR="006A4153" w:rsidRPr="006A4153" w:rsidRDefault="006A4153" w:rsidP="006A4153">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u w:val="single"/>
          <w:lang w:bidi="en-US"/>
        </w:rPr>
      </w:pPr>
      <w:r w:rsidRPr="006A4153">
        <w:rPr>
          <w:rFonts w:ascii="Times New Roman" w:eastAsia="Lucida Sans Unicode" w:hAnsi="Times New Roman" w:cs="Tahoma"/>
          <w:color w:val="000000"/>
          <w:sz w:val="28"/>
          <w:szCs w:val="28"/>
          <w:lang w:bidi="en-US"/>
        </w:rPr>
        <w:tab/>
        <w:t xml:space="preserve">Прошу Вас выдать градостроительный план на земельный участок (кадастровый номер земельного </w:t>
      </w:r>
      <w:proofErr w:type="gramStart"/>
      <w:r w:rsidRPr="006A4153">
        <w:rPr>
          <w:rFonts w:ascii="Times New Roman" w:eastAsia="Lucida Sans Unicode" w:hAnsi="Times New Roman" w:cs="Tahoma"/>
          <w:color w:val="000000"/>
          <w:sz w:val="28"/>
          <w:szCs w:val="28"/>
          <w:lang w:bidi="en-US"/>
        </w:rPr>
        <w:t>участка  _</w:t>
      </w:r>
      <w:proofErr w:type="gramEnd"/>
      <w:r>
        <w:rPr>
          <w:rFonts w:ascii="Times New Roman" w:eastAsia="Lucida Sans Unicode" w:hAnsi="Times New Roman" w:cs="Tahoma"/>
          <w:color w:val="000000"/>
          <w:sz w:val="28"/>
          <w:szCs w:val="28"/>
          <w:u w:val="single"/>
          <w:lang w:bidi="en-US"/>
        </w:rPr>
        <w:t>23:09:0802003:1002</w:t>
      </w:r>
      <w:r w:rsidRPr="006A4153">
        <w:rPr>
          <w:rFonts w:ascii="Times New Roman" w:eastAsia="Lucida Sans Unicode" w:hAnsi="Times New Roman" w:cs="Tahoma"/>
          <w:color w:val="000000"/>
          <w:sz w:val="28"/>
          <w:szCs w:val="28"/>
          <w:lang w:bidi="en-US"/>
        </w:rPr>
        <w:t xml:space="preserve">______________), расположенный по адресу: </w:t>
      </w:r>
      <w:r>
        <w:rPr>
          <w:rFonts w:ascii="Times New Roman" w:eastAsia="Lucida Sans Unicode" w:hAnsi="Times New Roman" w:cs="Tahoma"/>
          <w:color w:val="000000"/>
          <w:sz w:val="28"/>
          <w:szCs w:val="28"/>
          <w:u w:val="single"/>
          <w:lang w:bidi="en-US"/>
        </w:rPr>
        <w:t>ст. Кавказская, ул. Лесная, 35</w:t>
      </w:r>
      <w:r>
        <w:rPr>
          <w:rFonts w:ascii="Times New Roman" w:eastAsia="Lucida Sans Unicode" w:hAnsi="Times New Roman" w:cs="Tahoma"/>
          <w:color w:val="000000"/>
          <w:sz w:val="28"/>
          <w:szCs w:val="28"/>
          <w:lang w:bidi="en-US"/>
        </w:rPr>
        <w:t>____________________</w:t>
      </w:r>
      <w:r w:rsidRPr="006A4153">
        <w:rPr>
          <w:rFonts w:ascii="Times New Roman" w:eastAsia="Lucida Sans Unicode" w:hAnsi="Times New Roman" w:cs="Tahoma"/>
          <w:color w:val="000000"/>
          <w:sz w:val="28"/>
          <w:szCs w:val="28"/>
          <w:u w:val="single"/>
          <w:lang w:bidi="en-US"/>
        </w:rPr>
        <w:t xml:space="preserve">                                                                                          </w:t>
      </w: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4"/>
          <w:szCs w:val="24"/>
          <w:lang w:bidi="en-US"/>
        </w:rPr>
      </w:pP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Приложение:</w:t>
      </w: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1. __________________________________________________________________</w:t>
      </w: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2. __________________________________________________________________</w:t>
      </w: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3. __________________________________________________________________</w:t>
      </w: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4. __________________________________________________________________</w:t>
      </w:r>
    </w:p>
    <w:p w:rsidR="006A4153" w:rsidRPr="006A4153"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5. __________________________________________________________________</w:t>
      </w:r>
    </w:p>
    <w:p w:rsidR="006A4153" w:rsidRPr="00BC7F7C" w:rsidRDefault="006A4153" w:rsidP="006A4153">
      <w:pPr>
        <w:widowControl w:val="0"/>
        <w:suppressAutoHyphens/>
        <w:spacing w:after="0" w:line="240" w:lineRule="auto"/>
        <w:jc w:val="both"/>
        <w:rPr>
          <w:rFonts w:ascii="Times New Roman" w:eastAsia="Lucida Sans Unicode" w:hAnsi="Times New Roman" w:cs="Tahoma"/>
          <w:color w:val="000000"/>
          <w:sz w:val="28"/>
          <w:szCs w:val="28"/>
          <w:lang w:bidi="en-US"/>
        </w:rPr>
      </w:pPr>
      <w:r w:rsidRPr="006A4153">
        <w:rPr>
          <w:rFonts w:ascii="Times New Roman" w:eastAsia="Lucida Sans Unicode" w:hAnsi="Times New Roman" w:cs="Tahoma"/>
          <w:color w:val="000000"/>
          <w:sz w:val="28"/>
          <w:szCs w:val="28"/>
          <w:lang w:bidi="en-US"/>
        </w:rPr>
        <w:t>6. __________________________________________________________________</w:t>
      </w:r>
    </w:p>
    <w:p w:rsidR="00BC7F7C" w:rsidRPr="00BC7F7C" w:rsidRDefault="00BC7F7C" w:rsidP="00BC7F7C">
      <w:pPr>
        <w:widowControl w:val="0"/>
        <w:suppressAutoHyphens/>
        <w:spacing w:after="0" w:line="240" w:lineRule="auto"/>
        <w:ind w:firstLine="708"/>
        <w:jc w:val="both"/>
        <w:rPr>
          <w:rFonts w:ascii="Times New Roman" w:eastAsia="Lucida Sans Unicode" w:hAnsi="Times New Roman" w:cs="Tahoma"/>
          <w:color w:val="000000"/>
          <w:sz w:val="28"/>
          <w:szCs w:val="28"/>
          <w:lang w:bidi="en-US"/>
        </w:rPr>
      </w:pPr>
    </w:p>
    <w:p w:rsidR="00BC7F7C" w:rsidRDefault="00BC7F7C"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 xml:space="preserve">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w:t>
      </w:r>
      <w:r w:rsidRPr="001D1762">
        <w:rPr>
          <w:rFonts w:ascii="Times New Roman" w:eastAsia="Lucida Sans Unicode" w:hAnsi="Times New Roman" w:cs="Tahoma"/>
          <w:color w:val="000000"/>
          <w:sz w:val="24"/>
          <w:szCs w:val="24"/>
          <w:lang w:bidi="en-US"/>
        </w:rPr>
        <w:lastRenderedPageBreak/>
        <w:t>Краснодарского края.</w:t>
      </w:r>
    </w:p>
    <w:p w:rsid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6A4153" w:rsidRPr="001D1762" w:rsidRDefault="006A4153"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bookmarkStart w:id="33" w:name="_GoBack"/>
      <w:bookmarkEnd w:id="33"/>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«____»________________ 20___</w:t>
      </w:r>
      <w:r w:rsidRPr="001D1762">
        <w:rPr>
          <w:rFonts w:ascii="Times New Roman" w:eastAsia="Lucida Sans Unicode" w:hAnsi="Times New Roman" w:cs="Tahoma"/>
          <w:color w:val="000000"/>
          <w:sz w:val="28"/>
          <w:szCs w:val="28"/>
          <w:lang w:bidi="en-US"/>
        </w:rPr>
        <w:t xml:space="preserve"> г.     _______</w:t>
      </w:r>
      <w:r>
        <w:rPr>
          <w:rFonts w:ascii="Times New Roman" w:eastAsia="Lucida Sans Unicode" w:hAnsi="Times New Roman" w:cs="Tahoma"/>
          <w:color w:val="000000"/>
          <w:sz w:val="28"/>
          <w:szCs w:val="28"/>
          <w:lang w:bidi="en-US"/>
        </w:rPr>
        <w:t>_______   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w:t>
      </w:r>
      <w:proofErr w:type="gramStart"/>
      <w:r w:rsidRPr="001D1762">
        <w:rPr>
          <w:rFonts w:ascii="Times New Roman" w:eastAsia="Lucida Sans Unicode" w:hAnsi="Times New Roman" w:cs="Tahoma"/>
          <w:color w:val="000000"/>
          <w:sz w:val="18"/>
          <w:szCs w:val="18"/>
          <w:lang w:bidi="en-US"/>
        </w:rPr>
        <w:t xml:space="preserve">подпись)   </w:t>
      </w:r>
      <w:proofErr w:type="gramEnd"/>
      <w:r w:rsidRPr="001D1762">
        <w:rPr>
          <w:rFonts w:ascii="Times New Roman" w:eastAsia="Lucida Sans Unicode" w:hAnsi="Times New Roman" w:cs="Tahoma"/>
          <w:color w:val="000000"/>
          <w:sz w:val="18"/>
          <w:szCs w:val="18"/>
          <w:lang w:bidi="en-US"/>
        </w:rPr>
        <w:t xml:space="preserve">                                              (Ф.И.О.)</w:t>
      </w: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D9276B" w:rsidRDefault="001D1762" w:rsidP="00D15EC4">
      <w:pPr>
        <w:widowControl w:val="0"/>
        <w:suppressAutoHyphens/>
        <w:spacing w:after="0" w:line="240" w:lineRule="auto"/>
        <w:rPr>
          <w:rFonts w:ascii="Times New Roman" w:hAnsi="Times New Roman"/>
          <w:color w:val="000000"/>
          <w:sz w:val="28"/>
          <w:szCs w:val="28"/>
        </w:rPr>
      </w:pPr>
      <w:r w:rsidRPr="001D1762">
        <w:rPr>
          <w:rFonts w:ascii="Times New Roman" w:eastAsia="Arial" w:hAnsi="Times New Roman"/>
          <w:sz w:val="28"/>
          <w:szCs w:val="28"/>
          <w:lang w:eastAsia="ar-SA"/>
        </w:rPr>
        <w:t>Кавказский район                                                                                   М.Н. Козлова</w:t>
      </w:r>
    </w:p>
    <w:sectPr w:rsidR="00D9276B" w:rsidSect="003C1AC4">
      <w:headerReference w:type="even" r:id="rId43"/>
      <w:headerReference w:type="default" r:id="rId4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5BB" w:rsidRDefault="008015BB" w:rsidP="006F62BF">
      <w:pPr>
        <w:spacing w:after="0" w:line="240" w:lineRule="auto"/>
      </w:pPr>
      <w:r>
        <w:separator/>
      </w:r>
    </w:p>
  </w:endnote>
  <w:endnote w:type="continuationSeparator" w:id="0">
    <w:p w:rsidR="008015BB" w:rsidRDefault="008015BB"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 w:name="Andale Sans UI">
    <w:altName w:val="Times New Roman"/>
    <w:charset w:val="00"/>
    <w:family w:val="auto"/>
    <w:pitch w:val="variable"/>
  </w:font>
  <w:font w:name="WenQuanYi Micro Hei">
    <w:altName w:val="MS Gothic"/>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5BB" w:rsidRDefault="008015BB" w:rsidP="006F62BF">
      <w:pPr>
        <w:spacing w:after="0" w:line="240" w:lineRule="auto"/>
      </w:pPr>
      <w:r>
        <w:separator/>
      </w:r>
    </w:p>
  </w:footnote>
  <w:footnote w:type="continuationSeparator" w:id="0">
    <w:p w:rsidR="008015BB" w:rsidRDefault="008015BB"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8F3" w:rsidRDefault="008908F3"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8908F3" w:rsidRDefault="008908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01688"/>
      <w:docPartObj>
        <w:docPartGallery w:val="Page Numbers (Top of Page)"/>
        <w:docPartUnique/>
      </w:docPartObj>
    </w:sdtPr>
    <w:sdtContent>
      <w:p w:rsidR="008908F3" w:rsidRDefault="008908F3">
        <w:pPr>
          <w:pStyle w:val="a5"/>
          <w:jc w:val="center"/>
        </w:pPr>
        <w:r>
          <w:fldChar w:fldCharType="begin"/>
        </w:r>
        <w:r>
          <w:instrText xml:space="preserve"> PAGE   \* MERGEFORMAT </w:instrText>
        </w:r>
        <w:r>
          <w:fldChar w:fldCharType="separate"/>
        </w:r>
        <w:r w:rsidR="006A4153">
          <w:rPr>
            <w:noProof/>
          </w:rPr>
          <w:t>21</w:t>
        </w:r>
        <w:r>
          <w:rPr>
            <w:noProof/>
          </w:rPr>
          <w:fldChar w:fldCharType="end"/>
        </w:r>
      </w:p>
    </w:sdtContent>
  </w:sdt>
  <w:p w:rsidR="008908F3" w:rsidRDefault="008908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15:restartNumberingAfterBreak="0">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26"/>
    <w:rsid w:val="00000D5D"/>
    <w:rsid w:val="000023A3"/>
    <w:rsid w:val="00011628"/>
    <w:rsid w:val="00015BA0"/>
    <w:rsid w:val="00016388"/>
    <w:rsid w:val="0001694F"/>
    <w:rsid w:val="00023A31"/>
    <w:rsid w:val="00026CDA"/>
    <w:rsid w:val="0003169E"/>
    <w:rsid w:val="000344A0"/>
    <w:rsid w:val="0004768D"/>
    <w:rsid w:val="000531B8"/>
    <w:rsid w:val="00056591"/>
    <w:rsid w:val="00062FC8"/>
    <w:rsid w:val="000679FB"/>
    <w:rsid w:val="00067C8F"/>
    <w:rsid w:val="0007558A"/>
    <w:rsid w:val="00081997"/>
    <w:rsid w:val="0008605F"/>
    <w:rsid w:val="00086C89"/>
    <w:rsid w:val="00087439"/>
    <w:rsid w:val="000919D7"/>
    <w:rsid w:val="000939E5"/>
    <w:rsid w:val="00093D99"/>
    <w:rsid w:val="000A0690"/>
    <w:rsid w:val="000A58AA"/>
    <w:rsid w:val="000A74CD"/>
    <w:rsid w:val="000C2302"/>
    <w:rsid w:val="000C2687"/>
    <w:rsid w:val="000C29EA"/>
    <w:rsid w:val="000C47D3"/>
    <w:rsid w:val="000C4D6C"/>
    <w:rsid w:val="000C51D1"/>
    <w:rsid w:val="000D4EB9"/>
    <w:rsid w:val="000D6B8C"/>
    <w:rsid w:val="000D76DC"/>
    <w:rsid w:val="000D7768"/>
    <w:rsid w:val="000E0600"/>
    <w:rsid w:val="000E490F"/>
    <w:rsid w:val="000E58DF"/>
    <w:rsid w:val="000E5BA6"/>
    <w:rsid w:val="000E6215"/>
    <w:rsid w:val="000E78BC"/>
    <w:rsid w:val="000F2940"/>
    <w:rsid w:val="000F7CE5"/>
    <w:rsid w:val="00100CE6"/>
    <w:rsid w:val="00100FAF"/>
    <w:rsid w:val="00101991"/>
    <w:rsid w:val="00104C86"/>
    <w:rsid w:val="0010676F"/>
    <w:rsid w:val="00107B16"/>
    <w:rsid w:val="0011050A"/>
    <w:rsid w:val="001126DA"/>
    <w:rsid w:val="00112A45"/>
    <w:rsid w:val="00113ED6"/>
    <w:rsid w:val="00114207"/>
    <w:rsid w:val="00114F87"/>
    <w:rsid w:val="001219A5"/>
    <w:rsid w:val="001219EC"/>
    <w:rsid w:val="001232FE"/>
    <w:rsid w:val="00123335"/>
    <w:rsid w:val="00127479"/>
    <w:rsid w:val="00133279"/>
    <w:rsid w:val="00143F4C"/>
    <w:rsid w:val="00165EBE"/>
    <w:rsid w:val="001708E4"/>
    <w:rsid w:val="0017273B"/>
    <w:rsid w:val="00175BFC"/>
    <w:rsid w:val="00181675"/>
    <w:rsid w:val="0018214C"/>
    <w:rsid w:val="00184442"/>
    <w:rsid w:val="0018591F"/>
    <w:rsid w:val="00185DEF"/>
    <w:rsid w:val="00197BE4"/>
    <w:rsid w:val="001A02CD"/>
    <w:rsid w:val="001A04D4"/>
    <w:rsid w:val="001A5DAB"/>
    <w:rsid w:val="001B1233"/>
    <w:rsid w:val="001C13C7"/>
    <w:rsid w:val="001C1E06"/>
    <w:rsid w:val="001C2AE5"/>
    <w:rsid w:val="001D0959"/>
    <w:rsid w:val="001D15BF"/>
    <w:rsid w:val="001D1762"/>
    <w:rsid w:val="001D2336"/>
    <w:rsid w:val="001E396A"/>
    <w:rsid w:val="001E558D"/>
    <w:rsid w:val="001E7282"/>
    <w:rsid w:val="001F17EC"/>
    <w:rsid w:val="001F67E9"/>
    <w:rsid w:val="00203456"/>
    <w:rsid w:val="00205B89"/>
    <w:rsid w:val="00206229"/>
    <w:rsid w:val="00206F23"/>
    <w:rsid w:val="00207007"/>
    <w:rsid w:val="00212198"/>
    <w:rsid w:val="002378F1"/>
    <w:rsid w:val="002433C9"/>
    <w:rsid w:val="00244532"/>
    <w:rsid w:val="00246582"/>
    <w:rsid w:val="002518F0"/>
    <w:rsid w:val="00253EF4"/>
    <w:rsid w:val="00255E4B"/>
    <w:rsid w:val="002575FC"/>
    <w:rsid w:val="00257E2C"/>
    <w:rsid w:val="00261FB9"/>
    <w:rsid w:val="002808A3"/>
    <w:rsid w:val="00282B04"/>
    <w:rsid w:val="00284E25"/>
    <w:rsid w:val="00285F3F"/>
    <w:rsid w:val="0029124C"/>
    <w:rsid w:val="002A5DB8"/>
    <w:rsid w:val="002A6699"/>
    <w:rsid w:val="002B34EF"/>
    <w:rsid w:val="002B4814"/>
    <w:rsid w:val="002C0E3A"/>
    <w:rsid w:val="002C3E03"/>
    <w:rsid w:val="002D00CC"/>
    <w:rsid w:val="002D2E40"/>
    <w:rsid w:val="002D3147"/>
    <w:rsid w:val="002D7C18"/>
    <w:rsid w:val="002E06F7"/>
    <w:rsid w:val="002E0C5D"/>
    <w:rsid w:val="002E3DB6"/>
    <w:rsid w:val="002F2DD5"/>
    <w:rsid w:val="002F42FD"/>
    <w:rsid w:val="002F4632"/>
    <w:rsid w:val="002F7D9A"/>
    <w:rsid w:val="00306DCB"/>
    <w:rsid w:val="0031025A"/>
    <w:rsid w:val="0031615E"/>
    <w:rsid w:val="003227B4"/>
    <w:rsid w:val="00332CE4"/>
    <w:rsid w:val="00341FE4"/>
    <w:rsid w:val="00345399"/>
    <w:rsid w:val="003546D7"/>
    <w:rsid w:val="0036022A"/>
    <w:rsid w:val="00362C94"/>
    <w:rsid w:val="00370A3E"/>
    <w:rsid w:val="00374A5A"/>
    <w:rsid w:val="00377DE7"/>
    <w:rsid w:val="00377DFF"/>
    <w:rsid w:val="003908F5"/>
    <w:rsid w:val="00391021"/>
    <w:rsid w:val="003950C6"/>
    <w:rsid w:val="003A6CF6"/>
    <w:rsid w:val="003C1AC4"/>
    <w:rsid w:val="003C40C2"/>
    <w:rsid w:val="003C73FC"/>
    <w:rsid w:val="003D05FD"/>
    <w:rsid w:val="003D5A4B"/>
    <w:rsid w:val="003E1E54"/>
    <w:rsid w:val="003E4D5E"/>
    <w:rsid w:val="003F7A43"/>
    <w:rsid w:val="003F7AF1"/>
    <w:rsid w:val="00411ED1"/>
    <w:rsid w:val="004332F1"/>
    <w:rsid w:val="00433BFF"/>
    <w:rsid w:val="004421A9"/>
    <w:rsid w:val="00445633"/>
    <w:rsid w:val="00446D3D"/>
    <w:rsid w:val="0045464C"/>
    <w:rsid w:val="004556CC"/>
    <w:rsid w:val="00455B13"/>
    <w:rsid w:val="004630C9"/>
    <w:rsid w:val="004646C6"/>
    <w:rsid w:val="004660C6"/>
    <w:rsid w:val="00466F98"/>
    <w:rsid w:val="00473B7F"/>
    <w:rsid w:val="004748AB"/>
    <w:rsid w:val="00476554"/>
    <w:rsid w:val="00476D0F"/>
    <w:rsid w:val="00480964"/>
    <w:rsid w:val="0048498B"/>
    <w:rsid w:val="00485A7C"/>
    <w:rsid w:val="00493B63"/>
    <w:rsid w:val="00496042"/>
    <w:rsid w:val="004A0323"/>
    <w:rsid w:val="004B16DE"/>
    <w:rsid w:val="004D1CDC"/>
    <w:rsid w:val="004D578E"/>
    <w:rsid w:val="004E2E3E"/>
    <w:rsid w:val="004F7F7F"/>
    <w:rsid w:val="00500102"/>
    <w:rsid w:val="00501927"/>
    <w:rsid w:val="00502476"/>
    <w:rsid w:val="0050616A"/>
    <w:rsid w:val="005135F0"/>
    <w:rsid w:val="0053089A"/>
    <w:rsid w:val="00537F17"/>
    <w:rsid w:val="00541469"/>
    <w:rsid w:val="00546EF2"/>
    <w:rsid w:val="00564CA3"/>
    <w:rsid w:val="00565B6F"/>
    <w:rsid w:val="005675EF"/>
    <w:rsid w:val="00567C4D"/>
    <w:rsid w:val="00573B67"/>
    <w:rsid w:val="00575C4D"/>
    <w:rsid w:val="0058211E"/>
    <w:rsid w:val="00582FAB"/>
    <w:rsid w:val="005A4961"/>
    <w:rsid w:val="005C1F46"/>
    <w:rsid w:val="005C39AB"/>
    <w:rsid w:val="005C4A3C"/>
    <w:rsid w:val="005C6E25"/>
    <w:rsid w:val="005D66F8"/>
    <w:rsid w:val="005E1287"/>
    <w:rsid w:val="005F08A2"/>
    <w:rsid w:val="005F2AFE"/>
    <w:rsid w:val="005F6D13"/>
    <w:rsid w:val="00602BC7"/>
    <w:rsid w:val="00606A2F"/>
    <w:rsid w:val="00607BE8"/>
    <w:rsid w:val="00616E20"/>
    <w:rsid w:val="00622A49"/>
    <w:rsid w:val="00625986"/>
    <w:rsid w:val="0063354E"/>
    <w:rsid w:val="00635C0C"/>
    <w:rsid w:val="006402E0"/>
    <w:rsid w:val="00640758"/>
    <w:rsid w:val="00643CB4"/>
    <w:rsid w:val="0064695D"/>
    <w:rsid w:val="0065598E"/>
    <w:rsid w:val="00655EA7"/>
    <w:rsid w:val="00657C06"/>
    <w:rsid w:val="00666695"/>
    <w:rsid w:val="006840F2"/>
    <w:rsid w:val="006846C5"/>
    <w:rsid w:val="006927E0"/>
    <w:rsid w:val="006929F3"/>
    <w:rsid w:val="00697989"/>
    <w:rsid w:val="006A29B0"/>
    <w:rsid w:val="006A4153"/>
    <w:rsid w:val="006B1CD7"/>
    <w:rsid w:val="006B34B0"/>
    <w:rsid w:val="006C4F5C"/>
    <w:rsid w:val="006D0424"/>
    <w:rsid w:val="006E0F56"/>
    <w:rsid w:val="006E3610"/>
    <w:rsid w:val="006E6766"/>
    <w:rsid w:val="006E68DB"/>
    <w:rsid w:val="006F3440"/>
    <w:rsid w:val="006F62BF"/>
    <w:rsid w:val="006F7B77"/>
    <w:rsid w:val="007034D5"/>
    <w:rsid w:val="007057AE"/>
    <w:rsid w:val="007078F3"/>
    <w:rsid w:val="00716A80"/>
    <w:rsid w:val="00717240"/>
    <w:rsid w:val="00721BF2"/>
    <w:rsid w:val="007278D2"/>
    <w:rsid w:val="00733202"/>
    <w:rsid w:val="00743F3E"/>
    <w:rsid w:val="0074596D"/>
    <w:rsid w:val="0076255B"/>
    <w:rsid w:val="007723AB"/>
    <w:rsid w:val="0077535C"/>
    <w:rsid w:val="007767AB"/>
    <w:rsid w:val="00777405"/>
    <w:rsid w:val="00781C72"/>
    <w:rsid w:val="00784876"/>
    <w:rsid w:val="007916FA"/>
    <w:rsid w:val="007A3ABA"/>
    <w:rsid w:val="007B1B7F"/>
    <w:rsid w:val="007B2812"/>
    <w:rsid w:val="007B61F1"/>
    <w:rsid w:val="007C2385"/>
    <w:rsid w:val="007C5209"/>
    <w:rsid w:val="007D3B08"/>
    <w:rsid w:val="007D6B69"/>
    <w:rsid w:val="007D7195"/>
    <w:rsid w:val="007E0032"/>
    <w:rsid w:val="007E37DD"/>
    <w:rsid w:val="007E5970"/>
    <w:rsid w:val="007F48B3"/>
    <w:rsid w:val="007F5226"/>
    <w:rsid w:val="008005D3"/>
    <w:rsid w:val="008015BB"/>
    <w:rsid w:val="00807DC1"/>
    <w:rsid w:val="00817E14"/>
    <w:rsid w:val="00822A63"/>
    <w:rsid w:val="00822F4D"/>
    <w:rsid w:val="00827E5C"/>
    <w:rsid w:val="0083140A"/>
    <w:rsid w:val="00832F9A"/>
    <w:rsid w:val="00840998"/>
    <w:rsid w:val="00843A52"/>
    <w:rsid w:val="00852855"/>
    <w:rsid w:val="008552A4"/>
    <w:rsid w:val="00866DF9"/>
    <w:rsid w:val="008679DB"/>
    <w:rsid w:val="008737D0"/>
    <w:rsid w:val="008839E9"/>
    <w:rsid w:val="008908F3"/>
    <w:rsid w:val="008939DD"/>
    <w:rsid w:val="0089417C"/>
    <w:rsid w:val="008A52A7"/>
    <w:rsid w:val="008B72AC"/>
    <w:rsid w:val="008C6B2C"/>
    <w:rsid w:val="008D31F3"/>
    <w:rsid w:val="008D51CD"/>
    <w:rsid w:val="008E0ABE"/>
    <w:rsid w:val="008E157C"/>
    <w:rsid w:val="008E1C18"/>
    <w:rsid w:val="008F008F"/>
    <w:rsid w:val="0090161A"/>
    <w:rsid w:val="0090391C"/>
    <w:rsid w:val="00904EAF"/>
    <w:rsid w:val="00907EDE"/>
    <w:rsid w:val="009108E0"/>
    <w:rsid w:val="00914BA0"/>
    <w:rsid w:val="009201D6"/>
    <w:rsid w:val="0092498A"/>
    <w:rsid w:val="009325ED"/>
    <w:rsid w:val="009338AC"/>
    <w:rsid w:val="00940DB6"/>
    <w:rsid w:val="0094448C"/>
    <w:rsid w:val="0095184D"/>
    <w:rsid w:val="0096244C"/>
    <w:rsid w:val="009635A3"/>
    <w:rsid w:val="00963786"/>
    <w:rsid w:val="00970DBB"/>
    <w:rsid w:val="009852DA"/>
    <w:rsid w:val="00985E2B"/>
    <w:rsid w:val="00994468"/>
    <w:rsid w:val="009976E3"/>
    <w:rsid w:val="009A0D1C"/>
    <w:rsid w:val="009A0DEA"/>
    <w:rsid w:val="009A290A"/>
    <w:rsid w:val="009A5D88"/>
    <w:rsid w:val="009A7A0C"/>
    <w:rsid w:val="009B7744"/>
    <w:rsid w:val="009C1C3B"/>
    <w:rsid w:val="009C2F3F"/>
    <w:rsid w:val="009C646C"/>
    <w:rsid w:val="009C740E"/>
    <w:rsid w:val="009D0065"/>
    <w:rsid w:val="009D189F"/>
    <w:rsid w:val="009D3475"/>
    <w:rsid w:val="009E37C5"/>
    <w:rsid w:val="009F2638"/>
    <w:rsid w:val="009F41E8"/>
    <w:rsid w:val="009F42BB"/>
    <w:rsid w:val="00A06539"/>
    <w:rsid w:val="00A10437"/>
    <w:rsid w:val="00A11ACB"/>
    <w:rsid w:val="00A17ADD"/>
    <w:rsid w:val="00A2057B"/>
    <w:rsid w:val="00A235C9"/>
    <w:rsid w:val="00A25FE6"/>
    <w:rsid w:val="00A32EC2"/>
    <w:rsid w:val="00A36840"/>
    <w:rsid w:val="00A420CE"/>
    <w:rsid w:val="00A4648D"/>
    <w:rsid w:val="00A50EEA"/>
    <w:rsid w:val="00A617BD"/>
    <w:rsid w:val="00A650E7"/>
    <w:rsid w:val="00A655E8"/>
    <w:rsid w:val="00A70F00"/>
    <w:rsid w:val="00A72E9B"/>
    <w:rsid w:val="00A772A1"/>
    <w:rsid w:val="00A93B9C"/>
    <w:rsid w:val="00A975EC"/>
    <w:rsid w:val="00AA3806"/>
    <w:rsid w:val="00AA5C58"/>
    <w:rsid w:val="00AB2BAC"/>
    <w:rsid w:val="00AB760D"/>
    <w:rsid w:val="00AD36AD"/>
    <w:rsid w:val="00AD4415"/>
    <w:rsid w:val="00AD48B7"/>
    <w:rsid w:val="00AD6540"/>
    <w:rsid w:val="00AE200C"/>
    <w:rsid w:val="00AE2801"/>
    <w:rsid w:val="00AE3321"/>
    <w:rsid w:val="00AE4A76"/>
    <w:rsid w:val="00AE7F3A"/>
    <w:rsid w:val="00AF0241"/>
    <w:rsid w:val="00AF2C95"/>
    <w:rsid w:val="00AF40EE"/>
    <w:rsid w:val="00B021F7"/>
    <w:rsid w:val="00B033A3"/>
    <w:rsid w:val="00B05664"/>
    <w:rsid w:val="00B05D83"/>
    <w:rsid w:val="00B11836"/>
    <w:rsid w:val="00B1333A"/>
    <w:rsid w:val="00B14166"/>
    <w:rsid w:val="00B16315"/>
    <w:rsid w:val="00B2317D"/>
    <w:rsid w:val="00B268EE"/>
    <w:rsid w:val="00B3050A"/>
    <w:rsid w:val="00B37171"/>
    <w:rsid w:val="00B426DD"/>
    <w:rsid w:val="00B42C19"/>
    <w:rsid w:val="00B50616"/>
    <w:rsid w:val="00B50849"/>
    <w:rsid w:val="00B56CAC"/>
    <w:rsid w:val="00B57159"/>
    <w:rsid w:val="00B60954"/>
    <w:rsid w:val="00B6251E"/>
    <w:rsid w:val="00B64043"/>
    <w:rsid w:val="00B753FB"/>
    <w:rsid w:val="00B7654B"/>
    <w:rsid w:val="00B821E9"/>
    <w:rsid w:val="00B83A46"/>
    <w:rsid w:val="00B872D7"/>
    <w:rsid w:val="00B949F6"/>
    <w:rsid w:val="00BA2DA1"/>
    <w:rsid w:val="00BA3C15"/>
    <w:rsid w:val="00BA5551"/>
    <w:rsid w:val="00BB2AFE"/>
    <w:rsid w:val="00BC1C46"/>
    <w:rsid w:val="00BC60FB"/>
    <w:rsid w:val="00BC7F7C"/>
    <w:rsid w:val="00BD14EE"/>
    <w:rsid w:val="00BD18DF"/>
    <w:rsid w:val="00BD48A1"/>
    <w:rsid w:val="00BD721B"/>
    <w:rsid w:val="00BE3843"/>
    <w:rsid w:val="00C00C88"/>
    <w:rsid w:val="00C15DEA"/>
    <w:rsid w:val="00C166D1"/>
    <w:rsid w:val="00C1753E"/>
    <w:rsid w:val="00C27869"/>
    <w:rsid w:val="00C30E58"/>
    <w:rsid w:val="00C31C16"/>
    <w:rsid w:val="00C3343C"/>
    <w:rsid w:val="00C37334"/>
    <w:rsid w:val="00C41E7E"/>
    <w:rsid w:val="00C45C81"/>
    <w:rsid w:val="00C470DB"/>
    <w:rsid w:val="00C56D80"/>
    <w:rsid w:val="00C61137"/>
    <w:rsid w:val="00C645ED"/>
    <w:rsid w:val="00C65826"/>
    <w:rsid w:val="00C75DF1"/>
    <w:rsid w:val="00C814BA"/>
    <w:rsid w:val="00C95375"/>
    <w:rsid w:val="00CA3AEA"/>
    <w:rsid w:val="00CB08FD"/>
    <w:rsid w:val="00CC1B9F"/>
    <w:rsid w:val="00CC215F"/>
    <w:rsid w:val="00CD13F5"/>
    <w:rsid w:val="00CD16AB"/>
    <w:rsid w:val="00CD21F9"/>
    <w:rsid w:val="00CD2810"/>
    <w:rsid w:val="00CD3CE9"/>
    <w:rsid w:val="00CF7D5B"/>
    <w:rsid w:val="00D06969"/>
    <w:rsid w:val="00D06FDC"/>
    <w:rsid w:val="00D074C5"/>
    <w:rsid w:val="00D120DB"/>
    <w:rsid w:val="00D14F0D"/>
    <w:rsid w:val="00D14F1D"/>
    <w:rsid w:val="00D15EC4"/>
    <w:rsid w:val="00D16D54"/>
    <w:rsid w:val="00D23DF2"/>
    <w:rsid w:val="00D23F44"/>
    <w:rsid w:val="00D24AEB"/>
    <w:rsid w:val="00D26DE1"/>
    <w:rsid w:val="00D332C4"/>
    <w:rsid w:val="00D55A94"/>
    <w:rsid w:val="00D56935"/>
    <w:rsid w:val="00D621DF"/>
    <w:rsid w:val="00D62BC5"/>
    <w:rsid w:val="00D65D82"/>
    <w:rsid w:val="00D81C2E"/>
    <w:rsid w:val="00D82723"/>
    <w:rsid w:val="00D83028"/>
    <w:rsid w:val="00D83B26"/>
    <w:rsid w:val="00D83CA9"/>
    <w:rsid w:val="00D84B30"/>
    <w:rsid w:val="00D8576F"/>
    <w:rsid w:val="00D9232D"/>
    <w:rsid w:val="00D9276B"/>
    <w:rsid w:val="00D95601"/>
    <w:rsid w:val="00DA3CD8"/>
    <w:rsid w:val="00DA5309"/>
    <w:rsid w:val="00DA5681"/>
    <w:rsid w:val="00DA766E"/>
    <w:rsid w:val="00DB0491"/>
    <w:rsid w:val="00DB1A66"/>
    <w:rsid w:val="00DB69D2"/>
    <w:rsid w:val="00DD2317"/>
    <w:rsid w:val="00DD4C9A"/>
    <w:rsid w:val="00DE4705"/>
    <w:rsid w:val="00DF159A"/>
    <w:rsid w:val="00DF1E97"/>
    <w:rsid w:val="00E01A3E"/>
    <w:rsid w:val="00E17CA7"/>
    <w:rsid w:val="00E24666"/>
    <w:rsid w:val="00E247DB"/>
    <w:rsid w:val="00E24FD6"/>
    <w:rsid w:val="00E33C59"/>
    <w:rsid w:val="00E35BDA"/>
    <w:rsid w:val="00E35CC9"/>
    <w:rsid w:val="00E50C38"/>
    <w:rsid w:val="00E53D15"/>
    <w:rsid w:val="00E5553A"/>
    <w:rsid w:val="00E6049E"/>
    <w:rsid w:val="00E6116C"/>
    <w:rsid w:val="00E6133E"/>
    <w:rsid w:val="00E70CF4"/>
    <w:rsid w:val="00E72BDC"/>
    <w:rsid w:val="00E833B4"/>
    <w:rsid w:val="00E84DD0"/>
    <w:rsid w:val="00E84F08"/>
    <w:rsid w:val="00E86E49"/>
    <w:rsid w:val="00E94EB9"/>
    <w:rsid w:val="00EB71D6"/>
    <w:rsid w:val="00EC0A3F"/>
    <w:rsid w:val="00EC4D3B"/>
    <w:rsid w:val="00ED2DE7"/>
    <w:rsid w:val="00ED466F"/>
    <w:rsid w:val="00ED6CD5"/>
    <w:rsid w:val="00EE41BA"/>
    <w:rsid w:val="00EF1EA9"/>
    <w:rsid w:val="00EF3E19"/>
    <w:rsid w:val="00EF587B"/>
    <w:rsid w:val="00F06177"/>
    <w:rsid w:val="00F10F6F"/>
    <w:rsid w:val="00F167A9"/>
    <w:rsid w:val="00F21837"/>
    <w:rsid w:val="00F22116"/>
    <w:rsid w:val="00F24D9E"/>
    <w:rsid w:val="00F24E34"/>
    <w:rsid w:val="00F45D9B"/>
    <w:rsid w:val="00F478E4"/>
    <w:rsid w:val="00F52798"/>
    <w:rsid w:val="00F612AF"/>
    <w:rsid w:val="00F67D9B"/>
    <w:rsid w:val="00F70362"/>
    <w:rsid w:val="00F70D83"/>
    <w:rsid w:val="00F77AA8"/>
    <w:rsid w:val="00F86260"/>
    <w:rsid w:val="00F96B2B"/>
    <w:rsid w:val="00FA1DDF"/>
    <w:rsid w:val="00FC04AB"/>
    <w:rsid w:val="00FC5139"/>
    <w:rsid w:val="00FD1647"/>
    <w:rsid w:val="00FD201F"/>
    <w:rsid w:val="00FD75E5"/>
    <w:rsid w:val="00FE1E05"/>
    <w:rsid w:val="00FE4F88"/>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C69A579-E49F-4709-9285-C347319C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9166">
      <w:bodyDiv w:val="1"/>
      <w:marLeft w:val="0"/>
      <w:marRight w:val="0"/>
      <w:marTop w:val="0"/>
      <w:marBottom w:val="0"/>
      <w:divBdr>
        <w:top w:val="none" w:sz="0" w:space="0" w:color="auto"/>
        <w:left w:val="none" w:sz="0" w:space="0" w:color="auto"/>
        <w:bottom w:val="none" w:sz="0" w:space="0" w:color="auto"/>
        <w:right w:val="none" w:sz="0" w:space="0" w:color="auto"/>
      </w:divBdr>
    </w:div>
    <w:div w:id="302396168">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336614346">
      <w:bodyDiv w:val="1"/>
      <w:marLeft w:val="0"/>
      <w:marRight w:val="0"/>
      <w:marTop w:val="0"/>
      <w:marBottom w:val="0"/>
      <w:divBdr>
        <w:top w:val="none" w:sz="0" w:space="0" w:color="auto"/>
        <w:left w:val="none" w:sz="0" w:space="0" w:color="auto"/>
        <w:bottom w:val="none" w:sz="0" w:space="0" w:color="auto"/>
        <w:right w:val="none" w:sz="0" w:space="0" w:color="auto"/>
      </w:divBdr>
    </w:div>
    <w:div w:id="1400399156">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643388335">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302971&amp;rnd=D4E57F91C75C314403A1AEBF8F29DCA5&amp;dst=100352&amp;fld=134"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DDBeBa8K" TargetMode="Externa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http://home.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84522.21" TargetMode="External"/><Relationship Id="rId29"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garantF1://12048555.140118" TargetMode="External"/><Relationship Id="rId37" Type="http://schemas.openxmlformats.org/officeDocument/2006/relationships/hyperlink" Target="consultantplus://offline/ref=409C938BF7BBFA69D038773E6D2756A3C15567B54642D57013BF301F522872EBBE0562E8eDa7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5770.1000"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s://internet.garant.ru/" TargetMode="External"/><Relationship Id="rId19" Type="http://schemas.openxmlformats.org/officeDocument/2006/relationships/hyperlink" Target="garantF1://12048555.140118" TargetMode="External"/><Relationship Id="rId31" Type="http://schemas.openxmlformats.org/officeDocument/2006/relationships/hyperlink" Target="garantF1://12084522.54"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garantF1://10064504.1509"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http://home.garant.ru/"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eader" Target="header1.xml"/><Relationship Id="rId8"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www.consultant.ru/cons/cgi/online.cgi?req=doc&amp;base=LAW&amp;n=302971&amp;rnd=D4E57F91C75C314403A1AEBF8F29DCA5&amp;dst=100352&amp;fld=134"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theme" Target="theme/theme1.xml"/><Relationship Id="rId20"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consultantplus://offline/ref=1BCE55A4930ABFBE35D69D1079098147690614050ABC1D04167AAF6A7273E7BBF6C45592702257DA5CA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878EB-EB3B-4015-A8D1-66DCCE73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60</Pages>
  <Words>22493</Words>
  <Characters>128213</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150406</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UserZ-2</cp:lastModifiedBy>
  <cp:revision>2</cp:revision>
  <cp:lastPrinted>2022-04-15T08:59:00Z</cp:lastPrinted>
  <dcterms:created xsi:type="dcterms:W3CDTF">2022-02-01T08:16:00Z</dcterms:created>
  <dcterms:modified xsi:type="dcterms:W3CDTF">2022-04-19T12:48:00Z</dcterms:modified>
</cp:coreProperties>
</file>