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52CD5" w:rsidRDefault="006D2D39" w:rsidP="00206BB0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="009174DB">
        <w:rPr>
          <w:rFonts w:ascii="Times New Roman" w:hAnsi="Times New Roman"/>
          <w:sz w:val="28"/>
          <w:szCs w:val="28"/>
        </w:rPr>
        <w:t>по проекту</w:t>
      </w:r>
      <w:r w:rsidRPr="001E5B39">
        <w:rPr>
          <w:rFonts w:ascii="Times New Roman" w:hAnsi="Times New Roman"/>
          <w:sz w:val="28"/>
          <w:szCs w:val="28"/>
        </w:rPr>
        <w:t xml:space="preserve"> </w:t>
      </w:r>
      <w:r w:rsidR="009174DB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652CD5">
        <w:rPr>
          <w:rFonts w:ascii="Times New Roman" w:hAnsi="Times New Roman"/>
          <w:sz w:val="28"/>
          <w:szCs w:val="28"/>
        </w:rPr>
        <w:t xml:space="preserve"> предоставления </w:t>
      </w:r>
      <w:r w:rsidR="009174DB">
        <w:rPr>
          <w:rFonts w:ascii="Times New Roman" w:hAnsi="Times New Roman"/>
          <w:sz w:val="28"/>
          <w:szCs w:val="28"/>
        </w:rPr>
        <w:t>муниципальной</w:t>
      </w:r>
      <w:r w:rsidR="00652CD5">
        <w:rPr>
          <w:rFonts w:ascii="Times New Roman" w:hAnsi="Times New Roman"/>
          <w:sz w:val="28"/>
          <w:szCs w:val="28"/>
        </w:rPr>
        <w:t xml:space="preserve"> услуг</w:t>
      </w:r>
      <w:r w:rsidR="009174DB">
        <w:rPr>
          <w:rFonts w:ascii="Times New Roman" w:hAnsi="Times New Roman"/>
          <w:sz w:val="28"/>
          <w:szCs w:val="28"/>
        </w:rPr>
        <w:t>и</w:t>
      </w:r>
      <w:r w:rsidR="00652CD5">
        <w:rPr>
          <w:rFonts w:ascii="Times New Roman" w:hAnsi="Times New Roman"/>
          <w:sz w:val="28"/>
          <w:szCs w:val="28"/>
        </w:rPr>
        <w:t>:</w:t>
      </w:r>
    </w:p>
    <w:p w:rsidR="005A5F10" w:rsidRPr="001E5B39" w:rsidRDefault="00652CD5" w:rsidP="005A5F10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E678C">
        <w:rPr>
          <w:rFonts w:ascii="Times New Roman" w:hAnsi="Times New Roman"/>
          <w:sz w:val="28"/>
          <w:szCs w:val="28"/>
        </w:rPr>
        <w:t xml:space="preserve"> «</w:t>
      </w:r>
      <w:r w:rsidR="003718CD" w:rsidRPr="003718CD">
        <w:rPr>
          <w:rFonts w:ascii="Times New Roman" w:eastAsia="Times New Roman" w:hAnsi="Times New Roman"/>
          <w:kern w:val="0"/>
          <w:sz w:val="28"/>
          <w:szCs w:val="28"/>
        </w:rPr>
        <w:t xml:space="preserve">Выдача </w:t>
      </w:r>
      <w:r w:rsidR="007104CE">
        <w:rPr>
          <w:rFonts w:ascii="Times New Roman" w:eastAsia="Times New Roman" w:hAnsi="Times New Roman"/>
          <w:kern w:val="0"/>
          <w:sz w:val="28"/>
          <w:szCs w:val="28"/>
        </w:rPr>
        <w:t>градостроительного плана земельного участка</w:t>
      </w:r>
      <w:bookmarkStart w:id="0" w:name="_GoBack"/>
      <w:bookmarkEnd w:id="0"/>
      <w:r w:rsidR="009174DB">
        <w:rPr>
          <w:rFonts w:ascii="Times New Roman" w:hAnsi="Times New Roman"/>
          <w:sz w:val="28"/>
          <w:szCs w:val="28"/>
        </w:rPr>
        <w:t>».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9174DB">
        <w:rPr>
          <w:rFonts w:ascii="Times New Roman" w:hAnsi="Times New Roman"/>
          <w:sz w:val="28"/>
          <w:szCs w:val="28"/>
        </w:rPr>
        <w:t>редложения и замечания по данному нормативному правовому акту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r w:rsidR="001112DC">
        <w:rPr>
          <w:rFonts w:ascii="Times New Roman" w:hAnsi="Times New Roman"/>
          <w:sz w:val="28"/>
          <w:szCs w:val="28"/>
          <w:u w:val="single"/>
        </w:rPr>
        <w:t xml:space="preserve">30 лет Победы, д.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1112DC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1112DC">
        <w:rPr>
          <w:rFonts w:ascii="Times New Roman" w:hAnsi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  <w:u w:val="single"/>
        </w:rPr>
        <w:t xml:space="preserve">1, </w:t>
      </w:r>
      <w:r w:rsidRPr="00503A92">
        <w:rPr>
          <w:rFonts w:ascii="Times New Roman" w:hAnsi="Times New Roman"/>
          <w:sz w:val="28"/>
          <w:szCs w:val="28"/>
          <w:u w:val="single"/>
        </w:rPr>
        <w:t>а также по адресу электронной почты: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geo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>515@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3718CD">
        <w:rPr>
          <w:rFonts w:ascii="Times New Roman" w:hAnsi="Times New Roman"/>
          <w:sz w:val="28"/>
          <w:szCs w:val="28"/>
        </w:rPr>
        <w:t>19</w:t>
      </w:r>
      <w:r w:rsidR="00643855">
        <w:rPr>
          <w:rFonts w:ascii="Times New Roman" w:hAnsi="Times New Roman"/>
          <w:sz w:val="28"/>
          <w:szCs w:val="28"/>
        </w:rPr>
        <w:t>.0</w:t>
      </w:r>
      <w:r w:rsidR="00666C45">
        <w:rPr>
          <w:rFonts w:ascii="Times New Roman" w:hAnsi="Times New Roman"/>
          <w:sz w:val="28"/>
          <w:szCs w:val="28"/>
        </w:rPr>
        <w:t>4</w:t>
      </w:r>
      <w:r w:rsidR="005A5F10">
        <w:rPr>
          <w:rFonts w:ascii="Times New Roman" w:hAnsi="Times New Roman"/>
          <w:sz w:val="28"/>
          <w:szCs w:val="28"/>
        </w:rPr>
        <w:t>.202</w:t>
      </w:r>
      <w:r w:rsidR="00666C4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3718CD">
        <w:rPr>
          <w:rFonts w:ascii="Times New Roman" w:hAnsi="Times New Roman"/>
          <w:sz w:val="28"/>
          <w:szCs w:val="28"/>
        </w:rPr>
        <w:t>26</w:t>
      </w:r>
      <w:r w:rsidR="00643855">
        <w:rPr>
          <w:rFonts w:ascii="Times New Roman" w:hAnsi="Times New Roman"/>
          <w:sz w:val="28"/>
          <w:szCs w:val="28"/>
        </w:rPr>
        <w:t>.0</w:t>
      </w:r>
      <w:r w:rsidR="00666C45">
        <w:rPr>
          <w:rFonts w:ascii="Times New Roman" w:hAnsi="Times New Roman"/>
          <w:sz w:val="28"/>
          <w:szCs w:val="28"/>
        </w:rPr>
        <w:t>4</w:t>
      </w:r>
      <w:r w:rsidR="005A5F10">
        <w:rPr>
          <w:rFonts w:ascii="Times New Roman" w:hAnsi="Times New Roman"/>
          <w:sz w:val="28"/>
          <w:szCs w:val="28"/>
        </w:rPr>
        <w:t>.202</w:t>
      </w:r>
      <w:r w:rsidR="00666C4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3718CD">
        <w:rPr>
          <w:rFonts w:ascii="Times New Roman" w:hAnsi="Times New Roman"/>
          <w:sz w:val="28"/>
          <w:szCs w:val="28"/>
        </w:rPr>
        <w:t>26</w:t>
      </w:r>
      <w:r w:rsidR="00643855">
        <w:rPr>
          <w:rFonts w:ascii="Times New Roman" w:hAnsi="Times New Roman"/>
          <w:sz w:val="28"/>
          <w:szCs w:val="28"/>
        </w:rPr>
        <w:t>.0</w:t>
      </w:r>
      <w:r w:rsidR="00666C45">
        <w:rPr>
          <w:rFonts w:ascii="Times New Roman" w:hAnsi="Times New Roman"/>
          <w:sz w:val="28"/>
          <w:szCs w:val="28"/>
        </w:rPr>
        <w:t>4</w:t>
      </w:r>
      <w:r w:rsidR="005A5F10">
        <w:rPr>
          <w:rFonts w:ascii="Times New Roman" w:hAnsi="Times New Roman"/>
          <w:sz w:val="28"/>
          <w:szCs w:val="28"/>
        </w:rPr>
        <w:t>.202</w:t>
      </w:r>
      <w:r w:rsidR="00666C45">
        <w:rPr>
          <w:rFonts w:ascii="Times New Roman" w:hAnsi="Times New Roman"/>
          <w:sz w:val="28"/>
          <w:szCs w:val="28"/>
        </w:rPr>
        <w:t>2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666C45" w:rsidP="00652C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Каморная Юлия Сергеевна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ведущий специалист сектора ИСОГД</w:t>
      </w:r>
      <w:r w:rsidR="001112DC">
        <w:rPr>
          <w:rFonts w:ascii="Times New Roman" w:hAnsi="Times New Roman"/>
          <w:sz w:val="28"/>
          <w:szCs w:val="28"/>
        </w:rPr>
        <w:t xml:space="preserve"> управления </w:t>
      </w:r>
      <w:r w:rsidR="00652CD5">
        <w:rPr>
          <w:rFonts w:ascii="Times New Roman" w:hAnsi="Times New Roman"/>
          <w:sz w:val="28"/>
          <w:szCs w:val="28"/>
        </w:rPr>
        <w:t>а</w:t>
      </w:r>
      <w:r w:rsidR="001112DC">
        <w:rPr>
          <w:rFonts w:ascii="Times New Roman" w:hAnsi="Times New Roman"/>
          <w:sz w:val="28"/>
          <w:szCs w:val="28"/>
        </w:rPr>
        <w:t>рхитектуры и градостроительства</w:t>
      </w:r>
      <w:r w:rsidR="009174DB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Кавказский район</w:t>
      </w:r>
      <w:r w:rsidR="001112DC">
        <w:rPr>
          <w:rFonts w:ascii="Times New Roman" w:hAnsi="Times New Roman"/>
          <w:sz w:val="28"/>
          <w:szCs w:val="28"/>
        </w:rPr>
        <w:t>, 6-14-31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1112DC"/>
    <w:rsid w:val="001748CA"/>
    <w:rsid w:val="00206BB0"/>
    <w:rsid w:val="003718CD"/>
    <w:rsid w:val="004A09BD"/>
    <w:rsid w:val="004E678C"/>
    <w:rsid w:val="005A5F10"/>
    <w:rsid w:val="00643855"/>
    <w:rsid w:val="00652CD5"/>
    <w:rsid w:val="00660953"/>
    <w:rsid w:val="00666C45"/>
    <w:rsid w:val="0069463D"/>
    <w:rsid w:val="006D2D39"/>
    <w:rsid w:val="007104CE"/>
    <w:rsid w:val="009174DB"/>
    <w:rsid w:val="009D3E33"/>
    <w:rsid w:val="00B842B8"/>
    <w:rsid w:val="00B9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C1EB4-0A10-40C4-83E0-EC938D5F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UserZ-2</cp:lastModifiedBy>
  <cp:revision>13</cp:revision>
  <cp:lastPrinted>2019-09-19T12:24:00Z</cp:lastPrinted>
  <dcterms:created xsi:type="dcterms:W3CDTF">2019-10-29T14:44:00Z</dcterms:created>
  <dcterms:modified xsi:type="dcterms:W3CDTF">2022-04-19T12:52:00Z</dcterms:modified>
</cp:coreProperties>
</file>