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B5" w:rsidRPr="00B87888" w:rsidRDefault="00B218B5" w:rsidP="00B218B5">
      <w:pPr>
        <w:jc w:val="center"/>
      </w:pPr>
      <w:r>
        <w:rPr>
          <w:noProof/>
        </w:rPr>
        <w:drawing>
          <wp:inline distT="0" distB="0" distL="0" distR="0">
            <wp:extent cx="492125" cy="622935"/>
            <wp:effectExtent l="19050" t="0" r="3175" b="0"/>
            <wp:docPr id="1" name="Рисунок 3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B5" w:rsidRPr="00B87888" w:rsidRDefault="00B218B5" w:rsidP="00B218B5">
      <w:pPr>
        <w:jc w:val="center"/>
      </w:pPr>
      <w:r w:rsidRPr="00B87888">
        <w:t>АДМИНИСТРАЦИЯ МУНИЦИПАЛЬНОГО ОБРАЗОВАНИЯ</w:t>
      </w:r>
    </w:p>
    <w:p w:rsidR="00B218B5" w:rsidRPr="00B87888" w:rsidRDefault="00B218B5" w:rsidP="00B218B5">
      <w:pPr>
        <w:jc w:val="center"/>
      </w:pPr>
      <w:r w:rsidRPr="00B87888">
        <w:t>КАВКАЗСКИЙ РАЙОН</w:t>
      </w:r>
    </w:p>
    <w:p w:rsidR="00B218B5" w:rsidRPr="00B87888" w:rsidRDefault="00B218B5" w:rsidP="00B218B5">
      <w:pPr>
        <w:jc w:val="center"/>
      </w:pPr>
      <w:r w:rsidRPr="00B87888">
        <w:t>ПОСТАНОВЛЕНИЕ</w:t>
      </w:r>
    </w:p>
    <w:p w:rsidR="00B218B5" w:rsidRPr="00B87888" w:rsidRDefault="00B218B5" w:rsidP="00B218B5">
      <w:pPr>
        <w:jc w:val="center"/>
      </w:pPr>
    </w:p>
    <w:p w:rsidR="00B218B5" w:rsidRPr="00B87888" w:rsidRDefault="00B218B5" w:rsidP="00B218B5">
      <w:pPr>
        <w:jc w:val="center"/>
      </w:pPr>
      <w:r w:rsidRPr="00B87888">
        <w:t xml:space="preserve">от </w:t>
      </w:r>
      <w:r>
        <w:t>13</w:t>
      </w:r>
      <w:r w:rsidRPr="00B87888">
        <w:t>.0</w:t>
      </w:r>
      <w:r>
        <w:t>8</w:t>
      </w:r>
      <w:r w:rsidRPr="00B87888">
        <w:t xml:space="preserve">.2020      </w:t>
      </w:r>
      <w:r w:rsidRPr="00B87888">
        <w:tab/>
      </w:r>
      <w:r w:rsidRPr="00B87888">
        <w:tab/>
      </w:r>
      <w:r w:rsidRPr="00B87888">
        <w:tab/>
        <w:t xml:space="preserve">          </w:t>
      </w:r>
      <w:r>
        <w:t xml:space="preserve">                           № 969</w:t>
      </w:r>
    </w:p>
    <w:p w:rsidR="00B218B5" w:rsidRDefault="00B218B5" w:rsidP="00B218B5">
      <w:pPr>
        <w:rPr>
          <w:sz w:val="28"/>
          <w:szCs w:val="28"/>
        </w:rPr>
      </w:pPr>
    </w:p>
    <w:p w:rsidR="00B218B5" w:rsidRDefault="00B218B5" w:rsidP="00B218B5">
      <w:pPr>
        <w:rPr>
          <w:sz w:val="28"/>
          <w:szCs w:val="28"/>
        </w:rPr>
      </w:pPr>
    </w:p>
    <w:p w:rsidR="00B50D69" w:rsidRPr="00FC1567" w:rsidRDefault="009F67F8" w:rsidP="00FC1567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FC1567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DE13BE" w:rsidRPr="00FC1567">
        <w:rPr>
          <w:rFonts w:ascii="Times New Roman" w:hAnsi="Times New Roman" w:cs="Times New Roman"/>
          <w:color w:val="auto"/>
          <w:sz w:val="28"/>
          <w:szCs w:val="28"/>
        </w:rPr>
        <w:instrText>HYPERLINK "garantF1://73759050.0"</w:instrText>
      </w:r>
      <w:r w:rsidRPr="00FC1567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</w:p>
    <w:p w:rsidR="00DE13BE" w:rsidRPr="00FC1567" w:rsidRDefault="00DE13BE" w:rsidP="00FC156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C1567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Об утверждении Порядка формирования перечня и проведения оценки налоговых расходов муниципального образования </w:t>
      </w:r>
      <w:r w:rsidR="00B50D69" w:rsidRPr="00FC1567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Кавказский район</w:t>
      </w:r>
      <w:r w:rsidR="009F67F8" w:rsidRPr="00FC1567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DE13BE" w:rsidRDefault="00DE13BE" w:rsidP="00FC1567">
      <w:pPr>
        <w:rPr>
          <w:rFonts w:ascii="Times New Roman" w:hAnsi="Times New Roman" w:cs="Times New Roman"/>
          <w:sz w:val="28"/>
          <w:szCs w:val="28"/>
        </w:rPr>
      </w:pPr>
    </w:p>
    <w:p w:rsidR="00FC1567" w:rsidRPr="00FC1567" w:rsidRDefault="00FC1567" w:rsidP="00FC1567">
      <w:pPr>
        <w:rPr>
          <w:rFonts w:ascii="Times New Roman" w:hAnsi="Times New Roman" w:cs="Times New Roman"/>
          <w:sz w:val="28"/>
          <w:szCs w:val="28"/>
        </w:rPr>
      </w:pP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 w:history="1">
        <w:r w:rsidRPr="00FC1567">
          <w:rPr>
            <w:rStyle w:val="a4"/>
            <w:rFonts w:ascii="Times New Roman" w:hAnsi="Times New Roman"/>
            <w:color w:val="auto"/>
            <w:sz w:val="28"/>
            <w:szCs w:val="28"/>
          </w:rPr>
          <w:t>статьи 174.3</w:t>
        </w:r>
      </w:hyperlink>
      <w:r w:rsidRPr="00FC156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FC1567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FC15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</w:t>
      </w:r>
      <w:r w:rsidR="0070365D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FC1567">
        <w:rPr>
          <w:rFonts w:ascii="Times New Roman" w:hAnsi="Times New Roman" w:cs="Times New Roman"/>
          <w:sz w:val="28"/>
          <w:szCs w:val="28"/>
        </w:rPr>
        <w:t xml:space="preserve">2019 </w:t>
      </w:r>
      <w:r w:rsidR="00FC1567">
        <w:rPr>
          <w:rFonts w:ascii="Times New Roman" w:hAnsi="Times New Roman" w:cs="Times New Roman"/>
          <w:sz w:val="28"/>
          <w:szCs w:val="28"/>
        </w:rPr>
        <w:t>года № 796 «</w:t>
      </w:r>
      <w:r w:rsidRPr="00FC1567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FC1567">
        <w:rPr>
          <w:rFonts w:ascii="Times New Roman" w:hAnsi="Times New Roman" w:cs="Times New Roman"/>
          <w:sz w:val="28"/>
          <w:szCs w:val="28"/>
        </w:rPr>
        <w:t>»</w:t>
      </w:r>
      <w:r w:rsidR="007036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C1567">
        <w:rPr>
          <w:rFonts w:ascii="Times New Roman" w:hAnsi="Times New Roman" w:cs="Times New Roman"/>
          <w:sz w:val="28"/>
          <w:szCs w:val="28"/>
        </w:rPr>
        <w:t>п</w:t>
      </w:r>
      <w:r w:rsidR="0070365D">
        <w:rPr>
          <w:rFonts w:ascii="Times New Roman" w:hAnsi="Times New Roman" w:cs="Times New Roman"/>
          <w:sz w:val="28"/>
          <w:szCs w:val="28"/>
        </w:rPr>
        <w:t xml:space="preserve"> </w:t>
      </w:r>
      <w:r w:rsidRPr="00FC1567">
        <w:rPr>
          <w:rFonts w:ascii="Times New Roman" w:hAnsi="Times New Roman" w:cs="Times New Roman"/>
          <w:sz w:val="28"/>
          <w:szCs w:val="28"/>
        </w:rPr>
        <w:t>о</w:t>
      </w:r>
      <w:r w:rsidR="0070365D">
        <w:rPr>
          <w:rFonts w:ascii="Times New Roman" w:hAnsi="Times New Roman" w:cs="Times New Roman"/>
          <w:sz w:val="28"/>
          <w:szCs w:val="28"/>
        </w:rPr>
        <w:t xml:space="preserve"> </w:t>
      </w:r>
      <w:r w:rsidRPr="00FC1567">
        <w:rPr>
          <w:rFonts w:ascii="Times New Roman" w:hAnsi="Times New Roman" w:cs="Times New Roman"/>
          <w:sz w:val="28"/>
          <w:szCs w:val="28"/>
        </w:rPr>
        <w:t>с</w:t>
      </w:r>
      <w:r w:rsidR="0070365D">
        <w:rPr>
          <w:rFonts w:ascii="Times New Roman" w:hAnsi="Times New Roman" w:cs="Times New Roman"/>
          <w:sz w:val="28"/>
          <w:szCs w:val="28"/>
        </w:rPr>
        <w:t xml:space="preserve"> </w:t>
      </w:r>
      <w:r w:rsidRPr="00FC1567">
        <w:rPr>
          <w:rFonts w:ascii="Times New Roman" w:hAnsi="Times New Roman" w:cs="Times New Roman"/>
          <w:sz w:val="28"/>
          <w:szCs w:val="28"/>
        </w:rPr>
        <w:t>т</w:t>
      </w:r>
      <w:r w:rsidR="00EB0D1C">
        <w:rPr>
          <w:rFonts w:ascii="Times New Roman" w:hAnsi="Times New Roman" w:cs="Times New Roman"/>
          <w:sz w:val="28"/>
          <w:szCs w:val="28"/>
        </w:rPr>
        <w:t xml:space="preserve"> </w:t>
      </w:r>
      <w:r w:rsidRPr="00FC1567">
        <w:rPr>
          <w:rFonts w:ascii="Times New Roman" w:hAnsi="Times New Roman" w:cs="Times New Roman"/>
          <w:sz w:val="28"/>
          <w:szCs w:val="28"/>
        </w:rPr>
        <w:t>а</w:t>
      </w:r>
      <w:r w:rsidR="0070365D">
        <w:rPr>
          <w:rFonts w:ascii="Times New Roman" w:hAnsi="Times New Roman" w:cs="Times New Roman"/>
          <w:sz w:val="28"/>
          <w:szCs w:val="28"/>
        </w:rPr>
        <w:t xml:space="preserve"> </w:t>
      </w:r>
      <w:r w:rsidRPr="00FC1567">
        <w:rPr>
          <w:rFonts w:ascii="Times New Roman" w:hAnsi="Times New Roman" w:cs="Times New Roman"/>
          <w:sz w:val="28"/>
          <w:szCs w:val="28"/>
        </w:rPr>
        <w:t>н</w:t>
      </w:r>
      <w:r w:rsidR="0070365D">
        <w:rPr>
          <w:rFonts w:ascii="Times New Roman" w:hAnsi="Times New Roman" w:cs="Times New Roman"/>
          <w:sz w:val="28"/>
          <w:szCs w:val="28"/>
        </w:rPr>
        <w:t xml:space="preserve"> </w:t>
      </w:r>
      <w:r w:rsidRPr="00FC1567">
        <w:rPr>
          <w:rFonts w:ascii="Times New Roman" w:hAnsi="Times New Roman" w:cs="Times New Roman"/>
          <w:sz w:val="28"/>
          <w:szCs w:val="28"/>
        </w:rPr>
        <w:t>о</w:t>
      </w:r>
      <w:r w:rsidR="0070365D">
        <w:rPr>
          <w:rFonts w:ascii="Times New Roman" w:hAnsi="Times New Roman" w:cs="Times New Roman"/>
          <w:sz w:val="28"/>
          <w:szCs w:val="28"/>
        </w:rPr>
        <w:t xml:space="preserve"> </w:t>
      </w:r>
      <w:r w:rsidRPr="00FC1567">
        <w:rPr>
          <w:rFonts w:ascii="Times New Roman" w:hAnsi="Times New Roman" w:cs="Times New Roman"/>
          <w:sz w:val="28"/>
          <w:szCs w:val="28"/>
        </w:rPr>
        <w:t>в</w:t>
      </w:r>
      <w:r w:rsidR="0070365D">
        <w:rPr>
          <w:rFonts w:ascii="Times New Roman" w:hAnsi="Times New Roman" w:cs="Times New Roman"/>
          <w:sz w:val="28"/>
          <w:szCs w:val="28"/>
        </w:rPr>
        <w:t xml:space="preserve"> </w:t>
      </w:r>
      <w:r w:rsidRPr="00FC1567">
        <w:rPr>
          <w:rFonts w:ascii="Times New Roman" w:hAnsi="Times New Roman" w:cs="Times New Roman"/>
          <w:sz w:val="28"/>
          <w:szCs w:val="28"/>
        </w:rPr>
        <w:t>л</w:t>
      </w:r>
      <w:r w:rsidR="0070365D">
        <w:rPr>
          <w:rFonts w:ascii="Times New Roman" w:hAnsi="Times New Roman" w:cs="Times New Roman"/>
          <w:sz w:val="28"/>
          <w:szCs w:val="28"/>
        </w:rPr>
        <w:t xml:space="preserve"> </w:t>
      </w:r>
      <w:r w:rsidRPr="00FC1567">
        <w:rPr>
          <w:rFonts w:ascii="Times New Roman" w:hAnsi="Times New Roman" w:cs="Times New Roman"/>
          <w:sz w:val="28"/>
          <w:szCs w:val="28"/>
        </w:rPr>
        <w:t>я</w:t>
      </w:r>
      <w:r w:rsidR="0070365D">
        <w:rPr>
          <w:rFonts w:ascii="Times New Roman" w:hAnsi="Times New Roman" w:cs="Times New Roman"/>
          <w:sz w:val="28"/>
          <w:szCs w:val="28"/>
        </w:rPr>
        <w:t xml:space="preserve"> </w:t>
      </w:r>
      <w:r w:rsidRPr="00FC1567">
        <w:rPr>
          <w:rFonts w:ascii="Times New Roman" w:hAnsi="Times New Roman" w:cs="Times New Roman"/>
          <w:sz w:val="28"/>
          <w:szCs w:val="28"/>
        </w:rPr>
        <w:t>ю: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C1567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 перечня и проведения оценки налоговых расходов муниципального образования </w:t>
      </w:r>
      <w:r w:rsidR="00B50D69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 xml:space="preserve"> </w:t>
      </w:r>
      <w:r w:rsidR="0070365D">
        <w:rPr>
          <w:rFonts w:ascii="Times New Roman" w:hAnsi="Times New Roman" w:cs="Times New Roman"/>
          <w:sz w:val="28"/>
          <w:szCs w:val="28"/>
        </w:rPr>
        <w:t>(</w:t>
      </w:r>
      <w:hyperlink w:anchor="sub_1000" w:history="1">
        <w:r w:rsidR="0070365D">
          <w:rPr>
            <w:rStyle w:val="a4"/>
            <w:rFonts w:ascii="Times New Roman" w:hAnsi="Times New Roman"/>
            <w:color w:val="auto"/>
            <w:sz w:val="28"/>
            <w:szCs w:val="28"/>
          </w:rPr>
          <w:t>прилагается)</w:t>
        </w:r>
      </w:hyperlink>
      <w:r w:rsidRPr="00FC1567">
        <w:rPr>
          <w:rFonts w:ascii="Times New Roman" w:hAnsi="Times New Roman" w:cs="Times New Roman"/>
          <w:sz w:val="28"/>
          <w:szCs w:val="28"/>
        </w:rPr>
        <w:t>.</w:t>
      </w:r>
    </w:p>
    <w:p w:rsidR="00F35D9B" w:rsidRPr="00FC1567" w:rsidRDefault="00DE13BE" w:rsidP="00D77080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D77080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3"/>
      <w:bookmarkEnd w:id="1"/>
      <w:r w:rsidR="00D77080" w:rsidRPr="00D770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Отделу информационной политики администрации муниципального образования Кавказский район (Винокурова) обеспечить </w:t>
      </w:r>
      <w:r w:rsidR="00D77080" w:rsidRPr="00D77080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размещение настоящего постановления на официальном сайте администрации муниципального образования Кавказский район в информаци</w:t>
      </w:r>
      <w:r w:rsidR="00D77080">
        <w:rPr>
          <w:rFonts w:ascii="Times New Roman" w:eastAsia="Calibri" w:hAnsi="Times New Roman" w:cs="Times New Roman"/>
          <w:sz w:val="28"/>
          <w:szCs w:val="28"/>
          <w:lang w:eastAsia="en-US"/>
        </w:rPr>
        <w:t>онно-телекоммуникационной сети «</w:t>
      </w:r>
      <w:r w:rsidR="00D77080" w:rsidRPr="00D77080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</w:t>
      </w:r>
      <w:r w:rsidR="00D7708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77080" w:rsidRPr="00D7708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E13BE" w:rsidRPr="00FC1567" w:rsidRDefault="0070365D" w:rsidP="00FC1567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DE13BE" w:rsidRPr="00FC156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</w:t>
      </w:r>
      <w:r w:rsidR="00F35D9B" w:rsidRPr="00FC1567">
        <w:rPr>
          <w:rFonts w:ascii="Times New Roman" w:hAnsi="Times New Roman" w:cs="Times New Roman"/>
          <w:sz w:val="28"/>
          <w:szCs w:val="28"/>
        </w:rPr>
        <w:t xml:space="preserve">, начальника финансового управления </w:t>
      </w:r>
      <w:r w:rsidR="00FC156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730C13">
        <w:rPr>
          <w:rFonts w:ascii="Times New Roman" w:hAnsi="Times New Roman" w:cs="Times New Roman"/>
          <w:sz w:val="28"/>
          <w:szCs w:val="28"/>
        </w:rPr>
        <w:t>К</w:t>
      </w:r>
      <w:r w:rsidR="00FC1567">
        <w:rPr>
          <w:rFonts w:ascii="Times New Roman" w:hAnsi="Times New Roman" w:cs="Times New Roman"/>
          <w:sz w:val="28"/>
          <w:szCs w:val="28"/>
        </w:rPr>
        <w:t xml:space="preserve">авказский район </w:t>
      </w:r>
      <w:r w:rsidR="00F35D9B" w:rsidRPr="00FC1567">
        <w:rPr>
          <w:rFonts w:ascii="Times New Roman" w:hAnsi="Times New Roman" w:cs="Times New Roman"/>
          <w:sz w:val="28"/>
          <w:szCs w:val="28"/>
        </w:rPr>
        <w:t>Л.А.Губанову.</w:t>
      </w:r>
    </w:p>
    <w:bookmarkEnd w:id="3"/>
    <w:p w:rsidR="0070365D" w:rsidRPr="00FC1567" w:rsidRDefault="0070365D" w:rsidP="00703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15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1567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FC1567">
        <w:rPr>
          <w:rFonts w:ascii="Times New Roman" w:hAnsi="Times New Roman" w:cs="Times New Roman"/>
          <w:sz w:val="28"/>
          <w:szCs w:val="28"/>
        </w:rPr>
        <w:t>его подписания и распространяет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C1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C1567">
        <w:rPr>
          <w:rFonts w:ascii="Times New Roman" w:hAnsi="Times New Roman" w:cs="Times New Roman"/>
          <w:sz w:val="28"/>
          <w:szCs w:val="28"/>
        </w:rPr>
        <w:t>правоотношения, возникшие с 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FC1567">
        <w:rPr>
          <w:rFonts w:ascii="Times New Roman" w:hAnsi="Times New Roman" w:cs="Times New Roman"/>
          <w:sz w:val="28"/>
          <w:szCs w:val="28"/>
        </w:rPr>
        <w:t>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3BE" w:rsidRDefault="00DE13BE" w:rsidP="00FC1567">
      <w:pPr>
        <w:rPr>
          <w:rFonts w:ascii="Times New Roman" w:hAnsi="Times New Roman" w:cs="Times New Roman"/>
          <w:sz w:val="28"/>
          <w:szCs w:val="28"/>
        </w:rPr>
      </w:pPr>
    </w:p>
    <w:p w:rsidR="00FC1567" w:rsidRDefault="00FC1567" w:rsidP="00FC1567">
      <w:pPr>
        <w:rPr>
          <w:rFonts w:ascii="Times New Roman" w:hAnsi="Times New Roman" w:cs="Times New Roman"/>
          <w:sz w:val="28"/>
          <w:szCs w:val="28"/>
        </w:rPr>
      </w:pPr>
    </w:p>
    <w:p w:rsidR="0070365D" w:rsidRPr="00295152" w:rsidRDefault="0070365D" w:rsidP="0070365D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295152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70365D" w:rsidRPr="00295152" w:rsidRDefault="0070365D" w:rsidP="0070365D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29515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0365D" w:rsidRPr="00295152" w:rsidRDefault="0070365D" w:rsidP="0070365D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295152">
        <w:rPr>
          <w:rFonts w:ascii="Times New Roman" w:hAnsi="Times New Roman"/>
          <w:sz w:val="28"/>
          <w:szCs w:val="28"/>
        </w:rPr>
        <w:t xml:space="preserve">Кавказский район </w:t>
      </w:r>
      <w:r w:rsidRPr="00295152">
        <w:rPr>
          <w:rFonts w:ascii="Times New Roman" w:hAnsi="Times New Roman"/>
          <w:sz w:val="28"/>
          <w:szCs w:val="28"/>
        </w:rPr>
        <w:tab/>
        <w:t xml:space="preserve">                                              О.М. Ляхов</w:t>
      </w:r>
    </w:p>
    <w:p w:rsidR="00FC1567" w:rsidRDefault="00FC1567" w:rsidP="00FC15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1567" w:rsidRDefault="00FC1567" w:rsidP="00FC15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1567" w:rsidRPr="00FC1567" w:rsidRDefault="00FC1567" w:rsidP="00FC15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1567" w:rsidRPr="00FC1567" w:rsidRDefault="00FC1567" w:rsidP="00FC1567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bookmarkStart w:id="4" w:name="sub_1000"/>
    </w:p>
    <w:p w:rsidR="00FC1567" w:rsidRPr="00FC1567" w:rsidRDefault="00FC1567" w:rsidP="00FC1567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C1567" w:rsidRDefault="00D77080" w:rsidP="00FC1567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УТВЕРЖДЕН</w:t>
      </w:r>
    </w:p>
    <w:p w:rsidR="00FC1567" w:rsidRDefault="009F67F8" w:rsidP="00FC1567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hyperlink w:anchor="sub_0" w:history="1">
        <w:r w:rsidR="00DE13BE" w:rsidRPr="00FC1567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DE13BE" w:rsidRPr="00FC156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</w:t>
      </w:r>
    </w:p>
    <w:p w:rsidR="00FC1567" w:rsidRDefault="00DE13BE" w:rsidP="00FC1567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FC156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</w:t>
      </w:r>
    </w:p>
    <w:p w:rsidR="00FC1567" w:rsidRDefault="00746F6E" w:rsidP="00FC1567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FC156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Кавказский район</w:t>
      </w:r>
    </w:p>
    <w:p w:rsidR="00FC1567" w:rsidRDefault="00FC1567" w:rsidP="00FC1567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B218B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13.08.2020 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B218B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969</w:t>
      </w:r>
    </w:p>
    <w:p w:rsidR="00FC1567" w:rsidRDefault="00FC1567" w:rsidP="00FC1567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C1567" w:rsidRDefault="00FC1567" w:rsidP="00FC1567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bookmarkEnd w:id="4"/>
    <w:p w:rsidR="00FC1567" w:rsidRPr="00FC1567" w:rsidRDefault="00FC1567" w:rsidP="00FC156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C156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E13BE" w:rsidRPr="00FC1567" w:rsidRDefault="00DE13BE" w:rsidP="00FC156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C1567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перечня и проведения оценки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b w:val="0"/>
          <w:sz w:val="28"/>
          <w:szCs w:val="28"/>
        </w:rPr>
        <w:t>Кавказский район</w:t>
      </w:r>
    </w:p>
    <w:p w:rsidR="00FC1567" w:rsidRPr="00FC1567" w:rsidRDefault="00FC1567" w:rsidP="00FC1567">
      <w:pPr>
        <w:rPr>
          <w:rFonts w:ascii="Times New Roman" w:hAnsi="Times New Roman" w:cs="Times New Roman"/>
          <w:sz w:val="28"/>
          <w:szCs w:val="28"/>
        </w:rPr>
      </w:pPr>
    </w:p>
    <w:p w:rsidR="00FC1567" w:rsidRDefault="00DE13BE" w:rsidP="00FC156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1001"/>
      <w:r w:rsidRPr="00FC1567">
        <w:rPr>
          <w:rFonts w:ascii="Times New Roman" w:hAnsi="Times New Roman" w:cs="Times New Roman"/>
          <w:b w:val="0"/>
          <w:sz w:val="28"/>
          <w:szCs w:val="28"/>
        </w:rPr>
        <w:t>Раздел I</w:t>
      </w:r>
    </w:p>
    <w:p w:rsidR="00DE13BE" w:rsidRDefault="00DE13BE" w:rsidP="00FC156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C1567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FC1567" w:rsidRPr="00FC1567" w:rsidRDefault="00FC1567" w:rsidP="00FC1567">
      <w:pPr>
        <w:rPr>
          <w:rFonts w:ascii="Times New Roman" w:hAnsi="Times New Roman" w:cs="Times New Roman"/>
          <w:sz w:val="28"/>
          <w:szCs w:val="28"/>
        </w:rPr>
      </w:pPr>
    </w:p>
    <w:p w:rsidR="00475D17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bookmarkStart w:id="6" w:name="sub_1004"/>
      <w:bookmarkEnd w:id="5"/>
      <w:r w:rsidRPr="00FC1567">
        <w:rPr>
          <w:rFonts w:ascii="Times New Roman" w:hAnsi="Times New Roman" w:cs="Times New Roman"/>
          <w:sz w:val="28"/>
          <w:szCs w:val="28"/>
        </w:rPr>
        <w:t xml:space="preserve">1. Настоящий Порядок формирования перечня и проведения оценки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 xml:space="preserve"> (далее ‒ Порядок) разработан в соответствии со </w:t>
      </w:r>
      <w:hyperlink r:id="rId11" w:history="1">
        <w:r w:rsidRPr="00FC1567">
          <w:rPr>
            <w:rStyle w:val="a4"/>
            <w:rFonts w:ascii="Times New Roman" w:hAnsi="Times New Roman"/>
            <w:color w:val="auto"/>
            <w:sz w:val="28"/>
            <w:szCs w:val="28"/>
          </w:rPr>
          <w:t>статьёй 174.3</w:t>
        </w:r>
      </w:hyperlink>
      <w:r w:rsidRPr="00FC156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FC1567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FC15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</w:t>
      </w:r>
      <w:r w:rsidR="00D77080">
        <w:rPr>
          <w:rFonts w:ascii="Times New Roman" w:hAnsi="Times New Roman" w:cs="Times New Roman"/>
          <w:sz w:val="28"/>
          <w:szCs w:val="28"/>
        </w:rPr>
        <w:t xml:space="preserve">года </w:t>
      </w:r>
      <w:r w:rsidR="00FC1567">
        <w:rPr>
          <w:rFonts w:ascii="Times New Roman" w:hAnsi="Times New Roman" w:cs="Times New Roman"/>
          <w:sz w:val="28"/>
          <w:szCs w:val="28"/>
        </w:rPr>
        <w:t>№ 796 «</w:t>
      </w:r>
      <w:r w:rsidRPr="00FC1567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FC1567">
        <w:rPr>
          <w:rFonts w:ascii="Times New Roman" w:hAnsi="Times New Roman" w:cs="Times New Roman"/>
          <w:sz w:val="28"/>
          <w:szCs w:val="28"/>
        </w:rPr>
        <w:t>»</w:t>
      </w:r>
      <w:r w:rsidRPr="00FC1567">
        <w:rPr>
          <w:rFonts w:ascii="Times New Roman" w:hAnsi="Times New Roman" w:cs="Times New Roman"/>
          <w:sz w:val="28"/>
          <w:szCs w:val="28"/>
        </w:rPr>
        <w:t xml:space="preserve"> и устанавливает процедуру формирования перечня и осуществления оценки налоговых расходов в муниципальном образовании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bookmarkStart w:id="7" w:name="sub_1005"/>
      <w:bookmarkEnd w:id="6"/>
      <w:r w:rsidR="00475D17" w:rsidRPr="00FC1567">
        <w:rPr>
          <w:rFonts w:ascii="Times New Roman" w:hAnsi="Times New Roman" w:cs="Times New Roman"/>
          <w:sz w:val="28"/>
          <w:szCs w:val="28"/>
        </w:rPr>
        <w:t>.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>2. Понятия, используемые в настоящем Порядке:</w:t>
      </w:r>
    </w:p>
    <w:bookmarkEnd w:id="7"/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267FF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куратор налогового расхода</w:t>
      </w:r>
      <w:r w:rsidRPr="00FC1567">
        <w:rPr>
          <w:rFonts w:ascii="Times New Roman" w:hAnsi="Times New Roman" w:cs="Times New Roman"/>
          <w:sz w:val="28"/>
          <w:szCs w:val="28"/>
        </w:rPr>
        <w:t xml:space="preserve"> ‒ орган администрации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55665F" w:rsidRPr="00FC1567">
        <w:rPr>
          <w:rFonts w:ascii="Times New Roman" w:hAnsi="Times New Roman" w:cs="Times New Roman"/>
          <w:sz w:val="28"/>
          <w:szCs w:val="28"/>
        </w:rPr>
        <w:t xml:space="preserve">, </w:t>
      </w:r>
      <w:r w:rsidRPr="00FC1567">
        <w:rPr>
          <w:rFonts w:ascii="Times New Roman" w:hAnsi="Times New Roman" w:cs="Times New Roman"/>
          <w:sz w:val="28"/>
          <w:szCs w:val="28"/>
        </w:rPr>
        <w:t xml:space="preserve">ответственный в соответствии с полномочиями, за достижение соответствующих налоговому расходу целей муниципальной программы и (или) целей социально-экономической политики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программам;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267FF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нормативные характеристики налоговых расходов</w:t>
      </w:r>
      <w:r w:rsidRPr="00FC1567">
        <w:rPr>
          <w:rFonts w:ascii="Times New Roman" w:hAnsi="Times New Roman" w:cs="Times New Roman"/>
          <w:sz w:val="28"/>
          <w:szCs w:val="28"/>
        </w:rPr>
        <w:t xml:space="preserve">- сведения о положениях </w:t>
      </w:r>
      <w:r w:rsidR="00B1711C" w:rsidRPr="00FC1567">
        <w:rPr>
          <w:rFonts w:ascii="Times New Roman" w:hAnsi="Times New Roman" w:cs="Times New Roman"/>
          <w:sz w:val="28"/>
          <w:szCs w:val="28"/>
        </w:rPr>
        <w:t>нормативно-правовых актов муниципального образования Кавказский район,</w:t>
      </w:r>
      <w:r w:rsidRPr="00FC1567">
        <w:rPr>
          <w:rFonts w:ascii="Times New Roman" w:hAnsi="Times New Roman" w:cs="Times New Roman"/>
          <w:sz w:val="28"/>
          <w:szCs w:val="28"/>
        </w:rPr>
        <w:t xml:space="preserve">которыми установлены налоговые льготы, освобождения и иные преференции по налогам (далее ‒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вышеуказанными </w:t>
      </w:r>
      <w:r w:rsidR="00B1711C" w:rsidRPr="00FC1567">
        <w:rPr>
          <w:rFonts w:ascii="Times New Roman" w:hAnsi="Times New Roman" w:cs="Times New Roman"/>
          <w:sz w:val="28"/>
          <w:szCs w:val="28"/>
        </w:rPr>
        <w:t>НПА</w:t>
      </w:r>
      <w:r w:rsidRPr="00FC1567">
        <w:rPr>
          <w:rFonts w:ascii="Times New Roman" w:hAnsi="Times New Roman" w:cs="Times New Roman"/>
          <w:sz w:val="28"/>
          <w:szCs w:val="28"/>
        </w:rPr>
        <w:t>;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267FF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оценка налоговых расходов </w:t>
      </w:r>
      <w:r w:rsidRPr="00267FFB">
        <w:rPr>
          <w:rFonts w:ascii="Times New Roman" w:hAnsi="Times New Roman" w:cs="Times New Roman"/>
          <w:b/>
          <w:sz w:val="28"/>
          <w:szCs w:val="28"/>
        </w:rPr>
        <w:t>-</w:t>
      </w:r>
      <w:r w:rsidRPr="00FC1567">
        <w:rPr>
          <w:rFonts w:ascii="Times New Roman" w:hAnsi="Times New Roman" w:cs="Times New Roman"/>
          <w:sz w:val="28"/>
          <w:szCs w:val="28"/>
        </w:rPr>
        <w:t xml:space="preserve"> комплекс мероприятий по оценке объёмов налоговых расходов</w:t>
      </w:r>
      <w:r w:rsidR="001B17F5" w:rsidRPr="00FC1567">
        <w:rPr>
          <w:rFonts w:ascii="Times New Roman" w:hAnsi="Times New Roman" w:cs="Times New Roman"/>
          <w:sz w:val="28"/>
          <w:szCs w:val="28"/>
        </w:rPr>
        <w:t xml:space="preserve">, </w:t>
      </w:r>
      <w:r w:rsidRPr="00FC1567">
        <w:rPr>
          <w:rFonts w:ascii="Times New Roman" w:hAnsi="Times New Roman" w:cs="Times New Roman"/>
          <w:sz w:val="28"/>
          <w:szCs w:val="28"/>
        </w:rPr>
        <w:t xml:space="preserve">обусловленных льготами, предоставленными плательщикам, а также по оценке эффективности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;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267FF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оценка объёмов налоговых расходов</w:t>
      </w:r>
      <w:r w:rsidRPr="00FC1567">
        <w:rPr>
          <w:rFonts w:ascii="Times New Roman" w:hAnsi="Times New Roman" w:cs="Times New Roman"/>
          <w:sz w:val="28"/>
          <w:szCs w:val="28"/>
        </w:rPr>
        <w:t xml:space="preserve"> - определение объёмов выпадающих доходов бюджета муниципального образования </w:t>
      </w:r>
      <w:r w:rsidR="00475D1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, обусловленных налоговыми льготами, предоставленными плательщикам;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267FF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оценка эффективности налоговых расходов </w:t>
      </w:r>
      <w:r w:rsidRPr="00267FFB">
        <w:rPr>
          <w:rFonts w:ascii="Times New Roman" w:hAnsi="Times New Roman" w:cs="Times New Roman"/>
          <w:b/>
          <w:sz w:val="28"/>
          <w:szCs w:val="28"/>
        </w:rPr>
        <w:t>-</w:t>
      </w:r>
      <w:r w:rsidRPr="00FC1567">
        <w:rPr>
          <w:rFonts w:ascii="Times New Roman" w:hAnsi="Times New Roman" w:cs="Times New Roman"/>
          <w:sz w:val="28"/>
          <w:szCs w:val="28"/>
        </w:rPr>
        <w:t xml:space="preserve"> комплекс мероприятий, </w:t>
      </w:r>
      <w:r w:rsidRPr="00FC1567">
        <w:rPr>
          <w:rFonts w:ascii="Times New Roman" w:hAnsi="Times New Roman" w:cs="Times New Roman"/>
          <w:sz w:val="28"/>
          <w:szCs w:val="28"/>
        </w:rPr>
        <w:lastRenderedPageBreak/>
        <w:t xml:space="preserve">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;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267FF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перечень налоговых расходов </w:t>
      </w:r>
      <w:r w:rsidRPr="00FC1567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о распределении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 xml:space="preserve">в соответствии с целями муниципальных программ и (или) целями социально-экономической политики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программам, а также о кураторах налоговых расходов;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267FF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социальные налоговые расходы </w:t>
      </w:r>
      <w:r w:rsidRPr="00267FFB">
        <w:rPr>
          <w:rFonts w:ascii="Times New Roman" w:hAnsi="Times New Roman" w:cs="Times New Roman"/>
          <w:b/>
          <w:sz w:val="28"/>
          <w:szCs w:val="28"/>
        </w:rPr>
        <w:t>-</w:t>
      </w:r>
      <w:r w:rsidRPr="00FC1567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,обусловленных необходимостью обеспечения социальной защиты (поддержки) населения;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267FF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стимулирующие налоговые расходы </w:t>
      </w:r>
      <w:r w:rsidR="001B17F5" w:rsidRPr="00FC1567">
        <w:rPr>
          <w:rStyle w:val="a3"/>
          <w:rFonts w:ascii="Times New Roman" w:hAnsi="Times New Roman" w:cs="Times New Roman"/>
          <w:bCs/>
          <w:sz w:val="28"/>
          <w:szCs w:val="28"/>
        </w:rPr>
        <w:t>-</w:t>
      </w:r>
      <w:r w:rsidRPr="00FC1567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 xml:space="preserve">,предполагающих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55665F" w:rsidRPr="00FC1567">
        <w:rPr>
          <w:rFonts w:ascii="Times New Roman" w:hAnsi="Times New Roman" w:cs="Times New Roman"/>
          <w:sz w:val="28"/>
          <w:szCs w:val="28"/>
        </w:rPr>
        <w:t>муниципального образования  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;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267FF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технические налоговые расходы</w:t>
      </w:r>
      <w:r w:rsidRPr="00FC1567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объёме или частично за счёт средств бюджета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;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267FF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фискальные характеристики налоговых расходов </w:t>
      </w:r>
      <w:r w:rsidRPr="00FC1567">
        <w:rPr>
          <w:rFonts w:ascii="Times New Roman" w:hAnsi="Times New Roman" w:cs="Times New Roman"/>
          <w:sz w:val="28"/>
          <w:szCs w:val="28"/>
        </w:rPr>
        <w:t xml:space="preserve">- сведения об объёме налоговых льгот, предоставленных плательщикам, о численности получателей льгот и об объёме налогов, задекларированных ими для уплаты в бюджет 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475D17" w:rsidRPr="00FC1567">
        <w:rPr>
          <w:rFonts w:ascii="Times New Roman" w:hAnsi="Times New Roman" w:cs="Times New Roman"/>
          <w:sz w:val="28"/>
          <w:szCs w:val="28"/>
        </w:rPr>
        <w:t>;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267FF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целевые характеристики налогового расхода</w:t>
      </w:r>
      <w:r w:rsidRPr="00FC1567">
        <w:rPr>
          <w:rFonts w:ascii="Times New Roman" w:hAnsi="Times New Roman" w:cs="Times New Roman"/>
          <w:sz w:val="28"/>
          <w:szCs w:val="28"/>
        </w:rPr>
        <w:t xml:space="preserve"> - сведения о целях предоставления, целевых показателях достижения целей предоставления льготы, а также иные характеристики, предусмотренные муниципальными правовыми актами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475D17" w:rsidRPr="00FC1567">
        <w:rPr>
          <w:rFonts w:ascii="Times New Roman" w:hAnsi="Times New Roman" w:cs="Times New Roman"/>
          <w:sz w:val="28"/>
          <w:szCs w:val="28"/>
        </w:rPr>
        <w:t>.</w:t>
      </w:r>
    </w:p>
    <w:p w:rsidR="00475D17" w:rsidRPr="00FC1567" w:rsidRDefault="00475D17" w:rsidP="00FC1567">
      <w:pPr>
        <w:rPr>
          <w:rFonts w:ascii="Times New Roman" w:hAnsi="Times New Roman" w:cs="Times New Roman"/>
          <w:sz w:val="28"/>
          <w:szCs w:val="28"/>
        </w:rPr>
      </w:pPr>
    </w:p>
    <w:p w:rsidR="00267FFB" w:rsidRDefault="00DE13BE" w:rsidP="00FC156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8" w:name="sub_1002"/>
      <w:r w:rsidRPr="00267FFB">
        <w:rPr>
          <w:rFonts w:ascii="Times New Roman" w:hAnsi="Times New Roman" w:cs="Times New Roman"/>
          <w:b w:val="0"/>
          <w:sz w:val="28"/>
          <w:szCs w:val="28"/>
        </w:rPr>
        <w:t>Раздел II</w:t>
      </w:r>
    </w:p>
    <w:p w:rsidR="00DE13BE" w:rsidRPr="00267FFB" w:rsidRDefault="00DE13BE" w:rsidP="00FC156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67FFB">
        <w:rPr>
          <w:rFonts w:ascii="Times New Roman" w:hAnsi="Times New Roman" w:cs="Times New Roman"/>
          <w:b w:val="0"/>
          <w:sz w:val="28"/>
          <w:szCs w:val="28"/>
        </w:rPr>
        <w:t xml:space="preserve">Формирование перечня налоговых расходов муниципального образования </w:t>
      </w:r>
      <w:r w:rsidR="00520627" w:rsidRPr="00267FFB">
        <w:rPr>
          <w:rFonts w:ascii="Times New Roman" w:hAnsi="Times New Roman" w:cs="Times New Roman"/>
          <w:b w:val="0"/>
          <w:sz w:val="28"/>
          <w:szCs w:val="28"/>
        </w:rPr>
        <w:t>Кавказский район</w:t>
      </w:r>
    </w:p>
    <w:bookmarkEnd w:id="8"/>
    <w:p w:rsidR="00DE13BE" w:rsidRPr="00267FFB" w:rsidRDefault="00DE13BE" w:rsidP="00FC1567">
      <w:pPr>
        <w:rPr>
          <w:rFonts w:ascii="Times New Roman" w:hAnsi="Times New Roman" w:cs="Times New Roman"/>
          <w:sz w:val="28"/>
          <w:szCs w:val="28"/>
        </w:rPr>
      </w:pPr>
    </w:p>
    <w:p w:rsidR="00B00BDC" w:rsidRPr="00FC1567" w:rsidRDefault="00493030" w:rsidP="00FC1567">
      <w:pPr>
        <w:rPr>
          <w:rFonts w:ascii="Times New Roman" w:hAnsi="Times New Roman" w:cs="Times New Roman"/>
          <w:sz w:val="28"/>
          <w:szCs w:val="28"/>
        </w:rPr>
      </w:pPr>
      <w:bookmarkStart w:id="9" w:name="sub_1006"/>
      <w:r>
        <w:rPr>
          <w:rFonts w:ascii="Times New Roman" w:hAnsi="Times New Roman" w:cs="Times New Roman"/>
          <w:sz w:val="28"/>
          <w:szCs w:val="28"/>
        </w:rPr>
        <w:t>1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</w:t>
      </w:r>
      <w:r w:rsidR="00B00BDC" w:rsidRPr="00FC1567">
        <w:rPr>
          <w:rFonts w:ascii="Times New Roman" w:hAnsi="Times New Roman" w:cs="Times New Roman"/>
          <w:sz w:val="28"/>
          <w:szCs w:val="28"/>
        </w:rPr>
        <w:t>Перечень (проект перечн</w:t>
      </w:r>
      <w:r w:rsidR="002D0BC9" w:rsidRPr="00FC1567">
        <w:rPr>
          <w:rFonts w:ascii="Times New Roman" w:hAnsi="Times New Roman" w:cs="Times New Roman"/>
          <w:sz w:val="28"/>
          <w:szCs w:val="28"/>
        </w:rPr>
        <w:t>я</w:t>
      </w:r>
      <w:r w:rsidR="00B00BDC" w:rsidRPr="00FC1567">
        <w:rPr>
          <w:rFonts w:ascii="Times New Roman" w:hAnsi="Times New Roman" w:cs="Times New Roman"/>
          <w:sz w:val="28"/>
          <w:szCs w:val="28"/>
        </w:rPr>
        <w:t>)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‒ </w:t>
      </w:r>
      <w:r w:rsidR="009D4348" w:rsidRPr="00FC1567">
        <w:rPr>
          <w:rFonts w:ascii="Times New Roman" w:hAnsi="Times New Roman" w:cs="Times New Roman"/>
          <w:sz w:val="28"/>
          <w:szCs w:val="28"/>
        </w:rPr>
        <w:t>П</w:t>
      </w:r>
      <w:r w:rsidR="00DE13BE" w:rsidRPr="00FC1567">
        <w:rPr>
          <w:rFonts w:ascii="Times New Roman" w:hAnsi="Times New Roman" w:cs="Times New Roman"/>
          <w:sz w:val="28"/>
          <w:szCs w:val="28"/>
        </w:rPr>
        <w:t>ереч</w:t>
      </w:r>
      <w:r w:rsidR="009D4348" w:rsidRPr="00FC1567">
        <w:rPr>
          <w:rFonts w:ascii="Times New Roman" w:hAnsi="Times New Roman" w:cs="Times New Roman"/>
          <w:sz w:val="28"/>
          <w:szCs w:val="28"/>
        </w:rPr>
        <w:t>ень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) формируется </w:t>
      </w:r>
      <w:r w:rsidR="00B00BDC" w:rsidRPr="00FC1567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 муниципального 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(далее ‒ </w:t>
      </w:r>
      <w:r w:rsidR="00B00BDC" w:rsidRPr="00FC156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) по форме согласно </w:t>
      </w:r>
      <w:hyperlink w:anchor="sub_10001" w:history="1">
        <w:r w:rsidR="00DE13BE" w:rsidRPr="00FC1567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267FFB">
          <w:rPr>
            <w:rStyle w:val="a4"/>
            <w:rFonts w:ascii="Times New Roman" w:hAnsi="Times New Roman"/>
            <w:color w:val="auto"/>
            <w:sz w:val="28"/>
            <w:szCs w:val="28"/>
          </w:rPr>
          <w:t>№</w:t>
        </w:r>
        <w:r w:rsidR="00DE13BE" w:rsidRPr="00FC1567">
          <w:rPr>
            <w:rStyle w:val="a4"/>
            <w:rFonts w:ascii="Times New Roman" w:hAnsi="Times New Roman"/>
            <w:color w:val="auto"/>
            <w:sz w:val="28"/>
            <w:szCs w:val="28"/>
          </w:rPr>
          <w:t>1</w:t>
        </w:r>
      </w:hyperlink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B00BDC" w:rsidRPr="00FC1567">
        <w:rPr>
          <w:rFonts w:ascii="Times New Roman" w:hAnsi="Times New Roman" w:cs="Times New Roman"/>
          <w:sz w:val="28"/>
          <w:szCs w:val="28"/>
        </w:rPr>
        <w:t>.</w:t>
      </w:r>
    </w:p>
    <w:p w:rsidR="00475D17" w:rsidRPr="00FC1567" w:rsidRDefault="009D4348" w:rsidP="00FC1567">
      <w:pPr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>Д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о 10 апреля </w:t>
      </w:r>
      <w:r w:rsidRPr="00FC1567">
        <w:rPr>
          <w:rFonts w:ascii="Times New Roman" w:hAnsi="Times New Roman" w:cs="Times New Roman"/>
          <w:sz w:val="28"/>
          <w:szCs w:val="28"/>
        </w:rPr>
        <w:t xml:space="preserve">Перечень направляется 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на согласование координаторам муниципальных программ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, к </w:t>
      </w:r>
      <w:r w:rsidR="00DE13BE" w:rsidRPr="00FC1567">
        <w:rPr>
          <w:rFonts w:ascii="Times New Roman" w:hAnsi="Times New Roman" w:cs="Times New Roman"/>
          <w:sz w:val="28"/>
          <w:szCs w:val="28"/>
        </w:rPr>
        <w:lastRenderedPageBreak/>
        <w:t>которым отнесён налоговый расход</w:t>
      </w:r>
      <w:bookmarkStart w:id="10" w:name="sub_1007"/>
      <w:bookmarkEnd w:id="9"/>
      <w:r w:rsidR="00475D17" w:rsidRPr="00FC1567">
        <w:rPr>
          <w:rFonts w:ascii="Times New Roman" w:hAnsi="Times New Roman" w:cs="Times New Roman"/>
          <w:sz w:val="28"/>
          <w:szCs w:val="28"/>
        </w:rPr>
        <w:t>.</w:t>
      </w:r>
    </w:p>
    <w:p w:rsidR="00DE13BE" w:rsidRPr="00FC1567" w:rsidRDefault="00493030" w:rsidP="00FC1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Органы, указанные в </w:t>
      </w:r>
      <w:hyperlink w:anchor="sub_1006" w:history="1">
        <w:r w:rsidR="00DE13BE" w:rsidRPr="00FC1567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пункте </w:t>
        </w:r>
        <w:r w:rsidR="00EA3DA6">
          <w:rPr>
            <w:rStyle w:val="a4"/>
            <w:rFonts w:ascii="Times New Roman" w:hAnsi="Times New Roman"/>
            <w:color w:val="auto"/>
            <w:sz w:val="28"/>
            <w:szCs w:val="28"/>
          </w:rPr>
          <w:t>1</w:t>
        </w:r>
        <w:r w:rsidR="00DE13BE" w:rsidRPr="00FC1567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раздела II</w:t>
        </w:r>
      </w:hyperlink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рассматривают проект перечня налоговых расходов на предмет предлагаемого распределения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в соответствии с целями муниципальных программ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социально-экономической политики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>, и определения кураторов налоговых расходов.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bookmarkStart w:id="11" w:name="sub_402"/>
      <w:bookmarkEnd w:id="10"/>
      <w:r w:rsidRPr="00FC1567">
        <w:rPr>
          <w:rFonts w:ascii="Times New Roman" w:hAnsi="Times New Roman" w:cs="Times New Roman"/>
          <w:sz w:val="28"/>
          <w:szCs w:val="28"/>
        </w:rPr>
        <w:t xml:space="preserve">Замечания и предложения по уточнению проекта перечня налоговых расходов направляются в </w:t>
      </w:r>
      <w:r w:rsidR="00267FF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C1567">
        <w:rPr>
          <w:rFonts w:ascii="Times New Roman" w:hAnsi="Times New Roman" w:cs="Times New Roman"/>
          <w:sz w:val="28"/>
          <w:szCs w:val="28"/>
        </w:rPr>
        <w:t xml:space="preserve"> до 15 апреля.</w:t>
      </w:r>
    </w:p>
    <w:p w:rsidR="00DE13BE" w:rsidRPr="00FC1567" w:rsidRDefault="00493030" w:rsidP="00FC1567">
      <w:pPr>
        <w:rPr>
          <w:rFonts w:ascii="Times New Roman" w:hAnsi="Times New Roman" w:cs="Times New Roman"/>
          <w:sz w:val="28"/>
          <w:szCs w:val="28"/>
        </w:rPr>
      </w:pPr>
      <w:bookmarkStart w:id="12" w:name="sub_1008"/>
      <w:bookmarkEnd w:id="11"/>
      <w:r>
        <w:rPr>
          <w:rFonts w:ascii="Times New Roman" w:hAnsi="Times New Roman" w:cs="Times New Roman"/>
          <w:sz w:val="28"/>
          <w:szCs w:val="28"/>
        </w:rPr>
        <w:t>3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</w:t>
      </w:r>
      <w:r w:rsidR="009D4348" w:rsidRPr="00FC1567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направляет перечень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не позднее 20 апреля в </w:t>
      </w:r>
      <w:r w:rsidR="009D4348" w:rsidRPr="00FC1567">
        <w:rPr>
          <w:rFonts w:ascii="Times New Roman" w:hAnsi="Times New Roman" w:cs="Times New Roman"/>
          <w:sz w:val="28"/>
          <w:szCs w:val="28"/>
        </w:rPr>
        <w:t xml:space="preserve">отдел информационной политики 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9D4348" w:rsidRPr="00FC1567">
        <w:rPr>
          <w:rFonts w:ascii="Times New Roman" w:hAnsi="Times New Roman" w:cs="Times New Roman"/>
          <w:sz w:val="28"/>
          <w:szCs w:val="28"/>
        </w:rPr>
        <w:t xml:space="preserve"> для </w:t>
      </w:r>
      <w:r w:rsidR="00DE13BE" w:rsidRPr="00FC1567">
        <w:rPr>
          <w:rFonts w:ascii="Times New Roman" w:hAnsi="Times New Roman" w:cs="Times New Roman"/>
          <w:sz w:val="28"/>
          <w:szCs w:val="28"/>
        </w:rPr>
        <w:t>размещ</w:t>
      </w:r>
      <w:r w:rsidR="009D4348" w:rsidRPr="00FC1567">
        <w:rPr>
          <w:rFonts w:ascii="Times New Roman" w:hAnsi="Times New Roman" w:cs="Times New Roman"/>
          <w:sz w:val="28"/>
          <w:szCs w:val="28"/>
        </w:rPr>
        <w:t>ения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его </w:t>
      </w:r>
      <w:r w:rsidR="009A6072" w:rsidRPr="009A6072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Кавказский район в информаци</w:t>
      </w:r>
      <w:r w:rsidR="009A6072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9A6072" w:rsidRPr="009A6072">
        <w:rPr>
          <w:rFonts w:ascii="Times New Roman" w:hAnsi="Times New Roman" w:cs="Times New Roman"/>
          <w:sz w:val="28"/>
          <w:szCs w:val="28"/>
        </w:rPr>
        <w:t>Интернет</w:t>
      </w:r>
      <w:r w:rsidR="009A6072">
        <w:rPr>
          <w:rFonts w:ascii="Times New Roman" w:hAnsi="Times New Roman" w:cs="Times New Roman"/>
          <w:sz w:val="28"/>
          <w:szCs w:val="28"/>
        </w:rPr>
        <w:t>»</w:t>
      </w:r>
      <w:r w:rsidR="009A6072" w:rsidRPr="009A6072">
        <w:rPr>
          <w:rFonts w:ascii="Times New Roman" w:hAnsi="Times New Roman" w:cs="Times New Roman"/>
          <w:sz w:val="28"/>
          <w:szCs w:val="28"/>
        </w:rPr>
        <w:t>"</w:t>
      </w:r>
      <w:r w:rsidR="009D4348" w:rsidRPr="00FC1567">
        <w:rPr>
          <w:rFonts w:ascii="Times New Roman" w:hAnsi="Times New Roman" w:cs="Times New Roman"/>
          <w:sz w:val="28"/>
          <w:szCs w:val="28"/>
        </w:rPr>
        <w:t>.</w:t>
      </w:r>
    </w:p>
    <w:p w:rsidR="00DE13BE" w:rsidRPr="00FC1567" w:rsidRDefault="00493030" w:rsidP="00FC1567">
      <w:pPr>
        <w:rPr>
          <w:rFonts w:ascii="Times New Roman" w:hAnsi="Times New Roman" w:cs="Times New Roman"/>
          <w:sz w:val="28"/>
          <w:szCs w:val="28"/>
        </w:rPr>
      </w:pPr>
      <w:bookmarkStart w:id="13" w:name="sub_1009"/>
      <w:bookmarkEnd w:id="12"/>
      <w:r>
        <w:rPr>
          <w:rFonts w:ascii="Times New Roman" w:hAnsi="Times New Roman" w:cs="Times New Roman"/>
          <w:sz w:val="28"/>
          <w:szCs w:val="28"/>
        </w:rPr>
        <w:t>4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В случае внесения в текущем финансовом году изменений в перечень муниципальных программ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и (или) в случае изменения полномочий органов, указанных в </w:t>
      </w:r>
      <w:hyperlink w:anchor="sub_1006" w:history="1">
        <w:r w:rsidR="00DE13BE" w:rsidRPr="00FC1567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пункте </w:t>
        </w:r>
        <w:r w:rsidR="0097094F">
          <w:rPr>
            <w:rStyle w:val="a4"/>
            <w:rFonts w:ascii="Times New Roman" w:hAnsi="Times New Roman"/>
            <w:color w:val="auto"/>
            <w:sz w:val="28"/>
            <w:szCs w:val="28"/>
          </w:rPr>
          <w:t>1</w:t>
        </w:r>
        <w:bookmarkStart w:id="14" w:name="_GoBack"/>
        <w:bookmarkEnd w:id="14"/>
        <w:r w:rsidR="00DE13BE" w:rsidRPr="00FC1567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раздела II</w:t>
        </w:r>
      </w:hyperlink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настоящего Порядка, в </w:t>
      </w:r>
      <w:r w:rsidR="005510A8" w:rsidRPr="00FC1567">
        <w:rPr>
          <w:rFonts w:ascii="Times New Roman" w:hAnsi="Times New Roman" w:cs="Times New Roman"/>
          <w:sz w:val="28"/>
          <w:szCs w:val="28"/>
        </w:rPr>
        <w:t>связи,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с которыми возникает необходимость внесения изменений в перечень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 w:rsidR="009D4348" w:rsidRPr="00FC1567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соответствующую информацию для уточнения перечня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>.</w:t>
      </w:r>
    </w:p>
    <w:p w:rsidR="00DE13BE" w:rsidRPr="00FC1567" w:rsidRDefault="00493030" w:rsidP="00FC1567">
      <w:pPr>
        <w:rPr>
          <w:rFonts w:ascii="Times New Roman" w:hAnsi="Times New Roman" w:cs="Times New Roman"/>
          <w:sz w:val="28"/>
          <w:szCs w:val="28"/>
        </w:rPr>
      </w:pPr>
      <w:bookmarkStart w:id="15" w:name="sub_1010"/>
      <w:bookmarkEnd w:id="13"/>
      <w:r>
        <w:rPr>
          <w:rFonts w:ascii="Times New Roman" w:hAnsi="Times New Roman" w:cs="Times New Roman"/>
          <w:sz w:val="28"/>
          <w:szCs w:val="28"/>
        </w:rPr>
        <w:t>5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Перечень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с внесёнными в него изменениями формируется </w:t>
      </w:r>
      <w:r w:rsidR="009D4348" w:rsidRPr="00FC1567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до 1 октября текущего финансового года.</w:t>
      </w:r>
    </w:p>
    <w:bookmarkEnd w:id="15"/>
    <w:p w:rsidR="00DE13BE" w:rsidRPr="00267FFB" w:rsidRDefault="00DE13BE" w:rsidP="00FC1567">
      <w:pPr>
        <w:rPr>
          <w:rFonts w:ascii="Times New Roman" w:hAnsi="Times New Roman" w:cs="Times New Roman"/>
          <w:sz w:val="28"/>
          <w:szCs w:val="28"/>
        </w:rPr>
      </w:pPr>
    </w:p>
    <w:p w:rsidR="00267FFB" w:rsidRDefault="00DE13BE" w:rsidP="00FC156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16" w:name="sub_1003"/>
      <w:r w:rsidRPr="00267FFB">
        <w:rPr>
          <w:rFonts w:ascii="Times New Roman" w:hAnsi="Times New Roman" w:cs="Times New Roman"/>
          <w:b w:val="0"/>
          <w:sz w:val="28"/>
          <w:szCs w:val="28"/>
        </w:rPr>
        <w:t>Раздел III</w:t>
      </w:r>
    </w:p>
    <w:p w:rsidR="00DE13BE" w:rsidRPr="00267FFB" w:rsidRDefault="00DE13BE" w:rsidP="00FC156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67FFB">
        <w:rPr>
          <w:rFonts w:ascii="Times New Roman" w:hAnsi="Times New Roman" w:cs="Times New Roman"/>
          <w:b w:val="0"/>
          <w:sz w:val="28"/>
          <w:szCs w:val="28"/>
        </w:rPr>
        <w:t xml:space="preserve">Оценка эффективности налоговых расходов муниципального образования </w:t>
      </w:r>
      <w:r w:rsidR="00520627" w:rsidRPr="00267FFB">
        <w:rPr>
          <w:rFonts w:ascii="Times New Roman" w:hAnsi="Times New Roman" w:cs="Times New Roman"/>
          <w:b w:val="0"/>
          <w:sz w:val="28"/>
          <w:szCs w:val="28"/>
        </w:rPr>
        <w:t>Кавказский район</w:t>
      </w:r>
    </w:p>
    <w:bookmarkEnd w:id="16"/>
    <w:p w:rsidR="00DE13BE" w:rsidRPr="00267FFB" w:rsidRDefault="00DE13BE" w:rsidP="00FC1567">
      <w:pPr>
        <w:rPr>
          <w:rFonts w:ascii="Times New Roman" w:hAnsi="Times New Roman" w:cs="Times New Roman"/>
          <w:sz w:val="28"/>
          <w:szCs w:val="28"/>
        </w:rPr>
      </w:pPr>
    </w:p>
    <w:p w:rsidR="00DE13BE" w:rsidRPr="00FC1567" w:rsidRDefault="00493030" w:rsidP="00FC1567">
      <w:pPr>
        <w:rPr>
          <w:rFonts w:ascii="Times New Roman" w:hAnsi="Times New Roman" w:cs="Times New Roman"/>
          <w:sz w:val="28"/>
          <w:szCs w:val="28"/>
        </w:rPr>
      </w:pPr>
      <w:bookmarkStart w:id="17" w:name="sub_1011"/>
      <w:r>
        <w:rPr>
          <w:rFonts w:ascii="Times New Roman" w:hAnsi="Times New Roman" w:cs="Times New Roman"/>
          <w:sz w:val="28"/>
          <w:szCs w:val="28"/>
        </w:rPr>
        <w:t>1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Оценка эффективности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F1B0A" w:rsidRPr="00FC1567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с соблюдением </w:t>
      </w:r>
      <w:hyperlink r:id="rId13" w:history="1">
        <w:r w:rsidR="00DE13BE" w:rsidRPr="00FC1567">
          <w:rPr>
            <w:rStyle w:val="a4"/>
            <w:rFonts w:ascii="Times New Roman" w:hAnsi="Times New Roman"/>
            <w:color w:val="auto"/>
            <w:sz w:val="28"/>
            <w:szCs w:val="28"/>
          </w:rPr>
          <w:t>общих требований</w:t>
        </w:r>
      </w:hyperlink>
      <w:r w:rsidR="00DE13BE" w:rsidRPr="00FC1567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r:id="rId14" w:history="1">
        <w:r w:rsidR="00DE13BE" w:rsidRPr="00FC1567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267FFB">
        <w:rPr>
          <w:rFonts w:ascii="Times New Roman" w:hAnsi="Times New Roman" w:cs="Times New Roman"/>
          <w:sz w:val="28"/>
          <w:szCs w:val="28"/>
        </w:rPr>
        <w:t>йской Федерации от 22.06.2019 года № 796 «</w:t>
      </w:r>
      <w:r w:rsidR="00DE13BE" w:rsidRPr="00FC1567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267FFB">
        <w:rPr>
          <w:rFonts w:ascii="Times New Roman" w:hAnsi="Times New Roman" w:cs="Times New Roman"/>
          <w:sz w:val="28"/>
          <w:szCs w:val="28"/>
        </w:rPr>
        <w:t>»</w:t>
      </w:r>
      <w:r w:rsidR="00DE13BE" w:rsidRPr="00FC1567">
        <w:rPr>
          <w:rFonts w:ascii="Times New Roman" w:hAnsi="Times New Roman" w:cs="Times New Roman"/>
          <w:sz w:val="28"/>
          <w:szCs w:val="28"/>
        </w:rPr>
        <w:t>.</w:t>
      </w:r>
    </w:p>
    <w:p w:rsidR="00DE13BE" w:rsidRPr="00FC1567" w:rsidRDefault="00493030" w:rsidP="00FC1567">
      <w:pPr>
        <w:rPr>
          <w:rFonts w:ascii="Times New Roman" w:hAnsi="Times New Roman" w:cs="Times New Roman"/>
          <w:sz w:val="28"/>
          <w:szCs w:val="28"/>
        </w:rPr>
      </w:pPr>
      <w:bookmarkStart w:id="18" w:name="sub_1013"/>
      <w:bookmarkEnd w:id="17"/>
      <w:r>
        <w:rPr>
          <w:rFonts w:ascii="Times New Roman" w:hAnsi="Times New Roman" w:cs="Times New Roman"/>
          <w:sz w:val="28"/>
          <w:szCs w:val="28"/>
        </w:rPr>
        <w:t>2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Оценка объёма предоставленных (планируемых к предоставлению) льгот на текущий финансовый год, очередной финансовый год и плановый период формируется </w:t>
      </w:r>
      <w:r w:rsidR="004755EA" w:rsidRPr="00FC1567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на основании налоговой, </w:t>
      </w:r>
      <w:r w:rsidR="00DE13BE" w:rsidRPr="00FC1567">
        <w:rPr>
          <w:rFonts w:ascii="Times New Roman" w:hAnsi="Times New Roman" w:cs="Times New Roman"/>
          <w:sz w:val="28"/>
          <w:szCs w:val="28"/>
        </w:rPr>
        <w:lastRenderedPageBreak/>
        <w:t>финансовой и статистической отчётности, а также иных видов официальной информации, включая данные налогоплательщиков, использующих льготы и (или) инициирующих их установление.</w:t>
      </w:r>
    </w:p>
    <w:p w:rsidR="00DE13BE" w:rsidRPr="00FC1567" w:rsidRDefault="00493030" w:rsidP="00FC1567">
      <w:pPr>
        <w:rPr>
          <w:rFonts w:ascii="Times New Roman" w:hAnsi="Times New Roman" w:cs="Times New Roman"/>
          <w:sz w:val="28"/>
          <w:szCs w:val="28"/>
        </w:rPr>
      </w:pPr>
      <w:bookmarkStart w:id="19" w:name="sub_1014"/>
      <w:bookmarkEnd w:id="18"/>
      <w:r>
        <w:rPr>
          <w:rFonts w:ascii="Times New Roman" w:hAnsi="Times New Roman" w:cs="Times New Roman"/>
          <w:sz w:val="28"/>
          <w:szCs w:val="28"/>
        </w:rPr>
        <w:t>3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Информация о нормативных, целевых и фискальных характеристиках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формируется в соответствии с Перечнем показателей для проведения оценки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по форме, предусмотренной </w:t>
      </w:r>
      <w:hyperlink w:anchor="sub_10002" w:history="1">
        <w:r w:rsidR="00DE13BE" w:rsidRPr="00FC1567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приложением </w:t>
        </w:r>
        <w:r w:rsidR="00267FF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№ </w:t>
        </w:r>
        <w:r w:rsidR="00DE13BE" w:rsidRPr="00FC1567">
          <w:rPr>
            <w:rStyle w:val="a4"/>
            <w:rFonts w:ascii="Times New Roman" w:hAnsi="Times New Roman"/>
            <w:color w:val="auto"/>
            <w:sz w:val="28"/>
            <w:szCs w:val="28"/>
          </w:rPr>
          <w:t>2</w:t>
        </w:r>
      </w:hyperlink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E13BE" w:rsidRPr="00FC1567" w:rsidRDefault="00493030" w:rsidP="00FC1567">
      <w:pPr>
        <w:rPr>
          <w:rFonts w:ascii="Times New Roman" w:hAnsi="Times New Roman" w:cs="Times New Roman"/>
          <w:sz w:val="28"/>
          <w:szCs w:val="28"/>
        </w:rPr>
      </w:pPr>
      <w:bookmarkStart w:id="20" w:name="sub_1015"/>
      <w:bookmarkEnd w:id="19"/>
      <w:r>
        <w:rPr>
          <w:rFonts w:ascii="Times New Roman" w:hAnsi="Times New Roman" w:cs="Times New Roman"/>
          <w:sz w:val="28"/>
          <w:szCs w:val="28"/>
        </w:rPr>
        <w:t>4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Оценка эффективности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bookmarkEnd w:id="20"/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;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 xml:space="preserve">оценку результативности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EF1B0A" w:rsidRPr="00FC1567">
        <w:rPr>
          <w:rFonts w:ascii="Times New Roman" w:hAnsi="Times New Roman" w:cs="Times New Roman"/>
          <w:sz w:val="28"/>
          <w:szCs w:val="28"/>
        </w:rPr>
        <w:t>.</w:t>
      </w:r>
    </w:p>
    <w:p w:rsidR="00DE13BE" w:rsidRPr="00FC1567" w:rsidRDefault="00493030" w:rsidP="00FC1567">
      <w:pPr>
        <w:rPr>
          <w:rFonts w:ascii="Times New Roman" w:hAnsi="Times New Roman" w:cs="Times New Roman"/>
          <w:sz w:val="28"/>
          <w:szCs w:val="28"/>
        </w:rPr>
      </w:pPr>
      <w:bookmarkStart w:id="21" w:name="sub_1016"/>
      <w:r>
        <w:rPr>
          <w:rFonts w:ascii="Times New Roman" w:hAnsi="Times New Roman" w:cs="Times New Roman"/>
          <w:sz w:val="28"/>
          <w:szCs w:val="28"/>
        </w:rPr>
        <w:t>5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Оценка эффективности установленных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проводится:</w:t>
      </w:r>
    </w:p>
    <w:bookmarkEnd w:id="21"/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>по осуществляемым социальным и техническим налоговым расходам ‒ по данным за отчётный год;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>по осуществляемым стимулирующим налоговым расходам ‒ по данным за период с начала действия для плательщиков соответствующих льгот или за 5 отчётных лет, а в случае, если указанные налоговые расходы действуют более 6 лет, ‒ на день проведения оценки эффективности налогового расхода муниципального образования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;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>по планируемым социальным и техническим налоговым расходам ‒ по данным на очередной финансовый год и плановый период либо на планируемый период действия налоговой льготы;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 xml:space="preserve">по планируемым стимулирующим налоговым расходам ‒ по данным на прогнозный период, который определяется как период от года начала действия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EF1B0A" w:rsidRPr="00FC1567">
        <w:rPr>
          <w:rFonts w:ascii="Times New Roman" w:hAnsi="Times New Roman" w:cs="Times New Roman"/>
          <w:sz w:val="28"/>
          <w:szCs w:val="28"/>
        </w:rPr>
        <w:t xml:space="preserve">, </w:t>
      </w:r>
      <w:r w:rsidRPr="00FC1567">
        <w:rPr>
          <w:rFonts w:ascii="Times New Roman" w:hAnsi="Times New Roman" w:cs="Times New Roman"/>
          <w:sz w:val="28"/>
          <w:szCs w:val="28"/>
        </w:rPr>
        <w:t>до года окончания действия налоговых расходов, но не более 5 лет.</w:t>
      </w:r>
    </w:p>
    <w:p w:rsidR="00DE13BE" w:rsidRPr="00FC1567" w:rsidRDefault="00493030" w:rsidP="00FC1567">
      <w:pPr>
        <w:rPr>
          <w:rFonts w:ascii="Times New Roman" w:hAnsi="Times New Roman" w:cs="Times New Roman"/>
          <w:sz w:val="28"/>
          <w:szCs w:val="28"/>
        </w:rPr>
      </w:pPr>
      <w:bookmarkStart w:id="22" w:name="sub_1017"/>
      <w:r>
        <w:rPr>
          <w:rFonts w:ascii="Times New Roman" w:hAnsi="Times New Roman" w:cs="Times New Roman"/>
          <w:sz w:val="28"/>
          <w:szCs w:val="28"/>
        </w:rPr>
        <w:t>6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Критериями целесообразности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bookmarkEnd w:id="22"/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EF1B0A" w:rsidRPr="00FC1567">
        <w:rPr>
          <w:rFonts w:ascii="Times New Roman" w:hAnsi="Times New Roman" w:cs="Times New Roman"/>
          <w:sz w:val="28"/>
          <w:szCs w:val="28"/>
        </w:rPr>
        <w:t xml:space="preserve">, </w:t>
      </w:r>
      <w:r w:rsidRPr="00FC1567">
        <w:rPr>
          <w:rFonts w:ascii="Times New Roman" w:hAnsi="Times New Roman" w:cs="Times New Roman"/>
          <w:sz w:val="28"/>
          <w:szCs w:val="28"/>
        </w:rPr>
        <w:t xml:space="preserve">целям муниципальных программ и (или) целям социально-экономической политики, не относящимся к муниципальным программам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;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налоговых льгот, характеризуе</w:t>
      </w:r>
      <w:r w:rsidR="00807447" w:rsidRPr="00FC1567">
        <w:rPr>
          <w:rFonts w:ascii="Times New Roman" w:hAnsi="Times New Roman" w:cs="Times New Roman"/>
          <w:sz w:val="28"/>
          <w:szCs w:val="28"/>
        </w:rPr>
        <w:t>мая</w:t>
      </w:r>
      <w:r w:rsidRPr="00FC1567">
        <w:rPr>
          <w:rFonts w:ascii="Times New Roman" w:hAnsi="Times New Roman" w:cs="Times New Roman"/>
          <w:sz w:val="28"/>
          <w:szCs w:val="28"/>
        </w:rPr>
        <w:t xml:space="preserve"> соотношением численности плательщиков, воспользовавшихся правом на льготы, и общей численности плательщиков за отчётный период.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 xml:space="preserve">Показателем низкой востребованности для стимулирующих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EA3DA6">
        <w:rPr>
          <w:rFonts w:ascii="Times New Roman" w:hAnsi="Times New Roman" w:cs="Times New Roman"/>
          <w:sz w:val="28"/>
          <w:szCs w:val="28"/>
        </w:rPr>
        <w:t xml:space="preserve">, </w:t>
      </w:r>
      <w:r w:rsidRPr="00FC1567">
        <w:rPr>
          <w:rFonts w:ascii="Times New Roman" w:hAnsi="Times New Roman" w:cs="Times New Roman"/>
          <w:sz w:val="28"/>
          <w:szCs w:val="28"/>
        </w:rPr>
        <w:t xml:space="preserve">является соотношение численности, равное менее </w:t>
      </w:r>
      <w:r w:rsidR="006A4C23" w:rsidRPr="00FC1567">
        <w:rPr>
          <w:rFonts w:ascii="Times New Roman" w:hAnsi="Times New Roman" w:cs="Times New Roman"/>
          <w:sz w:val="28"/>
          <w:szCs w:val="28"/>
        </w:rPr>
        <w:t xml:space="preserve">20 </w:t>
      </w:r>
      <w:r w:rsidRPr="00FC1567">
        <w:rPr>
          <w:rFonts w:ascii="Times New Roman" w:hAnsi="Times New Roman" w:cs="Times New Roman"/>
          <w:sz w:val="28"/>
          <w:szCs w:val="28"/>
        </w:rPr>
        <w:t>%.</w:t>
      </w:r>
    </w:p>
    <w:p w:rsidR="00DE13BE" w:rsidRPr="00FC1567" w:rsidRDefault="00493030" w:rsidP="00FC1567">
      <w:pPr>
        <w:rPr>
          <w:rFonts w:ascii="Times New Roman" w:hAnsi="Times New Roman" w:cs="Times New Roman"/>
          <w:sz w:val="28"/>
          <w:szCs w:val="28"/>
        </w:rPr>
      </w:pPr>
      <w:bookmarkStart w:id="23" w:name="sub_1018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В случае несоответствия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хотя бы одному из критериев, указанных в </w:t>
      </w:r>
      <w:hyperlink w:anchor="sub_1017" w:history="1">
        <w:r w:rsidR="00DE13BE" w:rsidRPr="00FC1567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пункте </w:t>
        </w:r>
        <w:r w:rsidR="00EA3DA6">
          <w:rPr>
            <w:rStyle w:val="a4"/>
            <w:rFonts w:ascii="Times New Roman" w:hAnsi="Times New Roman"/>
            <w:color w:val="auto"/>
            <w:sz w:val="28"/>
            <w:szCs w:val="28"/>
          </w:rPr>
          <w:t>6</w:t>
        </w:r>
        <w:r w:rsidR="00DE13BE" w:rsidRPr="00FC1567">
          <w:rPr>
            <w:rStyle w:val="a4"/>
            <w:rFonts w:ascii="Times New Roman" w:hAnsi="Times New Roman"/>
            <w:color w:val="auto"/>
            <w:sz w:val="28"/>
            <w:szCs w:val="28"/>
          </w:rPr>
          <w:t>раздела III</w:t>
        </w:r>
      </w:hyperlink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настоящего Порядка, куратору налогового расхода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надлежит представить в </w:t>
      </w:r>
      <w:r w:rsidR="00807447" w:rsidRPr="00FC1567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DE13BE" w:rsidRPr="00FC1567">
        <w:rPr>
          <w:rFonts w:ascii="Times New Roman" w:hAnsi="Times New Roman" w:cs="Times New Roman"/>
          <w:sz w:val="28"/>
          <w:szCs w:val="28"/>
        </w:rPr>
        <w:t>предложения о сохранении (уточнении, отмене) соответствующих льгот для плательщиков.</w:t>
      </w:r>
    </w:p>
    <w:p w:rsidR="00DE13BE" w:rsidRPr="00FC1567" w:rsidRDefault="00493030" w:rsidP="00FC1567">
      <w:pPr>
        <w:rPr>
          <w:rFonts w:ascii="Times New Roman" w:hAnsi="Times New Roman" w:cs="Times New Roman"/>
          <w:sz w:val="28"/>
          <w:szCs w:val="28"/>
        </w:rPr>
      </w:pPr>
      <w:bookmarkStart w:id="24" w:name="sub_1019"/>
      <w:bookmarkEnd w:id="23"/>
      <w:r>
        <w:rPr>
          <w:rFonts w:ascii="Times New Roman" w:hAnsi="Times New Roman" w:cs="Times New Roman"/>
          <w:sz w:val="28"/>
          <w:szCs w:val="28"/>
        </w:rPr>
        <w:t>8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В качестве критерия результативности налогового расхода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целевой показатель достижения целей муниципальной программы  и (или) целей социально-экономической политики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6A4C23" w:rsidRPr="00FC1567">
        <w:rPr>
          <w:rFonts w:ascii="Times New Roman" w:hAnsi="Times New Roman" w:cs="Times New Roman"/>
          <w:sz w:val="28"/>
          <w:szCs w:val="28"/>
        </w:rPr>
        <w:t xml:space="preserve">, 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не относящихся к муниципальным программам муниципального образования, либо иной целевой показатель, на значение которого оказывают влияние налоговые расходы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CF4F82" w:rsidRPr="00FC1567">
        <w:rPr>
          <w:rFonts w:ascii="Times New Roman" w:hAnsi="Times New Roman" w:cs="Times New Roman"/>
          <w:sz w:val="28"/>
          <w:szCs w:val="28"/>
        </w:rPr>
        <w:t>.</w:t>
      </w:r>
    </w:p>
    <w:p w:rsidR="00DE13BE" w:rsidRPr="00FC1567" w:rsidRDefault="00493030" w:rsidP="00FC1567">
      <w:pPr>
        <w:rPr>
          <w:rFonts w:ascii="Times New Roman" w:hAnsi="Times New Roman" w:cs="Times New Roman"/>
          <w:sz w:val="28"/>
          <w:szCs w:val="28"/>
        </w:rPr>
      </w:pPr>
      <w:bookmarkStart w:id="25" w:name="sub_1020"/>
      <w:bookmarkEnd w:id="24"/>
      <w:r>
        <w:rPr>
          <w:rFonts w:ascii="Times New Roman" w:hAnsi="Times New Roman" w:cs="Times New Roman"/>
          <w:sz w:val="28"/>
          <w:szCs w:val="28"/>
        </w:rPr>
        <w:t>9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Оценка результативности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включает оценку бюджетной эффективности налоговых расходов</w:t>
      </w:r>
      <w:r w:rsidR="00520627" w:rsidRPr="00FC156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>.</w:t>
      </w:r>
    </w:p>
    <w:p w:rsidR="006A4C23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bookmarkStart w:id="26" w:name="sub_1021"/>
      <w:bookmarkEnd w:id="25"/>
      <w:r w:rsidRPr="00FC1567">
        <w:rPr>
          <w:rFonts w:ascii="Times New Roman" w:hAnsi="Times New Roman" w:cs="Times New Roman"/>
          <w:sz w:val="28"/>
          <w:szCs w:val="28"/>
        </w:rPr>
        <w:t>1</w:t>
      </w:r>
      <w:r w:rsidR="00493030">
        <w:rPr>
          <w:rFonts w:ascii="Times New Roman" w:hAnsi="Times New Roman" w:cs="Times New Roman"/>
          <w:sz w:val="28"/>
          <w:szCs w:val="28"/>
        </w:rPr>
        <w:t>0</w:t>
      </w:r>
      <w:r w:rsidRPr="00FC1567">
        <w:rPr>
          <w:rFonts w:ascii="Times New Roman" w:hAnsi="Times New Roman" w:cs="Times New Roman"/>
          <w:sz w:val="28"/>
          <w:szCs w:val="28"/>
        </w:rPr>
        <w:t xml:space="preserve">. В целях оценки бюджетной эффективности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 xml:space="preserve">, а также оценка совокупного бюджетного эффекта (самоокупаемости) стимулирующих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bookmarkStart w:id="27" w:name="sub_1022"/>
      <w:bookmarkEnd w:id="26"/>
      <w:r w:rsidR="006A4C23" w:rsidRPr="00FC1567">
        <w:rPr>
          <w:rFonts w:ascii="Times New Roman" w:hAnsi="Times New Roman" w:cs="Times New Roman"/>
          <w:sz w:val="28"/>
          <w:szCs w:val="28"/>
        </w:rPr>
        <w:t>.</w:t>
      </w:r>
    </w:p>
    <w:p w:rsidR="00DE13BE" w:rsidRPr="00FC1567" w:rsidRDefault="00FE71B4" w:rsidP="00FC1567">
      <w:pPr>
        <w:rPr>
          <w:rFonts w:ascii="Times New Roman" w:hAnsi="Times New Roman" w:cs="Times New Roman"/>
          <w:sz w:val="28"/>
          <w:szCs w:val="28"/>
        </w:rPr>
      </w:pPr>
      <w:bookmarkStart w:id="28" w:name="sub_1023"/>
      <w:bookmarkEnd w:id="27"/>
      <w:r w:rsidRPr="00FC1567">
        <w:rPr>
          <w:rFonts w:ascii="Times New Roman" w:hAnsi="Times New Roman" w:cs="Times New Roman"/>
          <w:sz w:val="28"/>
          <w:szCs w:val="28"/>
        </w:rPr>
        <w:t>1</w:t>
      </w:r>
      <w:r w:rsidR="00493030">
        <w:rPr>
          <w:rFonts w:ascii="Times New Roman" w:hAnsi="Times New Roman" w:cs="Times New Roman"/>
          <w:sz w:val="28"/>
          <w:szCs w:val="28"/>
        </w:rPr>
        <w:t>1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bookmarkEnd w:id="28"/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счёт средств бюджета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;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DE13BE" w:rsidRPr="00FC1567" w:rsidRDefault="00FE71B4" w:rsidP="00FC1567">
      <w:pPr>
        <w:rPr>
          <w:rFonts w:ascii="Times New Roman" w:hAnsi="Times New Roman" w:cs="Times New Roman"/>
          <w:sz w:val="28"/>
          <w:szCs w:val="28"/>
        </w:rPr>
      </w:pPr>
      <w:bookmarkStart w:id="29" w:name="sub_1024"/>
      <w:r w:rsidRPr="00FC1567">
        <w:rPr>
          <w:rFonts w:ascii="Times New Roman" w:hAnsi="Times New Roman" w:cs="Times New Roman"/>
          <w:sz w:val="28"/>
          <w:szCs w:val="28"/>
        </w:rPr>
        <w:t>1</w:t>
      </w:r>
      <w:r w:rsidR="00493030">
        <w:rPr>
          <w:rFonts w:ascii="Times New Roman" w:hAnsi="Times New Roman" w:cs="Times New Roman"/>
          <w:sz w:val="28"/>
          <w:szCs w:val="28"/>
        </w:rPr>
        <w:t>2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</w:t>
      </w:r>
      <w:bookmarkEnd w:id="29"/>
      <w:r w:rsidR="00DE13BE" w:rsidRPr="00FC1567">
        <w:rPr>
          <w:rFonts w:ascii="Times New Roman" w:hAnsi="Times New Roman" w:cs="Times New Roman"/>
          <w:sz w:val="28"/>
          <w:szCs w:val="28"/>
        </w:rPr>
        <w:t xml:space="preserve">Показатель оценки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>.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 xml:space="preserve"> определяется отдельно по каждому налоговому расходу муниципального </w:t>
      </w:r>
      <w:r w:rsidRPr="00FC1567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.</w:t>
      </w:r>
    </w:p>
    <w:p w:rsidR="00DE13BE" w:rsidRPr="00FC1567" w:rsidRDefault="00493030" w:rsidP="00FC1567">
      <w:pPr>
        <w:rPr>
          <w:rFonts w:ascii="Times New Roman" w:hAnsi="Times New Roman" w:cs="Times New Roman"/>
          <w:sz w:val="28"/>
          <w:szCs w:val="28"/>
        </w:rPr>
      </w:pPr>
      <w:bookmarkStart w:id="30" w:name="sub_1027"/>
      <w:r>
        <w:rPr>
          <w:rFonts w:ascii="Times New Roman" w:hAnsi="Times New Roman" w:cs="Times New Roman"/>
          <w:sz w:val="28"/>
          <w:szCs w:val="28"/>
        </w:rPr>
        <w:t>13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По итогам оценки эффективности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кураторы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формулируют выводы:</w:t>
      </w:r>
    </w:p>
    <w:bookmarkEnd w:id="30"/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 xml:space="preserve">о достижении целевых характеристик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 xml:space="preserve">, вкладе налоговых расходов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 xml:space="preserve"> в достижение целей муниципальных программ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;</w:t>
      </w: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 xml:space="preserve">о наличии или об отсутствии более результативных (менее затратных для местного бюджета (бюджета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 xml:space="preserve">)) альтернативных механизмов достижения целей муниципальных программ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.</w:t>
      </w:r>
    </w:p>
    <w:p w:rsidR="00DE13BE" w:rsidRPr="00FC1567" w:rsidRDefault="00493030" w:rsidP="00FC1567">
      <w:pPr>
        <w:rPr>
          <w:rFonts w:ascii="Times New Roman" w:hAnsi="Times New Roman" w:cs="Times New Roman"/>
          <w:sz w:val="28"/>
          <w:szCs w:val="28"/>
        </w:rPr>
      </w:pPr>
      <w:bookmarkStart w:id="31" w:name="sub_1028"/>
      <w:r>
        <w:rPr>
          <w:rFonts w:ascii="Times New Roman" w:hAnsi="Times New Roman" w:cs="Times New Roman"/>
          <w:sz w:val="28"/>
          <w:szCs w:val="28"/>
        </w:rPr>
        <w:t>14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В случае несоответствия налогового расхода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хотя бы одному из критериев, указанных в настоящем Порядке, налоговый расход муниципального образования </w:t>
      </w:r>
      <w:r w:rsidR="00520627" w:rsidRPr="00FC1567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признаётся неэффективным.</w:t>
      </w:r>
    </w:p>
    <w:p w:rsidR="00167E9E" w:rsidRPr="00FC1567" w:rsidRDefault="00493030" w:rsidP="00FC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67E9E" w:rsidRPr="00FC1567">
        <w:rPr>
          <w:rFonts w:ascii="Times New Roman" w:hAnsi="Times New Roman" w:cs="Times New Roman"/>
          <w:sz w:val="28"/>
          <w:szCs w:val="28"/>
        </w:rPr>
        <w:t xml:space="preserve">. Результаты оценки эффективности налоговых расходов учитываются при формировании основных направлений бюджетной и налоговой политики </w:t>
      </w:r>
      <w:r w:rsidR="00DA1A1A" w:rsidRPr="00FC1567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167E9E" w:rsidRPr="00FC156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а также при проведении оценки эффективности реализации муниципальных программ</w:t>
      </w:r>
      <w:r w:rsidR="00DA1A1A" w:rsidRPr="00FC156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Кавказский район</w:t>
      </w:r>
      <w:r w:rsidR="00167E9E" w:rsidRPr="00FC1567">
        <w:rPr>
          <w:rFonts w:ascii="Times New Roman" w:hAnsi="Times New Roman" w:cs="Times New Roman"/>
          <w:sz w:val="28"/>
          <w:szCs w:val="28"/>
        </w:rPr>
        <w:t>.</w:t>
      </w:r>
    </w:p>
    <w:p w:rsidR="00167E9E" w:rsidRPr="00FC1567" w:rsidRDefault="00493030" w:rsidP="00FC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67E9E" w:rsidRPr="00FC1567">
        <w:rPr>
          <w:rFonts w:ascii="Times New Roman" w:hAnsi="Times New Roman" w:cs="Times New Roman"/>
          <w:sz w:val="28"/>
          <w:szCs w:val="28"/>
        </w:rPr>
        <w:t xml:space="preserve">. Предложения по установлению новых видов налоговых льгот (налоговых расходов) формируются структурными подразделениями </w:t>
      </w:r>
      <w:r w:rsidR="00DA1A1A" w:rsidRPr="00FC1567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167E9E" w:rsidRPr="00FC1567">
        <w:rPr>
          <w:rFonts w:ascii="Times New Roman" w:hAnsi="Times New Roman" w:cs="Times New Roman"/>
          <w:sz w:val="28"/>
          <w:szCs w:val="28"/>
        </w:rPr>
        <w:t xml:space="preserve"> в рамках их компетенции и направляются в </w:t>
      </w:r>
      <w:r w:rsidR="00DA1A1A" w:rsidRPr="00FC1567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167E9E" w:rsidRPr="00FC1567">
        <w:rPr>
          <w:rFonts w:ascii="Times New Roman" w:hAnsi="Times New Roman" w:cs="Times New Roman"/>
          <w:sz w:val="28"/>
          <w:szCs w:val="28"/>
        </w:rPr>
        <w:t>в срок не позднее 1 сентября текущего года.</w:t>
      </w:r>
    </w:p>
    <w:p w:rsidR="00167E9E" w:rsidRPr="00FC1567" w:rsidRDefault="00167E9E" w:rsidP="00FC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>Предложения должны содержать следующую информацию:</w:t>
      </w:r>
    </w:p>
    <w:p w:rsidR="00167E9E" w:rsidRPr="00FC1567" w:rsidRDefault="00167E9E" w:rsidP="00FC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 xml:space="preserve">о целесообразности установления налоговой льготы (налогового расхода) (в соответствии с целями муниципальных программ </w:t>
      </w:r>
      <w:r w:rsidR="00DA1A1A" w:rsidRPr="00FC15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FC1567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социально-экономической политики </w:t>
      </w:r>
      <w:r w:rsidR="00DA1A1A" w:rsidRPr="00FC1567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);</w:t>
      </w:r>
    </w:p>
    <w:p w:rsidR="00167E9E" w:rsidRPr="00FC1567" w:rsidRDefault="00167E9E" w:rsidP="00FC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 xml:space="preserve">наименование муниципальной программы </w:t>
      </w:r>
      <w:r w:rsidR="00DA1A1A" w:rsidRPr="00FC15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FC1567">
        <w:rPr>
          <w:rFonts w:ascii="Times New Roman" w:hAnsi="Times New Roman" w:cs="Times New Roman"/>
          <w:sz w:val="28"/>
          <w:szCs w:val="28"/>
        </w:rPr>
        <w:t xml:space="preserve"> и (или) цели социально-экономической политики </w:t>
      </w:r>
      <w:r w:rsidR="00DA1A1A" w:rsidRPr="00FC1567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, не относящейся к муниципальным программам</w:t>
      </w:r>
      <w:r w:rsidR="00DA1A1A" w:rsidRPr="00FC15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;</w:t>
      </w:r>
    </w:p>
    <w:p w:rsidR="00167E9E" w:rsidRPr="00FC1567" w:rsidRDefault="00167E9E" w:rsidP="00FC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 xml:space="preserve">наименование целевого индикатора (показателя) муниципальной программы </w:t>
      </w:r>
      <w:r w:rsidR="00DA1A1A" w:rsidRPr="00FC15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FC1567">
        <w:rPr>
          <w:rFonts w:ascii="Times New Roman" w:hAnsi="Times New Roman" w:cs="Times New Roman"/>
          <w:sz w:val="28"/>
          <w:szCs w:val="28"/>
        </w:rPr>
        <w:t xml:space="preserve">(подпрограммы, </w:t>
      </w:r>
      <w:r w:rsidRPr="00FC1567">
        <w:rPr>
          <w:rFonts w:ascii="Times New Roman" w:hAnsi="Times New Roman" w:cs="Times New Roman"/>
          <w:sz w:val="28"/>
          <w:szCs w:val="28"/>
        </w:rPr>
        <w:lastRenderedPageBreak/>
        <w:t>задачи муниципальной программы) и (или) цели социально-экономической политики, не относящейся к муниципальным программам</w:t>
      </w:r>
      <w:r w:rsidR="00DA1A1A" w:rsidRPr="00FC15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, на достижение которых направлено предоставление налогового расхода;</w:t>
      </w:r>
    </w:p>
    <w:p w:rsidR="00167E9E" w:rsidRPr="00FC1567" w:rsidRDefault="00167E9E" w:rsidP="00FC1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>предложения по формированию условий предоставления налогового расхода (виды деятельности, сроки предоставления, условия по уровню заработной платы и т.д.).</w:t>
      </w:r>
    </w:p>
    <w:p w:rsidR="00DE13BE" w:rsidRPr="00FC1567" w:rsidRDefault="00493030" w:rsidP="00FC1567">
      <w:pPr>
        <w:rPr>
          <w:rFonts w:ascii="Times New Roman" w:hAnsi="Times New Roman" w:cs="Times New Roman"/>
          <w:sz w:val="28"/>
          <w:szCs w:val="28"/>
        </w:rPr>
      </w:pPr>
      <w:bookmarkStart w:id="32" w:name="sub_1031"/>
      <w:bookmarkEnd w:id="31"/>
      <w:r>
        <w:rPr>
          <w:rFonts w:ascii="Times New Roman" w:hAnsi="Times New Roman" w:cs="Times New Roman"/>
          <w:sz w:val="28"/>
          <w:szCs w:val="28"/>
        </w:rPr>
        <w:t>17</w:t>
      </w:r>
      <w:r w:rsidR="00DE13BE" w:rsidRPr="00FC1567">
        <w:rPr>
          <w:rFonts w:ascii="Times New Roman" w:hAnsi="Times New Roman" w:cs="Times New Roman"/>
          <w:sz w:val="28"/>
          <w:szCs w:val="28"/>
        </w:rPr>
        <w:t>. Отчёт об оценке налоговых расходов местного бюджета за отчётный финансовый год, оценке налоговых расходов местного бюджета на текущий финансовый год и оценке налоговых расходов местного бюджета на очередной финансовый год одновременно с проектом решения о местном бюджете на очередной финансовый год и плановый период в установленные сроки представляется</w:t>
      </w:r>
      <w:r w:rsidR="00521B97">
        <w:rPr>
          <w:rFonts w:ascii="Times New Roman" w:hAnsi="Times New Roman" w:cs="Times New Roman"/>
          <w:sz w:val="28"/>
          <w:szCs w:val="28"/>
        </w:rPr>
        <w:t xml:space="preserve"> 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в </w:t>
      </w:r>
      <w:r w:rsidR="00FE71B4" w:rsidRPr="00FC1567">
        <w:rPr>
          <w:rFonts w:ascii="Times New Roman" w:hAnsi="Times New Roman" w:cs="Times New Roman"/>
          <w:sz w:val="28"/>
          <w:szCs w:val="28"/>
        </w:rPr>
        <w:t>Совет муниципального образования Кавказский район.</w:t>
      </w:r>
    </w:p>
    <w:bookmarkEnd w:id="32"/>
    <w:p w:rsidR="00DE13BE" w:rsidRDefault="00DE13BE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1B97" w:rsidRDefault="00521B97" w:rsidP="00521B97">
      <w:pPr>
        <w:pStyle w:val="a6"/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521B97" w:rsidRPr="00FC1567" w:rsidRDefault="00521B97" w:rsidP="00521B9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,</w:t>
      </w:r>
    </w:p>
    <w:p w:rsidR="00521B97" w:rsidRPr="00FC1567" w:rsidRDefault="00521B97" w:rsidP="00521B9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C1567">
        <w:rPr>
          <w:rFonts w:ascii="Times New Roman" w:hAnsi="Times New Roman" w:cs="Times New Roman"/>
          <w:sz w:val="28"/>
          <w:szCs w:val="28"/>
        </w:rPr>
        <w:t>Л.А. Губанова</w:t>
      </w:r>
    </w:p>
    <w:p w:rsidR="00267FFB" w:rsidRDefault="00267FFB" w:rsidP="00521B9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2FA7" w:rsidRDefault="000D2FA7" w:rsidP="00267FFB">
      <w:pPr>
        <w:ind w:firstLine="0"/>
        <w:rPr>
          <w:rFonts w:ascii="Times New Roman" w:hAnsi="Times New Roman" w:cs="Times New Roman"/>
          <w:sz w:val="28"/>
          <w:szCs w:val="28"/>
        </w:rPr>
        <w:sectPr w:rsidR="000D2FA7" w:rsidSect="00FC1567">
          <w:headerReference w:type="default" r:id="rId15"/>
          <w:pgSz w:w="11900" w:h="16800"/>
          <w:pgMar w:top="1134" w:right="560" w:bottom="1440" w:left="1701" w:header="720" w:footer="720" w:gutter="0"/>
          <w:cols w:space="720"/>
          <w:noEndnote/>
          <w:docGrid w:linePitch="326"/>
        </w:sectPr>
      </w:pPr>
    </w:p>
    <w:p w:rsidR="00E12003" w:rsidRPr="00E12003" w:rsidRDefault="00D77080" w:rsidP="000D2FA7">
      <w:pPr>
        <w:ind w:left="9639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sub_1100"/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="00C40F10" w:rsidRPr="00E1200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№ 1</w:t>
      </w:r>
    </w:p>
    <w:bookmarkEnd w:id="33"/>
    <w:p w:rsidR="00C40F10" w:rsidRDefault="00E12003" w:rsidP="000D2FA7">
      <w:pPr>
        <w:ind w:left="963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200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 Порядку формирования перечня и проведения оценки налоговых расходов муниципального образования Кавказский район</w:t>
      </w:r>
    </w:p>
    <w:p w:rsidR="00E12003" w:rsidRPr="00FC1567" w:rsidRDefault="00E12003" w:rsidP="00E1200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2003" w:rsidRPr="00E12003" w:rsidRDefault="00C40F10" w:rsidP="00FC156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12003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C40F10" w:rsidRPr="00E12003" w:rsidRDefault="00C40F10" w:rsidP="00FC156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12003">
        <w:rPr>
          <w:rFonts w:ascii="Times New Roman" w:hAnsi="Times New Roman" w:cs="Times New Roman"/>
          <w:b w:val="0"/>
          <w:sz w:val="28"/>
          <w:szCs w:val="28"/>
        </w:rPr>
        <w:t>налоговых расходов муниципального образования Кавказский район на очередной финансовый год и плановый период</w:t>
      </w:r>
    </w:p>
    <w:p w:rsidR="00C40F10" w:rsidRPr="00FC1567" w:rsidRDefault="00C40F10" w:rsidP="00E12003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06"/>
        <w:gridCol w:w="1843"/>
        <w:gridCol w:w="2126"/>
        <w:gridCol w:w="3827"/>
        <w:gridCol w:w="2914"/>
        <w:gridCol w:w="1418"/>
      </w:tblGrid>
      <w:tr w:rsidR="00C40F10" w:rsidRPr="00E12003" w:rsidTr="003C15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E12003" w:rsidRDefault="00E12003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12003">
              <w:rPr>
                <w:rFonts w:ascii="Times New Roman" w:hAnsi="Times New Roman" w:cs="Times New Roman"/>
              </w:rPr>
              <w:t xml:space="preserve">№ </w:t>
            </w:r>
            <w:r w:rsidR="00C40F10" w:rsidRPr="00E1200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E12003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12003">
              <w:rPr>
                <w:rFonts w:ascii="Times New Roman" w:hAnsi="Times New Roman" w:cs="Times New Roman"/>
              </w:rPr>
              <w:t>Наименование налогов, по которым предусматриваются налоговые льготы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E12003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12003">
              <w:rPr>
                <w:rFonts w:ascii="Times New Roman" w:hAnsi="Times New Roman" w:cs="Times New Roman"/>
              </w:rPr>
              <w:t>Нормативные правовые акты, их структурные единицы, которыми предусматриваются налоговые льготы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E12003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12003">
              <w:rPr>
                <w:rFonts w:ascii="Times New Roman" w:hAnsi="Times New Roman" w:cs="Times New Roman"/>
              </w:rPr>
              <w:t>Категории плательщиков налогов, для которых предусмотрены налоговые льготы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E12003" w:rsidRDefault="00C40F10" w:rsidP="003C15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12003">
              <w:rPr>
                <w:rFonts w:ascii="Times New Roman" w:hAnsi="Times New Roman" w:cs="Times New Roman"/>
              </w:rPr>
              <w:t xml:space="preserve">Наименование </w:t>
            </w:r>
            <w:r w:rsidR="003C15E6">
              <w:rPr>
                <w:rFonts w:ascii="Times New Roman" w:hAnsi="Times New Roman" w:cs="Times New Roman"/>
              </w:rPr>
              <w:t xml:space="preserve">муниципальных </w:t>
            </w:r>
            <w:r w:rsidRPr="00E12003">
              <w:rPr>
                <w:rFonts w:ascii="Times New Roman" w:hAnsi="Times New Roman" w:cs="Times New Roman"/>
              </w:rPr>
              <w:t xml:space="preserve">программ </w:t>
            </w:r>
            <w:r w:rsidR="003C15E6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  <w:r w:rsidRPr="00E12003">
              <w:rPr>
                <w:rFonts w:ascii="Times New Roman" w:hAnsi="Times New Roman" w:cs="Times New Roman"/>
              </w:rPr>
              <w:t>, наименования нормативных правовых актов, определяющих цели социально-экономической политики муниципального образования Кавказский район, не относящиеся к муниципальным программам муниципального образования Кавказский район , в целях реализации которых предоставляются налоговые льготы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E12003" w:rsidRDefault="00C40F10" w:rsidP="003C15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12003">
              <w:rPr>
                <w:rFonts w:ascii="Times New Roman" w:hAnsi="Times New Roman" w:cs="Times New Roman"/>
              </w:rPr>
              <w:t>Наименование целей социально-экономической политики</w:t>
            </w:r>
            <w:r w:rsidR="003C15E6">
              <w:rPr>
                <w:rFonts w:ascii="Times New Roman" w:hAnsi="Times New Roman" w:cs="Times New Roman"/>
              </w:rPr>
              <w:t xml:space="preserve"> муниципального образования Кавказский район</w:t>
            </w:r>
            <w:r w:rsidRPr="00E12003">
              <w:rPr>
                <w:rFonts w:ascii="Times New Roman" w:hAnsi="Times New Roman" w:cs="Times New Roman"/>
              </w:rPr>
              <w:t xml:space="preserve">, не относящихся к </w:t>
            </w:r>
            <w:r w:rsidR="003C15E6">
              <w:rPr>
                <w:rFonts w:ascii="Times New Roman" w:hAnsi="Times New Roman" w:cs="Times New Roman"/>
              </w:rPr>
              <w:t xml:space="preserve">муниципальным </w:t>
            </w:r>
            <w:r w:rsidRPr="00E12003">
              <w:rPr>
                <w:rFonts w:ascii="Times New Roman" w:hAnsi="Times New Roman" w:cs="Times New Roman"/>
              </w:rPr>
              <w:t>программам</w:t>
            </w:r>
            <w:r w:rsidR="003C15E6">
              <w:rPr>
                <w:rFonts w:ascii="Times New Roman" w:hAnsi="Times New Roman" w:cs="Times New Roman"/>
              </w:rPr>
              <w:t xml:space="preserve"> муниципального образования Кавказский район</w:t>
            </w:r>
            <w:r w:rsidRPr="00E12003">
              <w:rPr>
                <w:rFonts w:ascii="Times New Roman" w:hAnsi="Times New Roman" w:cs="Times New Roman"/>
              </w:rPr>
              <w:t>, в целях реализации которых предоставляются налоговые льготы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E12003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12003">
              <w:rPr>
                <w:rFonts w:ascii="Times New Roman" w:hAnsi="Times New Roman" w:cs="Times New Roman"/>
              </w:rPr>
              <w:t xml:space="preserve">Наименование куратора налогового расхода </w:t>
            </w:r>
          </w:p>
        </w:tc>
      </w:tr>
      <w:tr w:rsidR="00C40F10" w:rsidRPr="00E12003" w:rsidTr="003C15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E12003" w:rsidRDefault="009A6072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E12003" w:rsidRDefault="009A6072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E12003" w:rsidRDefault="009A6072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E12003" w:rsidRDefault="009A6072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E12003" w:rsidRDefault="009A6072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E12003" w:rsidRDefault="009A6072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E12003" w:rsidRDefault="009A6072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40F10" w:rsidRPr="00E12003" w:rsidTr="003C15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E12003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E12003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E12003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E12003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E12003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E12003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E12003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0F10" w:rsidRPr="00FC1567" w:rsidRDefault="00C40F10" w:rsidP="00FC1567">
      <w:pPr>
        <w:rPr>
          <w:rFonts w:ascii="Times New Roman" w:hAnsi="Times New Roman" w:cs="Times New Roman"/>
          <w:sz w:val="28"/>
          <w:szCs w:val="28"/>
        </w:rPr>
      </w:pPr>
    </w:p>
    <w:p w:rsidR="00DE13BE" w:rsidRPr="00FC1567" w:rsidRDefault="00DE13BE" w:rsidP="00FC1567">
      <w:pPr>
        <w:rPr>
          <w:rFonts w:ascii="Times New Roman" w:hAnsi="Times New Roman" w:cs="Times New Roman"/>
          <w:sz w:val="28"/>
          <w:szCs w:val="28"/>
        </w:rPr>
      </w:pPr>
    </w:p>
    <w:p w:rsidR="00986C32" w:rsidRDefault="00986C32" w:rsidP="00986C32">
      <w:pPr>
        <w:pStyle w:val="a6"/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986C32" w:rsidRPr="00FC1567" w:rsidRDefault="00986C32" w:rsidP="00986C3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FC1567">
        <w:rPr>
          <w:rFonts w:ascii="Times New Roman" w:hAnsi="Times New Roman" w:cs="Times New Roman"/>
          <w:sz w:val="28"/>
          <w:szCs w:val="28"/>
        </w:rPr>
        <w:t>,</w:t>
      </w:r>
      <w:r w:rsidR="00802F3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86C32" w:rsidRPr="00FC1567" w:rsidRDefault="00986C32" w:rsidP="00986C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2F3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1567">
        <w:rPr>
          <w:rFonts w:ascii="Times New Roman" w:hAnsi="Times New Roman" w:cs="Times New Roman"/>
          <w:sz w:val="28"/>
          <w:szCs w:val="28"/>
        </w:rPr>
        <w:t>Л.А. Губанова</w:t>
      </w:r>
    </w:p>
    <w:p w:rsidR="000D2FA7" w:rsidRDefault="000D2FA7" w:rsidP="00FC1567">
      <w:pPr>
        <w:rPr>
          <w:rFonts w:ascii="Times New Roman" w:hAnsi="Times New Roman" w:cs="Times New Roman"/>
          <w:sz w:val="28"/>
          <w:szCs w:val="28"/>
        </w:rPr>
        <w:sectPr w:rsidR="000D2FA7" w:rsidSect="000D2FA7">
          <w:pgSz w:w="16800" w:h="11900" w:orient="landscape"/>
          <w:pgMar w:top="1701" w:right="1134" w:bottom="560" w:left="1440" w:header="720" w:footer="720" w:gutter="0"/>
          <w:cols w:space="720"/>
          <w:noEndnote/>
          <w:docGrid w:linePitch="326"/>
        </w:sectPr>
      </w:pPr>
    </w:p>
    <w:p w:rsidR="00C40F10" w:rsidRPr="00FC1567" w:rsidRDefault="00D77080" w:rsidP="00267FFB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bookmarkStart w:id="34" w:name="sub_10002"/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</w:t>
      </w:r>
      <w:r w:rsidR="00267FF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C40F10" w:rsidRPr="00FC156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2</w:t>
      </w:r>
    </w:p>
    <w:p w:rsidR="00C40F10" w:rsidRPr="00FC1567" w:rsidRDefault="00C40F10" w:rsidP="00267FFB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FC156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sub_1000" w:history="1">
        <w:r w:rsidRPr="00FC1567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="007D237A">
        <w:t xml:space="preserve"> </w:t>
      </w:r>
      <w:r w:rsidRPr="00FC156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формирования перечня</w:t>
      </w:r>
      <w:r w:rsidR="007D237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C156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и проведения оценки налоговых</w:t>
      </w:r>
      <w:r w:rsidR="007D237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C156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расходов муниципального образования</w:t>
      </w:r>
      <w:r w:rsidR="007D237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C156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Кавказский район</w:t>
      </w:r>
    </w:p>
    <w:bookmarkEnd w:id="34"/>
    <w:p w:rsidR="00C40F10" w:rsidRDefault="00C40F10" w:rsidP="00FC1567">
      <w:pPr>
        <w:rPr>
          <w:rFonts w:ascii="Times New Roman" w:hAnsi="Times New Roman" w:cs="Times New Roman"/>
          <w:sz w:val="28"/>
          <w:szCs w:val="28"/>
        </w:rPr>
      </w:pPr>
    </w:p>
    <w:p w:rsidR="00267FFB" w:rsidRPr="00FC1567" w:rsidRDefault="00267FFB" w:rsidP="00FC1567">
      <w:pPr>
        <w:rPr>
          <w:rFonts w:ascii="Times New Roman" w:hAnsi="Times New Roman" w:cs="Times New Roman"/>
          <w:sz w:val="28"/>
          <w:szCs w:val="28"/>
        </w:rPr>
      </w:pPr>
    </w:p>
    <w:p w:rsidR="00267FFB" w:rsidRPr="00267FFB" w:rsidRDefault="00C40F10" w:rsidP="00FC156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67FFB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C40F10" w:rsidRPr="00267FFB" w:rsidRDefault="00C40F10" w:rsidP="00FC156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67FFB">
        <w:rPr>
          <w:rFonts w:ascii="Times New Roman" w:hAnsi="Times New Roman" w:cs="Times New Roman"/>
          <w:b w:val="0"/>
          <w:sz w:val="28"/>
          <w:szCs w:val="28"/>
        </w:rPr>
        <w:t>показателей для проведения оценки налоговых расходов муниципального образования Кавказский район</w:t>
      </w:r>
    </w:p>
    <w:p w:rsidR="00C40F10" w:rsidRPr="00FC1567" w:rsidRDefault="00C40F10" w:rsidP="00FC15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40"/>
        <w:gridCol w:w="3080"/>
      </w:tblGrid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E12003" w:rsidP="00E120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40F10" w:rsidRPr="00267FF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Предоставляемая информация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Источник данных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3</w:t>
            </w:r>
          </w:p>
        </w:tc>
      </w:tr>
      <w:tr w:rsidR="00C40F10" w:rsidRPr="00267FFB" w:rsidTr="00730C13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0F10" w:rsidRPr="00D77080" w:rsidRDefault="00C40F10" w:rsidP="00FC156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D77080">
              <w:rPr>
                <w:rFonts w:ascii="Times New Roman" w:hAnsi="Times New Roman" w:cs="Times New Roman"/>
                <w:b w:val="0"/>
              </w:rPr>
              <w:t xml:space="preserve">I. Нормативные характеристики налоговых расходов 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Муниципальные правовые акты муниципального образования Кавказский район, их структурные единицы, которыми пре</w:t>
            </w:r>
            <w:r w:rsidR="00E12003">
              <w:rPr>
                <w:rFonts w:ascii="Times New Roman" w:hAnsi="Times New Roman" w:cs="Times New Roman"/>
              </w:rPr>
              <w:t>дусматриваются налоговые льготы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 xml:space="preserve">Финансовое управление 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 xml:space="preserve">Условия предоставления налоговых льгот  для плательщиков налогов, установленные муниципальными правовыми актами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 xml:space="preserve">Целевая категория плательщиков налогов, для которых предусмотрены налоговые льготы, установленные муниципальными правовыми актами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Куратор расхода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Даты вступления в силу положений муниципальных правовых актов муниципального образования Кавказский район, устанавливающих налоговые льготы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Даты начала действия, предоставленного муниципальными правовыми актами муниципального образования Кавказский район права на налоговые льготы, освобождения и иные преференции по налогам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Период действия налоговых льгот, предоставленных муниципальными правовыми актами муниципального образования Кавказский район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Дата прекращения действия налоговых льгот, установленная муниципальными правовыми актами муниципального образования Кавказский район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C40F10" w:rsidRPr="00267FFB" w:rsidTr="00730C13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0F10" w:rsidRPr="00D77080" w:rsidRDefault="00C40F10" w:rsidP="00FC156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D77080">
              <w:rPr>
                <w:rFonts w:ascii="Times New Roman" w:hAnsi="Times New Roman" w:cs="Times New Roman"/>
                <w:b w:val="0"/>
              </w:rPr>
              <w:t xml:space="preserve">II. Целевые характеристики налоговых расходов 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49303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0F10" w:rsidRPr="00267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D7708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налоговых льгот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FC1567">
            <w:pPr>
              <w:pStyle w:val="a6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49303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0F10" w:rsidRPr="00267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Целевая категория налогового расхода муниципального образования Кавказский район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Куратор расхода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49303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0F10" w:rsidRPr="00267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Цели предоставления налоговых льгот, для плательщиков налогов, установленных муниципальными правовыми актами муниципального образования Кавказский район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Куратор расхода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49303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C40F10" w:rsidRPr="00267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Наименования налогов, по которым предусматриваются налоговые льготы, установленные муниципальными правовыми актами муниципального образования Кавказский район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49303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0F10" w:rsidRPr="00267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49303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0F10" w:rsidRPr="00267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 xml:space="preserve">Размер налоговой ставки, в пределах которой предоставляются налоговые льготы,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49303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0F10" w:rsidRPr="00267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 xml:space="preserve">Целевой показатель достижения целей муниципальных программ муниципального образования Кавказский район и (или) целей социально-экономической политики муниципального образования Кавказский район, не относящихся к муниципальным программам муниципального образования Кавказский район, в связи с предоставлением налоговых льгот,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Куратор расхода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49303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0F10" w:rsidRPr="00267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 xml:space="preserve">Код вида экономической деятельности (по </w:t>
            </w:r>
            <w:hyperlink r:id="rId16" w:history="1">
              <w:r w:rsidRPr="00267FFB">
                <w:rPr>
                  <w:rStyle w:val="a4"/>
                  <w:rFonts w:ascii="Times New Roman" w:hAnsi="Times New Roman"/>
                  <w:color w:val="auto"/>
                </w:rPr>
                <w:t>ОКВЭД</w:t>
              </w:r>
            </w:hyperlink>
            <w:r w:rsidRPr="00267FFB">
              <w:rPr>
                <w:rFonts w:ascii="Times New Roman" w:hAnsi="Times New Roman" w:cs="Times New Roman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Куратор расхода</w:t>
            </w:r>
          </w:p>
        </w:tc>
      </w:tr>
      <w:tr w:rsidR="00C40F10" w:rsidRPr="00267FFB" w:rsidTr="00730C13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0F10" w:rsidRPr="00D77080" w:rsidRDefault="00C40F10" w:rsidP="00FC156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D77080">
              <w:rPr>
                <w:rFonts w:ascii="Times New Roman" w:hAnsi="Times New Roman" w:cs="Times New Roman"/>
                <w:b w:val="0"/>
              </w:rPr>
              <w:t xml:space="preserve">III. Фискальные характеристики налогового расхода 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4930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 xml:space="preserve">Объём налоговых льгот, предоставленных в соответствии с муниципальными правовыми актами муниципального образования Кавказский район за отчётный год и за год, предшествующий отчётному году </w:t>
            </w:r>
            <w:r w:rsidR="00E12003">
              <w:rPr>
                <w:rFonts w:ascii="Times New Roman" w:hAnsi="Times New Roman" w:cs="Times New Roman"/>
              </w:rPr>
              <w:t>(тыс. р</w:t>
            </w:r>
            <w:r w:rsidRPr="00267FFB">
              <w:rPr>
                <w:rFonts w:ascii="Times New Roman" w:hAnsi="Times New Roman" w:cs="Times New Roman"/>
              </w:rPr>
              <w:t>ублей)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 xml:space="preserve">Отчёт ФНС России по </w:t>
            </w:r>
            <w:hyperlink r:id="rId17" w:history="1">
              <w:r w:rsidRPr="00267FFB">
                <w:rPr>
                  <w:rStyle w:val="a4"/>
                  <w:rFonts w:ascii="Times New Roman" w:hAnsi="Times New Roman"/>
                  <w:color w:val="auto"/>
                </w:rPr>
                <w:t>форме 5</w:t>
              </w:r>
            </w:hyperlink>
            <w:r w:rsidR="00E12003">
              <w:rPr>
                <w:rFonts w:ascii="Times New Roman" w:hAnsi="Times New Roman" w:cs="Times New Roman"/>
              </w:rPr>
              <w:t>«</w:t>
            </w:r>
            <w:r w:rsidRPr="00267FFB">
              <w:rPr>
                <w:rFonts w:ascii="Times New Roman" w:hAnsi="Times New Roman" w:cs="Times New Roman"/>
              </w:rPr>
              <w:t>Отчёт о налоговой базе и структуре начислений</w:t>
            </w:r>
            <w:r w:rsidR="00E12003">
              <w:rPr>
                <w:rFonts w:ascii="Times New Roman" w:hAnsi="Times New Roman" w:cs="Times New Roman"/>
              </w:rPr>
              <w:t>»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49303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0F10" w:rsidRPr="00267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Оценка объёма предоставленных налоговых льгот на текущий финансовый год, очередной финансовый год и плановый период (тыс.рублей)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49303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0F10" w:rsidRPr="00267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Численность плательщиков налогов, воспользовавшихся налоговой льготой, (единиц), установленными муниципальными правовыми актами муниципального образования Кавказский район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E12003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Отчётность ФНС России по форме 5 «</w:t>
            </w:r>
            <w:r w:rsidR="00C40F10" w:rsidRPr="00267FFB">
              <w:rPr>
                <w:rFonts w:ascii="Times New Roman" w:hAnsi="Times New Roman" w:cs="Times New Roman"/>
              </w:rPr>
              <w:t>Отчёт о налоговой базе и структуре начислений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49303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0F10" w:rsidRPr="00267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Результат оценки эффективности налогового расхода муниципального образования Кавказский район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C40F10" w:rsidRPr="00267FFB" w:rsidTr="00730C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493030" w:rsidP="00FC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0F10" w:rsidRPr="00267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10" w:rsidRPr="00267FFB" w:rsidRDefault="00C40F10" w:rsidP="00D770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67FFB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</w:tbl>
    <w:p w:rsidR="00C40F10" w:rsidRDefault="00C40F10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FFB" w:rsidRPr="00FC1567" w:rsidRDefault="00267FFB" w:rsidP="00267FFB">
      <w:pPr>
        <w:pStyle w:val="a6"/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>Заместитель главы,</w:t>
      </w:r>
    </w:p>
    <w:p w:rsidR="00C40F10" w:rsidRPr="00FC1567" w:rsidRDefault="00267FFB" w:rsidP="00267FF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="00B643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C1567">
        <w:rPr>
          <w:rFonts w:ascii="Times New Roman" w:hAnsi="Times New Roman" w:cs="Times New Roman"/>
          <w:sz w:val="28"/>
          <w:szCs w:val="28"/>
        </w:rPr>
        <w:t>Л.А. Губанова</w:t>
      </w:r>
    </w:p>
    <w:sectPr w:rsidR="00C40F10" w:rsidRPr="00FC1567" w:rsidSect="00FC1567">
      <w:pgSz w:w="11900" w:h="16800"/>
      <w:pgMar w:top="1134" w:right="560" w:bottom="1440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526" w:rsidRDefault="00714526" w:rsidP="00B64378">
      <w:r>
        <w:separator/>
      </w:r>
    </w:p>
  </w:endnote>
  <w:endnote w:type="continuationSeparator" w:id="1">
    <w:p w:rsidR="00714526" w:rsidRDefault="00714526" w:rsidP="00B64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526" w:rsidRDefault="00714526" w:rsidP="00B64378">
      <w:r>
        <w:separator/>
      </w:r>
    </w:p>
  </w:footnote>
  <w:footnote w:type="continuationSeparator" w:id="1">
    <w:p w:rsidR="00714526" w:rsidRDefault="00714526" w:rsidP="00B64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250"/>
      <w:docPartObj>
        <w:docPartGallery w:val="Page Numbers (Top of Page)"/>
        <w:docPartUnique/>
      </w:docPartObj>
    </w:sdtPr>
    <w:sdtContent>
      <w:p w:rsidR="00B64378" w:rsidRDefault="009F67F8">
        <w:pPr>
          <w:pStyle w:val="aa"/>
          <w:jc w:val="center"/>
        </w:pPr>
        <w:fldSimple w:instr=" PAGE   \* MERGEFORMAT ">
          <w:r w:rsidR="00B218B5">
            <w:rPr>
              <w:noProof/>
            </w:rPr>
            <w:t>9</w:t>
          </w:r>
        </w:fldSimple>
      </w:p>
    </w:sdtContent>
  </w:sdt>
  <w:p w:rsidR="00802F37" w:rsidRDefault="00802F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7C5"/>
    <w:rsid w:val="00080FC4"/>
    <w:rsid w:val="00090A8C"/>
    <w:rsid w:val="00093681"/>
    <w:rsid w:val="000A3C80"/>
    <w:rsid w:val="000D2FA7"/>
    <w:rsid w:val="000E7062"/>
    <w:rsid w:val="00167E9E"/>
    <w:rsid w:val="001B17F5"/>
    <w:rsid w:val="00267FFB"/>
    <w:rsid w:val="002B7EC3"/>
    <w:rsid w:val="002D0BC9"/>
    <w:rsid w:val="002F5225"/>
    <w:rsid w:val="003927C5"/>
    <w:rsid w:val="003C15E6"/>
    <w:rsid w:val="00452951"/>
    <w:rsid w:val="004755EA"/>
    <w:rsid w:val="00475D17"/>
    <w:rsid w:val="00493030"/>
    <w:rsid w:val="004F38DD"/>
    <w:rsid w:val="00520627"/>
    <w:rsid w:val="00521B97"/>
    <w:rsid w:val="005510A8"/>
    <w:rsid w:val="0055665F"/>
    <w:rsid w:val="005E5969"/>
    <w:rsid w:val="006A0E46"/>
    <w:rsid w:val="006A4C23"/>
    <w:rsid w:val="0070365D"/>
    <w:rsid w:val="00712F08"/>
    <w:rsid w:val="00714526"/>
    <w:rsid w:val="00730C13"/>
    <w:rsid w:val="00746F6E"/>
    <w:rsid w:val="007D237A"/>
    <w:rsid w:val="00802F37"/>
    <w:rsid w:val="00807447"/>
    <w:rsid w:val="00901DFD"/>
    <w:rsid w:val="0097094F"/>
    <w:rsid w:val="00986C32"/>
    <w:rsid w:val="009A6072"/>
    <w:rsid w:val="009C1A71"/>
    <w:rsid w:val="009D4348"/>
    <w:rsid w:val="009F3931"/>
    <w:rsid w:val="009F67F8"/>
    <w:rsid w:val="00A76B6E"/>
    <w:rsid w:val="00AD774D"/>
    <w:rsid w:val="00AE41E8"/>
    <w:rsid w:val="00B00BDC"/>
    <w:rsid w:val="00B024C2"/>
    <w:rsid w:val="00B13F88"/>
    <w:rsid w:val="00B1711C"/>
    <w:rsid w:val="00B218B5"/>
    <w:rsid w:val="00B50D69"/>
    <w:rsid w:val="00B64378"/>
    <w:rsid w:val="00B71C6A"/>
    <w:rsid w:val="00C40F10"/>
    <w:rsid w:val="00CF4F82"/>
    <w:rsid w:val="00D7447A"/>
    <w:rsid w:val="00D77080"/>
    <w:rsid w:val="00DA1A1A"/>
    <w:rsid w:val="00DA35F9"/>
    <w:rsid w:val="00DE13BE"/>
    <w:rsid w:val="00E12003"/>
    <w:rsid w:val="00E321E0"/>
    <w:rsid w:val="00EA3DA6"/>
    <w:rsid w:val="00EB0D1C"/>
    <w:rsid w:val="00EF1B0A"/>
    <w:rsid w:val="00F35D9B"/>
    <w:rsid w:val="00FC1567"/>
    <w:rsid w:val="00FE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41E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41E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41E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E41E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41E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41E8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E41E8"/>
  </w:style>
  <w:style w:type="paragraph" w:customStyle="1" w:styleId="ConsPlusNormal">
    <w:name w:val="ConsPlusNormal"/>
    <w:rsid w:val="00167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Title"/>
    <w:basedOn w:val="a"/>
    <w:link w:val="a9"/>
    <w:qFormat/>
    <w:rsid w:val="0070365D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9">
    <w:name w:val="Название Знак"/>
    <w:basedOn w:val="a0"/>
    <w:link w:val="a8"/>
    <w:rsid w:val="0070365D"/>
    <w:rPr>
      <w:rFonts w:ascii="Times New Roman" w:eastAsia="Times New Roman" w:hAnsi="Times New Roman"/>
      <w:b/>
      <w:sz w:val="44"/>
      <w:szCs w:val="20"/>
    </w:rPr>
  </w:style>
  <w:style w:type="paragraph" w:styleId="aa">
    <w:name w:val="header"/>
    <w:basedOn w:val="a"/>
    <w:link w:val="ab"/>
    <w:uiPriority w:val="99"/>
    <w:unhideWhenUsed/>
    <w:rsid w:val="00B643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4378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643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64378"/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218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1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2178816.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2178816.0" TargetMode="External"/><Relationship Id="rId17" Type="http://schemas.openxmlformats.org/officeDocument/2006/relationships/hyperlink" Target="garantF1://72630800.5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550726.0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17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72178816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1743" TargetMode="External"/><Relationship Id="rId14" Type="http://schemas.openxmlformats.org/officeDocument/2006/relationships/hyperlink" Target="garantF1://721788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AC857-D0DF-4779-BBB0-FF99B274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ДелПр2</cp:lastModifiedBy>
  <cp:revision>2</cp:revision>
  <cp:lastPrinted>2020-08-13T06:15:00Z</cp:lastPrinted>
  <dcterms:created xsi:type="dcterms:W3CDTF">2020-08-13T11:14:00Z</dcterms:created>
  <dcterms:modified xsi:type="dcterms:W3CDTF">2020-08-13T11:14:00Z</dcterms:modified>
</cp:coreProperties>
</file>