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8C" w:rsidRPr="0087248C" w:rsidRDefault="00621312" w:rsidP="0087248C">
      <w:pPr>
        <w:widowControl w:val="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48C" w:rsidRPr="0087248C" w:rsidRDefault="0087248C" w:rsidP="0087248C">
      <w:pPr>
        <w:widowControl w:val="0"/>
        <w:jc w:val="center"/>
        <w:rPr>
          <w:sz w:val="24"/>
        </w:rPr>
      </w:pPr>
      <w:r w:rsidRPr="0087248C">
        <w:rPr>
          <w:sz w:val="24"/>
        </w:rPr>
        <w:t>АДМИНИСТРАЦИЯ МУНИЦИПАЛЬНОГО ОБРАЗОВАНИЯ</w:t>
      </w:r>
    </w:p>
    <w:p w:rsidR="0087248C" w:rsidRPr="0087248C" w:rsidRDefault="0087248C" w:rsidP="0087248C">
      <w:pPr>
        <w:widowControl w:val="0"/>
        <w:jc w:val="center"/>
        <w:rPr>
          <w:sz w:val="24"/>
        </w:rPr>
      </w:pPr>
      <w:r w:rsidRPr="0087248C">
        <w:rPr>
          <w:sz w:val="24"/>
        </w:rPr>
        <w:t>КАВКАЗСКИЙ РАЙОН</w:t>
      </w:r>
    </w:p>
    <w:p w:rsidR="0087248C" w:rsidRPr="0087248C" w:rsidRDefault="0087248C" w:rsidP="0087248C">
      <w:pPr>
        <w:widowControl w:val="0"/>
        <w:jc w:val="center"/>
        <w:rPr>
          <w:sz w:val="24"/>
        </w:rPr>
      </w:pPr>
      <w:r w:rsidRPr="0087248C">
        <w:rPr>
          <w:sz w:val="24"/>
        </w:rPr>
        <w:t>ПОСТАНОВЛЕНИЕ</w:t>
      </w:r>
    </w:p>
    <w:p w:rsidR="0087248C" w:rsidRPr="0087248C" w:rsidRDefault="0087248C" w:rsidP="0087248C">
      <w:pPr>
        <w:widowControl w:val="0"/>
        <w:jc w:val="center"/>
        <w:rPr>
          <w:sz w:val="24"/>
        </w:rPr>
      </w:pPr>
    </w:p>
    <w:p w:rsidR="0087248C" w:rsidRPr="0087248C" w:rsidRDefault="0087248C" w:rsidP="0087248C">
      <w:pPr>
        <w:widowControl w:val="0"/>
        <w:jc w:val="center"/>
        <w:rPr>
          <w:sz w:val="24"/>
        </w:rPr>
      </w:pPr>
      <w:r w:rsidRPr="0087248C">
        <w:rPr>
          <w:sz w:val="24"/>
        </w:rPr>
        <w:t xml:space="preserve">от </w:t>
      </w:r>
      <w:r>
        <w:rPr>
          <w:sz w:val="24"/>
        </w:rPr>
        <w:t>30</w:t>
      </w:r>
      <w:r w:rsidRPr="0087248C">
        <w:rPr>
          <w:sz w:val="24"/>
        </w:rPr>
        <w:t xml:space="preserve">.06.2020      </w:t>
      </w:r>
      <w:r w:rsidRPr="0087248C">
        <w:rPr>
          <w:sz w:val="24"/>
        </w:rPr>
        <w:tab/>
      </w:r>
      <w:r w:rsidRPr="0087248C">
        <w:rPr>
          <w:sz w:val="24"/>
        </w:rPr>
        <w:tab/>
      </w:r>
      <w:r w:rsidRPr="0087248C">
        <w:rPr>
          <w:sz w:val="24"/>
        </w:rPr>
        <w:tab/>
        <w:t xml:space="preserve">                                     № 6</w:t>
      </w:r>
      <w:r>
        <w:rPr>
          <w:sz w:val="24"/>
        </w:rPr>
        <w:t>98</w:t>
      </w:r>
    </w:p>
    <w:p w:rsidR="00E85525" w:rsidRDefault="00E85525" w:rsidP="00E85525">
      <w:pPr>
        <w:widowControl w:val="0"/>
        <w:suppressAutoHyphens/>
        <w:jc w:val="center"/>
        <w:rPr>
          <w:b/>
          <w:szCs w:val="28"/>
        </w:rPr>
      </w:pPr>
    </w:p>
    <w:p w:rsidR="00D84C41" w:rsidRPr="00D84C41" w:rsidRDefault="00D84C41" w:rsidP="00D84C41">
      <w:pPr>
        <w:widowControl w:val="0"/>
        <w:suppressAutoHyphens/>
        <w:jc w:val="center"/>
        <w:rPr>
          <w:b/>
          <w:szCs w:val="28"/>
        </w:rPr>
      </w:pPr>
      <w:r w:rsidRPr="00D84C41">
        <w:rPr>
          <w:b/>
          <w:szCs w:val="28"/>
        </w:rPr>
        <w:t xml:space="preserve">«О внесении изменений в постановление администрации муниципального </w:t>
      </w:r>
    </w:p>
    <w:p w:rsidR="00D84C41" w:rsidRPr="00D84C41" w:rsidRDefault="00D84C41" w:rsidP="00D84C41">
      <w:pPr>
        <w:widowControl w:val="0"/>
        <w:suppressAutoHyphens/>
        <w:jc w:val="center"/>
        <w:rPr>
          <w:b/>
          <w:szCs w:val="28"/>
        </w:rPr>
      </w:pPr>
      <w:r w:rsidRPr="00D84C41">
        <w:rPr>
          <w:b/>
          <w:szCs w:val="28"/>
        </w:rPr>
        <w:t>образования Кавказский район от 25 ноября 2019 года № 1792</w:t>
      </w:r>
    </w:p>
    <w:p w:rsidR="00D84C41" w:rsidRPr="00D84C41" w:rsidRDefault="00D84C41" w:rsidP="00D84C41">
      <w:pPr>
        <w:widowControl w:val="0"/>
        <w:suppressAutoHyphens/>
        <w:jc w:val="center"/>
        <w:rPr>
          <w:b/>
          <w:szCs w:val="28"/>
        </w:rPr>
      </w:pPr>
      <w:r w:rsidRPr="00D84C41">
        <w:rPr>
          <w:b/>
          <w:szCs w:val="28"/>
        </w:rPr>
        <w:t xml:space="preserve"> «Об установлении минимального количества рабочих мест (квот)</w:t>
      </w:r>
    </w:p>
    <w:p w:rsidR="00D84C41" w:rsidRPr="00D84C41" w:rsidRDefault="00D84C41" w:rsidP="00D84C41">
      <w:pPr>
        <w:widowControl w:val="0"/>
        <w:suppressAutoHyphens/>
        <w:jc w:val="center"/>
        <w:rPr>
          <w:b/>
          <w:szCs w:val="28"/>
        </w:rPr>
      </w:pPr>
      <w:r w:rsidRPr="00D84C41">
        <w:rPr>
          <w:b/>
          <w:szCs w:val="28"/>
        </w:rPr>
        <w:t xml:space="preserve">на предприятиях, организациях муниципального образования </w:t>
      </w:r>
    </w:p>
    <w:p w:rsidR="00D84C41" w:rsidRPr="00D84C41" w:rsidRDefault="00D84C41" w:rsidP="00D84C41">
      <w:pPr>
        <w:widowControl w:val="0"/>
        <w:suppressAutoHyphens/>
        <w:jc w:val="center"/>
        <w:rPr>
          <w:b/>
          <w:szCs w:val="28"/>
        </w:rPr>
      </w:pPr>
      <w:r w:rsidRPr="00D84C41">
        <w:rPr>
          <w:b/>
          <w:szCs w:val="28"/>
        </w:rPr>
        <w:t xml:space="preserve">Кавказский район для трудоустройства граждан, </w:t>
      </w:r>
    </w:p>
    <w:p w:rsidR="00E85525" w:rsidRPr="00D84C41" w:rsidRDefault="00D84C41" w:rsidP="00D84C41">
      <w:pPr>
        <w:widowControl w:val="0"/>
        <w:suppressAutoHyphens/>
        <w:jc w:val="center"/>
        <w:rPr>
          <w:b/>
          <w:szCs w:val="28"/>
        </w:rPr>
      </w:pPr>
      <w:r w:rsidRPr="00D84C41">
        <w:rPr>
          <w:b/>
          <w:szCs w:val="28"/>
        </w:rPr>
        <w:t>испытывающих трудности в поиске работы в 2020 году»</w:t>
      </w:r>
    </w:p>
    <w:p w:rsidR="00E85525" w:rsidRDefault="00E85525" w:rsidP="00E85525">
      <w:pPr>
        <w:widowControl w:val="0"/>
        <w:suppressAutoHyphens/>
        <w:jc w:val="center"/>
        <w:rPr>
          <w:b/>
          <w:szCs w:val="28"/>
        </w:rPr>
      </w:pPr>
    </w:p>
    <w:p w:rsidR="00E85525" w:rsidRDefault="00E85525" w:rsidP="00E85525">
      <w:pPr>
        <w:widowControl w:val="0"/>
        <w:suppressAutoHyphens/>
        <w:ind w:firstLine="567"/>
        <w:jc w:val="center"/>
        <w:rPr>
          <w:szCs w:val="28"/>
        </w:rPr>
      </w:pPr>
    </w:p>
    <w:p w:rsidR="00D84C41" w:rsidRPr="00E85525" w:rsidRDefault="00D84C41" w:rsidP="00E85525">
      <w:pPr>
        <w:widowControl w:val="0"/>
        <w:suppressAutoHyphens/>
        <w:ind w:firstLine="567"/>
        <w:jc w:val="center"/>
        <w:rPr>
          <w:szCs w:val="28"/>
        </w:rPr>
      </w:pPr>
    </w:p>
    <w:p w:rsidR="00467DB0" w:rsidRPr="00E85525" w:rsidRDefault="004F3706" w:rsidP="00E85525">
      <w:pPr>
        <w:widowControl w:val="0"/>
        <w:suppressAutoHyphens/>
        <w:ind w:firstLine="567"/>
        <w:jc w:val="both"/>
        <w:rPr>
          <w:szCs w:val="28"/>
        </w:rPr>
      </w:pPr>
      <w:r w:rsidRPr="00E85525">
        <w:rPr>
          <w:szCs w:val="28"/>
        </w:rPr>
        <w:t xml:space="preserve">В </w:t>
      </w:r>
      <w:r w:rsidR="000C0052" w:rsidRPr="00E85525">
        <w:rPr>
          <w:szCs w:val="28"/>
        </w:rPr>
        <w:t>целях приведения правового акта в соответствие с действующим законодательством</w:t>
      </w:r>
      <w:r w:rsidR="00B9627F" w:rsidRPr="00E85525">
        <w:rPr>
          <w:szCs w:val="28"/>
        </w:rPr>
        <w:t xml:space="preserve">, </w:t>
      </w:r>
      <w:r w:rsidR="000C41BF" w:rsidRPr="00E85525">
        <w:rPr>
          <w:szCs w:val="28"/>
        </w:rPr>
        <w:t>п о с т а н о в л я ю</w:t>
      </w:r>
      <w:r w:rsidR="00F4312A" w:rsidRPr="00E85525">
        <w:rPr>
          <w:szCs w:val="28"/>
        </w:rPr>
        <w:t xml:space="preserve">: </w:t>
      </w:r>
    </w:p>
    <w:p w:rsidR="000C41BF" w:rsidRPr="00E85525" w:rsidRDefault="000C41BF" w:rsidP="00E85525">
      <w:pPr>
        <w:widowControl w:val="0"/>
        <w:suppressAutoHyphens/>
        <w:ind w:firstLine="567"/>
        <w:jc w:val="both"/>
        <w:rPr>
          <w:szCs w:val="28"/>
        </w:rPr>
      </w:pPr>
      <w:r w:rsidRPr="00E85525">
        <w:rPr>
          <w:szCs w:val="28"/>
        </w:rPr>
        <w:t xml:space="preserve">1. Внести в постановление администрации муниципального образования Кавказский район от </w:t>
      </w:r>
      <w:r w:rsidR="00981A06" w:rsidRPr="00E85525">
        <w:rPr>
          <w:szCs w:val="28"/>
        </w:rPr>
        <w:t>25</w:t>
      </w:r>
      <w:r w:rsidRPr="00E85525">
        <w:rPr>
          <w:szCs w:val="28"/>
        </w:rPr>
        <w:t xml:space="preserve"> ноября 201</w:t>
      </w:r>
      <w:r w:rsidR="00463F2B" w:rsidRPr="00E85525">
        <w:rPr>
          <w:szCs w:val="28"/>
        </w:rPr>
        <w:t>9</w:t>
      </w:r>
      <w:r w:rsidRPr="00E85525">
        <w:rPr>
          <w:szCs w:val="28"/>
        </w:rPr>
        <w:t xml:space="preserve"> года № </w:t>
      </w:r>
      <w:r w:rsidR="00981A06" w:rsidRPr="00E85525">
        <w:rPr>
          <w:szCs w:val="28"/>
        </w:rPr>
        <w:t>1792</w:t>
      </w:r>
      <w:r w:rsidRPr="00E85525">
        <w:rPr>
          <w:szCs w:val="28"/>
        </w:rPr>
        <w:t xml:space="preserve"> «Об установлении минимального количества рабочих мест (квот) на предприятиях, организациях муниципального образования Кавказский район для трудоустройства граждан, испытывающих трудности в поиске работы в 20</w:t>
      </w:r>
      <w:r w:rsidR="00463F2B" w:rsidRPr="00E85525">
        <w:rPr>
          <w:szCs w:val="28"/>
        </w:rPr>
        <w:t>20</w:t>
      </w:r>
      <w:r w:rsidRPr="00E85525">
        <w:rPr>
          <w:szCs w:val="28"/>
        </w:rPr>
        <w:t xml:space="preserve"> году» следующие изменения:</w:t>
      </w:r>
    </w:p>
    <w:p w:rsidR="002B7C10" w:rsidRPr="00E85525" w:rsidRDefault="000C41BF" w:rsidP="00E85525">
      <w:pPr>
        <w:pStyle w:val="ConsNormal"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25">
        <w:rPr>
          <w:rFonts w:ascii="Times New Roman" w:hAnsi="Times New Roman" w:cs="Times New Roman"/>
          <w:sz w:val="28"/>
          <w:szCs w:val="28"/>
        </w:rPr>
        <w:t xml:space="preserve">1) </w:t>
      </w:r>
      <w:r w:rsidR="002B7C10" w:rsidRPr="00E85525">
        <w:rPr>
          <w:rFonts w:ascii="Times New Roman" w:hAnsi="Times New Roman" w:cs="Times New Roman"/>
          <w:sz w:val="28"/>
          <w:szCs w:val="28"/>
        </w:rPr>
        <w:t xml:space="preserve">приложение № 1 к постановлению </w:t>
      </w:r>
      <w:r w:rsidR="00FE6D2C" w:rsidRPr="00E85525">
        <w:rPr>
          <w:rFonts w:ascii="Times New Roman" w:hAnsi="Times New Roman" w:cs="Times New Roman"/>
          <w:sz w:val="28"/>
          <w:szCs w:val="28"/>
        </w:rPr>
        <w:t>«Перечень работодателей муниципального образования Кавказский район, для которых устанавливаются квоты для приема на работу инвалидов (с численностью работников не менее чем 35 человек и не более 100 человек)»</w:t>
      </w:r>
      <w:r w:rsidR="00887E25" w:rsidRPr="00E85525">
        <w:rPr>
          <w:rFonts w:ascii="Times New Roman" w:hAnsi="Times New Roman" w:cs="Times New Roman"/>
          <w:sz w:val="28"/>
          <w:szCs w:val="28"/>
        </w:rPr>
        <w:t xml:space="preserve"> </w:t>
      </w:r>
      <w:r w:rsidR="002B7C10" w:rsidRPr="00E85525">
        <w:rPr>
          <w:rFonts w:ascii="Times New Roman" w:hAnsi="Times New Roman" w:cs="Times New Roman"/>
          <w:sz w:val="28"/>
          <w:szCs w:val="28"/>
        </w:rPr>
        <w:t>дополнить пункт</w:t>
      </w:r>
      <w:r w:rsidR="00CF41FD" w:rsidRPr="00E85525">
        <w:rPr>
          <w:rFonts w:ascii="Times New Roman" w:hAnsi="Times New Roman" w:cs="Times New Roman"/>
          <w:sz w:val="28"/>
          <w:szCs w:val="28"/>
        </w:rPr>
        <w:t>ами</w:t>
      </w:r>
      <w:r w:rsidR="002B7C10" w:rsidRPr="00E85525">
        <w:rPr>
          <w:rFonts w:ascii="Times New Roman" w:hAnsi="Times New Roman" w:cs="Times New Roman"/>
          <w:sz w:val="28"/>
          <w:szCs w:val="28"/>
        </w:rPr>
        <w:t xml:space="preserve"> </w:t>
      </w:r>
      <w:r w:rsidR="00CF41FD" w:rsidRPr="00E85525">
        <w:rPr>
          <w:rFonts w:ascii="Times New Roman" w:hAnsi="Times New Roman" w:cs="Times New Roman"/>
          <w:sz w:val="28"/>
          <w:szCs w:val="28"/>
        </w:rPr>
        <w:t>75, 76</w:t>
      </w:r>
      <w:r w:rsidR="002B7C10" w:rsidRPr="00E85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80275" w:rsidRPr="00E85525" w:rsidRDefault="00580275" w:rsidP="00E85525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52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3397"/>
        <w:gridCol w:w="2835"/>
        <w:gridCol w:w="1418"/>
        <w:gridCol w:w="1276"/>
      </w:tblGrid>
      <w:tr w:rsidR="00580275" w:rsidRPr="00E85525" w:rsidTr="00E85525">
        <w:tc>
          <w:tcPr>
            <w:tcW w:w="822" w:type="dxa"/>
          </w:tcPr>
          <w:p w:rsidR="00CF41FD" w:rsidRPr="00E85525" w:rsidRDefault="00CF41FD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3397" w:type="dxa"/>
            <w:vAlign w:val="center"/>
          </w:tcPr>
          <w:p w:rsidR="00580275" w:rsidRPr="00E85525" w:rsidRDefault="00F42C3E" w:rsidP="00E85525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Кавказская дистанция сигнализации, централизации и блокировки</w:t>
            </w:r>
          </w:p>
        </w:tc>
        <w:tc>
          <w:tcPr>
            <w:tcW w:w="2835" w:type="dxa"/>
          </w:tcPr>
          <w:p w:rsidR="00580275" w:rsidRPr="00E85525" w:rsidRDefault="00F42C3E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9627F" w:rsidRPr="00E855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42C3E" w:rsidRPr="00E85525" w:rsidRDefault="00F42C3E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(без вредных условий труда – 56 человек)</w:t>
            </w:r>
          </w:p>
        </w:tc>
        <w:tc>
          <w:tcPr>
            <w:tcW w:w="1418" w:type="dxa"/>
          </w:tcPr>
          <w:p w:rsidR="00580275" w:rsidRPr="00E85525" w:rsidRDefault="00F42C3E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80275" w:rsidRPr="00E85525" w:rsidRDefault="002B7C10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41FD" w:rsidRPr="00E85525" w:rsidTr="00E85525">
        <w:tc>
          <w:tcPr>
            <w:tcW w:w="822" w:type="dxa"/>
          </w:tcPr>
          <w:p w:rsidR="00CF41FD" w:rsidRPr="00E85525" w:rsidRDefault="00CF41FD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3397" w:type="dxa"/>
            <w:vAlign w:val="center"/>
          </w:tcPr>
          <w:p w:rsidR="00CF41FD" w:rsidRPr="00E85525" w:rsidRDefault="00CF41FD" w:rsidP="00E85525">
            <w:pPr>
              <w:pStyle w:val="ConsNormal"/>
              <w:suppressAutoHyphens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Кавказская дистанция электроснабжения</w:t>
            </w:r>
          </w:p>
        </w:tc>
        <w:tc>
          <w:tcPr>
            <w:tcW w:w="2835" w:type="dxa"/>
          </w:tcPr>
          <w:p w:rsidR="00CF41FD" w:rsidRPr="00E85525" w:rsidRDefault="00CF41FD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CF41FD" w:rsidRPr="00E85525" w:rsidRDefault="00CF41FD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(без вредных условий труда – 39 человек)</w:t>
            </w:r>
          </w:p>
        </w:tc>
        <w:tc>
          <w:tcPr>
            <w:tcW w:w="1418" w:type="dxa"/>
          </w:tcPr>
          <w:p w:rsidR="00CF41FD" w:rsidRPr="00E85525" w:rsidRDefault="00CF41FD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CF41FD" w:rsidRPr="00E85525" w:rsidRDefault="00CF41FD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0275" w:rsidRPr="00E85525" w:rsidRDefault="00580275" w:rsidP="00E85525">
      <w:pPr>
        <w:pStyle w:val="ConsNormal"/>
        <w:suppressAutoHyphens/>
        <w:ind w:right="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85525">
        <w:rPr>
          <w:rFonts w:ascii="Times New Roman" w:hAnsi="Times New Roman" w:cs="Times New Roman"/>
          <w:sz w:val="28"/>
          <w:szCs w:val="28"/>
        </w:rPr>
        <w:t>».</w:t>
      </w:r>
    </w:p>
    <w:p w:rsidR="002357BF" w:rsidRPr="00E85525" w:rsidRDefault="00CF41FD" w:rsidP="00E85525">
      <w:pPr>
        <w:pStyle w:val="ConsNormal"/>
        <w:suppressAutoHyphens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25">
        <w:rPr>
          <w:rFonts w:ascii="Times New Roman" w:hAnsi="Times New Roman" w:cs="Times New Roman"/>
          <w:sz w:val="28"/>
          <w:szCs w:val="28"/>
        </w:rPr>
        <w:t>2</w:t>
      </w:r>
      <w:r w:rsidR="002357BF" w:rsidRPr="00E85525">
        <w:rPr>
          <w:rFonts w:ascii="Times New Roman" w:hAnsi="Times New Roman" w:cs="Times New Roman"/>
          <w:sz w:val="28"/>
          <w:szCs w:val="28"/>
        </w:rPr>
        <w:t xml:space="preserve">) </w:t>
      </w:r>
      <w:r w:rsidRPr="00E85525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="00FE6D2C" w:rsidRPr="00E85525">
        <w:rPr>
          <w:rFonts w:ascii="Times New Roman" w:hAnsi="Times New Roman" w:cs="Times New Roman"/>
          <w:sz w:val="28"/>
          <w:szCs w:val="28"/>
        </w:rPr>
        <w:t xml:space="preserve">«Перечень работодателей муниципального образования Кавказский район, для которых устанавливаются квоты для приема на работу инвалидов, молодежи и иных граждан, испытывающих трудности в поиске работы (с численностью работников свыше 100 человек)» </w:t>
      </w:r>
      <w:r w:rsidRPr="00E85525">
        <w:rPr>
          <w:rFonts w:ascii="Times New Roman" w:hAnsi="Times New Roman" w:cs="Times New Roman"/>
          <w:sz w:val="28"/>
          <w:szCs w:val="28"/>
        </w:rPr>
        <w:t xml:space="preserve"> дополнить пунктами </w:t>
      </w:r>
      <w:r w:rsidR="00FE6D2C" w:rsidRPr="00E85525">
        <w:rPr>
          <w:rFonts w:ascii="Times New Roman" w:hAnsi="Times New Roman" w:cs="Times New Roman"/>
          <w:sz w:val="28"/>
          <w:szCs w:val="28"/>
        </w:rPr>
        <w:t>28,29,30,31</w:t>
      </w:r>
      <w:r w:rsidRPr="00E8552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F13" w:rsidRPr="00E85525" w:rsidRDefault="00456F13" w:rsidP="00E85525">
      <w:pPr>
        <w:pStyle w:val="ConsNormal"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525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64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9"/>
        <w:gridCol w:w="2126"/>
        <w:gridCol w:w="1417"/>
        <w:gridCol w:w="993"/>
        <w:gridCol w:w="1134"/>
      </w:tblGrid>
      <w:tr w:rsidR="00CF41FD" w:rsidRPr="00E85525" w:rsidTr="00E85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CF41FD" w:rsidRPr="00E85525" w:rsidRDefault="00CF41FD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28.</w:t>
            </w:r>
          </w:p>
        </w:tc>
        <w:tc>
          <w:tcPr>
            <w:tcW w:w="3119" w:type="dxa"/>
            <w:vAlign w:val="center"/>
          </w:tcPr>
          <w:p w:rsidR="00CF41FD" w:rsidRPr="00E85525" w:rsidRDefault="005C2A61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Эксплуатационное локомотивное депо Кавказская</w:t>
            </w:r>
          </w:p>
          <w:p w:rsidR="00CF41FD" w:rsidRPr="00E85525" w:rsidRDefault="00CF41FD" w:rsidP="00E85525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F41FD" w:rsidRPr="00E85525" w:rsidRDefault="005C2A61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  <w:p w:rsidR="00CF41FD" w:rsidRPr="00E85525" w:rsidRDefault="00CF41FD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 xml:space="preserve"> (без вредных условий труда </w:t>
            </w:r>
            <w:r w:rsidR="005C2A61" w:rsidRPr="00E85525">
              <w:rPr>
                <w:szCs w:val="28"/>
              </w:rPr>
              <w:t>39</w:t>
            </w:r>
            <w:r w:rsidRPr="00E85525">
              <w:rPr>
                <w:szCs w:val="28"/>
              </w:rPr>
              <w:t xml:space="preserve"> человек)</w:t>
            </w:r>
          </w:p>
        </w:tc>
        <w:tc>
          <w:tcPr>
            <w:tcW w:w="1417" w:type="dxa"/>
            <w:vAlign w:val="center"/>
          </w:tcPr>
          <w:p w:rsidR="00CF41FD" w:rsidRPr="00E85525" w:rsidRDefault="005C2A61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807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F41FD" w:rsidRPr="00E85525" w:rsidRDefault="005C2A61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F41FD" w:rsidRPr="00E85525" w:rsidRDefault="005C2A61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25</w:t>
            </w:r>
          </w:p>
        </w:tc>
      </w:tr>
      <w:tr w:rsidR="00080E02" w:rsidRPr="00E85525" w:rsidTr="00E85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080E02" w:rsidRPr="00E85525" w:rsidRDefault="00080E02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29.</w:t>
            </w:r>
          </w:p>
        </w:tc>
        <w:tc>
          <w:tcPr>
            <w:tcW w:w="3119" w:type="dxa"/>
            <w:vAlign w:val="center"/>
          </w:tcPr>
          <w:p w:rsidR="00080E02" w:rsidRPr="00E85525" w:rsidRDefault="00080E02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Вагонное ремонтное депо Кавказская</w:t>
            </w:r>
          </w:p>
        </w:tc>
        <w:tc>
          <w:tcPr>
            <w:tcW w:w="2126" w:type="dxa"/>
            <w:vAlign w:val="center"/>
          </w:tcPr>
          <w:p w:rsidR="00080E02" w:rsidRPr="00E85525" w:rsidRDefault="00080E02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2C24E0" w:rsidRPr="00E85525" w:rsidRDefault="002C24E0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(без вредных условий труда 133 человек)</w:t>
            </w:r>
          </w:p>
        </w:tc>
        <w:tc>
          <w:tcPr>
            <w:tcW w:w="1417" w:type="dxa"/>
            <w:vAlign w:val="center"/>
          </w:tcPr>
          <w:p w:rsidR="00080E02" w:rsidRPr="00E85525" w:rsidRDefault="000C484B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72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80E02" w:rsidRPr="00E85525" w:rsidRDefault="000C484B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0E02" w:rsidRPr="00E85525" w:rsidRDefault="000C484B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6</w:t>
            </w:r>
          </w:p>
        </w:tc>
      </w:tr>
      <w:tr w:rsidR="00080E02" w:rsidRPr="00E85525" w:rsidTr="00E85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080E02" w:rsidRPr="00E85525" w:rsidRDefault="003C2E93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30.</w:t>
            </w:r>
          </w:p>
        </w:tc>
        <w:tc>
          <w:tcPr>
            <w:tcW w:w="3119" w:type="dxa"/>
          </w:tcPr>
          <w:p w:rsidR="00080E02" w:rsidRPr="00E85525" w:rsidRDefault="003E11DA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 xml:space="preserve">Федеральное государственное предприятие «Ведомственная охрана железнодорожного транспорта РФ» </w:t>
            </w:r>
            <w:r w:rsidR="00080E02" w:rsidRPr="00E85525">
              <w:rPr>
                <w:szCs w:val="28"/>
              </w:rPr>
              <w:t>Кавказский отряд</w:t>
            </w:r>
            <w:r w:rsidRPr="00E85525">
              <w:rPr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80E02" w:rsidRPr="00E85525" w:rsidRDefault="003E11DA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417" w:type="dxa"/>
            <w:vAlign w:val="center"/>
          </w:tcPr>
          <w:p w:rsidR="00080E02" w:rsidRPr="00E85525" w:rsidRDefault="003E11DA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80E02" w:rsidRPr="00E85525" w:rsidRDefault="003E11DA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80E02" w:rsidRPr="00E85525" w:rsidRDefault="003E11DA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5</w:t>
            </w:r>
          </w:p>
        </w:tc>
      </w:tr>
      <w:tr w:rsidR="003E11DA" w:rsidRPr="00E85525" w:rsidTr="00E855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3E11DA" w:rsidRPr="00E85525" w:rsidRDefault="003C2E93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31.</w:t>
            </w:r>
          </w:p>
        </w:tc>
        <w:tc>
          <w:tcPr>
            <w:tcW w:w="3119" w:type="dxa"/>
          </w:tcPr>
          <w:p w:rsidR="003E11DA" w:rsidRPr="00E85525" w:rsidRDefault="003E11DA" w:rsidP="00E85525">
            <w:pPr>
              <w:widowControl w:val="0"/>
              <w:suppressAutoHyphens/>
              <w:rPr>
                <w:szCs w:val="28"/>
              </w:rPr>
            </w:pPr>
          </w:p>
          <w:p w:rsidR="000C0052" w:rsidRPr="00E85525" w:rsidRDefault="000C0052" w:rsidP="00E85525">
            <w:pPr>
              <w:widowControl w:val="0"/>
              <w:suppressAutoHyphens/>
              <w:rPr>
                <w:szCs w:val="28"/>
              </w:rPr>
            </w:pPr>
          </w:p>
          <w:p w:rsidR="003E11DA" w:rsidRPr="00E85525" w:rsidRDefault="003E11DA" w:rsidP="00E85525">
            <w:pPr>
              <w:widowControl w:val="0"/>
              <w:suppressAutoHyphens/>
              <w:rPr>
                <w:szCs w:val="28"/>
              </w:rPr>
            </w:pPr>
            <w:r w:rsidRPr="00E85525">
              <w:rPr>
                <w:szCs w:val="28"/>
              </w:rPr>
              <w:t>Кавказская дистанция пути</w:t>
            </w:r>
          </w:p>
        </w:tc>
        <w:tc>
          <w:tcPr>
            <w:tcW w:w="2126" w:type="dxa"/>
            <w:vAlign w:val="center"/>
          </w:tcPr>
          <w:p w:rsidR="003E11DA" w:rsidRPr="00E85525" w:rsidRDefault="003E11DA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  <w:p w:rsidR="003E11DA" w:rsidRPr="00E85525" w:rsidRDefault="003E11DA" w:rsidP="00E85525">
            <w:pPr>
              <w:pStyle w:val="ConsNormal"/>
              <w:suppressAutoHyphens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525">
              <w:rPr>
                <w:rFonts w:ascii="Times New Roman" w:hAnsi="Times New Roman" w:cs="Times New Roman"/>
                <w:sz w:val="28"/>
                <w:szCs w:val="28"/>
              </w:rPr>
              <w:t>(без вредных условий труда – 108 человек)</w:t>
            </w:r>
          </w:p>
        </w:tc>
        <w:tc>
          <w:tcPr>
            <w:tcW w:w="1417" w:type="dxa"/>
            <w:vAlign w:val="center"/>
          </w:tcPr>
          <w:p w:rsidR="003E11DA" w:rsidRPr="00E85525" w:rsidRDefault="003E11DA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206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E11DA" w:rsidRPr="00E85525" w:rsidRDefault="003E11DA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E11DA" w:rsidRPr="00E85525" w:rsidRDefault="003E11DA" w:rsidP="00E85525">
            <w:pPr>
              <w:widowControl w:val="0"/>
              <w:suppressAutoHyphens/>
              <w:jc w:val="center"/>
              <w:rPr>
                <w:szCs w:val="28"/>
              </w:rPr>
            </w:pPr>
            <w:r w:rsidRPr="00E85525">
              <w:rPr>
                <w:szCs w:val="28"/>
              </w:rPr>
              <w:t>9</w:t>
            </w:r>
          </w:p>
        </w:tc>
      </w:tr>
    </w:tbl>
    <w:p w:rsidR="00CF41FD" w:rsidRPr="00E85525" w:rsidRDefault="00456F13" w:rsidP="00E85525">
      <w:pPr>
        <w:pStyle w:val="ConsNormal"/>
        <w:suppressAutoHyphens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85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».</w:t>
      </w:r>
    </w:p>
    <w:p w:rsidR="002C729E" w:rsidRPr="00E85525" w:rsidRDefault="003D69B6" w:rsidP="00E85525">
      <w:pPr>
        <w:widowControl w:val="0"/>
        <w:suppressAutoHyphens/>
        <w:ind w:firstLine="567"/>
        <w:jc w:val="both"/>
        <w:rPr>
          <w:szCs w:val="28"/>
        </w:rPr>
      </w:pPr>
      <w:r w:rsidRPr="00E85525">
        <w:rPr>
          <w:szCs w:val="28"/>
        </w:rPr>
        <w:t>2</w:t>
      </w:r>
      <w:r w:rsidR="00631A05" w:rsidRPr="00E85525">
        <w:rPr>
          <w:szCs w:val="28"/>
        </w:rPr>
        <w:t xml:space="preserve">. </w:t>
      </w:r>
      <w:r w:rsidR="002C729E" w:rsidRPr="00E85525">
        <w:rPr>
          <w:szCs w:val="28"/>
        </w:rPr>
        <w:t xml:space="preserve">Заместителю главы муниципального образования Кавказский район </w:t>
      </w:r>
      <w:r w:rsidR="00E85525">
        <w:rPr>
          <w:szCs w:val="28"/>
        </w:rPr>
        <w:t xml:space="preserve">      </w:t>
      </w:r>
      <w:r w:rsidR="00E85525" w:rsidRPr="00E85525">
        <w:rPr>
          <w:szCs w:val="28"/>
        </w:rPr>
        <w:t>С.В.</w:t>
      </w:r>
      <w:r w:rsidR="00E85525">
        <w:rPr>
          <w:szCs w:val="28"/>
        </w:rPr>
        <w:t xml:space="preserve"> </w:t>
      </w:r>
      <w:r w:rsidR="002C729E" w:rsidRPr="00E85525">
        <w:rPr>
          <w:szCs w:val="28"/>
        </w:rPr>
        <w:t xml:space="preserve">Филатовой уведомить работодателей о внесении изменений в постановление администрации муниципального образования Кавказский район от </w:t>
      </w:r>
      <w:r w:rsidR="00981A06" w:rsidRPr="00E85525">
        <w:rPr>
          <w:szCs w:val="28"/>
        </w:rPr>
        <w:t>25</w:t>
      </w:r>
      <w:r w:rsidR="002C729E" w:rsidRPr="00E85525">
        <w:rPr>
          <w:szCs w:val="28"/>
        </w:rPr>
        <w:t xml:space="preserve"> ноября 201</w:t>
      </w:r>
      <w:r w:rsidR="00981A06" w:rsidRPr="00E85525">
        <w:rPr>
          <w:szCs w:val="28"/>
        </w:rPr>
        <w:t>9</w:t>
      </w:r>
      <w:r w:rsidR="002C729E" w:rsidRPr="00E85525">
        <w:rPr>
          <w:szCs w:val="28"/>
        </w:rPr>
        <w:t xml:space="preserve"> года № </w:t>
      </w:r>
      <w:r w:rsidR="00981A06" w:rsidRPr="00E85525">
        <w:rPr>
          <w:szCs w:val="28"/>
        </w:rPr>
        <w:t>1792</w:t>
      </w:r>
      <w:r w:rsidR="002C729E" w:rsidRPr="00E85525">
        <w:rPr>
          <w:szCs w:val="28"/>
        </w:rPr>
        <w:t xml:space="preserve"> «Об установлении минимального количества рабочих мест (квот) на предприятиях, организациях муниципального образования Кавказский район для трудоустройства граждан, испытывающих трудности в поиске работы в 20</w:t>
      </w:r>
      <w:r w:rsidR="00981A06" w:rsidRPr="00E85525">
        <w:rPr>
          <w:szCs w:val="28"/>
        </w:rPr>
        <w:t>20</w:t>
      </w:r>
      <w:r w:rsidR="002960FC" w:rsidRPr="00E85525">
        <w:rPr>
          <w:szCs w:val="28"/>
        </w:rPr>
        <w:t xml:space="preserve"> году». </w:t>
      </w:r>
    </w:p>
    <w:p w:rsidR="004F3706" w:rsidRPr="00E85525" w:rsidRDefault="002C729E" w:rsidP="00E85525">
      <w:pPr>
        <w:widowControl w:val="0"/>
        <w:suppressAutoHyphens/>
        <w:ind w:firstLine="567"/>
        <w:jc w:val="both"/>
        <w:rPr>
          <w:szCs w:val="28"/>
        </w:rPr>
      </w:pPr>
      <w:r w:rsidRPr="00E85525">
        <w:rPr>
          <w:szCs w:val="28"/>
        </w:rPr>
        <w:t xml:space="preserve">3. </w:t>
      </w:r>
      <w:r w:rsidR="00E85525">
        <w:rPr>
          <w:bCs/>
          <w:color w:val="000000"/>
        </w:rPr>
        <w:t>Отделу информационной политики администрации муниципального образования Кавказский район (Винокурова) опубликовать (обнародовать) настоящее постановление в периодическом печатном издании, распространяемом в муниципальном образовании Кавказский район</w:t>
      </w:r>
      <w:r w:rsidR="00E85525" w:rsidRPr="005D3F9C">
        <w:t xml:space="preserve"> </w:t>
      </w:r>
      <w:r w:rsidR="00E85525">
        <w:rPr>
          <w:bCs/>
          <w:color w:val="000000"/>
        </w:rPr>
        <w:t xml:space="preserve">и обеспечить его </w:t>
      </w:r>
      <w:r w:rsidR="00E85525" w:rsidRPr="005459A7">
        <w:t>разме</w:t>
      </w:r>
      <w:r w:rsidR="00E85525">
        <w:t>щение</w:t>
      </w:r>
      <w:r w:rsidR="00E85525" w:rsidRPr="005459A7">
        <w:t xml:space="preserve"> на официальном сайте администрации</w:t>
      </w:r>
      <w:r w:rsidR="00E85525">
        <w:t xml:space="preserve"> муниципального образования Кавказский район в информационно-телекоммуникационной сети</w:t>
      </w:r>
      <w:r w:rsidR="00E85525" w:rsidRPr="00E85525">
        <w:rPr>
          <w:szCs w:val="28"/>
        </w:rPr>
        <w:t xml:space="preserve"> </w:t>
      </w:r>
      <w:r w:rsidR="004F3706" w:rsidRPr="00E85525">
        <w:rPr>
          <w:szCs w:val="28"/>
        </w:rPr>
        <w:t>«Интернет».</w:t>
      </w:r>
    </w:p>
    <w:p w:rsidR="00B447B0" w:rsidRPr="00E85525" w:rsidRDefault="002C729E" w:rsidP="00E85525">
      <w:pPr>
        <w:widowControl w:val="0"/>
        <w:suppressAutoHyphens/>
        <w:ind w:firstLine="567"/>
        <w:jc w:val="both"/>
        <w:rPr>
          <w:szCs w:val="28"/>
        </w:rPr>
      </w:pPr>
      <w:r w:rsidRPr="00E85525">
        <w:rPr>
          <w:szCs w:val="28"/>
        </w:rPr>
        <w:t>4</w:t>
      </w:r>
      <w:r w:rsidR="006C1838" w:rsidRPr="00E85525">
        <w:rPr>
          <w:szCs w:val="28"/>
        </w:rPr>
        <w:t xml:space="preserve">. </w:t>
      </w:r>
      <w:r w:rsidR="00631A05" w:rsidRPr="00E85525">
        <w:rPr>
          <w:szCs w:val="28"/>
        </w:rPr>
        <w:t xml:space="preserve">Постановление вступает </w:t>
      </w:r>
      <w:r w:rsidR="0015600E" w:rsidRPr="00E85525">
        <w:rPr>
          <w:szCs w:val="28"/>
        </w:rPr>
        <w:t xml:space="preserve">в силу </w:t>
      </w:r>
      <w:r w:rsidR="00B447B0" w:rsidRPr="00E85525">
        <w:rPr>
          <w:szCs w:val="28"/>
        </w:rPr>
        <w:t>со дня его официального опубликования.</w:t>
      </w:r>
    </w:p>
    <w:p w:rsidR="00B447B0" w:rsidRPr="00E85525" w:rsidRDefault="00B447B0" w:rsidP="00E85525">
      <w:pPr>
        <w:widowControl w:val="0"/>
        <w:suppressAutoHyphens/>
        <w:rPr>
          <w:szCs w:val="28"/>
        </w:rPr>
      </w:pPr>
    </w:p>
    <w:p w:rsidR="00631A05" w:rsidRPr="00E85525" w:rsidRDefault="00631A05" w:rsidP="00E85525">
      <w:pPr>
        <w:widowControl w:val="0"/>
        <w:suppressAutoHyphens/>
        <w:rPr>
          <w:szCs w:val="28"/>
        </w:rPr>
      </w:pPr>
    </w:p>
    <w:p w:rsidR="00CC25E7" w:rsidRPr="00E85525" w:rsidRDefault="00CC25E7" w:rsidP="00E85525">
      <w:pPr>
        <w:widowControl w:val="0"/>
        <w:suppressAutoHyphens/>
        <w:rPr>
          <w:szCs w:val="28"/>
        </w:rPr>
      </w:pPr>
    </w:p>
    <w:p w:rsidR="007B05DC" w:rsidRPr="00B26421" w:rsidRDefault="007B05DC" w:rsidP="007B05DC">
      <w:pPr>
        <w:widowControl w:val="0"/>
        <w:suppressAutoHyphens/>
        <w:rPr>
          <w:szCs w:val="28"/>
        </w:rPr>
      </w:pPr>
      <w:r w:rsidRPr="00B26421">
        <w:rPr>
          <w:szCs w:val="28"/>
        </w:rPr>
        <w:t>Исполняющий обязанности главы</w:t>
      </w:r>
    </w:p>
    <w:p w:rsidR="007B05DC" w:rsidRPr="00B26421" w:rsidRDefault="007B05DC" w:rsidP="007B05DC">
      <w:pPr>
        <w:widowControl w:val="0"/>
        <w:suppressAutoHyphens/>
        <w:rPr>
          <w:szCs w:val="28"/>
        </w:rPr>
      </w:pPr>
      <w:r w:rsidRPr="00B26421">
        <w:rPr>
          <w:szCs w:val="28"/>
        </w:rPr>
        <w:t xml:space="preserve">муниципального образования </w:t>
      </w:r>
    </w:p>
    <w:p w:rsidR="007B05DC" w:rsidRPr="00B26421" w:rsidRDefault="007B05DC" w:rsidP="007B05DC">
      <w:pPr>
        <w:widowControl w:val="0"/>
        <w:suppressAutoHyphens/>
        <w:rPr>
          <w:szCs w:val="28"/>
        </w:rPr>
      </w:pPr>
      <w:r w:rsidRPr="00B26421">
        <w:rPr>
          <w:szCs w:val="28"/>
        </w:rPr>
        <w:t xml:space="preserve">Кавказский район </w:t>
      </w:r>
      <w:r w:rsidRPr="00B26421">
        <w:rPr>
          <w:szCs w:val="28"/>
        </w:rPr>
        <w:tab/>
        <w:t xml:space="preserve">                                        </w:t>
      </w:r>
      <w:r w:rsidRPr="00B26421">
        <w:rPr>
          <w:szCs w:val="28"/>
        </w:rPr>
        <w:tab/>
      </w:r>
      <w:r w:rsidRPr="00B26421">
        <w:rPr>
          <w:szCs w:val="28"/>
        </w:rPr>
        <w:tab/>
        <w:t xml:space="preserve">                          О.М. Ляхов</w:t>
      </w:r>
    </w:p>
    <w:sectPr w:rsidR="007B05DC" w:rsidRPr="00B26421" w:rsidSect="00E8552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943" w:rsidRDefault="00134943" w:rsidP="00E85525">
      <w:r>
        <w:separator/>
      </w:r>
    </w:p>
  </w:endnote>
  <w:endnote w:type="continuationSeparator" w:id="1">
    <w:p w:rsidR="00134943" w:rsidRDefault="00134943" w:rsidP="00E8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943" w:rsidRDefault="00134943" w:rsidP="00E85525">
      <w:r>
        <w:separator/>
      </w:r>
    </w:p>
  </w:footnote>
  <w:footnote w:type="continuationSeparator" w:id="1">
    <w:p w:rsidR="00134943" w:rsidRDefault="00134943" w:rsidP="00E85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525" w:rsidRPr="00E85525" w:rsidRDefault="00E85525">
    <w:pPr>
      <w:pStyle w:val="a7"/>
      <w:jc w:val="center"/>
      <w:rPr>
        <w:sz w:val="24"/>
      </w:rPr>
    </w:pPr>
    <w:r w:rsidRPr="00E85525">
      <w:rPr>
        <w:sz w:val="24"/>
      </w:rPr>
      <w:fldChar w:fldCharType="begin"/>
    </w:r>
    <w:r w:rsidRPr="00E85525">
      <w:rPr>
        <w:sz w:val="24"/>
      </w:rPr>
      <w:instrText xml:space="preserve"> PAGE   \* MERGEFORMAT </w:instrText>
    </w:r>
    <w:r w:rsidRPr="00E85525">
      <w:rPr>
        <w:sz w:val="24"/>
      </w:rPr>
      <w:fldChar w:fldCharType="separate"/>
    </w:r>
    <w:r w:rsidR="00621312">
      <w:rPr>
        <w:noProof/>
        <w:sz w:val="24"/>
      </w:rPr>
      <w:t>2</w:t>
    </w:r>
    <w:r w:rsidRPr="00E85525">
      <w:rPr>
        <w:sz w:val="24"/>
      </w:rPr>
      <w:fldChar w:fldCharType="end"/>
    </w:r>
  </w:p>
  <w:p w:rsidR="00E85525" w:rsidRPr="00E85525" w:rsidRDefault="00E85525">
    <w:pPr>
      <w:pStyle w:val="a7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3860"/>
    <w:multiLevelType w:val="hybridMultilevel"/>
    <w:tmpl w:val="F8849CDE"/>
    <w:lvl w:ilvl="0" w:tplc="183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3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3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A05"/>
    <w:rsid w:val="00010231"/>
    <w:rsid w:val="000619D7"/>
    <w:rsid w:val="00080E02"/>
    <w:rsid w:val="000B56E3"/>
    <w:rsid w:val="000B66E2"/>
    <w:rsid w:val="000C0052"/>
    <w:rsid w:val="000C41BF"/>
    <w:rsid w:val="000C484B"/>
    <w:rsid w:val="000F0AD9"/>
    <w:rsid w:val="000F686D"/>
    <w:rsid w:val="00134943"/>
    <w:rsid w:val="00151CDA"/>
    <w:rsid w:val="0015600E"/>
    <w:rsid w:val="0017110F"/>
    <w:rsid w:val="00192796"/>
    <w:rsid w:val="001B2404"/>
    <w:rsid w:val="001F7103"/>
    <w:rsid w:val="002339B7"/>
    <w:rsid w:val="002357BF"/>
    <w:rsid w:val="00262B5F"/>
    <w:rsid w:val="0027050E"/>
    <w:rsid w:val="00270F24"/>
    <w:rsid w:val="002960FC"/>
    <w:rsid w:val="002B7C10"/>
    <w:rsid w:val="002C24E0"/>
    <w:rsid w:val="002C729E"/>
    <w:rsid w:val="002E1C71"/>
    <w:rsid w:val="00314C4F"/>
    <w:rsid w:val="00323886"/>
    <w:rsid w:val="00325C58"/>
    <w:rsid w:val="00392D6F"/>
    <w:rsid w:val="003A28B1"/>
    <w:rsid w:val="003C2E93"/>
    <w:rsid w:val="003D69B6"/>
    <w:rsid w:val="003E11DA"/>
    <w:rsid w:val="003E43A0"/>
    <w:rsid w:val="00401584"/>
    <w:rsid w:val="00416723"/>
    <w:rsid w:val="0042586F"/>
    <w:rsid w:val="004436C4"/>
    <w:rsid w:val="00456F13"/>
    <w:rsid w:val="00463F2B"/>
    <w:rsid w:val="00467DB0"/>
    <w:rsid w:val="0049223E"/>
    <w:rsid w:val="00495D5E"/>
    <w:rsid w:val="004C3DDE"/>
    <w:rsid w:val="004E155E"/>
    <w:rsid w:val="004F3706"/>
    <w:rsid w:val="00521001"/>
    <w:rsid w:val="00552050"/>
    <w:rsid w:val="00556FE9"/>
    <w:rsid w:val="00557109"/>
    <w:rsid w:val="00564510"/>
    <w:rsid w:val="00580275"/>
    <w:rsid w:val="005C2A61"/>
    <w:rsid w:val="00621312"/>
    <w:rsid w:val="00631A05"/>
    <w:rsid w:val="0066604A"/>
    <w:rsid w:val="00673570"/>
    <w:rsid w:val="006857BF"/>
    <w:rsid w:val="00686F2A"/>
    <w:rsid w:val="0069138F"/>
    <w:rsid w:val="006C1838"/>
    <w:rsid w:val="006C65CD"/>
    <w:rsid w:val="0071782E"/>
    <w:rsid w:val="00784B65"/>
    <w:rsid w:val="00791471"/>
    <w:rsid w:val="007B05DC"/>
    <w:rsid w:val="00811551"/>
    <w:rsid w:val="008322D3"/>
    <w:rsid w:val="008446CD"/>
    <w:rsid w:val="0087248C"/>
    <w:rsid w:val="00872F9C"/>
    <w:rsid w:val="00887E25"/>
    <w:rsid w:val="00896D08"/>
    <w:rsid w:val="008B4256"/>
    <w:rsid w:val="008D24CC"/>
    <w:rsid w:val="008D5ECD"/>
    <w:rsid w:val="008E2C78"/>
    <w:rsid w:val="009605CC"/>
    <w:rsid w:val="00981A06"/>
    <w:rsid w:val="0099368C"/>
    <w:rsid w:val="009A316E"/>
    <w:rsid w:val="009F53E4"/>
    <w:rsid w:val="00A2730F"/>
    <w:rsid w:val="00A31F10"/>
    <w:rsid w:val="00A341EB"/>
    <w:rsid w:val="00AD1B1A"/>
    <w:rsid w:val="00AD2D68"/>
    <w:rsid w:val="00AF776D"/>
    <w:rsid w:val="00B16EA0"/>
    <w:rsid w:val="00B447B0"/>
    <w:rsid w:val="00B9627F"/>
    <w:rsid w:val="00BB3701"/>
    <w:rsid w:val="00C07F35"/>
    <w:rsid w:val="00C50D80"/>
    <w:rsid w:val="00C71513"/>
    <w:rsid w:val="00C75054"/>
    <w:rsid w:val="00CA72F9"/>
    <w:rsid w:val="00CB6BB6"/>
    <w:rsid w:val="00CC25E7"/>
    <w:rsid w:val="00CC4C83"/>
    <w:rsid w:val="00CE0741"/>
    <w:rsid w:val="00CF41D1"/>
    <w:rsid w:val="00CF41FD"/>
    <w:rsid w:val="00D27194"/>
    <w:rsid w:val="00D372BD"/>
    <w:rsid w:val="00D457A2"/>
    <w:rsid w:val="00D70B6F"/>
    <w:rsid w:val="00D84C41"/>
    <w:rsid w:val="00D96B9C"/>
    <w:rsid w:val="00DD2537"/>
    <w:rsid w:val="00DD265F"/>
    <w:rsid w:val="00DD695C"/>
    <w:rsid w:val="00E463C5"/>
    <w:rsid w:val="00E74BC2"/>
    <w:rsid w:val="00E85525"/>
    <w:rsid w:val="00EA2CB2"/>
    <w:rsid w:val="00F41040"/>
    <w:rsid w:val="00F42C3E"/>
    <w:rsid w:val="00F4312A"/>
    <w:rsid w:val="00FA2BB0"/>
    <w:rsid w:val="00FB3321"/>
    <w:rsid w:val="00FC3B79"/>
    <w:rsid w:val="00FE00E5"/>
    <w:rsid w:val="00FE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05"/>
    <w:rPr>
      <w:sz w:val="28"/>
    </w:rPr>
  </w:style>
  <w:style w:type="paragraph" w:styleId="1">
    <w:name w:val="heading 1"/>
    <w:basedOn w:val="a"/>
    <w:next w:val="a"/>
    <w:qFormat/>
    <w:rsid w:val="00686F2A"/>
    <w:pPr>
      <w:keepNext/>
      <w:jc w:val="right"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631A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3">
    <w:name w:val="Body Text Indent"/>
    <w:basedOn w:val="a"/>
    <w:rsid w:val="00631A05"/>
    <w:pPr>
      <w:tabs>
        <w:tab w:val="left" w:pos="7655"/>
      </w:tabs>
      <w:ind w:firstLine="720"/>
      <w:jc w:val="both"/>
    </w:pPr>
  </w:style>
  <w:style w:type="paragraph" w:styleId="a4">
    <w:name w:val="Balloon Text"/>
    <w:basedOn w:val="a"/>
    <w:semiHidden/>
    <w:rsid w:val="0042586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C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4F370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E855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5525"/>
    <w:rPr>
      <w:sz w:val="28"/>
    </w:rPr>
  </w:style>
  <w:style w:type="paragraph" w:styleId="a9">
    <w:name w:val="footer"/>
    <w:basedOn w:val="a"/>
    <w:link w:val="aa"/>
    <w:rsid w:val="00E855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8552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минимального количества рабочих мест (квот)</vt:lpstr>
    </vt:vector>
  </TitlesOfParts>
  <Company>CZN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минимального количества рабочих мест (квот)</dc:title>
  <dc:creator>Я</dc:creator>
  <cp:lastModifiedBy>ДелПр2</cp:lastModifiedBy>
  <cp:revision>2</cp:revision>
  <cp:lastPrinted>2020-06-25T11:40:00Z</cp:lastPrinted>
  <dcterms:created xsi:type="dcterms:W3CDTF">2020-06-30T11:56:00Z</dcterms:created>
  <dcterms:modified xsi:type="dcterms:W3CDTF">2020-06-30T11:56:00Z</dcterms:modified>
</cp:coreProperties>
</file>