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CE0" w:rsidRPr="00224CE0" w:rsidRDefault="00224CE0" w:rsidP="00224C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CE0">
        <w:rPr>
          <w:rFonts w:ascii="Times New Roman" w:hAnsi="Times New Roman" w:cs="Times New Roman"/>
          <w:b/>
          <w:sz w:val="28"/>
          <w:szCs w:val="28"/>
        </w:rPr>
        <w:t>ЯРМАРКА ПУТЕВОК ДЕТСКИХ ЛАГЕРЕЙ И ЗДРАВНИЦ КРАСНОДАРСКОГО КРАЯ 2021 ГОДА</w:t>
      </w:r>
    </w:p>
    <w:p w:rsidR="00224CE0" w:rsidRPr="00224CE0" w:rsidRDefault="00224CE0" w:rsidP="00224C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CE0" w:rsidRPr="00224CE0" w:rsidRDefault="00224CE0" w:rsidP="00224C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CE0">
        <w:rPr>
          <w:rFonts w:ascii="Times New Roman" w:hAnsi="Times New Roman" w:cs="Times New Roman"/>
          <w:b/>
          <w:sz w:val="28"/>
          <w:szCs w:val="28"/>
        </w:rPr>
        <w:t>ЗАЯВКА УЧАСТНИКА</w:t>
      </w:r>
    </w:p>
    <w:p w:rsidR="00224CE0" w:rsidRPr="00224CE0" w:rsidRDefault="00224CE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224CE0" w:rsidRPr="00224CE0" w:rsidTr="00224CE0">
        <w:tc>
          <w:tcPr>
            <w:tcW w:w="4669" w:type="dxa"/>
          </w:tcPr>
          <w:p w:rsidR="00224CE0" w:rsidRPr="00224CE0" w:rsidRDefault="00224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CE0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детского отдыха и оздоровления</w:t>
            </w:r>
          </w:p>
        </w:tc>
        <w:tc>
          <w:tcPr>
            <w:tcW w:w="4670" w:type="dxa"/>
          </w:tcPr>
          <w:p w:rsidR="00224CE0" w:rsidRPr="00224CE0" w:rsidRDefault="0022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CE0" w:rsidRPr="00224CE0" w:rsidTr="00224CE0">
        <w:tc>
          <w:tcPr>
            <w:tcW w:w="4669" w:type="dxa"/>
          </w:tcPr>
          <w:p w:rsidR="00224CE0" w:rsidRPr="00224CE0" w:rsidRDefault="00224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CE0">
              <w:rPr>
                <w:rFonts w:ascii="Times New Roman" w:hAnsi="Times New Roman" w:cs="Times New Roman"/>
                <w:sz w:val="28"/>
                <w:szCs w:val="28"/>
              </w:rPr>
              <w:t>Адрес расположения объекта</w:t>
            </w:r>
          </w:p>
        </w:tc>
        <w:tc>
          <w:tcPr>
            <w:tcW w:w="4670" w:type="dxa"/>
          </w:tcPr>
          <w:p w:rsidR="00224CE0" w:rsidRPr="00224CE0" w:rsidRDefault="0022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CE0" w:rsidRPr="00224CE0" w:rsidTr="00224CE0">
        <w:tc>
          <w:tcPr>
            <w:tcW w:w="4669" w:type="dxa"/>
          </w:tcPr>
          <w:p w:rsidR="00224CE0" w:rsidRPr="00224CE0" w:rsidRDefault="00224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Вместимость объекта</w:t>
            </w:r>
          </w:p>
        </w:tc>
        <w:tc>
          <w:tcPr>
            <w:tcW w:w="4670" w:type="dxa"/>
          </w:tcPr>
          <w:p w:rsidR="00224CE0" w:rsidRPr="00224CE0" w:rsidRDefault="0022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CE0" w:rsidRPr="00224CE0" w:rsidTr="00224CE0">
        <w:tc>
          <w:tcPr>
            <w:tcW w:w="4669" w:type="dxa"/>
          </w:tcPr>
          <w:p w:rsidR="00224CE0" w:rsidRPr="00224CE0" w:rsidRDefault="00224CE0" w:rsidP="00224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контактного лица для связи с организационным комитетом Ярмарки</w:t>
            </w:r>
          </w:p>
        </w:tc>
        <w:tc>
          <w:tcPr>
            <w:tcW w:w="4670" w:type="dxa"/>
          </w:tcPr>
          <w:p w:rsidR="00224CE0" w:rsidRPr="00224CE0" w:rsidRDefault="00224CE0" w:rsidP="0022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CE0" w:rsidRPr="00224CE0" w:rsidTr="00224CE0">
        <w:tc>
          <w:tcPr>
            <w:tcW w:w="4669" w:type="dxa"/>
          </w:tcPr>
          <w:p w:rsidR="00224CE0" w:rsidRPr="00224CE0" w:rsidRDefault="00224CE0" w:rsidP="00224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контактного лица </w:t>
            </w:r>
          </w:p>
        </w:tc>
        <w:tc>
          <w:tcPr>
            <w:tcW w:w="4670" w:type="dxa"/>
          </w:tcPr>
          <w:p w:rsidR="00224CE0" w:rsidRPr="00224CE0" w:rsidRDefault="00224CE0" w:rsidP="0022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CE0" w:rsidRPr="00224CE0" w:rsidTr="00224CE0">
        <w:tc>
          <w:tcPr>
            <w:tcW w:w="4669" w:type="dxa"/>
          </w:tcPr>
          <w:p w:rsidR="00224CE0" w:rsidRPr="00224CE0" w:rsidRDefault="00224CE0" w:rsidP="00224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контактного лица</w:t>
            </w:r>
          </w:p>
        </w:tc>
        <w:tc>
          <w:tcPr>
            <w:tcW w:w="4670" w:type="dxa"/>
          </w:tcPr>
          <w:p w:rsidR="00224CE0" w:rsidRPr="00224CE0" w:rsidRDefault="00224CE0" w:rsidP="0022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4CE0" w:rsidRDefault="00224CE0">
      <w:pPr>
        <w:rPr>
          <w:rFonts w:ascii="Times New Roman" w:hAnsi="Times New Roman" w:cs="Times New Roman"/>
          <w:sz w:val="28"/>
          <w:szCs w:val="28"/>
        </w:rPr>
      </w:pPr>
    </w:p>
    <w:p w:rsidR="00224CE0" w:rsidRDefault="00224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ФИО</w:t>
      </w:r>
    </w:p>
    <w:p w:rsidR="00224CE0" w:rsidRDefault="00224CE0" w:rsidP="00224CE0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(МП)</w:t>
      </w:r>
    </w:p>
    <w:p w:rsidR="00224CE0" w:rsidRDefault="00224CE0">
      <w:pPr>
        <w:rPr>
          <w:rFonts w:ascii="Times New Roman" w:hAnsi="Times New Roman" w:cs="Times New Roman"/>
          <w:sz w:val="28"/>
          <w:szCs w:val="28"/>
        </w:rPr>
      </w:pPr>
    </w:p>
    <w:p w:rsidR="00224CE0" w:rsidRDefault="00224CE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4CE0" w:rsidRDefault="00224CE0">
      <w:pPr>
        <w:rPr>
          <w:rFonts w:ascii="Times New Roman" w:hAnsi="Times New Roman" w:cs="Times New Roman"/>
          <w:sz w:val="28"/>
          <w:szCs w:val="28"/>
        </w:rPr>
      </w:pPr>
    </w:p>
    <w:p w:rsidR="00224CE0" w:rsidRDefault="00224CE0">
      <w:pPr>
        <w:rPr>
          <w:rFonts w:ascii="Times New Roman" w:hAnsi="Times New Roman" w:cs="Times New Roman"/>
          <w:sz w:val="28"/>
          <w:szCs w:val="28"/>
        </w:rPr>
      </w:pPr>
    </w:p>
    <w:p w:rsidR="00224CE0" w:rsidRPr="00224CE0" w:rsidRDefault="00224CE0" w:rsidP="00224CE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24CE0">
        <w:rPr>
          <w:rFonts w:ascii="Times New Roman" w:hAnsi="Times New Roman" w:cs="Times New Roman"/>
          <w:i/>
          <w:sz w:val="28"/>
          <w:szCs w:val="28"/>
        </w:rPr>
        <w:t>*Заявку необходимо направить в форматах *</w:t>
      </w:r>
      <w:r w:rsidRPr="00224CE0">
        <w:rPr>
          <w:rFonts w:ascii="Times New Roman" w:hAnsi="Times New Roman" w:cs="Times New Roman"/>
          <w:i/>
          <w:sz w:val="28"/>
          <w:szCs w:val="28"/>
          <w:lang w:val="en-US"/>
        </w:rPr>
        <w:t>pdf</w:t>
      </w:r>
      <w:r w:rsidRPr="00224CE0">
        <w:rPr>
          <w:rFonts w:ascii="Times New Roman" w:hAnsi="Times New Roman" w:cs="Times New Roman"/>
          <w:i/>
          <w:sz w:val="28"/>
          <w:szCs w:val="28"/>
        </w:rPr>
        <w:t xml:space="preserve"> и *</w:t>
      </w:r>
      <w:r w:rsidRPr="00224CE0">
        <w:rPr>
          <w:rFonts w:ascii="Times New Roman" w:hAnsi="Times New Roman" w:cs="Times New Roman"/>
          <w:i/>
          <w:sz w:val="28"/>
          <w:szCs w:val="28"/>
          <w:lang w:val="en-US"/>
        </w:rPr>
        <w:t>doc</w:t>
      </w:r>
      <w:r w:rsidRPr="00224CE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224CE0">
        <w:rPr>
          <w:rFonts w:ascii="Times New Roman" w:hAnsi="Times New Roman" w:cs="Times New Roman"/>
          <w:i/>
          <w:sz w:val="28"/>
          <w:szCs w:val="28"/>
          <w:lang w:val="en-US"/>
        </w:rPr>
        <w:t>docx</w:t>
      </w:r>
      <w:proofErr w:type="spellEnd"/>
      <w:r w:rsidRPr="00224CE0">
        <w:rPr>
          <w:rFonts w:ascii="Times New Roman" w:hAnsi="Times New Roman" w:cs="Times New Roman"/>
          <w:i/>
          <w:sz w:val="28"/>
          <w:szCs w:val="28"/>
        </w:rPr>
        <w:t>)</w:t>
      </w:r>
    </w:p>
    <w:sectPr w:rsidR="00224CE0" w:rsidRPr="00224CE0" w:rsidSect="006B4B4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46239"/>
    <w:multiLevelType w:val="hybridMultilevel"/>
    <w:tmpl w:val="BF0E1C64"/>
    <w:lvl w:ilvl="0" w:tplc="EEB421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E0"/>
    <w:rsid w:val="00155BFF"/>
    <w:rsid w:val="00224CE0"/>
    <w:rsid w:val="006B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AEC25F"/>
  <w15:chartTrackingRefBased/>
  <w15:docId w15:val="{A52C64B3-8652-8142-B8CD-9F84B92E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2021-02-25T14:38:00Z</dcterms:created>
  <dcterms:modified xsi:type="dcterms:W3CDTF">2021-02-25T14:45:00Z</dcterms:modified>
</cp:coreProperties>
</file>