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5"/>
        <w:gridCol w:w="9430"/>
      </w:tblGrid>
      <w:tr w:rsidR="003F2B3D" w:rsidRPr="003A1D9C" w:rsidTr="003F2B3D">
        <w:tc>
          <w:tcPr>
            <w:tcW w:w="5358" w:type="dxa"/>
          </w:tcPr>
          <w:p w:rsidR="003F2B3D" w:rsidRPr="003A1D9C" w:rsidRDefault="003F2B3D">
            <w:pPr>
              <w:pStyle w:val="a3"/>
              <w:spacing w:line="276" w:lineRule="auto"/>
              <w:ind w:left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9430" w:type="dxa"/>
          </w:tcPr>
          <w:p w:rsidR="003F2B3D" w:rsidRPr="003A1D9C" w:rsidRDefault="003F2B3D" w:rsidP="002A6515">
            <w:pPr>
              <w:pStyle w:val="a3"/>
              <w:ind w:left="0"/>
              <w:jc w:val="left"/>
              <w:rPr>
                <w:color w:val="auto"/>
                <w:lang w:eastAsia="en-US"/>
              </w:rPr>
            </w:pPr>
            <w:r w:rsidRPr="003A1D9C">
              <w:rPr>
                <w:color w:val="auto"/>
                <w:lang w:eastAsia="en-US"/>
              </w:rPr>
              <w:t xml:space="preserve">                                                                             УТВЕРЖДАЮ</w:t>
            </w:r>
          </w:p>
          <w:p w:rsidR="003F2B3D" w:rsidRPr="003A1D9C" w:rsidRDefault="003F2B3D" w:rsidP="002A6515">
            <w:pPr>
              <w:pStyle w:val="a7"/>
              <w:ind w:left="4281"/>
              <w:jc w:val="left"/>
              <w:rPr>
                <w:color w:val="auto"/>
                <w:lang w:eastAsia="en-US"/>
              </w:rPr>
            </w:pPr>
            <w:r w:rsidRPr="003A1D9C">
              <w:rPr>
                <w:color w:val="auto"/>
                <w:lang w:eastAsia="en-US"/>
              </w:rPr>
              <w:t xml:space="preserve">Глава муниципального образования </w:t>
            </w:r>
          </w:p>
          <w:p w:rsidR="003F2B3D" w:rsidRPr="003A1D9C" w:rsidRDefault="003F2B3D" w:rsidP="002A6515">
            <w:pPr>
              <w:pStyle w:val="a7"/>
              <w:ind w:left="4281"/>
              <w:jc w:val="left"/>
              <w:rPr>
                <w:color w:val="auto"/>
                <w:lang w:eastAsia="en-US"/>
              </w:rPr>
            </w:pPr>
            <w:r w:rsidRPr="003A1D9C">
              <w:rPr>
                <w:color w:val="auto"/>
                <w:lang w:eastAsia="en-US"/>
              </w:rPr>
              <w:t>Кавказский район, председатель антинаркотической  комиссии</w:t>
            </w:r>
          </w:p>
          <w:p w:rsidR="003F2B3D" w:rsidRPr="003A1D9C" w:rsidRDefault="003F2B3D" w:rsidP="002A6515">
            <w:pPr>
              <w:ind w:left="4254"/>
              <w:jc w:val="center"/>
              <w:rPr>
                <w:sz w:val="28"/>
                <w:lang w:eastAsia="en-US"/>
              </w:rPr>
            </w:pPr>
            <w:r w:rsidRPr="003A1D9C">
              <w:rPr>
                <w:sz w:val="28"/>
                <w:lang w:eastAsia="en-US"/>
              </w:rPr>
              <w:t xml:space="preserve">                         </w:t>
            </w:r>
            <w:proofErr w:type="spellStart"/>
            <w:r w:rsidRPr="003A1D9C">
              <w:rPr>
                <w:sz w:val="28"/>
                <w:lang w:eastAsia="en-US"/>
              </w:rPr>
              <w:t>В.Н.Очкаласов</w:t>
            </w:r>
            <w:proofErr w:type="spellEnd"/>
          </w:p>
          <w:p w:rsidR="003F2B3D" w:rsidRPr="003A1D9C" w:rsidRDefault="003F2B3D">
            <w:pPr>
              <w:spacing w:line="276" w:lineRule="auto"/>
              <w:ind w:left="9214"/>
              <w:jc w:val="center"/>
              <w:rPr>
                <w:sz w:val="28"/>
                <w:lang w:eastAsia="en-US"/>
              </w:rPr>
            </w:pPr>
          </w:p>
          <w:p w:rsidR="003F2B3D" w:rsidRPr="003A1D9C" w:rsidRDefault="003F2B3D" w:rsidP="00DF57AE">
            <w:pPr>
              <w:pStyle w:val="a3"/>
              <w:spacing w:line="276" w:lineRule="auto"/>
              <w:ind w:left="0"/>
              <w:rPr>
                <w:color w:val="auto"/>
                <w:lang w:eastAsia="en-US"/>
              </w:rPr>
            </w:pPr>
            <w:r w:rsidRPr="003A1D9C">
              <w:rPr>
                <w:color w:val="auto"/>
                <w:lang w:eastAsia="en-US"/>
              </w:rPr>
              <w:t xml:space="preserve">                              </w:t>
            </w:r>
            <w:r w:rsidR="002A6515" w:rsidRPr="003A1D9C">
              <w:rPr>
                <w:color w:val="auto"/>
                <w:lang w:eastAsia="en-US"/>
              </w:rPr>
              <w:t xml:space="preserve">       «_____»</w:t>
            </w:r>
            <w:r w:rsidR="009B0F4F" w:rsidRPr="003A1D9C">
              <w:rPr>
                <w:color w:val="auto"/>
                <w:lang w:eastAsia="en-US"/>
              </w:rPr>
              <w:t xml:space="preserve"> </w:t>
            </w:r>
            <w:r w:rsidR="00DF57AE" w:rsidRPr="003A1D9C">
              <w:rPr>
                <w:color w:val="auto"/>
                <w:lang w:eastAsia="en-US"/>
              </w:rPr>
              <w:t>января</w:t>
            </w:r>
            <w:r w:rsidR="00DB447F" w:rsidRPr="003A1D9C">
              <w:rPr>
                <w:color w:val="auto"/>
                <w:lang w:eastAsia="en-US"/>
              </w:rPr>
              <w:t xml:space="preserve"> </w:t>
            </w:r>
            <w:r w:rsidR="00F0700F" w:rsidRPr="003A1D9C">
              <w:rPr>
                <w:color w:val="auto"/>
                <w:lang w:eastAsia="en-US"/>
              </w:rPr>
              <w:t>2016</w:t>
            </w:r>
            <w:r w:rsidR="008E05DA" w:rsidRPr="003A1D9C">
              <w:rPr>
                <w:color w:val="auto"/>
                <w:lang w:eastAsia="en-US"/>
              </w:rPr>
              <w:t xml:space="preserve"> </w:t>
            </w:r>
            <w:r w:rsidRPr="003A1D9C">
              <w:rPr>
                <w:color w:val="auto"/>
                <w:lang w:eastAsia="en-US"/>
              </w:rPr>
              <w:t>года</w:t>
            </w:r>
          </w:p>
        </w:tc>
      </w:tr>
    </w:tbl>
    <w:p w:rsidR="003F2B3D" w:rsidRPr="003A1D9C" w:rsidRDefault="003F2B3D" w:rsidP="003F2B3D">
      <w:pPr>
        <w:pStyle w:val="a3"/>
        <w:rPr>
          <w:color w:val="auto"/>
        </w:rPr>
      </w:pPr>
    </w:p>
    <w:p w:rsidR="003F2B3D" w:rsidRPr="003A1D9C" w:rsidRDefault="003F2B3D" w:rsidP="003F2B3D">
      <w:pPr>
        <w:pStyle w:val="1"/>
        <w:rPr>
          <w:bCs/>
          <w:sz w:val="36"/>
          <w:szCs w:val="36"/>
        </w:rPr>
      </w:pPr>
    </w:p>
    <w:p w:rsidR="003F2B3D" w:rsidRPr="003A1D9C" w:rsidRDefault="003F2B3D" w:rsidP="003F2B3D">
      <w:pPr>
        <w:pStyle w:val="1"/>
        <w:rPr>
          <w:bCs/>
          <w:sz w:val="36"/>
          <w:szCs w:val="36"/>
        </w:rPr>
      </w:pPr>
    </w:p>
    <w:p w:rsidR="003F2B3D" w:rsidRPr="003A1D9C" w:rsidRDefault="003F2B3D" w:rsidP="003F2B3D">
      <w:pPr>
        <w:pStyle w:val="1"/>
        <w:rPr>
          <w:bCs/>
          <w:sz w:val="36"/>
          <w:szCs w:val="36"/>
        </w:rPr>
      </w:pPr>
    </w:p>
    <w:p w:rsidR="003F2B3D" w:rsidRPr="003A1D9C" w:rsidRDefault="003F2B3D" w:rsidP="003F2B3D">
      <w:pPr>
        <w:pStyle w:val="1"/>
        <w:rPr>
          <w:bCs/>
          <w:sz w:val="36"/>
          <w:szCs w:val="36"/>
        </w:rPr>
      </w:pPr>
    </w:p>
    <w:p w:rsidR="003F2B3D" w:rsidRPr="003A1D9C" w:rsidRDefault="003F2B3D" w:rsidP="003F2B3D">
      <w:pPr>
        <w:pStyle w:val="1"/>
        <w:rPr>
          <w:bCs/>
          <w:sz w:val="36"/>
          <w:szCs w:val="36"/>
        </w:rPr>
      </w:pPr>
    </w:p>
    <w:p w:rsidR="003F2B3D" w:rsidRPr="003A1D9C" w:rsidRDefault="003F2B3D" w:rsidP="003F2B3D">
      <w:pPr>
        <w:pStyle w:val="1"/>
        <w:jc w:val="left"/>
        <w:rPr>
          <w:bCs/>
          <w:sz w:val="36"/>
          <w:szCs w:val="36"/>
        </w:rPr>
      </w:pPr>
    </w:p>
    <w:p w:rsidR="003F2B3D" w:rsidRPr="003A1D9C" w:rsidRDefault="003F2B3D" w:rsidP="003F2B3D">
      <w:pPr>
        <w:pStyle w:val="1"/>
        <w:jc w:val="left"/>
        <w:rPr>
          <w:bCs/>
          <w:sz w:val="36"/>
          <w:szCs w:val="36"/>
        </w:rPr>
      </w:pPr>
      <w:r w:rsidRPr="003A1D9C">
        <w:rPr>
          <w:bCs/>
          <w:sz w:val="36"/>
          <w:szCs w:val="36"/>
        </w:rPr>
        <w:t xml:space="preserve">                                          ПЛАН</w:t>
      </w:r>
    </w:p>
    <w:p w:rsidR="003F2B3D" w:rsidRPr="003A1D9C" w:rsidRDefault="003F2B3D" w:rsidP="003F2B3D">
      <w:pPr>
        <w:rPr>
          <w:sz w:val="28"/>
          <w:szCs w:val="28"/>
        </w:rPr>
      </w:pPr>
      <w:r w:rsidRPr="003A1D9C">
        <w:rPr>
          <w:sz w:val="28"/>
          <w:szCs w:val="28"/>
        </w:rPr>
        <w:t xml:space="preserve">                               работы антинаркотической комиссии</w:t>
      </w:r>
    </w:p>
    <w:p w:rsidR="003F2B3D" w:rsidRPr="003A1D9C" w:rsidRDefault="003F2B3D" w:rsidP="003F2B3D">
      <w:pPr>
        <w:rPr>
          <w:sz w:val="28"/>
          <w:szCs w:val="28"/>
        </w:rPr>
      </w:pPr>
      <w:r w:rsidRPr="003A1D9C">
        <w:rPr>
          <w:sz w:val="28"/>
          <w:szCs w:val="28"/>
        </w:rPr>
        <w:t xml:space="preserve">                                     муниципального образования</w:t>
      </w:r>
    </w:p>
    <w:p w:rsidR="003F2B3D" w:rsidRPr="003A1D9C" w:rsidRDefault="003F2B3D" w:rsidP="003F2B3D">
      <w:pPr>
        <w:rPr>
          <w:sz w:val="28"/>
          <w:szCs w:val="28"/>
        </w:rPr>
      </w:pPr>
      <w:r w:rsidRPr="003A1D9C">
        <w:rPr>
          <w:sz w:val="28"/>
          <w:szCs w:val="28"/>
        </w:rPr>
        <w:t xml:space="preserve">                                              Кавказский район</w:t>
      </w:r>
    </w:p>
    <w:p w:rsidR="003F2B3D" w:rsidRPr="003A1D9C" w:rsidRDefault="003F2B3D" w:rsidP="003F2B3D">
      <w:pPr>
        <w:pStyle w:val="2"/>
        <w:jc w:val="left"/>
        <w:rPr>
          <w:b w:val="0"/>
          <w:sz w:val="28"/>
          <w:szCs w:val="28"/>
        </w:rPr>
      </w:pPr>
      <w:r w:rsidRPr="003A1D9C">
        <w:rPr>
          <w:b w:val="0"/>
          <w:sz w:val="28"/>
          <w:szCs w:val="28"/>
        </w:rPr>
        <w:t xml:space="preserve">                           </w:t>
      </w:r>
      <w:r w:rsidR="00F0700F" w:rsidRPr="003A1D9C">
        <w:rPr>
          <w:b w:val="0"/>
          <w:sz w:val="28"/>
          <w:szCs w:val="28"/>
        </w:rPr>
        <w:t xml:space="preserve">                         на 2016</w:t>
      </w:r>
      <w:r w:rsidRPr="003A1D9C">
        <w:rPr>
          <w:b w:val="0"/>
          <w:sz w:val="28"/>
          <w:szCs w:val="28"/>
        </w:rPr>
        <w:t xml:space="preserve"> год</w:t>
      </w:r>
    </w:p>
    <w:p w:rsidR="003F2B3D" w:rsidRPr="003A1D9C" w:rsidRDefault="003F2B3D" w:rsidP="003F2B3D">
      <w:pPr>
        <w:rPr>
          <w:bCs/>
          <w:sz w:val="36"/>
          <w:szCs w:val="36"/>
        </w:rPr>
      </w:pPr>
    </w:p>
    <w:p w:rsidR="003F2B3D" w:rsidRPr="003A1D9C" w:rsidRDefault="003F2B3D" w:rsidP="003F2B3D"/>
    <w:p w:rsidR="003F2B3D" w:rsidRPr="003A1D9C" w:rsidRDefault="003F2B3D" w:rsidP="003F2B3D"/>
    <w:p w:rsidR="003F2B3D" w:rsidRPr="003A1D9C" w:rsidRDefault="003F2B3D" w:rsidP="003F2B3D"/>
    <w:p w:rsidR="003F2B3D" w:rsidRPr="003A1D9C" w:rsidRDefault="003F2B3D" w:rsidP="003F2B3D"/>
    <w:p w:rsidR="003F2B3D" w:rsidRPr="003A1D9C" w:rsidRDefault="003F2B3D" w:rsidP="003F2B3D">
      <w:pPr>
        <w:jc w:val="center"/>
        <w:rPr>
          <w:b/>
          <w:bCs/>
          <w:sz w:val="32"/>
        </w:rPr>
      </w:pPr>
    </w:p>
    <w:p w:rsidR="003F2B3D" w:rsidRPr="003A1D9C" w:rsidRDefault="003F2B3D" w:rsidP="003F2B3D">
      <w:pPr>
        <w:jc w:val="center"/>
        <w:rPr>
          <w:b/>
          <w:bCs/>
          <w:sz w:val="32"/>
        </w:rPr>
      </w:pPr>
    </w:p>
    <w:p w:rsidR="003F2B3D" w:rsidRPr="003A1D9C" w:rsidRDefault="003F2B3D" w:rsidP="003F2B3D">
      <w:pPr>
        <w:jc w:val="center"/>
        <w:rPr>
          <w:b/>
          <w:bCs/>
          <w:sz w:val="32"/>
        </w:rPr>
      </w:pPr>
    </w:p>
    <w:p w:rsidR="003F2B3D" w:rsidRPr="003A1D9C" w:rsidRDefault="003F2B3D" w:rsidP="003F2B3D">
      <w:pPr>
        <w:jc w:val="center"/>
        <w:rPr>
          <w:sz w:val="32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jc w:val="center"/>
        <w:rPr>
          <w:sz w:val="28"/>
        </w:rPr>
      </w:pPr>
    </w:p>
    <w:p w:rsidR="003F2B3D" w:rsidRPr="003A1D9C" w:rsidRDefault="003F2B3D" w:rsidP="003F2B3D">
      <w:pPr>
        <w:rPr>
          <w:sz w:val="28"/>
        </w:rPr>
      </w:pPr>
      <w:r w:rsidRPr="003A1D9C">
        <w:rPr>
          <w:sz w:val="28"/>
        </w:rPr>
        <w:t xml:space="preserve">                                                      </w:t>
      </w:r>
    </w:p>
    <w:p w:rsidR="003F2B3D" w:rsidRPr="003A1D9C" w:rsidRDefault="003F2B3D" w:rsidP="003F2B3D">
      <w:pPr>
        <w:rPr>
          <w:sz w:val="28"/>
        </w:rPr>
      </w:pPr>
    </w:p>
    <w:p w:rsidR="003F2B3D" w:rsidRPr="003A1D9C" w:rsidRDefault="003F2B3D" w:rsidP="003F2B3D">
      <w:pPr>
        <w:rPr>
          <w:sz w:val="28"/>
        </w:rPr>
      </w:pPr>
    </w:p>
    <w:p w:rsidR="00355FFA" w:rsidRDefault="00355FFA" w:rsidP="00355FFA">
      <w:pPr>
        <w:rPr>
          <w:sz w:val="28"/>
        </w:rPr>
      </w:pPr>
      <w:r w:rsidRPr="003A1D9C">
        <w:rPr>
          <w:sz w:val="28"/>
        </w:rPr>
        <w:t xml:space="preserve">                                                 </w:t>
      </w:r>
      <w:r w:rsidR="003F2B3D" w:rsidRPr="003A1D9C">
        <w:rPr>
          <w:sz w:val="28"/>
        </w:rPr>
        <w:t>г. Кропотки</w:t>
      </w:r>
      <w:r w:rsidRPr="003A1D9C">
        <w:rPr>
          <w:sz w:val="28"/>
        </w:rPr>
        <w:t>н</w:t>
      </w:r>
    </w:p>
    <w:p w:rsidR="00963D1A" w:rsidRPr="003A1D9C" w:rsidRDefault="00963D1A" w:rsidP="00355FFA">
      <w:pPr>
        <w:rPr>
          <w:sz w:val="28"/>
        </w:rPr>
      </w:pPr>
    </w:p>
    <w:p w:rsidR="003F2B3D" w:rsidRPr="003A1D9C" w:rsidRDefault="003F2B3D" w:rsidP="003F2B3D">
      <w:pPr>
        <w:rPr>
          <w:sz w:val="28"/>
        </w:rPr>
      </w:pPr>
    </w:p>
    <w:tbl>
      <w:tblPr>
        <w:tblStyle w:val="a9"/>
        <w:tblW w:w="0" w:type="auto"/>
        <w:tblInd w:w="-885" w:type="dxa"/>
        <w:tblLook w:val="04E0" w:firstRow="1" w:lastRow="1" w:firstColumn="1" w:lastColumn="0" w:noHBand="0" w:noVBand="1"/>
      </w:tblPr>
      <w:tblGrid>
        <w:gridCol w:w="756"/>
        <w:gridCol w:w="3214"/>
        <w:gridCol w:w="2126"/>
        <w:gridCol w:w="2552"/>
        <w:gridCol w:w="2092"/>
      </w:tblGrid>
      <w:tr w:rsidR="003A1D9C" w:rsidRPr="003A1D9C" w:rsidTr="00B1493E">
        <w:trPr>
          <w:trHeight w:val="83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A1D9C" w:rsidRDefault="003F2B3D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lastRenderedPageBreak/>
              <w:t xml:space="preserve"> №</w:t>
            </w:r>
          </w:p>
          <w:p w:rsidR="003F2B3D" w:rsidRPr="003A1D9C" w:rsidRDefault="003F2B3D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A1D9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A1D9C" w:rsidRDefault="003F2B3D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8"/>
                <w:lang w:eastAsia="en-US"/>
              </w:rPr>
              <w:t xml:space="preserve">         </w:t>
            </w:r>
            <w:r w:rsidRPr="003A1D9C">
              <w:rPr>
                <w:sz w:val="24"/>
                <w:szCs w:val="24"/>
                <w:lang w:eastAsia="en-US"/>
              </w:rPr>
              <w:t>Наименование</w:t>
            </w:r>
          </w:p>
          <w:p w:rsidR="003F2B3D" w:rsidRPr="003A1D9C" w:rsidRDefault="003F2B3D">
            <w:pPr>
              <w:rPr>
                <w:sz w:val="28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A1D9C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A1D9C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A1D9C"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 xml:space="preserve"> за проведение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3A1D9C" w:rsidRDefault="003F2B3D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A1D9C" w:rsidRPr="003A1D9C" w:rsidTr="00B1493E">
        <w:trPr>
          <w:trHeight w:val="425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AA" w:rsidRPr="003A1D9C" w:rsidRDefault="00625CAA" w:rsidP="003C3E7E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b/>
                <w:sz w:val="24"/>
              </w:rPr>
              <w:t xml:space="preserve">Организационная деятельность </w:t>
            </w:r>
            <w:r w:rsidR="003C3E7E" w:rsidRPr="003A1D9C">
              <w:rPr>
                <w:b/>
                <w:sz w:val="24"/>
              </w:rPr>
              <w:t>антинаркотической</w:t>
            </w:r>
            <w:r w:rsidRPr="003A1D9C">
              <w:rPr>
                <w:b/>
                <w:sz w:val="24"/>
              </w:rPr>
              <w:t xml:space="preserve"> комиссии </w:t>
            </w:r>
          </w:p>
        </w:tc>
      </w:tr>
      <w:tr w:rsidR="003A1D9C" w:rsidRPr="003A1D9C" w:rsidTr="00CA16CB">
        <w:trPr>
          <w:trHeight w:val="168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A1D9C" w:rsidRDefault="00C77EAB" w:rsidP="00B40F4F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</w:t>
            </w:r>
            <w:r w:rsidR="00DB447F" w:rsidRPr="003A1D9C">
              <w:rPr>
                <w:sz w:val="24"/>
                <w:szCs w:val="24"/>
                <w:lang w:eastAsia="en-US"/>
              </w:rPr>
              <w:t>1</w:t>
            </w:r>
            <w:r w:rsidR="003C3E7E" w:rsidRPr="003A1D9C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A1D9C" w:rsidRDefault="00672193" w:rsidP="00672193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Проведение м</w:t>
            </w:r>
            <w:r w:rsidR="00DB447F" w:rsidRPr="003A1D9C">
              <w:rPr>
                <w:sz w:val="24"/>
                <w:szCs w:val="24"/>
                <w:lang w:eastAsia="en-US"/>
              </w:rPr>
              <w:t>ониторинг</w:t>
            </w:r>
            <w:r w:rsidRPr="003A1D9C">
              <w:rPr>
                <w:sz w:val="24"/>
                <w:szCs w:val="24"/>
                <w:lang w:eastAsia="en-US"/>
              </w:rPr>
              <w:t>а</w:t>
            </w:r>
            <w:r w:rsidR="00DB447F" w:rsidRPr="003A1D9C">
              <w:rPr>
                <w:sz w:val="24"/>
                <w:szCs w:val="24"/>
                <w:lang w:eastAsia="en-US"/>
              </w:rPr>
              <w:t xml:space="preserve"> развития </w:t>
            </w:r>
            <w:proofErr w:type="spellStart"/>
            <w:r w:rsidR="00DB447F" w:rsidRPr="003A1D9C">
              <w:rPr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="00DB447F" w:rsidRPr="003A1D9C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образования, определение приоритетных направлений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A1D9C" w:rsidRDefault="00672193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ежеквартально, в течение 2016</w:t>
            </w:r>
            <w:r w:rsidR="00DB447F"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A1D9C" w:rsidRDefault="00DB447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A1D9C" w:rsidRDefault="00DB447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2262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A1D9C" w:rsidRDefault="00C77EAB" w:rsidP="00B40F4F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</w:t>
            </w:r>
            <w:r w:rsidR="003C3E7E" w:rsidRPr="003A1D9C">
              <w:rPr>
                <w:sz w:val="24"/>
                <w:szCs w:val="24"/>
                <w:lang w:eastAsia="en-US"/>
              </w:rPr>
              <w:t>1.</w:t>
            </w:r>
            <w:r w:rsidR="00DB447F" w:rsidRPr="003A1D9C">
              <w:rPr>
                <w:sz w:val="24"/>
                <w:szCs w:val="24"/>
                <w:lang w:eastAsia="en-US"/>
              </w:rPr>
              <w:t>2</w:t>
            </w:r>
            <w:r w:rsidR="003C3E7E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A1D9C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Формирование сводного (ежемесячного) плана антинаркотических мероприятий на территории Кавказского района, публикация в СМИ района и организация работы по его сопровождению</w:t>
            </w:r>
            <w:r w:rsidR="002262F6" w:rsidRPr="003A1D9C">
              <w:rPr>
                <w:sz w:val="24"/>
                <w:szCs w:val="24"/>
                <w:lang w:eastAsia="en-US"/>
              </w:rPr>
              <w:t xml:space="preserve"> и исполнению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A1D9C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ежемесячно (до 27 числа), в течение</w:t>
            </w:r>
          </w:p>
          <w:p w:rsidR="00DB447F" w:rsidRPr="003A1D9C" w:rsidRDefault="00672193">
            <w:pPr>
              <w:jc w:val="center"/>
              <w:rPr>
                <w:sz w:val="28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2016</w:t>
            </w:r>
            <w:r w:rsidR="00DB447F"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47F" w:rsidRPr="003A1D9C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антинаркотическая комиссия, отдел  молодёжной политики, отдел по связям со СМИ и сопровождению официального сайта администрации, управление образования,</w:t>
            </w:r>
          </w:p>
          <w:p w:rsidR="00DB447F" w:rsidRPr="003A1D9C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DB447F" w:rsidRPr="003A1D9C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DB447F" w:rsidRPr="003A1D9C" w:rsidRDefault="00DB447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DB447F" w:rsidRPr="003A1D9C" w:rsidRDefault="00DB447F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физической культуры и спорта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7F" w:rsidRPr="003A1D9C" w:rsidRDefault="00DB447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863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A1D9C" w:rsidRDefault="00672193" w:rsidP="00B40F4F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1.3</w:t>
            </w:r>
            <w:r w:rsidR="00C77EAB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A1D9C" w:rsidRDefault="00C77EAB" w:rsidP="00672193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Проведение выездных проверок работы  Советов </w:t>
            </w:r>
            <w:r w:rsidR="00672193" w:rsidRPr="003A1D9C">
              <w:rPr>
                <w:sz w:val="24"/>
                <w:szCs w:val="24"/>
                <w:lang w:eastAsia="en-US"/>
              </w:rPr>
              <w:t>по профилактике правонарушений</w:t>
            </w:r>
            <w:r w:rsidRPr="003A1D9C">
              <w:rPr>
                <w:sz w:val="24"/>
                <w:szCs w:val="24"/>
                <w:lang w:eastAsia="en-US"/>
              </w:rPr>
              <w:t xml:space="preserve"> по </w:t>
            </w:r>
            <w:r w:rsidR="00672193" w:rsidRPr="003A1D9C">
              <w:rPr>
                <w:sz w:val="24"/>
                <w:szCs w:val="24"/>
                <w:lang w:eastAsia="en-US"/>
              </w:rPr>
              <w:t>организации работы в вопросах</w:t>
            </w:r>
            <w:r w:rsidRPr="003A1D9C">
              <w:rPr>
                <w:sz w:val="24"/>
                <w:szCs w:val="24"/>
                <w:lang w:eastAsia="en-US"/>
              </w:rPr>
              <w:t xml:space="preserve"> профилактики наркомании и алкоголизма</w:t>
            </w:r>
            <w:r w:rsidR="00672193" w:rsidRPr="003A1D9C">
              <w:rPr>
                <w:sz w:val="24"/>
                <w:szCs w:val="24"/>
                <w:lang w:eastAsia="en-US"/>
              </w:rPr>
              <w:t>, а также ведения служебной документации</w:t>
            </w:r>
            <w:r w:rsidRPr="003A1D9C">
              <w:rPr>
                <w:sz w:val="24"/>
                <w:szCs w:val="24"/>
                <w:lang w:eastAsia="en-US"/>
              </w:rPr>
              <w:t xml:space="preserve"> </w:t>
            </w:r>
            <w:r w:rsidR="00672193" w:rsidRPr="003A1D9C">
              <w:rPr>
                <w:sz w:val="24"/>
                <w:szCs w:val="24"/>
                <w:lang w:eastAsia="en-US"/>
              </w:rPr>
              <w:t xml:space="preserve">городского и </w:t>
            </w:r>
            <w:r w:rsidRPr="003A1D9C">
              <w:rPr>
                <w:sz w:val="24"/>
                <w:szCs w:val="24"/>
                <w:lang w:eastAsia="en-US"/>
              </w:rPr>
              <w:t>сельских поселений Кавказского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A1D9C" w:rsidRDefault="00C77EAB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по отдельному графику</w:t>
            </w:r>
          </w:p>
          <w:p w:rsidR="00C77EAB" w:rsidRPr="003A1D9C" w:rsidRDefault="00C77EAB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A1D9C" w:rsidRDefault="00C77EAB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рабочая группа антинаркотической комиссии муниципального образования Кавказский район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AB" w:rsidRPr="003A1D9C" w:rsidRDefault="00C77EAB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863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B1493E" w:rsidP="00B40F4F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1.4</w:t>
            </w:r>
            <w:r w:rsidR="00534B6F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CB" w:rsidRPr="003A1D9C" w:rsidRDefault="00534B6F" w:rsidP="00784ACB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Подготовить и провести заседания антинаркотической комиссии муниципального образования Кавказский район по вопросам:</w:t>
            </w:r>
          </w:p>
          <w:p w:rsidR="00534B6F" w:rsidRPr="003A1D9C" w:rsidRDefault="00534B6F" w:rsidP="00784ACB">
            <w:pPr>
              <w:tabs>
                <w:tab w:val="left" w:pos="9639"/>
              </w:tabs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- о проведенной работе антинаркотической комис</w:t>
            </w:r>
            <w:r w:rsidR="00FD72D4" w:rsidRPr="003A1D9C">
              <w:rPr>
                <w:sz w:val="24"/>
                <w:szCs w:val="24"/>
                <w:lang w:eastAsia="en-US"/>
              </w:rPr>
              <w:t xml:space="preserve">сией МО Кавказский район и </w:t>
            </w:r>
            <w:r w:rsidR="007967DF" w:rsidRPr="003A1D9C">
              <w:rPr>
                <w:sz w:val="24"/>
                <w:szCs w:val="24"/>
                <w:lang w:eastAsia="en-US"/>
              </w:rPr>
              <w:t>реализации</w:t>
            </w:r>
            <w:r w:rsidR="00FD72D4" w:rsidRPr="003A1D9C">
              <w:rPr>
                <w:sz w:val="24"/>
                <w:szCs w:val="24"/>
                <w:lang w:eastAsia="en-US"/>
              </w:rPr>
              <w:t xml:space="preserve"> антинаркотической подпрограммы </w:t>
            </w:r>
            <w:r w:rsidR="00FD72D4" w:rsidRPr="003A1D9C">
              <w:rPr>
                <w:sz w:val="24"/>
                <w:szCs w:val="24"/>
                <w:lang w:eastAsia="en-US"/>
              </w:rPr>
              <w:t>за 2015 год</w:t>
            </w:r>
            <w:r w:rsidRPr="003A1D9C">
              <w:rPr>
                <w:sz w:val="24"/>
                <w:szCs w:val="24"/>
                <w:lang w:eastAsia="en-US"/>
              </w:rPr>
              <w:t>;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0C0BC3" w:rsidRDefault="000C0BC3" w:rsidP="00926AC8">
            <w:pPr>
              <w:rPr>
                <w:sz w:val="24"/>
                <w:szCs w:val="24"/>
              </w:rPr>
            </w:pPr>
          </w:p>
          <w:p w:rsidR="00926AC8" w:rsidRPr="003A1D9C" w:rsidRDefault="00926AC8" w:rsidP="00926AC8">
            <w:pPr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 xml:space="preserve">- </w:t>
            </w:r>
            <w:r w:rsidR="007967DF" w:rsidRPr="003A1D9C">
              <w:rPr>
                <w:sz w:val="24"/>
                <w:szCs w:val="24"/>
                <w:lang w:eastAsia="en-US"/>
              </w:rPr>
              <w:t>об итогах п</w:t>
            </w:r>
            <w:r w:rsidR="007967DF" w:rsidRPr="003A1D9C">
              <w:rPr>
                <w:sz w:val="24"/>
                <w:szCs w:val="24"/>
                <w:lang w:eastAsia="en-US"/>
              </w:rPr>
              <w:t>роведен</w:t>
            </w:r>
            <w:r w:rsidR="007967DF" w:rsidRPr="003A1D9C">
              <w:rPr>
                <w:sz w:val="24"/>
                <w:szCs w:val="24"/>
                <w:lang w:eastAsia="en-US"/>
              </w:rPr>
              <w:t xml:space="preserve">ного в районе </w:t>
            </w:r>
            <w:r w:rsidR="007967DF" w:rsidRPr="003A1D9C">
              <w:rPr>
                <w:sz w:val="24"/>
                <w:szCs w:val="24"/>
                <w:lang w:eastAsia="en-US"/>
              </w:rPr>
              <w:t xml:space="preserve"> анонимного </w:t>
            </w:r>
            <w:r w:rsidR="007967DF" w:rsidRPr="003A1D9C">
              <w:rPr>
                <w:sz w:val="24"/>
                <w:szCs w:val="24"/>
                <w:lang w:eastAsia="en-US"/>
              </w:rPr>
              <w:lastRenderedPageBreak/>
              <w:t>добровольного информ</w:t>
            </w:r>
            <w:r w:rsidR="007967DF" w:rsidRPr="003A1D9C">
              <w:rPr>
                <w:sz w:val="24"/>
                <w:szCs w:val="24"/>
                <w:lang w:eastAsia="en-US"/>
              </w:rPr>
              <w:t xml:space="preserve">ированного </w:t>
            </w:r>
            <w:proofErr w:type="gramStart"/>
            <w:r w:rsidR="007967DF" w:rsidRPr="003A1D9C">
              <w:rPr>
                <w:sz w:val="24"/>
                <w:szCs w:val="24"/>
                <w:lang w:eastAsia="en-US"/>
              </w:rPr>
              <w:t>экспресс-тестирования</w:t>
            </w:r>
            <w:proofErr w:type="gramEnd"/>
            <w:r w:rsidR="007967DF" w:rsidRPr="003A1D9C">
              <w:rPr>
                <w:sz w:val="24"/>
                <w:szCs w:val="24"/>
                <w:lang w:eastAsia="en-US"/>
              </w:rPr>
              <w:t xml:space="preserve"> учащихся общеобразовательных учреждений, студентов </w:t>
            </w:r>
            <w:proofErr w:type="spellStart"/>
            <w:r w:rsidR="007967DF" w:rsidRPr="003A1D9C">
              <w:rPr>
                <w:sz w:val="24"/>
                <w:szCs w:val="24"/>
                <w:lang w:eastAsia="en-US"/>
              </w:rPr>
              <w:t>СУЗов</w:t>
            </w:r>
            <w:proofErr w:type="spellEnd"/>
            <w:r w:rsidR="007967DF" w:rsidRPr="003A1D9C">
              <w:rPr>
                <w:sz w:val="24"/>
                <w:szCs w:val="24"/>
                <w:lang w:eastAsia="en-US"/>
              </w:rPr>
              <w:t xml:space="preserve"> на выявление немедицинского употребление наркотических средств и </w:t>
            </w:r>
            <w:proofErr w:type="spellStart"/>
            <w:r w:rsidR="007967DF" w:rsidRPr="003A1D9C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="007967DF" w:rsidRPr="003A1D9C">
              <w:rPr>
                <w:sz w:val="24"/>
                <w:szCs w:val="24"/>
                <w:lang w:eastAsia="en-US"/>
              </w:rPr>
              <w:t xml:space="preserve"> веществ</w:t>
            </w:r>
            <w:r w:rsidRPr="003A1D9C">
              <w:rPr>
                <w:sz w:val="24"/>
                <w:szCs w:val="24"/>
              </w:rPr>
              <w:t>;</w:t>
            </w:r>
          </w:p>
          <w:p w:rsidR="00926AC8" w:rsidRPr="003A1D9C" w:rsidRDefault="00926AC8" w:rsidP="00926AC8">
            <w:pPr>
              <w:pStyle w:val="a5"/>
              <w:ind w:right="21"/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 xml:space="preserve">- о </w:t>
            </w:r>
            <w:r w:rsidR="007967DF" w:rsidRPr="003A1D9C">
              <w:rPr>
                <w:sz w:val="24"/>
                <w:szCs w:val="24"/>
              </w:rPr>
              <w:t>повышении эффективности работы по борьбе с розничной продажей табачной, алкогольной продукции, слабоалкогольных и безалкогольных тонизирующих напитков несовершеннолетним</w:t>
            </w:r>
            <w:r w:rsidRPr="003A1D9C">
              <w:rPr>
                <w:sz w:val="24"/>
                <w:szCs w:val="24"/>
              </w:rPr>
              <w:t xml:space="preserve">; 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60441A" w:rsidRPr="003A1D9C" w:rsidRDefault="00534B6F" w:rsidP="0060441A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- </w:t>
            </w:r>
            <w:r w:rsidR="002C7D31" w:rsidRPr="003A1D9C">
              <w:rPr>
                <w:sz w:val="24"/>
                <w:szCs w:val="24"/>
              </w:rPr>
              <w:t xml:space="preserve">о </w:t>
            </w:r>
            <w:r w:rsidR="0060441A" w:rsidRPr="003A1D9C">
              <w:rPr>
                <w:sz w:val="24"/>
                <w:szCs w:val="24"/>
              </w:rPr>
              <w:t xml:space="preserve">реализации субъектами профилактики денежных средств выделенных  в рамках подпрограммы </w:t>
            </w:r>
            <w:r w:rsidR="0060441A" w:rsidRPr="003A1D9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«Комплексные меры противодействия               </w:t>
            </w:r>
          </w:p>
          <w:p w:rsidR="0060441A" w:rsidRPr="003A1D9C" w:rsidRDefault="0060441A" w:rsidP="0060441A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>незаконному употреблению и обороту наркотических средств</w:t>
            </w:r>
            <w:r w:rsidRPr="003A1D9C">
              <w:rPr>
                <w:sz w:val="24"/>
                <w:szCs w:val="24"/>
              </w:rPr>
              <w:t xml:space="preserve"> на территории </w:t>
            </w:r>
            <w:proofErr w:type="gramStart"/>
            <w:r w:rsidRPr="003A1D9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60441A" w:rsidRPr="003A1D9C" w:rsidRDefault="0060441A" w:rsidP="0060441A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>образования Кавказский район»</w:t>
            </w:r>
            <w:r w:rsidRPr="003A1D9C">
              <w:rPr>
                <w:sz w:val="24"/>
                <w:szCs w:val="24"/>
              </w:rPr>
              <w:t xml:space="preserve"> в 2016 году;</w:t>
            </w:r>
          </w:p>
          <w:p w:rsidR="0060441A" w:rsidRPr="003A1D9C" w:rsidRDefault="0060441A" w:rsidP="0060441A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>- об участии казачества в профилактике нарк</w:t>
            </w:r>
            <w:r w:rsidRPr="003A1D9C">
              <w:rPr>
                <w:sz w:val="24"/>
                <w:szCs w:val="24"/>
              </w:rPr>
              <w:t>о</w:t>
            </w:r>
            <w:r w:rsidRPr="003A1D9C">
              <w:rPr>
                <w:sz w:val="24"/>
                <w:szCs w:val="24"/>
              </w:rPr>
              <w:t>мании и борьбе с незаконным оборотом нарк</w:t>
            </w:r>
            <w:r w:rsidRPr="003A1D9C">
              <w:rPr>
                <w:sz w:val="24"/>
                <w:szCs w:val="24"/>
              </w:rPr>
              <w:t>о</w:t>
            </w:r>
            <w:r w:rsidRPr="003A1D9C">
              <w:rPr>
                <w:sz w:val="24"/>
                <w:szCs w:val="24"/>
              </w:rPr>
              <w:t>тиков;</w:t>
            </w:r>
          </w:p>
          <w:p w:rsidR="0060441A" w:rsidRPr="003A1D9C" w:rsidRDefault="0060441A" w:rsidP="0060441A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3A1D9C">
              <w:rPr>
                <w:sz w:val="24"/>
                <w:szCs w:val="24"/>
              </w:rPr>
              <w:t xml:space="preserve">                           </w:t>
            </w:r>
            <w:r w:rsidRPr="003A1D9C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3A1D9C">
              <w:rPr>
                <w:sz w:val="24"/>
                <w:szCs w:val="24"/>
              </w:rPr>
              <w:t xml:space="preserve">                            </w:t>
            </w:r>
          </w:p>
          <w:p w:rsidR="00FD6667" w:rsidRPr="003A1D9C" w:rsidRDefault="0060441A" w:rsidP="005E6C89">
            <w:pPr>
              <w:pStyle w:val="1"/>
              <w:jc w:val="left"/>
            </w:pPr>
            <w:r w:rsidRPr="003A1D9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E6C89" w:rsidRPr="003A1D9C">
              <w:rPr>
                <w:sz w:val="24"/>
                <w:szCs w:val="24"/>
              </w:rPr>
              <w:t xml:space="preserve">                      -</w:t>
            </w:r>
            <w:r w:rsidR="00D47003" w:rsidRPr="003A1D9C">
              <w:rPr>
                <w:sz w:val="24"/>
                <w:szCs w:val="24"/>
              </w:rPr>
              <w:t xml:space="preserve">определение первоочередных вопросов и важнейших направлений деятельности антинаркотической  комиссии с учетом развития </w:t>
            </w:r>
            <w:proofErr w:type="spellStart"/>
            <w:r w:rsidR="00D47003" w:rsidRPr="003A1D9C">
              <w:rPr>
                <w:sz w:val="24"/>
                <w:szCs w:val="24"/>
              </w:rPr>
              <w:t>наркоситуации</w:t>
            </w:r>
            <w:proofErr w:type="spellEnd"/>
            <w:r w:rsidR="00D47003" w:rsidRPr="003A1D9C">
              <w:rPr>
                <w:sz w:val="24"/>
                <w:szCs w:val="24"/>
              </w:rPr>
              <w:t xml:space="preserve"> на территории муниципального образования </w:t>
            </w:r>
            <w:r w:rsidR="003E27A9" w:rsidRPr="003A1D9C">
              <w:rPr>
                <w:sz w:val="24"/>
                <w:szCs w:val="24"/>
              </w:rPr>
              <w:t xml:space="preserve">Кавказский район </w:t>
            </w:r>
            <w:r w:rsidR="00D47003" w:rsidRPr="003A1D9C">
              <w:rPr>
                <w:sz w:val="24"/>
                <w:szCs w:val="24"/>
              </w:rPr>
              <w:t>по ит</w:t>
            </w:r>
            <w:r w:rsidR="00FD6667" w:rsidRPr="003A1D9C">
              <w:rPr>
                <w:sz w:val="24"/>
                <w:szCs w:val="24"/>
              </w:rPr>
              <w:t>о</w:t>
            </w:r>
            <w:r w:rsidR="00D47003" w:rsidRPr="003A1D9C">
              <w:rPr>
                <w:sz w:val="24"/>
                <w:szCs w:val="24"/>
              </w:rPr>
              <w:t>гам 6 месяцев 201</w:t>
            </w:r>
            <w:r w:rsidR="005E6C89" w:rsidRPr="003A1D9C">
              <w:rPr>
                <w:sz w:val="24"/>
                <w:szCs w:val="24"/>
              </w:rPr>
              <w:t>6</w:t>
            </w:r>
            <w:r w:rsidR="00D47003" w:rsidRPr="003A1D9C">
              <w:rPr>
                <w:sz w:val="24"/>
                <w:szCs w:val="24"/>
              </w:rPr>
              <w:t xml:space="preserve"> года;</w:t>
            </w:r>
            <w:r w:rsidR="00FD6667" w:rsidRPr="003A1D9C">
              <w:rPr>
                <w:sz w:val="24"/>
                <w:szCs w:val="24"/>
              </w:rPr>
              <w:t xml:space="preserve"> </w:t>
            </w:r>
          </w:p>
          <w:p w:rsidR="00534B6F" w:rsidRPr="003A1D9C" w:rsidRDefault="00FD6667" w:rsidP="005E6C89">
            <w:pPr>
              <w:pStyle w:val="a5"/>
              <w:spacing w:after="0"/>
              <w:ind w:right="21"/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 xml:space="preserve">- об </w:t>
            </w:r>
            <w:r w:rsidR="005E6C89" w:rsidRPr="003A1D9C">
              <w:rPr>
                <w:sz w:val="24"/>
                <w:szCs w:val="24"/>
              </w:rPr>
              <w:t xml:space="preserve">исполнительской дисциплине и </w:t>
            </w:r>
            <w:r w:rsidRPr="003A1D9C">
              <w:rPr>
                <w:sz w:val="24"/>
                <w:szCs w:val="24"/>
              </w:rPr>
              <w:t xml:space="preserve">исполнении решений принятых на заседаниях </w:t>
            </w:r>
            <w:r w:rsidRPr="003A1D9C">
              <w:rPr>
                <w:sz w:val="24"/>
                <w:szCs w:val="24"/>
              </w:rPr>
              <w:lastRenderedPageBreak/>
              <w:t>антинаркотической комиссии;</w:t>
            </w:r>
          </w:p>
          <w:p w:rsidR="006D03B9" w:rsidRPr="003A1D9C" w:rsidRDefault="006D03B9" w:rsidP="006D03B9">
            <w:pPr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 xml:space="preserve">- досуговая занятость </w:t>
            </w:r>
            <w:r w:rsidRPr="003A1D9C">
              <w:rPr>
                <w:sz w:val="24"/>
                <w:szCs w:val="24"/>
              </w:rPr>
              <w:t xml:space="preserve">учащихся общеобразовательных учреждений </w:t>
            </w:r>
            <w:r w:rsidRPr="003A1D9C">
              <w:rPr>
                <w:sz w:val="24"/>
                <w:szCs w:val="24"/>
              </w:rPr>
              <w:t xml:space="preserve"> в летний период; </w:t>
            </w:r>
          </w:p>
          <w:p w:rsidR="006D03B9" w:rsidRPr="003A1D9C" w:rsidRDefault="006D03B9" w:rsidP="005E6C89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</w:p>
          <w:p w:rsidR="00534B6F" w:rsidRPr="003A1D9C" w:rsidRDefault="00D47003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 xml:space="preserve">- о </w:t>
            </w:r>
            <w:r w:rsidR="003E27A9" w:rsidRPr="003A1D9C">
              <w:rPr>
                <w:sz w:val="24"/>
                <w:szCs w:val="24"/>
              </w:rPr>
              <w:t xml:space="preserve"> мерах  по профилактике наркомании, лечению и </w:t>
            </w:r>
            <w:proofErr w:type="gramStart"/>
            <w:r w:rsidR="003E27A9" w:rsidRPr="003A1D9C">
              <w:rPr>
                <w:sz w:val="24"/>
                <w:szCs w:val="24"/>
              </w:rPr>
              <w:t>медико-социальной</w:t>
            </w:r>
            <w:proofErr w:type="gramEnd"/>
            <w:r w:rsidR="003E27A9" w:rsidRPr="003A1D9C">
              <w:rPr>
                <w:sz w:val="24"/>
                <w:szCs w:val="24"/>
              </w:rPr>
              <w:t xml:space="preserve"> реабилитаци</w:t>
            </w:r>
            <w:r w:rsidR="003E27A9" w:rsidRPr="003A1D9C">
              <w:rPr>
                <w:sz w:val="24"/>
                <w:szCs w:val="24"/>
              </w:rPr>
              <w:t>и</w:t>
            </w:r>
            <w:r w:rsidR="003E27A9" w:rsidRPr="003A1D9C">
              <w:rPr>
                <w:sz w:val="24"/>
                <w:szCs w:val="24"/>
              </w:rPr>
              <w:t xml:space="preserve"> больных наркоманией</w:t>
            </w:r>
            <w:r w:rsidRPr="003A1D9C">
              <w:rPr>
                <w:sz w:val="24"/>
                <w:szCs w:val="24"/>
              </w:rPr>
              <w:t>;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- отчеты глав администрации по организации работы Совета </w:t>
            </w:r>
            <w:r w:rsidR="003E27A9" w:rsidRPr="003A1D9C">
              <w:rPr>
                <w:sz w:val="24"/>
                <w:szCs w:val="24"/>
                <w:lang w:eastAsia="en-US"/>
              </w:rPr>
              <w:t>по профилактике</w:t>
            </w:r>
            <w:r w:rsidRPr="003A1D9C">
              <w:rPr>
                <w:sz w:val="24"/>
                <w:szCs w:val="24"/>
                <w:lang w:eastAsia="en-US"/>
              </w:rPr>
              <w:t xml:space="preserve"> правонарушений (</w:t>
            </w:r>
            <w:r w:rsidR="003E27A9" w:rsidRPr="003A1D9C">
              <w:rPr>
                <w:sz w:val="24"/>
                <w:szCs w:val="24"/>
                <w:lang w:eastAsia="en-US"/>
              </w:rPr>
              <w:t>Привольного</w:t>
            </w:r>
            <w:r w:rsidRPr="003A1D9C">
              <w:rPr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Pr="003A1D9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 xml:space="preserve">, </w:t>
            </w:r>
            <w:r w:rsidR="003E27A9" w:rsidRPr="003A1D9C">
              <w:rPr>
                <w:sz w:val="24"/>
                <w:szCs w:val="24"/>
                <w:lang w:eastAsia="en-US"/>
              </w:rPr>
              <w:t xml:space="preserve">Дмитриевского </w:t>
            </w:r>
            <w:r w:rsidRPr="003A1D9C">
              <w:rPr>
                <w:sz w:val="24"/>
                <w:szCs w:val="24"/>
                <w:lang w:eastAsia="en-US"/>
              </w:rPr>
              <w:t>с/п</w:t>
            </w:r>
            <w:r w:rsidR="003E27A9" w:rsidRPr="003A1D9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E27A9" w:rsidRPr="003A1D9C">
              <w:rPr>
                <w:sz w:val="24"/>
                <w:szCs w:val="24"/>
                <w:lang w:eastAsia="en-US"/>
              </w:rPr>
              <w:t>Лосевского</w:t>
            </w:r>
            <w:proofErr w:type="spellEnd"/>
            <w:r w:rsidR="003E27A9" w:rsidRPr="003A1D9C">
              <w:rPr>
                <w:sz w:val="24"/>
                <w:szCs w:val="24"/>
                <w:lang w:eastAsia="en-US"/>
              </w:rPr>
              <w:t xml:space="preserve"> с/п</w:t>
            </w:r>
            <w:r w:rsidRPr="003A1D9C">
              <w:rPr>
                <w:sz w:val="24"/>
                <w:szCs w:val="24"/>
                <w:lang w:eastAsia="en-US"/>
              </w:rPr>
              <w:t>);</w:t>
            </w:r>
          </w:p>
          <w:p w:rsidR="00534B6F" w:rsidRPr="003A1D9C" w:rsidRDefault="00534B6F" w:rsidP="007D35F5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</w:p>
          <w:p w:rsidR="00DF57AE" w:rsidRPr="003A1D9C" w:rsidRDefault="00DF57AE" w:rsidP="00DF57AE">
            <w:pPr>
              <w:rPr>
                <w:sz w:val="24"/>
                <w:szCs w:val="24"/>
                <w:lang w:eastAsia="en-US"/>
              </w:rPr>
            </w:pPr>
          </w:p>
          <w:p w:rsidR="00BF3F93" w:rsidRPr="003A1D9C" w:rsidRDefault="00534B6F" w:rsidP="00BF3F93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- </w:t>
            </w:r>
            <w:r w:rsidR="00BF3F93" w:rsidRPr="003A1D9C">
              <w:rPr>
                <w:sz w:val="24"/>
                <w:szCs w:val="24"/>
                <w:lang w:eastAsia="en-US"/>
              </w:rPr>
              <w:t xml:space="preserve"> о мерах по противодействию </w:t>
            </w:r>
            <w:proofErr w:type="spellStart"/>
            <w:r w:rsidR="00BF3F93" w:rsidRPr="003A1D9C">
              <w:rPr>
                <w:sz w:val="24"/>
                <w:szCs w:val="24"/>
                <w:lang w:eastAsia="en-US"/>
              </w:rPr>
              <w:t>наркопреступности</w:t>
            </w:r>
            <w:proofErr w:type="spellEnd"/>
            <w:r w:rsidR="00BF3F93" w:rsidRPr="003A1D9C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Кавказский район;</w:t>
            </w:r>
          </w:p>
          <w:p w:rsidR="00534B6F" w:rsidRPr="003A1D9C" w:rsidRDefault="00D47003" w:rsidP="00BF3F93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 xml:space="preserve">- о </w:t>
            </w:r>
            <w:r w:rsidR="00BF3F93" w:rsidRPr="003A1D9C">
              <w:rPr>
                <w:sz w:val="24"/>
                <w:szCs w:val="24"/>
              </w:rPr>
              <w:t>результатах проведенных</w:t>
            </w:r>
            <w:r w:rsidR="00BF3F93" w:rsidRPr="003A1D9C">
              <w:rPr>
                <w:sz w:val="24"/>
                <w:szCs w:val="24"/>
              </w:rPr>
              <w:t xml:space="preserve"> мероприятий по выполнению 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B1493E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январь 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0C0BC3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534B6F" w:rsidRPr="003A1D9C" w:rsidRDefault="000C0BC3" w:rsidP="007D35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534B6F" w:rsidRPr="003A1D9C">
              <w:rPr>
                <w:sz w:val="24"/>
                <w:szCs w:val="24"/>
                <w:lang w:eastAsia="en-US"/>
              </w:rPr>
              <w:t>март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A1D9C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7967DF" w:rsidRPr="003A1D9C" w:rsidRDefault="00D669E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7967DF" w:rsidRPr="003A1D9C" w:rsidRDefault="007967DF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7967D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534B6F" w:rsidRPr="003A1D9C" w:rsidRDefault="003E27A9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 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май 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</w:t>
            </w: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  </w:t>
            </w:r>
            <w:r w:rsidR="00534B6F" w:rsidRPr="003A1D9C">
              <w:rPr>
                <w:sz w:val="24"/>
                <w:szCs w:val="24"/>
                <w:lang w:eastAsia="en-US"/>
              </w:rPr>
              <w:t>июль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A1D9C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A1D9C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A1D9C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D669EF" w:rsidRPr="003A1D9C" w:rsidRDefault="00D669EF" w:rsidP="007D35F5">
            <w:pPr>
              <w:rPr>
                <w:sz w:val="24"/>
                <w:szCs w:val="24"/>
                <w:lang w:eastAsia="en-US"/>
              </w:rPr>
            </w:pPr>
          </w:p>
          <w:p w:rsidR="006D03B9" w:rsidRPr="003A1D9C" w:rsidRDefault="003E27A9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C60AFF" w:rsidRPr="003A1D9C" w:rsidRDefault="00B1493E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</w:t>
            </w:r>
          </w:p>
          <w:p w:rsidR="00534B6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</w:t>
            </w:r>
            <w:r w:rsidR="00534B6F" w:rsidRPr="003A1D9C">
              <w:rPr>
                <w:sz w:val="24"/>
                <w:szCs w:val="24"/>
                <w:lang w:eastAsia="en-US"/>
              </w:rPr>
              <w:t>сентябрь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534B6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       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ноябрь 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 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структурные подразделения администрации и другие субъекты, задействованные в профилактике;</w:t>
            </w: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0C0BC3" w:rsidRDefault="000C0BC3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управление образования, отдел </w:t>
            </w:r>
            <w:r w:rsidR="007967DF" w:rsidRPr="003A1D9C">
              <w:rPr>
                <w:sz w:val="24"/>
                <w:szCs w:val="24"/>
                <w:lang w:eastAsia="en-US"/>
              </w:rPr>
              <w:lastRenderedPageBreak/>
              <w:t>здравоохранения</w:t>
            </w:r>
            <w:r w:rsidRPr="003A1D9C">
              <w:rPr>
                <w:sz w:val="24"/>
                <w:szCs w:val="24"/>
                <w:lang w:eastAsia="en-US"/>
              </w:rPr>
              <w:t xml:space="preserve">, </w:t>
            </w: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7967D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торговли и бытового обслуживания населения, </w:t>
            </w:r>
            <w:r w:rsidR="00534B6F" w:rsidRPr="003A1D9C">
              <w:rPr>
                <w:sz w:val="24"/>
                <w:szCs w:val="24"/>
                <w:lang w:eastAsia="en-US"/>
              </w:rPr>
              <w:t>отдел</w:t>
            </w:r>
            <w:r w:rsidRPr="003A1D9C">
              <w:rPr>
                <w:sz w:val="24"/>
                <w:szCs w:val="24"/>
                <w:lang w:eastAsia="en-US"/>
              </w:rPr>
              <w:t xml:space="preserve"> МВД России по Кавказскому р-ну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управление образования, </w:t>
            </w:r>
            <w:r w:rsidR="002C7D31" w:rsidRPr="003A1D9C">
              <w:rPr>
                <w:sz w:val="24"/>
                <w:szCs w:val="24"/>
                <w:lang w:eastAsia="en-US"/>
              </w:rPr>
              <w:t>отдел молодёжной политики, отдел культуры, отдел физической культуры и спорта</w:t>
            </w:r>
            <w:r w:rsidR="005E6C89" w:rsidRPr="003A1D9C">
              <w:rPr>
                <w:sz w:val="24"/>
                <w:szCs w:val="24"/>
                <w:lang w:eastAsia="en-US"/>
              </w:rPr>
              <w:t>;</w:t>
            </w: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5E6C89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E6C89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Кавказское РКО</w:t>
            </w:r>
            <w:r w:rsidR="00534B6F" w:rsidRPr="003A1D9C">
              <w:rPr>
                <w:sz w:val="24"/>
                <w:szCs w:val="24"/>
                <w:lang w:eastAsia="en-US"/>
              </w:rPr>
              <w:t>;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по взаимодействию  с правоохрани</w:t>
            </w:r>
            <w:r w:rsidR="00FD6667" w:rsidRPr="003A1D9C">
              <w:rPr>
                <w:sz w:val="24"/>
                <w:szCs w:val="24"/>
                <w:lang w:eastAsia="en-US"/>
              </w:rPr>
              <w:t xml:space="preserve">тельными органами и казачеством и другие </w:t>
            </w:r>
            <w:proofErr w:type="gramStart"/>
            <w:r w:rsidR="00FD6667" w:rsidRPr="003A1D9C">
              <w:rPr>
                <w:sz w:val="24"/>
                <w:szCs w:val="24"/>
                <w:lang w:eastAsia="en-US"/>
              </w:rPr>
              <w:t>субъекты</w:t>
            </w:r>
            <w:proofErr w:type="gramEnd"/>
            <w:r w:rsidR="00FD6667" w:rsidRPr="003A1D9C">
              <w:rPr>
                <w:sz w:val="24"/>
                <w:szCs w:val="24"/>
                <w:lang w:eastAsia="en-US"/>
              </w:rPr>
              <w:t xml:space="preserve"> задействованные в профилактике</w:t>
            </w:r>
            <w:r w:rsidRPr="003A1D9C">
              <w:rPr>
                <w:sz w:val="24"/>
                <w:szCs w:val="24"/>
                <w:lang w:eastAsia="en-US"/>
              </w:rPr>
              <w:t>;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  <w:p w:rsidR="00C60AFF" w:rsidRPr="003A1D9C" w:rsidRDefault="00C60AFF" w:rsidP="007D35F5">
            <w:pPr>
              <w:rPr>
                <w:sz w:val="24"/>
                <w:szCs w:val="24"/>
                <w:lang w:eastAsia="en-US"/>
              </w:rPr>
            </w:pPr>
          </w:p>
          <w:p w:rsidR="006D03B9" w:rsidRPr="003A1D9C" w:rsidRDefault="006D03B9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управление образования, отдел культуры;</w:t>
            </w:r>
          </w:p>
          <w:p w:rsidR="006D03B9" w:rsidRPr="003A1D9C" w:rsidRDefault="006D03B9" w:rsidP="007D35F5">
            <w:pPr>
              <w:rPr>
                <w:sz w:val="24"/>
                <w:szCs w:val="24"/>
                <w:lang w:eastAsia="en-US"/>
              </w:rPr>
            </w:pPr>
          </w:p>
          <w:p w:rsidR="006D03B9" w:rsidRPr="003A1D9C" w:rsidRDefault="006D03B9" w:rsidP="007D35F5">
            <w:pPr>
              <w:rPr>
                <w:sz w:val="24"/>
                <w:szCs w:val="24"/>
                <w:lang w:eastAsia="en-US"/>
              </w:rPr>
            </w:pPr>
          </w:p>
          <w:p w:rsidR="006D03B9" w:rsidRPr="003A1D9C" w:rsidRDefault="006D03B9" w:rsidP="007D35F5">
            <w:pPr>
              <w:rPr>
                <w:sz w:val="24"/>
                <w:szCs w:val="24"/>
                <w:lang w:eastAsia="en-US"/>
              </w:rPr>
            </w:pPr>
          </w:p>
          <w:p w:rsidR="003E27A9" w:rsidRPr="003A1D9C" w:rsidRDefault="00D47003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</w:t>
            </w:r>
            <w:r w:rsidR="003E27A9" w:rsidRPr="003A1D9C">
              <w:rPr>
                <w:sz w:val="24"/>
                <w:szCs w:val="24"/>
                <w:lang w:eastAsia="en-US"/>
              </w:rPr>
              <w:t>здравоохранения;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</w:t>
            </w:r>
          </w:p>
          <w:p w:rsidR="003E27A9" w:rsidRPr="003A1D9C" w:rsidRDefault="003E27A9" w:rsidP="007D35F5">
            <w:pPr>
              <w:rPr>
                <w:sz w:val="24"/>
                <w:szCs w:val="24"/>
                <w:lang w:eastAsia="en-US"/>
              </w:rPr>
            </w:pPr>
          </w:p>
          <w:p w:rsidR="003E27A9" w:rsidRPr="003A1D9C" w:rsidRDefault="003E27A9" w:rsidP="007D35F5">
            <w:pPr>
              <w:rPr>
                <w:sz w:val="24"/>
                <w:szCs w:val="24"/>
                <w:lang w:eastAsia="en-US"/>
              </w:rPr>
            </w:pPr>
          </w:p>
          <w:p w:rsidR="003E27A9" w:rsidRPr="003A1D9C" w:rsidRDefault="003E27A9" w:rsidP="007D35F5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3E27A9" w:rsidP="007D35F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г</w:t>
            </w:r>
            <w:r w:rsidR="00534B6F" w:rsidRPr="003A1D9C">
              <w:rPr>
                <w:sz w:val="24"/>
                <w:szCs w:val="24"/>
                <w:lang w:eastAsia="en-US"/>
              </w:rPr>
              <w:t>лавы городского и сельских поселений района</w:t>
            </w:r>
            <w:r w:rsidRPr="003A1D9C">
              <w:rPr>
                <w:sz w:val="24"/>
                <w:szCs w:val="24"/>
                <w:lang w:eastAsia="en-US"/>
              </w:rPr>
              <w:t>;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60AFF" w:rsidRPr="003A1D9C" w:rsidRDefault="00C60AFF" w:rsidP="00BF3F93">
            <w:pPr>
              <w:rPr>
                <w:sz w:val="24"/>
                <w:szCs w:val="24"/>
                <w:lang w:eastAsia="en-US"/>
              </w:rPr>
            </w:pPr>
          </w:p>
          <w:p w:rsidR="00534B6F" w:rsidRPr="003A1D9C" w:rsidRDefault="00BF3F93" w:rsidP="00BF3F93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МВД России по Кавказскому р-ну, </w:t>
            </w:r>
            <w:proofErr w:type="spellStart"/>
            <w:r w:rsidRPr="003A1D9C">
              <w:rPr>
                <w:sz w:val="24"/>
                <w:szCs w:val="24"/>
                <w:lang w:eastAsia="en-US"/>
              </w:rPr>
              <w:t>Армавирский</w:t>
            </w:r>
            <w:proofErr w:type="spellEnd"/>
            <w:r w:rsidRPr="003A1D9C">
              <w:rPr>
                <w:sz w:val="24"/>
                <w:szCs w:val="24"/>
                <w:lang w:eastAsia="en-US"/>
              </w:rPr>
              <w:t xml:space="preserve"> </w:t>
            </w:r>
            <w:r w:rsidRPr="003A1D9C">
              <w:rPr>
                <w:sz w:val="24"/>
                <w:szCs w:val="24"/>
                <w:lang w:eastAsia="en-US"/>
              </w:rPr>
              <w:t>МРО РУФСКН РФ по КК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F3F93" w:rsidRPr="003A1D9C" w:rsidRDefault="00534B6F" w:rsidP="00BF3F93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A1D9C">
              <w:rPr>
                <w:sz w:val="24"/>
                <w:szCs w:val="24"/>
                <w:lang w:eastAsia="en-US"/>
              </w:rPr>
              <w:t>Кавказское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 xml:space="preserve"> РКО, </w:t>
            </w:r>
            <w:r w:rsidR="00BF3F93" w:rsidRPr="003A1D9C">
              <w:rPr>
                <w:sz w:val="24"/>
                <w:szCs w:val="24"/>
                <w:lang w:eastAsia="en-US"/>
              </w:rPr>
              <w:t xml:space="preserve">комиссии по выявлению очагов произрастания </w:t>
            </w:r>
            <w:proofErr w:type="spellStart"/>
            <w:r w:rsidR="00BF3F93" w:rsidRPr="003A1D9C">
              <w:rPr>
                <w:sz w:val="24"/>
                <w:szCs w:val="24"/>
                <w:lang w:eastAsia="en-US"/>
              </w:rPr>
              <w:t>наркосодержащей</w:t>
            </w:r>
            <w:proofErr w:type="spellEnd"/>
            <w:r w:rsidR="00BF3F93" w:rsidRPr="003A1D9C">
              <w:rPr>
                <w:sz w:val="24"/>
                <w:szCs w:val="24"/>
                <w:lang w:eastAsia="en-US"/>
              </w:rPr>
              <w:t xml:space="preserve"> растительности</w:t>
            </w:r>
          </w:p>
          <w:p w:rsidR="00534B6F" w:rsidRPr="003A1D9C" w:rsidRDefault="00BF3F93" w:rsidP="00BF3F93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A1D9C">
              <w:rPr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 xml:space="preserve"> и сельских поселений район</w:t>
            </w:r>
            <w:r w:rsidRPr="003A1D9C">
              <w:rPr>
                <w:sz w:val="24"/>
                <w:szCs w:val="24"/>
                <w:lang w:eastAsia="en-US"/>
              </w:rPr>
              <w:t xml:space="preserve"> </w:t>
            </w:r>
          </w:p>
          <w:p w:rsidR="00534B6F" w:rsidRPr="003A1D9C" w:rsidRDefault="00534B6F" w:rsidP="00D470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rPr>
                <w:sz w:val="24"/>
                <w:szCs w:val="24"/>
                <w:lang w:eastAsia="en-US"/>
              </w:rPr>
            </w:pPr>
          </w:p>
        </w:tc>
      </w:tr>
      <w:tr w:rsidR="003A1D9C" w:rsidRPr="003A1D9C" w:rsidTr="00B1493E">
        <w:trPr>
          <w:trHeight w:val="630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D6300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  <w:r w:rsidRPr="003A1D9C">
              <w:rPr>
                <w:b/>
                <w:sz w:val="24"/>
              </w:rPr>
              <w:lastRenderedPageBreak/>
              <w:t>Профилактика незаконного употребления наркотических средств и других ПАВ в масштабах муниципального образования</w:t>
            </w:r>
          </w:p>
        </w:tc>
      </w:tr>
      <w:tr w:rsidR="003A1D9C" w:rsidRPr="003A1D9C" w:rsidTr="00B1493E">
        <w:trPr>
          <w:trHeight w:val="2262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A1D9C" w:rsidRDefault="00534B6F" w:rsidP="00D63006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2.1.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DB209C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 xml:space="preserve">Организация и проведение совместной работы специальных </w:t>
            </w:r>
            <w:r w:rsidR="00DB209C" w:rsidRPr="003A1D9C">
              <w:rPr>
                <w:sz w:val="24"/>
                <w:szCs w:val="24"/>
              </w:rPr>
              <w:t xml:space="preserve">казачьих </w:t>
            </w:r>
            <w:r w:rsidRPr="003A1D9C">
              <w:rPr>
                <w:sz w:val="24"/>
                <w:szCs w:val="24"/>
              </w:rPr>
              <w:t xml:space="preserve">мобильных групп Кавказского РКО </w:t>
            </w:r>
            <w:r w:rsidR="00DB209C" w:rsidRPr="003A1D9C">
              <w:rPr>
                <w:sz w:val="24"/>
                <w:szCs w:val="24"/>
              </w:rPr>
              <w:t>с правоохранительными структурами</w:t>
            </w:r>
            <w:r w:rsidRPr="003A1D9C">
              <w:rPr>
                <w:sz w:val="24"/>
                <w:szCs w:val="24"/>
              </w:rPr>
              <w:t xml:space="preserve"> по пресечению незаконного оборота наркоти</w:t>
            </w:r>
            <w:r w:rsidR="00DB209C" w:rsidRPr="003A1D9C">
              <w:rPr>
                <w:sz w:val="24"/>
                <w:szCs w:val="24"/>
              </w:rPr>
              <w:t>ческих средств</w:t>
            </w:r>
            <w:r w:rsidRPr="003A1D9C">
              <w:rPr>
                <w:sz w:val="24"/>
                <w:szCs w:val="24"/>
              </w:rPr>
              <w:t xml:space="preserve"> и психотропных веществ на территории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Кавказское РКО, отдел МВД России по Кавказскому р-ну, МРО РУФСКН РФ по КК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2262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9C" w:rsidRPr="003A1D9C" w:rsidRDefault="00DB209C" w:rsidP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  <w:r w:rsidRPr="003A1D9C">
              <w:rPr>
                <w:sz w:val="24"/>
                <w:szCs w:val="24"/>
                <w:lang w:eastAsia="en-US"/>
              </w:rPr>
              <w:t>2.2.</w:t>
            </w:r>
            <w:bookmarkStart w:id="0" w:name="_GoBack"/>
            <w:bookmarkEnd w:id="0"/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9C" w:rsidRPr="003A1D9C" w:rsidRDefault="00DB209C" w:rsidP="006B10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Проведение     ком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плекса  профилакт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ических  мероприятий</w:t>
            </w:r>
          </w:p>
          <w:p w:rsidR="00DB209C" w:rsidRPr="003A1D9C" w:rsidRDefault="00DB209C" w:rsidP="006B10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по  пресечению  </w:t>
            </w:r>
          </w:p>
          <w:p w:rsidR="00DB209C" w:rsidRPr="003A1D9C" w:rsidRDefault="00DB209C" w:rsidP="006B10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законного   оборота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наркотиков и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09C" w:rsidRPr="003A1D9C" w:rsidRDefault="00DB209C" w:rsidP="006B10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сильнодействующих                        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препаратов   в    рамках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операций     "Мак",</w:t>
            </w:r>
          </w:p>
          <w:p w:rsidR="00DB209C" w:rsidRPr="003A1D9C" w:rsidRDefault="00DB209C" w:rsidP="006B105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"Канал",</w:t>
            </w:r>
            <w:r w:rsidRPr="003A1D9C">
              <w:rPr>
                <w:sz w:val="24"/>
                <w:szCs w:val="24"/>
              </w:rPr>
              <w:t xml:space="preserve"> "Допинг"</w:t>
            </w:r>
            <w:r w:rsidRPr="003A1D9C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9C" w:rsidRPr="003A1D9C" w:rsidRDefault="00DB209C" w:rsidP="006B105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9C" w:rsidRPr="003A1D9C" w:rsidRDefault="00DB209C" w:rsidP="006B105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МВД России по Кавказскому р-ну,</w:t>
            </w:r>
          </w:p>
          <w:p w:rsidR="00DB209C" w:rsidRPr="003A1D9C" w:rsidRDefault="00DB209C" w:rsidP="006B1055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МРО РУФСКН РФ по Краснодарскому краю,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09C" w:rsidRPr="003A1D9C" w:rsidRDefault="00DB209C" w:rsidP="006B1055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A1D9C" w:rsidRDefault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2.3</w:t>
            </w:r>
            <w:r w:rsidR="00534B6F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A1D9C" w:rsidRDefault="00534B6F" w:rsidP="00DC37A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Организация и информационное сопровождение </w:t>
            </w:r>
            <w:r w:rsidR="00DC37A5" w:rsidRPr="003A1D9C">
              <w:rPr>
                <w:sz w:val="24"/>
                <w:szCs w:val="24"/>
                <w:lang w:eastAsia="en-US"/>
              </w:rPr>
              <w:t>разнонаправленных мероприятий</w:t>
            </w:r>
            <w:r w:rsidRPr="003A1D9C">
              <w:rPr>
                <w:sz w:val="24"/>
                <w:szCs w:val="24"/>
                <w:lang w:eastAsia="en-US"/>
              </w:rPr>
              <w:t xml:space="preserve"> в образовательн</w:t>
            </w:r>
            <w:r w:rsidR="00DC37A5" w:rsidRPr="003A1D9C">
              <w:rPr>
                <w:sz w:val="24"/>
                <w:szCs w:val="24"/>
                <w:lang w:eastAsia="en-US"/>
              </w:rPr>
              <w:t xml:space="preserve">ых учреждениях (СОШ, школы дополнительного образования, </w:t>
            </w:r>
            <w:proofErr w:type="spellStart"/>
            <w:r w:rsidR="00DC37A5" w:rsidRPr="003A1D9C">
              <w:rPr>
                <w:sz w:val="24"/>
                <w:szCs w:val="24"/>
                <w:lang w:eastAsia="en-US"/>
              </w:rPr>
              <w:t>СУЗы</w:t>
            </w:r>
            <w:proofErr w:type="spellEnd"/>
            <w:r w:rsidRPr="003A1D9C">
              <w:rPr>
                <w:sz w:val="24"/>
                <w:szCs w:val="24"/>
                <w:lang w:eastAsia="en-US"/>
              </w:rPr>
              <w:t>) по линии незаконного употребления ПАВ (наркотические средства, алкоголь и табак)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A1D9C" w:rsidRDefault="00534B6F" w:rsidP="003C3E7E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по отдельному графику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A1D9C" w:rsidRDefault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управление образования, отдел</w:t>
            </w:r>
            <w:r w:rsidR="00DC37A5" w:rsidRPr="003A1D9C">
              <w:rPr>
                <w:sz w:val="24"/>
                <w:szCs w:val="24"/>
                <w:lang w:eastAsia="en-US"/>
              </w:rPr>
              <w:t xml:space="preserve"> культуры, отдел</w:t>
            </w:r>
            <w:r w:rsidRPr="003A1D9C">
              <w:rPr>
                <w:sz w:val="24"/>
                <w:szCs w:val="24"/>
                <w:lang w:eastAsia="en-US"/>
              </w:rPr>
              <w:t xml:space="preserve"> молодёжной политики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8678C5">
        <w:trPr>
          <w:trHeight w:val="256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2.4</w:t>
            </w:r>
            <w:r w:rsidR="00534B6F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126FE6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Осуществление </w:t>
            </w:r>
            <w:r w:rsidR="00126FE6" w:rsidRPr="003A1D9C">
              <w:rPr>
                <w:sz w:val="24"/>
                <w:szCs w:val="24"/>
                <w:lang w:eastAsia="en-US"/>
              </w:rPr>
              <w:t>адресной</w:t>
            </w:r>
            <w:r w:rsidRPr="003A1D9C">
              <w:rPr>
                <w:sz w:val="24"/>
                <w:szCs w:val="24"/>
                <w:lang w:eastAsia="en-US"/>
              </w:rPr>
              <w:t xml:space="preserve">  сверки лиц, состоящих на диспансерных и профилактических учетах в наркологических кабинетах МБУЗ «Кропоткинская городская больница» и МБУЗ «Центральная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C703B8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ежеквартально, 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здравоохранения, отдел МВД России по Кавказскому р-ну,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МРО РУФСКН РФ по КК, </w:t>
            </w:r>
            <w:r w:rsidRPr="003A1D9C">
              <w:rPr>
                <w:bCs/>
                <w:sz w:val="24"/>
                <w:szCs w:val="24"/>
                <w:lang w:eastAsia="en-US"/>
              </w:rPr>
              <w:t xml:space="preserve">ЗАГС, МРО </w:t>
            </w:r>
            <w:r w:rsidRPr="003A1D9C">
              <w:rPr>
                <w:sz w:val="24"/>
                <w:szCs w:val="24"/>
                <w:lang w:eastAsia="en-US"/>
              </w:rPr>
              <w:t xml:space="preserve">ИФМС в </w:t>
            </w:r>
            <w:proofErr w:type="spellStart"/>
            <w:r w:rsidRPr="003A1D9C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3A1D9C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>ропоткине</w:t>
            </w:r>
            <w:proofErr w:type="spellEnd"/>
            <w:r w:rsidRPr="003A1D9C">
              <w:rPr>
                <w:sz w:val="24"/>
                <w:szCs w:val="24"/>
                <w:lang w:eastAsia="en-US"/>
              </w:rPr>
              <w:t xml:space="preserve"> и Кавказском районе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2.5</w:t>
            </w:r>
            <w:r w:rsidR="00534B6F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Организация и проведение рейдовых мероприятий по выявлению  лиц, находящихся в наркотическом или алкогольном опьянении в увеселительных заведениях района  и в местах массового скопления молодёжи Кавказского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 молодёжной политики,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Кавказское РКО,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МВД России по Кавказскому р-ну,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МРО РУФСКН РФ по Краснодарскому краю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22709D">
        <w:trPr>
          <w:trHeight w:val="42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2.6</w:t>
            </w:r>
            <w:r w:rsidR="00534B6F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Организация и проведение мероприятий посвященных  Всероссийской профилактической акции «Сообщи, где торгуют смертью»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DC37A5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по отдельному графику (март и ноябрь 2016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года</w:t>
            </w:r>
            <w:r w:rsidRPr="003A1D9C">
              <w:rPr>
                <w:sz w:val="24"/>
                <w:szCs w:val="24"/>
                <w:lang w:eastAsia="en-US"/>
              </w:rPr>
              <w:t>)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молодёжной политики,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управление образования,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МВД России по Кавказскому р-ну, Кавказское РКО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МРО РУФСКН РФ по Краснодарскому краю, главы городского и сельских </w:t>
            </w:r>
            <w:r w:rsidRPr="003A1D9C">
              <w:rPr>
                <w:sz w:val="24"/>
                <w:szCs w:val="24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lastRenderedPageBreak/>
              <w:t xml:space="preserve">  2.7</w:t>
            </w:r>
            <w:r w:rsidR="00534B6F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Проведение профилактической акции «Призывник»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9961FB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апрель и октябрь 2016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8"/>
                <w:szCs w:val="28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казачеством,</w:t>
            </w:r>
            <w:r w:rsidRPr="003A1D9C">
              <w:rPr>
                <w:sz w:val="28"/>
                <w:szCs w:val="28"/>
              </w:rPr>
              <w:t xml:space="preserve"> 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отдел  военного комиссариата Краснодарского края по городу Кропоткин и Кавказском</w:t>
            </w:r>
            <w:r w:rsidR="009961FB" w:rsidRPr="003A1D9C">
              <w:rPr>
                <w:sz w:val="24"/>
                <w:szCs w:val="24"/>
              </w:rPr>
              <w:t>у району</w:t>
            </w:r>
            <w:r w:rsidRPr="003A1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2.</w:t>
            </w:r>
            <w:r w:rsidR="00DB209C" w:rsidRPr="003A1D9C">
              <w:rPr>
                <w:sz w:val="24"/>
                <w:szCs w:val="24"/>
                <w:lang w:eastAsia="en-US"/>
              </w:rPr>
              <w:t>8</w:t>
            </w:r>
            <w:r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Оказание консультативной и наркологической помощи лицам, состоящим на различных видах наркологического учета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534B6F" w:rsidRPr="003A1D9C" w:rsidRDefault="00DB209C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2016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534B6F" w:rsidRPr="003A1D9C" w:rsidRDefault="00534B6F" w:rsidP="007D35F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A1D9C">
              <w:rPr>
                <w:bCs/>
                <w:sz w:val="24"/>
                <w:szCs w:val="24"/>
                <w:lang w:eastAsia="en-US"/>
              </w:rPr>
              <w:t>наркологические службы</w:t>
            </w:r>
            <w:r w:rsidRPr="003A1D9C">
              <w:rPr>
                <w:sz w:val="24"/>
                <w:szCs w:val="24"/>
                <w:lang w:eastAsia="en-US"/>
              </w:rPr>
              <w:t xml:space="preserve"> </w:t>
            </w:r>
            <w:r w:rsidRPr="003A1D9C">
              <w:rPr>
                <w:bCs/>
                <w:sz w:val="24"/>
                <w:szCs w:val="24"/>
                <w:lang w:eastAsia="en-US"/>
              </w:rPr>
              <w:t>МБУЗ «ЦРБ» и МБУЗ «КГБ», подростковый кабинет врача нарколог МБУЗ «КГБ»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2.</w:t>
            </w:r>
            <w:r w:rsidR="00DB209C" w:rsidRPr="003A1D9C">
              <w:rPr>
                <w:sz w:val="24"/>
                <w:szCs w:val="24"/>
                <w:lang w:eastAsia="en-US"/>
              </w:rPr>
              <w:t>9</w:t>
            </w:r>
            <w:r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2B1988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Информирование населения района о проводимой антинаркотической деятельности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534B6F" w:rsidRPr="003A1D9C" w:rsidRDefault="00DB209C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2016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146C99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по связям со СМИ и сопровождению официального сайта администрации, СМИ муниципального образования Кавказский район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2.</w:t>
            </w:r>
            <w:r w:rsidR="00DB209C" w:rsidRPr="003A1D9C">
              <w:rPr>
                <w:sz w:val="24"/>
                <w:szCs w:val="24"/>
                <w:lang w:eastAsia="en-US"/>
              </w:rPr>
              <w:t>10</w:t>
            </w:r>
            <w:r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2B1988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Проведение мероприятий по выполнению 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2C0367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май-октябрь</w:t>
            </w:r>
            <w:r w:rsidR="002C0367" w:rsidRPr="003A1D9C">
              <w:rPr>
                <w:sz w:val="24"/>
                <w:szCs w:val="24"/>
                <w:lang w:eastAsia="en-US"/>
              </w:rPr>
              <w:t xml:space="preserve"> </w:t>
            </w:r>
            <w:r w:rsidR="002C0367" w:rsidRPr="003A1D9C">
              <w:rPr>
                <w:sz w:val="24"/>
                <w:szCs w:val="24"/>
                <w:lang w:eastAsia="en-US"/>
              </w:rPr>
              <w:t>(включительно)</w:t>
            </w:r>
            <w:r w:rsidR="002C0367" w:rsidRPr="003A1D9C">
              <w:rPr>
                <w:sz w:val="24"/>
                <w:szCs w:val="24"/>
                <w:lang w:eastAsia="en-US"/>
              </w:rPr>
              <w:t xml:space="preserve"> 2016 года</w:t>
            </w:r>
            <w:r w:rsidRPr="003A1D9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010D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МВД России по Кавказскому р-ну,</w:t>
            </w:r>
          </w:p>
          <w:p w:rsidR="00534B6F" w:rsidRPr="003A1D9C" w:rsidRDefault="00534B6F" w:rsidP="00010D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МРО РУФСКН РФ по Краснодарскому краю, </w:t>
            </w:r>
            <w:proofErr w:type="gramStart"/>
            <w:r w:rsidRPr="003A1D9C">
              <w:rPr>
                <w:sz w:val="24"/>
                <w:szCs w:val="24"/>
                <w:lang w:eastAsia="en-US"/>
              </w:rPr>
              <w:t>Кавказское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 xml:space="preserve"> РКО, комиссии городского и сельских поселений район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DB209C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2.11</w:t>
            </w:r>
            <w:r w:rsidR="00534B6F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Проведение районных  мероприятий </w:t>
            </w:r>
            <w:r w:rsidR="00DC37A5" w:rsidRPr="003A1D9C">
              <w:rPr>
                <w:sz w:val="24"/>
                <w:szCs w:val="24"/>
                <w:lang w:eastAsia="en-US"/>
              </w:rPr>
              <w:t xml:space="preserve">приуроченных </w:t>
            </w:r>
            <w:proofErr w:type="gramStart"/>
            <w:r w:rsidR="00DC37A5" w:rsidRPr="003A1D9C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 xml:space="preserve">: 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- всемирному дню борьбы с наркоманией и наркобизнесом (1 марта),</w:t>
            </w:r>
          </w:p>
          <w:p w:rsidR="00534B6F" w:rsidRPr="003A1D9C" w:rsidRDefault="00534B6F" w:rsidP="003304C6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- день отказа от курения</w:t>
            </w:r>
          </w:p>
          <w:p w:rsidR="00534B6F" w:rsidRPr="003A1D9C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(31 мая),</w:t>
            </w:r>
          </w:p>
          <w:p w:rsidR="00534B6F" w:rsidRPr="003A1D9C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-  международный день</w:t>
            </w:r>
          </w:p>
          <w:p w:rsidR="00534B6F" w:rsidRPr="003A1D9C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борьбы с наркоманией и</w:t>
            </w:r>
          </w:p>
          <w:p w:rsidR="00534B6F" w:rsidRPr="003A1D9C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наркобизнесом (26 июня),</w:t>
            </w:r>
          </w:p>
          <w:p w:rsidR="00534B6F" w:rsidRPr="003A1D9C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- всемирному дню борьбы со СПИДом</w:t>
            </w:r>
          </w:p>
          <w:p w:rsidR="00534B6F" w:rsidRPr="003A1D9C" w:rsidRDefault="00534B6F" w:rsidP="003304C6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(1 декабря)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EB73DE" w:rsidP="00224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24609" w:rsidRPr="003A1D9C">
              <w:rPr>
                <w:sz w:val="24"/>
                <w:szCs w:val="24"/>
                <w:lang w:eastAsia="en-US"/>
              </w:rPr>
              <w:t xml:space="preserve"> течение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201</w:t>
            </w:r>
            <w:r w:rsidR="00224609" w:rsidRPr="003A1D9C">
              <w:rPr>
                <w:sz w:val="24"/>
                <w:szCs w:val="24"/>
                <w:lang w:eastAsia="en-US"/>
              </w:rPr>
              <w:t>6</w:t>
            </w:r>
            <w:r w:rsidR="00534B6F"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антинаркотическая комиссия, отдел  молодёжной политики, управление образования,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534B6F" w:rsidRPr="003A1D9C" w:rsidRDefault="00534B6F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</w:t>
            </w:r>
            <w:r w:rsidR="00224609" w:rsidRPr="003A1D9C">
              <w:rPr>
                <w:sz w:val="24"/>
                <w:szCs w:val="24"/>
                <w:lang w:eastAsia="en-US"/>
              </w:rPr>
              <w:t>по физической культуре и спорту</w:t>
            </w:r>
            <w:r w:rsidRPr="003A1D9C">
              <w:rPr>
                <w:sz w:val="24"/>
                <w:szCs w:val="24"/>
                <w:lang w:eastAsia="en-US"/>
              </w:rPr>
              <w:t xml:space="preserve"> и другие субъекты профилактики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480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B6F" w:rsidRPr="003A1D9C" w:rsidRDefault="00534B6F" w:rsidP="00C77EAB">
            <w:pPr>
              <w:pStyle w:val="ac"/>
              <w:numPr>
                <w:ilvl w:val="0"/>
                <w:numId w:val="3"/>
              </w:numPr>
              <w:jc w:val="center"/>
              <w:rPr>
                <w:sz w:val="28"/>
                <w:lang w:eastAsia="en-US"/>
              </w:rPr>
            </w:pPr>
            <w:r w:rsidRPr="003A1D9C">
              <w:rPr>
                <w:b/>
                <w:sz w:val="24"/>
              </w:rPr>
              <w:t>Профилактика незаконного употребления наркотических средств и других ПАВ, в отношении определенных категорий граждан</w:t>
            </w:r>
          </w:p>
        </w:tc>
      </w:tr>
      <w:tr w:rsidR="003A1D9C" w:rsidRPr="003A1D9C" w:rsidTr="00B1493E">
        <w:trPr>
          <w:trHeight w:val="480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B6F" w:rsidRPr="003A1D9C" w:rsidRDefault="00534B6F" w:rsidP="00C77EAB">
            <w:pPr>
              <w:jc w:val="center"/>
              <w:rPr>
                <w:b/>
                <w:sz w:val="24"/>
              </w:rPr>
            </w:pPr>
            <w:r w:rsidRPr="003A1D9C">
              <w:rPr>
                <w:b/>
                <w:sz w:val="24"/>
              </w:rPr>
              <w:t>3.1. Профилактика незаконного употребления наркотических средств и других ПАВ  среди несовершеннолетних и молодежи</w:t>
            </w: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6B105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lastRenderedPageBreak/>
              <w:t>3.1.1.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3F7780">
            <w:pPr>
              <w:jc w:val="center"/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>Разработка и утверждение положения</w:t>
            </w:r>
          </w:p>
          <w:p w:rsidR="003F7780" w:rsidRPr="003A1D9C" w:rsidRDefault="003F7780" w:rsidP="00CB2127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 w:rsidRPr="003A1D9C">
              <w:rPr>
                <w:sz w:val="24"/>
                <w:szCs w:val="24"/>
              </w:rPr>
              <w:t>о молодёжном</w:t>
            </w:r>
            <w:r w:rsidRPr="003A1D9C">
              <w:rPr>
                <w:sz w:val="24"/>
                <w:szCs w:val="24"/>
              </w:rPr>
              <w:t xml:space="preserve"> </w:t>
            </w:r>
            <w:r w:rsidRPr="003A1D9C">
              <w:rPr>
                <w:sz w:val="24"/>
                <w:szCs w:val="24"/>
              </w:rPr>
              <w:t>совете на</w:t>
            </w:r>
            <w:r w:rsidRPr="003A1D9C">
              <w:rPr>
                <w:sz w:val="24"/>
                <w:szCs w:val="24"/>
              </w:rPr>
              <w:t xml:space="preserve"> </w:t>
            </w:r>
            <w:r w:rsidRPr="003A1D9C">
              <w:rPr>
                <w:sz w:val="24"/>
                <w:szCs w:val="24"/>
              </w:rPr>
              <w:t>общественных</w:t>
            </w:r>
            <w:r w:rsidRPr="003A1D9C">
              <w:rPr>
                <w:sz w:val="24"/>
                <w:szCs w:val="24"/>
              </w:rPr>
              <w:t xml:space="preserve"> </w:t>
            </w:r>
            <w:r w:rsidRPr="003A1D9C">
              <w:rPr>
                <w:sz w:val="24"/>
                <w:szCs w:val="24"/>
              </w:rPr>
              <w:t>началах</w:t>
            </w:r>
            <w:r w:rsidRPr="003A1D9C">
              <w:rPr>
                <w:sz w:val="24"/>
                <w:szCs w:val="24"/>
              </w:rPr>
              <w:t xml:space="preserve"> муниципального образования Кавказский район в области профилактики наркомании в молодежной среде</w:t>
            </w:r>
            <w:r w:rsidRPr="003A1D9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A87147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1 квартал </w:t>
            </w:r>
          </w:p>
          <w:p w:rsidR="003F7780" w:rsidRPr="003A1D9C" w:rsidRDefault="003F7780" w:rsidP="00A87147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 молодёжной политики</w:t>
            </w:r>
            <w:r w:rsidRPr="003A1D9C">
              <w:rPr>
                <w:sz w:val="24"/>
                <w:szCs w:val="24"/>
                <w:lang w:eastAsia="en-US"/>
              </w:rPr>
              <w:t xml:space="preserve">, </w:t>
            </w:r>
            <w:r w:rsidRPr="003A1D9C">
              <w:rPr>
                <w:sz w:val="24"/>
                <w:szCs w:val="24"/>
                <w:lang w:eastAsia="en-US"/>
              </w:rPr>
              <w:t>рабочая группа антинаркотической комиссии муниципального образования Кавказский район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6B1055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3.1.2</w:t>
            </w:r>
            <w:r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3F7780" w:rsidP="00A87147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Организация и материальное сопровождение  работы передвижного консультативно – методического пункта «Маршрут безопасности» для несовершеннолетних жителей городского и сельских поселений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EB73DE" w:rsidP="00A871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3F7780" w:rsidRPr="003A1D9C">
              <w:rPr>
                <w:sz w:val="24"/>
                <w:szCs w:val="24"/>
                <w:lang w:eastAsia="en-US"/>
              </w:rPr>
              <w:t>о отдельному плану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 молодёжной политики, ГКУ КК «Центр занятости населения» и другие субъекты профилактики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414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F55CD8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3.1.3</w:t>
            </w:r>
            <w:r w:rsidR="003F7780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7066BD" w:rsidP="007066BD">
            <w:pPr>
              <w:pStyle w:val="ConsPlusNonformat"/>
              <w:widowControl/>
              <w:jc w:val="center"/>
              <w:rPr>
                <w:sz w:val="16"/>
                <w:szCs w:val="16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показов  циклов    художественных,   медицинских,                  хроникально-документальных                          фильмов и киновечеров                             по пропаганде здорового                   образа  жизни, а также                           </w:t>
            </w:r>
            <w:r w:rsidR="003F7780" w:rsidRPr="003A1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антинаркотической, антиалкогольной и антитабачной</w:t>
            </w:r>
            <w:r w:rsidR="003F7780" w:rsidRPr="003A1D9C">
              <w:rPr>
                <w:sz w:val="24"/>
                <w:szCs w:val="24"/>
                <w:lang w:eastAsia="en-US"/>
              </w:rPr>
              <w:t xml:space="preserve"> </w:t>
            </w:r>
            <w:r w:rsidR="003F7780" w:rsidRPr="003A1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EB73DE" w:rsidP="007D35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F55CD8" w:rsidRPr="003A1D9C">
              <w:rPr>
                <w:sz w:val="24"/>
                <w:szCs w:val="24"/>
                <w:lang w:eastAsia="en-US"/>
              </w:rPr>
              <w:t xml:space="preserve">о отдельному графику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культуры, </w:t>
            </w:r>
            <w:r w:rsidRPr="003A1D9C">
              <w:rPr>
                <w:sz w:val="24"/>
                <w:szCs w:val="24"/>
              </w:rPr>
              <w:t>центр кино и досуга «Космос», центр кино и досуга «Мир»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F55CD8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3.1.4</w:t>
            </w:r>
            <w:r w:rsidR="003F7780" w:rsidRPr="003A1D9C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53427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Проведение анонимного добровольного информированного экспресс-тестирование учащихся общеобразовательных учреждений, студентов </w:t>
            </w:r>
            <w:proofErr w:type="spellStart"/>
            <w:r w:rsidRPr="003A1D9C">
              <w:rPr>
                <w:sz w:val="24"/>
                <w:szCs w:val="24"/>
                <w:lang w:eastAsia="en-US"/>
              </w:rPr>
              <w:t>СУЗов</w:t>
            </w:r>
            <w:proofErr w:type="spellEnd"/>
            <w:r w:rsidRPr="003A1D9C">
              <w:rPr>
                <w:sz w:val="24"/>
                <w:szCs w:val="24"/>
                <w:lang w:eastAsia="en-US"/>
              </w:rPr>
              <w:t xml:space="preserve"> на выявление немедицинского употребление наркотических средств и </w:t>
            </w:r>
            <w:proofErr w:type="spellStart"/>
            <w:r w:rsidRPr="003A1D9C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3A1D9C">
              <w:rPr>
                <w:sz w:val="24"/>
                <w:szCs w:val="24"/>
                <w:lang w:eastAsia="en-US"/>
              </w:rPr>
              <w:t xml:space="preserve"> веществ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EB73DE" w:rsidP="007D35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53427F" w:rsidRPr="003A1D9C">
              <w:rPr>
                <w:sz w:val="24"/>
                <w:szCs w:val="24"/>
                <w:lang w:eastAsia="en-US"/>
              </w:rPr>
              <w:t xml:space="preserve"> течение учебного года (октябрь 2016г.- март 2017г.)</w:t>
            </w:r>
          </w:p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управление образования, отдел здравоохранения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1358E9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3.1.5</w:t>
            </w:r>
            <w:r w:rsidR="003F7780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Организация и материальное сопровождение студенческой конференции на тему: «Профилактика наркомании в молодежной среде»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F55CD8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март-апрель 2016г.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 молодёжной политики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F62B3C">
        <w:trPr>
          <w:trHeight w:val="42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1358E9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3.1.6</w:t>
            </w:r>
            <w:r w:rsidR="003F7780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F55CD8" w:rsidP="00F55C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  социально значимых   антинаркотических    молодежных  акций   для подростков и  молодежи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0662C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0662C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управление образования,</w:t>
            </w:r>
            <w:r w:rsidR="00F55CD8" w:rsidRPr="003A1D9C">
              <w:rPr>
                <w:sz w:val="24"/>
                <w:szCs w:val="24"/>
                <w:lang w:eastAsia="en-US"/>
              </w:rPr>
              <w:t xml:space="preserve"> </w:t>
            </w:r>
            <w:r w:rsidR="00F55CD8" w:rsidRPr="003A1D9C">
              <w:rPr>
                <w:sz w:val="24"/>
                <w:szCs w:val="24"/>
                <w:lang w:eastAsia="en-US"/>
              </w:rPr>
              <w:t>отдел  молодёжной политики</w:t>
            </w:r>
          </w:p>
          <w:p w:rsidR="003F7780" w:rsidRPr="003A1D9C" w:rsidRDefault="003F7780" w:rsidP="000662C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по делам несовершеннолетних и другие субъекты </w:t>
            </w:r>
            <w:r w:rsidRPr="003A1D9C">
              <w:rPr>
                <w:sz w:val="24"/>
                <w:szCs w:val="24"/>
                <w:lang w:eastAsia="en-US"/>
              </w:rPr>
              <w:lastRenderedPageBreak/>
              <w:t>профилактики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1358E9" w:rsidP="00D57563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lastRenderedPageBreak/>
              <w:t>3.1.7</w:t>
            </w:r>
            <w:r w:rsidR="003F7780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1358E9" w:rsidP="001358E9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Проведение районных </w:t>
            </w:r>
            <w:r w:rsidR="003F7780" w:rsidRPr="003A1D9C">
              <w:rPr>
                <w:sz w:val="24"/>
                <w:szCs w:val="24"/>
                <w:lang w:eastAsia="en-US"/>
              </w:rPr>
              <w:t xml:space="preserve"> спортивных соревнований на «Кубок губернатора Краснодарского края по футболу и </w:t>
            </w:r>
            <w:proofErr w:type="spellStart"/>
            <w:r w:rsidR="003F7780" w:rsidRPr="003A1D9C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  <w:r w:rsidR="003F7780" w:rsidRPr="003A1D9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июнь – август</w:t>
            </w:r>
          </w:p>
          <w:p w:rsidR="003F7780" w:rsidRPr="003A1D9C" w:rsidRDefault="001358E9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2016</w:t>
            </w:r>
            <w:r w:rsidR="003F7780"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</w:t>
            </w:r>
            <w:r w:rsidR="001358E9" w:rsidRPr="003A1D9C">
              <w:rPr>
                <w:sz w:val="24"/>
                <w:szCs w:val="24"/>
                <w:lang w:eastAsia="en-US"/>
              </w:rPr>
              <w:t>по физической культуре и спорту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1358E9" w:rsidP="00D57563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3.1.8</w:t>
            </w:r>
            <w:r w:rsidR="003F7780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Проведение временного  трудоустройства несовершеннолетних  жителей района в возрасте от 14 до 18 лет, в том числе стоящих на различных видах профилактического учета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EB73DE" w:rsidP="007D35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F55CD8" w:rsidRPr="003A1D9C">
              <w:rPr>
                <w:sz w:val="24"/>
                <w:szCs w:val="24"/>
                <w:lang w:eastAsia="en-US"/>
              </w:rPr>
              <w:t xml:space="preserve"> каникулярное время 2016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ГКУ КК «Центр занятости населения Кавказского района», отдел молодежной политики, отдел по делам несовершеннолетних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1358E9" w:rsidP="00D57563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3.1.9</w:t>
            </w:r>
            <w:r w:rsidR="003F7780" w:rsidRPr="003A1D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AB2845" w:rsidP="00AB284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Организация и п</w:t>
            </w:r>
            <w:r w:rsidR="003F7780" w:rsidRPr="003A1D9C">
              <w:rPr>
                <w:sz w:val="24"/>
                <w:szCs w:val="24"/>
                <w:lang w:eastAsia="en-US"/>
              </w:rPr>
              <w:t xml:space="preserve">роведение районных и </w:t>
            </w:r>
            <w:r w:rsidRPr="003A1D9C">
              <w:rPr>
                <w:sz w:val="24"/>
                <w:szCs w:val="24"/>
                <w:lang w:eastAsia="en-US"/>
              </w:rPr>
              <w:t>зональных</w:t>
            </w:r>
            <w:r w:rsidR="003F7780" w:rsidRPr="003A1D9C">
              <w:rPr>
                <w:sz w:val="24"/>
                <w:szCs w:val="24"/>
                <w:lang w:eastAsia="en-US"/>
              </w:rPr>
              <w:t xml:space="preserve"> спортивных соревнований «Спорт против наркотиков» с привлечением подростков, состоящих на различных видах профилактического учета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AB284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ноябрь-декабрь 201</w:t>
            </w:r>
            <w:r w:rsidR="00AB2845" w:rsidRPr="003A1D9C">
              <w:rPr>
                <w:sz w:val="24"/>
                <w:szCs w:val="24"/>
                <w:lang w:eastAsia="en-US"/>
              </w:rPr>
              <w:t>6</w:t>
            </w:r>
            <w:r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отдел </w:t>
            </w:r>
            <w:r w:rsidR="00AB2845" w:rsidRPr="003A1D9C">
              <w:rPr>
                <w:sz w:val="24"/>
                <w:szCs w:val="24"/>
                <w:lang w:eastAsia="en-US"/>
              </w:rPr>
              <w:t>по физической культуре и спорту</w:t>
            </w:r>
            <w:r w:rsidRPr="003A1D9C">
              <w:rPr>
                <w:sz w:val="24"/>
                <w:szCs w:val="24"/>
                <w:lang w:eastAsia="en-US"/>
              </w:rPr>
              <w:t>, отдел по делам несовершеннолетних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6767DE" w:rsidP="00D57563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3.2.0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534B6F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Организация и материальное сопровождение районного конкурса школьных агитбригад «Мы за здоровый образ жизни»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4C63E3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четвертый квартал 201</w:t>
            </w:r>
            <w:r w:rsidR="006767DE" w:rsidRPr="003A1D9C">
              <w:rPr>
                <w:sz w:val="24"/>
                <w:szCs w:val="24"/>
                <w:lang w:eastAsia="en-US"/>
              </w:rPr>
              <w:t>6</w:t>
            </w:r>
            <w:r w:rsidR="003F7780"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управление образования</w:t>
            </w:r>
            <w:r w:rsidR="006767DE" w:rsidRPr="003A1D9C">
              <w:rPr>
                <w:sz w:val="24"/>
                <w:szCs w:val="24"/>
                <w:lang w:eastAsia="en-US"/>
              </w:rPr>
              <w:t xml:space="preserve">, </w:t>
            </w:r>
            <w:r w:rsidR="006767DE" w:rsidRPr="003A1D9C">
              <w:rPr>
                <w:sz w:val="24"/>
                <w:szCs w:val="24"/>
              </w:rPr>
              <w:t>отдел молодежной политики</w:t>
            </w:r>
          </w:p>
          <w:p w:rsidR="003F7780" w:rsidRPr="003A1D9C" w:rsidRDefault="003F7780" w:rsidP="007D35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7DE" w:rsidRPr="003A1D9C" w:rsidRDefault="006767DE" w:rsidP="00D57563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7DE" w:rsidRPr="003A1D9C" w:rsidRDefault="006767DE" w:rsidP="006767DE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Организация</w:t>
            </w:r>
            <w:r w:rsidRPr="003A1D9C">
              <w:rPr>
                <w:sz w:val="24"/>
                <w:szCs w:val="24"/>
              </w:rPr>
              <w:t xml:space="preserve"> совместных мероприятий по взаимодействию муниципальн</w:t>
            </w:r>
            <w:r w:rsidRPr="003A1D9C">
              <w:rPr>
                <w:sz w:val="24"/>
                <w:szCs w:val="24"/>
              </w:rPr>
              <w:t>ой антинаркотической комиссии</w:t>
            </w:r>
            <w:r w:rsidRPr="003A1D9C">
              <w:rPr>
                <w:sz w:val="24"/>
                <w:szCs w:val="24"/>
              </w:rPr>
              <w:t xml:space="preserve"> и муниципальных комиссий по делам несовершеннолетних и защите их прав на территории муниципального образования Кавказский район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7DE" w:rsidRPr="003A1D9C" w:rsidRDefault="00EB73DE" w:rsidP="007D35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6767DE" w:rsidRPr="003A1D9C">
              <w:rPr>
                <w:sz w:val="24"/>
                <w:szCs w:val="24"/>
                <w:lang w:eastAsia="en-US"/>
              </w:rPr>
              <w:t>о отдельному графику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7DE" w:rsidRPr="003A1D9C" w:rsidRDefault="006767DE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отдел по делам несовершеннолетних</w:t>
            </w:r>
            <w:r w:rsidRPr="003A1D9C">
              <w:rPr>
                <w:sz w:val="24"/>
                <w:szCs w:val="24"/>
                <w:lang w:eastAsia="en-US"/>
              </w:rPr>
              <w:t xml:space="preserve">, </w:t>
            </w:r>
            <w:r w:rsidRPr="003A1D9C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7DE" w:rsidRPr="003A1D9C" w:rsidRDefault="006767DE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7" w:rsidRPr="003A1D9C" w:rsidRDefault="00EB73DE" w:rsidP="00D575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7" w:rsidRPr="003A1D9C" w:rsidRDefault="00CB2127" w:rsidP="00CB2127">
            <w:pPr>
              <w:jc w:val="center"/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>Организация и проведение выездных обследований территорий городского и сель</w:t>
            </w:r>
            <w:r w:rsidR="00EB73DE">
              <w:rPr>
                <w:sz w:val="24"/>
                <w:szCs w:val="24"/>
              </w:rPr>
              <w:t>с</w:t>
            </w:r>
            <w:r w:rsidRPr="003A1D9C">
              <w:rPr>
                <w:sz w:val="24"/>
                <w:szCs w:val="24"/>
              </w:rPr>
              <w:t>ких поселений на предмет выявления</w:t>
            </w:r>
            <w:r w:rsidR="00EB73DE">
              <w:rPr>
                <w:sz w:val="24"/>
                <w:szCs w:val="24"/>
              </w:rPr>
              <w:t xml:space="preserve"> надписей рекламирующих наркотическое средство «СПАЙС»</w:t>
            </w:r>
            <w:r w:rsidRPr="003A1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7" w:rsidRPr="003A1D9C" w:rsidRDefault="00EB73DE" w:rsidP="007D35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3A1D9C">
              <w:rPr>
                <w:sz w:val="24"/>
                <w:szCs w:val="24"/>
                <w:lang w:eastAsia="en-US"/>
              </w:rPr>
              <w:t>о отдельному графику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7" w:rsidRPr="003A1D9C" w:rsidRDefault="00F62B3C" w:rsidP="007D35F5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</w:rPr>
              <w:t>отдел молодежной политики</w:t>
            </w:r>
            <w:r>
              <w:rPr>
                <w:sz w:val="24"/>
                <w:szCs w:val="24"/>
              </w:rPr>
              <w:t>, «Молодежная дружина», «Волонтеры здоровья»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7" w:rsidRPr="003A1D9C" w:rsidRDefault="00CB2127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414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3F7780" w:rsidP="002B1988">
            <w:pPr>
              <w:pStyle w:val="ac"/>
              <w:numPr>
                <w:ilvl w:val="0"/>
                <w:numId w:val="3"/>
              </w:numPr>
              <w:jc w:val="center"/>
              <w:rPr>
                <w:sz w:val="28"/>
                <w:lang w:eastAsia="en-US"/>
              </w:rPr>
            </w:pPr>
            <w:r w:rsidRPr="003A1D9C">
              <w:rPr>
                <w:b/>
                <w:sz w:val="24"/>
              </w:rPr>
              <w:t>Профилактика незаконного употребления наркотических средств и других ПАВ среди лиц, освободившихся из мест лишения свободы</w:t>
            </w:r>
          </w:p>
        </w:tc>
      </w:tr>
      <w:tr w:rsidR="003A1D9C" w:rsidRPr="003A1D9C" w:rsidTr="00B1493E">
        <w:trPr>
          <w:trHeight w:val="83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3F7780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  4.1.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780" w:rsidRPr="003A1D9C" w:rsidRDefault="003F7780" w:rsidP="0064772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Оказание помощи лицам, освобожденным из мест лишения свободы:</w:t>
            </w:r>
          </w:p>
          <w:p w:rsidR="003F7780" w:rsidRPr="003A1D9C" w:rsidRDefault="003F7780" w:rsidP="0064772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- по профессиональной ориентации;</w:t>
            </w:r>
          </w:p>
          <w:p w:rsidR="003F7780" w:rsidRPr="003A1D9C" w:rsidRDefault="003F7780" w:rsidP="0064772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- по содействию в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трудоустройстве, в том числе на квотируемые     рабочие места;</w:t>
            </w:r>
          </w:p>
          <w:p w:rsidR="003F7780" w:rsidRPr="003A1D9C" w:rsidRDefault="003F7780" w:rsidP="0064772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- по содействию временной занятости в период поиска работ</w:t>
            </w:r>
            <w:r w:rsidR="00394574">
              <w:rPr>
                <w:rFonts w:ascii="Times New Roman" w:hAnsi="Times New Roman" w:cs="Times New Roman"/>
                <w:sz w:val="24"/>
                <w:szCs w:val="24"/>
              </w:rPr>
              <w:t xml:space="preserve">ы, в  том числе участие в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оплачиваемой общественной работе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7D35F5">
            <w:pPr>
              <w:shd w:val="clear" w:color="auto" w:fill="FFFFFF"/>
              <w:tabs>
                <w:tab w:val="left" w:pos="1008"/>
              </w:tabs>
              <w:ind w:left="5" w:right="2"/>
              <w:jc w:val="center"/>
              <w:rPr>
                <w:spacing w:val="-2"/>
                <w:sz w:val="24"/>
                <w:szCs w:val="24"/>
              </w:rPr>
            </w:pPr>
            <w:r w:rsidRPr="003A1D9C">
              <w:rPr>
                <w:spacing w:val="-2"/>
                <w:sz w:val="24"/>
                <w:szCs w:val="24"/>
              </w:rPr>
              <w:lastRenderedPageBreak/>
              <w:t>в течение</w:t>
            </w:r>
            <w:r w:rsidR="006767DE" w:rsidRPr="003A1D9C">
              <w:rPr>
                <w:spacing w:val="-2"/>
                <w:sz w:val="24"/>
                <w:szCs w:val="24"/>
              </w:rPr>
              <w:t xml:space="preserve"> 2016</w:t>
            </w:r>
            <w:r w:rsidRPr="003A1D9C">
              <w:rPr>
                <w:spacing w:val="-2"/>
                <w:sz w:val="24"/>
                <w:szCs w:val="24"/>
              </w:rPr>
              <w:t xml:space="preserve"> года</w:t>
            </w:r>
          </w:p>
          <w:p w:rsidR="003F7780" w:rsidRPr="003A1D9C" w:rsidRDefault="003F7780" w:rsidP="007D35F5">
            <w:pPr>
              <w:shd w:val="clear" w:color="auto" w:fill="FFFFFF"/>
              <w:tabs>
                <w:tab w:val="left" w:pos="1008"/>
              </w:tabs>
              <w:ind w:left="5" w:right="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 w:rsidP="0064772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A1D9C">
              <w:rPr>
                <w:sz w:val="24"/>
                <w:szCs w:val="24"/>
              </w:rPr>
              <w:t>ГКУ КК «Центр занятости населения Кавказского района»</w:t>
            </w:r>
          </w:p>
          <w:p w:rsidR="003F7780" w:rsidRPr="003A1D9C" w:rsidRDefault="003F7780" w:rsidP="0064772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trHeight w:val="12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3F7780">
            <w:pPr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lastRenderedPageBreak/>
              <w:t xml:space="preserve">  4.2.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3F7780" w:rsidP="0068383B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Проведение профилактической работы с лицам, </w:t>
            </w:r>
            <w:proofErr w:type="gramStart"/>
            <w:r w:rsidRPr="003A1D9C">
              <w:rPr>
                <w:sz w:val="24"/>
                <w:szCs w:val="24"/>
                <w:lang w:eastAsia="en-US"/>
              </w:rPr>
              <w:t>состоящими</w:t>
            </w:r>
            <w:proofErr w:type="gramEnd"/>
            <w:r w:rsidRPr="003A1D9C">
              <w:rPr>
                <w:sz w:val="24"/>
                <w:szCs w:val="24"/>
                <w:lang w:eastAsia="en-US"/>
              </w:rPr>
              <w:t xml:space="preserve"> на различных видах наркологического и профилактического  учета, с оказание, при необходимости, адресной помощи данной категории граждан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3F7780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3F7780" w:rsidRPr="003A1D9C" w:rsidRDefault="003F7780" w:rsidP="006767DE">
            <w:pPr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>201</w:t>
            </w:r>
            <w:r w:rsidR="006767DE" w:rsidRPr="003A1D9C">
              <w:rPr>
                <w:sz w:val="24"/>
                <w:szCs w:val="24"/>
                <w:lang w:eastAsia="en-US"/>
              </w:rPr>
              <w:t>6</w:t>
            </w:r>
            <w:r w:rsidRPr="003A1D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80" w:rsidRPr="003A1D9C" w:rsidRDefault="003F7780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3A1D9C">
              <w:rPr>
                <w:sz w:val="24"/>
                <w:szCs w:val="24"/>
                <w:lang w:eastAsia="en-US"/>
              </w:rPr>
              <w:t xml:space="preserve">советы </w:t>
            </w:r>
            <w:r w:rsidR="006767DE" w:rsidRPr="003A1D9C">
              <w:rPr>
                <w:sz w:val="24"/>
                <w:szCs w:val="24"/>
                <w:lang w:eastAsia="en-US"/>
              </w:rPr>
              <w:t>по профилактике</w:t>
            </w:r>
            <w:r w:rsidRPr="003A1D9C">
              <w:rPr>
                <w:sz w:val="24"/>
                <w:szCs w:val="24"/>
                <w:lang w:eastAsia="en-US"/>
              </w:rPr>
              <w:t xml:space="preserve"> правонарушений городского и сельских поселений района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80" w:rsidRPr="003A1D9C" w:rsidRDefault="003F7780">
            <w:pPr>
              <w:rPr>
                <w:sz w:val="28"/>
                <w:lang w:eastAsia="en-US"/>
              </w:rPr>
            </w:pPr>
          </w:p>
        </w:tc>
      </w:tr>
      <w:tr w:rsidR="003A1D9C" w:rsidRPr="003A1D9C" w:rsidTr="00B1493E">
        <w:trPr>
          <w:gridBefore w:val="4"/>
          <w:wBefore w:w="8648" w:type="dxa"/>
          <w:trHeight w:val="100"/>
        </w:trPr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780" w:rsidRPr="003A1D9C" w:rsidRDefault="003F778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F2B3D" w:rsidRPr="003A1D9C" w:rsidRDefault="003F2B3D" w:rsidP="00B42503">
      <w:pPr>
        <w:ind w:left="-993"/>
        <w:rPr>
          <w:sz w:val="24"/>
          <w:szCs w:val="24"/>
        </w:rPr>
      </w:pPr>
      <w:r w:rsidRPr="00B42503">
        <w:rPr>
          <w:sz w:val="24"/>
          <w:szCs w:val="24"/>
          <w:u w:val="single"/>
        </w:rPr>
        <w:t>Примечание</w:t>
      </w:r>
      <w:r w:rsidRPr="003A1D9C">
        <w:rPr>
          <w:sz w:val="24"/>
          <w:szCs w:val="24"/>
        </w:rPr>
        <w:t xml:space="preserve">: </w:t>
      </w:r>
    </w:p>
    <w:p w:rsidR="003F2B3D" w:rsidRPr="003A1D9C" w:rsidRDefault="003F2B3D" w:rsidP="00B42503">
      <w:pPr>
        <w:ind w:left="-993"/>
        <w:jc w:val="both"/>
        <w:rPr>
          <w:sz w:val="24"/>
          <w:szCs w:val="24"/>
        </w:rPr>
      </w:pPr>
      <w:r w:rsidRPr="003A1D9C">
        <w:rPr>
          <w:sz w:val="24"/>
          <w:szCs w:val="24"/>
        </w:rPr>
        <w:t>- дополнительные вопросы, возникшие в ходе работы антинаркотической комиссии, могут быть включены в повестку дня запланированных заседаний, а также проводиться не запланированные в плане работы заседания</w:t>
      </w:r>
      <w:r w:rsidR="006604CE" w:rsidRPr="003A1D9C">
        <w:rPr>
          <w:sz w:val="24"/>
          <w:szCs w:val="24"/>
        </w:rPr>
        <w:t xml:space="preserve"> АНК</w:t>
      </w:r>
      <w:r w:rsidR="00B42503">
        <w:rPr>
          <w:sz w:val="24"/>
          <w:szCs w:val="24"/>
        </w:rPr>
        <w:t xml:space="preserve"> МО Кавказский район</w:t>
      </w:r>
      <w:r w:rsidRPr="003A1D9C">
        <w:rPr>
          <w:sz w:val="24"/>
          <w:szCs w:val="24"/>
        </w:rPr>
        <w:t>.</w:t>
      </w:r>
    </w:p>
    <w:p w:rsidR="003F2B3D" w:rsidRPr="003A1D9C" w:rsidRDefault="003F2B3D" w:rsidP="006102F5">
      <w:pPr>
        <w:jc w:val="both"/>
        <w:rPr>
          <w:sz w:val="24"/>
          <w:szCs w:val="24"/>
        </w:rPr>
      </w:pPr>
    </w:p>
    <w:p w:rsidR="003F2B3D" w:rsidRPr="003A1D9C" w:rsidRDefault="003F2B3D" w:rsidP="003F2B3D">
      <w:pPr>
        <w:rPr>
          <w:sz w:val="24"/>
          <w:szCs w:val="24"/>
        </w:rPr>
      </w:pPr>
    </w:p>
    <w:p w:rsidR="003F2B3D" w:rsidRPr="003A1D9C" w:rsidRDefault="003F2B3D" w:rsidP="003F2B3D">
      <w:pPr>
        <w:rPr>
          <w:sz w:val="24"/>
          <w:szCs w:val="24"/>
        </w:rPr>
      </w:pPr>
    </w:p>
    <w:p w:rsidR="000B7A4C" w:rsidRPr="003A1D9C" w:rsidRDefault="000B7A4C" w:rsidP="00B42503">
      <w:pPr>
        <w:pStyle w:val="21"/>
        <w:spacing w:after="0" w:line="240" w:lineRule="auto"/>
        <w:ind w:left="-993"/>
        <w:rPr>
          <w:sz w:val="28"/>
          <w:szCs w:val="28"/>
        </w:rPr>
      </w:pPr>
      <w:r w:rsidRPr="003A1D9C">
        <w:rPr>
          <w:sz w:val="28"/>
          <w:szCs w:val="28"/>
        </w:rPr>
        <w:t xml:space="preserve">Ответственный за организационно-аналитическое </w:t>
      </w:r>
    </w:p>
    <w:p w:rsidR="000B7A4C" w:rsidRPr="003A1D9C" w:rsidRDefault="000B7A4C" w:rsidP="00B42503">
      <w:pPr>
        <w:pStyle w:val="21"/>
        <w:spacing w:after="0" w:line="240" w:lineRule="auto"/>
        <w:ind w:left="-993"/>
        <w:rPr>
          <w:sz w:val="28"/>
          <w:szCs w:val="28"/>
        </w:rPr>
      </w:pPr>
      <w:r w:rsidRPr="003A1D9C">
        <w:rPr>
          <w:sz w:val="28"/>
          <w:szCs w:val="28"/>
        </w:rPr>
        <w:t>обеспечение деятельности</w:t>
      </w:r>
    </w:p>
    <w:p w:rsidR="000B7A4C" w:rsidRPr="003A1D9C" w:rsidRDefault="000B7A4C" w:rsidP="00B42503">
      <w:pPr>
        <w:pStyle w:val="21"/>
        <w:spacing w:after="0" w:line="240" w:lineRule="auto"/>
        <w:ind w:left="-993"/>
        <w:rPr>
          <w:sz w:val="28"/>
          <w:szCs w:val="28"/>
        </w:rPr>
      </w:pPr>
      <w:r w:rsidRPr="003A1D9C">
        <w:rPr>
          <w:sz w:val="28"/>
          <w:szCs w:val="28"/>
        </w:rPr>
        <w:t>антинаркотической комиссии</w:t>
      </w:r>
    </w:p>
    <w:p w:rsidR="000B7A4C" w:rsidRPr="003A1D9C" w:rsidRDefault="000B7A4C" w:rsidP="00B42503">
      <w:pPr>
        <w:pStyle w:val="21"/>
        <w:spacing w:after="0" w:line="240" w:lineRule="auto"/>
        <w:ind w:left="-993"/>
        <w:rPr>
          <w:sz w:val="28"/>
          <w:szCs w:val="28"/>
        </w:rPr>
      </w:pPr>
      <w:r w:rsidRPr="003A1D9C">
        <w:rPr>
          <w:sz w:val="28"/>
          <w:szCs w:val="28"/>
        </w:rPr>
        <w:t xml:space="preserve">муниципального образования Кавказский район                         </w:t>
      </w:r>
      <w:r w:rsidR="00355FFA" w:rsidRPr="003A1D9C">
        <w:rPr>
          <w:sz w:val="28"/>
          <w:szCs w:val="28"/>
        </w:rPr>
        <w:t xml:space="preserve"> </w:t>
      </w:r>
      <w:r w:rsidR="00B42503">
        <w:rPr>
          <w:sz w:val="28"/>
          <w:szCs w:val="28"/>
        </w:rPr>
        <w:t xml:space="preserve">              </w:t>
      </w:r>
      <w:r w:rsidRPr="003A1D9C">
        <w:rPr>
          <w:sz w:val="28"/>
          <w:szCs w:val="28"/>
        </w:rPr>
        <w:t>В.Н.Закотянский</w:t>
      </w:r>
    </w:p>
    <w:p w:rsidR="000B7A4C" w:rsidRPr="003A1D9C" w:rsidRDefault="000B7A4C" w:rsidP="000B7A4C">
      <w:pPr>
        <w:rPr>
          <w:sz w:val="24"/>
          <w:szCs w:val="24"/>
        </w:rPr>
      </w:pPr>
    </w:p>
    <w:p w:rsidR="003F2B3D" w:rsidRPr="003A1D9C" w:rsidRDefault="003F2B3D" w:rsidP="003F2B3D">
      <w:pPr>
        <w:rPr>
          <w:sz w:val="28"/>
          <w:szCs w:val="28"/>
        </w:rPr>
      </w:pPr>
      <w:r w:rsidRPr="003A1D9C">
        <w:rPr>
          <w:sz w:val="28"/>
          <w:szCs w:val="28"/>
        </w:rPr>
        <w:t xml:space="preserve">               </w:t>
      </w:r>
    </w:p>
    <w:p w:rsidR="00373CF2" w:rsidRPr="003A1D9C" w:rsidRDefault="00373CF2"/>
    <w:sectPr w:rsidR="00373CF2" w:rsidRPr="003A1D9C" w:rsidSect="00C60AF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4CA6"/>
    <w:multiLevelType w:val="hybridMultilevel"/>
    <w:tmpl w:val="B4ACDC5E"/>
    <w:lvl w:ilvl="0" w:tplc="436862E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326A0"/>
    <w:multiLevelType w:val="multilevel"/>
    <w:tmpl w:val="7DB8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BE021EC"/>
    <w:multiLevelType w:val="hybridMultilevel"/>
    <w:tmpl w:val="6C16F3A2"/>
    <w:lvl w:ilvl="0" w:tplc="88D02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3D"/>
    <w:rsid w:val="00001CDF"/>
    <w:rsid w:val="00002558"/>
    <w:rsid w:val="00010DF5"/>
    <w:rsid w:val="00024EE3"/>
    <w:rsid w:val="00027103"/>
    <w:rsid w:val="00027EB5"/>
    <w:rsid w:val="00034BE6"/>
    <w:rsid w:val="0005169A"/>
    <w:rsid w:val="00053487"/>
    <w:rsid w:val="0006298D"/>
    <w:rsid w:val="000662CF"/>
    <w:rsid w:val="00067E29"/>
    <w:rsid w:val="00091263"/>
    <w:rsid w:val="000A116A"/>
    <w:rsid w:val="000A31F7"/>
    <w:rsid w:val="000B7A4C"/>
    <w:rsid w:val="000C0BC3"/>
    <w:rsid w:val="000D2423"/>
    <w:rsid w:val="000D6FE2"/>
    <w:rsid w:val="000E5BB8"/>
    <w:rsid w:val="000F68B0"/>
    <w:rsid w:val="00121575"/>
    <w:rsid w:val="00126FE6"/>
    <w:rsid w:val="001358E9"/>
    <w:rsid w:val="001455B0"/>
    <w:rsid w:val="00146C99"/>
    <w:rsid w:val="00157B50"/>
    <w:rsid w:val="001642B1"/>
    <w:rsid w:val="001652E7"/>
    <w:rsid w:val="001854F8"/>
    <w:rsid w:val="001A5373"/>
    <w:rsid w:val="001C4903"/>
    <w:rsid w:val="001E2F01"/>
    <w:rsid w:val="002059D3"/>
    <w:rsid w:val="00224609"/>
    <w:rsid w:val="002262F6"/>
    <w:rsid w:val="0022709D"/>
    <w:rsid w:val="002613AC"/>
    <w:rsid w:val="00296478"/>
    <w:rsid w:val="002A6515"/>
    <w:rsid w:val="002B1988"/>
    <w:rsid w:val="002B2384"/>
    <w:rsid w:val="002C0367"/>
    <w:rsid w:val="002C6DA5"/>
    <w:rsid w:val="002C7D31"/>
    <w:rsid w:val="002D7EE9"/>
    <w:rsid w:val="003304C6"/>
    <w:rsid w:val="00340B88"/>
    <w:rsid w:val="00344E46"/>
    <w:rsid w:val="00355FFA"/>
    <w:rsid w:val="00373CF2"/>
    <w:rsid w:val="003749EC"/>
    <w:rsid w:val="00374DB6"/>
    <w:rsid w:val="003807B0"/>
    <w:rsid w:val="0038496C"/>
    <w:rsid w:val="003867D9"/>
    <w:rsid w:val="003878AA"/>
    <w:rsid w:val="00391934"/>
    <w:rsid w:val="003931C5"/>
    <w:rsid w:val="00394574"/>
    <w:rsid w:val="003A1D9C"/>
    <w:rsid w:val="003C2246"/>
    <w:rsid w:val="003C3E7E"/>
    <w:rsid w:val="003D657D"/>
    <w:rsid w:val="003E159F"/>
    <w:rsid w:val="003E27A9"/>
    <w:rsid w:val="003E5041"/>
    <w:rsid w:val="003E74BD"/>
    <w:rsid w:val="003F2B3D"/>
    <w:rsid w:val="003F7780"/>
    <w:rsid w:val="00427AFB"/>
    <w:rsid w:val="0048048B"/>
    <w:rsid w:val="00494662"/>
    <w:rsid w:val="004947CF"/>
    <w:rsid w:val="004C3EEA"/>
    <w:rsid w:val="004C63E3"/>
    <w:rsid w:val="004F16CE"/>
    <w:rsid w:val="004F3E19"/>
    <w:rsid w:val="00512E22"/>
    <w:rsid w:val="0051681A"/>
    <w:rsid w:val="0053427F"/>
    <w:rsid w:val="00534B6F"/>
    <w:rsid w:val="00543B24"/>
    <w:rsid w:val="00580BAD"/>
    <w:rsid w:val="00583A15"/>
    <w:rsid w:val="00591635"/>
    <w:rsid w:val="005C1D4F"/>
    <w:rsid w:val="005D298F"/>
    <w:rsid w:val="005E6C89"/>
    <w:rsid w:val="0060441A"/>
    <w:rsid w:val="006102F5"/>
    <w:rsid w:val="00625CAA"/>
    <w:rsid w:val="00647722"/>
    <w:rsid w:val="006604CE"/>
    <w:rsid w:val="00672193"/>
    <w:rsid w:val="006767DE"/>
    <w:rsid w:val="0068383B"/>
    <w:rsid w:val="00694D33"/>
    <w:rsid w:val="006B30A9"/>
    <w:rsid w:val="006D03B9"/>
    <w:rsid w:val="006D27D2"/>
    <w:rsid w:val="006D6744"/>
    <w:rsid w:val="006E17C3"/>
    <w:rsid w:val="006E2FF0"/>
    <w:rsid w:val="006E339D"/>
    <w:rsid w:val="006E4C61"/>
    <w:rsid w:val="006E5A2F"/>
    <w:rsid w:val="007066BD"/>
    <w:rsid w:val="00715609"/>
    <w:rsid w:val="00722A10"/>
    <w:rsid w:val="00741F15"/>
    <w:rsid w:val="007578FA"/>
    <w:rsid w:val="00757EAD"/>
    <w:rsid w:val="00784ACB"/>
    <w:rsid w:val="007967DF"/>
    <w:rsid w:val="007A0535"/>
    <w:rsid w:val="007A1871"/>
    <w:rsid w:val="007A6C0C"/>
    <w:rsid w:val="007B4015"/>
    <w:rsid w:val="007C1C0B"/>
    <w:rsid w:val="007C5D06"/>
    <w:rsid w:val="007F582F"/>
    <w:rsid w:val="00800532"/>
    <w:rsid w:val="008678C5"/>
    <w:rsid w:val="00882D28"/>
    <w:rsid w:val="0089699F"/>
    <w:rsid w:val="008B1505"/>
    <w:rsid w:val="008B62C2"/>
    <w:rsid w:val="008C1FA4"/>
    <w:rsid w:val="008C34DA"/>
    <w:rsid w:val="008E05D2"/>
    <w:rsid w:val="008E05DA"/>
    <w:rsid w:val="00905C1E"/>
    <w:rsid w:val="00907BD1"/>
    <w:rsid w:val="00917786"/>
    <w:rsid w:val="009233B3"/>
    <w:rsid w:val="00926AC8"/>
    <w:rsid w:val="009625BB"/>
    <w:rsid w:val="009625DF"/>
    <w:rsid w:val="00963D1A"/>
    <w:rsid w:val="00965D0E"/>
    <w:rsid w:val="009961FB"/>
    <w:rsid w:val="009A5578"/>
    <w:rsid w:val="009A6D37"/>
    <w:rsid w:val="009B0F4F"/>
    <w:rsid w:val="009B387D"/>
    <w:rsid w:val="009F0A0D"/>
    <w:rsid w:val="009F12C1"/>
    <w:rsid w:val="009F39F9"/>
    <w:rsid w:val="009F47A6"/>
    <w:rsid w:val="00A218F2"/>
    <w:rsid w:val="00A231D5"/>
    <w:rsid w:val="00A35CFD"/>
    <w:rsid w:val="00A56B0F"/>
    <w:rsid w:val="00A70E0D"/>
    <w:rsid w:val="00A80424"/>
    <w:rsid w:val="00A84799"/>
    <w:rsid w:val="00A87147"/>
    <w:rsid w:val="00AB2845"/>
    <w:rsid w:val="00AB3A45"/>
    <w:rsid w:val="00AC0E37"/>
    <w:rsid w:val="00AD2B93"/>
    <w:rsid w:val="00AD6293"/>
    <w:rsid w:val="00B1493E"/>
    <w:rsid w:val="00B1527B"/>
    <w:rsid w:val="00B208CD"/>
    <w:rsid w:val="00B26DF7"/>
    <w:rsid w:val="00B40F4F"/>
    <w:rsid w:val="00B42503"/>
    <w:rsid w:val="00B65951"/>
    <w:rsid w:val="00B973D3"/>
    <w:rsid w:val="00BD3B7F"/>
    <w:rsid w:val="00BE3FD9"/>
    <w:rsid w:val="00BF3F93"/>
    <w:rsid w:val="00C20EB6"/>
    <w:rsid w:val="00C4210D"/>
    <w:rsid w:val="00C54072"/>
    <w:rsid w:val="00C60AFF"/>
    <w:rsid w:val="00C66CEB"/>
    <w:rsid w:val="00C703B8"/>
    <w:rsid w:val="00C77EAB"/>
    <w:rsid w:val="00C8429B"/>
    <w:rsid w:val="00CA16CB"/>
    <w:rsid w:val="00CA3313"/>
    <w:rsid w:val="00CB2127"/>
    <w:rsid w:val="00CB5449"/>
    <w:rsid w:val="00CC148A"/>
    <w:rsid w:val="00CC3DBD"/>
    <w:rsid w:val="00CC7313"/>
    <w:rsid w:val="00CD34F5"/>
    <w:rsid w:val="00CF3F07"/>
    <w:rsid w:val="00CF48FD"/>
    <w:rsid w:val="00D04A76"/>
    <w:rsid w:val="00D16415"/>
    <w:rsid w:val="00D17CCB"/>
    <w:rsid w:val="00D20924"/>
    <w:rsid w:val="00D47003"/>
    <w:rsid w:val="00D57563"/>
    <w:rsid w:val="00D57B80"/>
    <w:rsid w:val="00D63006"/>
    <w:rsid w:val="00D669EF"/>
    <w:rsid w:val="00D7365C"/>
    <w:rsid w:val="00DB209C"/>
    <w:rsid w:val="00DB447F"/>
    <w:rsid w:val="00DB7902"/>
    <w:rsid w:val="00DB7BC7"/>
    <w:rsid w:val="00DC37A5"/>
    <w:rsid w:val="00DD2F1B"/>
    <w:rsid w:val="00DF57AE"/>
    <w:rsid w:val="00E00F68"/>
    <w:rsid w:val="00E05C00"/>
    <w:rsid w:val="00E112C3"/>
    <w:rsid w:val="00E26852"/>
    <w:rsid w:val="00E27BB7"/>
    <w:rsid w:val="00E92251"/>
    <w:rsid w:val="00EB4682"/>
    <w:rsid w:val="00EB73DE"/>
    <w:rsid w:val="00ED7E76"/>
    <w:rsid w:val="00EF7643"/>
    <w:rsid w:val="00F04E9F"/>
    <w:rsid w:val="00F0700F"/>
    <w:rsid w:val="00F11C1C"/>
    <w:rsid w:val="00F1378A"/>
    <w:rsid w:val="00F227D7"/>
    <w:rsid w:val="00F23219"/>
    <w:rsid w:val="00F55CD8"/>
    <w:rsid w:val="00F62B3C"/>
    <w:rsid w:val="00F70DE1"/>
    <w:rsid w:val="00F9417A"/>
    <w:rsid w:val="00FD6667"/>
    <w:rsid w:val="00FD72D4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B3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2B3D"/>
    <w:pPr>
      <w:ind w:left="9214"/>
      <w:jc w:val="center"/>
    </w:pPr>
    <w:rPr>
      <w:bCs/>
      <w:color w:val="FF0000"/>
      <w:sz w:val="28"/>
    </w:rPr>
  </w:style>
  <w:style w:type="character" w:customStyle="1" w:styleId="a4">
    <w:name w:val="Название Знак"/>
    <w:basedOn w:val="a0"/>
    <w:link w:val="a3"/>
    <w:rsid w:val="003F2B3D"/>
    <w:rPr>
      <w:rFonts w:ascii="Times New Roman" w:eastAsia="Times New Roman" w:hAnsi="Times New Roman" w:cs="Times New Roman"/>
      <w:bCs/>
      <w:color w:val="FF0000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F2B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F2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F2B3D"/>
    <w:pPr>
      <w:ind w:left="9498"/>
      <w:jc w:val="center"/>
    </w:pPr>
    <w:rPr>
      <w:color w:val="FF0000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3F2B3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F2B3D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3F2B3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9">
    <w:name w:val="Table Grid"/>
    <w:basedOn w:val="a1"/>
    <w:uiPriority w:val="59"/>
    <w:rsid w:val="003F2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0B7A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7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B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B2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C3E7E"/>
    <w:pPr>
      <w:ind w:left="720"/>
      <w:contextualSpacing/>
    </w:pPr>
  </w:style>
  <w:style w:type="paragraph" w:customStyle="1" w:styleId="ConsPlusCell">
    <w:name w:val="ConsPlusCell"/>
    <w:rsid w:val="00722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09C3-DFAC-4442-A4FB-D02CB875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9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Zakotyansky</cp:lastModifiedBy>
  <cp:revision>193</cp:revision>
  <cp:lastPrinted>2014-03-04T07:00:00Z</cp:lastPrinted>
  <dcterms:created xsi:type="dcterms:W3CDTF">2012-12-18T11:30:00Z</dcterms:created>
  <dcterms:modified xsi:type="dcterms:W3CDTF">2016-01-11T13:07:00Z</dcterms:modified>
</cp:coreProperties>
</file>