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5"/>
        <w:gridCol w:w="9430"/>
      </w:tblGrid>
      <w:tr w:rsidR="003F2B3D" w:rsidRPr="006604CE" w:rsidTr="003F2B3D">
        <w:tc>
          <w:tcPr>
            <w:tcW w:w="5358" w:type="dxa"/>
          </w:tcPr>
          <w:p w:rsidR="003F2B3D" w:rsidRPr="006604CE" w:rsidRDefault="003F2B3D">
            <w:pPr>
              <w:pStyle w:val="a3"/>
              <w:spacing w:line="276" w:lineRule="auto"/>
              <w:ind w:left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9430" w:type="dxa"/>
          </w:tcPr>
          <w:p w:rsidR="003F2B3D" w:rsidRPr="006604CE" w:rsidRDefault="003F2B3D" w:rsidP="002A6515">
            <w:pPr>
              <w:pStyle w:val="a3"/>
              <w:ind w:left="0"/>
              <w:jc w:val="left"/>
              <w:rPr>
                <w:color w:val="auto"/>
                <w:lang w:eastAsia="en-US"/>
              </w:rPr>
            </w:pPr>
            <w:r w:rsidRPr="006604CE">
              <w:rPr>
                <w:color w:val="auto"/>
                <w:lang w:eastAsia="en-US"/>
              </w:rPr>
              <w:t xml:space="preserve">                                                                             УТВЕРЖДАЮ</w:t>
            </w:r>
          </w:p>
          <w:p w:rsidR="003F2B3D" w:rsidRPr="006604CE" w:rsidRDefault="003F2B3D" w:rsidP="002A6515">
            <w:pPr>
              <w:pStyle w:val="a7"/>
              <w:ind w:left="4281"/>
              <w:jc w:val="left"/>
              <w:rPr>
                <w:color w:val="auto"/>
                <w:lang w:eastAsia="en-US"/>
              </w:rPr>
            </w:pPr>
            <w:r w:rsidRPr="006604CE">
              <w:rPr>
                <w:color w:val="auto"/>
                <w:lang w:eastAsia="en-US"/>
              </w:rPr>
              <w:t xml:space="preserve">Глава муниципального образования </w:t>
            </w:r>
          </w:p>
          <w:p w:rsidR="003F2B3D" w:rsidRPr="006604CE" w:rsidRDefault="003F2B3D" w:rsidP="002A6515">
            <w:pPr>
              <w:pStyle w:val="a7"/>
              <w:ind w:left="4281"/>
              <w:jc w:val="left"/>
              <w:rPr>
                <w:color w:val="auto"/>
                <w:lang w:eastAsia="en-US"/>
              </w:rPr>
            </w:pPr>
            <w:r w:rsidRPr="006604CE">
              <w:rPr>
                <w:color w:val="auto"/>
                <w:lang w:eastAsia="en-US"/>
              </w:rPr>
              <w:t xml:space="preserve">Кавказский район, председатель </w:t>
            </w:r>
            <w:proofErr w:type="spellStart"/>
            <w:r w:rsidRPr="006604CE">
              <w:rPr>
                <w:color w:val="auto"/>
                <w:lang w:eastAsia="en-US"/>
              </w:rPr>
              <w:t>антинаркотической</w:t>
            </w:r>
            <w:proofErr w:type="spellEnd"/>
            <w:r w:rsidRPr="006604CE">
              <w:rPr>
                <w:color w:val="auto"/>
                <w:lang w:eastAsia="en-US"/>
              </w:rPr>
              <w:t xml:space="preserve">  комиссии</w:t>
            </w:r>
          </w:p>
          <w:p w:rsidR="003F2B3D" w:rsidRPr="006604CE" w:rsidRDefault="003F2B3D" w:rsidP="002A6515">
            <w:pPr>
              <w:ind w:left="4254"/>
              <w:jc w:val="center"/>
              <w:rPr>
                <w:sz w:val="28"/>
                <w:lang w:eastAsia="en-US"/>
              </w:rPr>
            </w:pPr>
            <w:r w:rsidRPr="006604CE">
              <w:rPr>
                <w:sz w:val="28"/>
                <w:lang w:eastAsia="en-US"/>
              </w:rPr>
              <w:t xml:space="preserve">                         </w:t>
            </w:r>
            <w:proofErr w:type="spellStart"/>
            <w:r w:rsidRPr="006604CE">
              <w:rPr>
                <w:sz w:val="28"/>
                <w:lang w:eastAsia="en-US"/>
              </w:rPr>
              <w:t>В.Н.Очкаласов</w:t>
            </w:r>
            <w:proofErr w:type="spellEnd"/>
          </w:p>
          <w:p w:rsidR="003F2B3D" w:rsidRPr="006604CE" w:rsidRDefault="003F2B3D">
            <w:pPr>
              <w:spacing w:line="276" w:lineRule="auto"/>
              <w:ind w:left="9214"/>
              <w:jc w:val="center"/>
              <w:rPr>
                <w:sz w:val="28"/>
                <w:lang w:eastAsia="en-US"/>
              </w:rPr>
            </w:pPr>
          </w:p>
          <w:p w:rsidR="003F2B3D" w:rsidRPr="006604CE" w:rsidRDefault="003F2B3D" w:rsidP="008E05DA">
            <w:pPr>
              <w:pStyle w:val="a3"/>
              <w:spacing w:line="276" w:lineRule="auto"/>
              <w:ind w:left="0"/>
              <w:rPr>
                <w:color w:val="auto"/>
                <w:lang w:eastAsia="en-US"/>
              </w:rPr>
            </w:pPr>
            <w:r w:rsidRPr="006604CE">
              <w:rPr>
                <w:color w:val="auto"/>
                <w:lang w:eastAsia="en-US"/>
              </w:rPr>
              <w:t xml:space="preserve">                              </w:t>
            </w:r>
            <w:r w:rsidR="002A6515" w:rsidRPr="006604CE">
              <w:rPr>
                <w:color w:val="auto"/>
                <w:lang w:eastAsia="en-US"/>
              </w:rPr>
              <w:t xml:space="preserve">       «_____»</w:t>
            </w:r>
            <w:r w:rsidR="009B0F4F" w:rsidRPr="006604CE">
              <w:rPr>
                <w:color w:val="auto"/>
                <w:lang w:eastAsia="en-US"/>
              </w:rPr>
              <w:t xml:space="preserve"> января 2014</w:t>
            </w:r>
            <w:r w:rsidR="008E05DA" w:rsidRPr="006604CE">
              <w:rPr>
                <w:color w:val="auto"/>
                <w:lang w:eastAsia="en-US"/>
              </w:rPr>
              <w:t xml:space="preserve"> </w:t>
            </w:r>
            <w:r w:rsidRPr="006604CE">
              <w:rPr>
                <w:color w:val="auto"/>
                <w:lang w:eastAsia="en-US"/>
              </w:rPr>
              <w:t>года</w:t>
            </w:r>
          </w:p>
        </w:tc>
      </w:tr>
    </w:tbl>
    <w:p w:rsidR="003F2B3D" w:rsidRPr="006604CE" w:rsidRDefault="003F2B3D" w:rsidP="003F2B3D">
      <w:pPr>
        <w:pStyle w:val="a3"/>
        <w:rPr>
          <w:color w:val="auto"/>
        </w:rPr>
      </w:pPr>
    </w:p>
    <w:p w:rsidR="003F2B3D" w:rsidRPr="006604CE" w:rsidRDefault="003F2B3D" w:rsidP="003F2B3D">
      <w:pPr>
        <w:pStyle w:val="1"/>
        <w:rPr>
          <w:bCs/>
          <w:sz w:val="36"/>
          <w:szCs w:val="36"/>
        </w:rPr>
      </w:pPr>
    </w:p>
    <w:p w:rsidR="003F2B3D" w:rsidRPr="006604CE" w:rsidRDefault="003F2B3D" w:rsidP="003F2B3D">
      <w:pPr>
        <w:pStyle w:val="1"/>
        <w:rPr>
          <w:bCs/>
          <w:sz w:val="36"/>
          <w:szCs w:val="36"/>
        </w:rPr>
      </w:pPr>
    </w:p>
    <w:p w:rsidR="003F2B3D" w:rsidRPr="006604CE" w:rsidRDefault="003F2B3D" w:rsidP="003F2B3D">
      <w:pPr>
        <w:pStyle w:val="1"/>
        <w:rPr>
          <w:bCs/>
          <w:sz w:val="36"/>
          <w:szCs w:val="36"/>
        </w:rPr>
      </w:pPr>
    </w:p>
    <w:p w:rsidR="003F2B3D" w:rsidRPr="006604CE" w:rsidRDefault="003F2B3D" w:rsidP="003F2B3D">
      <w:pPr>
        <w:pStyle w:val="1"/>
        <w:rPr>
          <w:bCs/>
          <w:sz w:val="36"/>
          <w:szCs w:val="36"/>
        </w:rPr>
      </w:pPr>
    </w:p>
    <w:p w:rsidR="003F2B3D" w:rsidRPr="006604CE" w:rsidRDefault="003F2B3D" w:rsidP="003F2B3D">
      <w:pPr>
        <w:pStyle w:val="1"/>
        <w:rPr>
          <w:bCs/>
          <w:sz w:val="36"/>
          <w:szCs w:val="36"/>
        </w:rPr>
      </w:pPr>
    </w:p>
    <w:p w:rsidR="003F2B3D" w:rsidRPr="006604CE" w:rsidRDefault="003F2B3D" w:rsidP="003F2B3D">
      <w:pPr>
        <w:pStyle w:val="1"/>
        <w:jc w:val="left"/>
        <w:rPr>
          <w:bCs/>
          <w:sz w:val="36"/>
          <w:szCs w:val="36"/>
        </w:rPr>
      </w:pPr>
    </w:p>
    <w:p w:rsidR="003F2B3D" w:rsidRPr="006604CE" w:rsidRDefault="003F2B3D" w:rsidP="003F2B3D">
      <w:pPr>
        <w:pStyle w:val="1"/>
        <w:jc w:val="left"/>
        <w:rPr>
          <w:bCs/>
          <w:sz w:val="36"/>
          <w:szCs w:val="36"/>
        </w:rPr>
      </w:pPr>
      <w:r w:rsidRPr="006604CE">
        <w:rPr>
          <w:bCs/>
          <w:sz w:val="36"/>
          <w:szCs w:val="36"/>
        </w:rPr>
        <w:t xml:space="preserve">                                          ПЛАН</w:t>
      </w:r>
    </w:p>
    <w:p w:rsidR="003F2B3D" w:rsidRPr="006604CE" w:rsidRDefault="003F2B3D" w:rsidP="003F2B3D">
      <w:pPr>
        <w:rPr>
          <w:sz w:val="28"/>
          <w:szCs w:val="28"/>
        </w:rPr>
      </w:pPr>
      <w:r w:rsidRPr="006604CE">
        <w:rPr>
          <w:sz w:val="28"/>
          <w:szCs w:val="28"/>
        </w:rPr>
        <w:t xml:space="preserve">                               работы </w:t>
      </w:r>
      <w:proofErr w:type="spellStart"/>
      <w:r w:rsidRPr="006604CE">
        <w:rPr>
          <w:sz w:val="28"/>
          <w:szCs w:val="28"/>
        </w:rPr>
        <w:t>антинаркотической</w:t>
      </w:r>
      <w:proofErr w:type="spellEnd"/>
      <w:r w:rsidRPr="006604CE">
        <w:rPr>
          <w:sz w:val="28"/>
          <w:szCs w:val="28"/>
        </w:rPr>
        <w:t xml:space="preserve"> комиссии</w:t>
      </w:r>
    </w:p>
    <w:p w:rsidR="003F2B3D" w:rsidRPr="006604CE" w:rsidRDefault="003F2B3D" w:rsidP="003F2B3D">
      <w:pPr>
        <w:rPr>
          <w:sz w:val="28"/>
          <w:szCs w:val="28"/>
        </w:rPr>
      </w:pPr>
      <w:r w:rsidRPr="006604CE">
        <w:rPr>
          <w:sz w:val="28"/>
          <w:szCs w:val="28"/>
        </w:rPr>
        <w:t xml:space="preserve">                                     муниципального образования</w:t>
      </w:r>
    </w:p>
    <w:p w:rsidR="003F2B3D" w:rsidRPr="006604CE" w:rsidRDefault="003F2B3D" w:rsidP="003F2B3D">
      <w:pPr>
        <w:rPr>
          <w:sz w:val="28"/>
          <w:szCs w:val="28"/>
        </w:rPr>
      </w:pPr>
      <w:r w:rsidRPr="006604CE">
        <w:rPr>
          <w:sz w:val="28"/>
          <w:szCs w:val="28"/>
        </w:rPr>
        <w:t xml:space="preserve">                                              Кавказский район</w:t>
      </w:r>
    </w:p>
    <w:p w:rsidR="003F2B3D" w:rsidRPr="006604CE" w:rsidRDefault="003F2B3D" w:rsidP="003F2B3D">
      <w:pPr>
        <w:pStyle w:val="2"/>
        <w:jc w:val="left"/>
        <w:rPr>
          <w:b w:val="0"/>
          <w:sz w:val="28"/>
          <w:szCs w:val="28"/>
        </w:rPr>
      </w:pPr>
      <w:r w:rsidRPr="006604CE">
        <w:rPr>
          <w:b w:val="0"/>
          <w:sz w:val="28"/>
          <w:szCs w:val="28"/>
        </w:rPr>
        <w:t xml:space="preserve">                           </w:t>
      </w:r>
      <w:r w:rsidR="009B0F4F" w:rsidRPr="006604CE">
        <w:rPr>
          <w:b w:val="0"/>
          <w:sz w:val="28"/>
          <w:szCs w:val="28"/>
        </w:rPr>
        <w:t xml:space="preserve">                         на 2014</w:t>
      </w:r>
      <w:r w:rsidRPr="006604CE">
        <w:rPr>
          <w:b w:val="0"/>
          <w:sz w:val="28"/>
          <w:szCs w:val="28"/>
        </w:rPr>
        <w:t xml:space="preserve"> год</w:t>
      </w:r>
    </w:p>
    <w:p w:rsidR="003F2B3D" w:rsidRPr="006604CE" w:rsidRDefault="003F2B3D" w:rsidP="003F2B3D">
      <w:pPr>
        <w:rPr>
          <w:bCs/>
          <w:sz w:val="36"/>
          <w:szCs w:val="36"/>
        </w:rPr>
      </w:pPr>
    </w:p>
    <w:p w:rsidR="003F2B3D" w:rsidRPr="006604CE" w:rsidRDefault="003F2B3D" w:rsidP="003F2B3D"/>
    <w:p w:rsidR="003F2B3D" w:rsidRPr="006604CE" w:rsidRDefault="003F2B3D" w:rsidP="003F2B3D"/>
    <w:p w:rsidR="003F2B3D" w:rsidRPr="006604CE" w:rsidRDefault="003F2B3D" w:rsidP="003F2B3D"/>
    <w:p w:rsidR="003F2B3D" w:rsidRPr="006604CE" w:rsidRDefault="003F2B3D" w:rsidP="003F2B3D"/>
    <w:p w:rsidR="003F2B3D" w:rsidRPr="006604CE" w:rsidRDefault="003F2B3D" w:rsidP="003F2B3D">
      <w:pPr>
        <w:jc w:val="center"/>
        <w:rPr>
          <w:b/>
          <w:bCs/>
          <w:sz w:val="32"/>
        </w:rPr>
      </w:pPr>
    </w:p>
    <w:p w:rsidR="003F2B3D" w:rsidRPr="006604CE" w:rsidRDefault="003F2B3D" w:rsidP="003F2B3D">
      <w:pPr>
        <w:jc w:val="center"/>
        <w:rPr>
          <w:b/>
          <w:bCs/>
          <w:sz w:val="32"/>
        </w:rPr>
      </w:pPr>
    </w:p>
    <w:p w:rsidR="003F2B3D" w:rsidRPr="006604CE" w:rsidRDefault="003F2B3D" w:rsidP="003F2B3D">
      <w:pPr>
        <w:jc w:val="center"/>
        <w:rPr>
          <w:b/>
          <w:bCs/>
          <w:sz w:val="32"/>
        </w:rPr>
      </w:pPr>
    </w:p>
    <w:p w:rsidR="003F2B3D" w:rsidRPr="006604CE" w:rsidRDefault="003F2B3D" w:rsidP="003F2B3D">
      <w:pPr>
        <w:jc w:val="center"/>
        <w:rPr>
          <w:sz w:val="32"/>
        </w:rPr>
      </w:pPr>
    </w:p>
    <w:p w:rsidR="003F2B3D" w:rsidRPr="006604CE" w:rsidRDefault="003F2B3D" w:rsidP="003F2B3D">
      <w:pPr>
        <w:jc w:val="center"/>
        <w:rPr>
          <w:sz w:val="28"/>
        </w:rPr>
      </w:pPr>
    </w:p>
    <w:p w:rsidR="003F2B3D" w:rsidRPr="006604CE" w:rsidRDefault="003F2B3D" w:rsidP="003F2B3D">
      <w:pPr>
        <w:jc w:val="center"/>
        <w:rPr>
          <w:sz w:val="28"/>
        </w:rPr>
      </w:pPr>
    </w:p>
    <w:p w:rsidR="003F2B3D" w:rsidRPr="006604CE" w:rsidRDefault="003F2B3D" w:rsidP="003F2B3D">
      <w:pPr>
        <w:jc w:val="center"/>
        <w:rPr>
          <w:sz w:val="28"/>
        </w:rPr>
      </w:pPr>
    </w:p>
    <w:p w:rsidR="003F2B3D" w:rsidRPr="006604CE" w:rsidRDefault="003F2B3D" w:rsidP="003F2B3D">
      <w:pPr>
        <w:jc w:val="center"/>
        <w:rPr>
          <w:sz w:val="28"/>
        </w:rPr>
      </w:pPr>
    </w:p>
    <w:p w:rsidR="003F2B3D" w:rsidRPr="006604CE" w:rsidRDefault="003F2B3D" w:rsidP="003F2B3D">
      <w:pPr>
        <w:jc w:val="center"/>
        <w:rPr>
          <w:sz w:val="28"/>
        </w:rPr>
      </w:pPr>
    </w:p>
    <w:p w:rsidR="003F2B3D" w:rsidRPr="006604CE" w:rsidRDefault="003F2B3D" w:rsidP="003F2B3D">
      <w:pPr>
        <w:jc w:val="center"/>
        <w:rPr>
          <w:sz w:val="28"/>
        </w:rPr>
      </w:pPr>
    </w:p>
    <w:p w:rsidR="003F2B3D" w:rsidRPr="006604CE" w:rsidRDefault="003F2B3D" w:rsidP="003F2B3D">
      <w:pPr>
        <w:jc w:val="center"/>
        <w:rPr>
          <w:sz w:val="28"/>
        </w:rPr>
      </w:pPr>
    </w:p>
    <w:p w:rsidR="003F2B3D" w:rsidRPr="006604CE" w:rsidRDefault="003F2B3D" w:rsidP="003F2B3D">
      <w:pPr>
        <w:jc w:val="center"/>
        <w:rPr>
          <w:sz w:val="28"/>
        </w:rPr>
      </w:pPr>
    </w:p>
    <w:p w:rsidR="003F2B3D" w:rsidRPr="006604CE" w:rsidRDefault="003F2B3D" w:rsidP="003F2B3D">
      <w:pPr>
        <w:jc w:val="center"/>
        <w:rPr>
          <w:sz w:val="28"/>
        </w:rPr>
      </w:pPr>
    </w:p>
    <w:p w:rsidR="003F2B3D" w:rsidRPr="006604CE" w:rsidRDefault="003F2B3D" w:rsidP="003F2B3D">
      <w:pPr>
        <w:rPr>
          <w:sz w:val="28"/>
        </w:rPr>
      </w:pPr>
      <w:r w:rsidRPr="006604CE">
        <w:rPr>
          <w:sz w:val="28"/>
        </w:rPr>
        <w:t xml:space="preserve">                                                      </w:t>
      </w:r>
    </w:p>
    <w:p w:rsidR="003F2B3D" w:rsidRPr="006604CE" w:rsidRDefault="003F2B3D" w:rsidP="003F2B3D">
      <w:pPr>
        <w:rPr>
          <w:sz w:val="28"/>
        </w:rPr>
      </w:pPr>
    </w:p>
    <w:p w:rsidR="003F2B3D" w:rsidRPr="006604CE" w:rsidRDefault="003F2B3D" w:rsidP="003F2B3D">
      <w:pPr>
        <w:rPr>
          <w:sz w:val="28"/>
        </w:rPr>
      </w:pPr>
    </w:p>
    <w:p w:rsidR="00355FFA" w:rsidRPr="006604CE" w:rsidRDefault="00355FFA" w:rsidP="00355FFA">
      <w:pPr>
        <w:rPr>
          <w:sz w:val="28"/>
        </w:rPr>
      </w:pPr>
      <w:r w:rsidRPr="006604CE">
        <w:rPr>
          <w:sz w:val="28"/>
        </w:rPr>
        <w:t xml:space="preserve">                                                 </w:t>
      </w:r>
      <w:r w:rsidR="003F2B3D" w:rsidRPr="006604CE">
        <w:rPr>
          <w:sz w:val="28"/>
        </w:rPr>
        <w:t>г. Кропотки</w:t>
      </w:r>
      <w:r w:rsidRPr="006604CE">
        <w:rPr>
          <w:sz w:val="28"/>
        </w:rPr>
        <w:t>н</w:t>
      </w:r>
    </w:p>
    <w:p w:rsidR="003F2B3D" w:rsidRPr="006604CE" w:rsidRDefault="00355FFA" w:rsidP="00355FFA">
      <w:pPr>
        <w:rPr>
          <w:sz w:val="28"/>
        </w:rPr>
      </w:pPr>
      <w:r w:rsidRPr="006604CE">
        <w:rPr>
          <w:sz w:val="28"/>
        </w:rPr>
        <w:t xml:space="preserve">                                                       </w:t>
      </w:r>
      <w:r w:rsidR="009B0F4F" w:rsidRPr="006604CE">
        <w:rPr>
          <w:sz w:val="28"/>
        </w:rPr>
        <w:t xml:space="preserve">2014 </w:t>
      </w:r>
      <w:r w:rsidR="003F2B3D" w:rsidRPr="006604CE">
        <w:rPr>
          <w:sz w:val="28"/>
        </w:rPr>
        <w:t>г.</w:t>
      </w:r>
    </w:p>
    <w:p w:rsidR="003F2B3D" w:rsidRPr="006604CE" w:rsidRDefault="003F2B3D" w:rsidP="003F2B3D">
      <w:pPr>
        <w:rPr>
          <w:sz w:val="28"/>
        </w:rPr>
      </w:pPr>
    </w:p>
    <w:tbl>
      <w:tblPr>
        <w:tblStyle w:val="a9"/>
        <w:tblW w:w="0" w:type="auto"/>
        <w:tblLook w:val="04E0"/>
      </w:tblPr>
      <w:tblGrid>
        <w:gridCol w:w="540"/>
        <w:gridCol w:w="3103"/>
        <w:gridCol w:w="2177"/>
        <w:gridCol w:w="2539"/>
        <w:gridCol w:w="1496"/>
      </w:tblGrid>
      <w:tr w:rsidR="00CB5449" w:rsidRPr="006604CE" w:rsidTr="00715609">
        <w:trPr>
          <w:trHeight w:val="83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№</w:t>
            </w:r>
          </w:p>
          <w:p w:rsidR="003F2B3D" w:rsidRPr="006604CE" w:rsidRDefault="003F2B3D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604C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604C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8"/>
                <w:lang w:eastAsia="en-US"/>
              </w:rPr>
              <w:t xml:space="preserve">         </w:t>
            </w:r>
            <w:r w:rsidRPr="006604CE">
              <w:rPr>
                <w:sz w:val="24"/>
                <w:szCs w:val="24"/>
                <w:lang w:eastAsia="en-US"/>
              </w:rPr>
              <w:t>Наименование</w:t>
            </w:r>
          </w:p>
          <w:p w:rsidR="003F2B3D" w:rsidRPr="006604CE" w:rsidRDefault="003F2B3D">
            <w:pPr>
              <w:rPr>
                <w:sz w:val="28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мероприятия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604CE"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6604CE">
              <w:rPr>
                <w:sz w:val="24"/>
                <w:szCs w:val="24"/>
                <w:lang w:eastAsia="en-US"/>
              </w:rPr>
              <w:t xml:space="preserve"> за проведение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CB5449" w:rsidRPr="006604CE" w:rsidTr="003F2B3D">
        <w:trPr>
          <w:trHeight w:val="22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 w:rsidP="00B40F4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8"/>
                <w:lang w:eastAsia="en-US"/>
              </w:rPr>
              <w:t xml:space="preserve"> </w:t>
            </w:r>
            <w:r w:rsidR="00B40F4F" w:rsidRPr="006604CE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Формирование сводного (ежемесячного) плана антинаркотических мероприятий на территории Кавказского района, публикация в СМИ района </w:t>
            </w:r>
            <w:r w:rsidR="009233B3" w:rsidRPr="006604CE">
              <w:rPr>
                <w:sz w:val="24"/>
                <w:szCs w:val="24"/>
                <w:lang w:eastAsia="en-US"/>
              </w:rPr>
              <w:t>и организация работы по его сопровождению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9233B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ежемесячно (до 28 числа), в течение</w:t>
            </w:r>
          </w:p>
          <w:p w:rsidR="003F2B3D" w:rsidRPr="006604CE" w:rsidRDefault="003E5041">
            <w:pPr>
              <w:jc w:val="center"/>
              <w:rPr>
                <w:sz w:val="28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</w:t>
            </w:r>
            <w:r w:rsidR="003F2B3D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комиссия, отдел  молодёжной политики, отдел по связям со СМИ и сопровождению официального сайта администрации, управление образования,</w:t>
            </w:r>
          </w:p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культуры,</w:t>
            </w:r>
          </w:p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здравоохранения,</w:t>
            </w:r>
          </w:p>
          <w:p w:rsidR="003F2B3D" w:rsidRPr="006604CE" w:rsidRDefault="003F2B3D" w:rsidP="00715609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физической культуры и спорта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B3D" w:rsidRPr="006604CE" w:rsidRDefault="003F2B3D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22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373" w:rsidRPr="006604CE" w:rsidRDefault="003E159F" w:rsidP="00B40F4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2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373" w:rsidRPr="006604CE" w:rsidRDefault="001A537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Выявление и ежеквартальный сбор статистической информации о количестве лиц, нуждающихся в лечении, реабилитации и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="00C20EB6" w:rsidRPr="006604CE">
              <w:rPr>
                <w:sz w:val="24"/>
                <w:szCs w:val="24"/>
                <w:lang w:eastAsia="en-US"/>
              </w:rPr>
              <w:t xml:space="preserve">. Мотивация </w:t>
            </w:r>
            <w:proofErr w:type="gramStart"/>
            <w:r w:rsidR="00C20EB6" w:rsidRPr="006604CE">
              <w:rPr>
                <w:sz w:val="24"/>
                <w:szCs w:val="24"/>
                <w:lang w:eastAsia="en-US"/>
              </w:rPr>
              <w:t>наркозависимых</w:t>
            </w:r>
            <w:proofErr w:type="gramEnd"/>
            <w:r w:rsidR="00C20EB6" w:rsidRPr="006604CE">
              <w:rPr>
                <w:sz w:val="24"/>
                <w:szCs w:val="24"/>
                <w:lang w:eastAsia="en-US"/>
              </w:rPr>
              <w:t xml:space="preserve"> на об</w:t>
            </w:r>
            <w:r w:rsidRPr="006604CE">
              <w:rPr>
                <w:sz w:val="24"/>
                <w:szCs w:val="24"/>
                <w:lang w:eastAsia="en-US"/>
              </w:rPr>
              <w:t>ращение в органы здравоохранения для получения необходимого лечения и реабилитации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373" w:rsidRPr="006604CE" w:rsidRDefault="001A5373" w:rsidP="001A537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в течение</w:t>
            </w:r>
          </w:p>
          <w:p w:rsidR="001A5373" w:rsidRPr="006604CE" w:rsidRDefault="001A5373" w:rsidP="001A537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373" w:rsidRPr="006604CE" w:rsidRDefault="001A537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здравоохранения, отдел МВД России по Кавказскому р-ну, МРО РУФСКН РФ по КК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373" w:rsidRPr="006604CE" w:rsidRDefault="001A537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22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FB" w:rsidRPr="006604CE" w:rsidRDefault="003E159F" w:rsidP="00B40F4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FB" w:rsidRPr="006604CE" w:rsidRDefault="00427AFB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Подготовка аналитического отчета о развитии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наркоситуации</w:t>
            </w:r>
            <w:proofErr w:type="spellEnd"/>
            <w:r w:rsidR="000E5BB8" w:rsidRPr="006604CE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образования, определение антинаркотических приоритетов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FB" w:rsidRPr="006604CE" w:rsidRDefault="000E5BB8" w:rsidP="001A537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ежеквартально, в течение 2014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FB" w:rsidRPr="006604CE" w:rsidRDefault="000E5BB8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МВД России по Кавказскому р-ну, МРО РУФСКН РФ по КК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FB" w:rsidRPr="006604CE" w:rsidRDefault="00427AFB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8"/>
                <w:lang w:eastAsia="en-US"/>
              </w:rPr>
              <w:t xml:space="preserve"> </w:t>
            </w:r>
            <w:r w:rsidR="00B40F4F" w:rsidRPr="006604CE">
              <w:rPr>
                <w:sz w:val="28"/>
                <w:lang w:eastAsia="en-US"/>
              </w:rPr>
              <w:t xml:space="preserve"> </w:t>
            </w:r>
            <w:r w:rsidR="005D298F" w:rsidRPr="006604C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 w:rsidP="002A6515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На базе образовательных учреждений проведение семинаров-совещаний</w:t>
            </w:r>
            <w:r w:rsidR="002A6515" w:rsidRPr="006604CE">
              <w:rPr>
                <w:sz w:val="24"/>
                <w:szCs w:val="24"/>
                <w:lang w:eastAsia="en-US"/>
              </w:rPr>
              <w:t>, особое внимание, уделив обучению выявлению первичных признаков употребления ПАВ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 w:rsidP="003E159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по отдельному </w:t>
            </w:r>
            <w:proofErr w:type="gramStart"/>
            <w:r w:rsidRPr="006604CE">
              <w:rPr>
                <w:sz w:val="24"/>
                <w:szCs w:val="24"/>
                <w:lang w:eastAsia="en-US"/>
              </w:rPr>
              <w:t>графику</w:t>
            </w:r>
            <w:proofErr w:type="gramEnd"/>
            <w:r w:rsidR="002A6515" w:rsidRPr="006604CE">
              <w:rPr>
                <w:sz w:val="24"/>
                <w:szCs w:val="24"/>
                <w:lang w:eastAsia="en-US"/>
              </w:rPr>
              <w:t xml:space="preserve"> </w:t>
            </w:r>
            <w:r w:rsidRPr="006604CE">
              <w:rPr>
                <w:sz w:val="24"/>
                <w:szCs w:val="24"/>
                <w:lang w:eastAsia="en-US"/>
              </w:rPr>
              <w:t xml:space="preserve">рекомендованному </w:t>
            </w:r>
            <w:r w:rsidR="003E159F" w:rsidRPr="006604CE">
              <w:rPr>
                <w:sz w:val="24"/>
                <w:szCs w:val="24"/>
                <w:lang w:eastAsia="en-US"/>
              </w:rPr>
              <w:t xml:space="preserve">министерством </w:t>
            </w:r>
            <w:r w:rsidRPr="006604CE">
              <w:rPr>
                <w:sz w:val="24"/>
                <w:szCs w:val="24"/>
                <w:lang w:eastAsia="en-US"/>
              </w:rPr>
              <w:t xml:space="preserve">образования и науки КК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B3D" w:rsidRPr="006604CE" w:rsidRDefault="003F2B3D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68383B">
        <w:trPr>
          <w:trHeight w:val="283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 xml:space="preserve">  </w:t>
            </w:r>
            <w:r w:rsidR="005D298F" w:rsidRPr="006604C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Проведение в образовательных учреждениях района мероприятий (лекций, открытых уроков, круглых столов и др.) направленных на профилактику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среди подростков и молодежи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2D7EE9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в</w:t>
            </w:r>
            <w:r w:rsidR="002A6515" w:rsidRPr="006604CE">
              <w:rPr>
                <w:sz w:val="24"/>
                <w:szCs w:val="24"/>
                <w:lang w:eastAsia="en-US"/>
              </w:rPr>
              <w:t xml:space="preserve"> течение </w:t>
            </w:r>
            <w:r w:rsidR="003E159F" w:rsidRPr="006604CE">
              <w:rPr>
                <w:sz w:val="24"/>
                <w:szCs w:val="24"/>
                <w:lang w:eastAsia="en-US"/>
              </w:rPr>
              <w:t xml:space="preserve">2013-2014 </w:t>
            </w:r>
            <w:proofErr w:type="gramStart"/>
            <w:r w:rsidR="002A6515" w:rsidRPr="006604CE">
              <w:rPr>
                <w:sz w:val="24"/>
                <w:szCs w:val="24"/>
                <w:lang w:eastAsia="en-US"/>
              </w:rPr>
              <w:t>учебного</w:t>
            </w:r>
            <w:proofErr w:type="gramEnd"/>
            <w:r w:rsidR="002A6515" w:rsidRPr="006604CE">
              <w:rPr>
                <w:sz w:val="24"/>
                <w:szCs w:val="24"/>
                <w:lang w:eastAsia="en-US"/>
              </w:rPr>
              <w:t xml:space="preserve"> </w:t>
            </w:r>
          </w:p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комиссия, управление образования, отдел здравоохранения отдел  молодёжной политики, отдел МВД России по Кавказскому р-ну,</w:t>
            </w:r>
          </w:p>
          <w:p w:rsidR="003F2B3D" w:rsidRPr="006604CE" w:rsidRDefault="003F2B3D" w:rsidP="00715609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МРО РУФСКН РФ по КК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B3D" w:rsidRPr="006604CE" w:rsidRDefault="003F2B3D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28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</w:t>
            </w:r>
            <w:r w:rsidR="005D298F" w:rsidRPr="006604C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28" w:rsidRPr="006604CE" w:rsidRDefault="005D298F" w:rsidP="005D298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</w:rPr>
              <w:t>Организация работы</w:t>
            </w:r>
            <w:r w:rsidR="00882D28" w:rsidRPr="006604CE">
              <w:rPr>
                <w:sz w:val="24"/>
                <w:szCs w:val="24"/>
              </w:rPr>
              <w:t xml:space="preserve"> </w:t>
            </w:r>
            <w:r w:rsidRPr="006604CE">
              <w:rPr>
                <w:sz w:val="24"/>
                <w:szCs w:val="24"/>
              </w:rPr>
              <w:t>передвижного</w:t>
            </w:r>
            <w:r w:rsidR="00882D28" w:rsidRPr="006604CE">
              <w:rPr>
                <w:sz w:val="24"/>
                <w:szCs w:val="24"/>
              </w:rPr>
              <w:t xml:space="preserve"> консультативно – методического пункта «Маршрут безопасности»</w:t>
            </w:r>
            <w:r w:rsidRPr="006604CE">
              <w:rPr>
                <w:sz w:val="24"/>
                <w:szCs w:val="24"/>
              </w:rPr>
              <w:t xml:space="preserve"> на безе домов культуры городского и сельских поселений района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D28" w:rsidRPr="006604CE" w:rsidRDefault="005D298F" w:rsidP="005D298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Не менее одного раза в квартал</w:t>
            </w:r>
            <w:r w:rsidR="00882D28" w:rsidRPr="006604CE">
              <w:rPr>
                <w:sz w:val="24"/>
                <w:szCs w:val="24"/>
                <w:lang w:eastAsia="en-US"/>
              </w:rPr>
              <w:t>, в течение 201</w:t>
            </w:r>
            <w:r w:rsidRPr="006604CE">
              <w:rPr>
                <w:sz w:val="24"/>
                <w:szCs w:val="24"/>
                <w:lang w:eastAsia="en-US"/>
              </w:rPr>
              <w:t>4</w:t>
            </w:r>
            <w:r w:rsidR="00882D28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28" w:rsidRPr="006604CE" w:rsidRDefault="00882D28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 молодёжной политики</w:t>
            </w:r>
            <w:r w:rsidR="005D298F" w:rsidRPr="006604CE">
              <w:rPr>
                <w:sz w:val="24"/>
                <w:szCs w:val="24"/>
                <w:lang w:eastAsia="en-US"/>
              </w:rPr>
              <w:t>, ГКУ КК «Центр занятости населения»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D28" w:rsidRPr="006604CE" w:rsidRDefault="00882D28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715609">
        <w:trPr>
          <w:trHeight w:val="41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</w:t>
            </w:r>
            <w:r w:rsidR="005D298F" w:rsidRPr="006604C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выездных проверок работы  Советов профилактики по вопросам профилактики наркомании и алкоголизма на территории сельских поселений Кавказского района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2D7EE9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</w:t>
            </w:r>
            <w:r w:rsidR="002A6515" w:rsidRPr="006604CE">
              <w:rPr>
                <w:sz w:val="24"/>
                <w:szCs w:val="24"/>
                <w:lang w:eastAsia="en-US"/>
              </w:rPr>
              <w:t>о отдельному графику</w:t>
            </w:r>
          </w:p>
          <w:p w:rsidR="003F2B3D" w:rsidRPr="006604CE" w:rsidRDefault="0068383B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</w:t>
            </w:r>
            <w:r w:rsidR="003F2B3D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B3D" w:rsidRPr="006604CE" w:rsidRDefault="003F2B3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рабочая группа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комиссии муниципального образования Кавказский район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B3D" w:rsidRPr="006604CE" w:rsidRDefault="003F2B3D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0B" w:rsidRPr="006604CE" w:rsidRDefault="005D298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8</w:t>
            </w:r>
            <w:r w:rsidR="007C1C0B" w:rsidRPr="006604CE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82F" w:rsidRPr="006604CE" w:rsidRDefault="007F582F" w:rsidP="007F582F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проверок и сверка лиц, состоящих на диспансерных и профилактических учетах в наркологических кабинетах МУЗ КГБ и МУЗ ЦРБ</w:t>
            </w:r>
          </w:p>
          <w:p w:rsidR="007F582F" w:rsidRPr="006604CE" w:rsidRDefault="007F582F" w:rsidP="007F582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82F" w:rsidRPr="006604CE" w:rsidRDefault="002D7EE9" w:rsidP="007F582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е</w:t>
            </w:r>
            <w:r w:rsidR="005D298F" w:rsidRPr="006604CE">
              <w:rPr>
                <w:sz w:val="24"/>
                <w:szCs w:val="24"/>
                <w:lang w:eastAsia="en-US"/>
              </w:rPr>
              <w:t>жеквартально, в течение 2014</w:t>
            </w:r>
            <w:r w:rsidR="007F582F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82F" w:rsidRPr="006604CE" w:rsidRDefault="007F582F" w:rsidP="007F582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здравоохранения, отдел МВД России по Кавказскому р-ну,</w:t>
            </w:r>
          </w:p>
          <w:p w:rsidR="007F582F" w:rsidRPr="006604CE" w:rsidRDefault="007F582F" w:rsidP="007F582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МРО РУФСКН РФ по КК, </w:t>
            </w:r>
            <w:r w:rsidRPr="006604CE">
              <w:rPr>
                <w:bCs/>
                <w:sz w:val="24"/>
                <w:szCs w:val="24"/>
                <w:lang w:eastAsia="en-US"/>
              </w:rPr>
              <w:t xml:space="preserve">ЗАГС, </w:t>
            </w:r>
            <w:r w:rsidRPr="006604CE">
              <w:rPr>
                <w:sz w:val="24"/>
                <w:szCs w:val="24"/>
                <w:lang w:eastAsia="en-US"/>
              </w:rPr>
              <w:t>ИФМС в г</w:t>
            </w:r>
            <w:proofErr w:type="gramStart"/>
            <w:r w:rsidRPr="006604CE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6604CE">
              <w:rPr>
                <w:sz w:val="24"/>
                <w:szCs w:val="24"/>
                <w:lang w:eastAsia="en-US"/>
              </w:rPr>
              <w:t>ропоткине и Кавказском районе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82F" w:rsidRPr="006604CE" w:rsidRDefault="007F582F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575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</w:t>
            </w:r>
            <w:r w:rsidR="005D298F" w:rsidRPr="006604C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575" w:rsidRPr="006604CE" w:rsidRDefault="00121575" w:rsidP="00715609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Организация и проведение рейдовых мероприятий по выявлению  лиц, находящихся в наркотическом или алкогольном опьянении в увеселительных заведениях района  и в местах массового скопления молодёжи Кавказского района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575" w:rsidRPr="006604CE" w:rsidRDefault="00121575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575" w:rsidRPr="006604CE" w:rsidRDefault="00121575" w:rsidP="00A1310F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 молодёжной политики,</w:t>
            </w:r>
          </w:p>
          <w:p w:rsidR="00121575" w:rsidRPr="006604CE" w:rsidRDefault="00121575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121575" w:rsidRPr="006604CE" w:rsidRDefault="00121575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Кавказское РКО,</w:t>
            </w:r>
          </w:p>
          <w:p w:rsidR="00121575" w:rsidRPr="006604CE" w:rsidRDefault="00121575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МВД России по Кавказскому р-ну,</w:t>
            </w:r>
          </w:p>
          <w:p w:rsidR="00121575" w:rsidRPr="006604CE" w:rsidRDefault="00121575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МРО РУФСКН РФ по Краснодарскому краю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575" w:rsidRPr="006604CE" w:rsidRDefault="00121575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E0D" w:rsidRPr="006604CE" w:rsidRDefault="005D298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E0D" w:rsidRPr="006604CE" w:rsidRDefault="00A70E0D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Организация и проведение комплекса  мероприятий приуроченных к  Всероссийской профилактической акции «Сообщи, где торгуют </w:t>
            </w:r>
            <w:r w:rsidRPr="006604CE">
              <w:rPr>
                <w:sz w:val="24"/>
                <w:szCs w:val="24"/>
                <w:lang w:eastAsia="en-US"/>
              </w:rPr>
              <w:lastRenderedPageBreak/>
              <w:t>смертью»</w:t>
            </w:r>
          </w:p>
          <w:p w:rsidR="00A70E0D" w:rsidRPr="006604CE" w:rsidRDefault="00A70E0D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E0D" w:rsidRPr="006604CE" w:rsidRDefault="002D7EE9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>п</w:t>
            </w:r>
            <w:r w:rsidR="00A70E0D" w:rsidRPr="006604CE">
              <w:rPr>
                <w:sz w:val="24"/>
                <w:szCs w:val="24"/>
                <w:lang w:eastAsia="en-US"/>
              </w:rPr>
              <w:t>о отдельному графику (согласно поста</w:t>
            </w:r>
            <w:r w:rsidR="00CC148A" w:rsidRPr="006604CE">
              <w:rPr>
                <w:sz w:val="24"/>
                <w:szCs w:val="24"/>
                <w:lang w:eastAsia="en-US"/>
              </w:rPr>
              <w:t>новлению</w:t>
            </w:r>
            <w:r w:rsidR="00A70E0D" w:rsidRPr="006604CE">
              <w:rPr>
                <w:sz w:val="24"/>
                <w:szCs w:val="24"/>
                <w:lang w:eastAsia="en-US"/>
              </w:rPr>
              <w:t xml:space="preserve"> губернатора Краснодарского края</w:t>
            </w:r>
            <w:r w:rsidR="006D27D2" w:rsidRPr="006604CE">
              <w:rPr>
                <w:sz w:val="24"/>
                <w:szCs w:val="24"/>
                <w:lang w:eastAsia="en-US"/>
              </w:rPr>
              <w:t xml:space="preserve"> в 2014</w:t>
            </w:r>
            <w:r w:rsidR="00027EB5" w:rsidRPr="006604CE">
              <w:rPr>
                <w:sz w:val="24"/>
                <w:szCs w:val="24"/>
                <w:lang w:eastAsia="en-US"/>
              </w:rPr>
              <w:t xml:space="preserve"> году</w:t>
            </w:r>
            <w:r w:rsidR="00A70E0D" w:rsidRPr="006604CE">
              <w:rPr>
                <w:sz w:val="24"/>
                <w:szCs w:val="24"/>
                <w:lang w:eastAsia="en-US"/>
              </w:rPr>
              <w:t xml:space="preserve">) </w:t>
            </w:r>
          </w:p>
          <w:p w:rsidR="00A70E0D" w:rsidRPr="006604CE" w:rsidRDefault="00A70E0D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E0D" w:rsidRPr="006604CE" w:rsidRDefault="00A70E0D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>отдел молодёжной политики,</w:t>
            </w:r>
          </w:p>
          <w:p w:rsidR="00A70E0D" w:rsidRPr="006604CE" w:rsidRDefault="00A70E0D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образования,</w:t>
            </w:r>
          </w:p>
          <w:p w:rsidR="00A70E0D" w:rsidRPr="006604CE" w:rsidRDefault="00A70E0D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A70E0D" w:rsidRPr="006604CE" w:rsidRDefault="00A70E0D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>отдел МВД России по Кавказскому р-ну, Кавказское РКО</w:t>
            </w:r>
          </w:p>
          <w:p w:rsidR="00A70E0D" w:rsidRPr="006604CE" w:rsidRDefault="00A70E0D" w:rsidP="00715609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МРО РУФСКН РФ по Краснодарскому краю</w:t>
            </w:r>
            <w:r w:rsidR="00027EB5" w:rsidRPr="006604CE">
              <w:rPr>
                <w:sz w:val="24"/>
                <w:szCs w:val="24"/>
                <w:lang w:eastAsia="en-US"/>
              </w:rPr>
              <w:t>, главы городского и сельских поселений района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E0D" w:rsidRPr="006604CE" w:rsidRDefault="00A70E0D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C3" w:rsidRPr="006604CE" w:rsidRDefault="007C1C0B" w:rsidP="00D57563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 w:rsidR="00D57563" w:rsidRPr="006604C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C3" w:rsidRPr="006604CE" w:rsidRDefault="00E112C3" w:rsidP="00D57563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патронажей в неблагополучные семьи, где несовершеннолетние</w:t>
            </w:r>
            <w:r w:rsidR="008C34DA" w:rsidRPr="006604CE">
              <w:rPr>
                <w:sz w:val="24"/>
                <w:szCs w:val="24"/>
                <w:lang w:eastAsia="en-US"/>
              </w:rPr>
              <w:t xml:space="preserve"> предположительно,</w:t>
            </w:r>
            <w:r w:rsidRPr="006604CE">
              <w:rPr>
                <w:sz w:val="24"/>
                <w:szCs w:val="24"/>
                <w:lang w:eastAsia="en-US"/>
              </w:rPr>
              <w:t xml:space="preserve"> находятся в социально опасном положении или в трудной жизненной ситуации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C3" w:rsidRPr="006604CE" w:rsidRDefault="00E112C3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по отдельному графику </w:t>
            </w:r>
            <w:r w:rsidR="006D27D2" w:rsidRPr="006604CE">
              <w:rPr>
                <w:sz w:val="24"/>
                <w:szCs w:val="24"/>
                <w:lang w:eastAsia="en-US"/>
              </w:rPr>
              <w:t>2014</w:t>
            </w:r>
            <w:r w:rsidR="00D7365C" w:rsidRPr="006604CE">
              <w:rPr>
                <w:sz w:val="24"/>
                <w:szCs w:val="24"/>
                <w:lang w:eastAsia="en-US"/>
              </w:rPr>
              <w:t xml:space="preserve"> года</w:t>
            </w:r>
            <w:r w:rsidR="008C34DA" w:rsidRPr="006604CE">
              <w:rPr>
                <w:sz w:val="24"/>
                <w:szCs w:val="24"/>
                <w:lang w:eastAsia="en-US"/>
              </w:rPr>
              <w:t xml:space="preserve"> (еженедельно, в летний период два раза в неделю)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C3" w:rsidRPr="006604CE" w:rsidRDefault="00E112C3" w:rsidP="0071560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управление по вопросам семьи и детства, отдел здравоохранения, </w:t>
            </w:r>
            <w:r w:rsidR="00D57563" w:rsidRPr="006604CE">
              <w:rPr>
                <w:sz w:val="24"/>
                <w:szCs w:val="24"/>
                <w:lang w:eastAsia="en-US"/>
              </w:rPr>
              <w:t xml:space="preserve">управление социальной защиты, </w:t>
            </w:r>
            <w:r w:rsidRPr="006604CE">
              <w:rPr>
                <w:sz w:val="24"/>
                <w:szCs w:val="24"/>
                <w:lang w:eastAsia="en-US"/>
              </w:rPr>
              <w:t>отдел МВД России по Кавказскому р-ну, отдел молодёжной политики, ГКУ КК «Центр занятости Кавказского района»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C3" w:rsidRPr="006604CE" w:rsidRDefault="00E112C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715609">
        <w:trPr>
          <w:trHeight w:val="41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C3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1</w:t>
            </w:r>
            <w:r w:rsidR="00D57563" w:rsidRPr="006604C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C3" w:rsidRPr="006604CE" w:rsidRDefault="00E112C3" w:rsidP="00715609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В рамках краевой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киноакции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«Кинематограф против наркотиков», проведение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предсеансовых</w:t>
            </w:r>
            <w:proofErr w:type="spellEnd"/>
            <w:r w:rsidR="006D27D2" w:rsidRPr="006604CE">
              <w:rPr>
                <w:sz w:val="24"/>
                <w:szCs w:val="24"/>
                <w:lang w:eastAsia="en-US"/>
              </w:rPr>
              <w:t xml:space="preserve"> и выездных</w:t>
            </w:r>
            <w:r w:rsidRPr="006604CE">
              <w:rPr>
                <w:sz w:val="24"/>
                <w:szCs w:val="24"/>
                <w:lang w:eastAsia="en-US"/>
              </w:rPr>
              <w:t xml:space="preserve"> показов </w:t>
            </w:r>
            <w:r w:rsidR="006D27D2" w:rsidRPr="006604CE">
              <w:rPr>
                <w:sz w:val="24"/>
                <w:szCs w:val="24"/>
                <w:lang w:eastAsia="en-US"/>
              </w:rPr>
              <w:t>видео</w:t>
            </w:r>
            <w:r w:rsidRPr="006604CE">
              <w:rPr>
                <w:sz w:val="24"/>
                <w:szCs w:val="24"/>
                <w:lang w:eastAsia="en-US"/>
              </w:rPr>
              <w:t xml:space="preserve">роликов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, антиалкогольной и антитабачной направленности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C3" w:rsidRPr="006604CE" w:rsidRDefault="00E112C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E112C3" w:rsidRPr="006604CE" w:rsidRDefault="006D27D2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</w:t>
            </w:r>
            <w:r w:rsidR="00E112C3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C3" w:rsidRPr="006604CE" w:rsidRDefault="00E112C3" w:rsidP="00741F15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культуры</w:t>
            </w:r>
            <w:r w:rsidR="00741F15" w:rsidRPr="006604CE">
              <w:rPr>
                <w:sz w:val="24"/>
                <w:szCs w:val="24"/>
                <w:lang w:eastAsia="en-US"/>
              </w:rPr>
              <w:t xml:space="preserve">, </w:t>
            </w:r>
            <w:r w:rsidR="00741F15" w:rsidRPr="006604CE">
              <w:rPr>
                <w:sz w:val="24"/>
                <w:szCs w:val="24"/>
              </w:rPr>
              <w:t>центр кино и досуга «Космос», центр кино и досуга «Мир»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C3" w:rsidRPr="006604CE" w:rsidRDefault="00E112C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1</w:t>
            </w:r>
            <w:r w:rsidR="00D57563" w:rsidRPr="006604C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С привлечением СМИ информировать население района об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деятельности  субъектов профилактики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AD2B93" w:rsidRPr="006604CE" w:rsidRDefault="00AD2B93" w:rsidP="00D5756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</w:t>
            </w:r>
            <w:r w:rsidR="00D57563" w:rsidRPr="006604CE">
              <w:rPr>
                <w:sz w:val="24"/>
                <w:szCs w:val="24"/>
                <w:lang w:eastAsia="en-US"/>
              </w:rPr>
              <w:t>4</w:t>
            </w:r>
            <w:r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отдел по связям со СМИ и сопровождению официального сайта администрации,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 муниципального образования Кавказский район,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1</w:t>
            </w:r>
            <w:r w:rsidR="00D57563" w:rsidRPr="006604C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 w:rsidP="0068383B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Проведение профилактической работы с лицам, </w:t>
            </w:r>
            <w:proofErr w:type="gramStart"/>
            <w:r w:rsidRPr="006604CE">
              <w:rPr>
                <w:sz w:val="24"/>
                <w:szCs w:val="24"/>
                <w:lang w:eastAsia="en-US"/>
              </w:rPr>
              <w:t>состоящими</w:t>
            </w:r>
            <w:proofErr w:type="gramEnd"/>
            <w:r w:rsidRPr="006604CE">
              <w:rPr>
                <w:sz w:val="24"/>
                <w:szCs w:val="24"/>
                <w:lang w:eastAsia="en-US"/>
              </w:rPr>
              <w:t xml:space="preserve"> на различных видах наркологического</w:t>
            </w:r>
            <w:r w:rsidR="0068383B" w:rsidRPr="006604CE">
              <w:rPr>
                <w:sz w:val="24"/>
                <w:szCs w:val="24"/>
                <w:lang w:eastAsia="en-US"/>
              </w:rPr>
              <w:t xml:space="preserve"> и профилактического </w:t>
            </w:r>
            <w:r w:rsidRPr="006604CE">
              <w:rPr>
                <w:sz w:val="24"/>
                <w:szCs w:val="24"/>
                <w:lang w:eastAsia="en-US"/>
              </w:rPr>
              <w:t xml:space="preserve"> учета, </w:t>
            </w:r>
            <w:r w:rsidR="0068383B" w:rsidRPr="006604CE">
              <w:rPr>
                <w:sz w:val="24"/>
                <w:szCs w:val="24"/>
                <w:lang w:eastAsia="en-US"/>
              </w:rPr>
              <w:t xml:space="preserve">с оказание, при необходимости, </w:t>
            </w:r>
            <w:r w:rsidRPr="006604CE">
              <w:rPr>
                <w:sz w:val="24"/>
                <w:szCs w:val="24"/>
                <w:lang w:eastAsia="en-US"/>
              </w:rPr>
              <w:t>адресной помощи данной категории граждан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AD2B93" w:rsidRPr="006604CE" w:rsidRDefault="009233B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2013</w:t>
            </w:r>
            <w:r w:rsidR="00AD2B93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советы профилактики правонарушений городского и сельских поселений района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 xml:space="preserve"> 1</w:t>
            </w:r>
            <w:r w:rsidR="00A56B0F" w:rsidRPr="006604C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Оказание наркологической помощи больным наркоманией и токсикоманией, включающее диагностику, консультирование,  амбулаторное лечение, направление на медико-социальную реабилитацию и стационарное лечение в наркологический диспансер </w:t>
            </w:r>
            <w:proofErr w:type="gramStart"/>
            <w:r w:rsidRPr="006604CE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6604CE">
              <w:rPr>
                <w:sz w:val="24"/>
                <w:szCs w:val="24"/>
                <w:lang w:eastAsia="en-US"/>
              </w:rPr>
              <w:t>. Краснодара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январь-декабрь</w:t>
            </w:r>
          </w:p>
          <w:p w:rsidR="00AD2B93" w:rsidRPr="006604CE" w:rsidRDefault="00580BA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</w:t>
            </w:r>
            <w:r w:rsidR="00AD2B93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здравоохранения,</w:t>
            </w:r>
          </w:p>
          <w:p w:rsidR="00AD2B93" w:rsidRPr="006604CE" w:rsidRDefault="00AD2B9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604CE">
              <w:rPr>
                <w:bCs/>
                <w:sz w:val="24"/>
                <w:szCs w:val="24"/>
                <w:lang w:eastAsia="en-US"/>
              </w:rPr>
              <w:t>наркологические службы</w:t>
            </w: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Pr="006604CE">
              <w:rPr>
                <w:bCs/>
                <w:sz w:val="24"/>
                <w:szCs w:val="24"/>
                <w:lang w:eastAsia="en-US"/>
              </w:rPr>
              <w:t xml:space="preserve">МУЗ ЦРБ и МУЗ КГБ, подростковый </w:t>
            </w:r>
            <w:r w:rsidR="00580BAD" w:rsidRPr="006604CE">
              <w:rPr>
                <w:bCs/>
                <w:sz w:val="24"/>
                <w:szCs w:val="24"/>
                <w:lang w:eastAsia="en-US"/>
              </w:rPr>
              <w:t>врач нарколог</w:t>
            </w:r>
            <w:r w:rsidRPr="006604CE">
              <w:rPr>
                <w:bCs/>
                <w:sz w:val="24"/>
                <w:szCs w:val="24"/>
                <w:lang w:eastAsia="en-US"/>
              </w:rPr>
              <w:t xml:space="preserve"> МУЗ КГБ</w:t>
            </w:r>
          </w:p>
          <w:p w:rsidR="00AD2B93" w:rsidRPr="006604CE" w:rsidRDefault="00AD2B93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715609">
        <w:trPr>
          <w:trHeight w:val="83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7C1C0B" w:rsidRPr="006604CE">
              <w:rPr>
                <w:sz w:val="24"/>
                <w:szCs w:val="24"/>
                <w:lang w:eastAsia="en-US"/>
              </w:rPr>
              <w:t>1</w:t>
            </w:r>
            <w:r w:rsidR="00A56B0F" w:rsidRPr="006604C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 w:rsidP="00715609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Проведение анонимного добровольного информированного экспресс-тестирование учащихся </w:t>
            </w:r>
            <w:r w:rsidR="0068383B" w:rsidRPr="006604CE">
              <w:rPr>
                <w:sz w:val="24"/>
                <w:szCs w:val="24"/>
                <w:lang w:eastAsia="en-US"/>
              </w:rPr>
              <w:t>общеобразовательных учреждений</w:t>
            </w:r>
            <w:r w:rsidRPr="006604CE">
              <w:rPr>
                <w:sz w:val="24"/>
                <w:szCs w:val="24"/>
                <w:lang w:eastAsia="en-US"/>
              </w:rPr>
              <w:t>, студентов высших учебных заведений</w:t>
            </w:r>
            <w:r w:rsidR="003E74BD" w:rsidRPr="006604CE">
              <w:rPr>
                <w:sz w:val="24"/>
                <w:szCs w:val="24"/>
                <w:lang w:eastAsia="en-US"/>
              </w:rPr>
              <w:t xml:space="preserve"> и среднего профессионального образований на выявление</w:t>
            </w: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3E74BD" w:rsidRPr="006604CE">
              <w:rPr>
                <w:sz w:val="24"/>
                <w:szCs w:val="24"/>
                <w:lang w:eastAsia="en-US"/>
              </w:rPr>
              <w:t>немедицинского</w:t>
            </w:r>
            <w:r w:rsidRPr="006604CE">
              <w:rPr>
                <w:sz w:val="24"/>
                <w:szCs w:val="24"/>
                <w:lang w:eastAsia="en-US"/>
              </w:rPr>
              <w:t xml:space="preserve"> употребление наркотических</w:t>
            </w:r>
            <w:r w:rsidR="003E74BD" w:rsidRPr="006604CE">
              <w:rPr>
                <w:sz w:val="24"/>
                <w:szCs w:val="24"/>
                <w:lang w:eastAsia="en-US"/>
              </w:rPr>
              <w:t xml:space="preserve">, </w:t>
            </w: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веществ</w:t>
            </w:r>
            <w:r w:rsidR="003E74BD" w:rsidRPr="006604CE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3E74BD" w:rsidRPr="006604CE">
              <w:rPr>
                <w:sz w:val="24"/>
                <w:szCs w:val="24"/>
                <w:lang w:eastAsia="en-US"/>
              </w:rPr>
              <w:t>котинина</w:t>
            </w:r>
            <w:proofErr w:type="spellEnd"/>
            <w:r w:rsidR="003E74BD" w:rsidRPr="006604CE">
              <w:rPr>
                <w:sz w:val="24"/>
                <w:szCs w:val="24"/>
                <w:lang w:eastAsia="en-US"/>
              </w:rPr>
              <w:t xml:space="preserve"> (продукт распада никотина)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по отдельному графику</w:t>
            </w:r>
            <w:r w:rsidR="00F227D7" w:rsidRPr="006604CE">
              <w:rPr>
                <w:sz w:val="24"/>
                <w:szCs w:val="24"/>
                <w:lang w:eastAsia="en-US"/>
              </w:rPr>
              <w:t xml:space="preserve"> 2013-2014 года</w:t>
            </w:r>
          </w:p>
          <w:p w:rsidR="00AD2B93" w:rsidRPr="006604CE" w:rsidRDefault="00AD2B93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образования, отдел здравоохранения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1</w:t>
            </w:r>
            <w:r w:rsidR="00A56B0F" w:rsidRPr="006604C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мероприятий по выполнению распоряжения главы администрации Краснодарского края от 01.08.2007 года № 670-р «О мерах по упорядочению торговли семенами мака пищевого»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МВД России по Кавказскому р-ну,</w:t>
            </w:r>
          </w:p>
          <w:p w:rsidR="00AD2B93" w:rsidRPr="006604CE" w:rsidRDefault="00AD2B93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МРО РУФСКН РФ по Краснодарскому краю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8"/>
                <w:lang w:eastAsia="en-US"/>
              </w:rPr>
              <w:t xml:space="preserve"> </w:t>
            </w:r>
            <w:r w:rsidRPr="006604CE">
              <w:rPr>
                <w:sz w:val="24"/>
                <w:szCs w:val="24"/>
                <w:lang w:eastAsia="en-US"/>
              </w:rPr>
              <w:t>1</w:t>
            </w:r>
            <w:r w:rsidR="00A56B0F" w:rsidRPr="006604C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районных  мероприятий посвященных Всемирному дню борьбы с наркоманией и наркобизнесом (1 марта)</w:t>
            </w:r>
          </w:p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56B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март 2014</w:t>
            </w:r>
            <w:r w:rsidR="00AD2B93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комиссия, отдел  молодёжной политики, управление образования,</w:t>
            </w:r>
          </w:p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культуры,</w:t>
            </w:r>
          </w:p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здравоохранения,</w:t>
            </w:r>
          </w:p>
          <w:p w:rsidR="00AD2B93" w:rsidRPr="006604CE" w:rsidRDefault="00AD2B93" w:rsidP="0005169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физической культуры и спорта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57D" w:rsidRPr="006604CE" w:rsidRDefault="003D657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 xml:space="preserve"> 19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7D" w:rsidRPr="006604CE" w:rsidRDefault="003D657D" w:rsidP="003D657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Всероссийской оперативно-профилактической акции «Сообщи, где торгуют смертью»</w:t>
            </w:r>
          </w:p>
          <w:p w:rsidR="003D657D" w:rsidRPr="006604CE" w:rsidRDefault="003D657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57D" w:rsidRPr="006604CE" w:rsidRDefault="003D657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с 17 по 28 марта 2014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7D" w:rsidRPr="006604CE" w:rsidRDefault="003D657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комиссия, правоохранительные структуры и другие субъекты профилактики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7D" w:rsidRPr="006604CE" w:rsidRDefault="003D657D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A56B0F">
        <w:trPr>
          <w:trHeight w:val="6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 w:rsidP="003D657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8"/>
                <w:lang w:eastAsia="en-US"/>
              </w:rPr>
              <w:t xml:space="preserve"> </w:t>
            </w:r>
            <w:r w:rsidR="003D657D" w:rsidRPr="006604C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профилактической акции «Призывник»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56B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апрель 2014</w:t>
            </w:r>
            <w:r w:rsidR="00AD2B93" w:rsidRPr="006604CE">
              <w:rPr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B93" w:rsidRPr="006604CE" w:rsidRDefault="00AD2B93">
            <w:pPr>
              <w:jc w:val="center"/>
              <w:rPr>
                <w:sz w:val="28"/>
                <w:szCs w:val="28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взаимодействию с правоохранительными органами и казачеством,</w:t>
            </w:r>
            <w:r w:rsidRPr="006604CE">
              <w:rPr>
                <w:sz w:val="28"/>
                <w:szCs w:val="28"/>
              </w:rPr>
              <w:t xml:space="preserve"> </w:t>
            </w:r>
          </w:p>
          <w:p w:rsidR="00AD2B93" w:rsidRPr="006604CE" w:rsidRDefault="00AD2B9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</w:rPr>
              <w:t xml:space="preserve">отдел  военного комиссариата Краснодарского края по городу Кропоткин и Кавказском </w:t>
            </w:r>
            <w:proofErr w:type="gramStart"/>
            <w:r w:rsidRPr="006604CE">
              <w:rPr>
                <w:sz w:val="24"/>
                <w:szCs w:val="24"/>
              </w:rPr>
              <w:t>районе</w:t>
            </w:r>
            <w:proofErr w:type="gramEnd"/>
            <w:r w:rsidRPr="006604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B93" w:rsidRPr="006604CE" w:rsidRDefault="00AD2B93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CDF" w:rsidRPr="006604CE" w:rsidRDefault="00A56B0F" w:rsidP="00A56B0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2</w:t>
            </w:r>
            <w:r w:rsidR="003D657D" w:rsidRPr="006604C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DF" w:rsidRPr="006604CE" w:rsidRDefault="00001CD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Тематическая студенческая конференция на тему: «Профилактика наркомании в молодежной среде»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CDF" w:rsidRPr="006604CE" w:rsidRDefault="00BD3B7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CDF" w:rsidRPr="006604CE" w:rsidRDefault="00001CD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 молодёжной политики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DF" w:rsidRPr="006604CE" w:rsidRDefault="00001CDF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35" w:rsidRPr="006604CE" w:rsidRDefault="007C1C0B" w:rsidP="00A56B0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A56B0F" w:rsidRPr="006604CE">
              <w:rPr>
                <w:sz w:val="24"/>
                <w:szCs w:val="24"/>
                <w:lang w:eastAsia="en-US"/>
              </w:rPr>
              <w:t>2</w:t>
            </w:r>
            <w:r w:rsidR="003D657D" w:rsidRPr="006604C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35" w:rsidRPr="006604CE" w:rsidRDefault="007A0535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Участие в комплексных профилактических акциях:</w:t>
            </w:r>
          </w:p>
          <w:p w:rsidR="007A0535" w:rsidRPr="006604CE" w:rsidRDefault="007A0535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«За здоровье и безопасность наших детей»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35" w:rsidRPr="006604CE" w:rsidRDefault="00296478" w:rsidP="00296478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</w:t>
            </w:r>
            <w:r w:rsidR="007A0535" w:rsidRPr="006604CE">
              <w:rPr>
                <w:sz w:val="24"/>
                <w:szCs w:val="24"/>
                <w:lang w:eastAsia="en-US"/>
              </w:rPr>
              <w:t xml:space="preserve">май </w:t>
            </w:r>
            <w:r w:rsidR="00A56B0F" w:rsidRPr="006604CE">
              <w:rPr>
                <w:sz w:val="24"/>
                <w:szCs w:val="24"/>
                <w:lang w:eastAsia="en-US"/>
              </w:rPr>
              <w:t>2014</w:t>
            </w:r>
            <w:r w:rsidR="007A0535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0F" w:rsidRPr="006604CE" w:rsidRDefault="007A0535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управление образования, </w:t>
            </w:r>
          </w:p>
          <w:p w:rsidR="007A0535" w:rsidRPr="006604CE" w:rsidRDefault="007A0535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35" w:rsidRPr="006604CE" w:rsidRDefault="007A0535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05169A">
        <w:trPr>
          <w:trHeight w:val="108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35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2</w:t>
            </w:r>
            <w:r w:rsidR="003D657D" w:rsidRPr="006604C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35" w:rsidRPr="006604CE" w:rsidRDefault="007A0535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в общеобразовательных учреждени</w:t>
            </w:r>
            <w:r w:rsidR="00344E46" w:rsidRPr="006604CE">
              <w:rPr>
                <w:sz w:val="24"/>
                <w:szCs w:val="24"/>
                <w:lang w:eastAsia="en-US"/>
              </w:rPr>
              <w:t>ях района акции «Каникулы - 2014</w:t>
            </w:r>
            <w:r w:rsidRPr="006604C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35" w:rsidRPr="006604CE" w:rsidRDefault="007A0535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май – август </w:t>
            </w:r>
          </w:p>
          <w:p w:rsidR="007A0535" w:rsidRPr="006604CE" w:rsidRDefault="00344E46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</w:t>
            </w:r>
            <w:r w:rsidR="007A0535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35" w:rsidRPr="006604CE" w:rsidRDefault="007A0535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35" w:rsidRPr="006604CE" w:rsidRDefault="007A0535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871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2</w:t>
            </w:r>
            <w:r w:rsidR="003D657D" w:rsidRPr="006604C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871" w:rsidRPr="006604CE" w:rsidRDefault="007A1871" w:rsidP="00331F5F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Организация и проведение мероприятий антитабачной и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направленности: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 день отказа от курения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(31 мая),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  международный день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борьбы с наркоманией и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наркобизнесом (26 июня)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май - июнь</w:t>
            </w:r>
          </w:p>
          <w:p w:rsidR="007A1871" w:rsidRPr="006604CE" w:rsidRDefault="00A56B0F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</w:t>
            </w:r>
            <w:r w:rsidR="007A1871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молодёжной политики,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образования,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культуры,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Кавказское РКО,</w:t>
            </w:r>
          </w:p>
          <w:p w:rsidR="007A1871" w:rsidRPr="006604CE" w:rsidRDefault="007A1871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МРО РУФСКН РФ по КК, отдел МВД России по Кавказскому р-ну отдел здравоохранения,</w:t>
            </w:r>
          </w:p>
          <w:p w:rsidR="007A1871" w:rsidRPr="006604CE" w:rsidRDefault="007A1871" w:rsidP="009A6D3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отдел физической культуры и спорта,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871" w:rsidRPr="006604CE" w:rsidRDefault="007A1871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A45" w:rsidRPr="006604CE" w:rsidRDefault="00A56B0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 xml:space="preserve"> 2</w:t>
            </w:r>
            <w:r w:rsidR="003D657D" w:rsidRPr="006604C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A45" w:rsidRPr="006604CE" w:rsidRDefault="00AB3A45" w:rsidP="00AB3A45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Проведение мероприятий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, антиалкогольной и антитабачной направленности на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придворовых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площадках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A45" w:rsidRPr="006604CE" w:rsidRDefault="00A56B0F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июнь - август</w:t>
            </w:r>
          </w:p>
          <w:p w:rsidR="00A56B0F" w:rsidRPr="006604CE" w:rsidRDefault="00A56B0F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A45" w:rsidRPr="006604CE" w:rsidRDefault="00A56B0F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образования, отдел молодёжной политики, молодёжные центры «Светофор» и «Эдельвейс»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A45" w:rsidRPr="006604CE" w:rsidRDefault="00AB3A45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2</w:t>
            </w:r>
            <w:r w:rsidR="003D657D" w:rsidRPr="006604C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Проведение районных и краевых спортивных соревнований на «Кубок губернатора Краснодарского края по футболу и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июнь – август</w:t>
            </w:r>
          </w:p>
          <w:p w:rsidR="001652E7" w:rsidRPr="006604CE" w:rsidRDefault="00A56B0F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2014</w:t>
            </w:r>
            <w:r w:rsidR="001652E7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331F5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физической культуры и спорта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7C1C0B" w:rsidRPr="006604CE">
              <w:rPr>
                <w:sz w:val="24"/>
                <w:szCs w:val="24"/>
                <w:lang w:eastAsia="en-US"/>
              </w:rPr>
              <w:t>2</w:t>
            </w:r>
            <w:r w:rsidR="003D657D" w:rsidRPr="006604C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Проведение мероприятий по организации трудовой занятости, летнего отдыха и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досуговой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занятости несовершеннолетних жителей Кавказского района во время летних каникул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июнь-август </w:t>
            </w:r>
          </w:p>
          <w:p w:rsidR="001652E7" w:rsidRPr="006604CE" w:rsidRDefault="00C4210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</w:t>
            </w:r>
            <w:r w:rsidR="001652E7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 w:rsidP="0005169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управление образования, </w:t>
            </w:r>
            <w:r w:rsidR="00C4210D" w:rsidRPr="006604CE">
              <w:rPr>
                <w:sz w:val="24"/>
                <w:szCs w:val="24"/>
                <w:lang w:eastAsia="en-US"/>
              </w:rPr>
              <w:t xml:space="preserve">управление по вопросам семьи и детства </w:t>
            </w:r>
            <w:r w:rsidRPr="006604CE">
              <w:rPr>
                <w:sz w:val="24"/>
                <w:szCs w:val="24"/>
                <w:lang w:eastAsia="en-US"/>
              </w:rPr>
              <w:t>отдел  молодёжной политики, отдел культуры, ГКУ КК «Центр занятости Кавказского района»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907BD1">
        <w:trPr>
          <w:trHeight w:val="14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8"/>
                <w:lang w:eastAsia="en-US"/>
              </w:rPr>
              <w:t xml:space="preserve"> </w:t>
            </w:r>
            <w:r w:rsidRPr="006604CE">
              <w:rPr>
                <w:sz w:val="24"/>
                <w:szCs w:val="24"/>
                <w:lang w:eastAsia="en-US"/>
              </w:rPr>
              <w:t>2</w:t>
            </w:r>
            <w:r w:rsidR="003D657D" w:rsidRPr="006604C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 w:rsidP="007F582F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досуговой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занятости несовершеннолетних, состоящих на учете в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КДНиЗП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в летний период 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 w:rsidP="00F04E9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июнь-август </w:t>
            </w:r>
          </w:p>
          <w:p w:rsidR="001652E7" w:rsidRPr="006604CE" w:rsidRDefault="003D657D" w:rsidP="00F04E9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2014</w:t>
            </w:r>
            <w:r w:rsidR="001652E7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907BD1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</w:t>
            </w:r>
            <w:r w:rsidR="003D657D" w:rsidRPr="006604CE">
              <w:rPr>
                <w:sz w:val="24"/>
                <w:szCs w:val="24"/>
                <w:lang w:eastAsia="en-US"/>
              </w:rPr>
              <w:t>, ГКУ КК «Центр занятости Кавказского района»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05169A">
        <w:trPr>
          <w:trHeight w:val="33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7C1C0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2</w:t>
            </w:r>
            <w:r w:rsidR="003D657D" w:rsidRPr="006604C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межведомственной комплексной оперативно-профилактической операции «Подросток»</w:t>
            </w: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0516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с  июня </w:t>
            </w:r>
            <w:proofErr w:type="gramStart"/>
            <w:r w:rsidRPr="006604CE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</w:p>
          <w:p w:rsidR="001652E7" w:rsidRPr="006604CE" w:rsidRDefault="00296478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октября 2014</w:t>
            </w:r>
            <w:r w:rsidR="001652E7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652E7" w:rsidRPr="006604CE" w:rsidRDefault="001652E7" w:rsidP="00A131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несовершеннолетних, отдел МВД России по Кавказскому р-ну, управление по вопросам  семьи и детства, отдел здравоохранения, отдел молодёжной политики,</w:t>
            </w:r>
          </w:p>
          <w:p w:rsidR="001652E7" w:rsidRPr="006604CE" w:rsidRDefault="001652E7" w:rsidP="0005169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3D657D" w:rsidRPr="006604CE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6E2FF0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Проведение </w:t>
            </w:r>
            <w:r w:rsidR="006B30A9" w:rsidRPr="006604CE">
              <w:rPr>
                <w:sz w:val="24"/>
                <w:szCs w:val="24"/>
                <w:lang w:eastAsia="en-US"/>
              </w:rPr>
              <w:t>комиссионных об</w:t>
            </w:r>
            <w:r w:rsidR="0068383B" w:rsidRPr="006604CE">
              <w:rPr>
                <w:sz w:val="24"/>
                <w:szCs w:val="24"/>
                <w:lang w:eastAsia="en-US"/>
              </w:rPr>
              <w:t xml:space="preserve">следований </w:t>
            </w:r>
            <w:r w:rsidR="006B30A9" w:rsidRPr="006604CE">
              <w:rPr>
                <w:sz w:val="24"/>
                <w:szCs w:val="24"/>
                <w:lang w:eastAsia="en-US"/>
              </w:rPr>
              <w:t>раннее выявленных мест произрастания дикорастущей конопли и территориальные объезды с целью выявления и  уничтожения</w:t>
            </w:r>
            <w:r w:rsidRPr="006604CE">
              <w:rPr>
                <w:sz w:val="24"/>
                <w:szCs w:val="24"/>
                <w:lang w:eastAsia="en-US"/>
              </w:rPr>
              <w:t xml:space="preserve"> очагов произрастания дикорастущей конопли в </w:t>
            </w:r>
            <w:r w:rsidRPr="006604CE">
              <w:rPr>
                <w:sz w:val="24"/>
                <w:szCs w:val="24"/>
                <w:lang w:eastAsia="en-US"/>
              </w:rPr>
              <w:lastRenderedPageBreak/>
              <w:t>Кавказском районе</w:t>
            </w:r>
          </w:p>
          <w:p w:rsidR="001652E7" w:rsidRPr="006604CE" w:rsidRDefault="001652E7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6E2FF0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>май – октябрь (включительно)</w:t>
            </w:r>
          </w:p>
          <w:p w:rsidR="001652E7" w:rsidRPr="006604CE" w:rsidRDefault="001652E7" w:rsidP="006E2FF0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2013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 w:rsidP="006E2F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комиссия, </w:t>
            </w:r>
            <w:r w:rsidR="006B30A9" w:rsidRPr="006604CE">
              <w:rPr>
                <w:sz w:val="24"/>
                <w:szCs w:val="24"/>
                <w:lang w:eastAsia="en-US"/>
              </w:rPr>
              <w:t xml:space="preserve">мобильные казачьи группы </w:t>
            </w:r>
            <w:r w:rsidRPr="006604CE">
              <w:rPr>
                <w:sz w:val="24"/>
                <w:szCs w:val="24"/>
                <w:lang w:eastAsia="en-US"/>
              </w:rPr>
              <w:t>Кавказское РКО, отдел МВД России по Кавказскому р-ну,</w:t>
            </w:r>
          </w:p>
          <w:p w:rsidR="001652E7" w:rsidRPr="006604CE" w:rsidRDefault="001652E7" w:rsidP="006E2FF0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МРО РУФСКН РФ по КК, комиссии по выявлению очагов произрастания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lastRenderedPageBreak/>
              <w:t>наркосодержащей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растительности  городского и сельских поселений района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3D657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 xml:space="preserve"> 31</w:t>
            </w:r>
          </w:p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2059D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мероприятий по выявлению учащихся, не приступивших к занятиям в общеобразовательных учебных учреждениях Кавказского района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сентябрь 2013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управление образования, </w:t>
            </w:r>
          </w:p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</w:t>
            </w:r>
          </w:p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E00F68">
        <w:trPr>
          <w:trHeight w:val="2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3D657D">
            <w:pPr>
              <w:rPr>
                <w:sz w:val="28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32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межведомственной комплексной оперативно-профилактической операции «Дети Юга»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3D657D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сентябрь 2014</w:t>
            </w:r>
            <w:r w:rsidR="001652E7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МРО РУФСКН РФ по КК, отдел МВД России по Кавказскому р-ну, отдел по делам несовершеннолетних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3D657D">
            <w:pPr>
              <w:rPr>
                <w:sz w:val="28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33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в общеобразовательных учреждениях района акций:</w:t>
            </w:r>
          </w:p>
          <w:p w:rsidR="001652E7" w:rsidRPr="006604CE" w:rsidRDefault="001652E7" w:rsidP="00C66CE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 «Уроки для детей и их родителей»,</w:t>
            </w:r>
          </w:p>
          <w:p w:rsidR="001652E7" w:rsidRPr="006604CE" w:rsidRDefault="001652E7" w:rsidP="00C66CE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 «Кубань олимпийская против наркотиков»,</w:t>
            </w:r>
          </w:p>
          <w:p w:rsidR="001652E7" w:rsidRPr="006604CE" w:rsidRDefault="001652E7" w:rsidP="00C66CE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 «Спорт – альтернатива пагубным привычкам»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263" w:rsidRPr="006604CE" w:rsidRDefault="00091263" w:rsidP="00C66CE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по отдельному      </w:t>
            </w:r>
          </w:p>
          <w:p w:rsidR="001652E7" w:rsidRPr="006604CE" w:rsidRDefault="00091263" w:rsidP="00C66CE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плану 2014 года</w:t>
            </w:r>
          </w:p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образования, службы ответственные за проведение акций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E00F68">
        <w:trPr>
          <w:trHeight w:val="89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06298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3</w:t>
            </w:r>
            <w:r w:rsidR="003D657D" w:rsidRPr="006604C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7C1C0B">
            <w:pPr>
              <w:tabs>
                <w:tab w:val="left" w:pos="3621"/>
              </w:tabs>
              <w:jc w:val="center"/>
              <w:rPr>
                <w:sz w:val="24"/>
                <w:szCs w:val="24"/>
              </w:rPr>
            </w:pPr>
            <w:r w:rsidRPr="006604CE">
              <w:rPr>
                <w:sz w:val="24"/>
                <w:szCs w:val="24"/>
              </w:rPr>
              <w:t>Районный конкурс агитбригад «Мы за здоровое поколение»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2059D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</w:rPr>
              <w:t>по отдельному плану 2014</w:t>
            </w:r>
            <w:r w:rsidR="001652E7" w:rsidRPr="006604C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2059D3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отдел </w:t>
            </w:r>
            <w:r w:rsidR="002059D3" w:rsidRPr="006604CE">
              <w:rPr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06298D" w:rsidRPr="006604CE">
              <w:rPr>
                <w:sz w:val="24"/>
                <w:szCs w:val="24"/>
                <w:lang w:eastAsia="en-US"/>
              </w:rPr>
              <w:t>3</w:t>
            </w:r>
            <w:r w:rsidR="00543B2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районных мероприятий посвященных Всемирному дню трезвости</w:t>
            </w:r>
          </w:p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(3 октября)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C8429B" w:rsidP="00A80424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907BD1" w:rsidRPr="006604CE">
              <w:rPr>
                <w:sz w:val="24"/>
                <w:szCs w:val="24"/>
                <w:lang w:eastAsia="en-US"/>
              </w:rPr>
              <w:t>октябрь 2014</w:t>
            </w:r>
            <w:r w:rsidR="001652E7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молодёжной политики,</w:t>
            </w:r>
          </w:p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образования,</w:t>
            </w:r>
          </w:p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делам несовершеннолетних,</w:t>
            </w:r>
          </w:p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культуры,</w:t>
            </w:r>
          </w:p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Кавказское РКО,</w:t>
            </w:r>
          </w:p>
          <w:p w:rsidR="001652E7" w:rsidRPr="006604CE" w:rsidRDefault="001652E7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МРО РУФСКН РФ по КК, отдел здравоохранения,</w:t>
            </w:r>
          </w:p>
          <w:p w:rsidR="001652E7" w:rsidRPr="006604CE" w:rsidRDefault="001652E7" w:rsidP="0005169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отдел физической культуры и спорта,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05169A">
        <w:trPr>
          <w:trHeight w:val="41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B40F4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06298D" w:rsidRPr="006604CE">
              <w:rPr>
                <w:sz w:val="24"/>
                <w:szCs w:val="24"/>
                <w:lang w:eastAsia="en-US"/>
              </w:rPr>
              <w:t>3</w:t>
            </w:r>
            <w:r w:rsidR="00543B2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профилактической акции «Призывник»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2E7" w:rsidRPr="006604CE" w:rsidRDefault="000A116A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октябрь 2014</w:t>
            </w:r>
            <w:r w:rsidR="001652E7" w:rsidRPr="006604CE">
              <w:rPr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 w:rsidP="00A1310F">
            <w:pPr>
              <w:jc w:val="center"/>
              <w:rPr>
                <w:sz w:val="28"/>
                <w:szCs w:val="28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по взаимодействию с правоохранительными органами и казачеством,</w:t>
            </w:r>
            <w:r w:rsidRPr="006604CE">
              <w:rPr>
                <w:sz w:val="28"/>
                <w:szCs w:val="28"/>
              </w:rPr>
              <w:t xml:space="preserve"> </w:t>
            </w:r>
          </w:p>
          <w:p w:rsidR="001652E7" w:rsidRPr="006604CE" w:rsidRDefault="001652E7" w:rsidP="00A1310F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</w:rPr>
              <w:t xml:space="preserve">отдел  военного комиссариата </w:t>
            </w:r>
            <w:r w:rsidRPr="006604CE">
              <w:rPr>
                <w:sz w:val="24"/>
                <w:szCs w:val="24"/>
              </w:rPr>
              <w:lastRenderedPageBreak/>
              <w:t xml:space="preserve">Краснодарского края по городу Кропоткин и Кавказском </w:t>
            </w:r>
            <w:proofErr w:type="gramStart"/>
            <w:r w:rsidRPr="006604CE">
              <w:rPr>
                <w:sz w:val="24"/>
                <w:szCs w:val="24"/>
              </w:rPr>
              <w:t>районе</w:t>
            </w:r>
            <w:proofErr w:type="gramEnd"/>
            <w:r w:rsidRPr="006604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7" w:rsidRPr="006604CE" w:rsidRDefault="001652E7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05169A">
        <w:trPr>
          <w:trHeight w:val="41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543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37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 w:rsidP="001B52B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Всероссийской оперативно-профилактической акции «Сообщи, где торгуют смертью»</w:t>
            </w:r>
          </w:p>
          <w:p w:rsidR="000A116A" w:rsidRPr="006604CE" w:rsidRDefault="000A116A" w:rsidP="001B52B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 w:rsidP="000A116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с 17 по 28 ноября 2014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0A116A" w:rsidP="001B52B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комиссия, правоохранительные структуры и другие субъекты профилактики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0A116A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>
            <w:pPr>
              <w:rPr>
                <w:sz w:val="28"/>
                <w:lang w:eastAsia="en-US"/>
              </w:rPr>
            </w:pPr>
            <w:r w:rsidRPr="006604CE">
              <w:rPr>
                <w:sz w:val="28"/>
                <w:lang w:eastAsia="en-US"/>
              </w:rPr>
              <w:t xml:space="preserve"> </w:t>
            </w:r>
            <w:r w:rsidRPr="006604CE">
              <w:rPr>
                <w:sz w:val="24"/>
                <w:szCs w:val="24"/>
                <w:lang w:eastAsia="en-US"/>
              </w:rPr>
              <w:t>3</w:t>
            </w:r>
            <w:r w:rsidR="00543B2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0A116A" w:rsidP="0048048B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Проведение районных и краевых спортивных соревнований «Спорт против наркотиков» с привлечением подростков, состоящих на различных видах профилактического учета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ноябрь-декабрь 2014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физической культуры и спорта, отдел по делам несовершеннолетних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0A116A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05169A">
        <w:trPr>
          <w:trHeight w:val="119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8"/>
                <w:lang w:eastAsia="en-US"/>
              </w:rPr>
              <w:t xml:space="preserve"> </w:t>
            </w:r>
            <w:r w:rsidRPr="006604CE">
              <w:rPr>
                <w:sz w:val="24"/>
                <w:szCs w:val="24"/>
                <w:lang w:eastAsia="en-US"/>
              </w:rPr>
              <w:t>3</w:t>
            </w:r>
            <w:r w:rsidR="00543B2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Проведение ежегодного смотра-конкурса школьных агитбригад «Мы за здоровый образ жизни»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E00F68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четвертый квартал 2014</w:t>
            </w:r>
            <w:r w:rsidR="000A116A" w:rsidRPr="006604C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 w:rsidP="00EB4682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0A116A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3F2B3D">
        <w:trPr>
          <w:trHeight w:val="1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 w:rsidP="00543B24">
            <w:pPr>
              <w:rPr>
                <w:sz w:val="28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543B24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Проведение районных мероприятий приуроченных к Всемирному дню борьбы со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СПИДом</w:t>
            </w:r>
            <w:proofErr w:type="spellEnd"/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(1 декабря)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декабрь 2013 года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здравоохранения, отдел молодёжной политики,</w:t>
            </w: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управление образования,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0A116A">
            <w:pPr>
              <w:rPr>
                <w:sz w:val="28"/>
                <w:lang w:eastAsia="en-US"/>
              </w:rPr>
            </w:pPr>
          </w:p>
        </w:tc>
      </w:tr>
      <w:tr w:rsidR="00CB5449" w:rsidRPr="006604CE" w:rsidTr="0006298D">
        <w:trPr>
          <w:trHeight w:val="11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6A" w:rsidRPr="006604CE" w:rsidRDefault="000A116A" w:rsidP="00543B24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543B2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89699F">
            <w:pPr>
              <w:tabs>
                <w:tab w:val="lef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Подготовить и провести заседания </w:t>
            </w:r>
            <w:proofErr w:type="spellStart"/>
            <w:r w:rsidR="000A116A" w:rsidRPr="006604CE">
              <w:rPr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="000A116A" w:rsidRPr="006604CE">
              <w:rPr>
                <w:sz w:val="24"/>
                <w:szCs w:val="24"/>
                <w:lang w:eastAsia="en-US"/>
              </w:rPr>
              <w:t xml:space="preserve"> комиссии муниципального образования Кавказский район по вопросам:</w:t>
            </w:r>
          </w:p>
          <w:p w:rsidR="0089699F" w:rsidRPr="006604CE" w:rsidRDefault="0089699F" w:rsidP="00DB7BC7">
            <w:pPr>
              <w:rPr>
                <w:sz w:val="24"/>
                <w:szCs w:val="24"/>
                <w:lang w:eastAsia="en-US"/>
              </w:rPr>
            </w:pPr>
          </w:p>
          <w:p w:rsidR="00DB7BC7" w:rsidRPr="006604CE" w:rsidRDefault="00DB7BC7" w:rsidP="00DB7BC7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- о проведенной работе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</w:t>
            </w:r>
            <w:r w:rsidR="009F12C1" w:rsidRPr="006604CE">
              <w:rPr>
                <w:sz w:val="24"/>
                <w:szCs w:val="24"/>
                <w:lang w:eastAsia="en-US"/>
              </w:rPr>
              <w:t>тинаркотической</w:t>
            </w:r>
            <w:proofErr w:type="spellEnd"/>
            <w:r w:rsidR="009F12C1" w:rsidRPr="006604CE">
              <w:rPr>
                <w:sz w:val="24"/>
                <w:szCs w:val="24"/>
                <w:lang w:eastAsia="en-US"/>
              </w:rPr>
              <w:t xml:space="preserve"> комиссией МО Кавказский район </w:t>
            </w:r>
            <w:r w:rsidR="002B2384" w:rsidRPr="006604CE">
              <w:rPr>
                <w:sz w:val="24"/>
                <w:szCs w:val="24"/>
                <w:lang w:eastAsia="en-US"/>
              </w:rPr>
              <w:t>за 2013</w:t>
            </w:r>
            <w:r w:rsidRPr="006604CE">
              <w:rPr>
                <w:sz w:val="24"/>
                <w:szCs w:val="24"/>
                <w:lang w:eastAsia="en-US"/>
              </w:rPr>
              <w:t xml:space="preserve"> год;</w:t>
            </w:r>
          </w:p>
          <w:p w:rsidR="000A116A" w:rsidRPr="006604CE" w:rsidRDefault="000A116A" w:rsidP="00FE5EAF">
            <w:pPr>
              <w:rPr>
                <w:sz w:val="24"/>
                <w:szCs w:val="24"/>
                <w:lang w:eastAsia="en-US"/>
              </w:rPr>
            </w:pPr>
          </w:p>
          <w:p w:rsidR="00DB7BC7" w:rsidRPr="006604CE" w:rsidRDefault="00DB7BC7" w:rsidP="00FE5EAF">
            <w:pPr>
              <w:rPr>
                <w:sz w:val="24"/>
                <w:szCs w:val="24"/>
                <w:lang w:eastAsia="en-US"/>
              </w:rPr>
            </w:pPr>
          </w:p>
          <w:p w:rsidR="0089699F" w:rsidRPr="006604CE" w:rsidRDefault="0089699F" w:rsidP="00FE5EAF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1854F8" w:rsidP="00FE5EA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 итоги проведенного</w:t>
            </w:r>
            <w:r w:rsidR="000A116A" w:rsidRPr="006604CE">
              <w:rPr>
                <w:sz w:val="24"/>
                <w:szCs w:val="24"/>
                <w:lang w:eastAsia="en-US"/>
              </w:rPr>
              <w:t xml:space="preserve"> добровольного анонимного </w:t>
            </w:r>
            <w:proofErr w:type="spellStart"/>
            <w:proofErr w:type="gramStart"/>
            <w:r w:rsidR="000A116A" w:rsidRPr="006604CE">
              <w:rPr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 w:rsidR="000A116A" w:rsidRPr="006604CE">
              <w:rPr>
                <w:sz w:val="24"/>
                <w:szCs w:val="24"/>
                <w:lang w:eastAsia="en-US"/>
              </w:rPr>
              <w:t xml:space="preserve"> на наркотические вещества и «</w:t>
            </w:r>
            <w:proofErr w:type="spellStart"/>
            <w:r w:rsidR="000A116A" w:rsidRPr="006604CE">
              <w:rPr>
                <w:sz w:val="24"/>
                <w:szCs w:val="24"/>
                <w:lang w:eastAsia="en-US"/>
              </w:rPr>
              <w:t>котинин</w:t>
            </w:r>
            <w:proofErr w:type="spellEnd"/>
            <w:r w:rsidR="000A116A" w:rsidRPr="006604CE">
              <w:rPr>
                <w:sz w:val="24"/>
                <w:szCs w:val="24"/>
                <w:lang w:eastAsia="en-US"/>
              </w:rPr>
              <w:t xml:space="preserve">» учащихся старших классов общеобразовательных учреждений и студентов </w:t>
            </w:r>
            <w:proofErr w:type="spellStart"/>
            <w:r w:rsidR="000A116A" w:rsidRPr="006604CE">
              <w:rPr>
                <w:sz w:val="24"/>
                <w:szCs w:val="24"/>
                <w:lang w:eastAsia="en-US"/>
              </w:rPr>
              <w:lastRenderedPageBreak/>
              <w:t>СУЗов</w:t>
            </w:r>
            <w:proofErr w:type="spellEnd"/>
            <w:r w:rsidR="000A116A" w:rsidRPr="006604CE">
              <w:rPr>
                <w:sz w:val="24"/>
                <w:szCs w:val="24"/>
                <w:lang w:eastAsia="en-US"/>
              </w:rPr>
              <w:t xml:space="preserve"> и ВУЗов Кавказского района;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</w:t>
            </w:r>
            <w:r w:rsidR="000A31F7" w:rsidRPr="006604CE">
              <w:rPr>
                <w:sz w:val="24"/>
                <w:szCs w:val="24"/>
                <w:lang w:eastAsia="en-US"/>
              </w:rPr>
              <w:t xml:space="preserve"> координация </w:t>
            </w:r>
            <w:proofErr w:type="spellStart"/>
            <w:r w:rsidR="000A31F7" w:rsidRPr="006604CE">
              <w:rPr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="000A31F7" w:rsidRPr="006604CE">
              <w:rPr>
                <w:sz w:val="24"/>
                <w:szCs w:val="24"/>
                <w:lang w:eastAsia="en-US"/>
              </w:rPr>
              <w:t xml:space="preserve"> деятельности представителей государственных структур (соцзащиты, образования, молодежной политики, здравоохранения, службы занятости, силовых ведомств) по выявлению потребителей наркотиков, направления их на лечение, реабилитацию и </w:t>
            </w:r>
            <w:proofErr w:type="spellStart"/>
            <w:r w:rsidR="000A31F7" w:rsidRPr="006604CE">
              <w:rPr>
                <w:sz w:val="24"/>
                <w:szCs w:val="24"/>
                <w:lang w:eastAsia="en-US"/>
              </w:rPr>
              <w:t>ресоциализацию</w:t>
            </w:r>
            <w:proofErr w:type="spellEnd"/>
            <w:r w:rsidR="000A31F7" w:rsidRPr="006604CE">
              <w:rPr>
                <w:sz w:val="24"/>
                <w:szCs w:val="24"/>
                <w:lang w:eastAsia="en-US"/>
              </w:rPr>
              <w:t>, а также социальный патронат лиц завершивших программу реабилитации</w:t>
            </w:r>
            <w:r w:rsidRPr="006604CE">
              <w:rPr>
                <w:sz w:val="24"/>
                <w:szCs w:val="24"/>
                <w:lang w:eastAsia="en-US"/>
              </w:rPr>
              <w:t>;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B1527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</w:t>
            </w:r>
            <w:r w:rsidR="001C4903" w:rsidRPr="006604CE">
              <w:rPr>
                <w:sz w:val="24"/>
                <w:szCs w:val="24"/>
                <w:lang w:eastAsia="en-US"/>
              </w:rPr>
              <w:t xml:space="preserve"> организация работы инспекторов ПДН в учреждениях профессионального образования, реализующих программы начального и среднего профессионального образования, в том числе с несовершеннолетними, состоящими в «группе риска»  на территории  района</w:t>
            </w:r>
            <w:r w:rsidRPr="006604CE">
              <w:rPr>
                <w:sz w:val="24"/>
                <w:szCs w:val="24"/>
                <w:lang w:eastAsia="en-US"/>
              </w:rPr>
              <w:t>;</w:t>
            </w:r>
          </w:p>
          <w:p w:rsidR="000A116A" w:rsidRPr="006604CE" w:rsidRDefault="000A116A" w:rsidP="00B1527B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- об организации </w:t>
            </w:r>
            <w:r w:rsidR="00917786" w:rsidRPr="006604CE">
              <w:rPr>
                <w:sz w:val="24"/>
                <w:szCs w:val="24"/>
                <w:lang w:eastAsia="en-US"/>
              </w:rPr>
              <w:t xml:space="preserve">кабинетов профилактики наркомании </w:t>
            </w:r>
            <w:r w:rsidRPr="006604CE">
              <w:rPr>
                <w:sz w:val="24"/>
                <w:szCs w:val="24"/>
                <w:lang w:eastAsia="en-US"/>
              </w:rPr>
              <w:t>в образовательных учреждениях</w:t>
            </w:r>
            <w:r w:rsidR="00917786" w:rsidRPr="006604CE">
              <w:rPr>
                <w:sz w:val="24"/>
                <w:szCs w:val="24"/>
                <w:lang w:eastAsia="en-US"/>
              </w:rPr>
              <w:t xml:space="preserve"> Кавказского района</w:t>
            </w:r>
            <w:r w:rsidRPr="006604CE">
              <w:rPr>
                <w:sz w:val="24"/>
                <w:szCs w:val="24"/>
                <w:lang w:eastAsia="en-US"/>
              </w:rPr>
              <w:t>;</w:t>
            </w:r>
          </w:p>
          <w:p w:rsidR="00053487" w:rsidRPr="006604CE" w:rsidRDefault="000A116A" w:rsidP="00053487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- </w:t>
            </w:r>
            <w:r w:rsidR="00917786" w:rsidRPr="006604CE">
              <w:rPr>
                <w:sz w:val="24"/>
                <w:szCs w:val="24"/>
                <w:lang w:eastAsia="en-US"/>
              </w:rPr>
              <w:t>отчеты глав администрации по организации работы Совета профилактики правонарушений (</w:t>
            </w:r>
            <w:proofErr w:type="spellStart"/>
            <w:r w:rsidR="00917786" w:rsidRPr="006604CE">
              <w:rPr>
                <w:sz w:val="24"/>
                <w:szCs w:val="24"/>
                <w:lang w:eastAsia="en-US"/>
              </w:rPr>
              <w:t>Темижбекского</w:t>
            </w:r>
            <w:proofErr w:type="spellEnd"/>
            <w:r w:rsidR="00917786" w:rsidRPr="006604CE">
              <w:rPr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="00917786" w:rsidRPr="006604C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="00917786" w:rsidRPr="006604CE">
              <w:rPr>
                <w:sz w:val="24"/>
                <w:szCs w:val="24"/>
                <w:lang w:eastAsia="en-US"/>
              </w:rPr>
              <w:t>, Мир</w:t>
            </w:r>
            <w:r w:rsidR="00053487" w:rsidRPr="006604CE">
              <w:rPr>
                <w:sz w:val="24"/>
                <w:szCs w:val="24"/>
                <w:lang w:eastAsia="en-US"/>
              </w:rPr>
              <w:t>ского с/</w:t>
            </w:r>
            <w:proofErr w:type="spellStart"/>
            <w:r w:rsidR="00053487" w:rsidRPr="006604CE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="00053487" w:rsidRPr="006604CE">
              <w:rPr>
                <w:sz w:val="24"/>
                <w:szCs w:val="24"/>
                <w:lang w:eastAsia="en-US"/>
              </w:rPr>
              <w:t>, Кропоткинское г/</w:t>
            </w:r>
            <w:proofErr w:type="spellStart"/>
            <w:r w:rsidR="00053487" w:rsidRPr="006604CE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="00053487" w:rsidRPr="006604CE">
              <w:rPr>
                <w:sz w:val="24"/>
                <w:szCs w:val="24"/>
                <w:lang w:eastAsia="en-US"/>
              </w:rPr>
              <w:t>, с/</w:t>
            </w:r>
            <w:proofErr w:type="spellStart"/>
            <w:r w:rsidR="00053487" w:rsidRPr="006604CE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="00053487" w:rsidRPr="006604CE">
              <w:rPr>
                <w:sz w:val="24"/>
                <w:szCs w:val="24"/>
                <w:lang w:eastAsia="en-US"/>
              </w:rPr>
              <w:t xml:space="preserve"> им. М.Горький);</w:t>
            </w:r>
          </w:p>
          <w:p w:rsidR="00917786" w:rsidRPr="006604CE" w:rsidRDefault="00917786" w:rsidP="00917786">
            <w:pPr>
              <w:rPr>
                <w:sz w:val="24"/>
                <w:szCs w:val="24"/>
                <w:lang w:eastAsia="en-US"/>
              </w:rPr>
            </w:pPr>
          </w:p>
          <w:p w:rsidR="00CB5449" w:rsidRPr="006604CE" w:rsidRDefault="000A116A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- </w:t>
            </w:r>
            <w:r w:rsidR="00D16415" w:rsidRPr="006604CE">
              <w:rPr>
                <w:sz w:val="24"/>
                <w:szCs w:val="24"/>
                <w:lang w:eastAsia="en-US"/>
              </w:rPr>
              <w:t xml:space="preserve">организация работы и </w:t>
            </w:r>
            <w:r w:rsidR="00CB5449" w:rsidRPr="006604CE">
              <w:rPr>
                <w:sz w:val="24"/>
                <w:szCs w:val="24"/>
                <w:lang w:eastAsia="en-US"/>
              </w:rPr>
              <w:t xml:space="preserve">принимаемые меры к выявленным </w:t>
            </w:r>
            <w:proofErr w:type="spellStart"/>
            <w:r w:rsidR="00CB5449" w:rsidRPr="006604CE">
              <w:rPr>
                <w:sz w:val="24"/>
                <w:szCs w:val="24"/>
                <w:lang w:eastAsia="en-US"/>
              </w:rPr>
              <w:t>реализаторам</w:t>
            </w:r>
            <w:proofErr w:type="spellEnd"/>
            <w:r w:rsidR="00CB5449"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CB5449" w:rsidRPr="006604CE">
              <w:rPr>
                <w:sz w:val="24"/>
                <w:szCs w:val="24"/>
                <w:lang w:eastAsia="en-US"/>
              </w:rPr>
              <w:lastRenderedPageBreak/>
              <w:t>пивной</w:t>
            </w:r>
            <w:r w:rsidR="00D16415" w:rsidRPr="006604CE">
              <w:rPr>
                <w:sz w:val="24"/>
                <w:szCs w:val="24"/>
                <w:lang w:eastAsia="en-US"/>
              </w:rPr>
              <w:t>, табачной</w:t>
            </w:r>
            <w:r w:rsidR="00CB5449" w:rsidRPr="006604CE">
              <w:rPr>
                <w:sz w:val="24"/>
                <w:szCs w:val="24"/>
                <w:lang w:eastAsia="en-US"/>
              </w:rPr>
              <w:t xml:space="preserve"> и слабоалкогольной продукции несовершеннолетним жителя Кавказского района;</w:t>
            </w:r>
          </w:p>
          <w:p w:rsidR="000A116A" w:rsidRPr="006604CE" w:rsidRDefault="002B2384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- о проведенной работе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комиссией МО Кавказский район за 1 полугодие 2014 года</w:t>
            </w:r>
            <w:r w:rsidR="000A116A" w:rsidRPr="006604CE">
              <w:rPr>
                <w:sz w:val="24"/>
                <w:szCs w:val="24"/>
                <w:lang w:eastAsia="en-US"/>
              </w:rPr>
              <w:t>;</w:t>
            </w:r>
          </w:p>
          <w:p w:rsidR="00494662" w:rsidRPr="006604CE" w:rsidRDefault="000A116A" w:rsidP="00494662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</w:t>
            </w:r>
            <w:r w:rsidRPr="006604CE">
              <w:rPr>
                <w:sz w:val="28"/>
                <w:szCs w:val="28"/>
                <w:lang w:eastAsia="en-US"/>
              </w:rPr>
              <w:t xml:space="preserve"> </w:t>
            </w:r>
            <w:r w:rsidR="001C4903" w:rsidRPr="006604CE">
              <w:rPr>
                <w:sz w:val="24"/>
                <w:szCs w:val="24"/>
                <w:lang w:eastAsia="en-US"/>
              </w:rPr>
              <w:t>о мерах по пресечению на территории муниципального образования Кавказский район оборота запрещенных курительных смесей</w:t>
            </w:r>
            <w:r w:rsidR="00053487" w:rsidRPr="006604CE">
              <w:rPr>
                <w:sz w:val="24"/>
                <w:szCs w:val="24"/>
                <w:lang w:eastAsia="en-US"/>
              </w:rPr>
              <w:t>;</w:t>
            </w:r>
          </w:p>
          <w:p w:rsidR="000A116A" w:rsidRPr="006604CE" w:rsidRDefault="000A116A" w:rsidP="00E27BB7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</w:p>
          <w:p w:rsidR="00CA3313" w:rsidRPr="006604CE" w:rsidRDefault="00CA3313" w:rsidP="00CA331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2613AC" w:rsidRPr="006604CE" w:rsidRDefault="000A116A" w:rsidP="00CA3313">
            <w:pPr>
              <w:jc w:val="both"/>
              <w:rPr>
                <w:sz w:val="24"/>
                <w:szCs w:val="24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- </w:t>
            </w:r>
            <w:r w:rsidR="00CA3313" w:rsidRPr="006604CE">
              <w:rPr>
                <w:sz w:val="24"/>
                <w:szCs w:val="24"/>
              </w:rPr>
              <w:t>о</w:t>
            </w:r>
            <w:r w:rsidR="002613AC" w:rsidRPr="006604CE">
              <w:rPr>
                <w:sz w:val="24"/>
                <w:szCs w:val="24"/>
              </w:rPr>
              <w:t xml:space="preserve"> </w:t>
            </w:r>
            <w:r w:rsidR="00CA3313" w:rsidRPr="006604CE">
              <w:rPr>
                <w:sz w:val="24"/>
                <w:szCs w:val="24"/>
              </w:rPr>
              <w:t>состоянии работы по  выявлению и пресечению</w:t>
            </w:r>
            <w:r w:rsidR="002613AC" w:rsidRPr="006604CE">
              <w:rPr>
                <w:sz w:val="24"/>
                <w:szCs w:val="24"/>
              </w:rPr>
              <w:t xml:space="preserve"> преступлений, связанных с незаконны</w:t>
            </w:r>
            <w:r w:rsidR="00CA3313" w:rsidRPr="006604CE">
              <w:rPr>
                <w:sz w:val="24"/>
                <w:szCs w:val="24"/>
              </w:rPr>
              <w:t>м оборотом наркотиков, выявлению</w:t>
            </w:r>
            <w:r w:rsidR="002613AC" w:rsidRPr="006604CE">
              <w:rPr>
                <w:sz w:val="24"/>
                <w:szCs w:val="24"/>
              </w:rPr>
              <w:t xml:space="preserve"> граждан потребляющих наркотические вещества;</w:t>
            </w:r>
          </w:p>
          <w:p w:rsidR="000A116A" w:rsidRPr="006604CE" w:rsidRDefault="00CA3313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- организация трудовой занятости, летнего отдыха и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досуговой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занятости несовершеннолетних жителей Кавказского района во время летних каникул;</w:t>
            </w:r>
          </w:p>
          <w:p w:rsidR="00CA3313" w:rsidRPr="006604CE" w:rsidRDefault="000A116A" w:rsidP="00CA3313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- </w:t>
            </w:r>
            <w:r w:rsidR="00CA3313" w:rsidRPr="006604CE">
              <w:rPr>
                <w:sz w:val="24"/>
                <w:szCs w:val="24"/>
                <w:lang w:eastAsia="en-US"/>
              </w:rPr>
              <w:t>отчеты глав администрации по организации работы Совета профилактики правонарушений (Привольного с/</w:t>
            </w:r>
            <w:proofErr w:type="spellStart"/>
            <w:proofErr w:type="gramStart"/>
            <w:r w:rsidR="00CA3313" w:rsidRPr="006604C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="00CA3313" w:rsidRPr="006604CE">
              <w:rPr>
                <w:sz w:val="24"/>
                <w:szCs w:val="24"/>
                <w:lang w:eastAsia="en-US"/>
              </w:rPr>
              <w:t>, Казанского с/</w:t>
            </w:r>
            <w:proofErr w:type="spellStart"/>
            <w:r w:rsidR="00CA3313" w:rsidRPr="006604CE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="00CA3313" w:rsidRPr="006604CE">
              <w:rPr>
                <w:sz w:val="24"/>
                <w:szCs w:val="24"/>
                <w:lang w:eastAsia="en-US"/>
              </w:rPr>
              <w:t>, Кавказского с/</w:t>
            </w:r>
            <w:proofErr w:type="spellStart"/>
            <w:r w:rsidR="00CA3313" w:rsidRPr="006604CE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="00CA3313" w:rsidRPr="006604CE">
              <w:rPr>
                <w:sz w:val="24"/>
                <w:szCs w:val="24"/>
                <w:lang w:eastAsia="en-US"/>
              </w:rPr>
              <w:t>);</w:t>
            </w:r>
          </w:p>
          <w:p w:rsidR="000A116A" w:rsidRPr="006604CE" w:rsidRDefault="000A116A" w:rsidP="00340B88">
            <w:pPr>
              <w:pStyle w:val="a5"/>
              <w:spacing w:after="0"/>
              <w:ind w:right="21"/>
              <w:rPr>
                <w:sz w:val="24"/>
                <w:szCs w:val="24"/>
                <w:lang w:eastAsia="en-US"/>
              </w:rPr>
            </w:pPr>
          </w:p>
          <w:p w:rsidR="000A116A" w:rsidRPr="006604CE" w:rsidRDefault="006E339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- итоги</w:t>
            </w:r>
            <w:r w:rsidR="000A116A" w:rsidRPr="006604CE">
              <w:rPr>
                <w:sz w:val="24"/>
                <w:szCs w:val="24"/>
                <w:lang w:eastAsia="en-US"/>
              </w:rPr>
              <w:t xml:space="preserve"> проведенных мероприятий по выявлению и  уничтожению очагов произрастания </w:t>
            </w:r>
            <w:proofErr w:type="spellStart"/>
            <w:r w:rsidR="000A116A" w:rsidRPr="006604CE">
              <w:rPr>
                <w:sz w:val="24"/>
                <w:szCs w:val="24"/>
                <w:lang w:eastAsia="en-US"/>
              </w:rPr>
              <w:t>наркосодержащей</w:t>
            </w:r>
            <w:proofErr w:type="spellEnd"/>
            <w:r w:rsidR="000A116A" w:rsidRPr="006604CE">
              <w:rPr>
                <w:sz w:val="24"/>
                <w:szCs w:val="24"/>
                <w:lang w:eastAsia="en-US"/>
              </w:rPr>
              <w:t xml:space="preserve"> растительности  на территории Кавказского района;</w:t>
            </w:r>
          </w:p>
          <w:p w:rsidR="000A116A" w:rsidRPr="006604CE" w:rsidRDefault="000A116A" w:rsidP="00CC7313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>-</w:t>
            </w:r>
            <w:r w:rsidR="006E339D"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355FFA" w:rsidRPr="006604CE">
              <w:rPr>
                <w:sz w:val="24"/>
                <w:szCs w:val="24"/>
                <w:lang w:eastAsia="en-US"/>
              </w:rPr>
              <w:t>о состоянии проводимой работы по формированию правового сознания и правовой культуры граждан, в том числе и по профилактике социально-негативных явлений в молодежной среде</w:t>
            </w:r>
            <w:r w:rsidRPr="006604CE">
              <w:rPr>
                <w:sz w:val="24"/>
                <w:szCs w:val="24"/>
                <w:lang w:eastAsia="en-US"/>
              </w:rPr>
              <w:t>;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</w:p>
          <w:p w:rsidR="000A116A" w:rsidRPr="006604CE" w:rsidRDefault="000A116A" w:rsidP="000D2423">
            <w:pPr>
              <w:rPr>
                <w:sz w:val="24"/>
                <w:szCs w:val="24"/>
                <w:lang w:eastAsia="en-US"/>
              </w:rPr>
            </w:pPr>
          </w:p>
          <w:p w:rsidR="006604CE" w:rsidRPr="006604CE" w:rsidRDefault="000A116A" w:rsidP="006604CE">
            <w:pPr>
              <w:rPr>
                <w:sz w:val="24"/>
                <w:szCs w:val="24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- об итогах  </w:t>
            </w: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деятельности в муниципальном образовании Кавказский рай</w:t>
            </w:r>
            <w:r w:rsidR="00355FFA" w:rsidRPr="006604CE">
              <w:rPr>
                <w:sz w:val="24"/>
                <w:szCs w:val="24"/>
                <w:lang w:eastAsia="en-US"/>
              </w:rPr>
              <w:t>он в 2014</w:t>
            </w:r>
            <w:r w:rsidRPr="006604CE">
              <w:rPr>
                <w:sz w:val="24"/>
                <w:szCs w:val="24"/>
                <w:lang w:eastAsia="en-US"/>
              </w:rPr>
              <w:t xml:space="preserve"> году</w:t>
            </w:r>
            <w:r w:rsidR="00355FFA" w:rsidRPr="006604CE">
              <w:rPr>
                <w:sz w:val="24"/>
                <w:szCs w:val="24"/>
                <w:lang w:eastAsia="en-US"/>
              </w:rPr>
              <w:t>, утверждение проекта долгосрочной муниципальной</w:t>
            </w:r>
            <w:r w:rsidR="006604CE" w:rsidRPr="006604CE">
              <w:rPr>
                <w:sz w:val="24"/>
                <w:szCs w:val="24"/>
                <w:lang w:eastAsia="en-US"/>
              </w:rPr>
              <w:t xml:space="preserve"> целевой программы  </w:t>
            </w:r>
            <w:r w:rsidR="006604CE" w:rsidRPr="006604CE">
              <w:rPr>
                <w:sz w:val="24"/>
                <w:szCs w:val="24"/>
              </w:rPr>
              <w:t xml:space="preserve">«Комплексные меры противодействия злоупотреблению </w:t>
            </w:r>
          </w:p>
          <w:p w:rsidR="006604CE" w:rsidRPr="006604CE" w:rsidRDefault="006604CE" w:rsidP="006604CE">
            <w:pPr>
              <w:rPr>
                <w:sz w:val="24"/>
                <w:szCs w:val="24"/>
              </w:rPr>
            </w:pPr>
            <w:r w:rsidRPr="006604CE">
              <w:rPr>
                <w:sz w:val="24"/>
                <w:szCs w:val="24"/>
              </w:rPr>
              <w:t xml:space="preserve">наркотическими средствами и их </w:t>
            </w:r>
            <w:proofErr w:type="gramStart"/>
            <w:r w:rsidRPr="006604CE">
              <w:rPr>
                <w:sz w:val="24"/>
                <w:szCs w:val="24"/>
              </w:rPr>
              <w:t>незаконному</w:t>
            </w:r>
            <w:proofErr w:type="gramEnd"/>
          </w:p>
          <w:p w:rsidR="006604CE" w:rsidRPr="006604CE" w:rsidRDefault="006604CE" w:rsidP="006604CE">
            <w:pPr>
              <w:rPr>
                <w:sz w:val="24"/>
                <w:szCs w:val="24"/>
              </w:rPr>
            </w:pPr>
            <w:r w:rsidRPr="006604CE">
              <w:rPr>
                <w:sz w:val="24"/>
                <w:szCs w:val="24"/>
              </w:rPr>
              <w:t xml:space="preserve">обороту на территории </w:t>
            </w:r>
            <w:proofErr w:type="gramStart"/>
            <w:r w:rsidRPr="006604CE">
              <w:rPr>
                <w:sz w:val="24"/>
                <w:szCs w:val="24"/>
              </w:rPr>
              <w:t>муниципального</w:t>
            </w:r>
            <w:proofErr w:type="gramEnd"/>
          </w:p>
          <w:p w:rsidR="006604CE" w:rsidRPr="006604CE" w:rsidRDefault="006604CE" w:rsidP="006604CE">
            <w:pPr>
              <w:jc w:val="both"/>
              <w:rPr>
                <w:sz w:val="24"/>
                <w:szCs w:val="24"/>
              </w:rPr>
            </w:pPr>
            <w:r w:rsidRPr="006604CE">
              <w:rPr>
                <w:sz w:val="24"/>
                <w:szCs w:val="24"/>
              </w:rPr>
              <w:t>образования Кавказский район  на 2015-2017 годы»</w:t>
            </w:r>
          </w:p>
          <w:p w:rsidR="000A116A" w:rsidRPr="006604CE" w:rsidRDefault="000A116A" w:rsidP="00355FF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89699F" w:rsidRPr="006604CE" w:rsidRDefault="000A116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DB7BC7" w:rsidRPr="006604CE">
              <w:rPr>
                <w:sz w:val="24"/>
                <w:szCs w:val="24"/>
                <w:lang w:eastAsia="en-US"/>
              </w:rPr>
              <w:t xml:space="preserve">      </w:t>
            </w:r>
            <w:r w:rsidR="0089699F" w:rsidRPr="006604CE">
              <w:rPr>
                <w:sz w:val="24"/>
                <w:szCs w:val="24"/>
                <w:lang w:eastAsia="en-US"/>
              </w:rPr>
              <w:t xml:space="preserve">    </w:t>
            </w:r>
          </w:p>
          <w:p w:rsidR="000A116A" w:rsidRPr="006604CE" w:rsidRDefault="0089699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</w:t>
            </w:r>
            <w:r w:rsidR="00DB7BC7" w:rsidRPr="006604CE">
              <w:rPr>
                <w:sz w:val="24"/>
                <w:szCs w:val="24"/>
                <w:lang w:eastAsia="en-US"/>
              </w:rPr>
              <w:t xml:space="preserve">январь </w:t>
            </w:r>
          </w:p>
          <w:p w:rsidR="00DB7BC7" w:rsidRPr="006604CE" w:rsidRDefault="00DB7BC7">
            <w:pPr>
              <w:rPr>
                <w:sz w:val="24"/>
                <w:szCs w:val="24"/>
                <w:lang w:eastAsia="en-US"/>
              </w:rPr>
            </w:pPr>
          </w:p>
          <w:p w:rsidR="00DB7BC7" w:rsidRPr="006604CE" w:rsidRDefault="00DB7BC7">
            <w:pPr>
              <w:rPr>
                <w:sz w:val="24"/>
                <w:szCs w:val="24"/>
                <w:lang w:eastAsia="en-US"/>
              </w:rPr>
            </w:pPr>
          </w:p>
          <w:p w:rsidR="00DB7BC7" w:rsidRPr="006604CE" w:rsidRDefault="00DB7BC7">
            <w:pPr>
              <w:rPr>
                <w:sz w:val="24"/>
                <w:szCs w:val="24"/>
                <w:lang w:eastAsia="en-US"/>
              </w:rPr>
            </w:pPr>
          </w:p>
          <w:p w:rsidR="00DB7BC7" w:rsidRPr="006604CE" w:rsidRDefault="00DB7BC7">
            <w:pPr>
              <w:rPr>
                <w:sz w:val="24"/>
                <w:szCs w:val="24"/>
                <w:lang w:eastAsia="en-US"/>
              </w:rPr>
            </w:pPr>
          </w:p>
          <w:p w:rsidR="0089699F" w:rsidRPr="006604CE" w:rsidRDefault="0089699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1854F8" w:rsidRPr="006604CE" w:rsidRDefault="0089699F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0A116A" w:rsidRPr="006604CE" w:rsidRDefault="001854F8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 </w:t>
            </w:r>
            <w:r w:rsidR="0089699F" w:rsidRPr="006604CE">
              <w:rPr>
                <w:sz w:val="24"/>
                <w:szCs w:val="24"/>
                <w:lang w:eastAsia="en-US"/>
              </w:rPr>
              <w:t>март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CB5449" w:rsidRPr="006604CE" w:rsidRDefault="00CB5449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</w:t>
            </w:r>
          </w:p>
          <w:p w:rsidR="00CB5449" w:rsidRPr="006604CE" w:rsidRDefault="00CB5449">
            <w:pPr>
              <w:rPr>
                <w:sz w:val="24"/>
                <w:szCs w:val="24"/>
                <w:lang w:eastAsia="en-US"/>
              </w:rPr>
            </w:pPr>
          </w:p>
          <w:p w:rsidR="00CB5449" w:rsidRPr="006604CE" w:rsidRDefault="00CB5449">
            <w:pPr>
              <w:rPr>
                <w:sz w:val="24"/>
                <w:szCs w:val="24"/>
                <w:lang w:eastAsia="en-US"/>
              </w:rPr>
            </w:pPr>
          </w:p>
          <w:p w:rsidR="00CB5449" w:rsidRPr="006604CE" w:rsidRDefault="00CB5449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7578F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 </w:t>
            </w:r>
            <w:r w:rsidR="00917786" w:rsidRPr="006604CE">
              <w:rPr>
                <w:sz w:val="24"/>
                <w:szCs w:val="24"/>
                <w:lang w:eastAsia="en-US"/>
              </w:rPr>
              <w:t>м</w:t>
            </w:r>
            <w:r w:rsidR="00CB5449" w:rsidRPr="006604CE">
              <w:rPr>
                <w:sz w:val="24"/>
                <w:szCs w:val="24"/>
                <w:lang w:eastAsia="en-US"/>
              </w:rPr>
              <w:t xml:space="preserve">ай 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D16415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9B387D" w:rsidRPr="006604CE" w:rsidRDefault="009B387D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>
            <w:pPr>
              <w:rPr>
                <w:sz w:val="24"/>
                <w:szCs w:val="24"/>
                <w:lang w:eastAsia="en-US"/>
              </w:rPr>
            </w:pPr>
          </w:p>
          <w:p w:rsidR="00053487" w:rsidRPr="006604CE" w:rsidRDefault="009B387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</w:t>
            </w:r>
          </w:p>
          <w:p w:rsidR="00053487" w:rsidRPr="006604CE" w:rsidRDefault="00053487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355FF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  </w:t>
            </w:r>
            <w:r w:rsidR="00D16415" w:rsidRPr="006604CE">
              <w:rPr>
                <w:sz w:val="24"/>
                <w:szCs w:val="24"/>
                <w:lang w:eastAsia="en-US"/>
              </w:rPr>
              <w:t>июль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3878A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сентябрь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6E339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</w:t>
            </w:r>
            <w:r w:rsidR="007578FA" w:rsidRPr="006604CE">
              <w:rPr>
                <w:sz w:val="24"/>
                <w:szCs w:val="24"/>
                <w:lang w:eastAsia="en-US"/>
              </w:rPr>
              <w:t xml:space="preserve">ноябрь 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lastRenderedPageBreak/>
              <w:t xml:space="preserve">   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355FFA" w:rsidRPr="006604CE" w:rsidRDefault="007578F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355FFA" w:rsidRPr="006604CE" w:rsidRDefault="00355FF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355FFA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           </w:t>
            </w:r>
            <w:r w:rsidR="007578FA" w:rsidRPr="006604CE">
              <w:rPr>
                <w:sz w:val="24"/>
                <w:szCs w:val="24"/>
                <w:lang w:eastAsia="en-US"/>
              </w:rPr>
              <w:t xml:space="preserve">декабрь </w:t>
            </w: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89699F" w:rsidRPr="006604CE" w:rsidRDefault="0089699F" w:rsidP="00CF48FD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CF48F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структурные подразделения администрации и другие субъекты, задействованные в профилактике;</w:t>
            </w:r>
          </w:p>
          <w:p w:rsidR="000A116A" w:rsidRPr="006604CE" w:rsidRDefault="000A116A" w:rsidP="00CF48FD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CF48F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управление образования, отдел здравоохранения, отдел культуры, отдел МВД России по Кавказскому р-ну,</w:t>
            </w:r>
            <w:r w:rsidR="00CB5449"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0A31F7" w:rsidRPr="006604CE">
              <w:rPr>
                <w:sz w:val="24"/>
                <w:szCs w:val="24"/>
                <w:lang w:eastAsia="en-US"/>
              </w:rPr>
              <w:t xml:space="preserve">структурные подразделения </w:t>
            </w:r>
            <w:r w:rsidR="000A31F7" w:rsidRPr="006604CE">
              <w:rPr>
                <w:sz w:val="24"/>
                <w:szCs w:val="24"/>
                <w:lang w:eastAsia="en-US"/>
              </w:rPr>
              <w:lastRenderedPageBreak/>
              <w:t>администрации и другие субъекты, задействованные в профилактике, главы городского и сельских поселений района</w:t>
            </w:r>
            <w:r w:rsidR="0051681A" w:rsidRPr="006604CE">
              <w:rPr>
                <w:sz w:val="24"/>
                <w:szCs w:val="24"/>
                <w:lang w:eastAsia="en-US"/>
              </w:rPr>
              <w:t>;</w:t>
            </w:r>
          </w:p>
          <w:p w:rsidR="000A116A" w:rsidRPr="006604CE" w:rsidRDefault="000A116A" w:rsidP="0006298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E27BB7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E27BB7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E27BB7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CF48FD" w:rsidP="00E26852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МРО РУФСКН РФ по КК, отдел МВД России по Кавказскому р-ну</w:t>
            </w:r>
            <w:r w:rsidR="00053487" w:rsidRPr="006604CE">
              <w:rPr>
                <w:sz w:val="24"/>
                <w:szCs w:val="24"/>
                <w:lang w:eastAsia="en-US"/>
              </w:rPr>
              <w:t xml:space="preserve">, </w:t>
            </w:r>
            <w:r w:rsidRPr="006604CE">
              <w:rPr>
                <w:sz w:val="24"/>
                <w:szCs w:val="24"/>
                <w:lang w:eastAsia="en-US"/>
              </w:rPr>
              <w:t>управление образования</w:t>
            </w:r>
            <w:r w:rsidR="000A116A" w:rsidRPr="006604CE">
              <w:rPr>
                <w:sz w:val="24"/>
                <w:szCs w:val="24"/>
                <w:lang w:eastAsia="en-US"/>
              </w:rPr>
              <w:t>, главы городского и сельских поселений района</w:t>
            </w:r>
            <w:r w:rsidR="0051681A" w:rsidRPr="006604CE">
              <w:rPr>
                <w:sz w:val="24"/>
                <w:szCs w:val="24"/>
                <w:lang w:eastAsia="en-US"/>
              </w:rPr>
              <w:t>;</w:t>
            </w: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  <w:p w:rsidR="002B2384" w:rsidRPr="006604CE" w:rsidRDefault="002B23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2384" w:rsidRPr="006604CE" w:rsidRDefault="002B23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 w:rsidP="002B2384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 w:rsidP="002B2384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 w:rsidP="002B2384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 w:rsidP="002B2384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 w:rsidP="002B2384">
            <w:pPr>
              <w:rPr>
                <w:sz w:val="24"/>
                <w:szCs w:val="24"/>
                <w:lang w:eastAsia="en-US"/>
              </w:rPr>
            </w:pPr>
          </w:p>
          <w:p w:rsidR="009B387D" w:rsidRPr="006604CE" w:rsidRDefault="009B387D" w:rsidP="002B2384">
            <w:pPr>
              <w:rPr>
                <w:sz w:val="24"/>
                <w:szCs w:val="24"/>
                <w:lang w:eastAsia="en-US"/>
              </w:rPr>
            </w:pPr>
          </w:p>
          <w:p w:rsidR="00053487" w:rsidRPr="006604CE" w:rsidRDefault="00053487" w:rsidP="002B2384">
            <w:pPr>
              <w:rPr>
                <w:sz w:val="24"/>
                <w:szCs w:val="24"/>
                <w:lang w:eastAsia="en-US"/>
              </w:rPr>
            </w:pPr>
          </w:p>
          <w:p w:rsidR="00053487" w:rsidRPr="006604CE" w:rsidRDefault="00053487" w:rsidP="002B2384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F11C1C" w:rsidP="002B2384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отдел торговли, общественного питания</w:t>
            </w:r>
            <w:r w:rsidR="00CF48FD" w:rsidRPr="006604CE">
              <w:rPr>
                <w:sz w:val="24"/>
                <w:szCs w:val="24"/>
                <w:lang w:eastAsia="en-US"/>
              </w:rPr>
              <w:t xml:space="preserve"> и бытового </w:t>
            </w:r>
            <w:r w:rsidR="00CF48FD" w:rsidRPr="006604CE">
              <w:rPr>
                <w:sz w:val="24"/>
                <w:szCs w:val="24"/>
                <w:lang w:eastAsia="en-US"/>
              </w:rPr>
              <w:lastRenderedPageBreak/>
              <w:t>обслуживания населения</w:t>
            </w:r>
            <w:r w:rsidR="002B2384" w:rsidRPr="006604CE">
              <w:rPr>
                <w:sz w:val="24"/>
                <w:szCs w:val="24"/>
                <w:lang w:eastAsia="en-US"/>
              </w:rPr>
              <w:t>,</w:t>
            </w:r>
            <w:r w:rsidR="009625DF" w:rsidRPr="006604CE">
              <w:rPr>
                <w:sz w:val="24"/>
                <w:szCs w:val="24"/>
                <w:lang w:eastAsia="en-US"/>
              </w:rPr>
              <w:t xml:space="preserve"> отдел по взаимодействию  с правоохранительными органами и казачеством,</w:t>
            </w:r>
            <w:r w:rsidR="002B2384" w:rsidRPr="006604CE">
              <w:rPr>
                <w:sz w:val="24"/>
                <w:szCs w:val="24"/>
                <w:lang w:eastAsia="en-US"/>
              </w:rPr>
              <w:t xml:space="preserve"> </w:t>
            </w:r>
            <w:r w:rsidR="00053487" w:rsidRPr="006604CE">
              <w:rPr>
                <w:sz w:val="24"/>
                <w:szCs w:val="24"/>
                <w:lang w:eastAsia="en-US"/>
              </w:rPr>
              <w:t>МРО РУФСКН РФ по КК, отдел МВД России по Кавказскому р-ну</w:t>
            </w:r>
            <w:r w:rsidR="0051681A" w:rsidRPr="006604CE">
              <w:rPr>
                <w:sz w:val="24"/>
                <w:szCs w:val="24"/>
                <w:lang w:eastAsia="en-US"/>
              </w:rPr>
              <w:t>;</w:t>
            </w: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340B88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340B88">
            <w:pPr>
              <w:rPr>
                <w:sz w:val="24"/>
                <w:szCs w:val="24"/>
                <w:lang w:eastAsia="en-US"/>
              </w:rPr>
            </w:pPr>
          </w:p>
          <w:p w:rsidR="00053487" w:rsidRPr="006604CE" w:rsidRDefault="00053487" w:rsidP="00340B88">
            <w:pPr>
              <w:rPr>
                <w:sz w:val="24"/>
                <w:szCs w:val="24"/>
                <w:lang w:eastAsia="en-US"/>
              </w:rPr>
            </w:pPr>
          </w:p>
          <w:p w:rsidR="00053487" w:rsidRPr="006604CE" w:rsidRDefault="00053487" w:rsidP="00340B88">
            <w:pPr>
              <w:rPr>
                <w:sz w:val="24"/>
                <w:szCs w:val="24"/>
                <w:lang w:eastAsia="en-US"/>
              </w:rPr>
            </w:pPr>
          </w:p>
          <w:p w:rsidR="00053487" w:rsidRPr="006604CE" w:rsidRDefault="00053487" w:rsidP="00340B88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CA3313" w:rsidP="00CA3313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>МРО РУФСКН РФ по КК, отдел МВД России по Кавказскому р-ну</w:t>
            </w:r>
            <w:r w:rsidR="000A116A" w:rsidRPr="006604CE">
              <w:rPr>
                <w:sz w:val="24"/>
                <w:szCs w:val="24"/>
                <w:lang w:eastAsia="en-US"/>
              </w:rPr>
              <w:t xml:space="preserve">, </w:t>
            </w:r>
            <w:r w:rsidRPr="006604CE">
              <w:rPr>
                <w:sz w:val="24"/>
                <w:szCs w:val="24"/>
                <w:lang w:eastAsia="en-US"/>
              </w:rPr>
              <w:t xml:space="preserve">ГКУ КК «Центр занятости Кавказского района», </w:t>
            </w:r>
            <w:r w:rsidR="000A116A" w:rsidRPr="006604CE">
              <w:rPr>
                <w:sz w:val="24"/>
                <w:szCs w:val="24"/>
                <w:lang w:eastAsia="en-US"/>
              </w:rPr>
              <w:t>главы городского и сельских поселений района</w:t>
            </w: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6E339D">
            <w:pPr>
              <w:rPr>
                <w:sz w:val="24"/>
                <w:szCs w:val="24"/>
                <w:lang w:eastAsia="en-US"/>
              </w:rPr>
            </w:pPr>
            <w:r w:rsidRPr="006604CE">
              <w:rPr>
                <w:sz w:val="24"/>
                <w:szCs w:val="24"/>
                <w:lang w:eastAsia="en-US"/>
              </w:rPr>
              <w:t xml:space="preserve">Кавказское РКО, отдел МВД России по Кавказскому р-ну, МРО РУФСКН РФ по КК, </w:t>
            </w:r>
            <w:r w:rsidR="00355FFA" w:rsidRPr="006604CE">
              <w:rPr>
                <w:sz w:val="24"/>
                <w:szCs w:val="24"/>
                <w:lang w:eastAsia="en-US"/>
              </w:rPr>
              <w:t xml:space="preserve">отдел по связям со СМИ и сопровождению официального сайта </w:t>
            </w:r>
            <w:r w:rsidR="00355FFA" w:rsidRPr="006604CE">
              <w:rPr>
                <w:sz w:val="24"/>
                <w:szCs w:val="24"/>
                <w:lang w:eastAsia="en-US"/>
              </w:rPr>
              <w:lastRenderedPageBreak/>
              <w:t>администрации</w:t>
            </w: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CC7313">
            <w:pPr>
              <w:rPr>
                <w:sz w:val="24"/>
                <w:szCs w:val="24"/>
                <w:lang w:eastAsia="en-US"/>
              </w:rPr>
            </w:pPr>
          </w:p>
          <w:p w:rsidR="00355FFA" w:rsidRPr="006604CE" w:rsidRDefault="00355FFA" w:rsidP="00CC7313">
            <w:pPr>
              <w:rPr>
                <w:sz w:val="24"/>
                <w:szCs w:val="24"/>
                <w:lang w:eastAsia="en-US"/>
              </w:rPr>
            </w:pPr>
          </w:p>
          <w:p w:rsidR="00355FFA" w:rsidRPr="006604CE" w:rsidRDefault="00355FFA" w:rsidP="00CC7313">
            <w:pPr>
              <w:rPr>
                <w:sz w:val="24"/>
                <w:szCs w:val="24"/>
                <w:lang w:eastAsia="en-US"/>
              </w:rPr>
            </w:pPr>
          </w:p>
          <w:p w:rsidR="00355FFA" w:rsidRPr="006604CE" w:rsidRDefault="00355FFA" w:rsidP="00CC7313">
            <w:pPr>
              <w:rPr>
                <w:sz w:val="24"/>
                <w:szCs w:val="24"/>
                <w:lang w:eastAsia="en-US"/>
              </w:rPr>
            </w:pPr>
          </w:p>
          <w:p w:rsidR="00355FFA" w:rsidRPr="006604CE" w:rsidRDefault="00355FFA" w:rsidP="00CC7313">
            <w:pPr>
              <w:rPr>
                <w:sz w:val="24"/>
                <w:szCs w:val="24"/>
                <w:lang w:eastAsia="en-US"/>
              </w:rPr>
            </w:pPr>
          </w:p>
          <w:p w:rsidR="00355FFA" w:rsidRPr="006604CE" w:rsidRDefault="00355FFA" w:rsidP="00CC7313">
            <w:pPr>
              <w:rPr>
                <w:sz w:val="24"/>
                <w:szCs w:val="24"/>
                <w:lang w:eastAsia="en-US"/>
              </w:rPr>
            </w:pPr>
          </w:p>
          <w:p w:rsidR="000A116A" w:rsidRPr="006604CE" w:rsidRDefault="000A116A" w:rsidP="00CC731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604CE"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 w:rsidRPr="006604CE">
              <w:rPr>
                <w:sz w:val="24"/>
                <w:szCs w:val="24"/>
                <w:lang w:eastAsia="en-US"/>
              </w:rPr>
              <w:t xml:space="preserve"> комиссия и другие </w:t>
            </w:r>
            <w:proofErr w:type="gramStart"/>
            <w:r w:rsidRPr="006604CE">
              <w:rPr>
                <w:sz w:val="24"/>
                <w:szCs w:val="24"/>
                <w:lang w:eastAsia="en-US"/>
              </w:rPr>
              <w:t>субъекты</w:t>
            </w:r>
            <w:proofErr w:type="gramEnd"/>
            <w:r w:rsidRPr="006604CE">
              <w:rPr>
                <w:sz w:val="24"/>
                <w:szCs w:val="24"/>
                <w:lang w:eastAsia="en-US"/>
              </w:rPr>
              <w:t xml:space="preserve"> задействованные в профилактике.</w:t>
            </w:r>
          </w:p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116A" w:rsidRPr="006604CE" w:rsidRDefault="000A116A">
            <w:pPr>
              <w:rPr>
                <w:sz w:val="24"/>
                <w:szCs w:val="24"/>
                <w:lang w:eastAsia="en-US"/>
              </w:rPr>
            </w:pPr>
          </w:p>
        </w:tc>
      </w:tr>
      <w:tr w:rsidR="000A116A" w:rsidRPr="006604CE" w:rsidTr="003F2B3D">
        <w:trPr>
          <w:gridBefore w:val="4"/>
          <w:wBefore w:w="8359" w:type="dxa"/>
          <w:trHeight w:val="100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16A" w:rsidRPr="006604CE" w:rsidRDefault="000A11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F2B3D" w:rsidRPr="006604CE" w:rsidRDefault="003F2B3D" w:rsidP="003F2B3D">
      <w:pPr>
        <w:rPr>
          <w:sz w:val="24"/>
          <w:szCs w:val="24"/>
        </w:rPr>
      </w:pPr>
      <w:r w:rsidRPr="006604CE">
        <w:rPr>
          <w:sz w:val="24"/>
          <w:szCs w:val="24"/>
        </w:rPr>
        <w:t xml:space="preserve">Примечание: </w:t>
      </w:r>
    </w:p>
    <w:p w:rsidR="003F2B3D" w:rsidRPr="006604CE" w:rsidRDefault="003F2B3D" w:rsidP="006102F5">
      <w:pPr>
        <w:jc w:val="both"/>
        <w:rPr>
          <w:sz w:val="24"/>
          <w:szCs w:val="24"/>
        </w:rPr>
      </w:pPr>
      <w:r w:rsidRPr="006604CE">
        <w:rPr>
          <w:sz w:val="24"/>
          <w:szCs w:val="24"/>
        </w:rPr>
        <w:t xml:space="preserve">- дополнительные вопросы, возникшие в ходе работы </w:t>
      </w:r>
      <w:proofErr w:type="spellStart"/>
      <w:r w:rsidRPr="006604CE">
        <w:rPr>
          <w:sz w:val="24"/>
          <w:szCs w:val="24"/>
        </w:rPr>
        <w:t>антинаркотической</w:t>
      </w:r>
      <w:proofErr w:type="spellEnd"/>
      <w:r w:rsidRPr="006604CE">
        <w:rPr>
          <w:sz w:val="24"/>
          <w:szCs w:val="24"/>
        </w:rPr>
        <w:t xml:space="preserve"> комиссии, могут быть включены в повестку дня запланированных заседаний, а также проводиться не запланированные в плане работы заседания</w:t>
      </w:r>
      <w:r w:rsidR="006604CE" w:rsidRPr="006604CE">
        <w:rPr>
          <w:sz w:val="24"/>
          <w:szCs w:val="24"/>
        </w:rPr>
        <w:t xml:space="preserve"> АНК</w:t>
      </w:r>
      <w:r w:rsidRPr="006604CE">
        <w:rPr>
          <w:sz w:val="24"/>
          <w:szCs w:val="24"/>
        </w:rPr>
        <w:t>.</w:t>
      </w:r>
    </w:p>
    <w:p w:rsidR="003F2B3D" w:rsidRPr="006604CE" w:rsidRDefault="003F2B3D" w:rsidP="006102F5">
      <w:pPr>
        <w:jc w:val="both"/>
        <w:rPr>
          <w:sz w:val="24"/>
          <w:szCs w:val="24"/>
        </w:rPr>
      </w:pPr>
    </w:p>
    <w:p w:rsidR="003F2B3D" w:rsidRPr="006604CE" w:rsidRDefault="003F2B3D" w:rsidP="003F2B3D">
      <w:pPr>
        <w:rPr>
          <w:sz w:val="24"/>
          <w:szCs w:val="24"/>
        </w:rPr>
      </w:pPr>
    </w:p>
    <w:p w:rsidR="003F2B3D" w:rsidRPr="006604CE" w:rsidRDefault="003F2B3D" w:rsidP="003F2B3D">
      <w:pPr>
        <w:rPr>
          <w:sz w:val="24"/>
          <w:szCs w:val="24"/>
        </w:rPr>
      </w:pPr>
    </w:p>
    <w:p w:rsidR="000B7A4C" w:rsidRPr="006604CE" w:rsidRDefault="000B7A4C" w:rsidP="000B7A4C">
      <w:pPr>
        <w:pStyle w:val="21"/>
        <w:spacing w:after="0" w:line="240" w:lineRule="auto"/>
        <w:ind w:left="0"/>
        <w:rPr>
          <w:sz w:val="28"/>
          <w:szCs w:val="28"/>
        </w:rPr>
      </w:pPr>
      <w:r w:rsidRPr="006604CE">
        <w:rPr>
          <w:sz w:val="28"/>
          <w:szCs w:val="28"/>
        </w:rPr>
        <w:t xml:space="preserve">Ответственный за организационно-аналитическое </w:t>
      </w:r>
    </w:p>
    <w:p w:rsidR="000B7A4C" w:rsidRPr="006604CE" w:rsidRDefault="000B7A4C" w:rsidP="000B7A4C">
      <w:pPr>
        <w:pStyle w:val="21"/>
        <w:spacing w:after="0" w:line="240" w:lineRule="auto"/>
        <w:ind w:left="0"/>
        <w:rPr>
          <w:sz w:val="28"/>
          <w:szCs w:val="28"/>
        </w:rPr>
      </w:pPr>
      <w:r w:rsidRPr="006604CE">
        <w:rPr>
          <w:sz w:val="28"/>
          <w:szCs w:val="28"/>
        </w:rPr>
        <w:t>обеспечение деятельности</w:t>
      </w:r>
    </w:p>
    <w:p w:rsidR="000B7A4C" w:rsidRPr="006604CE" w:rsidRDefault="000B7A4C" w:rsidP="000B7A4C">
      <w:pPr>
        <w:pStyle w:val="21"/>
        <w:spacing w:after="0" w:line="240" w:lineRule="auto"/>
        <w:ind w:left="0"/>
        <w:rPr>
          <w:sz w:val="28"/>
          <w:szCs w:val="28"/>
        </w:rPr>
      </w:pPr>
      <w:proofErr w:type="spellStart"/>
      <w:r w:rsidRPr="006604CE">
        <w:rPr>
          <w:sz w:val="28"/>
          <w:szCs w:val="28"/>
        </w:rPr>
        <w:t>антинаркотической</w:t>
      </w:r>
      <w:proofErr w:type="spellEnd"/>
      <w:r w:rsidRPr="006604CE">
        <w:rPr>
          <w:sz w:val="28"/>
          <w:szCs w:val="28"/>
        </w:rPr>
        <w:t xml:space="preserve"> комиссии</w:t>
      </w:r>
    </w:p>
    <w:p w:rsidR="000B7A4C" w:rsidRPr="006604CE" w:rsidRDefault="000B7A4C" w:rsidP="000B7A4C">
      <w:pPr>
        <w:pStyle w:val="21"/>
        <w:spacing w:after="0" w:line="240" w:lineRule="auto"/>
        <w:ind w:left="0"/>
        <w:rPr>
          <w:sz w:val="28"/>
          <w:szCs w:val="28"/>
        </w:rPr>
      </w:pPr>
      <w:r w:rsidRPr="006604CE">
        <w:rPr>
          <w:sz w:val="28"/>
          <w:szCs w:val="28"/>
        </w:rPr>
        <w:t xml:space="preserve">муниципального образования Кавказский район                         </w:t>
      </w:r>
      <w:r w:rsidR="00355FFA" w:rsidRPr="006604CE">
        <w:rPr>
          <w:sz w:val="28"/>
          <w:szCs w:val="28"/>
        </w:rPr>
        <w:t xml:space="preserve"> </w:t>
      </w:r>
      <w:proofErr w:type="spellStart"/>
      <w:r w:rsidRPr="006604CE">
        <w:rPr>
          <w:sz w:val="28"/>
          <w:szCs w:val="28"/>
        </w:rPr>
        <w:t>В.Н.Закотянский</w:t>
      </w:r>
      <w:proofErr w:type="spellEnd"/>
    </w:p>
    <w:p w:rsidR="000B7A4C" w:rsidRPr="006604CE" w:rsidRDefault="000B7A4C" w:rsidP="000B7A4C">
      <w:pPr>
        <w:rPr>
          <w:sz w:val="24"/>
          <w:szCs w:val="24"/>
        </w:rPr>
      </w:pPr>
    </w:p>
    <w:p w:rsidR="003F2B3D" w:rsidRPr="006604CE" w:rsidRDefault="003F2B3D" w:rsidP="003F2B3D">
      <w:pPr>
        <w:rPr>
          <w:sz w:val="28"/>
          <w:szCs w:val="28"/>
        </w:rPr>
      </w:pPr>
      <w:r w:rsidRPr="006604CE">
        <w:rPr>
          <w:sz w:val="28"/>
          <w:szCs w:val="28"/>
        </w:rPr>
        <w:t xml:space="preserve">               </w:t>
      </w:r>
    </w:p>
    <w:p w:rsidR="00373CF2" w:rsidRPr="006604CE" w:rsidRDefault="00373CF2"/>
    <w:sectPr w:rsidR="00373CF2" w:rsidRPr="006604CE" w:rsidSect="00355FFA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21EC"/>
    <w:multiLevelType w:val="hybridMultilevel"/>
    <w:tmpl w:val="6C16F3A2"/>
    <w:lvl w:ilvl="0" w:tplc="88D02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3D"/>
    <w:rsid w:val="00001CDF"/>
    <w:rsid w:val="00002558"/>
    <w:rsid w:val="00024EE3"/>
    <w:rsid w:val="00027103"/>
    <w:rsid w:val="00027EB5"/>
    <w:rsid w:val="00034BE6"/>
    <w:rsid w:val="0005169A"/>
    <w:rsid w:val="00053487"/>
    <w:rsid w:val="0006298D"/>
    <w:rsid w:val="00067E29"/>
    <w:rsid w:val="00091263"/>
    <w:rsid w:val="000A116A"/>
    <w:rsid w:val="000A31F7"/>
    <w:rsid w:val="000B7A4C"/>
    <w:rsid w:val="000D2423"/>
    <w:rsid w:val="000D6FE2"/>
    <w:rsid w:val="000E5BB8"/>
    <w:rsid w:val="000F68B0"/>
    <w:rsid w:val="00121575"/>
    <w:rsid w:val="001642B1"/>
    <w:rsid w:val="001652E7"/>
    <w:rsid w:val="001854F8"/>
    <w:rsid w:val="001A5373"/>
    <w:rsid w:val="001C4903"/>
    <w:rsid w:val="002059D3"/>
    <w:rsid w:val="002613AC"/>
    <w:rsid w:val="00296478"/>
    <w:rsid w:val="002A6515"/>
    <w:rsid w:val="002B2384"/>
    <w:rsid w:val="002C6DA5"/>
    <w:rsid w:val="002D7EE9"/>
    <w:rsid w:val="00340B88"/>
    <w:rsid w:val="00344E46"/>
    <w:rsid w:val="00355FFA"/>
    <w:rsid w:val="00373CF2"/>
    <w:rsid w:val="00374DB6"/>
    <w:rsid w:val="003807B0"/>
    <w:rsid w:val="0038496C"/>
    <w:rsid w:val="003867D9"/>
    <w:rsid w:val="003878AA"/>
    <w:rsid w:val="003931C5"/>
    <w:rsid w:val="003C2246"/>
    <w:rsid w:val="003D657D"/>
    <w:rsid w:val="003E159F"/>
    <w:rsid w:val="003E5041"/>
    <w:rsid w:val="003E74BD"/>
    <w:rsid w:val="003F2B3D"/>
    <w:rsid w:val="00427AFB"/>
    <w:rsid w:val="0048048B"/>
    <w:rsid w:val="00494662"/>
    <w:rsid w:val="004947CF"/>
    <w:rsid w:val="004F16CE"/>
    <w:rsid w:val="004F3E19"/>
    <w:rsid w:val="0051681A"/>
    <w:rsid w:val="00543B24"/>
    <w:rsid w:val="00580BAD"/>
    <w:rsid w:val="00591635"/>
    <w:rsid w:val="005C1D4F"/>
    <w:rsid w:val="005D298F"/>
    <w:rsid w:val="006102F5"/>
    <w:rsid w:val="006604CE"/>
    <w:rsid w:val="0068383B"/>
    <w:rsid w:val="00694D33"/>
    <w:rsid w:val="006B30A9"/>
    <w:rsid w:val="006D27D2"/>
    <w:rsid w:val="006D6744"/>
    <w:rsid w:val="006E2FF0"/>
    <w:rsid w:val="006E339D"/>
    <w:rsid w:val="006E4C61"/>
    <w:rsid w:val="00715609"/>
    <w:rsid w:val="00741F15"/>
    <w:rsid w:val="007578FA"/>
    <w:rsid w:val="00757EAD"/>
    <w:rsid w:val="007A0535"/>
    <w:rsid w:val="007A1871"/>
    <w:rsid w:val="007A6C0C"/>
    <w:rsid w:val="007B4015"/>
    <w:rsid w:val="007C1C0B"/>
    <w:rsid w:val="007C5D06"/>
    <w:rsid w:val="007F582F"/>
    <w:rsid w:val="00800532"/>
    <w:rsid w:val="00882D28"/>
    <w:rsid w:val="0089699F"/>
    <w:rsid w:val="008B1505"/>
    <w:rsid w:val="008C34DA"/>
    <w:rsid w:val="008E05D2"/>
    <w:rsid w:val="008E05DA"/>
    <w:rsid w:val="00905C1E"/>
    <w:rsid w:val="00907BD1"/>
    <w:rsid w:val="00917786"/>
    <w:rsid w:val="009233B3"/>
    <w:rsid w:val="009625DF"/>
    <w:rsid w:val="00965D0E"/>
    <w:rsid w:val="009A5578"/>
    <w:rsid w:val="009A6D37"/>
    <w:rsid w:val="009B0F4F"/>
    <w:rsid w:val="009B387D"/>
    <w:rsid w:val="009F0A0D"/>
    <w:rsid w:val="009F12C1"/>
    <w:rsid w:val="009F39F9"/>
    <w:rsid w:val="00A218F2"/>
    <w:rsid w:val="00A231D5"/>
    <w:rsid w:val="00A35CFD"/>
    <w:rsid w:val="00A56B0F"/>
    <w:rsid w:val="00A70E0D"/>
    <w:rsid w:val="00A80424"/>
    <w:rsid w:val="00A84799"/>
    <w:rsid w:val="00AB3A45"/>
    <w:rsid w:val="00AC0E37"/>
    <w:rsid w:val="00AD2B93"/>
    <w:rsid w:val="00B1527B"/>
    <w:rsid w:val="00B208CD"/>
    <w:rsid w:val="00B26DF7"/>
    <w:rsid w:val="00B40F4F"/>
    <w:rsid w:val="00B65951"/>
    <w:rsid w:val="00B973D3"/>
    <w:rsid w:val="00BD3B7F"/>
    <w:rsid w:val="00BE3FD9"/>
    <w:rsid w:val="00C20EB6"/>
    <w:rsid w:val="00C4210D"/>
    <w:rsid w:val="00C66CEB"/>
    <w:rsid w:val="00C8429B"/>
    <w:rsid w:val="00CA3313"/>
    <w:rsid w:val="00CB5449"/>
    <w:rsid w:val="00CC148A"/>
    <w:rsid w:val="00CC3DBD"/>
    <w:rsid w:val="00CC7313"/>
    <w:rsid w:val="00CF48FD"/>
    <w:rsid w:val="00D04A76"/>
    <w:rsid w:val="00D16415"/>
    <w:rsid w:val="00D17CCB"/>
    <w:rsid w:val="00D57563"/>
    <w:rsid w:val="00D7365C"/>
    <w:rsid w:val="00DB7902"/>
    <w:rsid w:val="00DB7BC7"/>
    <w:rsid w:val="00DD2F1B"/>
    <w:rsid w:val="00E00F68"/>
    <w:rsid w:val="00E05C00"/>
    <w:rsid w:val="00E112C3"/>
    <w:rsid w:val="00E26852"/>
    <w:rsid w:val="00E27BB7"/>
    <w:rsid w:val="00EB4682"/>
    <w:rsid w:val="00ED7E76"/>
    <w:rsid w:val="00EF7643"/>
    <w:rsid w:val="00F04E9F"/>
    <w:rsid w:val="00F11C1C"/>
    <w:rsid w:val="00F1378A"/>
    <w:rsid w:val="00F227D7"/>
    <w:rsid w:val="00F23219"/>
    <w:rsid w:val="00F70DE1"/>
    <w:rsid w:val="00F9417A"/>
    <w:rsid w:val="00FE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B3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F2B3D"/>
    <w:pPr>
      <w:ind w:left="9214"/>
      <w:jc w:val="center"/>
    </w:pPr>
    <w:rPr>
      <w:bCs/>
      <w:color w:val="FF0000"/>
      <w:sz w:val="28"/>
    </w:rPr>
  </w:style>
  <w:style w:type="character" w:customStyle="1" w:styleId="a4">
    <w:name w:val="Название Знак"/>
    <w:basedOn w:val="a0"/>
    <w:link w:val="a3"/>
    <w:rsid w:val="003F2B3D"/>
    <w:rPr>
      <w:rFonts w:ascii="Times New Roman" w:eastAsia="Times New Roman" w:hAnsi="Times New Roman" w:cs="Times New Roman"/>
      <w:bCs/>
      <w:color w:val="FF0000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F2B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F2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3F2B3D"/>
    <w:pPr>
      <w:ind w:left="9498"/>
      <w:jc w:val="center"/>
    </w:pPr>
    <w:rPr>
      <w:color w:val="FF0000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3F2B3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F2B3D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3F2B3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9">
    <w:name w:val="Table Grid"/>
    <w:basedOn w:val="a1"/>
    <w:uiPriority w:val="59"/>
    <w:rsid w:val="003F2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0B7A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7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3B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3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245A-669E-48F3-9997-28FCD008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12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2014-03-04T07:00:00Z</cp:lastPrinted>
  <dcterms:created xsi:type="dcterms:W3CDTF">2012-12-18T11:30:00Z</dcterms:created>
  <dcterms:modified xsi:type="dcterms:W3CDTF">2014-03-04T07:02:00Z</dcterms:modified>
</cp:coreProperties>
</file>