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311F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C613F1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долгосрочный </w:t>
      </w:r>
      <w:r w:rsidRPr="00C613F1">
        <w:rPr>
          <w:rFonts w:ascii="Times New Roman" w:hAnsi="Times New Roman" w:cs="Times New Roman"/>
          <w:sz w:val="28"/>
          <w:szCs w:val="28"/>
        </w:rPr>
        <w:t>период</w:t>
      </w:r>
      <w:r w:rsidR="004B08C8" w:rsidRPr="00C613F1">
        <w:rPr>
          <w:rFonts w:ascii="Times New Roman" w:hAnsi="Times New Roman" w:cs="Times New Roman"/>
          <w:sz w:val="28"/>
          <w:szCs w:val="28"/>
        </w:rPr>
        <w:t xml:space="preserve"> </w:t>
      </w:r>
      <w:r w:rsidRPr="00C613F1">
        <w:rPr>
          <w:rFonts w:ascii="Times New Roman" w:hAnsi="Times New Roman" w:cs="Times New Roman"/>
          <w:sz w:val="28"/>
          <w:szCs w:val="28"/>
        </w:rPr>
        <w:t>до 20</w:t>
      </w:r>
      <w:r w:rsidR="00F311FF" w:rsidRPr="00C613F1">
        <w:rPr>
          <w:rFonts w:ascii="Times New Roman" w:hAnsi="Times New Roman" w:cs="Times New Roman"/>
          <w:sz w:val="28"/>
          <w:szCs w:val="28"/>
        </w:rPr>
        <w:t>2</w:t>
      </w:r>
      <w:r w:rsidR="00D1776E" w:rsidRPr="00C613F1">
        <w:rPr>
          <w:rFonts w:ascii="Times New Roman" w:hAnsi="Times New Roman" w:cs="Times New Roman"/>
          <w:sz w:val="28"/>
          <w:szCs w:val="28"/>
        </w:rPr>
        <w:t>8</w:t>
      </w:r>
      <w:r w:rsidR="00B16BAE" w:rsidRPr="00C613F1">
        <w:rPr>
          <w:rFonts w:ascii="Times New Roman" w:hAnsi="Times New Roman" w:cs="Times New Roman"/>
          <w:sz w:val="28"/>
          <w:szCs w:val="28"/>
        </w:rPr>
        <w:t xml:space="preserve"> </w:t>
      </w:r>
      <w:r w:rsidRPr="00C613F1">
        <w:rPr>
          <w:rFonts w:ascii="Times New Roman" w:hAnsi="Times New Roman" w:cs="Times New Roman"/>
          <w:sz w:val="28"/>
          <w:szCs w:val="28"/>
        </w:rPr>
        <w:t>года</w:t>
      </w:r>
      <w:r w:rsidR="007C5916" w:rsidRPr="00C613F1">
        <w:rPr>
          <w:rFonts w:ascii="Times New Roman" w:hAnsi="Times New Roman" w:cs="Times New Roman"/>
          <w:sz w:val="28"/>
          <w:szCs w:val="28"/>
        </w:rPr>
        <w:t xml:space="preserve"> за 20</w:t>
      </w:r>
      <w:r w:rsidR="002432E5" w:rsidRPr="00C613F1">
        <w:rPr>
          <w:rFonts w:ascii="Times New Roman" w:hAnsi="Times New Roman" w:cs="Times New Roman"/>
          <w:sz w:val="28"/>
          <w:szCs w:val="28"/>
        </w:rPr>
        <w:t>2</w:t>
      </w:r>
      <w:r w:rsidR="00205C61">
        <w:rPr>
          <w:rFonts w:ascii="Times New Roman" w:hAnsi="Times New Roman" w:cs="Times New Roman"/>
          <w:sz w:val="28"/>
          <w:szCs w:val="28"/>
        </w:rPr>
        <w:t>4</w:t>
      </w:r>
      <w:r w:rsidR="004A3B03" w:rsidRPr="00C613F1">
        <w:rPr>
          <w:rFonts w:ascii="Times New Roman" w:hAnsi="Times New Roman" w:cs="Times New Roman"/>
          <w:sz w:val="28"/>
          <w:szCs w:val="28"/>
        </w:rPr>
        <w:t xml:space="preserve"> </w:t>
      </w:r>
      <w:r w:rsidR="007C5916" w:rsidRPr="00C613F1">
        <w:rPr>
          <w:rFonts w:ascii="Times New Roman" w:hAnsi="Times New Roman" w:cs="Times New Roman"/>
          <w:sz w:val="28"/>
          <w:szCs w:val="28"/>
        </w:rPr>
        <w:t>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Pr="00352469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469">
        <w:rPr>
          <w:rFonts w:ascii="Times New Roman" w:hAnsi="Times New Roman" w:cs="Times New Roman"/>
          <w:sz w:val="28"/>
          <w:szCs w:val="28"/>
        </w:rPr>
        <w:t xml:space="preserve">В соответствии с пунктом 8 постановления администрации </w:t>
      </w:r>
      <w:r w:rsidR="00F311FF" w:rsidRPr="00352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352469">
        <w:rPr>
          <w:rFonts w:ascii="Times New Roman" w:hAnsi="Times New Roman" w:cs="Times New Roman"/>
          <w:sz w:val="28"/>
          <w:szCs w:val="28"/>
        </w:rPr>
        <w:t xml:space="preserve">от </w:t>
      </w:r>
      <w:r w:rsidR="00F311FF" w:rsidRPr="00352469">
        <w:rPr>
          <w:rFonts w:ascii="Times New Roman" w:hAnsi="Times New Roman" w:cs="Times New Roman"/>
          <w:sz w:val="28"/>
          <w:szCs w:val="28"/>
        </w:rPr>
        <w:t>16</w:t>
      </w:r>
      <w:r w:rsidRPr="00352469">
        <w:rPr>
          <w:rFonts w:ascii="Times New Roman" w:hAnsi="Times New Roman" w:cs="Times New Roman"/>
          <w:sz w:val="28"/>
          <w:szCs w:val="28"/>
        </w:rPr>
        <w:t xml:space="preserve"> ию</w:t>
      </w:r>
      <w:r w:rsidR="00F311FF" w:rsidRPr="00352469">
        <w:rPr>
          <w:rFonts w:ascii="Times New Roman" w:hAnsi="Times New Roman" w:cs="Times New Roman"/>
          <w:sz w:val="28"/>
          <w:szCs w:val="28"/>
        </w:rPr>
        <w:t>л</w:t>
      </w:r>
      <w:r w:rsidRPr="00352469">
        <w:rPr>
          <w:rFonts w:ascii="Times New Roman" w:hAnsi="Times New Roman" w:cs="Times New Roman"/>
          <w:sz w:val="28"/>
          <w:szCs w:val="28"/>
        </w:rPr>
        <w:t xml:space="preserve">я 2015 года № </w:t>
      </w:r>
      <w:r w:rsidR="00F311FF" w:rsidRPr="00352469">
        <w:rPr>
          <w:rFonts w:ascii="Times New Roman" w:hAnsi="Times New Roman" w:cs="Times New Roman"/>
          <w:sz w:val="28"/>
          <w:szCs w:val="28"/>
        </w:rPr>
        <w:t>1102</w:t>
      </w:r>
      <w:r w:rsidRPr="00352469">
        <w:rPr>
          <w:rFonts w:ascii="Times New Roman" w:hAnsi="Times New Roman" w:cs="Times New Roman"/>
          <w:sz w:val="28"/>
          <w:szCs w:val="28"/>
        </w:rPr>
        <w:t xml:space="preserve"> </w:t>
      </w:r>
      <w:r w:rsidR="002432E5" w:rsidRPr="00352469">
        <w:rPr>
          <w:rFonts w:ascii="Times New Roman" w:hAnsi="Times New Roman" w:cs="Times New Roman"/>
          <w:sz w:val="28"/>
          <w:szCs w:val="28"/>
        </w:rPr>
        <w:t>«</w:t>
      </w:r>
      <w:r w:rsidRPr="00352469">
        <w:rPr>
          <w:rFonts w:ascii="Times New Roman" w:hAnsi="Times New Roman" w:cs="Times New Roman"/>
          <w:sz w:val="28"/>
          <w:szCs w:val="28"/>
        </w:rPr>
        <w:t>О п</w:t>
      </w:r>
      <w:r w:rsidR="007E4BFC" w:rsidRPr="00352469">
        <w:rPr>
          <w:rFonts w:ascii="Times New Roman" w:hAnsi="Times New Roman" w:cs="Times New Roman"/>
          <w:sz w:val="28"/>
          <w:szCs w:val="28"/>
        </w:rPr>
        <w:t>о</w:t>
      </w:r>
      <w:r w:rsidRPr="00352469">
        <w:rPr>
          <w:rFonts w:ascii="Times New Roman" w:hAnsi="Times New Roman" w:cs="Times New Roman"/>
          <w:sz w:val="28"/>
          <w:szCs w:val="28"/>
        </w:rPr>
        <w:t xml:space="preserve">рядке разработки и утверждения бюджетного прогноза </w:t>
      </w:r>
      <w:r w:rsidR="00F311FF" w:rsidRPr="00352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352469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432E5" w:rsidRPr="00352469">
        <w:rPr>
          <w:rFonts w:ascii="Times New Roman" w:hAnsi="Times New Roman" w:cs="Times New Roman"/>
          <w:sz w:val="28"/>
          <w:szCs w:val="28"/>
        </w:rPr>
        <w:t>»</w:t>
      </w:r>
      <w:r w:rsidRPr="0035246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311FF" w:rsidRPr="00352469">
        <w:rPr>
          <w:rFonts w:ascii="Times New Roman" w:hAnsi="Times New Roman" w:cs="Times New Roman"/>
          <w:sz w:val="28"/>
          <w:szCs w:val="28"/>
        </w:rPr>
        <w:t>ым управлением</w:t>
      </w:r>
      <w:r w:rsidRPr="00352469">
        <w:rPr>
          <w:rFonts w:ascii="Times New Roman" w:hAnsi="Times New Roman" w:cs="Times New Roman"/>
          <w:sz w:val="28"/>
          <w:szCs w:val="28"/>
        </w:rPr>
        <w:t xml:space="preserve"> проведен мониторинг реализации бюджетного прогноза </w:t>
      </w:r>
      <w:r w:rsidR="00F311FF" w:rsidRPr="00352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352469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F311FF" w:rsidRPr="00352469">
        <w:rPr>
          <w:rFonts w:ascii="Times New Roman" w:hAnsi="Times New Roman" w:cs="Times New Roman"/>
          <w:sz w:val="28"/>
          <w:szCs w:val="28"/>
        </w:rPr>
        <w:t>2</w:t>
      </w:r>
      <w:r w:rsidR="00D1776E" w:rsidRPr="00352469">
        <w:rPr>
          <w:rFonts w:ascii="Times New Roman" w:hAnsi="Times New Roman" w:cs="Times New Roman"/>
          <w:sz w:val="28"/>
          <w:szCs w:val="28"/>
        </w:rPr>
        <w:t>8</w:t>
      </w:r>
      <w:r w:rsidRPr="00352469">
        <w:rPr>
          <w:rFonts w:ascii="Times New Roman" w:hAnsi="Times New Roman" w:cs="Times New Roman"/>
          <w:sz w:val="28"/>
          <w:szCs w:val="28"/>
        </w:rPr>
        <w:t xml:space="preserve"> года (далее – Бюджетный прогноз), утвержденного </w:t>
      </w:r>
      <w:r w:rsidR="00F311FF" w:rsidRPr="00352469">
        <w:rPr>
          <w:rFonts w:ascii="Times New Roman" w:hAnsi="Times New Roman" w:cs="Times New Roman"/>
          <w:sz w:val="28"/>
          <w:szCs w:val="28"/>
        </w:rPr>
        <w:t>постановлением</w:t>
      </w:r>
      <w:r w:rsidRPr="003524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1FF" w:rsidRPr="00352469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352469">
        <w:rPr>
          <w:rFonts w:ascii="Times New Roman" w:hAnsi="Times New Roman" w:cs="Times New Roman"/>
          <w:sz w:val="28"/>
          <w:szCs w:val="28"/>
        </w:rPr>
        <w:t xml:space="preserve"> от </w:t>
      </w:r>
      <w:r w:rsidR="00D1776E" w:rsidRPr="00352469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DC4420" w:rsidRPr="00352469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352469">
        <w:rPr>
          <w:rFonts w:ascii="Times New Roman" w:hAnsi="Times New Roman" w:cs="Times New Roman"/>
          <w:sz w:val="28"/>
          <w:szCs w:val="28"/>
        </w:rPr>
        <w:t xml:space="preserve"> 20</w:t>
      </w:r>
      <w:r w:rsidR="008C173B" w:rsidRPr="00352469">
        <w:rPr>
          <w:rFonts w:ascii="Times New Roman" w:hAnsi="Times New Roman" w:cs="Times New Roman"/>
          <w:sz w:val="28"/>
          <w:szCs w:val="28"/>
        </w:rPr>
        <w:t>2</w:t>
      </w:r>
      <w:r w:rsidR="00D1776E" w:rsidRPr="00352469">
        <w:rPr>
          <w:rFonts w:ascii="Times New Roman" w:hAnsi="Times New Roman" w:cs="Times New Roman"/>
          <w:sz w:val="28"/>
          <w:szCs w:val="28"/>
        </w:rPr>
        <w:t>3</w:t>
      </w:r>
      <w:r w:rsidRPr="003524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776E" w:rsidRPr="00352469">
        <w:rPr>
          <w:rFonts w:ascii="Times New Roman" w:hAnsi="Times New Roman" w:cs="Times New Roman"/>
          <w:sz w:val="28"/>
          <w:szCs w:val="28"/>
        </w:rPr>
        <w:t>53</w:t>
      </w:r>
      <w:r w:rsidR="00C54F2F" w:rsidRPr="00352469">
        <w:rPr>
          <w:rFonts w:ascii="Times New Roman" w:hAnsi="Times New Roman" w:cs="Times New Roman"/>
          <w:sz w:val="28"/>
          <w:szCs w:val="28"/>
        </w:rPr>
        <w:t>, на основе данных отчета об исполнении консолидированного бюджета субъекта Российской Федерации и бюджета территориального государственного внебюджетного фонда по форме 0503317 (далее – отчет об исполнении бюджета)</w:t>
      </w:r>
      <w:r w:rsidRPr="00352469"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A01A78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 w:rsidRPr="00A01A78">
        <w:rPr>
          <w:rFonts w:ascii="Times New Roman" w:hAnsi="Times New Roman" w:cs="Times New Roman"/>
          <w:sz w:val="28"/>
          <w:szCs w:val="28"/>
        </w:rPr>
        <w:br/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 w:rsidRPr="00A01A7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A01A78">
        <w:rPr>
          <w:rFonts w:ascii="Times New Roman" w:hAnsi="Times New Roman" w:cs="Times New Roman"/>
          <w:sz w:val="28"/>
          <w:szCs w:val="28"/>
        </w:rPr>
        <w:t>в 20</w:t>
      </w:r>
      <w:r w:rsidR="002432E5" w:rsidRPr="00A01A78">
        <w:rPr>
          <w:rFonts w:ascii="Times New Roman" w:hAnsi="Times New Roman" w:cs="Times New Roman"/>
          <w:sz w:val="28"/>
          <w:szCs w:val="28"/>
        </w:rPr>
        <w:t>2</w:t>
      </w:r>
      <w:r w:rsidR="00205C61">
        <w:rPr>
          <w:rFonts w:ascii="Times New Roman" w:hAnsi="Times New Roman" w:cs="Times New Roman"/>
          <w:sz w:val="28"/>
          <w:szCs w:val="28"/>
        </w:rPr>
        <w:t>4</w:t>
      </w:r>
      <w:r w:rsidR="00FD5CCE" w:rsidRPr="00A01A7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A01A78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(мл</w:t>
      </w:r>
      <w:r w:rsidR="00DC4420" w:rsidRPr="00A01A78">
        <w:rPr>
          <w:rFonts w:ascii="Times New Roman" w:hAnsi="Times New Roman" w:cs="Times New Roman"/>
          <w:sz w:val="28"/>
          <w:szCs w:val="28"/>
        </w:rPr>
        <w:t>н.</w:t>
      </w:r>
      <w:r w:rsidRPr="00A01A78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540"/>
        <w:gridCol w:w="2455"/>
        <w:gridCol w:w="1451"/>
        <w:gridCol w:w="1451"/>
        <w:gridCol w:w="1440"/>
        <w:gridCol w:w="1117"/>
        <w:gridCol w:w="866"/>
      </w:tblGrid>
      <w:tr w:rsidR="00205C61" w:rsidRPr="00205C61" w:rsidTr="00205C61">
        <w:trPr>
          <w:trHeight w:val="127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прогноз (в редакции от 31.01.2024)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прогноз (в редакции от 07.02.2025)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05C61" w:rsidRPr="00205C61" w:rsidTr="00205C6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6=5-3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7=5-4</w:t>
            </w:r>
          </w:p>
        </w:tc>
      </w:tr>
      <w:tr w:rsidR="00205C61" w:rsidRPr="00205C61" w:rsidTr="00205C61">
        <w:trPr>
          <w:trHeight w:val="323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консолидированного бюджета МО Кавказский район</w:t>
            </w:r>
          </w:p>
        </w:tc>
      </w:tr>
      <w:tr w:rsidR="00205C61" w:rsidRPr="00205C61" w:rsidTr="00205C6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490,4</w:t>
            </w:r>
          </w:p>
        </w:tc>
      </w:tr>
      <w:tr w:rsidR="00205C61" w:rsidRPr="00205C61" w:rsidTr="00205C61">
        <w:trPr>
          <w:trHeight w:val="330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05C61" w:rsidRPr="00205C61" w:rsidTr="00205C61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394,2</w:t>
            </w:r>
          </w:p>
        </w:tc>
      </w:tr>
      <w:tr w:rsidR="00205C61" w:rsidRPr="00205C61" w:rsidTr="00205C6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-44,9</w:t>
            </w:r>
          </w:p>
        </w:tc>
      </w:tr>
      <w:tr w:rsidR="00205C61" w:rsidRPr="00205C61" w:rsidTr="00205C6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Дефицит/профицит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05C61" w:rsidRPr="00205C61" w:rsidTr="00205C61">
        <w:trPr>
          <w:trHeight w:val="623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районного бюджета</w:t>
            </w:r>
          </w:p>
        </w:tc>
      </w:tr>
      <w:tr w:rsidR="00205C61" w:rsidRPr="00205C61" w:rsidTr="00205C6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</w:t>
            </w:r>
          </w:p>
        </w:tc>
      </w:tr>
      <w:tr w:rsidR="00205C61" w:rsidRPr="00205C61" w:rsidTr="00205C61">
        <w:trPr>
          <w:trHeight w:val="383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05C61" w:rsidRPr="00205C61" w:rsidTr="00205C61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205C61" w:rsidRPr="00205C61" w:rsidTr="00205C6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205C61" w:rsidRPr="00205C61" w:rsidTr="00205C6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05C61" w:rsidRPr="00205C61" w:rsidTr="00205C61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на 1 января 2025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C61" w:rsidRPr="00205C61" w:rsidTr="00205C61">
        <w:trPr>
          <w:trHeight w:val="818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 финансового обеспечения муниципальных программ МО Кавказский район на период их действия</w:t>
            </w:r>
          </w:p>
        </w:tc>
      </w:tr>
      <w:tr w:rsidR="00205C61" w:rsidRPr="00205C61" w:rsidTr="00205C61">
        <w:trPr>
          <w:trHeight w:val="159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муниципальных программ МО Кавказский район,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61" w:rsidRPr="00205C61" w:rsidRDefault="00205C61" w:rsidP="0020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</w:tbl>
    <w:p w:rsidR="00B86D45" w:rsidRPr="00A01A78" w:rsidRDefault="00B86D45" w:rsidP="00F27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14" w:rsidRPr="00A01A78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До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ходы консолидированного бюджета 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A01A78">
        <w:rPr>
          <w:rFonts w:ascii="Times New Roman" w:hAnsi="Times New Roman" w:cs="Times New Roman"/>
          <w:sz w:val="28"/>
          <w:szCs w:val="28"/>
        </w:rPr>
        <w:t>в 20</w:t>
      </w:r>
      <w:r w:rsidR="002432E5" w:rsidRPr="00A01A78">
        <w:rPr>
          <w:rFonts w:ascii="Times New Roman" w:hAnsi="Times New Roman" w:cs="Times New Roman"/>
          <w:sz w:val="28"/>
          <w:szCs w:val="28"/>
        </w:rPr>
        <w:t>2</w:t>
      </w:r>
      <w:r w:rsidR="00205C61">
        <w:rPr>
          <w:rFonts w:ascii="Times New Roman" w:hAnsi="Times New Roman" w:cs="Times New Roman"/>
          <w:sz w:val="28"/>
          <w:szCs w:val="28"/>
        </w:rPr>
        <w:t>4</w:t>
      </w:r>
      <w:r w:rsidRPr="00A01A78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E21C41" w:rsidRPr="00A01A78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205C61">
        <w:rPr>
          <w:rFonts w:ascii="Times New Roman" w:hAnsi="Times New Roman" w:cs="Times New Roman"/>
          <w:sz w:val="28"/>
          <w:szCs w:val="28"/>
        </w:rPr>
        <w:t>4725,6</w:t>
      </w:r>
      <w:r w:rsidR="00A90881" w:rsidRPr="00A01A78">
        <w:rPr>
          <w:rFonts w:ascii="Times New Roman" w:hAnsi="Times New Roman" w:cs="Times New Roman"/>
          <w:sz w:val="24"/>
          <w:szCs w:val="24"/>
        </w:rPr>
        <w:t xml:space="preserve"> </w:t>
      </w:r>
      <w:r w:rsidR="003C0874" w:rsidRPr="00A01A78">
        <w:rPr>
          <w:rFonts w:ascii="Times New Roman" w:hAnsi="Times New Roman" w:cs="Times New Roman"/>
          <w:sz w:val="28"/>
          <w:szCs w:val="28"/>
        </w:rPr>
        <w:t>мл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н. 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205C61">
        <w:rPr>
          <w:rFonts w:ascii="Times New Roman" w:hAnsi="Times New Roman" w:cs="Times New Roman"/>
          <w:sz w:val="28"/>
          <w:szCs w:val="28"/>
        </w:rPr>
        <w:t>490,4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A01A78">
        <w:rPr>
          <w:rFonts w:ascii="Times New Roman" w:hAnsi="Times New Roman" w:cs="Times New Roman"/>
          <w:sz w:val="28"/>
          <w:szCs w:val="28"/>
        </w:rPr>
        <w:t>мл</w:t>
      </w:r>
      <w:r w:rsidR="00A90881" w:rsidRPr="00A01A78">
        <w:rPr>
          <w:rFonts w:ascii="Times New Roman" w:hAnsi="Times New Roman" w:cs="Times New Roman"/>
          <w:sz w:val="28"/>
          <w:szCs w:val="28"/>
        </w:rPr>
        <w:t>н.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 w:rsidRPr="00A01A78">
        <w:rPr>
          <w:rFonts w:ascii="Times New Roman" w:hAnsi="Times New Roman" w:cs="Times New Roman"/>
          <w:sz w:val="28"/>
          <w:szCs w:val="28"/>
        </w:rPr>
        <w:t>прогноз</w:t>
      </w:r>
      <w:r w:rsidR="005872F0" w:rsidRPr="00A01A78">
        <w:rPr>
          <w:rFonts w:ascii="Times New Roman" w:hAnsi="Times New Roman" w:cs="Times New Roman"/>
          <w:sz w:val="28"/>
          <w:szCs w:val="28"/>
        </w:rPr>
        <w:t xml:space="preserve">у основных характеристик </w:t>
      </w:r>
      <w:r w:rsidR="008C173B" w:rsidRPr="00A01A78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5872F0" w:rsidRPr="00A01A78">
        <w:rPr>
          <w:rFonts w:ascii="Times New Roman" w:hAnsi="Times New Roman" w:cs="Times New Roman"/>
          <w:sz w:val="28"/>
          <w:szCs w:val="28"/>
        </w:rPr>
        <w:t>бюджета (далее – прогнозные п</w:t>
      </w:r>
      <w:r w:rsidR="003C0874" w:rsidRPr="00A01A78">
        <w:rPr>
          <w:rFonts w:ascii="Times New Roman" w:hAnsi="Times New Roman" w:cs="Times New Roman"/>
          <w:sz w:val="28"/>
          <w:szCs w:val="28"/>
        </w:rPr>
        <w:t>оказател</w:t>
      </w:r>
      <w:r w:rsidR="005872F0" w:rsidRPr="00A01A78">
        <w:rPr>
          <w:rFonts w:ascii="Times New Roman" w:hAnsi="Times New Roman" w:cs="Times New Roman"/>
          <w:sz w:val="28"/>
          <w:szCs w:val="28"/>
        </w:rPr>
        <w:t>и)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, </w:t>
      </w:r>
      <w:r w:rsidR="00A90881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205C61">
        <w:rPr>
          <w:rFonts w:ascii="Times New Roman" w:hAnsi="Times New Roman" w:cs="Times New Roman"/>
          <w:sz w:val="28"/>
          <w:szCs w:val="28"/>
        </w:rPr>
        <w:t>3717,2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н. 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205C61">
        <w:rPr>
          <w:rFonts w:ascii="Times New Roman" w:hAnsi="Times New Roman" w:cs="Times New Roman"/>
          <w:sz w:val="28"/>
          <w:szCs w:val="28"/>
        </w:rPr>
        <w:t>367,8</w:t>
      </w:r>
      <w:r w:rsidR="004F3F47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A01A78">
        <w:rPr>
          <w:rFonts w:ascii="Times New Roman" w:hAnsi="Times New Roman" w:cs="Times New Roman"/>
          <w:sz w:val="28"/>
          <w:szCs w:val="28"/>
        </w:rPr>
        <w:t>мл</w:t>
      </w:r>
      <w:r w:rsidR="00A90881" w:rsidRPr="00A01A78">
        <w:rPr>
          <w:rFonts w:ascii="Times New Roman" w:hAnsi="Times New Roman" w:cs="Times New Roman"/>
          <w:sz w:val="28"/>
          <w:szCs w:val="28"/>
        </w:rPr>
        <w:t>н.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 w:rsidRPr="00A01A78">
        <w:rPr>
          <w:rFonts w:ascii="Times New Roman" w:hAnsi="Times New Roman" w:cs="Times New Roman"/>
          <w:sz w:val="28"/>
          <w:szCs w:val="28"/>
        </w:rPr>
        <w:t>прогнозным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3C0874" w:rsidRPr="00A01A78">
        <w:rPr>
          <w:rFonts w:ascii="Times New Roman" w:hAnsi="Times New Roman" w:cs="Times New Roman"/>
          <w:sz w:val="28"/>
          <w:szCs w:val="28"/>
        </w:rPr>
        <w:t>.</w:t>
      </w:r>
    </w:p>
    <w:p w:rsidR="005872F0" w:rsidRPr="00A01A78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Рост доходов</w:t>
      </w:r>
      <w:r w:rsidR="00746D01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0D78C4" w:rsidRPr="00A01A78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</w:t>
      </w:r>
      <w:r w:rsidR="000916C6" w:rsidRPr="00A01A7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0D78C4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A01A78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Pr="00A01A78">
        <w:rPr>
          <w:rFonts w:ascii="Times New Roman" w:hAnsi="Times New Roman" w:cs="Times New Roman"/>
          <w:sz w:val="28"/>
          <w:szCs w:val="28"/>
        </w:rPr>
        <w:t>обусловлен:</w:t>
      </w:r>
    </w:p>
    <w:p w:rsidR="00D91FDB" w:rsidRPr="00A01A78" w:rsidRDefault="005872F0" w:rsidP="0015560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ростом поступлений налоговых и неналоговых доходов в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районный</w:t>
      </w:r>
      <w:r w:rsidRPr="00A01A78">
        <w:rPr>
          <w:rFonts w:ascii="Times New Roman" w:hAnsi="Times New Roman" w:cs="Times New Roman"/>
          <w:sz w:val="28"/>
          <w:szCs w:val="28"/>
        </w:rPr>
        <w:t xml:space="preserve"> бюджет и бюджеты </w:t>
      </w:r>
      <w:r w:rsidR="000916C6" w:rsidRPr="00A01A78">
        <w:rPr>
          <w:rFonts w:ascii="Times New Roman" w:hAnsi="Times New Roman" w:cs="Times New Roman"/>
          <w:sz w:val="28"/>
          <w:szCs w:val="28"/>
        </w:rPr>
        <w:t>поселений</w:t>
      </w:r>
      <w:r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A01A78">
        <w:rPr>
          <w:rFonts w:ascii="Times New Roman" w:hAnsi="Times New Roman" w:cs="Times New Roman"/>
          <w:sz w:val="28"/>
          <w:szCs w:val="28"/>
        </w:rPr>
        <w:t xml:space="preserve">на </w:t>
      </w:r>
      <w:r w:rsidR="00FA2376">
        <w:rPr>
          <w:rFonts w:ascii="Times New Roman" w:hAnsi="Times New Roman" w:cs="Times New Roman"/>
          <w:sz w:val="28"/>
          <w:szCs w:val="28"/>
        </w:rPr>
        <w:t>394,2</w:t>
      </w:r>
      <w:r w:rsidR="004F3F47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A01A78">
        <w:rPr>
          <w:rFonts w:ascii="Times New Roman" w:hAnsi="Times New Roman" w:cs="Times New Roman"/>
          <w:sz w:val="28"/>
          <w:szCs w:val="28"/>
        </w:rPr>
        <w:t>мл</w:t>
      </w:r>
      <w:r w:rsidR="004F3F47" w:rsidRPr="00A01A78">
        <w:rPr>
          <w:rFonts w:ascii="Times New Roman" w:hAnsi="Times New Roman" w:cs="Times New Roman"/>
          <w:sz w:val="28"/>
          <w:szCs w:val="28"/>
        </w:rPr>
        <w:t>н.</w:t>
      </w:r>
      <w:r w:rsidR="00617107" w:rsidRPr="00A01A78">
        <w:rPr>
          <w:rFonts w:ascii="Times New Roman" w:hAnsi="Times New Roman" w:cs="Times New Roman"/>
          <w:sz w:val="28"/>
          <w:szCs w:val="28"/>
        </w:rPr>
        <w:t xml:space="preserve"> рублей к прогнозным показателям</w:t>
      </w:r>
      <w:r w:rsidR="00D91FDB" w:rsidRPr="00A01A78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FA2376" w:rsidRPr="00FA2376" w:rsidRDefault="00A8651B" w:rsidP="00FA23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A78">
        <w:rPr>
          <w:rFonts w:ascii="Times New Roman" w:hAnsi="Times New Roman" w:cs="Times New Roman"/>
          <w:sz w:val="28"/>
          <w:szCs w:val="28"/>
        </w:rPr>
        <w:t>с высокими темпами роста поступлений по налогу на доходы физических лиц</w:t>
      </w:r>
      <w:r w:rsidRPr="00A01A78">
        <w:t xml:space="preserve"> </w:t>
      </w:r>
      <w:r w:rsidRPr="00A01A78">
        <w:rPr>
          <w:rFonts w:ascii="Times New Roman" w:hAnsi="Times New Roman" w:cs="Times New Roman"/>
          <w:sz w:val="28"/>
          <w:szCs w:val="28"/>
        </w:rPr>
        <w:t>в 4 квартале 202</w:t>
      </w:r>
      <w:r w:rsidR="00613CAE">
        <w:rPr>
          <w:rFonts w:ascii="Times New Roman" w:hAnsi="Times New Roman" w:cs="Times New Roman"/>
          <w:sz w:val="28"/>
          <w:szCs w:val="28"/>
        </w:rPr>
        <w:t>4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A2376" w:rsidRPr="00FA2376">
        <w:rPr>
          <w:rFonts w:ascii="Times New Roman" w:hAnsi="Times New Roman" w:cs="Times New Roman"/>
          <w:sz w:val="28"/>
          <w:szCs w:val="28"/>
        </w:rPr>
        <w:t>прирост НДФЛ в консолидированный бюджет края сложился за счёт увеличения фонда оплаты труда (на 338</w:t>
      </w:r>
      <w:r w:rsidR="00FA2376">
        <w:rPr>
          <w:rFonts w:ascii="Times New Roman" w:hAnsi="Times New Roman" w:cs="Times New Roman"/>
          <w:sz w:val="28"/>
          <w:szCs w:val="28"/>
        </w:rPr>
        <w:t>,8</w:t>
      </w:r>
      <w:r w:rsidR="00FA2376" w:rsidRPr="00FA2376">
        <w:rPr>
          <w:rFonts w:ascii="Times New Roman" w:hAnsi="Times New Roman" w:cs="Times New Roman"/>
          <w:sz w:val="28"/>
          <w:szCs w:val="28"/>
        </w:rPr>
        <w:t xml:space="preserve"> </w:t>
      </w:r>
      <w:r w:rsidR="00FA2376">
        <w:rPr>
          <w:rFonts w:ascii="Times New Roman" w:hAnsi="Times New Roman" w:cs="Times New Roman"/>
          <w:sz w:val="28"/>
          <w:szCs w:val="28"/>
        </w:rPr>
        <w:t>млн</w:t>
      </w:r>
      <w:r w:rsidR="00FA2376" w:rsidRPr="00FA2376">
        <w:rPr>
          <w:rFonts w:ascii="Times New Roman" w:hAnsi="Times New Roman" w:cs="Times New Roman"/>
          <w:sz w:val="28"/>
          <w:szCs w:val="28"/>
        </w:rPr>
        <w:t>. рублей или на 20,4 %), а также в части суммы налога, превышающей 650</w:t>
      </w:r>
      <w:r w:rsidR="00FA2376">
        <w:rPr>
          <w:rFonts w:ascii="Times New Roman" w:hAnsi="Times New Roman" w:cs="Times New Roman"/>
          <w:sz w:val="28"/>
          <w:szCs w:val="28"/>
        </w:rPr>
        <w:t>,0 тыс.</w:t>
      </w:r>
      <w:r w:rsidR="00FA2376" w:rsidRPr="00FA2376">
        <w:rPr>
          <w:rFonts w:ascii="Times New Roman" w:hAnsi="Times New Roman" w:cs="Times New Roman"/>
          <w:sz w:val="28"/>
          <w:szCs w:val="28"/>
        </w:rPr>
        <w:t xml:space="preserve"> рублей, относящейся к части налоговой базы, превышающей 5</w:t>
      </w:r>
      <w:r w:rsidR="00FA2376">
        <w:rPr>
          <w:rFonts w:ascii="Times New Roman" w:hAnsi="Times New Roman" w:cs="Times New Roman"/>
          <w:sz w:val="28"/>
          <w:szCs w:val="28"/>
        </w:rPr>
        <w:t xml:space="preserve"> млн.</w:t>
      </w:r>
      <w:r w:rsidR="00FA2376" w:rsidRPr="00FA2376">
        <w:rPr>
          <w:rFonts w:ascii="Times New Roman" w:hAnsi="Times New Roman" w:cs="Times New Roman"/>
          <w:sz w:val="28"/>
          <w:szCs w:val="28"/>
        </w:rPr>
        <w:t xml:space="preserve"> рублей (на 164</w:t>
      </w:r>
      <w:r w:rsidR="00FA2376">
        <w:rPr>
          <w:rFonts w:ascii="Times New Roman" w:hAnsi="Times New Roman" w:cs="Times New Roman"/>
          <w:sz w:val="28"/>
          <w:szCs w:val="28"/>
        </w:rPr>
        <w:t>,</w:t>
      </w:r>
      <w:r w:rsidR="00FA2376" w:rsidRPr="00FA2376">
        <w:rPr>
          <w:rFonts w:ascii="Times New Roman" w:hAnsi="Times New Roman" w:cs="Times New Roman"/>
          <w:sz w:val="28"/>
          <w:szCs w:val="28"/>
        </w:rPr>
        <w:t>7</w:t>
      </w:r>
      <w:r w:rsidR="00FA2376">
        <w:rPr>
          <w:rFonts w:ascii="Times New Roman" w:hAnsi="Times New Roman" w:cs="Times New Roman"/>
          <w:sz w:val="28"/>
          <w:szCs w:val="28"/>
        </w:rPr>
        <w:t xml:space="preserve"> млн</w:t>
      </w:r>
      <w:r w:rsidR="00FA2376" w:rsidRPr="00FA2376">
        <w:rPr>
          <w:rFonts w:ascii="Times New Roman" w:hAnsi="Times New Roman" w:cs="Times New Roman"/>
          <w:sz w:val="28"/>
          <w:szCs w:val="28"/>
        </w:rPr>
        <w:t>. руб. или</w:t>
      </w:r>
      <w:proofErr w:type="gramEnd"/>
      <w:r w:rsidR="00FA2376" w:rsidRPr="00FA2376">
        <w:rPr>
          <w:rFonts w:ascii="Times New Roman" w:hAnsi="Times New Roman" w:cs="Times New Roman"/>
          <w:sz w:val="28"/>
          <w:szCs w:val="28"/>
        </w:rPr>
        <w:t xml:space="preserve"> в 4,5 раза)</w:t>
      </w:r>
      <w:r w:rsidR="00FA2376">
        <w:rPr>
          <w:rFonts w:ascii="Times New Roman" w:hAnsi="Times New Roman" w:cs="Times New Roman"/>
          <w:sz w:val="28"/>
          <w:szCs w:val="28"/>
        </w:rPr>
        <w:t>,</w:t>
      </w:r>
      <w:r w:rsidR="00FA2376" w:rsidRPr="00FA2376">
        <w:rPr>
          <w:rFonts w:ascii="Times New Roman" w:hAnsi="Times New Roman" w:cs="Times New Roman"/>
          <w:sz w:val="28"/>
          <w:szCs w:val="28"/>
        </w:rPr>
        <w:t xml:space="preserve"> </w:t>
      </w:r>
      <w:r w:rsidR="00FA2376">
        <w:rPr>
          <w:rFonts w:ascii="Times New Roman" w:hAnsi="Times New Roman" w:cs="Times New Roman"/>
          <w:sz w:val="28"/>
          <w:szCs w:val="28"/>
        </w:rPr>
        <w:t>з</w:t>
      </w:r>
      <w:r w:rsidR="00FA2376" w:rsidRPr="00FA2376">
        <w:rPr>
          <w:rFonts w:ascii="Times New Roman" w:hAnsi="Times New Roman" w:cs="Times New Roman"/>
          <w:sz w:val="28"/>
          <w:szCs w:val="28"/>
        </w:rPr>
        <w:t>а счёт выплаты дивидендов учредителям  возросли поступления в бюджет на 43</w:t>
      </w:r>
      <w:r w:rsidR="00FA2376">
        <w:rPr>
          <w:rFonts w:ascii="Times New Roman" w:hAnsi="Times New Roman" w:cs="Times New Roman"/>
          <w:sz w:val="28"/>
          <w:szCs w:val="28"/>
        </w:rPr>
        <w:t>,3</w:t>
      </w:r>
      <w:r w:rsidR="00FA2376" w:rsidRPr="00FA2376">
        <w:rPr>
          <w:rFonts w:ascii="Times New Roman" w:hAnsi="Times New Roman" w:cs="Times New Roman"/>
          <w:sz w:val="28"/>
          <w:szCs w:val="28"/>
        </w:rPr>
        <w:t xml:space="preserve"> </w:t>
      </w:r>
      <w:r w:rsidR="00FA2376">
        <w:rPr>
          <w:rFonts w:ascii="Times New Roman" w:hAnsi="Times New Roman" w:cs="Times New Roman"/>
          <w:sz w:val="28"/>
          <w:szCs w:val="28"/>
        </w:rPr>
        <w:t>млн</w:t>
      </w:r>
      <w:r w:rsidR="00FA2376" w:rsidRPr="00FA2376">
        <w:rPr>
          <w:rFonts w:ascii="Times New Roman" w:hAnsi="Times New Roman" w:cs="Times New Roman"/>
          <w:sz w:val="28"/>
          <w:szCs w:val="28"/>
        </w:rPr>
        <w:t>. рублей или на 28,0%</w:t>
      </w:r>
      <w:r w:rsidR="00FA2376">
        <w:rPr>
          <w:rFonts w:ascii="Times New Roman" w:hAnsi="Times New Roman" w:cs="Times New Roman"/>
          <w:sz w:val="28"/>
          <w:szCs w:val="28"/>
        </w:rPr>
        <w:t>;</w:t>
      </w:r>
      <w:r w:rsidR="00FA2376" w:rsidRPr="00FA2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17" w:rsidRPr="00A01A78" w:rsidRDefault="00B22517" w:rsidP="00FA23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A01A78">
        <w:rPr>
          <w:rFonts w:ascii="Times New Roman" w:hAnsi="Times New Roman" w:cs="Times New Roman"/>
          <w:sz w:val="28"/>
          <w:szCs w:val="28"/>
        </w:rPr>
        <w:t>сверхплановыми</w:t>
      </w:r>
      <w:proofErr w:type="gramEnd"/>
      <w:r w:rsidRPr="00A01A78">
        <w:rPr>
          <w:rFonts w:ascii="Times New Roman" w:hAnsi="Times New Roman" w:cs="Times New Roman"/>
          <w:sz w:val="28"/>
          <w:szCs w:val="28"/>
        </w:rPr>
        <w:t xml:space="preserve"> поступления по акцизам на нефтепродукты в 4 квартале 202</w:t>
      </w:r>
      <w:r w:rsidR="00E22FF9">
        <w:rPr>
          <w:rFonts w:ascii="Times New Roman" w:hAnsi="Times New Roman" w:cs="Times New Roman"/>
          <w:sz w:val="28"/>
          <w:szCs w:val="28"/>
        </w:rPr>
        <w:t>4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(1</w:t>
      </w:r>
      <w:r w:rsidR="00E22FF9">
        <w:rPr>
          <w:rFonts w:ascii="Times New Roman" w:hAnsi="Times New Roman" w:cs="Times New Roman"/>
          <w:sz w:val="28"/>
          <w:szCs w:val="28"/>
        </w:rPr>
        <w:t>07,3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% от годового плана)</w:t>
      </w:r>
      <w:r w:rsidRPr="00A01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2517" w:rsidRPr="00A01A78" w:rsidRDefault="00203D99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с ростом платежей по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едино</w:t>
      </w:r>
      <w:r w:rsidRPr="00A01A78">
        <w:rPr>
          <w:rFonts w:ascii="Times New Roman" w:hAnsi="Times New Roman" w:cs="Times New Roman"/>
          <w:sz w:val="28"/>
          <w:szCs w:val="28"/>
        </w:rPr>
        <w:t>му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A01A78">
        <w:rPr>
          <w:rFonts w:ascii="Times New Roman" w:hAnsi="Times New Roman" w:cs="Times New Roman"/>
          <w:sz w:val="28"/>
          <w:szCs w:val="28"/>
        </w:rPr>
        <w:t>у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по упрощённой системе налогообложения</w:t>
      </w:r>
      <w:r w:rsidR="00E22FF9" w:rsidRPr="00E22FF9">
        <w:t xml:space="preserve"> </w:t>
      </w:r>
      <w:r w:rsidR="00E22FF9" w:rsidRPr="00E22FF9">
        <w:rPr>
          <w:rFonts w:ascii="Times New Roman" w:hAnsi="Times New Roman" w:cs="Times New Roman"/>
          <w:sz w:val="28"/>
          <w:szCs w:val="28"/>
        </w:rPr>
        <w:t>по предприятиям и ИП, осуществляющим деятельность в сфере торговли</w:t>
      </w:r>
      <w:r w:rsidR="00E22FF9">
        <w:rPr>
          <w:rFonts w:ascii="Times New Roman" w:hAnsi="Times New Roman" w:cs="Times New Roman"/>
          <w:sz w:val="28"/>
          <w:szCs w:val="28"/>
        </w:rPr>
        <w:t xml:space="preserve">, </w:t>
      </w:r>
      <w:r w:rsidR="00E22FF9" w:rsidRPr="00E22FF9">
        <w:rPr>
          <w:rFonts w:ascii="Times New Roman" w:hAnsi="Times New Roman" w:cs="Times New Roman"/>
          <w:sz w:val="28"/>
          <w:szCs w:val="28"/>
        </w:rPr>
        <w:t xml:space="preserve">в 2024 году зачислялось 50 процентов </w:t>
      </w:r>
      <w:r w:rsidR="00E22FF9">
        <w:rPr>
          <w:rFonts w:ascii="Times New Roman" w:hAnsi="Times New Roman" w:cs="Times New Roman"/>
          <w:sz w:val="28"/>
          <w:szCs w:val="28"/>
        </w:rPr>
        <w:t xml:space="preserve"> в бюджет района </w:t>
      </w:r>
      <w:r w:rsidR="005F0868" w:rsidRPr="00A01A78">
        <w:rPr>
          <w:rFonts w:ascii="Times New Roman" w:hAnsi="Times New Roman" w:cs="Times New Roman"/>
          <w:sz w:val="28"/>
          <w:szCs w:val="28"/>
        </w:rPr>
        <w:t>(</w:t>
      </w:r>
      <w:r w:rsidR="00E22FF9">
        <w:rPr>
          <w:rFonts w:ascii="Times New Roman" w:hAnsi="Times New Roman" w:cs="Times New Roman"/>
          <w:sz w:val="28"/>
          <w:szCs w:val="28"/>
        </w:rPr>
        <w:t>111,2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% от годового плана)</w:t>
      </w:r>
      <w:r w:rsidRPr="00A01A78">
        <w:rPr>
          <w:rFonts w:ascii="Times New Roman" w:hAnsi="Times New Roman" w:cs="Times New Roman"/>
          <w:sz w:val="28"/>
          <w:szCs w:val="28"/>
        </w:rPr>
        <w:t>;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17" w:rsidRPr="00A01A78" w:rsidRDefault="00000803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со </w:t>
      </w:r>
      <w:r w:rsidR="00D2149D" w:rsidRPr="00A01A78">
        <w:rPr>
          <w:rFonts w:ascii="Times New Roman" w:hAnsi="Times New Roman" w:cs="Times New Roman"/>
          <w:sz w:val="28"/>
          <w:szCs w:val="28"/>
        </w:rPr>
        <w:t>сверхплановы</w:t>
      </w:r>
      <w:r w:rsidRPr="00A01A78">
        <w:rPr>
          <w:rFonts w:ascii="Times New Roman" w:hAnsi="Times New Roman" w:cs="Times New Roman"/>
          <w:sz w:val="28"/>
          <w:szCs w:val="28"/>
        </w:rPr>
        <w:t>ми</w:t>
      </w:r>
      <w:r w:rsidR="00D2149D" w:rsidRPr="00A01A7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A01A78">
        <w:rPr>
          <w:rFonts w:ascii="Times New Roman" w:hAnsi="Times New Roman" w:cs="Times New Roman"/>
          <w:sz w:val="28"/>
          <w:szCs w:val="28"/>
        </w:rPr>
        <w:t>ми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по единому сельскохозяйственному налогу</w:t>
      </w:r>
      <w:r w:rsidRPr="00A01A78">
        <w:rPr>
          <w:rFonts w:ascii="Times New Roman" w:hAnsi="Times New Roman" w:cs="Times New Roman"/>
          <w:sz w:val="28"/>
          <w:szCs w:val="28"/>
        </w:rPr>
        <w:t xml:space="preserve">, </w:t>
      </w:r>
      <w:r w:rsidR="000422CF" w:rsidRPr="000422CF">
        <w:rPr>
          <w:rFonts w:ascii="Times New Roman" w:hAnsi="Times New Roman" w:cs="Times New Roman"/>
          <w:sz w:val="28"/>
          <w:szCs w:val="28"/>
        </w:rPr>
        <w:t xml:space="preserve">в связи увеличением налогооблагаемой базы отдельных  крупных плательщиков: СПК "Восток", АО им. Мичурина, СХП «Дмитриевское» </w:t>
      </w:r>
      <w:r w:rsidR="00C76516">
        <w:rPr>
          <w:rFonts w:ascii="Times New Roman" w:hAnsi="Times New Roman" w:cs="Times New Roman"/>
          <w:sz w:val="28"/>
          <w:szCs w:val="28"/>
        </w:rPr>
        <w:t xml:space="preserve"> и </w:t>
      </w:r>
      <w:r w:rsidR="00D2149D" w:rsidRPr="00A01A78">
        <w:rPr>
          <w:rFonts w:ascii="Times New Roman" w:hAnsi="Times New Roman" w:cs="Times New Roman"/>
          <w:sz w:val="28"/>
          <w:szCs w:val="28"/>
        </w:rPr>
        <w:t xml:space="preserve">в связи с поступлением задолженности </w:t>
      </w:r>
      <w:r w:rsidR="00C76516" w:rsidRPr="000422CF">
        <w:rPr>
          <w:rFonts w:ascii="Times New Roman" w:hAnsi="Times New Roman" w:cs="Times New Roman"/>
          <w:sz w:val="28"/>
          <w:szCs w:val="28"/>
        </w:rPr>
        <w:t>в 4 квартале 2024 года</w:t>
      </w:r>
      <w:r w:rsidR="00C76516">
        <w:rPr>
          <w:rFonts w:ascii="Times New Roman" w:hAnsi="Times New Roman" w:cs="Times New Roman"/>
          <w:sz w:val="28"/>
          <w:szCs w:val="28"/>
        </w:rPr>
        <w:t xml:space="preserve"> </w:t>
      </w:r>
      <w:r w:rsidR="005F0868" w:rsidRPr="00A01A78">
        <w:rPr>
          <w:rFonts w:ascii="Times New Roman" w:hAnsi="Times New Roman" w:cs="Times New Roman"/>
          <w:sz w:val="28"/>
          <w:szCs w:val="28"/>
        </w:rPr>
        <w:t>(</w:t>
      </w:r>
      <w:r w:rsidR="000422CF">
        <w:rPr>
          <w:rFonts w:ascii="Times New Roman" w:hAnsi="Times New Roman" w:cs="Times New Roman"/>
          <w:sz w:val="28"/>
          <w:szCs w:val="28"/>
        </w:rPr>
        <w:t>100,6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% от годового плана);</w:t>
      </w:r>
    </w:p>
    <w:p w:rsidR="005F0868" w:rsidRDefault="005F0868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в связи с поступлением задолженности в декабре 202</w:t>
      </w:r>
      <w:r w:rsidR="000D532A">
        <w:rPr>
          <w:rFonts w:ascii="Times New Roman" w:hAnsi="Times New Roman" w:cs="Times New Roman"/>
          <w:sz w:val="28"/>
          <w:szCs w:val="28"/>
        </w:rPr>
        <w:t>4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 по налогу, взимаемому в связи с применением патентной системы налогообложения имущества</w:t>
      </w:r>
      <w:r w:rsidR="000D532A">
        <w:rPr>
          <w:rFonts w:ascii="Times New Roman" w:hAnsi="Times New Roman" w:cs="Times New Roman"/>
          <w:sz w:val="28"/>
          <w:szCs w:val="28"/>
        </w:rPr>
        <w:t xml:space="preserve"> и поступлением платежей </w:t>
      </w:r>
      <w:r w:rsidR="000D532A" w:rsidRPr="000D532A">
        <w:rPr>
          <w:rFonts w:ascii="Times New Roman" w:hAnsi="Times New Roman" w:cs="Times New Roman"/>
          <w:sz w:val="28"/>
          <w:szCs w:val="28"/>
        </w:rPr>
        <w:t>прошлого года в январе 2024 года</w:t>
      </w:r>
      <w:r w:rsidRPr="00A01A78">
        <w:rPr>
          <w:rFonts w:ascii="Times New Roman" w:hAnsi="Times New Roman" w:cs="Times New Roman"/>
          <w:sz w:val="28"/>
          <w:szCs w:val="28"/>
        </w:rPr>
        <w:t xml:space="preserve"> (</w:t>
      </w:r>
      <w:r w:rsidR="000D532A">
        <w:rPr>
          <w:rFonts w:ascii="Times New Roman" w:hAnsi="Times New Roman" w:cs="Times New Roman"/>
          <w:sz w:val="28"/>
          <w:szCs w:val="28"/>
        </w:rPr>
        <w:t>103,4</w:t>
      </w:r>
      <w:r w:rsidRPr="00A01A78">
        <w:rPr>
          <w:rFonts w:ascii="Times New Roman" w:hAnsi="Times New Roman" w:cs="Times New Roman"/>
          <w:sz w:val="28"/>
          <w:szCs w:val="28"/>
        </w:rPr>
        <w:t xml:space="preserve"> % от годового плана);</w:t>
      </w:r>
    </w:p>
    <w:p w:rsidR="000D532A" w:rsidRPr="00A01A78" w:rsidRDefault="000D532A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ростом поступлений госпошлины, в связи </w:t>
      </w:r>
      <w:r w:rsidRPr="000D532A">
        <w:rPr>
          <w:rFonts w:ascii="Times New Roman" w:hAnsi="Times New Roman" w:cs="Times New Roman"/>
          <w:sz w:val="28"/>
          <w:szCs w:val="28"/>
        </w:rPr>
        <w:t>с увеличением количества юридически значимых действий и ростом их стоимости во втором полугодии 2024 года</w:t>
      </w:r>
      <w:r>
        <w:rPr>
          <w:rFonts w:ascii="Times New Roman" w:hAnsi="Times New Roman" w:cs="Times New Roman"/>
          <w:sz w:val="28"/>
          <w:szCs w:val="28"/>
        </w:rPr>
        <w:t xml:space="preserve"> (189,6 % от годового плана);</w:t>
      </w:r>
    </w:p>
    <w:p w:rsidR="005F0868" w:rsidRPr="00A01A78" w:rsidRDefault="005F0868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с ростом доходов  от аренды муниципального имущества</w:t>
      </w:r>
      <w:r w:rsidR="000D532A">
        <w:rPr>
          <w:rFonts w:ascii="Times New Roman" w:hAnsi="Times New Roman" w:cs="Times New Roman"/>
          <w:sz w:val="28"/>
          <w:szCs w:val="28"/>
        </w:rPr>
        <w:t xml:space="preserve">, </w:t>
      </w:r>
      <w:r w:rsidR="000D532A" w:rsidRPr="000D532A">
        <w:rPr>
          <w:rFonts w:ascii="Times New Roman" w:hAnsi="Times New Roman" w:cs="Times New Roman"/>
          <w:sz w:val="28"/>
          <w:szCs w:val="28"/>
        </w:rPr>
        <w:t>в связи с досрочными платежами в декабре 2024 года</w:t>
      </w:r>
      <w:r w:rsidRPr="00A01A78">
        <w:rPr>
          <w:rFonts w:ascii="Times New Roman" w:hAnsi="Times New Roman" w:cs="Times New Roman"/>
          <w:sz w:val="28"/>
          <w:szCs w:val="28"/>
        </w:rPr>
        <w:t xml:space="preserve"> (</w:t>
      </w:r>
      <w:r w:rsidR="000D532A">
        <w:rPr>
          <w:rFonts w:ascii="Times New Roman" w:hAnsi="Times New Roman" w:cs="Times New Roman"/>
          <w:sz w:val="28"/>
          <w:szCs w:val="28"/>
        </w:rPr>
        <w:t xml:space="preserve">115,8 </w:t>
      </w:r>
      <w:r w:rsidRPr="00A01A78">
        <w:rPr>
          <w:rFonts w:ascii="Times New Roman" w:hAnsi="Times New Roman" w:cs="Times New Roman"/>
          <w:sz w:val="28"/>
          <w:szCs w:val="28"/>
        </w:rPr>
        <w:t>% от годового плана);</w:t>
      </w:r>
    </w:p>
    <w:p w:rsidR="00AE1095" w:rsidRPr="00A01A78" w:rsidRDefault="00113A17" w:rsidP="00AE10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ростом собираемости </w:t>
      </w:r>
      <w:r w:rsidR="00AE1095" w:rsidRPr="00A01A78">
        <w:rPr>
          <w:rFonts w:ascii="Times New Roman" w:hAnsi="Times New Roman" w:cs="Times New Roman"/>
          <w:sz w:val="28"/>
          <w:szCs w:val="28"/>
        </w:rPr>
        <w:t>платы за негативное воздействие на окружающую среду</w:t>
      </w:r>
      <w:r w:rsidR="000D532A">
        <w:rPr>
          <w:rFonts w:ascii="Times New Roman" w:hAnsi="Times New Roman" w:cs="Times New Roman"/>
          <w:sz w:val="28"/>
          <w:szCs w:val="28"/>
        </w:rPr>
        <w:t xml:space="preserve"> (100,5 % от годового плана)</w:t>
      </w:r>
      <w:r w:rsidR="00AE1095" w:rsidRPr="00A01A78">
        <w:rPr>
          <w:rFonts w:ascii="Times New Roman" w:hAnsi="Times New Roman" w:cs="Times New Roman"/>
          <w:sz w:val="28"/>
          <w:szCs w:val="28"/>
        </w:rPr>
        <w:t>;</w:t>
      </w:r>
    </w:p>
    <w:p w:rsidR="004156D2" w:rsidRDefault="00AE1095" w:rsidP="00113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с 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Pr="00A01A78">
        <w:rPr>
          <w:rFonts w:ascii="Times New Roman" w:hAnsi="Times New Roman" w:cs="Times New Roman"/>
          <w:sz w:val="28"/>
          <w:szCs w:val="28"/>
        </w:rPr>
        <w:t>поступлени</w:t>
      </w:r>
      <w:r w:rsidR="005F0868" w:rsidRPr="00A01A78">
        <w:rPr>
          <w:rFonts w:ascii="Times New Roman" w:hAnsi="Times New Roman" w:cs="Times New Roman"/>
          <w:sz w:val="28"/>
          <w:szCs w:val="28"/>
        </w:rPr>
        <w:t>й</w:t>
      </w:r>
      <w:r w:rsidRPr="00A01A78">
        <w:rPr>
          <w:rFonts w:ascii="Times New Roman" w:hAnsi="Times New Roman" w:cs="Times New Roman"/>
          <w:sz w:val="28"/>
          <w:szCs w:val="28"/>
        </w:rPr>
        <w:t xml:space="preserve"> прочих доходов от использования имущества, 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A01A78">
        <w:rPr>
          <w:rFonts w:ascii="Times New Roman" w:hAnsi="Times New Roman" w:cs="Times New Roman"/>
          <w:sz w:val="28"/>
          <w:szCs w:val="28"/>
        </w:rPr>
        <w:t>с ростом собираемости платежей в 4 квартале 202</w:t>
      </w:r>
      <w:r w:rsidR="004156D2">
        <w:rPr>
          <w:rFonts w:ascii="Times New Roman" w:hAnsi="Times New Roman" w:cs="Times New Roman"/>
          <w:sz w:val="28"/>
          <w:szCs w:val="28"/>
        </w:rPr>
        <w:t>4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56D2">
        <w:rPr>
          <w:rFonts w:ascii="Times New Roman" w:hAnsi="Times New Roman" w:cs="Times New Roman"/>
          <w:sz w:val="28"/>
          <w:szCs w:val="28"/>
        </w:rPr>
        <w:t xml:space="preserve"> </w:t>
      </w:r>
      <w:r w:rsidR="005F0868" w:rsidRPr="00A01A78">
        <w:rPr>
          <w:rFonts w:ascii="Times New Roman" w:hAnsi="Times New Roman" w:cs="Times New Roman"/>
          <w:sz w:val="28"/>
          <w:szCs w:val="28"/>
        </w:rPr>
        <w:t>(1</w:t>
      </w:r>
      <w:r w:rsidR="000D532A">
        <w:rPr>
          <w:rFonts w:ascii="Times New Roman" w:hAnsi="Times New Roman" w:cs="Times New Roman"/>
          <w:sz w:val="28"/>
          <w:szCs w:val="28"/>
        </w:rPr>
        <w:t>22</w:t>
      </w:r>
      <w:r w:rsidR="005F0868" w:rsidRPr="00A01A78">
        <w:rPr>
          <w:rFonts w:ascii="Times New Roman" w:hAnsi="Times New Roman" w:cs="Times New Roman"/>
          <w:sz w:val="28"/>
          <w:szCs w:val="28"/>
        </w:rPr>
        <w:t>,7 % от годового плана)</w:t>
      </w:r>
      <w:r w:rsidR="004156D2">
        <w:rPr>
          <w:rFonts w:ascii="Times New Roman" w:hAnsi="Times New Roman" w:cs="Times New Roman"/>
          <w:sz w:val="28"/>
          <w:szCs w:val="28"/>
        </w:rPr>
        <w:t>;</w:t>
      </w:r>
    </w:p>
    <w:p w:rsidR="00AE1095" w:rsidRDefault="004156D2" w:rsidP="00113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ростом д</w:t>
      </w:r>
      <w:r w:rsidRPr="004156D2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56D2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="00113A17" w:rsidRPr="00A0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 квартале 2024 года (210,6</w:t>
      </w:r>
      <w:r w:rsidRPr="00A01A78">
        <w:rPr>
          <w:rFonts w:ascii="Times New Roman" w:hAnsi="Times New Roman" w:cs="Times New Roman"/>
          <w:sz w:val="28"/>
          <w:szCs w:val="28"/>
        </w:rPr>
        <w:t xml:space="preserve"> % от годового плана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56D2" w:rsidRDefault="004156D2" w:rsidP="0041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ростом д</w:t>
      </w:r>
      <w:r w:rsidRPr="004156D2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56D2">
        <w:rPr>
          <w:rFonts w:ascii="Times New Roman" w:hAnsi="Times New Roman" w:cs="Times New Roman"/>
          <w:sz w:val="28"/>
          <w:szCs w:val="28"/>
        </w:rPr>
        <w:t xml:space="preserve"> от реализации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(110,0</w:t>
      </w:r>
      <w:r w:rsidRPr="00A01A78">
        <w:rPr>
          <w:rFonts w:ascii="Times New Roman" w:hAnsi="Times New Roman" w:cs="Times New Roman"/>
          <w:sz w:val="28"/>
          <w:szCs w:val="28"/>
        </w:rPr>
        <w:t xml:space="preserve"> % от годового плана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56D2" w:rsidRDefault="004156D2" w:rsidP="0041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ростом поступлений</w:t>
      </w:r>
      <w:r w:rsidRPr="0041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156D2">
        <w:rPr>
          <w:rFonts w:ascii="Times New Roman" w:hAnsi="Times New Roman" w:cs="Times New Roman"/>
          <w:sz w:val="28"/>
          <w:szCs w:val="28"/>
        </w:rPr>
        <w:t>приватизации муниципального имущества, находящегося в собственности муниципального района в 4 квартале 2024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56D2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4156D2">
        <w:rPr>
          <w:rFonts w:ascii="Times New Roman" w:hAnsi="Times New Roman" w:cs="Times New Roman"/>
          <w:sz w:val="28"/>
          <w:szCs w:val="28"/>
        </w:rPr>
        <w:t>плана в 4,3 раза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56D2" w:rsidRDefault="004156D2" w:rsidP="0041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ростом поступлений</w:t>
      </w:r>
      <w:r w:rsidRPr="0041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продажи земельных участков, </w:t>
      </w:r>
      <w:r w:rsidRPr="004156D2">
        <w:rPr>
          <w:rFonts w:ascii="Times New Roman" w:hAnsi="Times New Roman" w:cs="Times New Roman"/>
          <w:sz w:val="28"/>
          <w:szCs w:val="28"/>
        </w:rPr>
        <w:t>в связи с поступлением незапланированных доходов в конце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(205,2 % от годового плана);</w:t>
      </w:r>
    </w:p>
    <w:p w:rsidR="004156D2" w:rsidRPr="00A01A78" w:rsidRDefault="004156D2" w:rsidP="00113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ростом поступлений от ш</w:t>
      </w:r>
      <w:r w:rsidRPr="004156D2">
        <w:rPr>
          <w:rFonts w:ascii="Times New Roman" w:hAnsi="Times New Roman" w:cs="Times New Roman"/>
          <w:sz w:val="28"/>
          <w:szCs w:val="28"/>
        </w:rPr>
        <w:t>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56D2">
        <w:rPr>
          <w:rFonts w:ascii="Times New Roman" w:hAnsi="Times New Roman" w:cs="Times New Roman"/>
          <w:sz w:val="28"/>
          <w:szCs w:val="28"/>
        </w:rPr>
        <w:t>, санкци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56D2">
        <w:rPr>
          <w:rFonts w:ascii="Times New Roman" w:hAnsi="Times New Roman" w:cs="Times New Roman"/>
          <w:sz w:val="28"/>
          <w:szCs w:val="28"/>
        </w:rPr>
        <w:t>, возмещени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56D2">
        <w:rPr>
          <w:rFonts w:ascii="Times New Roman" w:hAnsi="Times New Roman" w:cs="Times New Roman"/>
          <w:sz w:val="28"/>
          <w:szCs w:val="28"/>
        </w:rPr>
        <w:t xml:space="preserve"> ущерба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6D2">
        <w:rPr>
          <w:rFonts w:ascii="Times New Roman" w:hAnsi="Times New Roman" w:cs="Times New Roman"/>
          <w:sz w:val="28"/>
          <w:szCs w:val="28"/>
        </w:rPr>
        <w:t>в связи с ростом собираемости в декабре 2024 года</w:t>
      </w:r>
      <w:r>
        <w:rPr>
          <w:rFonts w:ascii="Times New Roman" w:hAnsi="Times New Roman" w:cs="Times New Roman"/>
          <w:sz w:val="28"/>
          <w:szCs w:val="28"/>
        </w:rPr>
        <w:t xml:space="preserve"> (110,0 от годового плана)</w:t>
      </w:r>
      <w:r w:rsidRPr="004156D2">
        <w:rPr>
          <w:rFonts w:ascii="Times New Roman" w:hAnsi="Times New Roman" w:cs="Times New Roman"/>
          <w:sz w:val="28"/>
          <w:szCs w:val="28"/>
        </w:rPr>
        <w:t>.</w:t>
      </w:r>
    </w:p>
    <w:p w:rsidR="00155601" w:rsidRPr="00A01A78" w:rsidRDefault="0045141B" w:rsidP="00AE1095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155601" w:rsidRPr="00A01A78">
        <w:rPr>
          <w:rFonts w:ascii="Times New Roman" w:hAnsi="Times New Roman" w:cs="Times New Roman"/>
          <w:sz w:val="28"/>
          <w:szCs w:val="28"/>
        </w:rPr>
        <w:t>увеличением объем</w:t>
      </w:r>
      <w:r w:rsidRPr="00A01A78">
        <w:rPr>
          <w:rFonts w:ascii="Times New Roman" w:hAnsi="Times New Roman" w:cs="Times New Roman"/>
          <w:sz w:val="28"/>
          <w:szCs w:val="28"/>
        </w:rPr>
        <w:t>ов</w:t>
      </w:r>
      <w:r w:rsidR="00155601" w:rsidRPr="00A01A78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из федерального и краевого бюджетов на </w:t>
      </w:r>
      <w:r w:rsidR="00702FE8">
        <w:rPr>
          <w:rFonts w:ascii="Times New Roman" w:hAnsi="Times New Roman" w:cs="Times New Roman"/>
          <w:sz w:val="28"/>
          <w:szCs w:val="28"/>
        </w:rPr>
        <w:t>17,9</w:t>
      </w:r>
      <w:r w:rsidR="00155601" w:rsidRPr="00A01A78">
        <w:rPr>
          <w:rFonts w:ascii="Times New Roman" w:hAnsi="Times New Roman" w:cs="Times New Roman"/>
          <w:sz w:val="28"/>
          <w:szCs w:val="28"/>
        </w:rPr>
        <w:t xml:space="preserve"> млн. рублей к прогнозным показателям.</w:t>
      </w:r>
    </w:p>
    <w:p w:rsidR="00C029E7" w:rsidRPr="00A01A78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0916C6" w:rsidRPr="00A01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A01A78">
        <w:rPr>
          <w:rFonts w:ascii="Times New Roman" w:hAnsi="Times New Roman" w:cs="Times New Roman"/>
          <w:sz w:val="28"/>
          <w:szCs w:val="28"/>
        </w:rPr>
        <w:t>в 20</w:t>
      </w:r>
      <w:r w:rsidR="000C17B4" w:rsidRPr="00A01A78">
        <w:rPr>
          <w:rFonts w:ascii="Times New Roman" w:hAnsi="Times New Roman" w:cs="Times New Roman"/>
          <w:sz w:val="28"/>
          <w:szCs w:val="28"/>
        </w:rPr>
        <w:t>2</w:t>
      </w:r>
      <w:r w:rsidR="00702FE8">
        <w:rPr>
          <w:rFonts w:ascii="Times New Roman" w:hAnsi="Times New Roman" w:cs="Times New Roman"/>
          <w:sz w:val="28"/>
          <w:szCs w:val="28"/>
        </w:rPr>
        <w:t>4</w:t>
      </w:r>
      <w:r w:rsidR="000C17B4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Pr="00A01A78">
        <w:rPr>
          <w:rFonts w:ascii="Times New Roman" w:hAnsi="Times New Roman" w:cs="Times New Roman"/>
          <w:sz w:val="28"/>
          <w:szCs w:val="28"/>
        </w:rPr>
        <w:t xml:space="preserve">году исполнены в сумме </w:t>
      </w:r>
      <w:r w:rsidR="00702FE8">
        <w:rPr>
          <w:rFonts w:ascii="Times New Roman" w:hAnsi="Times New Roman" w:cs="Times New Roman"/>
          <w:sz w:val="28"/>
          <w:szCs w:val="28"/>
        </w:rPr>
        <w:t>4625,5</w:t>
      </w:r>
      <w:r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Pr="00A01A78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A01A78">
        <w:rPr>
          <w:rFonts w:ascii="Times New Roman" w:hAnsi="Times New Roman" w:cs="Times New Roman"/>
          <w:sz w:val="28"/>
          <w:szCs w:val="28"/>
        </w:rPr>
        <w:t>лей</w:t>
      </w:r>
      <w:r w:rsidR="00E21C41" w:rsidRPr="00A01A78">
        <w:rPr>
          <w:rFonts w:ascii="Times New Roman" w:hAnsi="Times New Roman" w:cs="Times New Roman"/>
          <w:sz w:val="28"/>
          <w:szCs w:val="28"/>
        </w:rPr>
        <w:t>,</w:t>
      </w:r>
      <w:r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DE4520" w:rsidRPr="00A01A78">
        <w:rPr>
          <w:rFonts w:ascii="Times New Roman" w:hAnsi="Times New Roman" w:cs="Times New Roman"/>
          <w:sz w:val="28"/>
          <w:szCs w:val="28"/>
        </w:rPr>
        <w:t>с</w:t>
      </w:r>
      <w:r w:rsidR="0045141B" w:rsidRPr="00A01A78">
        <w:rPr>
          <w:rFonts w:ascii="Times New Roman" w:hAnsi="Times New Roman" w:cs="Times New Roman"/>
          <w:sz w:val="28"/>
          <w:szCs w:val="28"/>
        </w:rPr>
        <w:t>о снижением</w:t>
      </w:r>
      <w:r w:rsidR="00DE4520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на </w:t>
      </w:r>
      <w:r w:rsidR="00702FE8">
        <w:rPr>
          <w:rFonts w:ascii="Times New Roman" w:hAnsi="Times New Roman" w:cs="Times New Roman"/>
          <w:sz w:val="28"/>
          <w:szCs w:val="28"/>
        </w:rPr>
        <w:t>44,9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E15EFF" w:rsidRPr="00A01A78">
        <w:rPr>
          <w:rFonts w:ascii="Times New Roman" w:hAnsi="Times New Roman" w:cs="Times New Roman"/>
          <w:sz w:val="28"/>
          <w:szCs w:val="28"/>
        </w:rPr>
        <w:t>к прогнозу общего объема расходов муниципального образования Кавказский район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, </w:t>
      </w:r>
      <w:r w:rsidR="001742B1" w:rsidRPr="00A01A7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702FE8">
        <w:rPr>
          <w:rFonts w:ascii="Times New Roman" w:hAnsi="Times New Roman" w:cs="Times New Roman"/>
          <w:sz w:val="28"/>
          <w:szCs w:val="28"/>
        </w:rPr>
        <w:t>3636,3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7107" w:rsidRPr="00A01A78">
        <w:rPr>
          <w:rFonts w:ascii="Times New Roman" w:hAnsi="Times New Roman" w:cs="Times New Roman"/>
          <w:sz w:val="28"/>
          <w:szCs w:val="28"/>
        </w:rPr>
        <w:t>,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DE4520" w:rsidRPr="00A01A78">
        <w:rPr>
          <w:rFonts w:ascii="Times New Roman" w:hAnsi="Times New Roman" w:cs="Times New Roman"/>
          <w:sz w:val="28"/>
          <w:szCs w:val="28"/>
        </w:rPr>
        <w:t>с</w:t>
      </w:r>
      <w:r w:rsidR="0020768A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702FE8">
        <w:rPr>
          <w:rFonts w:ascii="Times New Roman" w:hAnsi="Times New Roman" w:cs="Times New Roman"/>
          <w:sz w:val="28"/>
          <w:szCs w:val="28"/>
        </w:rPr>
        <w:t>увеличением</w:t>
      </w:r>
      <w:r w:rsidR="0020768A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E15EFF" w:rsidRPr="00A01A78">
        <w:rPr>
          <w:rFonts w:ascii="Times New Roman" w:hAnsi="Times New Roman" w:cs="Times New Roman"/>
          <w:sz w:val="28"/>
          <w:szCs w:val="28"/>
        </w:rPr>
        <w:t xml:space="preserve">на  </w:t>
      </w:r>
      <w:r w:rsidR="00702FE8">
        <w:rPr>
          <w:rFonts w:ascii="Times New Roman" w:hAnsi="Times New Roman" w:cs="Times New Roman"/>
          <w:sz w:val="28"/>
          <w:szCs w:val="28"/>
        </w:rPr>
        <w:t>22,4</w:t>
      </w:r>
      <w:r w:rsidR="00E15EFF" w:rsidRPr="00A01A78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617107" w:rsidRPr="00A01A78">
        <w:rPr>
          <w:rFonts w:ascii="Times New Roman" w:hAnsi="Times New Roman" w:cs="Times New Roman"/>
          <w:sz w:val="28"/>
          <w:szCs w:val="28"/>
        </w:rPr>
        <w:t>к прогнозным показателям</w:t>
      </w:r>
      <w:r w:rsidRPr="00A01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41B" w:rsidRPr="00A01A78" w:rsidRDefault="0045141B" w:rsidP="00451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Причинами неполного использования бюджетных ассигнований, характерными для всех разделов классификации расходов бюджетов, в основном являются экономия средств по контрактам в результате проведения конкурсных процедур.</w:t>
      </w:r>
    </w:p>
    <w:p w:rsidR="00702FE8" w:rsidRP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Наиболее низкий уровень исполнения уточненной росписи </w:t>
      </w:r>
      <w:r w:rsidR="00613C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бюджета </w:t>
      </w: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сложился по </w:t>
      </w:r>
      <w:r w:rsidR="009F7AF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разделам классификации расходов бюджета:</w:t>
      </w:r>
    </w:p>
    <w:p w:rsidR="00702FE8" w:rsidRP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>0113 «Другие общегосударственные вопросы» (89%), 0204 «Мобилизационная подготовка экономики» (88%)</w:t>
      </w:r>
      <w:r w:rsidR="009F7AF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</w:t>
      </w: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основном обусловлено неполным использованием бюджетных ассигнований в связи с экономией средств по контрактам в результате проведения конкурсных процедур и оплатой работ «по факту» на основании актов выполненных работ, </w:t>
      </w:r>
    </w:p>
    <w:p w:rsidR="00702FE8" w:rsidRP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0314 «Другие вопросы в области национальной безопасности и правоохранительной деятельности» (0%), не освоение средств по подпрограмме «Гармонизация межнациональных и межконфессиональных отношений в муниципальном образовании Кавказский район» сложилось в связи с не подготовкой технических заданий в рамках исполнения мероприятий подпрограммы главным распорядителем бюджетных средств (администрацией муниципального образования Кавказский район не проведены закупочные процедуры 2024 году); </w:t>
      </w:r>
      <w:proofErr w:type="gramEnd"/>
    </w:p>
    <w:p w:rsidR="00702FE8" w:rsidRP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0409 «Дорожное хозяйство (дорожные фонды)» (61%); 0502 «Коммунальное хозяйство» (26,4%) в основном обусловлено неполным использованием бюджетных ассигнований в связи с экономией средств по </w:t>
      </w: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контрактам в результате проведения конкурсных процедур и оплатой работ «по факту» на основании актов выполненных работ.</w:t>
      </w:r>
    </w:p>
    <w:p w:rsidR="00702FE8" w:rsidRP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1003 «Социальное обеспечение населения» (62,1%) в связи с уменьшением численности получателей выплат, пособий и компенсаций по сравнению </w:t>
      </w:r>
      <w:proofErr w:type="gramStart"/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запланированной.</w:t>
      </w:r>
    </w:p>
    <w:p w:rsid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>1101 «Физическая культура» (14%) не полное освоение бюджетных средств обусловлено нарушением подрядными организациями сроков исполнения и иных условий контрактов, повлекшее судебные процедуры.</w:t>
      </w:r>
    </w:p>
    <w:p w:rsidR="00702FE8" w:rsidRP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Наибольшую долю в объеме осуществленных в 2024 году расходов районного бюджета составили субсидии бюджетным, автономным учреждениям и иным некоммерческим организациям (71,4%),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(9,6%), капитальные вложения в объекты государственной (муниципальной) собственности (5%), социальное обеспечение и иные выплаты населению (4,8%).</w:t>
      </w:r>
      <w:proofErr w:type="gramEnd"/>
    </w:p>
    <w:p w:rsidR="00702FE8" w:rsidRPr="00702FE8" w:rsidRDefault="00702FE8" w:rsidP="00702F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Наименьший уровень исполнения расходов районного бюджета по итогам 2024 года сложился по виду расходов «Иные бюджетные ассигнования» - 56,7%, в связи с неиспользованием ассигнований резервного фонда администрации муниципального образования Кавказский район, по виду расходов «Закупка товаров, работ и услуг для обеспечения государственных (муниципальных) нужд» – 85,1%, что в значительной степени обусловлено экономией средств по контрактам в результате проведения конкурсных процедур, оплатой работ</w:t>
      </w:r>
      <w:proofErr w:type="gramEnd"/>
      <w:r w:rsidRPr="00702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 факту» на основании актов выполненных работ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7A06" w:rsidRPr="00A01A78" w:rsidRDefault="00750E84" w:rsidP="0015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 w:rsidRPr="00A01A78">
        <w:rPr>
          <w:rFonts w:ascii="Times New Roman" w:hAnsi="Times New Roman" w:cs="Times New Roman"/>
          <w:sz w:val="28"/>
          <w:szCs w:val="28"/>
        </w:rPr>
        <w:t>20</w:t>
      </w:r>
      <w:r w:rsidR="000C17B4" w:rsidRPr="00A01A78">
        <w:rPr>
          <w:rFonts w:ascii="Times New Roman" w:hAnsi="Times New Roman" w:cs="Times New Roman"/>
          <w:sz w:val="28"/>
          <w:szCs w:val="28"/>
        </w:rPr>
        <w:t>2</w:t>
      </w:r>
      <w:r w:rsidR="00702FE8">
        <w:rPr>
          <w:rFonts w:ascii="Times New Roman" w:hAnsi="Times New Roman" w:cs="Times New Roman"/>
          <w:sz w:val="28"/>
          <w:szCs w:val="28"/>
        </w:rPr>
        <w:t>4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17B4" w:rsidRPr="00A01A78">
        <w:rPr>
          <w:rFonts w:ascii="Times New Roman" w:hAnsi="Times New Roman" w:cs="Times New Roman"/>
          <w:sz w:val="28"/>
          <w:szCs w:val="28"/>
        </w:rPr>
        <w:t>сложился про</w:t>
      </w:r>
      <w:r w:rsidR="004C146E" w:rsidRPr="00A01A78">
        <w:rPr>
          <w:rFonts w:ascii="Times New Roman" w:hAnsi="Times New Roman" w:cs="Times New Roman"/>
          <w:sz w:val="28"/>
          <w:szCs w:val="28"/>
        </w:rPr>
        <w:t>фицит</w:t>
      </w:r>
      <w:r w:rsidRPr="00A01A78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 w:rsidR="000916C6" w:rsidRPr="00A01A7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A01A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2FE8">
        <w:rPr>
          <w:rFonts w:ascii="Times New Roman" w:hAnsi="Times New Roman" w:cs="Times New Roman"/>
          <w:sz w:val="28"/>
          <w:szCs w:val="28"/>
        </w:rPr>
        <w:t>100,1</w:t>
      </w:r>
      <w:r w:rsidR="004F04DD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Pr="00A01A78">
        <w:rPr>
          <w:rFonts w:ascii="Times New Roman" w:hAnsi="Times New Roman" w:cs="Times New Roman"/>
          <w:sz w:val="28"/>
          <w:szCs w:val="28"/>
        </w:rPr>
        <w:t>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0C17B4" w:rsidRPr="00A01A78">
        <w:rPr>
          <w:rFonts w:ascii="Times New Roman" w:hAnsi="Times New Roman" w:cs="Times New Roman"/>
          <w:sz w:val="28"/>
          <w:szCs w:val="28"/>
        </w:rPr>
        <w:t>и про</w:t>
      </w:r>
      <w:r w:rsidR="00E05D34" w:rsidRPr="00A01A78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05D34" w:rsidRPr="00A01A7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02FE8">
        <w:rPr>
          <w:rFonts w:ascii="Times New Roman" w:hAnsi="Times New Roman" w:cs="Times New Roman"/>
          <w:sz w:val="28"/>
          <w:szCs w:val="28"/>
        </w:rPr>
        <w:t>80,9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17B4" w:rsidRPr="00A01A78">
        <w:rPr>
          <w:rFonts w:ascii="Times New Roman" w:hAnsi="Times New Roman" w:cs="Times New Roman"/>
          <w:sz w:val="28"/>
          <w:szCs w:val="28"/>
        </w:rPr>
        <w:t>.</w:t>
      </w:r>
      <w:r w:rsidR="0062778A" w:rsidRPr="00A01A78">
        <w:t xml:space="preserve"> </w:t>
      </w:r>
      <w:r w:rsidR="0062778A" w:rsidRPr="00A01A78">
        <w:rPr>
          <w:rFonts w:ascii="Times New Roman" w:hAnsi="Times New Roman" w:cs="Times New Roman"/>
          <w:sz w:val="28"/>
          <w:szCs w:val="28"/>
        </w:rPr>
        <w:t>Причиной возникновения профицита бюджета послужили фактически полученные сверх утвержденного объема налоговые и неналоговые доходы, а также неполное использование бюджетных ассигнований.</w:t>
      </w:r>
    </w:p>
    <w:p w:rsidR="0062778A" w:rsidRPr="00A01A78" w:rsidRDefault="0062778A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Долговая политика муниципального образования Кавказский район ориентирована на поддержание высокого уровня долговой устойчивости Кавказского района в соответствии с критериями, установленными Бюджетным кодексом Российской Федераци</w:t>
      </w:r>
      <w:r w:rsidR="00DD3450">
        <w:rPr>
          <w:rFonts w:ascii="Times New Roman" w:hAnsi="Times New Roman" w:cs="Times New Roman"/>
          <w:sz w:val="28"/>
          <w:szCs w:val="28"/>
        </w:rPr>
        <w:t>и</w:t>
      </w:r>
      <w:r w:rsidRPr="00A01A78">
        <w:rPr>
          <w:rFonts w:ascii="Times New Roman" w:hAnsi="Times New Roman" w:cs="Times New Roman"/>
          <w:sz w:val="28"/>
          <w:szCs w:val="28"/>
        </w:rPr>
        <w:t>. По состоянию на 1 января 202</w:t>
      </w:r>
      <w:r w:rsidR="00702FE8">
        <w:rPr>
          <w:rFonts w:ascii="Times New Roman" w:hAnsi="Times New Roman" w:cs="Times New Roman"/>
          <w:sz w:val="28"/>
          <w:szCs w:val="28"/>
        </w:rPr>
        <w:t>5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45D3" w:rsidRPr="00A01A78">
        <w:rPr>
          <w:rFonts w:ascii="Times New Roman" w:hAnsi="Times New Roman" w:cs="Times New Roman"/>
          <w:sz w:val="28"/>
          <w:szCs w:val="28"/>
        </w:rPr>
        <w:t>объем муниципального долга муниципального образования Кавказский район составил 0,0 рублей</w:t>
      </w:r>
      <w:r w:rsidR="00113A17" w:rsidRPr="00A01A78">
        <w:rPr>
          <w:rFonts w:ascii="Times New Roman" w:hAnsi="Times New Roman" w:cs="Times New Roman"/>
          <w:sz w:val="28"/>
          <w:szCs w:val="28"/>
        </w:rPr>
        <w:t>.</w:t>
      </w:r>
    </w:p>
    <w:p w:rsidR="00E15EFF" w:rsidRDefault="00E15EFF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2B2" w:rsidRDefault="002D12B2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224" w:rsidRDefault="00702FE8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</w:t>
      </w:r>
      <w:r w:rsidR="003B7A0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7A06">
        <w:rPr>
          <w:rFonts w:ascii="Times New Roman" w:hAnsi="Times New Roman" w:cs="Times New Roman"/>
          <w:sz w:val="28"/>
          <w:szCs w:val="28"/>
        </w:rPr>
        <w:t xml:space="preserve"> </w:t>
      </w:r>
      <w:r w:rsidR="008A3224">
        <w:rPr>
          <w:rFonts w:ascii="Times New Roman" w:hAnsi="Times New Roman" w:cs="Times New Roman"/>
          <w:sz w:val="28"/>
          <w:szCs w:val="28"/>
        </w:rPr>
        <w:t xml:space="preserve">главы, </w:t>
      </w:r>
    </w:p>
    <w:p w:rsidR="00186329" w:rsidRDefault="008A3224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7A06">
        <w:rPr>
          <w:rFonts w:ascii="Times New Roman" w:hAnsi="Times New Roman" w:cs="Times New Roman"/>
          <w:sz w:val="28"/>
          <w:szCs w:val="28"/>
        </w:rPr>
        <w:t>ачальник</w:t>
      </w:r>
      <w:r w:rsidR="00702F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A06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</w:t>
      </w:r>
      <w:r w:rsidR="002D12B2">
        <w:rPr>
          <w:rFonts w:ascii="Times New Roman" w:hAnsi="Times New Roman" w:cs="Times New Roman"/>
          <w:sz w:val="28"/>
          <w:szCs w:val="28"/>
        </w:rPr>
        <w:t xml:space="preserve"> </w:t>
      </w:r>
      <w:r w:rsidR="003B7A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02FE8">
        <w:rPr>
          <w:rFonts w:ascii="Times New Roman" w:hAnsi="Times New Roman" w:cs="Times New Roman"/>
          <w:sz w:val="28"/>
          <w:szCs w:val="28"/>
        </w:rPr>
        <w:t>И.А.Назаров</w:t>
      </w:r>
      <w:proofErr w:type="spellEnd"/>
    </w:p>
    <w:p w:rsidR="00186329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AA1" w:rsidRDefault="00366AA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329" w:rsidRDefault="002D12B2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Матяшова</w:t>
      </w:r>
      <w:proofErr w:type="spellEnd"/>
    </w:p>
    <w:p w:rsidR="00746D01" w:rsidRPr="00CF2CA7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D1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1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</w:p>
    <w:sectPr w:rsidR="00746D01" w:rsidRPr="00CF2CA7" w:rsidSect="00186329">
      <w:headerReference w:type="default" r:id="rId9"/>
      <w:pgSz w:w="11905" w:h="16838"/>
      <w:pgMar w:top="1134" w:right="567" w:bottom="426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17" w:rsidRDefault="00113A17" w:rsidP="00B20737">
      <w:pPr>
        <w:spacing w:after="0" w:line="240" w:lineRule="auto"/>
      </w:pPr>
      <w:r>
        <w:separator/>
      </w:r>
    </w:p>
  </w:endnote>
  <w:endnote w:type="continuationSeparator" w:id="0">
    <w:p w:rsidR="00113A17" w:rsidRDefault="00113A17" w:rsidP="00B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17" w:rsidRDefault="00113A17" w:rsidP="00B20737">
      <w:pPr>
        <w:spacing w:after="0" w:line="240" w:lineRule="auto"/>
      </w:pPr>
      <w:r>
        <w:separator/>
      </w:r>
    </w:p>
  </w:footnote>
  <w:footnote w:type="continuationSeparator" w:id="0">
    <w:p w:rsidR="00113A17" w:rsidRDefault="00113A17" w:rsidP="00B2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3A17" w:rsidRPr="005B720C" w:rsidRDefault="00113A17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345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4FA"/>
    <w:multiLevelType w:val="hybridMultilevel"/>
    <w:tmpl w:val="A7E21B36"/>
    <w:lvl w:ilvl="0" w:tplc="B39855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080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0A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22CF"/>
    <w:rsid w:val="000431CC"/>
    <w:rsid w:val="00044500"/>
    <w:rsid w:val="00045437"/>
    <w:rsid w:val="00045D63"/>
    <w:rsid w:val="00045E3F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2F98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16C6"/>
    <w:rsid w:val="0009331C"/>
    <w:rsid w:val="00095878"/>
    <w:rsid w:val="000972E3"/>
    <w:rsid w:val="00097996"/>
    <w:rsid w:val="000A1CB4"/>
    <w:rsid w:val="000A209D"/>
    <w:rsid w:val="000A6780"/>
    <w:rsid w:val="000B08DE"/>
    <w:rsid w:val="000B1DB2"/>
    <w:rsid w:val="000B1EB1"/>
    <w:rsid w:val="000B27E9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17B4"/>
    <w:rsid w:val="000C45B0"/>
    <w:rsid w:val="000C545B"/>
    <w:rsid w:val="000D0003"/>
    <w:rsid w:val="000D1B3E"/>
    <w:rsid w:val="000D221E"/>
    <w:rsid w:val="000D460B"/>
    <w:rsid w:val="000D532A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23B"/>
    <w:rsid w:val="000F04C5"/>
    <w:rsid w:val="000F066F"/>
    <w:rsid w:val="000F0E65"/>
    <w:rsid w:val="000F1FAD"/>
    <w:rsid w:val="000F2810"/>
    <w:rsid w:val="000F3C85"/>
    <w:rsid w:val="000F4500"/>
    <w:rsid w:val="000F64FF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3A17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C44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45E52"/>
    <w:rsid w:val="00150C8C"/>
    <w:rsid w:val="00151845"/>
    <w:rsid w:val="00151C4C"/>
    <w:rsid w:val="0015297A"/>
    <w:rsid w:val="0015384C"/>
    <w:rsid w:val="00153ACB"/>
    <w:rsid w:val="00153E12"/>
    <w:rsid w:val="0015459C"/>
    <w:rsid w:val="00155601"/>
    <w:rsid w:val="0015743B"/>
    <w:rsid w:val="00157988"/>
    <w:rsid w:val="001606A6"/>
    <w:rsid w:val="001606FA"/>
    <w:rsid w:val="00160EC7"/>
    <w:rsid w:val="0016152E"/>
    <w:rsid w:val="00162EFC"/>
    <w:rsid w:val="0016518B"/>
    <w:rsid w:val="00166E77"/>
    <w:rsid w:val="0017014A"/>
    <w:rsid w:val="001726D2"/>
    <w:rsid w:val="0017282D"/>
    <w:rsid w:val="001742B1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329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162"/>
    <w:rsid w:val="001A786C"/>
    <w:rsid w:val="001B036F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5F"/>
    <w:rsid w:val="001E4EAC"/>
    <w:rsid w:val="001E6E5C"/>
    <w:rsid w:val="001E6F0E"/>
    <w:rsid w:val="001F71C4"/>
    <w:rsid w:val="00201743"/>
    <w:rsid w:val="0020205F"/>
    <w:rsid w:val="00202A79"/>
    <w:rsid w:val="00203D99"/>
    <w:rsid w:val="00204421"/>
    <w:rsid w:val="002054C4"/>
    <w:rsid w:val="00205C61"/>
    <w:rsid w:val="0020768A"/>
    <w:rsid w:val="00207C50"/>
    <w:rsid w:val="0021125C"/>
    <w:rsid w:val="00211A62"/>
    <w:rsid w:val="00211F3B"/>
    <w:rsid w:val="00213756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744"/>
    <w:rsid w:val="00233A09"/>
    <w:rsid w:val="00234319"/>
    <w:rsid w:val="00234942"/>
    <w:rsid w:val="0023572E"/>
    <w:rsid w:val="00236155"/>
    <w:rsid w:val="00236212"/>
    <w:rsid w:val="00236D2A"/>
    <w:rsid w:val="002374F8"/>
    <w:rsid w:val="00237724"/>
    <w:rsid w:val="00237F1A"/>
    <w:rsid w:val="0024054B"/>
    <w:rsid w:val="00240D09"/>
    <w:rsid w:val="00242FE8"/>
    <w:rsid w:val="002432E5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10DA"/>
    <w:rsid w:val="002720B0"/>
    <w:rsid w:val="00272513"/>
    <w:rsid w:val="00273085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351A"/>
    <w:rsid w:val="00284940"/>
    <w:rsid w:val="00284D12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B22B9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2B2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07B5F"/>
    <w:rsid w:val="003106C4"/>
    <w:rsid w:val="0031128C"/>
    <w:rsid w:val="00311776"/>
    <w:rsid w:val="003126B2"/>
    <w:rsid w:val="00312CA2"/>
    <w:rsid w:val="00313887"/>
    <w:rsid w:val="00313925"/>
    <w:rsid w:val="00314993"/>
    <w:rsid w:val="00315389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3D96"/>
    <w:rsid w:val="00335A7D"/>
    <w:rsid w:val="003375F4"/>
    <w:rsid w:val="003376D7"/>
    <w:rsid w:val="00337CF5"/>
    <w:rsid w:val="003405E3"/>
    <w:rsid w:val="00340AA6"/>
    <w:rsid w:val="00340FB9"/>
    <w:rsid w:val="00342320"/>
    <w:rsid w:val="003448B8"/>
    <w:rsid w:val="003467C9"/>
    <w:rsid w:val="003467F2"/>
    <w:rsid w:val="00346FC3"/>
    <w:rsid w:val="00347F52"/>
    <w:rsid w:val="00350CFF"/>
    <w:rsid w:val="00350D03"/>
    <w:rsid w:val="0035159D"/>
    <w:rsid w:val="00352469"/>
    <w:rsid w:val="00352A29"/>
    <w:rsid w:val="00352D49"/>
    <w:rsid w:val="00353DFC"/>
    <w:rsid w:val="00354290"/>
    <w:rsid w:val="00355723"/>
    <w:rsid w:val="0035704B"/>
    <w:rsid w:val="0035757B"/>
    <w:rsid w:val="00361016"/>
    <w:rsid w:val="00364CCE"/>
    <w:rsid w:val="00364ED7"/>
    <w:rsid w:val="00365087"/>
    <w:rsid w:val="00365378"/>
    <w:rsid w:val="0036555F"/>
    <w:rsid w:val="00365970"/>
    <w:rsid w:val="00365CBA"/>
    <w:rsid w:val="00366169"/>
    <w:rsid w:val="0036636F"/>
    <w:rsid w:val="00366AA1"/>
    <w:rsid w:val="0037176B"/>
    <w:rsid w:val="00373CC4"/>
    <w:rsid w:val="003745E7"/>
    <w:rsid w:val="0037533A"/>
    <w:rsid w:val="00376567"/>
    <w:rsid w:val="00380EF3"/>
    <w:rsid w:val="00380FFD"/>
    <w:rsid w:val="00381120"/>
    <w:rsid w:val="00382653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4CBC"/>
    <w:rsid w:val="003B51EE"/>
    <w:rsid w:val="003B5D8A"/>
    <w:rsid w:val="003B7A06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56D2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141B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5A4B"/>
    <w:rsid w:val="00486E8F"/>
    <w:rsid w:val="0048732D"/>
    <w:rsid w:val="00487A99"/>
    <w:rsid w:val="00487D1B"/>
    <w:rsid w:val="004932D8"/>
    <w:rsid w:val="00493375"/>
    <w:rsid w:val="00494037"/>
    <w:rsid w:val="00494357"/>
    <w:rsid w:val="00495B38"/>
    <w:rsid w:val="00496769"/>
    <w:rsid w:val="0049684E"/>
    <w:rsid w:val="004A0A87"/>
    <w:rsid w:val="004A26AD"/>
    <w:rsid w:val="004A2BAC"/>
    <w:rsid w:val="004A3B03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3EE0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4927"/>
    <w:rsid w:val="004E555E"/>
    <w:rsid w:val="004E650B"/>
    <w:rsid w:val="004E775C"/>
    <w:rsid w:val="004E7852"/>
    <w:rsid w:val="004E7AD8"/>
    <w:rsid w:val="004F04DD"/>
    <w:rsid w:val="004F1176"/>
    <w:rsid w:val="004F3CD2"/>
    <w:rsid w:val="004F3F47"/>
    <w:rsid w:val="004F454A"/>
    <w:rsid w:val="004F4EE7"/>
    <w:rsid w:val="004F56A9"/>
    <w:rsid w:val="004F6949"/>
    <w:rsid w:val="004F7F87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3A65"/>
    <w:rsid w:val="005340A5"/>
    <w:rsid w:val="00535103"/>
    <w:rsid w:val="00536ADF"/>
    <w:rsid w:val="0053796A"/>
    <w:rsid w:val="0054340D"/>
    <w:rsid w:val="00543744"/>
    <w:rsid w:val="00543C18"/>
    <w:rsid w:val="005444CB"/>
    <w:rsid w:val="00544607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612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B7ECE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43D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868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3CAE"/>
    <w:rsid w:val="00614E6F"/>
    <w:rsid w:val="0061569D"/>
    <w:rsid w:val="00617107"/>
    <w:rsid w:val="006171FB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2778A"/>
    <w:rsid w:val="00631532"/>
    <w:rsid w:val="0063191F"/>
    <w:rsid w:val="00633BE8"/>
    <w:rsid w:val="00633BEF"/>
    <w:rsid w:val="00633F0F"/>
    <w:rsid w:val="006344D2"/>
    <w:rsid w:val="006354BC"/>
    <w:rsid w:val="006354F0"/>
    <w:rsid w:val="00635C2E"/>
    <w:rsid w:val="00636864"/>
    <w:rsid w:val="00636D9B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47EA5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9E3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703"/>
    <w:rsid w:val="006C1D9B"/>
    <w:rsid w:val="006C254B"/>
    <w:rsid w:val="006C377E"/>
    <w:rsid w:val="006C4531"/>
    <w:rsid w:val="006C4AE8"/>
    <w:rsid w:val="006C4E54"/>
    <w:rsid w:val="006C5158"/>
    <w:rsid w:val="006C5FF8"/>
    <w:rsid w:val="006C63DC"/>
    <w:rsid w:val="006C666F"/>
    <w:rsid w:val="006D268E"/>
    <w:rsid w:val="006D271D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2FE8"/>
    <w:rsid w:val="0070407B"/>
    <w:rsid w:val="00704168"/>
    <w:rsid w:val="00704551"/>
    <w:rsid w:val="00706519"/>
    <w:rsid w:val="00706C43"/>
    <w:rsid w:val="0071079E"/>
    <w:rsid w:val="00711B25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239D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2C1"/>
    <w:rsid w:val="007B0B20"/>
    <w:rsid w:val="007B121F"/>
    <w:rsid w:val="007B18AF"/>
    <w:rsid w:val="007B21D7"/>
    <w:rsid w:val="007B23D2"/>
    <w:rsid w:val="007B2A5E"/>
    <w:rsid w:val="007B49A3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148"/>
    <w:rsid w:val="007E479F"/>
    <w:rsid w:val="007E4BFC"/>
    <w:rsid w:val="007E5EBD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5ABE"/>
    <w:rsid w:val="00806F55"/>
    <w:rsid w:val="0081034B"/>
    <w:rsid w:val="00811107"/>
    <w:rsid w:val="00812CBD"/>
    <w:rsid w:val="00815889"/>
    <w:rsid w:val="0082543C"/>
    <w:rsid w:val="00825C18"/>
    <w:rsid w:val="00826BA2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4EE8"/>
    <w:rsid w:val="0084781F"/>
    <w:rsid w:val="00847C85"/>
    <w:rsid w:val="00852114"/>
    <w:rsid w:val="008532F8"/>
    <w:rsid w:val="00853844"/>
    <w:rsid w:val="00853AC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3224"/>
    <w:rsid w:val="008A60BA"/>
    <w:rsid w:val="008A61A9"/>
    <w:rsid w:val="008A7726"/>
    <w:rsid w:val="008B2E95"/>
    <w:rsid w:val="008B5260"/>
    <w:rsid w:val="008B62F2"/>
    <w:rsid w:val="008C02AD"/>
    <w:rsid w:val="008C173B"/>
    <w:rsid w:val="008C1839"/>
    <w:rsid w:val="008C1DBF"/>
    <w:rsid w:val="008C201F"/>
    <w:rsid w:val="008C3C6A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4DF7"/>
    <w:rsid w:val="008F52D1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0C3B"/>
    <w:rsid w:val="00941379"/>
    <w:rsid w:val="00942C50"/>
    <w:rsid w:val="00943FC2"/>
    <w:rsid w:val="00944F6E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AAA"/>
    <w:rsid w:val="00974EE3"/>
    <w:rsid w:val="0097555E"/>
    <w:rsid w:val="00975B1E"/>
    <w:rsid w:val="00977CC7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B62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E7E56"/>
    <w:rsid w:val="009F194A"/>
    <w:rsid w:val="009F36C6"/>
    <w:rsid w:val="009F3B19"/>
    <w:rsid w:val="009F4B5E"/>
    <w:rsid w:val="009F542A"/>
    <w:rsid w:val="009F79F6"/>
    <w:rsid w:val="009F7AFD"/>
    <w:rsid w:val="00A00A92"/>
    <w:rsid w:val="00A01A78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1F43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3EF"/>
    <w:rsid w:val="00A44A2E"/>
    <w:rsid w:val="00A44FE0"/>
    <w:rsid w:val="00A472B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2B47"/>
    <w:rsid w:val="00A64D8E"/>
    <w:rsid w:val="00A66234"/>
    <w:rsid w:val="00A705F7"/>
    <w:rsid w:val="00A709BD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51B"/>
    <w:rsid w:val="00A86DFD"/>
    <w:rsid w:val="00A90485"/>
    <w:rsid w:val="00A906A5"/>
    <w:rsid w:val="00A90881"/>
    <w:rsid w:val="00A92EAD"/>
    <w:rsid w:val="00A93EBF"/>
    <w:rsid w:val="00A96203"/>
    <w:rsid w:val="00A9756B"/>
    <w:rsid w:val="00A97A4C"/>
    <w:rsid w:val="00AA2CED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E1E"/>
    <w:rsid w:val="00AD4F6C"/>
    <w:rsid w:val="00AD5915"/>
    <w:rsid w:val="00AD5A43"/>
    <w:rsid w:val="00AD739C"/>
    <w:rsid w:val="00AD7625"/>
    <w:rsid w:val="00AE109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349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517"/>
    <w:rsid w:val="00B22BBF"/>
    <w:rsid w:val="00B236C8"/>
    <w:rsid w:val="00B2501A"/>
    <w:rsid w:val="00B25536"/>
    <w:rsid w:val="00B26445"/>
    <w:rsid w:val="00B26735"/>
    <w:rsid w:val="00B31423"/>
    <w:rsid w:val="00B3223C"/>
    <w:rsid w:val="00B33286"/>
    <w:rsid w:val="00B338BA"/>
    <w:rsid w:val="00B3540B"/>
    <w:rsid w:val="00B35697"/>
    <w:rsid w:val="00B35ABA"/>
    <w:rsid w:val="00B35B28"/>
    <w:rsid w:val="00B36701"/>
    <w:rsid w:val="00B36D77"/>
    <w:rsid w:val="00B40F29"/>
    <w:rsid w:val="00B41910"/>
    <w:rsid w:val="00B44491"/>
    <w:rsid w:val="00B45B5E"/>
    <w:rsid w:val="00B4628B"/>
    <w:rsid w:val="00B474B2"/>
    <w:rsid w:val="00B5088E"/>
    <w:rsid w:val="00B51CA0"/>
    <w:rsid w:val="00B51E12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1477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0A03"/>
    <w:rsid w:val="00BA1EB3"/>
    <w:rsid w:val="00BA3506"/>
    <w:rsid w:val="00BA3EFC"/>
    <w:rsid w:val="00BA4E95"/>
    <w:rsid w:val="00BA6AE7"/>
    <w:rsid w:val="00BA6D39"/>
    <w:rsid w:val="00BA71DD"/>
    <w:rsid w:val="00BB02EC"/>
    <w:rsid w:val="00BB1380"/>
    <w:rsid w:val="00BB17B3"/>
    <w:rsid w:val="00BB26DD"/>
    <w:rsid w:val="00BB424D"/>
    <w:rsid w:val="00BB49E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7C1"/>
    <w:rsid w:val="00C42CF5"/>
    <w:rsid w:val="00C43320"/>
    <w:rsid w:val="00C43B04"/>
    <w:rsid w:val="00C45473"/>
    <w:rsid w:val="00C47047"/>
    <w:rsid w:val="00C47866"/>
    <w:rsid w:val="00C504DC"/>
    <w:rsid w:val="00C51389"/>
    <w:rsid w:val="00C521AD"/>
    <w:rsid w:val="00C52A7A"/>
    <w:rsid w:val="00C52BA0"/>
    <w:rsid w:val="00C5416C"/>
    <w:rsid w:val="00C54BB7"/>
    <w:rsid w:val="00C54F2F"/>
    <w:rsid w:val="00C55046"/>
    <w:rsid w:val="00C571D0"/>
    <w:rsid w:val="00C574D8"/>
    <w:rsid w:val="00C5777B"/>
    <w:rsid w:val="00C60DD1"/>
    <w:rsid w:val="00C613F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6516"/>
    <w:rsid w:val="00C772B1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6A04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3815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76E"/>
    <w:rsid w:val="00D17EAB"/>
    <w:rsid w:val="00D2149D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37941"/>
    <w:rsid w:val="00D37E2E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3B1C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5B4A"/>
    <w:rsid w:val="00D86270"/>
    <w:rsid w:val="00D86E3B"/>
    <w:rsid w:val="00D90ADF"/>
    <w:rsid w:val="00D90F18"/>
    <w:rsid w:val="00D91586"/>
    <w:rsid w:val="00D91FDB"/>
    <w:rsid w:val="00D92ADB"/>
    <w:rsid w:val="00D92F31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031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04C5"/>
    <w:rsid w:val="00DC1C5F"/>
    <w:rsid w:val="00DC254B"/>
    <w:rsid w:val="00DC2768"/>
    <w:rsid w:val="00DC27BD"/>
    <w:rsid w:val="00DC350A"/>
    <w:rsid w:val="00DC4420"/>
    <w:rsid w:val="00DC56EA"/>
    <w:rsid w:val="00DC58A0"/>
    <w:rsid w:val="00DC5A8F"/>
    <w:rsid w:val="00DD1F97"/>
    <w:rsid w:val="00DD20DF"/>
    <w:rsid w:val="00DD2809"/>
    <w:rsid w:val="00DD3450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4520"/>
    <w:rsid w:val="00DE6D9B"/>
    <w:rsid w:val="00DE6EA3"/>
    <w:rsid w:val="00DF0734"/>
    <w:rsid w:val="00DF2296"/>
    <w:rsid w:val="00DF24D3"/>
    <w:rsid w:val="00DF3320"/>
    <w:rsid w:val="00DF45D3"/>
    <w:rsid w:val="00DF48D8"/>
    <w:rsid w:val="00DF4C41"/>
    <w:rsid w:val="00DF5808"/>
    <w:rsid w:val="00DF59B3"/>
    <w:rsid w:val="00DF73AA"/>
    <w:rsid w:val="00DF74EF"/>
    <w:rsid w:val="00E00062"/>
    <w:rsid w:val="00E00AEB"/>
    <w:rsid w:val="00E01AC9"/>
    <w:rsid w:val="00E05D34"/>
    <w:rsid w:val="00E06052"/>
    <w:rsid w:val="00E121AF"/>
    <w:rsid w:val="00E12BCB"/>
    <w:rsid w:val="00E15AB3"/>
    <w:rsid w:val="00E15EFF"/>
    <w:rsid w:val="00E21C41"/>
    <w:rsid w:val="00E22E6A"/>
    <w:rsid w:val="00E22FF9"/>
    <w:rsid w:val="00E233B3"/>
    <w:rsid w:val="00E24811"/>
    <w:rsid w:val="00E24B72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6A47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9F9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1FF"/>
    <w:rsid w:val="00F3198D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4A11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3C4D"/>
    <w:rsid w:val="00F74E29"/>
    <w:rsid w:val="00F76A6A"/>
    <w:rsid w:val="00F80102"/>
    <w:rsid w:val="00F80393"/>
    <w:rsid w:val="00F80EF2"/>
    <w:rsid w:val="00F83B5B"/>
    <w:rsid w:val="00F84605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2376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45E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3AFB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44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4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C27F-1DBD-4ADF-BC34-39AA464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Качур Е.А.</dc:creator>
  <cp:lastModifiedBy>Martusenko</cp:lastModifiedBy>
  <cp:revision>88</cp:revision>
  <cp:lastPrinted>2025-03-18T09:09:00Z</cp:lastPrinted>
  <dcterms:created xsi:type="dcterms:W3CDTF">2021-03-18T08:43:00Z</dcterms:created>
  <dcterms:modified xsi:type="dcterms:W3CDTF">2025-03-18T14:25:00Z</dcterms:modified>
</cp:coreProperties>
</file>