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1E5FA" w14:textId="4CADACE1" w:rsidR="005F0CCF" w:rsidRPr="00994059" w:rsidRDefault="005F0CCF" w:rsidP="00F52BE9">
      <w:pPr>
        <w:widowControl w:val="0"/>
        <w:suppressAutoHyphens/>
        <w:spacing w:after="0" w:line="240" w:lineRule="auto"/>
        <w:jc w:val="center"/>
        <w:rPr>
          <w:rFonts w:ascii="Times New Roman" w:hAnsi="Times New Roman"/>
          <w:sz w:val="28"/>
          <w:szCs w:val="28"/>
        </w:rPr>
      </w:pPr>
      <w:bookmarkStart w:id="0" w:name="sub_100"/>
      <w:r w:rsidRPr="00994059">
        <w:rPr>
          <w:rFonts w:ascii="Times New Roman" w:hAnsi="Times New Roman"/>
          <w:sz w:val="28"/>
          <w:szCs w:val="28"/>
        </w:rPr>
        <w:t xml:space="preserve">МУНИЦИПАЛЬНАЯ ПРОГРАММА </w:t>
      </w:r>
    </w:p>
    <w:p w14:paraId="73F079A4" w14:textId="77777777" w:rsidR="005F0CCF" w:rsidRPr="00994059" w:rsidRDefault="005F0CCF" w:rsidP="00F52BE9">
      <w:pPr>
        <w:widowControl w:val="0"/>
        <w:suppressAutoHyphens/>
        <w:spacing w:after="0" w:line="240" w:lineRule="auto"/>
        <w:jc w:val="center"/>
        <w:rPr>
          <w:rFonts w:ascii="Times New Roman" w:hAnsi="Times New Roman"/>
          <w:sz w:val="28"/>
          <w:szCs w:val="28"/>
        </w:rPr>
      </w:pPr>
      <w:r w:rsidRPr="00994059">
        <w:rPr>
          <w:rFonts w:ascii="Times New Roman" w:hAnsi="Times New Roman"/>
          <w:sz w:val="28"/>
          <w:szCs w:val="28"/>
        </w:rPr>
        <w:t xml:space="preserve">муниципального </w:t>
      </w:r>
      <w:r w:rsidR="00E07F47" w:rsidRPr="00994059">
        <w:rPr>
          <w:rFonts w:ascii="Times New Roman" w:hAnsi="Times New Roman"/>
          <w:sz w:val="28"/>
          <w:szCs w:val="28"/>
        </w:rPr>
        <w:t>образования</w:t>
      </w:r>
      <w:r w:rsidRPr="00994059">
        <w:rPr>
          <w:rFonts w:ascii="Times New Roman" w:hAnsi="Times New Roman"/>
          <w:sz w:val="28"/>
          <w:szCs w:val="28"/>
        </w:rPr>
        <w:t xml:space="preserve"> </w:t>
      </w:r>
      <w:r w:rsidR="00E07F47" w:rsidRPr="00994059">
        <w:rPr>
          <w:rFonts w:ascii="Times New Roman" w:hAnsi="Times New Roman"/>
          <w:sz w:val="28"/>
          <w:szCs w:val="28"/>
        </w:rPr>
        <w:t xml:space="preserve">Кавказский район </w:t>
      </w:r>
    </w:p>
    <w:p w14:paraId="1F7F663B" w14:textId="77777777" w:rsidR="000A5FAD" w:rsidRDefault="000A5FAD" w:rsidP="00B41D79">
      <w:pPr>
        <w:autoSpaceDE w:val="0"/>
        <w:autoSpaceDN w:val="0"/>
        <w:adjustRightInd w:val="0"/>
        <w:spacing w:after="0" w:line="240" w:lineRule="auto"/>
        <w:jc w:val="center"/>
        <w:outlineLvl w:val="0"/>
        <w:rPr>
          <w:rFonts w:ascii="Times New Roman" w:hAnsi="Times New Roman"/>
          <w:sz w:val="28"/>
          <w:szCs w:val="28"/>
        </w:rPr>
      </w:pPr>
      <w:r w:rsidRPr="000A5FAD">
        <w:rPr>
          <w:rFonts w:ascii="Times New Roman" w:hAnsi="Times New Roman"/>
          <w:sz w:val="28"/>
          <w:szCs w:val="28"/>
        </w:rPr>
        <w:t xml:space="preserve">«Развитие физической культуры и спорта» </w:t>
      </w:r>
    </w:p>
    <w:p w14:paraId="41D350EB" w14:textId="4CD9F515" w:rsidR="008500B2" w:rsidRPr="00CF3E0A" w:rsidRDefault="00775317" w:rsidP="008500B2">
      <w:pPr>
        <w:autoSpaceDE w:val="0"/>
        <w:autoSpaceDN w:val="0"/>
        <w:adjustRightInd w:val="0"/>
        <w:spacing w:before="108" w:after="108" w:line="240" w:lineRule="auto"/>
        <w:jc w:val="center"/>
        <w:outlineLvl w:val="0"/>
        <w:rPr>
          <w:rFonts w:ascii="Times New Roman" w:hAnsi="Times New Roman"/>
          <w:b/>
          <w:bCs/>
          <w:sz w:val="24"/>
          <w:szCs w:val="24"/>
        </w:rPr>
      </w:pPr>
      <w:r w:rsidRPr="00994059">
        <w:rPr>
          <w:rFonts w:ascii="Times New Roman" w:hAnsi="Times New Roman"/>
          <w:bCs/>
          <w:sz w:val="28"/>
          <w:szCs w:val="28"/>
        </w:rPr>
        <w:t>(</w:t>
      </w:r>
      <w:r w:rsidR="00DC1ED9">
        <w:rPr>
          <w:rFonts w:ascii="Times New Roman" w:hAnsi="Times New Roman"/>
          <w:bCs/>
          <w:sz w:val="24"/>
          <w:szCs w:val="24"/>
        </w:rPr>
        <w:t xml:space="preserve">утв. </w:t>
      </w:r>
      <w:r w:rsidR="00DC1ED9">
        <w:rPr>
          <w:rFonts w:ascii="Times New Roman" w:hAnsi="Times New Roman"/>
          <w:sz w:val="24"/>
          <w:szCs w:val="24"/>
        </w:rPr>
        <w:t>постановлением</w:t>
      </w:r>
      <w:r w:rsidR="00DC1ED9">
        <w:rPr>
          <w:rFonts w:ascii="Times New Roman" w:hAnsi="Times New Roman"/>
          <w:bCs/>
          <w:sz w:val="24"/>
          <w:szCs w:val="24"/>
        </w:rPr>
        <w:t xml:space="preserve"> администрации муниципального образования Кавказский район от 20 октября 2014 г. N 1658 с изменениями и дополнениями от </w:t>
      </w:r>
      <w:r w:rsidR="008500B2">
        <w:rPr>
          <w:rFonts w:ascii="Times New Roman" w:hAnsi="Times New Roman"/>
          <w:bCs/>
          <w:sz w:val="24"/>
          <w:szCs w:val="24"/>
        </w:rPr>
        <w:t>26.02.2025 г. № 294, от 02.04.2025 г. № 495</w:t>
      </w:r>
      <w:r w:rsidR="00F95333">
        <w:rPr>
          <w:rFonts w:ascii="Times New Roman" w:hAnsi="Times New Roman"/>
          <w:bCs/>
          <w:sz w:val="24"/>
          <w:szCs w:val="24"/>
        </w:rPr>
        <w:t>, от 23.04.2025 г. № 644, от 26.06.2025 г. № 963, от 15.07.2025 г. № 1154, от 28.08.2025 г. № 1590</w:t>
      </w:r>
      <w:r w:rsidR="000D38F1">
        <w:rPr>
          <w:rFonts w:ascii="Times New Roman" w:hAnsi="Times New Roman"/>
          <w:bCs/>
          <w:sz w:val="24"/>
          <w:szCs w:val="24"/>
        </w:rPr>
        <w:t xml:space="preserve">, </w:t>
      </w:r>
      <w:r w:rsidR="000D38F1" w:rsidRPr="00CF3E0A">
        <w:rPr>
          <w:rFonts w:ascii="Times New Roman" w:hAnsi="Times New Roman"/>
          <w:bCs/>
          <w:sz w:val="24"/>
          <w:szCs w:val="24"/>
        </w:rPr>
        <w:t>24.09.2025 г. № 1803</w:t>
      </w:r>
      <w:r w:rsidR="008500B2" w:rsidRPr="00CF3E0A">
        <w:rPr>
          <w:rFonts w:ascii="Times New Roman" w:hAnsi="Times New Roman"/>
          <w:bCs/>
          <w:sz w:val="24"/>
          <w:szCs w:val="24"/>
        </w:rPr>
        <w:t>)</w:t>
      </w:r>
    </w:p>
    <w:tbl>
      <w:tblPr>
        <w:tblW w:w="8678" w:type="dxa"/>
        <w:tblInd w:w="93" w:type="dxa"/>
        <w:tblLook w:val="04A0" w:firstRow="1" w:lastRow="0" w:firstColumn="1" w:lastColumn="0" w:noHBand="0" w:noVBand="1"/>
      </w:tblPr>
      <w:tblGrid>
        <w:gridCol w:w="8147"/>
        <w:gridCol w:w="1613"/>
      </w:tblGrid>
      <w:tr w:rsidR="00B923CB" w:rsidRPr="00B923CB" w14:paraId="55206F8C" w14:textId="77777777" w:rsidTr="009A213D">
        <w:trPr>
          <w:trHeight w:val="375"/>
        </w:trPr>
        <w:tc>
          <w:tcPr>
            <w:tcW w:w="8678" w:type="dxa"/>
            <w:gridSpan w:val="2"/>
            <w:tcBorders>
              <w:top w:val="nil"/>
              <w:left w:val="nil"/>
              <w:bottom w:val="nil"/>
              <w:right w:val="nil"/>
            </w:tcBorders>
            <w:shd w:val="clear" w:color="auto" w:fill="auto"/>
            <w:noWrap/>
            <w:vAlign w:val="center"/>
            <w:hideMark/>
          </w:tcPr>
          <w:p w14:paraId="62D410A6" w14:textId="7C8FA2DE" w:rsidR="00B923CB" w:rsidRDefault="00B923CB" w:rsidP="008500B2">
            <w:pPr>
              <w:pStyle w:val="a3"/>
              <w:numPr>
                <w:ilvl w:val="0"/>
                <w:numId w:val="47"/>
              </w:numPr>
              <w:spacing w:after="0" w:line="240" w:lineRule="auto"/>
              <w:jc w:val="center"/>
              <w:rPr>
                <w:rFonts w:ascii="Times New Roman" w:eastAsia="Times New Roman" w:hAnsi="Times New Roman"/>
                <w:sz w:val="28"/>
                <w:szCs w:val="28"/>
                <w:lang w:eastAsia="ru-RU"/>
              </w:rPr>
            </w:pPr>
            <w:r w:rsidRPr="008500B2">
              <w:rPr>
                <w:rFonts w:ascii="Times New Roman" w:eastAsia="Times New Roman" w:hAnsi="Times New Roman"/>
                <w:sz w:val="28"/>
                <w:szCs w:val="28"/>
                <w:lang w:eastAsia="ru-RU"/>
              </w:rPr>
              <w:t>Паспорт муниципальной программы</w:t>
            </w:r>
          </w:p>
          <w:tbl>
            <w:tblPr>
              <w:tblW w:w="9729" w:type="dxa"/>
              <w:tblLook w:val="04A0" w:firstRow="1" w:lastRow="0" w:firstColumn="1" w:lastColumn="0" w:noHBand="0" w:noVBand="1"/>
            </w:tblPr>
            <w:tblGrid>
              <w:gridCol w:w="5044"/>
              <w:gridCol w:w="4490"/>
            </w:tblGrid>
            <w:tr w:rsidR="00F95333" w:rsidRPr="00F95333" w14:paraId="75BE11D3" w14:textId="77777777" w:rsidTr="00F95333">
              <w:trPr>
                <w:trHeight w:val="720"/>
              </w:trPr>
              <w:tc>
                <w:tcPr>
                  <w:tcW w:w="51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562ED"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Координатор муниципальной программы</w:t>
                  </w:r>
                </w:p>
              </w:tc>
              <w:tc>
                <w:tcPr>
                  <w:tcW w:w="4582" w:type="dxa"/>
                  <w:tcBorders>
                    <w:top w:val="single" w:sz="4" w:space="0" w:color="auto"/>
                    <w:left w:val="nil"/>
                    <w:bottom w:val="single" w:sz="4" w:space="0" w:color="auto"/>
                    <w:right w:val="single" w:sz="4" w:space="0" w:color="auto"/>
                  </w:tcBorders>
                  <w:shd w:val="clear" w:color="000000" w:fill="FFFFFF"/>
                  <w:vAlign w:val="center"/>
                  <w:hideMark/>
                </w:tcPr>
                <w:p w14:paraId="25C0EFD9"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Отдел по физической культуре и спорту администрации МО Кавказский район</w:t>
                  </w:r>
                </w:p>
              </w:tc>
            </w:tr>
            <w:tr w:rsidR="00F95333" w:rsidRPr="00F95333" w14:paraId="40C84DA8" w14:textId="77777777" w:rsidTr="00F95333">
              <w:trPr>
                <w:trHeight w:val="990"/>
              </w:trPr>
              <w:tc>
                <w:tcPr>
                  <w:tcW w:w="5147" w:type="dxa"/>
                  <w:tcBorders>
                    <w:top w:val="nil"/>
                    <w:left w:val="single" w:sz="4" w:space="0" w:color="auto"/>
                    <w:bottom w:val="single" w:sz="4" w:space="0" w:color="auto"/>
                    <w:right w:val="single" w:sz="4" w:space="0" w:color="auto"/>
                  </w:tcBorders>
                  <w:shd w:val="clear" w:color="000000" w:fill="FFFFFF"/>
                  <w:vAlign w:val="center"/>
                  <w:hideMark/>
                </w:tcPr>
                <w:p w14:paraId="17BEBC1F"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Соисполнители муниципальной программы</w:t>
                  </w:r>
                </w:p>
              </w:tc>
              <w:tc>
                <w:tcPr>
                  <w:tcW w:w="4582" w:type="dxa"/>
                  <w:tcBorders>
                    <w:top w:val="nil"/>
                    <w:left w:val="nil"/>
                    <w:bottom w:val="single" w:sz="4" w:space="0" w:color="auto"/>
                    <w:right w:val="single" w:sz="4" w:space="0" w:color="auto"/>
                  </w:tcBorders>
                  <w:shd w:val="clear" w:color="000000" w:fill="FFFFFF"/>
                  <w:vAlign w:val="center"/>
                  <w:hideMark/>
                </w:tcPr>
                <w:p w14:paraId="0B43BD78"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 xml:space="preserve">Муниципальное казённое учреждение  "Единая служба заказчика" МО Кавказский район </w:t>
                  </w:r>
                </w:p>
              </w:tc>
            </w:tr>
            <w:tr w:rsidR="00F95333" w:rsidRPr="00F95333" w14:paraId="434B77C4" w14:textId="77777777" w:rsidTr="000D38F1">
              <w:trPr>
                <w:trHeight w:val="433"/>
              </w:trPr>
              <w:tc>
                <w:tcPr>
                  <w:tcW w:w="5147" w:type="dxa"/>
                  <w:tcBorders>
                    <w:top w:val="nil"/>
                    <w:left w:val="single" w:sz="4" w:space="0" w:color="auto"/>
                    <w:bottom w:val="single" w:sz="4" w:space="0" w:color="auto"/>
                    <w:right w:val="single" w:sz="4" w:space="0" w:color="auto"/>
                  </w:tcBorders>
                  <w:shd w:val="clear" w:color="000000" w:fill="FFFFFF"/>
                  <w:vAlign w:val="center"/>
                  <w:hideMark/>
                </w:tcPr>
                <w:p w14:paraId="5F57EE30"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Участники муниципальной программы</w:t>
                  </w:r>
                </w:p>
              </w:tc>
              <w:tc>
                <w:tcPr>
                  <w:tcW w:w="4582" w:type="dxa"/>
                  <w:tcBorders>
                    <w:top w:val="nil"/>
                    <w:left w:val="nil"/>
                    <w:bottom w:val="single" w:sz="4" w:space="0" w:color="auto"/>
                    <w:right w:val="single" w:sz="4" w:space="0" w:color="auto"/>
                  </w:tcBorders>
                  <w:shd w:val="clear" w:color="000000" w:fill="FFFFFF"/>
                  <w:vAlign w:val="center"/>
                  <w:hideMark/>
                </w:tcPr>
                <w:p w14:paraId="4B597E34"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Администрация МО Кавказский район</w:t>
                  </w:r>
                </w:p>
              </w:tc>
            </w:tr>
            <w:tr w:rsidR="00F95333" w:rsidRPr="00F95333" w14:paraId="0C07EC8A" w14:textId="77777777" w:rsidTr="00F95333">
              <w:trPr>
                <w:trHeight w:val="1065"/>
              </w:trPr>
              <w:tc>
                <w:tcPr>
                  <w:tcW w:w="5147" w:type="dxa"/>
                  <w:tcBorders>
                    <w:top w:val="nil"/>
                    <w:left w:val="single" w:sz="4" w:space="0" w:color="auto"/>
                    <w:bottom w:val="single" w:sz="4" w:space="0" w:color="auto"/>
                    <w:right w:val="single" w:sz="4" w:space="0" w:color="auto"/>
                  </w:tcBorders>
                  <w:shd w:val="clear" w:color="000000" w:fill="FFFFFF"/>
                  <w:vAlign w:val="center"/>
                  <w:hideMark/>
                </w:tcPr>
                <w:p w14:paraId="413E831A"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Период реализации</w:t>
                  </w:r>
                </w:p>
              </w:tc>
              <w:tc>
                <w:tcPr>
                  <w:tcW w:w="4582" w:type="dxa"/>
                  <w:tcBorders>
                    <w:top w:val="nil"/>
                    <w:left w:val="nil"/>
                    <w:bottom w:val="single" w:sz="4" w:space="0" w:color="auto"/>
                    <w:right w:val="single" w:sz="4" w:space="0" w:color="auto"/>
                  </w:tcBorders>
                  <w:shd w:val="clear" w:color="000000" w:fill="FFFFFF"/>
                  <w:vAlign w:val="center"/>
                  <w:hideMark/>
                </w:tcPr>
                <w:p w14:paraId="163861AD"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 xml:space="preserve">Срок реализации муниципальной программы 2015 - 2030 годы, I этап: 2015-2024 годы, II этап: 2025-2030 годы </w:t>
                  </w:r>
                </w:p>
              </w:tc>
            </w:tr>
            <w:tr w:rsidR="00F95333" w:rsidRPr="00F95333" w14:paraId="2429FF63" w14:textId="77777777" w:rsidTr="00F95333">
              <w:trPr>
                <w:trHeight w:val="2865"/>
              </w:trPr>
              <w:tc>
                <w:tcPr>
                  <w:tcW w:w="5147" w:type="dxa"/>
                  <w:tcBorders>
                    <w:top w:val="nil"/>
                    <w:left w:val="single" w:sz="4" w:space="0" w:color="auto"/>
                    <w:bottom w:val="single" w:sz="4" w:space="0" w:color="auto"/>
                    <w:right w:val="single" w:sz="4" w:space="0" w:color="auto"/>
                  </w:tcBorders>
                  <w:shd w:val="clear" w:color="000000" w:fill="FFFFFF"/>
                  <w:vAlign w:val="center"/>
                  <w:hideMark/>
                </w:tcPr>
                <w:p w14:paraId="270A1093"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Цели муниципальной программы</w:t>
                  </w:r>
                  <w:bookmarkStart w:id="1" w:name="_GoBack"/>
                  <w:bookmarkEnd w:id="1"/>
                </w:p>
              </w:tc>
              <w:tc>
                <w:tcPr>
                  <w:tcW w:w="4582" w:type="dxa"/>
                  <w:tcBorders>
                    <w:top w:val="nil"/>
                    <w:left w:val="nil"/>
                    <w:bottom w:val="single" w:sz="4" w:space="0" w:color="auto"/>
                    <w:right w:val="single" w:sz="4" w:space="0" w:color="auto"/>
                  </w:tcBorders>
                  <w:shd w:val="clear" w:color="000000" w:fill="FFFFFF"/>
                  <w:vAlign w:val="center"/>
                  <w:hideMark/>
                </w:tcPr>
                <w:p w14:paraId="482A91D9"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Создание условий, обеспечивающих возможность гражданам систематически заниматься физической культурой и спортом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tc>
            </w:tr>
            <w:tr w:rsidR="00F95333" w:rsidRPr="00F95333" w14:paraId="75FE74C7" w14:textId="77777777" w:rsidTr="00F95333">
              <w:trPr>
                <w:trHeight w:val="540"/>
              </w:trPr>
              <w:tc>
                <w:tcPr>
                  <w:tcW w:w="5147" w:type="dxa"/>
                  <w:tcBorders>
                    <w:top w:val="nil"/>
                    <w:left w:val="single" w:sz="4" w:space="0" w:color="auto"/>
                    <w:bottom w:val="single" w:sz="4" w:space="0" w:color="auto"/>
                    <w:right w:val="single" w:sz="4" w:space="0" w:color="auto"/>
                  </w:tcBorders>
                  <w:shd w:val="clear" w:color="000000" w:fill="FFFFFF"/>
                  <w:vAlign w:val="center"/>
                  <w:hideMark/>
                </w:tcPr>
                <w:p w14:paraId="7A372C5D"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Направления (подпрограммы)</w:t>
                  </w:r>
                </w:p>
              </w:tc>
              <w:tc>
                <w:tcPr>
                  <w:tcW w:w="4582" w:type="dxa"/>
                  <w:tcBorders>
                    <w:top w:val="nil"/>
                    <w:left w:val="nil"/>
                    <w:bottom w:val="single" w:sz="4" w:space="0" w:color="auto"/>
                    <w:right w:val="single" w:sz="4" w:space="0" w:color="auto"/>
                  </w:tcBorders>
                  <w:shd w:val="clear" w:color="000000" w:fill="FFFFFF"/>
                  <w:vAlign w:val="center"/>
                  <w:hideMark/>
                </w:tcPr>
                <w:p w14:paraId="31ADDCDA"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Не предусмотрены</w:t>
                  </w:r>
                </w:p>
              </w:tc>
            </w:tr>
            <w:tr w:rsidR="00F95333" w:rsidRPr="00F95333" w14:paraId="27C722EB" w14:textId="77777777" w:rsidTr="009A213D">
              <w:trPr>
                <w:trHeight w:val="945"/>
              </w:trPr>
              <w:tc>
                <w:tcPr>
                  <w:tcW w:w="5147" w:type="dxa"/>
                  <w:tcBorders>
                    <w:top w:val="nil"/>
                    <w:left w:val="single" w:sz="4" w:space="0" w:color="auto"/>
                    <w:bottom w:val="single" w:sz="4" w:space="0" w:color="auto"/>
                    <w:right w:val="single" w:sz="4" w:space="0" w:color="auto"/>
                  </w:tcBorders>
                  <w:shd w:val="clear" w:color="000000" w:fill="FFFFFF"/>
                  <w:vAlign w:val="center"/>
                  <w:hideMark/>
                </w:tcPr>
                <w:p w14:paraId="3DD2F17A"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Общий объем финансового обеспечения реализации муниципальной программы за период ее реализации, тыс. рублей</w:t>
                  </w:r>
                </w:p>
              </w:tc>
              <w:tc>
                <w:tcPr>
                  <w:tcW w:w="4582" w:type="dxa"/>
                  <w:tcBorders>
                    <w:top w:val="nil"/>
                    <w:left w:val="nil"/>
                    <w:bottom w:val="single" w:sz="4" w:space="0" w:color="auto"/>
                    <w:right w:val="single" w:sz="4" w:space="0" w:color="auto"/>
                  </w:tcBorders>
                  <w:shd w:val="clear" w:color="auto" w:fill="auto"/>
                  <w:vAlign w:val="bottom"/>
                  <w:hideMark/>
                </w:tcPr>
                <w:p w14:paraId="6086A079" w14:textId="77777777" w:rsidR="00F95333" w:rsidRPr="00F95333" w:rsidRDefault="00F95333" w:rsidP="00F95333">
                  <w:pPr>
                    <w:spacing w:after="0" w:line="240" w:lineRule="auto"/>
                    <w:rPr>
                      <w:rFonts w:ascii="Times New Roman" w:eastAsia="Times New Roman" w:hAnsi="Times New Roman"/>
                      <w:sz w:val="24"/>
                      <w:szCs w:val="24"/>
                      <w:lang w:eastAsia="ru-RU"/>
                    </w:rPr>
                  </w:pPr>
                  <w:proofErr w:type="gramStart"/>
                  <w:r w:rsidRPr="009A213D">
                    <w:rPr>
                      <w:rFonts w:ascii="Times New Roman" w:eastAsia="Times New Roman" w:hAnsi="Times New Roman"/>
                      <w:sz w:val="24"/>
                      <w:szCs w:val="24"/>
                      <w:lang w:eastAsia="ru-RU"/>
                    </w:rPr>
                    <w:t>Всего: 2 622 070,6 тыс. руб., в том числе: 1 этап - 1 788 433,8 тыс. руб., 2 этап - 833 636,8 тыс. руб.</w:t>
                  </w:r>
                  <w:proofErr w:type="gramEnd"/>
                </w:p>
              </w:tc>
            </w:tr>
            <w:tr w:rsidR="00F95333" w:rsidRPr="00F95333" w14:paraId="5D3DE9D9" w14:textId="77777777" w:rsidTr="00F95333">
              <w:trPr>
                <w:trHeight w:val="945"/>
              </w:trPr>
              <w:tc>
                <w:tcPr>
                  <w:tcW w:w="5147" w:type="dxa"/>
                  <w:tcBorders>
                    <w:top w:val="nil"/>
                    <w:left w:val="single" w:sz="4" w:space="0" w:color="auto"/>
                    <w:bottom w:val="single" w:sz="4" w:space="0" w:color="auto"/>
                    <w:right w:val="single" w:sz="4" w:space="0" w:color="auto"/>
                  </w:tcBorders>
                  <w:shd w:val="clear" w:color="000000" w:fill="FFFFFF"/>
                  <w:vAlign w:val="center"/>
                  <w:hideMark/>
                </w:tcPr>
                <w:p w14:paraId="1D93467F"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Влияние на достижение национальных целей развития Российской Федерации</w:t>
                  </w:r>
                </w:p>
              </w:tc>
              <w:tc>
                <w:tcPr>
                  <w:tcW w:w="4582" w:type="dxa"/>
                  <w:tcBorders>
                    <w:top w:val="nil"/>
                    <w:left w:val="nil"/>
                    <w:bottom w:val="single" w:sz="4" w:space="0" w:color="auto"/>
                    <w:right w:val="single" w:sz="4" w:space="0" w:color="auto"/>
                  </w:tcBorders>
                  <w:shd w:val="clear" w:color="000000" w:fill="FFFFFF"/>
                  <w:vAlign w:val="center"/>
                  <w:hideMark/>
                </w:tcPr>
                <w:p w14:paraId="360447A9"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r w:rsidRPr="00F95333">
                    <w:rPr>
                      <w:rFonts w:ascii="Times New Roman" w:eastAsia="Times New Roman" w:hAnsi="Times New Roman"/>
                      <w:color w:val="000000"/>
                      <w:sz w:val="24"/>
                      <w:szCs w:val="24"/>
                      <w:lang w:eastAsia="ru-RU"/>
                    </w:rPr>
                    <w:t>Сохранение населения, укрепление здоровья и повышение благополучия людей, поддержка семьи</w:t>
                  </w:r>
                </w:p>
              </w:tc>
            </w:tr>
            <w:tr w:rsidR="00F95333" w:rsidRPr="00F95333" w14:paraId="0289CDD8" w14:textId="77777777" w:rsidTr="00F95333">
              <w:trPr>
                <w:trHeight w:val="315"/>
              </w:trPr>
              <w:tc>
                <w:tcPr>
                  <w:tcW w:w="5147" w:type="dxa"/>
                  <w:tcBorders>
                    <w:top w:val="nil"/>
                    <w:left w:val="nil"/>
                    <w:bottom w:val="nil"/>
                    <w:right w:val="nil"/>
                  </w:tcBorders>
                  <w:shd w:val="clear" w:color="auto" w:fill="auto"/>
                  <w:noWrap/>
                  <w:vAlign w:val="center"/>
                  <w:hideMark/>
                </w:tcPr>
                <w:p w14:paraId="2B41004D"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p>
              </w:tc>
              <w:tc>
                <w:tcPr>
                  <w:tcW w:w="4582" w:type="dxa"/>
                  <w:tcBorders>
                    <w:top w:val="nil"/>
                    <w:left w:val="nil"/>
                    <w:bottom w:val="nil"/>
                    <w:right w:val="nil"/>
                  </w:tcBorders>
                  <w:shd w:val="clear" w:color="auto" w:fill="auto"/>
                  <w:noWrap/>
                  <w:vAlign w:val="bottom"/>
                  <w:hideMark/>
                </w:tcPr>
                <w:p w14:paraId="77B554F9" w14:textId="77777777" w:rsidR="00F95333" w:rsidRPr="00F95333" w:rsidRDefault="00F95333" w:rsidP="00F95333">
                  <w:pPr>
                    <w:spacing w:after="0" w:line="240" w:lineRule="auto"/>
                    <w:rPr>
                      <w:rFonts w:eastAsia="Times New Roman"/>
                      <w:color w:val="000000"/>
                      <w:lang w:eastAsia="ru-RU"/>
                    </w:rPr>
                  </w:pPr>
                </w:p>
              </w:tc>
            </w:tr>
            <w:tr w:rsidR="00F95333" w:rsidRPr="00F95333" w14:paraId="182CFF88" w14:textId="77777777" w:rsidTr="00F95333">
              <w:trPr>
                <w:trHeight w:val="315"/>
              </w:trPr>
              <w:tc>
                <w:tcPr>
                  <w:tcW w:w="5147" w:type="dxa"/>
                  <w:tcBorders>
                    <w:top w:val="nil"/>
                    <w:left w:val="nil"/>
                    <w:bottom w:val="nil"/>
                    <w:right w:val="nil"/>
                  </w:tcBorders>
                  <w:shd w:val="clear" w:color="auto" w:fill="auto"/>
                  <w:noWrap/>
                  <w:vAlign w:val="center"/>
                  <w:hideMark/>
                </w:tcPr>
                <w:p w14:paraId="7BAA94D5" w14:textId="77777777" w:rsidR="00F95333" w:rsidRPr="00F95333" w:rsidRDefault="00F95333" w:rsidP="00F95333">
                  <w:pPr>
                    <w:spacing w:after="0" w:line="240" w:lineRule="auto"/>
                    <w:jc w:val="both"/>
                    <w:rPr>
                      <w:rFonts w:ascii="Times New Roman" w:eastAsia="Times New Roman" w:hAnsi="Times New Roman"/>
                      <w:color w:val="000000"/>
                      <w:sz w:val="24"/>
                      <w:szCs w:val="24"/>
                      <w:lang w:eastAsia="ru-RU"/>
                    </w:rPr>
                  </w:pPr>
                </w:p>
              </w:tc>
              <w:tc>
                <w:tcPr>
                  <w:tcW w:w="4582" w:type="dxa"/>
                  <w:tcBorders>
                    <w:top w:val="nil"/>
                    <w:left w:val="nil"/>
                    <w:bottom w:val="nil"/>
                    <w:right w:val="nil"/>
                  </w:tcBorders>
                  <w:shd w:val="clear" w:color="auto" w:fill="auto"/>
                  <w:noWrap/>
                  <w:vAlign w:val="bottom"/>
                  <w:hideMark/>
                </w:tcPr>
                <w:p w14:paraId="5A1CA684" w14:textId="77777777" w:rsidR="00F95333" w:rsidRPr="00F95333" w:rsidRDefault="00F95333" w:rsidP="00F95333">
                  <w:pPr>
                    <w:spacing w:after="0" w:line="240" w:lineRule="auto"/>
                    <w:rPr>
                      <w:rFonts w:eastAsia="Times New Roman"/>
                      <w:color w:val="000000"/>
                      <w:lang w:eastAsia="ru-RU"/>
                    </w:rPr>
                  </w:pPr>
                </w:p>
              </w:tc>
            </w:tr>
            <w:tr w:rsidR="00F95333" w:rsidRPr="00F95333" w14:paraId="474F4D25" w14:textId="77777777" w:rsidTr="00F95333">
              <w:trPr>
                <w:trHeight w:val="750"/>
              </w:trPr>
              <w:tc>
                <w:tcPr>
                  <w:tcW w:w="5147" w:type="dxa"/>
                  <w:tcBorders>
                    <w:top w:val="nil"/>
                    <w:left w:val="nil"/>
                    <w:bottom w:val="nil"/>
                    <w:right w:val="nil"/>
                  </w:tcBorders>
                  <w:shd w:val="clear" w:color="auto" w:fill="auto"/>
                  <w:noWrap/>
                  <w:vAlign w:val="center"/>
                  <w:hideMark/>
                </w:tcPr>
                <w:p w14:paraId="1153B543" w14:textId="77777777" w:rsidR="00F95333" w:rsidRPr="00F95333" w:rsidRDefault="00F95333" w:rsidP="00F95333">
                  <w:pPr>
                    <w:spacing w:after="0" w:line="240" w:lineRule="auto"/>
                    <w:jc w:val="both"/>
                    <w:rPr>
                      <w:rFonts w:ascii="Times New Roman" w:eastAsia="Times New Roman" w:hAnsi="Times New Roman"/>
                      <w:color w:val="000000"/>
                      <w:sz w:val="28"/>
                      <w:szCs w:val="28"/>
                      <w:lang w:eastAsia="ru-RU"/>
                    </w:rPr>
                  </w:pPr>
                  <w:r w:rsidRPr="00F95333">
                    <w:rPr>
                      <w:rFonts w:ascii="Times New Roman" w:eastAsia="Times New Roman" w:hAnsi="Times New Roman"/>
                      <w:color w:val="000000"/>
                      <w:sz w:val="28"/>
                      <w:szCs w:val="28"/>
                      <w:lang w:eastAsia="ru-RU"/>
                    </w:rPr>
                    <w:t>Заместитель главы муниципального образования Кавказский район</w:t>
                  </w:r>
                </w:p>
              </w:tc>
              <w:tc>
                <w:tcPr>
                  <w:tcW w:w="4582" w:type="dxa"/>
                  <w:tcBorders>
                    <w:top w:val="nil"/>
                    <w:left w:val="nil"/>
                    <w:bottom w:val="nil"/>
                    <w:right w:val="nil"/>
                  </w:tcBorders>
                  <w:shd w:val="clear" w:color="auto" w:fill="auto"/>
                  <w:noWrap/>
                  <w:vAlign w:val="bottom"/>
                  <w:hideMark/>
                </w:tcPr>
                <w:p w14:paraId="535D8F4D" w14:textId="77777777" w:rsidR="00F95333" w:rsidRPr="00F95333" w:rsidRDefault="00F95333" w:rsidP="00F95333">
                  <w:pPr>
                    <w:spacing w:after="0" w:line="240" w:lineRule="auto"/>
                    <w:jc w:val="right"/>
                    <w:rPr>
                      <w:rFonts w:ascii="Times New Roman" w:eastAsia="Times New Roman" w:hAnsi="Times New Roman"/>
                      <w:color w:val="000000"/>
                      <w:sz w:val="28"/>
                      <w:szCs w:val="28"/>
                      <w:lang w:eastAsia="ru-RU"/>
                    </w:rPr>
                  </w:pPr>
                  <w:proofErr w:type="spellStart"/>
                  <w:r w:rsidRPr="00F95333">
                    <w:rPr>
                      <w:rFonts w:ascii="Times New Roman" w:eastAsia="Times New Roman" w:hAnsi="Times New Roman"/>
                      <w:color w:val="000000"/>
                      <w:sz w:val="28"/>
                      <w:szCs w:val="28"/>
                      <w:lang w:eastAsia="ru-RU"/>
                    </w:rPr>
                    <w:t>С.Г.Чепов</w:t>
                  </w:r>
                  <w:proofErr w:type="spellEnd"/>
                </w:p>
              </w:tc>
            </w:tr>
            <w:tr w:rsidR="00F95333" w:rsidRPr="00F95333" w14:paraId="5A880381" w14:textId="77777777" w:rsidTr="00F95333">
              <w:trPr>
                <w:trHeight w:val="315"/>
              </w:trPr>
              <w:tc>
                <w:tcPr>
                  <w:tcW w:w="5147" w:type="dxa"/>
                  <w:tcBorders>
                    <w:top w:val="nil"/>
                    <w:left w:val="nil"/>
                    <w:bottom w:val="nil"/>
                    <w:right w:val="nil"/>
                  </w:tcBorders>
                  <w:shd w:val="clear" w:color="auto" w:fill="auto"/>
                  <w:noWrap/>
                  <w:vAlign w:val="center"/>
                  <w:hideMark/>
                </w:tcPr>
                <w:p w14:paraId="484F6BEB" w14:textId="77777777" w:rsidR="00F95333" w:rsidRPr="00F95333" w:rsidRDefault="00F95333" w:rsidP="00F95333">
                  <w:pPr>
                    <w:spacing w:after="0" w:line="240" w:lineRule="auto"/>
                    <w:rPr>
                      <w:rFonts w:ascii="Times New Roman" w:eastAsia="Times New Roman" w:hAnsi="Times New Roman"/>
                      <w:color w:val="000000"/>
                      <w:sz w:val="24"/>
                      <w:szCs w:val="24"/>
                      <w:lang w:eastAsia="ru-RU"/>
                    </w:rPr>
                  </w:pPr>
                </w:p>
              </w:tc>
              <w:tc>
                <w:tcPr>
                  <w:tcW w:w="4582" w:type="dxa"/>
                  <w:tcBorders>
                    <w:top w:val="nil"/>
                    <w:left w:val="nil"/>
                    <w:bottom w:val="nil"/>
                    <w:right w:val="nil"/>
                  </w:tcBorders>
                  <w:shd w:val="clear" w:color="auto" w:fill="auto"/>
                  <w:noWrap/>
                  <w:vAlign w:val="bottom"/>
                  <w:hideMark/>
                </w:tcPr>
                <w:p w14:paraId="29EBEA4B" w14:textId="77777777" w:rsidR="00F95333" w:rsidRPr="00F95333" w:rsidRDefault="00F95333" w:rsidP="00F95333">
                  <w:pPr>
                    <w:spacing w:after="0" w:line="240" w:lineRule="auto"/>
                    <w:jc w:val="right"/>
                    <w:rPr>
                      <w:rFonts w:ascii="Times New Roman" w:eastAsia="Times New Roman" w:hAnsi="Times New Roman"/>
                      <w:color w:val="000000"/>
                      <w:lang w:eastAsia="ru-RU"/>
                    </w:rPr>
                  </w:pPr>
                </w:p>
              </w:tc>
            </w:tr>
          </w:tbl>
          <w:p w14:paraId="0094C7FF" w14:textId="77777777" w:rsidR="00F95333" w:rsidRPr="008500B2" w:rsidRDefault="00F95333" w:rsidP="00F95333">
            <w:pPr>
              <w:pStyle w:val="a3"/>
              <w:spacing w:after="0" w:line="240" w:lineRule="auto"/>
              <w:rPr>
                <w:rFonts w:ascii="Times New Roman" w:eastAsia="Times New Roman" w:hAnsi="Times New Roman"/>
                <w:sz w:val="28"/>
                <w:szCs w:val="28"/>
                <w:lang w:eastAsia="ru-RU"/>
              </w:rPr>
            </w:pPr>
          </w:p>
          <w:p w14:paraId="6B8B2BE9" w14:textId="77777777" w:rsidR="008500B2" w:rsidRPr="008500B2" w:rsidRDefault="008500B2" w:rsidP="008500B2">
            <w:pPr>
              <w:pStyle w:val="a3"/>
              <w:spacing w:after="0" w:line="240" w:lineRule="auto"/>
              <w:rPr>
                <w:rFonts w:ascii="Times New Roman" w:eastAsia="Times New Roman" w:hAnsi="Times New Roman"/>
                <w:sz w:val="28"/>
                <w:szCs w:val="28"/>
                <w:lang w:eastAsia="ru-RU"/>
              </w:rPr>
            </w:pPr>
          </w:p>
        </w:tc>
      </w:tr>
      <w:tr w:rsidR="00B923CB" w:rsidRPr="00B923CB" w14:paraId="2FBA7DAB" w14:textId="77777777" w:rsidTr="009A213D">
        <w:trPr>
          <w:trHeight w:val="375"/>
        </w:trPr>
        <w:tc>
          <w:tcPr>
            <w:tcW w:w="7245" w:type="dxa"/>
            <w:tcBorders>
              <w:top w:val="nil"/>
              <w:left w:val="nil"/>
              <w:bottom w:val="nil"/>
              <w:right w:val="nil"/>
            </w:tcBorders>
            <w:shd w:val="clear" w:color="auto" w:fill="auto"/>
            <w:noWrap/>
            <w:vAlign w:val="center"/>
            <w:hideMark/>
          </w:tcPr>
          <w:p w14:paraId="586428E5" w14:textId="77777777" w:rsidR="00B923CB" w:rsidRPr="00B923CB" w:rsidRDefault="00B923CB" w:rsidP="008500B2">
            <w:pPr>
              <w:spacing w:after="0" w:line="240" w:lineRule="auto"/>
              <w:rPr>
                <w:rFonts w:ascii="Times New Roman" w:eastAsia="Times New Roman" w:hAnsi="Times New Roman"/>
                <w:sz w:val="28"/>
                <w:szCs w:val="28"/>
                <w:lang w:eastAsia="ru-RU"/>
              </w:rPr>
            </w:pPr>
          </w:p>
        </w:tc>
        <w:tc>
          <w:tcPr>
            <w:tcW w:w="1433" w:type="dxa"/>
            <w:tcBorders>
              <w:top w:val="nil"/>
              <w:left w:val="nil"/>
              <w:bottom w:val="nil"/>
              <w:right w:val="nil"/>
            </w:tcBorders>
            <w:shd w:val="clear" w:color="auto" w:fill="auto"/>
            <w:noWrap/>
            <w:vAlign w:val="bottom"/>
            <w:hideMark/>
          </w:tcPr>
          <w:p w14:paraId="46B56263" w14:textId="77777777" w:rsidR="00B923CB" w:rsidRDefault="00B923CB" w:rsidP="00B923CB">
            <w:pPr>
              <w:spacing w:after="0" w:line="240" w:lineRule="auto"/>
              <w:rPr>
                <w:rFonts w:eastAsia="Times New Roman"/>
                <w:lang w:eastAsia="ru-RU"/>
              </w:rPr>
            </w:pPr>
          </w:p>
          <w:p w14:paraId="378C3A98" w14:textId="77777777" w:rsidR="008500B2" w:rsidRDefault="008500B2" w:rsidP="00B923CB">
            <w:pPr>
              <w:spacing w:after="0" w:line="240" w:lineRule="auto"/>
              <w:rPr>
                <w:rFonts w:eastAsia="Times New Roman"/>
                <w:lang w:eastAsia="ru-RU"/>
              </w:rPr>
            </w:pPr>
          </w:p>
          <w:p w14:paraId="1581CDA2" w14:textId="77777777" w:rsidR="008500B2" w:rsidRPr="00B923CB" w:rsidRDefault="008500B2" w:rsidP="00B923CB">
            <w:pPr>
              <w:spacing w:after="0" w:line="240" w:lineRule="auto"/>
              <w:rPr>
                <w:rFonts w:eastAsia="Times New Roman"/>
                <w:lang w:eastAsia="ru-RU"/>
              </w:rPr>
            </w:pPr>
          </w:p>
        </w:tc>
      </w:tr>
      <w:tr w:rsidR="00B923CB" w:rsidRPr="00B923CB" w14:paraId="7BD07127" w14:textId="77777777" w:rsidTr="009A213D">
        <w:trPr>
          <w:trHeight w:val="315"/>
        </w:trPr>
        <w:tc>
          <w:tcPr>
            <w:tcW w:w="7245" w:type="dxa"/>
            <w:tcBorders>
              <w:top w:val="nil"/>
              <w:left w:val="nil"/>
              <w:bottom w:val="nil"/>
              <w:right w:val="nil"/>
            </w:tcBorders>
            <w:shd w:val="clear" w:color="auto" w:fill="auto"/>
            <w:noWrap/>
            <w:vAlign w:val="center"/>
            <w:hideMark/>
          </w:tcPr>
          <w:p w14:paraId="0D6004BF" w14:textId="77777777" w:rsidR="00B923CB" w:rsidRPr="00B923CB" w:rsidRDefault="00B923CB" w:rsidP="00B923CB">
            <w:pPr>
              <w:spacing w:after="0" w:line="240" w:lineRule="auto"/>
              <w:jc w:val="both"/>
              <w:rPr>
                <w:rFonts w:ascii="Times New Roman" w:eastAsia="Times New Roman" w:hAnsi="Times New Roman"/>
                <w:sz w:val="24"/>
                <w:szCs w:val="24"/>
                <w:lang w:eastAsia="ru-RU"/>
              </w:rPr>
            </w:pPr>
          </w:p>
        </w:tc>
        <w:tc>
          <w:tcPr>
            <w:tcW w:w="1433" w:type="dxa"/>
            <w:tcBorders>
              <w:top w:val="nil"/>
              <w:left w:val="nil"/>
              <w:bottom w:val="nil"/>
              <w:right w:val="nil"/>
            </w:tcBorders>
            <w:shd w:val="clear" w:color="auto" w:fill="auto"/>
            <w:noWrap/>
            <w:vAlign w:val="bottom"/>
            <w:hideMark/>
          </w:tcPr>
          <w:p w14:paraId="37A2CE48" w14:textId="77777777" w:rsidR="00B923CB" w:rsidRPr="00B923CB" w:rsidRDefault="00B923CB" w:rsidP="00B923CB">
            <w:pPr>
              <w:spacing w:after="0" w:line="240" w:lineRule="auto"/>
              <w:rPr>
                <w:rFonts w:eastAsia="Times New Roman"/>
                <w:lang w:eastAsia="ru-RU"/>
              </w:rPr>
            </w:pPr>
          </w:p>
        </w:tc>
      </w:tr>
      <w:tr w:rsidR="00B923CB" w:rsidRPr="00B923CB" w14:paraId="1C8EDDA8" w14:textId="77777777" w:rsidTr="009A213D">
        <w:trPr>
          <w:trHeight w:val="315"/>
        </w:trPr>
        <w:tc>
          <w:tcPr>
            <w:tcW w:w="7245" w:type="dxa"/>
            <w:tcBorders>
              <w:top w:val="nil"/>
              <w:left w:val="nil"/>
              <w:bottom w:val="nil"/>
              <w:right w:val="nil"/>
            </w:tcBorders>
            <w:shd w:val="clear" w:color="auto" w:fill="auto"/>
            <w:noWrap/>
            <w:vAlign w:val="center"/>
            <w:hideMark/>
          </w:tcPr>
          <w:p w14:paraId="0691CC93" w14:textId="77777777" w:rsidR="00B923CB" w:rsidRPr="00B923CB" w:rsidRDefault="00B923CB" w:rsidP="00B923CB">
            <w:pPr>
              <w:spacing w:after="0" w:line="240" w:lineRule="auto"/>
              <w:jc w:val="both"/>
              <w:rPr>
                <w:rFonts w:ascii="Times New Roman" w:eastAsia="Times New Roman" w:hAnsi="Times New Roman"/>
                <w:sz w:val="24"/>
                <w:szCs w:val="24"/>
                <w:lang w:eastAsia="ru-RU"/>
              </w:rPr>
            </w:pPr>
          </w:p>
        </w:tc>
        <w:tc>
          <w:tcPr>
            <w:tcW w:w="1433" w:type="dxa"/>
            <w:tcBorders>
              <w:top w:val="nil"/>
              <w:left w:val="nil"/>
              <w:bottom w:val="nil"/>
              <w:right w:val="nil"/>
            </w:tcBorders>
            <w:shd w:val="clear" w:color="auto" w:fill="auto"/>
            <w:noWrap/>
            <w:vAlign w:val="bottom"/>
            <w:hideMark/>
          </w:tcPr>
          <w:p w14:paraId="2261C9FE" w14:textId="77777777" w:rsidR="00B923CB" w:rsidRPr="00B923CB" w:rsidRDefault="00B923CB" w:rsidP="00B923CB">
            <w:pPr>
              <w:spacing w:after="0" w:line="240" w:lineRule="auto"/>
              <w:rPr>
                <w:rFonts w:eastAsia="Times New Roman"/>
                <w:lang w:eastAsia="ru-RU"/>
              </w:rPr>
            </w:pPr>
          </w:p>
        </w:tc>
      </w:tr>
      <w:tr w:rsidR="00B923CB" w:rsidRPr="00B923CB" w14:paraId="00388FED" w14:textId="77777777" w:rsidTr="009A213D">
        <w:trPr>
          <w:trHeight w:val="1305"/>
        </w:trPr>
        <w:tc>
          <w:tcPr>
            <w:tcW w:w="7245" w:type="dxa"/>
            <w:tcBorders>
              <w:top w:val="nil"/>
              <w:left w:val="nil"/>
              <w:bottom w:val="nil"/>
              <w:right w:val="nil"/>
            </w:tcBorders>
            <w:shd w:val="clear" w:color="auto" w:fill="auto"/>
            <w:hideMark/>
          </w:tcPr>
          <w:p w14:paraId="6E89E5F9" w14:textId="77777777" w:rsidR="009A213D" w:rsidRDefault="00B923CB" w:rsidP="00B923CB">
            <w:pPr>
              <w:spacing w:after="0" w:line="240" w:lineRule="auto"/>
              <w:rPr>
                <w:rFonts w:ascii="Times New Roman" w:eastAsia="Times New Roman" w:hAnsi="Times New Roman"/>
                <w:sz w:val="28"/>
                <w:szCs w:val="28"/>
                <w:lang w:eastAsia="ru-RU"/>
              </w:rPr>
            </w:pPr>
            <w:r w:rsidRPr="00B923CB">
              <w:rPr>
                <w:rFonts w:ascii="Times New Roman" w:eastAsia="Times New Roman" w:hAnsi="Times New Roman"/>
                <w:sz w:val="28"/>
                <w:szCs w:val="28"/>
                <w:lang w:eastAsia="ru-RU"/>
              </w:rPr>
              <w:t xml:space="preserve">Заместитель главы </w:t>
            </w:r>
            <w:proofErr w:type="gramStart"/>
            <w:r w:rsidRPr="00B923CB">
              <w:rPr>
                <w:rFonts w:ascii="Times New Roman" w:eastAsia="Times New Roman" w:hAnsi="Times New Roman"/>
                <w:sz w:val="28"/>
                <w:szCs w:val="28"/>
                <w:lang w:eastAsia="ru-RU"/>
              </w:rPr>
              <w:t>муниципального</w:t>
            </w:r>
            <w:proofErr w:type="gramEnd"/>
            <w:r w:rsidRPr="00B923CB">
              <w:rPr>
                <w:rFonts w:ascii="Times New Roman" w:eastAsia="Times New Roman" w:hAnsi="Times New Roman"/>
                <w:sz w:val="28"/>
                <w:szCs w:val="28"/>
                <w:lang w:eastAsia="ru-RU"/>
              </w:rPr>
              <w:t xml:space="preserve"> </w:t>
            </w:r>
          </w:p>
          <w:p w14:paraId="2FDA3B57" w14:textId="3B486689" w:rsidR="00B923CB" w:rsidRPr="00B923CB" w:rsidRDefault="00B923CB" w:rsidP="00B923CB">
            <w:pPr>
              <w:spacing w:after="0" w:line="240" w:lineRule="auto"/>
              <w:rPr>
                <w:rFonts w:ascii="Times New Roman" w:eastAsia="Times New Roman" w:hAnsi="Times New Roman"/>
                <w:sz w:val="28"/>
                <w:szCs w:val="28"/>
                <w:lang w:eastAsia="ru-RU"/>
              </w:rPr>
            </w:pPr>
            <w:r w:rsidRPr="00B923CB">
              <w:rPr>
                <w:rFonts w:ascii="Times New Roman" w:eastAsia="Times New Roman" w:hAnsi="Times New Roman"/>
                <w:sz w:val="28"/>
                <w:szCs w:val="28"/>
                <w:lang w:eastAsia="ru-RU"/>
              </w:rPr>
              <w:t>образования Кавказский район</w:t>
            </w:r>
          </w:p>
        </w:tc>
        <w:tc>
          <w:tcPr>
            <w:tcW w:w="1433" w:type="dxa"/>
            <w:tcBorders>
              <w:top w:val="nil"/>
              <w:left w:val="nil"/>
              <w:bottom w:val="nil"/>
              <w:right w:val="nil"/>
            </w:tcBorders>
            <w:shd w:val="clear" w:color="auto" w:fill="auto"/>
            <w:noWrap/>
            <w:vAlign w:val="bottom"/>
            <w:hideMark/>
          </w:tcPr>
          <w:p w14:paraId="6223531E" w14:textId="77777777" w:rsidR="00B923CB" w:rsidRPr="00B923CB" w:rsidRDefault="00B923CB" w:rsidP="008500B2">
            <w:pPr>
              <w:spacing w:after="0" w:line="240" w:lineRule="auto"/>
              <w:rPr>
                <w:rFonts w:ascii="Times New Roman" w:eastAsia="Times New Roman" w:hAnsi="Times New Roman"/>
                <w:sz w:val="28"/>
                <w:szCs w:val="28"/>
                <w:lang w:eastAsia="ru-RU"/>
              </w:rPr>
            </w:pPr>
            <w:proofErr w:type="spellStart"/>
            <w:r w:rsidRPr="00B923CB">
              <w:rPr>
                <w:rFonts w:ascii="Times New Roman" w:eastAsia="Times New Roman" w:hAnsi="Times New Roman"/>
                <w:sz w:val="28"/>
                <w:szCs w:val="28"/>
                <w:lang w:eastAsia="ru-RU"/>
              </w:rPr>
              <w:t>С.Г.Чепов</w:t>
            </w:r>
            <w:proofErr w:type="spellEnd"/>
          </w:p>
        </w:tc>
      </w:tr>
    </w:tbl>
    <w:p w14:paraId="506C76B2" w14:textId="77777777" w:rsidR="00D318FD" w:rsidRPr="00994059" w:rsidRDefault="00D318FD" w:rsidP="00B41D79">
      <w:pPr>
        <w:autoSpaceDE w:val="0"/>
        <w:autoSpaceDN w:val="0"/>
        <w:adjustRightInd w:val="0"/>
        <w:spacing w:after="0" w:line="240" w:lineRule="auto"/>
        <w:jc w:val="center"/>
        <w:outlineLvl w:val="0"/>
        <w:rPr>
          <w:rFonts w:ascii="Times New Roman" w:hAnsi="Times New Roman"/>
          <w:bCs/>
          <w:sz w:val="28"/>
          <w:szCs w:val="28"/>
        </w:rPr>
      </w:pPr>
    </w:p>
    <w:p w14:paraId="4550C93D" w14:textId="77777777" w:rsidR="00E357A5" w:rsidRPr="00994059" w:rsidRDefault="00E357A5" w:rsidP="00D318FD">
      <w:pPr>
        <w:spacing w:after="0" w:line="240" w:lineRule="auto"/>
        <w:rPr>
          <w:rFonts w:ascii="Times New Roman" w:hAnsi="Times New Roman"/>
          <w:sz w:val="28"/>
          <w:szCs w:val="28"/>
          <w:lang w:eastAsia="x-none"/>
        </w:rPr>
      </w:pPr>
    </w:p>
    <w:p w14:paraId="7BF1D614" w14:textId="77777777" w:rsidR="008966EF" w:rsidRPr="00994059" w:rsidRDefault="008966EF" w:rsidP="00D318FD">
      <w:pPr>
        <w:spacing w:after="0" w:line="240" w:lineRule="auto"/>
        <w:rPr>
          <w:rFonts w:ascii="Times New Roman" w:hAnsi="Times New Roman"/>
          <w:sz w:val="28"/>
          <w:szCs w:val="28"/>
          <w:lang w:eastAsia="x-none"/>
        </w:rPr>
        <w:sectPr w:rsidR="008966EF" w:rsidRPr="00994059" w:rsidSect="00B41D79">
          <w:pgSz w:w="11905" w:h="16837"/>
          <w:pgMar w:top="1134" w:right="567" w:bottom="1134" w:left="1701" w:header="720" w:footer="720" w:gutter="0"/>
          <w:cols w:space="720"/>
          <w:noEndnote/>
        </w:sectPr>
      </w:pPr>
    </w:p>
    <w:tbl>
      <w:tblPr>
        <w:tblW w:w="15608" w:type="dxa"/>
        <w:tblInd w:w="93" w:type="dxa"/>
        <w:tblLayout w:type="fixed"/>
        <w:tblLook w:val="04A0" w:firstRow="1" w:lastRow="0" w:firstColumn="1" w:lastColumn="0" w:noHBand="0" w:noVBand="1"/>
      </w:tblPr>
      <w:tblGrid>
        <w:gridCol w:w="696"/>
        <w:gridCol w:w="2800"/>
        <w:gridCol w:w="1292"/>
        <w:gridCol w:w="1137"/>
        <w:gridCol w:w="936"/>
        <w:gridCol w:w="936"/>
        <w:gridCol w:w="936"/>
        <w:gridCol w:w="3174"/>
        <w:gridCol w:w="1806"/>
        <w:gridCol w:w="1895"/>
      </w:tblGrid>
      <w:tr w:rsidR="00EB683D" w:rsidRPr="00EB683D" w14:paraId="4523A502" w14:textId="77777777" w:rsidTr="00EB683D">
        <w:trPr>
          <w:trHeight w:val="375"/>
        </w:trPr>
        <w:tc>
          <w:tcPr>
            <w:tcW w:w="15608" w:type="dxa"/>
            <w:gridSpan w:val="10"/>
            <w:tcBorders>
              <w:top w:val="nil"/>
              <w:left w:val="nil"/>
              <w:bottom w:val="nil"/>
              <w:right w:val="nil"/>
            </w:tcBorders>
            <w:shd w:val="clear" w:color="000000" w:fill="FFFFFF"/>
            <w:noWrap/>
            <w:vAlign w:val="center"/>
            <w:hideMark/>
          </w:tcPr>
          <w:bookmarkEnd w:id="0"/>
          <w:p w14:paraId="2EFB57E9" w14:textId="7B685CA2" w:rsidR="00EB683D" w:rsidRPr="00F95333" w:rsidRDefault="00EB683D" w:rsidP="00F95333">
            <w:pPr>
              <w:pStyle w:val="a3"/>
              <w:numPr>
                <w:ilvl w:val="0"/>
                <w:numId w:val="47"/>
              </w:numPr>
              <w:spacing w:after="0" w:line="240" w:lineRule="auto"/>
              <w:jc w:val="center"/>
              <w:rPr>
                <w:rFonts w:ascii="Times New Roman" w:eastAsia="Times New Roman" w:hAnsi="Times New Roman"/>
                <w:sz w:val="28"/>
                <w:szCs w:val="28"/>
                <w:lang w:eastAsia="ru-RU"/>
              </w:rPr>
            </w:pPr>
            <w:r w:rsidRPr="00F95333">
              <w:rPr>
                <w:rFonts w:ascii="Times New Roman" w:eastAsia="Times New Roman" w:hAnsi="Times New Roman"/>
                <w:sz w:val="28"/>
                <w:szCs w:val="28"/>
                <w:lang w:eastAsia="ru-RU"/>
              </w:rPr>
              <w:lastRenderedPageBreak/>
              <w:t>Целевые показатели муниципальной программы</w:t>
            </w:r>
          </w:p>
          <w:p w14:paraId="048B834B" w14:textId="77777777" w:rsidR="00F95333" w:rsidRDefault="00F95333" w:rsidP="00F95333">
            <w:pPr>
              <w:spacing w:after="0" w:line="240" w:lineRule="auto"/>
              <w:jc w:val="center"/>
              <w:rPr>
                <w:rFonts w:ascii="Times New Roman" w:eastAsia="Times New Roman" w:hAnsi="Times New Roman"/>
                <w:sz w:val="28"/>
                <w:szCs w:val="28"/>
                <w:lang w:eastAsia="ru-RU"/>
              </w:rPr>
            </w:pPr>
          </w:p>
          <w:tbl>
            <w:tblPr>
              <w:tblW w:w="15420" w:type="dxa"/>
              <w:tblLayout w:type="fixed"/>
              <w:tblLook w:val="04A0" w:firstRow="1" w:lastRow="0" w:firstColumn="1" w:lastColumn="0" w:noHBand="0" w:noVBand="1"/>
            </w:tblPr>
            <w:tblGrid>
              <w:gridCol w:w="560"/>
              <w:gridCol w:w="2800"/>
              <w:gridCol w:w="1106"/>
              <w:gridCol w:w="1060"/>
              <w:gridCol w:w="860"/>
              <w:gridCol w:w="860"/>
              <w:gridCol w:w="880"/>
              <w:gridCol w:w="3174"/>
              <w:gridCol w:w="1620"/>
              <w:gridCol w:w="2500"/>
            </w:tblGrid>
            <w:tr w:rsidR="00F95333" w:rsidRPr="00F95333" w14:paraId="77F3B251" w14:textId="77777777" w:rsidTr="00F95333">
              <w:trPr>
                <w:trHeight w:val="315"/>
              </w:trPr>
              <w:tc>
                <w:tcPr>
                  <w:tcW w:w="15420" w:type="dxa"/>
                  <w:gridSpan w:val="10"/>
                  <w:tcBorders>
                    <w:top w:val="nil"/>
                    <w:left w:val="nil"/>
                    <w:bottom w:val="nil"/>
                    <w:right w:val="nil"/>
                  </w:tcBorders>
                  <w:shd w:val="clear" w:color="auto" w:fill="auto"/>
                  <w:noWrap/>
                  <w:vAlign w:val="center"/>
                  <w:hideMark/>
                </w:tcPr>
                <w:p w14:paraId="0AFBC650"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p>
              </w:tc>
            </w:tr>
            <w:tr w:rsidR="00F95333" w:rsidRPr="00F95333" w14:paraId="686CE569" w14:textId="77777777" w:rsidTr="00F95333">
              <w:trPr>
                <w:trHeight w:val="660"/>
              </w:trPr>
              <w:tc>
                <w:tcPr>
                  <w:tcW w:w="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0CC3A9"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 xml:space="preserve">№ </w:t>
                  </w:r>
                  <w:proofErr w:type="gramStart"/>
                  <w:r w:rsidRPr="00F95333">
                    <w:rPr>
                      <w:rFonts w:ascii="Times New Roman" w:eastAsia="Times New Roman" w:hAnsi="Times New Roman"/>
                      <w:sz w:val="24"/>
                      <w:szCs w:val="24"/>
                      <w:lang w:eastAsia="ru-RU"/>
                    </w:rPr>
                    <w:t>п</w:t>
                  </w:r>
                  <w:proofErr w:type="gramEnd"/>
                  <w:r w:rsidRPr="00F95333">
                    <w:rPr>
                      <w:rFonts w:ascii="Times New Roman" w:eastAsia="Times New Roman" w:hAnsi="Times New Roman"/>
                      <w:sz w:val="24"/>
                      <w:szCs w:val="24"/>
                      <w:lang w:eastAsia="ru-RU"/>
                    </w:rPr>
                    <w:t>/п</w:t>
                  </w:r>
                </w:p>
              </w:tc>
              <w:tc>
                <w:tcPr>
                  <w:tcW w:w="28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BB1C83"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Наименование показателя</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19992"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Единица измерения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AD308F"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Базовое значение (2024 год)</w:t>
                  </w:r>
                </w:p>
              </w:tc>
              <w:tc>
                <w:tcPr>
                  <w:tcW w:w="2600" w:type="dxa"/>
                  <w:gridSpan w:val="3"/>
                  <w:tcBorders>
                    <w:top w:val="single" w:sz="4" w:space="0" w:color="auto"/>
                    <w:left w:val="nil"/>
                    <w:bottom w:val="single" w:sz="4" w:space="0" w:color="auto"/>
                    <w:right w:val="single" w:sz="4" w:space="0" w:color="auto"/>
                  </w:tcBorders>
                  <w:shd w:val="clear" w:color="000000" w:fill="FFFFFF"/>
                  <w:vAlign w:val="center"/>
                  <w:hideMark/>
                </w:tcPr>
                <w:p w14:paraId="4E2CB278"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Значения показателя</w:t>
                  </w:r>
                </w:p>
              </w:tc>
              <w:tc>
                <w:tcPr>
                  <w:tcW w:w="31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C77B3D"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Документ</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CF9E3D"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proofErr w:type="gramStart"/>
                  <w:r w:rsidRPr="00F95333">
                    <w:rPr>
                      <w:rFonts w:ascii="Times New Roman" w:eastAsia="Times New Roman" w:hAnsi="Times New Roman"/>
                      <w:sz w:val="24"/>
                      <w:szCs w:val="24"/>
                      <w:lang w:eastAsia="ru-RU"/>
                    </w:rPr>
                    <w:t>Ответственный</w:t>
                  </w:r>
                  <w:proofErr w:type="gramEnd"/>
                  <w:r w:rsidRPr="00F95333">
                    <w:rPr>
                      <w:rFonts w:ascii="Times New Roman" w:eastAsia="Times New Roman" w:hAnsi="Times New Roman"/>
                      <w:sz w:val="24"/>
                      <w:szCs w:val="24"/>
                      <w:lang w:eastAsia="ru-RU"/>
                    </w:rPr>
                    <w:t xml:space="preserve"> за достижение показателя</w:t>
                  </w:r>
                </w:p>
              </w:tc>
              <w:tc>
                <w:tcPr>
                  <w:tcW w:w="2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F66426"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Связь с показателями НЦ, ВДЛ, ГП</w:t>
                  </w:r>
                </w:p>
              </w:tc>
            </w:tr>
            <w:tr w:rsidR="00F95333" w:rsidRPr="00F95333" w14:paraId="19C53A5C" w14:textId="77777777" w:rsidTr="00F95333">
              <w:trPr>
                <w:trHeight w:val="105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4A9E4A8" w14:textId="77777777" w:rsidR="00F95333" w:rsidRPr="00F95333" w:rsidRDefault="00F95333" w:rsidP="00F95333">
                  <w:pPr>
                    <w:spacing w:after="0" w:line="240" w:lineRule="auto"/>
                    <w:rPr>
                      <w:rFonts w:ascii="Times New Roman" w:eastAsia="Times New Roman" w:hAnsi="Times New Roman"/>
                      <w:sz w:val="24"/>
                      <w:szCs w:val="24"/>
                      <w:lang w:eastAsia="ru-R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14:paraId="74B5D001" w14:textId="77777777" w:rsidR="00F95333" w:rsidRPr="00F95333" w:rsidRDefault="00F95333" w:rsidP="00F95333">
                  <w:pPr>
                    <w:spacing w:after="0" w:line="240" w:lineRule="auto"/>
                    <w:rPr>
                      <w:rFonts w:ascii="Times New Roman" w:eastAsia="Times New Roman" w:hAnsi="Times New Roman"/>
                      <w:sz w:val="24"/>
                      <w:szCs w:val="24"/>
                      <w:lang w:eastAsia="ru-RU"/>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DF9A16F" w14:textId="77777777" w:rsidR="00F95333" w:rsidRPr="00F95333" w:rsidRDefault="00F95333" w:rsidP="00F95333">
                  <w:pPr>
                    <w:spacing w:after="0" w:line="240" w:lineRule="auto"/>
                    <w:rPr>
                      <w:rFonts w:ascii="Times New Roman" w:eastAsia="Times New Roman" w:hAnsi="Times New Roman"/>
                      <w:sz w:val="24"/>
                      <w:szCs w:val="24"/>
                      <w:lang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CB30EE4" w14:textId="77777777" w:rsidR="00F95333" w:rsidRPr="00F95333" w:rsidRDefault="00F95333" w:rsidP="00F95333">
                  <w:pPr>
                    <w:spacing w:after="0" w:line="240" w:lineRule="auto"/>
                    <w:rPr>
                      <w:rFonts w:ascii="Times New Roman" w:eastAsia="Times New Roman" w:hAnsi="Times New Roman"/>
                      <w:sz w:val="24"/>
                      <w:szCs w:val="24"/>
                      <w:lang w:eastAsia="ru-RU"/>
                    </w:rPr>
                  </w:pPr>
                </w:p>
              </w:tc>
              <w:tc>
                <w:tcPr>
                  <w:tcW w:w="860" w:type="dxa"/>
                  <w:tcBorders>
                    <w:top w:val="nil"/>
                    <w:left w:val="nil"/>
                    <w:bottom w:val="single" w:sz="4" w:space="0" w:color="auto"/>
                    <w:right w:val="single" w:sz="4" w:space="0" w:color="auto"/>
                  </w:tcBorders>
                  <w:shd w:val="clear" w:color="000000" w:fill="FFFFFF"/>
                  <w:vAlign w:val="center"/>
                  <w:hideMark/>
                </w:tcPr>
                <w:p w14:paraId="2C4F2C80"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2025 год</w:t>
                  </w:r>
                </w:p>
              </w:tc>
              <w:tc>
                <w:tcPr>
                  <w:tcW w:w="860" w:type="dxa"/>
                  <w:tcBorders>
                    <w:top w:val="nil"/>
                    <w:left w:val="nil"/>
                    <w:bottom w:val="single" w:sz="4" w:space="0" w:color="auto"/>
                    <w:right w:val="single" w:sz="4" w:space="0" w:color="auto"/>
                  </w:tcBorders>
                  <w:shd w:val="clear" w:color="000000" w:fill="FFFFFF"/>
                  <w:vAlign w:val="center"/>
                  <w:hideMark/>
                </w:tcPr>
                <w:p w14:paraId="746B0516"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2026 год</w:t>
                  </w:r>
                </w:p>
              </w:tc>
              <w:tc>
                <w:tcPr>
                  <w:tcW w:w="880" w:type="dxa"/>
                  <w:tcBorders>
                    <w:top w:val="nil"/>
                    <w:left w:val="nil"/>
                    <w:bottom w:val="single" w:sz="4" w:space="0" w:color="auto"/>
                    <w:right w:val="single" w:sz="4" w:space="0" w:color="auto"/>
                  </w:tcBorders>
                  <w:shd w:val="clear" w:color="000000" w:fill="FFFFFF"/>
                  <w:vAlign w:val="center"/>
                  <w:hideMark/>
                </w:tcPr>
                <w:p w14:paraId="48AF0DFC"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2027 год</w:t>
                  </w:r>
                </w:p>
              </w:tc>
              <w:tc>
                <w:tcPr>
                  <w:tcW w:w="3174" w:type="dxa"/>
                  <w:vMerge/>
                  <w:tcBorders>
                    <w:top w:val="single" w:sz="4" w:space="0" w:color="auto"/>
                    <w:left w:val="single" w:sz="4" w:space="0" w:color="auto"/>
                    <w:bottom w:val="single" w:sz="4" w:space="0" w:color="auto"/>
                    <w:right w:val="single" w:sz="4" w:space="0" w:color="auto"/>
                  </w:tcBorders>
                  <w:vAlign w:val="center"/>
                  <w:hideMark/>
                </w:tcPr>
                <w:p w14:paraId="7EB85316" w14:textId="77777777" w:rsidR="00F95333" w:rsidRPr="00F95333" w:rsidRDefault="00F95333" w:rsidP="00F95333">
                  <w:pPr>
                    <w:spacing w:after="0" w:line="240" w:lineRule="auto"/>
                    <w:rPr>
                      <w:rFonts w:ascii="Times New Roman" w:eastAsia="Times New Roman" w:hAnsi="Times New Roman"/>
                      <w:sz w:val="24"/>
                      <w:szCs w:val="24"/>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0586B55" w14:textId="77777777" w:rsidR="00F95333" w:rsidRPr="00F95333" w:rsidRDefault="00F95333" w:rsidP="00F95333">
                  <w:pPr>
                    <w:spacing w:after="0" w:line="240" w:lineRule="auto"/>
                    <w:rPr>
                      <w:rFonts w:ascii="Times New Roman" w:eastAsia="Times New Roman" w:hAnsi="Times New Roman"/>
                      <w:sz w:val="24"/>
                      <w:szCs w:val="24"/>
                      <w:lang w:eastAsia="ru-RU"/>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5B1A4490" w14:textId="77777777" w:rsidR="00F95333" w:rsidRPr="00F95333" w:rsidRDefault="00F95333" w:rsidP="00F95333">
                  <w:pPr>
                    <w:spacing w:after="0" w:line="240" w:lineRule="auto"/>
                    <w:rPr>
                      <w:rFonts w:ascii="Times New Roman" w:eastAsia="Times New Roman" w:hAnsi="Times New Roman"/>
                      <w:sz w:val="24"/>
                      <w:szCs w:val="24"/>
                      <w:lang w:eastAsia="ru-RU"/>
                    </w:rPr>
                  </w:pPr>
                </w:p>
              </w:tc>
            </w:tr>
            <w:tr w:rsidR="00F95333" w:rsidRPr="00F95333" w14:paraId="353ED6F0" w14:textId="77777777" w:rsidTr="00F95333">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E5C8874"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w:t>
                  </w:r>
                </w:p>
              </w:tc>
              <w:tc>
                <w:tcPr>
                  <w:tcW w:w="2800" w:type="dxa"/>
                  <w:tcBorders>
                    <w:top w:val="nil"/>
                    <w:left w:val="nil"/>
                    <w:bottom w:val="single" w:sz="4" w:space="0" w:color="auto"/>
                    <w:right w:val="single" w:sz="4" w:space="0" w:color="auto"/>
                  </w:tcBorders>
                  <w:shd w:val="clear" w:color="000000" w:fill="FFFFFF"/>
                  <w:vAlign w:val="center"/>
                  <w:hideMark/>
                </w:tcPr>
                <w:p w14:paraId="7EEBAA58"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2</w:t>
                  </w:r>
                </w:p>
              </w:tc>
              <w:tc>
                <w:tcPr>
                  <w:tcW w:w="1106" w:type="dxa"/>
                  <w:tcBorders>
                    <w:top w:val="nil"/>
                    <w:left w:val="nil"/>
                    <w:bottom w:val="single" w:sz="4" w:space="0" w:color="auto"/>
                    <w:right w:val="single" w:sz="4" w:space="0" w:color="auto"/>
                  </w:tcBorders>
                  <w:shd w:val="clear" w:color="000000" w:fill="FFFFFF"/>
                  <w:vAlign w:val="center"/>
                  <w:hideMark/>
                </w:tcPr>
                <w:p w14:paraId="31F2FADD"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3</w:t>
                  </w:r>
                </w:p>
              </w:tc>
              <w:tc>
                <w:tcPr>
                  <w:tcW w:w="1060" w:type="dxa"/>
                  <w:tcBorders>
                    <w:top w:val="nil"/>
                    <w:left w:val="nil"/>
                    <w:bottom w:val="single" w:sz="4" w:space="0" w:color="auto"/>
                    <w:right w:val="single" w:sz="4" w:space="0" w:color="auto"/>
                  </w:tcBorders>
                  <w:shd w:val="clear" w:color="000000" w:fill="FFFFFF"/>
                  <w:vAlign w:val="center"/>
                  <w:hideMark/>
                </w:tcPr>
                <w:p w14:paraId="518EC4BB"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4</w:t>
                  </w:r>
                </w:p>
              </w:tc>
              <w:tc>
                <w:tcPr>
                  <w:tcW w:w="860" w:type="dxa"/>
                  <w:tcBorders>
                    <w:top w:val="nil"/>
                    <w:left w:val="nil"/>
                    <w:bottom w:val="single" w:sz="4" w:space="0" w:color="auto"/>
                    <w:right w:val="single" w:sz="4" w:space="0" w:color="auto"/>
                  </w:tcBorders>
                  <w:shd w:val="clear" w:color="000000" w:fill="FFFFFF"/>
                  <w:vAlign w:val="center"/>
                  <w:hideMark/>
                </w:tcPr>
                <w:p w14:paraId="6D1E089B"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5</w:t>
                  </w:r>
                </w:p>
              </w:tc>
              <w:tc>
                <w:tcPr>
                  <w:tcW w:w="860" w:type="dxa"/>
                  <w:tcBorders>
                    <w:top w:val="nil"/>
                    <w:left w:val="nil"/>
                    <w:bottom w:val="single" w:sz="4" w:space="0" w:color="auto"/>
                    <w:right w:val="single" w:sz="4" w:space="0" w:color="auto"/>
                  </w:tcBorders>
                  <w:shd w:val="clear" w:color="000000" w:fill="FFFFFF"/>
                  <w:vAlign w:val="center"/>
                  <w:hideMark/>
                </w:tcPr>
                <w:p w14:paraId="343D17DF"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6</w:t>
                  </w:r>
                </w:p>
              </w:tc>
              <w:tc>
                <w:tcPr>
                  <w:tcW w:w="880" w:type="dxa"/>
                  <w:tcBorders>
                    <w:top w:val="nil"/>
                    <w:left w:val="nil"/>
                    <w:bottom w:val="single" w:sz="4" w:space="0" w:color="auto"/>
                    <w:right w:val="single" w:sz="4" w:space="0" w:color="auto"/>
                  </w:tcBorders>
                  <w:shd w:val="clear" w:color="000000" w:fill="FFFFFF"/>
                  <w:vAlign w:val="center"/>
                  <w:hideMark/>
                </w:tcPr>
                <w:p w14:paraId="26C99FB4"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7</w:t>
                  </w:r>
                </w:p>
              </w:tc>
              <w:tc>
                <w:tcPr>
                  <w:tcW w:w="3174" w:type="dxa"/>
                  <w:tcBorders>
                    <w:top w:val="nil"/>
                    <w:left w:val="nil"/>
                    <w:bottom w:val="single" w:sz="4" w:space="0" w:color="auto"/>
                    <w:right w:val="single" w:sz="4" w:space="0" w:color="auto"/>
                  </w:tcBorders>
                  <w:shd w:val="clear" w:color="000000" w:fill="FFFFFF"/>
                  <w:vAlign w:val="center"/>
                  <w:hideMark/>
                </w:tcPr>
                <w:p w14:paraId="20008021"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8</w:t>
                  </w:r>
                </w:p>
              </w:tc>
              <w:tc>
                <w:tcPr>
                  <w:tcW w:w="1620" w:type="dxa"/>
                  <w:tcBorders>
                    <w:top w:val="nil"/>
                    <w:left w:val="nil"/>
                    <w:bottom w:val="single" w:sz="4" w:space="0" w:color="auto"/>
                    <w:right w:val="single" w:sz="4" w:space="0" w:color="auto"/>
                  </w:tcBorders>
                  <w:shd w:val="clear" w:color="000000" w:fill="FFFFFF"/>
                  <w:vAlign w:val="center"/>
                  <w:hideMark/>
                </w:tcPr>
                <w:p w14:paraId="4E402D42"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9</w:t>
                  </w:r>
                </w:p>
              </w:tc>
              <w:tc>
                <w:tcPr>
                  <w:tcW w:w="2500" w:type="dxa"/>
                  <w:tcBorders>
                    <w:top w:val="nil"/>
                    <w:left w:val="nil"/>
                    <w:bottom w:val="single" w:sz="4" w:space="0" w:color="auto"/>
                    <w:right w:val="single" w:sz="4" w:space="0" w:color="auto"/>
                  </w:tcBorders>
                  <w:shd w:val="clear" w:color="000000" w:fill="FFFFFF"/>
                  <w:vAlign w:val="center"/>
                  <w:hideMark/>
                </w:tcPr>
                <w:p w14:paraId="0F150A75"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10</w:t>
                  </w:r>
                </w:p>
              </w:tc>
            </w:tr>
            <w:tr w:rsidR="00F95333" w:rsidRPr="00F95333" w14:paraId="01AF3672" w14:textId="77777777" w:rsidTr="00F95333">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6C88403"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w:t>
                  </w:r>
                </w:p>
              </w:tc>
              <w:tc>
                <w:tcPr>
                  <w:tcW w:w="14860" w:type="dxa"/>
                  <w:gridSpan w:val="9"/>
                  <w:tcBorders>
                    <w:top w:val="single" w:sz="4" w:space="0" w:color="auto"/>
                    <w:left w:val="nil"/>
                    <w:bottom w:val="single" w:sz="4" w:space="0" w:color="auto"/>
                    <w:right w:val="single" w:sz="4" w:space="0" w:color="auto"/>
                  </w:tcBorders>
                  <w:shd w:val="clear" w:color="000000" w:fill="FFFFFF"/>
                  <w:vAlign w:val="center"/>
                  <w:hideMark/>
                </w:tcPr>
                <w:p w14:paraId="157D443B"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Показатели целей муниципальной программы</w:t>
                  </w:r>
                </w:p>
              </w:tc>
            </w:tr>
            <w:tr w:rsidR="00F95333" w:rsidRPr="00F95333" w14:paraId="191B2E3E" w14:textId="77777777" w:rsidTr="00F95333">
              <w:trPr>
                <w:trHeight w:val="109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9C870EE"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1.1</w:t>
                  </w:r>
                </w:p>
              </w:tc>
              <w:tc>
                <w:tcPr>
                  <w:tcW w:w="14860" w:type="dxa"/>
                  <w:gridSpan w:val="9"/>
                  <w:tcBorders>
                    <w:top w:val="single" w:sz="4" w:space="0" w:color="auto"/>
                    <w:left w:val="nil"/>
                    <w:bottom w:val="single" w:sz="4" w:space="0" w:color="auto"/>
                    <w:right w:val="single" w:sz="4" w:space="0" w:color="auto"/>
                  </w:tcBorders>
                  <w:shd w:val="clear" w:color="000000" w:fill="FFFFFF"/>
                  <w:vAlign w:val="center"/>
                  <w:hideMark/>
                </w:tcPr>
                <w:p w14:paraId="59A1392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Цель муниципальной программы - создание условий, обеспечивающих возможность гражданам систематически заниматься физической культурой и спортом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tc>
            </w:tr>
            <w:tr w:rsidR="00F95333" w:rsidRPr="00F95333" w14:paraId="60C54981" w14:textId="77777777" w:rsidTr="00F95333">
              <w:trPr>
                <w:trHeight w:val="622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2C9D185"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lastRenderedPageBreak/>
                    <w:t>1.1.1</w:t>
                  </w:r>
                </w:p>
              </w:tc>
              <w:tc>
                <w:tcPr>
                  <w:tcW w:w="2800" w:type="dxa"/>
                  <w:tcBorders>
                    <w:top w:val="nil"/>
                    <w:left w:val="nil"/>
                    <w:bottom w:val="single" w:sz="4" w:space="0" w:color="auto"/>
                    <w:right w:val="single" w:sz="4" w:space="0" w:color="auto"/>
                  </w:tcBorders>
                  <w:shd w:val="clear" w:color="auto" w:fill="auto"/>
                  <w:vAlign w:val="center"/>
                  <w:hideMark/>
                </w:tcPr>
                <w:p w14:paraId="5377C2B7"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Доля населения Кавказского района, систематически занимающегося физической культурой и спортом в общей численности населения</w:t>
                  </w:r>
                </w:p>
              </w:tc>
              <w:tc>
                <w:tcPr>
                  <w:tcW w:w="1106" w:type="dxa"/>
                  <w:tcBorders>
                    <w:top w:val="nil"/>
                    <w:left w:val="nil"/>
                    <w:bottom w:val="single" w:sz="4" w:space="0" w:color="auto"/>
                    <w:right w:val="single" w:sz="4" w:space="0" w:color="auto"/>
                  </w:tcBorders>
                  <w:shd w:val="clear" w:color="auto" w:fill="auto"/>
                  <w:vAlign w:val="center"/>
                  <w:hideMark/>
                </w:tcPr>
                <w:p w14:paraId="3475D9CC"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процент</w:t>
                  </w:r>
                </w:p>
              </w:tc>
              <w:tc>
                <w:tcPr>
                  <w:tcW w:w="1060" w:type="dxa"/>
                  <w:tcBorders>
                    <w:top w:val="nil"/>
                    <w:left w:val="nil"/>
                    <w:bottom w:val="single" w:sz="4" w:space="0" w:color="auto"/>
                    <w:right w:val="single" w:sz="4" w:space="0" w:color="auto"/>
                  </w:tcBorders>
                  <w:shd w:val="clear" w:color="000000" w:fill="FFFFFF"/>
                  <w:vAlign w:val="center"/>
                  <w:hideMark/>
                </w:tcPr>
                <w:p w14:paraId="28312F7E"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64</w:t>
                  </w:r>
                </w:p>
              </w:tc>
              <w:tc>
                <w:tcPr>
                  <w:tcW w:w="860" w:type="dxa"/>
                  <w:tcBorders>
                    <w:top w:val="nil"/>
                    <w:left w:val="nil"/>
                    <w:bottom w:val="single" w:sz="4" w:space="0" w:color="auto"/>
                    <w:right w:val="single" w:sz="4" w:space="0" w:color="auto"/>
                  </w:tcBorders>
                  <w:shd w:val="clear" w:color="000000" w:fill="FFFFFF"/>
                  <w:vAlign w:val="center"/>
                  <w:hideMark/>
                </w:tcPr>
                <w:p w14:paraId="01F7BA1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69</w:t>
                  </w:r>
                </w:p>
              </w:tc>
              <w:tc>
                <w:tcPr>
                  <w:tcW w:w="860" w:type="dxa"/>
                  <w:tcBorders>
                    <w:top w:val="nil"/>
                    <w:left w:val="nil"/>
                    <w:bottom w:val="single" w:sz="4" w:space="0" w:color="auto"/>
                    <w:right w:val="single" w:sz="4" w:space="0" w:color="auto"/>
                  </w:tcBorders>
                  <w:shd w:val="clear" w:color="000000" w:fill="FFFFFF"/>
                  <w:vAlign w:val="center"/>
                  <w:hideMark/>
                </w:tcPr>
                <w:p w14:paraId="17AA9225"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69,5</w:t>
                  </w:r>
                </w:p>
              </w:tc>
              <w:tc>
                <w:tcPr>
                  <w:tcW w:w="880" w:type="dxa"/>
                  <w:tcBorders>
                    <w:top w:val="nil"/>
                    <w:left w:val="nil"/>
                    <w:bottom w:val="single" w:sz="4" w:space="0" w:color="auto"/>
                    <w:right w:val="single" w:sz="4" w:space="0" w:color="auto"/>
                  </w:tcBorders>
                  <w:shd w:val="clear" w:color="000000" w:fill="FFFFFF"/>
                  <w:vAlign w:val="center"/>
                  <w:hideMark/>
                </w:tcPr>
                <w:p w14:paraId="05B5591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70</w:t>
                  </w:r>
                </w:p>
              </w:tc>
              <w:tc>
                <w:tcPr>
                  <w:tcW w:w="3174" w:type="dxa"/>
                  <w:tcBorders>
                    <w:top w:val="nil"/>
                    <w:left w:val="nil"/>
                    <w:bottom w:val="single" w:sz="4" w:space="0" w:color="auto"/>
                    <w:right w:val="single" w:sz="4" w:space="0" w:color="auto"/>
                  </w:tcBorders>
                  <w:shd w:val="clear" w:color="000000" w:fill="FFFFFF"/>
                  <w:vAlign w:val="center"/>
                  <w:hideMark/>
                </w:tcPr>
                <w:p w14:paraId="19282C1D"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proofErr w:type="gramStart"/>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 Указ Президента РФ от 28 апреля 2008 г. N 607</w:t>
                  </w:r>
                  <w:r w:rsidRPr="00F95333">
                    <w:rPr>
                      <w:rFonts w:ascii="Times New Roman" w:eastAsia="Times New Roman" w:hAnsi="Times New Roman"/>
                      <w:sz w:val="24"/>
                      <w:szCs w:val="24"/>
                      <w:lang w:eastAsia="ru-RU"/>
                    </w:rPr>
                    <w:br/>
                    <w:t>"Об оценке эффективности деятельности органов местного самоуправления муниципальных, городских округов и муниципальных районов";</w:t>
                  </w:r>
                  <w:proofErr w:type="gramEnd"/>
                  <w:r w:rsidRPr="00F95333">
                    <w:rPr>
                      <w:rFonts w:ascii="Times New Roman" w:eastAsia="Times New Roman" w:hAnsi="Times New Roman"/>
                      <w:sz w:val="24"/>
                      <w:szCs w:val="24"/>
                      <w:lang w:eastAsia="ru-RU"/>
                    </w:rPr>
                    <w:t xml:space="preserve"> государственная программа Краснодарского края "Развитие физической культуры и спорта" (постановление главы администрации (губернатора) Краснодарского края от 12 октября 2015 г. № 962) </w:t>
                  </w:r>
                </w:p>
              </w:tc>
              <w:tc>
                <w:tcPr>
                  <w:tcW w:w="1620" w:type="dxa"/>
                  <w:tcBorders>
                    <w:top w:val="nil"/>
                    <w:left w:val="nil"/>
                    <w:bottom w:val="single" w:sz="4" w:space="0" w:color="auto"/>
                    <w:right w:val="single" w:sz="4" w:space="0" w:color="auto"/>
                  </w:tcBorders>
                  <w:shd w:val="clear" w:color="000000" w:fill="FFFFFF"/>
                  <w:vAlign w:val="center"/>
                  <w:hideMark/>
                </w:tcPr>
                <w:p w14:paraId="35311D11"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3834E86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 xml:space="preserve">НЦ: повышение к 2030 году уровня удовлетворенности граждан условиями для занятий физической культурой и спортом;    ВДЛ: доля населения, систематически занимающегося физической культурой и спортом (процентов); ГП: доля граждан, систематически занимающихся физической культурой и спортом         </w:t>
                  </w:r>
                </w:p>
              </w:tc>
            </w:tr>
            <w:tr w:rsidR="00F95333" w:rsidRPr="00F95333" w14:paraId="19BE6F0E" w14:textId="77777777" w:rsidTr="00F95333">
              <w:trPr>
                <w:trHeight w:val="679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BA1C4A4"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lastRenderedPageBreak/>
                    <w:t>1.1.2</w:t>
                  </w:r>
                </w:p>
              </w:tc>
              <w:tc>
                <w:tcPr>
                  <w:tcW w:w="2800" w:type="dxa"/>
                  <w:tcBorders>
                    <w:top w:val="nil"/>
                    <w:left w:val="nil"/>
                    <w:bottom w:val="single" w:sz="4" w:space="0" w:color="auto"/>
                    <w:right w:val="single" w:sz="4" w:space="0" w:color="auto"/>
                  </w:tcBorders>
                  <w:shd w:val="clear" w:color="auto" w:fill="auto"/>
                  <w:vAlign w:val="center"/>
                  <w:hideMark/>
                </w:tcPr>
                <w:p w14:paraId="580174D5"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Доля детей в возрасте от 7 до 18 лет, занимающихся в спортивных школах в Кавказском районе</w:t>
                  </w:r>
                </w:p>
              </w:tc>
              <w:tc>
                <w:tcPr>
                  <w:tcW w:w="1106" w:type="dxa"/>
                  <w:tcBorders>
                    <w:top w:val="nil"/>
                    <w:left w:val="nil"/>
                    <w:bottom w:val="single" w:sz="4" w:space="0" w:color="auto"/>
                    <w:right w:val="single" w:sz="4" w:space="0" w:color="auto"/>
                  </w:tcBorders>
                  <w:shd w:val="clear" w:color="auto" w:fill="auto"/>
                  <w:vAlign w:val="center"/>
                  <w:hideMark/>
                </w:tcPr>
                <w:p w14:paraId="4AEC047E"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процент</w:t>
                  </w:r>
                </w:p>
              </w:tc>
              <w:tc>
                <w:tcPr>
                  <w:tcW w:w="1060" w:type="dxa"/>
                  <w:tcBorders>
                    <w:top w:val="nil"/>
                    <w:left w:val="nil"/>
                    <w:bottom w:val="single" w:sz="4" w:space="0" w:color="auto"/>
                    <w:right w:val="single" w:sz="4" w:space="0" w:color="auto"/>
                  </w:tcBorders>
                  <w:shd w:val="clear" w:color="000000" w:fill="FFFFFF"/>
                  <w:vAlign w:val="center"/>
                  <w:hideMark/>
                </w:tcPr>
                <w:p w14:paraId="5B752BF1"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72</w:t>
                  </w:r>
                </w:p>
              </w:tc>
              <w:tc>
                <w:tcPr>
                  <w:tcW w:w="860" w:type="dxa"/>
                  <w:tcBorders>
                    <w:top w:val="nil"/>
                    <w:left w:val="nil"/>
                    <w:bottom w:val="single" w:sz="4" w:space="0" w:color="auto"/>
                    <w:right w:val="single" w:sz="4" w:space="0" w:color="auto"/>
                  </w:tcBorders>
                  <w:shd w:val="clear" w:color="000000" w:fill="FFFFFF"/>
                  <w:vAlign w:val="center"/>
                  <w:hideMark/>
                </w:tcPr>
                <w:p w14:paraId="3923920B"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73</w:t>
                  </w:r>
                </w:p>
              </w:tc>
              <w:tc>
                <w:tcPr>
                  <w:tcW w:w="860" w:type="dxa"/>
                  <w:tcBorders>
                    <w:top w:val="nil"/>
                    <w:left w:val="nil"/>
                    <w:bottom w:val="single" w:sz="4" w:space="0" w:color="auto"/>
                    <w:right w:val="single" w:sz="4" w:space="0" w:color="auto"/>
                  </w:tcBorders>
                  <w:shd w:val="clear" w:color="000000" w:fill="FFFFFF"/>
                  <w:vAlign w:val="center"/>
                  <w:hideMark/>
                </w:tcPr>
                <w:p w14:paraId="24A69381"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74</w:t>
                  </w:r>
                </w:p>
              </w:tc>
              <w:tc>
                <w:tcPr>
                  <w:tcW w:w="880" w:type="dxa"/>
                  <w:tcBorders>
                    <w:top w:val="nil"/>
                    <w:left w:val="nil"/>
                    <w:bottom w:val="single" w:sz="4" w:space="0" w:color="auto"/>
                    <w:right w:val="single" w:sz="4" w:space="0" w:color="auto"/>
                  </w:tcBorders>
                  <w:shd w:val="clear" w:color="000000" w:fill="FFFFFF"/>
                  <w:vAlign w:val="center"/>
                  <w:hideMark/>
                </w:tcPr>
                <w:p w14:paraId="257577B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75</w:t>
                  </w:r>
                </w:p>
              </w:tc>
              <w:tc>
                <w:tcPr>
                  <w:tcW w:w="3174" w:type="dxa"/>
                  <w:tcBorders>
                    <w:top w:val="nil"/>
                    <w:left w:val="nil"/>
                    <w:bottom w:val="single" w:sz="4" w:space="0" w:color="auto"/>
                    <w:right w:val="single" w:sz="4" w:space="0" w:color="auto"/>
                  </w:tcBorders>
                  <w:shd w:val="clear" w:color="000000" w:fill="FFFFFF"/>
                  <w:vAlign w:val="center"/>
                  <w:hideMark/>
                </w:tcPr>
                <w:p w14:paraId="267F1FCB"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 xml:space="preserve">"О национальных целях развития Российской Федерации на период до 2030 года и на перспективу до 2036 </w:t>
                  </w:r>
                  <w:proofErr w:type="spellStart"/>
                  <w:r w:rsidRPr="00F95333">
                    <w:rPr>
                      <w:rFonts w:ascii="Times New Roman" w:eastAsia="Times New Roman" w:hAnsi="Times New Roman"/>
                      <w:sz w:val="24"/>
                      <w:szCs w:val="24"/>
                      <w:lang w:eastAsia="ru-RU"/>
                    </w:rPr>
                    <w:t>года"</w:t>
                  </w:r>
                  <w:proofErr w:type="gramStart"/>
                  <w:r w:rsidRPr="00F95333">
                    <w:rPr>
                      <w:rFonts w:ascii="Times New Roman" w:eastAsia="Times New Roman" w:hAnsi="Times New Roman"/>
                      <w:sz w:val="24"/>
                      <w:szCs w:val="24"/>
                      <w:lang w:eastAsia="ru-RU"/>
                    </w:rPr>
                    <w:t>;У</w:t>
                  </w:r>
                  <w:proofErr w:type="gramEnd"/>
                  <w:r w:rsidRPr="00F95333">
                    <w:rPr>
                      <w:rFonts w:ascii="Times New Roman" w:eastAsia="Times New Roman" w:hAnsi="Times New Roman"/>
                      <w:sz w:val="24"/>
                      <w:szCs w:val="24"/>
                      <w:lang w:eastAsia="ru-RU"/>
                    </w:rPr>
                    <w:t>каз</w:t>
                  </w:r>
                  <w:proofErr w:type="spellEnd"/>
                  <w:r w:rsidRPr="00F95333">
                    <w:rPr>
                      <w:rFonts w:ascii="Times New Roman" w:eastAsia="Times New Roman" w:hAnsi="Times New Roman"/>
                      <w:sz w:val="24"/>
                      <w:szCs w:val="24"/>
                      <w:lang w:eastAsia="ru-RU"/>
                    </w:rPr>
                    <w:t xml:space="preserve"> Президента РФ от 28 апреля 2008 г. N 607</w:t>
                  </w:r>
                  <w:r w:rsidRPr="00F95333">
                    <w:rPr>
                      <w:rFonts w:ascii="Times New Roman" w:eastAsia="Times New Roman" w:hAnsi="Times New Roman"/>
                      <w:sz w:val="24"/>
                      <w:szCs w:val="24"/>
                      <w:lang w:eastAsia="ru-RU"/>
                    </w:rPr>
                    <w:br/>
                    <w:t xml:space="preserve">"Об оценке эффективности деятельности органов местного самоуправления муниципальных, городских округов и муниципальных районов";  государственная программа Краснодарского края "Развитие физической культуры и спорта" (постановление главы администрации (губернатора) Краснодарского края от 12 октября 2015 г. № 962) </w:t>
                  </w:r>
                </w:p>
              </w:tc>
              <w:tc>
                <w:tcPr>
                  <w:tcW w:w="1620" w:type="dxa"/>
                  <w:tcBorders>
                    <w:top w:val="nil"/>
                    <w:left w:val="nil"/>
                    <w:bottom w:val="single" w:sz="4" w:space="0" w:color="auto"/>
                    <w:right w:val="single" w:sz="4" w:space="0" w:color="auto"/>
                  </w:tcBorders>
                  <w:shd w:val="clear" w:color="000000" w:fill="FFFFFF"/>
                  <w:vAlign w:val="center"/>
                  <w:hideMark/>
                </w:tcPr>
                <w:p w14:paraId="75F386EF"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1A8C7703"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 xml:space="preserve">НЦ: повышение к 2030 году уровня удовлетворенности граждан условиями для занятий физической культурой и спортом; ВДЛ: доля населения, систематически занимающегося физической культурой и спортом (процентов);       ГП: доля граждан в возрасте 3 - 29 лет, систематически занимающихся физической культурой и спортом, в общей численности граждан данной возрастной категории       </w:t>
                  </w:r>
                </w:p>
              </w:tc>
            </w:tr>
            <w:tr w:rsidR="00F95333" w:rsidRPr="00F95333" w14:paraId="5AD2BD1E" w14:textId="77777777" w:rsidTr="00F95333">
              <w:trPr>
                <w:trHeight w:val="66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9B7321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lastRenderedPageBreak/>
                    <w:t>1.1.3</w:t>
                  </w:r>
                </w:p>
              </w:tc>
              <w:tc>
                <w:tcPr>
                  <w:tcW w:w="2800" w:type="dxa"/>
                  <w:tcBorders>
                    <w:top w:val="nil"/>
                    <w:left w:val="nil"/>
                    <w:bottom w:val="single" w:sz="4" w:space="0" w:color="auto"/>
                    <w:right w:val="single" w:sz="4" w:space="0" w:color="auto"/>
                  </w:tcBorders>
                  <w:shd w:val="clear" w:color="auto" w:fill="auto"/>
                  <w:vAlign w:val="center"/>
                  <w:hideMark/>
                </w:tcPr>
                <w:p w14:paraId="4408A90A"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Доля населения систематически занимающихся различны ми видами единобо</w:t>
                  </w:r>
                  <w:proofErr w:type="gramStart"/>
                  <w:r w:rsidRPr="00F95333">
                    <w:rPr>
                      <w:rFonts w:ascii="Times New Roman" w:eastAsia="Times New Roman" w:hAnsi="Times New Roman"/>
                      <w:sz w:val="24"/>
                      <w:szCs w:val="24"/>
                      <w:lang w:eastAsia="ru-RU"/>
                    </w:rPr>
                    <w:t>рств в К</w:t>
                  </w:r>
                  <w:proofErr w:type="gramEnd"/>
                  <w:r w:rsidRPr="00F95333">
                    <w:rPr>
                      <w:rFonts w:ascii="Times New Roman" w:eastAsia="Times New Roman" w:hAnsi="Times New Roman"/>
                      <w:sz w:val="24"/>
                      <w:szCs w:val="24"/>
                      <w:lang w:eastAsia="ru-RU"/>
                    </w:rPr>
                    <w:t>авказском районе</w:t>
                  </w:r>
                </w:p>
              </w:tc>
              <w:tc>
                <w:tcPr>
                  <w:tcW w:w="1106" w:type="dxa"/>
                  <w:tcBorders>
                    <w:top w:val="nil"/>
                    <w:left w:val="nil"/>
                    <w:bottom w:val="single" w:sz="4" w:space="0" w:color="auto"/>
                    <w:right w:val="single" w:sz="4" w:space="0" w:color="auto"/>
                  </w:tcBorders>
                  <w:shd w:val="clear" w:color="auto" w:fill="auto"/>
                  <w:vAlign w:val="center"/>
                  <w:hideMark/>
                </w:tcPr>
                <w:p w14:paraId="1B49CFEF"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процент</w:t>
                  </w:r>
                </w:p>
              </w:tc>
              <w:tc>
                <w:tcPr>
                  <w:tcW w:w="1060" w:type="dxa"/>
                  <w:tcBorders>
                    <w:top w:val="nil"/>
                    <w:left w:val="nil"/>
                    <w:bottom w:val="single" w:sz="4" w:space="0" w:color="auto"/>
                    <w:right w:val="single" w:sz="4" w:space="0" w:color="auto"/>
                  </w:tcBorders>
                  <w:shd w:val="clear" w:color="000000" w:fill="FFFFFF"/>
                  <w:vAlign w:val="center"/>
                  <w:hideMark/>
                </w:tcPr>
                <w:p w14:paraId="79BABB7E"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16</w:t>
                  </w:r>
                </w:p>
              </w:tc>
              <w:tc>
                <w:tcPr>
                  <w:tcW w:w="860" w:type="dxa"/>
                  <w:tcBorders>
                    <w:top w:val="nil"/>
                    <w:left w:val="nil"/>
                    <w:bottom w:val="single" w:sz="4" w:space="0" w:color="auto"/>
                    <w:right w:val="single" w:sz="4" w:space="0" w:color="auto"/>
                  </w:tcBorders>
                  <w:shd w:val="clear" w:color="000000" w:fill="FFFFFF"/>
                  <w:vAlign w:val="center"/>
                  <w:hideMark/>
                </w:tcPr>
                <w:p w14:paraId="0BB7CF68"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17</w:t>
                  </w:r>
                </w:p>
              </w:tc>
              <w:tc>
                <w:tcPr>
                  <w:tcW w:w="860" w:type="dxa"/>
                  <w:tcBorders>
                    <w:top w:val="nil"/>
                    <w:left w:val="nil"/>
                    <w:bottom w:val="single" w:sz="4" w:space="0" w:color="auto"/>
                    <w:right w:val="single" w:sz="4" w:space="0" w:color="auto"/>
                  </w:tcBorders>
                  <w:shd w:val="clear" w:color="000000" w:fill="FFFFFF"/>
                  <w:vAlign w:val="center"/>
                  <w:hideMark/>
                </w:tcPr>
                <w:p w14:paraId="259C7B5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18</w:t>
                  </w:r>
                </w:p>
              </w:tc>
              <w:tc>
                <w:tcPr>
                  <w:tcW w:w="880" w:type="dxa"/>
                  <w:tcBorders>
                    <w:top w:val="nil"/>
                    <w:left w:val="nil"/>
                    <w:bottom w:val="single" w:sz="4" w:space="0" w:color="auto"/>
                    <w:right w:val="single" w:sz="4" w:space="0" w:color="auto"/>
                  </w:tcBorders>
                  <w:shd w:val="clear" w:color="000000" w:fill="FFFFFF"/>
                  <w:vAlign w:val="center"/>
                  <w:hideMark/>
                </w:tcPr>
                <w:p w14:paraId="7F35433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19</w:t>
                  </w:r>
                </w:p>
              </w:tc>
              <w:tc>
                <w:tcPr>
                  <w:tcW w:w="3174" w:type="dxa"/>
                  <w:tcBorders>
                    <w:top w:val="nil"/>
                    <w:left w:val="nil"/>
                    <w:bottom w:val="single" w:sz="4" w:space="0" w:color="auto"/>
                    <w:right w:val="single" w:sz="4" w:space="0" w:color="auto"/>
                  </w:tcBorders>
                  <w:shd w:val="clear" w:color="000000" w:fill="FFFFFF"/>
                  <w:vAlign w:val="center"/>
                  <w:hideMark/>
                </w:tcPr>
                <w:p w14:paraId="395FE00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 xml:space="preserve">"О национальных целях развития Российской Федерации на период до 2030 года и на перспективу до 2036 </w:t>
                  </w:r>
                  <w:proofErr w:type="spellStart"/>
                  <w:r w:rsidRPr="00F95333">
                    <w:rPr>
                      <w:rFonts w:ascii="Times New Roman" w:eastAsia="Times New Roman" w:hAnsi="Times New Roman"/>
                      <w:sz w:val="24"/>
                      <w:szCs w:val="24"/>
                      <w:lang w:eastAsia="ru-RU"/>
                    </w:rPr>
                    <w:t>года"</w:t>
                  </w:r>
                  <w:proofErr w:type="gramStart"/>
                  <w:r w:rsidRPr="00F95333">
                    <w:rPr>
                      <w:rFonts w:ascii="Times New Roman" w:eastAsia="Times New Roman" w:hAnsi="Times New Roman"/>
                      <w:sz w:val="24"/>
                      <w:szCs w:val="24"/>
                      <w:lang w:eastAsia="ru-RU"/>
                    </w:rPr>
                    <w:t>;У</w:t>
                  </w:r>
                  <w:proofErr w:type="gramEnd"/>
                  <w:r w:rsidRPr="00F95333">
                    <w:rPr>
                      <w:rFonts w:ascii="Times New Roman" w:eastAsia="Times New Roman" w:hAnsi="Times New Roman"/>
                      <w:sz w:val="24"/>
                      <w:szCs w:val="24"/>
                      <w:lang w:eastAsia="ru-RU"/>
                    </w:rPr>
                    <w:t>каз</w:t>
                  </w:r>
                  <w:proofErr w:type="spellEnd"/>
                  <w:r w:rsidRPr="00F95333">
                    <w:rPr>
                      <w:rFonts w:ascii="Times New Roman" w:eastAsia="Times New Roman" w:hAnsi="Times New Roman"/>
                      <w:sz w:val="24"/>
                      <w:szCs w:val="24"/>
                      <w:lang w:eastAsia="ru-RU"/>
                    </w:rPr>
                    <w:t xml:space="preserve"> Президента РФ от 28 апреля 2008 г. N 607</w:t>
                  </w:r>
                  <w:r w:rsidRPr="00F95333">
                    <w:rPr>
                      <w:rFonts w:ascii="Times New Roman" w:eastAsia="Times New Roman" w:hAnsi="Times New Roman"/>
                      <w:sz w:val="24"/>
                      <w:szCs w:val="24"/>
                      <w:lang w:eastAsia="ru-RU"/>
                    </w:rPr>
                    <w:br/>
                    <w:t xml:space="preserve">"Об оценке эффективности деятельности органов местного самоуправления муниципальных, городских округов и муниципальных районов";  государственная программа Краснодарского края "Развитие физической культуры и спорта" (постановление главы администрации (губернатора) Краснодарского края от 12 октября 2015 г. № 962) </w:t>
                  </w:r>
                </w:p>
              </w:tc>
              <w:tc>
                <w:tcPr>
                  <w:tcW w:w="1620" w:type="dxa"/>
                  <w:tcBorders>
                    <w:top w:val="nil"/>
                    <w:left w:val="nil"/>
                    <w:bottom w:val="single" w:sz="4" w:space="0" w:color="auto"/>
                    <w:right w:val="single" w:sz="4" w:space="0" w:color="auto"/>
                  </w:tcBorders>
                  <w:shd w:val="clear" w:color="000000" w:fill="FFFFFF"/>
                  <w:vAlign w:val="center"/>
                  <w:hideMark/>
                </w:tcPr>
                <w:p w14:paraId="2E217688"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54CD160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 xml:space="preserve">НЦ: повышение к 2030 году уровня удовлетворенности граждан условиями для занятий физической культурой и спортом; ВДЛ: доля населения, систематически занимающегося физической культурой и спортом (процентов);       ГП: доля граждан, систематически занимающихся физической культурой и спортом         </w:t>
                  </w:r>
                </w:p>
              </w:tc>
            </w:tr>
            <w:tr w:rsidR="00F95333" w:rsidRPr="00F95333" w14:paraId="734A1743" w14:textId="77777777" w:rsidTr="00F95333">
              <w:trPr>
                <w:trHeight w:val="33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1AE190A"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2</w:t>
                  </w:r>
                </w:p>
              </w:tc>
              <w:tc>
                <w:tcPr>
                  <w:tcW w:w="14860" w:type="dxa"/>
                  <w:gridSpan w:val="9"/>
                  <w:tcBorders>
                    <w:top w:val="single" w:sz="4" w:space="0" w:color="auto"/>
                    <w:left w:val="nil"/>
                    <w:bottom w:val="single" w:sz="4" w:space="0" w:color="auto"/>
                    <w:right w:val="single" w:sz="4" w:space="0" w:color="auto"/>
                  </w:tcBorders>
                  <w:shd w:val="clear" w:color="000000" w:fill="FFFFFF"/>
                  <w:vAlign w:val="center"/>
                  <w:hideMark/>
                </w:tcPr>
                <w:p w14:paraId="6F03791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Показатели проектной части муниципальной программы</w:t>
                  </w:r>
                </w:p>
              </w:tc>
            </w:tr>
            <w:tr w:rsidR="00F95333" w:rsidRPr="00F95333" w14:paraId="668C4B49" w14:textId="77777777" w:rsidTr="00F95333">
              <w:trPr>
                <w:trHeight w:val="258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C6B5B59"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2.1</w:t>
                  </w:r>
                </w:p>
              </w:tc>
              <w:tc>
                <w:tcPr>
                  <w:tcW w:w="2800" w:type="dxa"/>
                  <w:tcBorders>
                    <w:top w:val="nil"/>
                    <w:left w:val="nil"/>
                    <w:bottom w:val="single" w:sz="4" w:space="0" w:color="auto"/>
                    <w:right w:val="single" w:sz="4" w:space="0" w:color="auto"/>
                  </w:tcBorders>
                  <w:shd w:val="clear" w:color="000000" w:fill="FFFFFF"/>
                  <w:vAlign w:val="center"/>
                  <w:hideMark/>
                </w:tcPr>
                <w:p w14:paraId="3D9C68D5"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Количество занимающихся в МБУ ДО СШ «Буревестник»</w:t>
                  </w:r>
                </w:p>
              </w:tc>
              <w:tc>
                <w:tcPr>
                  <w:tcW w:w="1106" w:type="dxa"/>
                  <w:tcBorders>
                    <w:top w:val="nil"/>
                    <w:left w:val="nil"/>
                    <w:bottom w:val="single" w:sz="4" w:space="0" w:color="auto"/>
                    <w:right w:val="single" w:sz="4" w:space="0" w:color="auto"/>
                  </w:tcBorders>
                  <w:shd w:val="clear" w:color="000000" w:fill="FFFFFF"/>
                  <w:vAlign w:val="center"/>
                  <w:hideMark/>
                </w:tcPr>
                <w:p w14:paraId="346E84D4"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человек</w:t>
                  </w:r>
                </w:p>
              </w:tc>
              <w:tc>
                <w:tcPr>
                  <w:tcW w:w="1060" w:type="dxa"/>
                  <w:tcBorders>
                    <w:top w:val="nil"/>
                    <w:left w:val="nil"/>
                    <w:bottom w:val="single" w:sz="4" w:space="0" w:color="auto"/>
                    <w:right w:val="single" w:sz="4" w:space="0" w:color="auto"/>
                  </w:tcBorders>
                  <w:shd w:val="clear" w:color="000000" w:fill="FFFFFF"/>
                  <w:vAlign w:val="center"/>
                  <w:hideMark/>
                </w:tcPr>
                <w:p w14:paraId="0EEA7D81"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839</w:t>
                  </w:r>
                </w:p>
              </w:tc>
              <w:tc>
                <w:tcPr>
                  <w:tcW w:w="860" w:type="dxa"/>
                  <w:tcBorders>
                    <w:top w:val="nil"/>
                    <w:left w:val="nil"/>
                    <w:bottom w:val="single" w:sz="4" w:space="0" w:color="auto"/>
                    <w:right w:val="single" w:sz="4" w:space="0" w:color="auto"/>
                  </w:tcBorders>
                  <w:shd w:val="clear" w:color="000000" w:fill="FFFFFF"/>
                  <w:vAlign w:val="center"/>
                  <w:hideMark/>
                </w:tcPr>
                <w:p w14:paraId="54DD721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843</w:t>
                  </w:r>
                </w:p>
              </w:tc>
              <w:tc>
                <w:tcPr>
                  <w:tcW w:w="860" w:type="dxa"/>
                  <w:tcBorders>
                    <w:top w:val="nil"/>
                    <w:left w:val="nil"/>
                    <w:bottom w:val="single" w:sz="4" w:space="0" w:color="auto"/>
                    <w:right w:val="single" w:sz="4" w:space="0" w:color="auto"/>
                  </w:tcBorders>
                  <w:shd w:val="clear" w:color="000000" w:fill="FFFFFF"/>
                  <w:vAlign w:val="center"/>
                  <w:hideMark/>
                </w:tcPr>
                <w:p w14:paraId="4E6EA6F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845</w:t>
                  </w:r>
                </w:p>
              </w:tc>
              <w:tc>
                <w:tcPr>
                  <w:tcW w:w="880" w:type="dxa"/>
                  <w:tcBorders>
                    <w:top w:val="nil"/>
                    <w:left w:val="nil"/>
                    <w:bottom w:val="single" w:sz="4" w:space="0" w:color="auto"/>
                    <w:right w:val="single" w:sz="4" w:space="0" w:color="auto"/>
                  </w:tcBorders>
                  <w:shd w:val="clear" w:color="000000" w:fill="FFFFFF"/>
                  <w:vAlign w:val="center"/>
                  <w:hideMark/>
                </w:tcPr>
                <w:p w14:paraId="0608E818"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850</w:t>
                  </w:r>
                </w:p>
              </w:tc>
              <w:tc>
                <w:tcPr>
                  <w:tcW w:w="3174" w:type="dxa"/>
                  <w:tcBorders>
                    <w:top w:val="nil"/>
                    <w:left w:val="nil"/>
                    <w:bottom w:val="single" w:sz="4" w:space="0" w:color="auto"/>
                    <w:right w:val="single" w:sz="4" w:space="0" w:color="auto"/>
                  </w:tcBorders>
                  <w:shd w:val="clear" w:color="000000" w:fill="FFFFFF"/>
                  <w:vAlign w:val="center"/>
                  <w:hideMark/>
                </w:tcPr>
                <w:p w14:paraId="1EBC8C54"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Муниципальный проект "Обеспечение инфраструктурой в сфере физической культуры и спорта", утвержденный проектным комитетом 13 декабря 2024 года</w:t>
                  </w:r>
                </w:p>
              </w:tc>
              <w:tc>
                <w:tcPr>
                  <w:tcW w:w="1620" w:type="dxa"/>
                  <w:tcBorders>
                    <w:top w:val="nil"/>
                    <w:left w:val="nil"/>
                    <w:bottom w:val="single" w:sz="4" w:space="0" w:color="auto"/>
                    <w:right w:val="single" w:sz="4" w:space="0" w:color="auto"/>
                  </w:tcBorders>
                  <w:shd w:val="clear" w:color="000000" w:fill="FFFFFF"/>
                  <w:vAlign w:val="center"/>
                  <w:hideMark/>
                </w:tcPr>
                <w:p w14:paraId="4260416A"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01BA639E"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 xml:space="preserve"> -</w:t>
                  </w:r>
                </w:p>
              </w:tc>
            </w:tr>
            <w:tr w:rsidR="00F95333" w:rsidRPr="00F95333" w14:paraId="3C46D328" w14:textId="77777777" w:rsidTr="00F95333">
              <w:trPr>
                <w:trHeight w:val="309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2F3113C7"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lastRenderedPageBreak/>
                    <w:t>2.2</w:t>
                  </w:r>
                </w:p>
              </w:tc>
              <w:tc>
                <w:tcPr>
                  <w:tcW w:w="2800" w:type="dxa"/>
                  <w:tcBorders>
                    <w:top w:val="nil"/>
                    <w:left w:val="nil"/>
                    <w:bottom w:val="single" w:sz="4" w:space="0" w:color="auto"/>
                    <w:right w:val="single" w:sz="4" w:space="0" w:color="auto"/>
                  </w:tcBorders>
                  <w:shd w:val="clear" w:color="000000" w:fill="FFFFFF"/>
                  <w:vAlign w:val="center"/>
                  <w:hideMark/>
                </w:tcPr>
                <w:p w14:paraId="08D08520"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 xml:space="preserve">Количество посетителей плавательного бассейна </w:t>
                  </w:r>
                </w:p>
              </w:tc>
              <w:tc>
                <w:tcPr>
                  <w:tcW w:w="1106" w:type="dxa"/>
                  <w:tcBorders>
                    <w:top w:val="nil"/>
                    <w:left w:val="nil"/>
                    <w:bottom w:val="single" w:sz="4" w:space="0" w:color="auto"/>
                    <w:right w:val="single" w:sz="4" w:space="0" w:color="auto"/>
                  </w:tcBorders>
                  <w:shd w:val="clear" w:color="000000" w:fill="FFFFFF"/>
                  <w:vAlign w:val="center"/>
                  <w:hideMark/>
                </w:tcPr>
                <w:p w14:paraId="428FC935"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человек</w:t>
                  </w:r>
                </w:p>
              </w:tc>
              <w:tc>
                <w:tcPr>
                  <w:tcW w:w="1060" w:type="dxa"/>
                  <w:tcBorders>
                    <w:top w:val="nil"/>
                    <w:left w:val="nil"/>
                    <w:bottom w:val="nil"/>
                    <w:right w:val="nil"/>
                  </w:tcBorders>
                  <w:shd w:val="clear" w:color="000000" w:fill="FFFFFF"/>
                  <w:noWrap/>
                  <w:vAlign w:val="center"/>
                  <w:hideMark/>
                </w:tcPr>
                <w:p w14:paraId="2126D304"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12 875</w:t>
                  </w:r>
                </w:p>
              </w:tc>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97A1558"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12 880</w:t>
                  </w:r>
                </w:p>
              </w:tc>
              <w:tc>
                <w:tcPr>
                  <w:tcW w:w="860" w:type="dxa"/>
                  <w:tcBorders>
                    <w:top w:val="nil"/>
                    <w:left w:val="nil"/>
                    <w:bottom w:val="single" w:sz="4" w:space="0" w:color="auto"/>
                    <w:right w:val="single" w:sz="4" w:space="0" w:color="auto"/>
                  </w:tcBorders>
                  <w:shd w:val="clear" w:color="000000" w:fill="FFFFFF"/>
                  <w:vAlign w:val="center"/>
                  <w:hideMark/>
                </w:tcPr>
                <w:p w14:paraId="0B91C975"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12885</w:t>
                  </w:r>
                </w:p>
              </w:tc>
              <w:tc>
                <w:tcPr>
                  <w:tcW w:w="880" w:type="dxa"/>
                  <w:tcBorders>
                    <w:top w:val="nil"/>
                    <w:left w:val="nil"/>
                    <w:bottom w:val="single" w:sz="4" w:space="0" w:color="auto"/>
                    <w:right w:val="single" w:sz="4" w:space="0" w:color="auto"/>
                  </w:tcBorders>
                  <w:shd w:val="clear" w:color="000000" w:fill="FFFFFF"/>
                  <w:vAlign w:val="center"/>
                  <w:hideMark/>
                </w:tcPr>
                <w:p w14:paraId="72EA43F9"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12890</w:t>
                  </w:r>
                </w:p>
              </w:tc>
              <w:tc>
                <w:tcPr>
                  <w:tcW w:w="3174" w:type="dxa"/>
                  <w:tcBorders>
                    <w:top w:val="nil"/>
                    <w:left w:val="nil"/>
                    <w:bottom w:val="single" w:sz="4" w:space="0" w:color="auto"/>
                    <w:right w:val="single" w:sz="4" w:space="0" w:color="auto"/>
                  </w:tcBorders>
                  <w:shd w:val="clear" w:color="000000" w:fill="FFFFFF"/>
                  <w:vAlign w:val="center"/>
                  <w:hideMark/>
                </w:tcPr>
                <w:p w14:paraId="203EA9AF"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Муниципальный проект "Обеспечение инфраструктурой в сфере физической культуры и спорта", утвержденный проектным комитетом 13 декабря 2024 года</w:t>
                  </w:r>
                </w:p>
              </w:tc>
              <w:tc>
                <w:tcPr>
                  <w:tcW w:w="1620" w:type="dxa"/>
                  <w:tcBorders>
                    <w:top w:val="nil"/>
                    <w:left w:val="nil"/>
                    <w:bottom w:val="single" w:sz="4" w:space="0" w:color="auto"/>
                    <w:right w:val="single" w:sz="4" w:space="0" w:color="auto"/>
                  </w:tcBorders>
                  <w:shd w:val="clear" w:color="000000" w:fill="FFFFFF"/>
                  <w:vAlign w:val="center"/>
                  <w:hideMark/>
                </w:tcPr>
                <w:p w14:paraId="1F006CBA"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6E57E05A"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 xml:space="preserve"> -</w:t>
                  </w:r>
                </w:p>
              </w:tc>
            </w:tr>
            <w:tr w:rsidR="00F95333" w:rsidRPr="00F95333" w14:paraId="7B3AEB9F" w14:textId="77777777" w:rsidTr="00F95333">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41F861E"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3</w:t>
                  </w:r>
                </w:p>
              </w:tc>
              <w:tc>
                <w:tcPr>
                  <w:tcW w:w="14860" w:type="dxa"/>
                  <w:gridSpan w:val="9"/>
                  <w:tcBorders>
                    <w:top w:val="single" w:sz="4" w:space="0" w:color="auto"/>
                    <w:left w:val="nil"/>
                    <w:bottom w:val="single" w:sz="4" w:space="0" w:color="auto"/>
                    <w:right w:val="single" w:sz="4" w:space="0" w:color="auto"/>
                  </w:tcBorders>
                  <w:shd w:val="clear" w:color="000000" w:fill="FFFFFF"/>
                  <w:vAlign w:val="center"/>
                  <w:hideMark/>
                </w:tcPr>
                <w:p w14:paraId="4868E58B"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Показатели процессной части муниципальной программы</w:t>
                  </w:r>
                </w:p>
              </w:tc>
            </w:tr>
            <w:tr w:rsidR="00F95333" w:rsidRPr="00F95333" w14:paraId="6CF23D2E" w14:textId="77777777" w:rsidTr="00F95333">
              <w:trPr>
                <w:trHeight w:val="387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E6E22B5"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3.1</w:t>
                  </w:r>
                </w:p>
              </w:tc>
              <w:tc>
                <w:tcPr>
                  <w:tcW w:w="2800" w:type="dxa"/>
                  <w:tcBorders>
                    <w:top w:val="nil"/>
                    <w:left w:val="nil"/>
                    <w:bottom w:val="single" w:sz="4" w:space="0" w:color="auto"/>
                    <w:right w:val="single" w:sz="4" w:space="0" w:color="auto"/>
                  </w:tcBorders>
                  <w:shd w:val="clear" w:color="000000" w:fill="FFFFFF"/>
                  <w:vAlign w:val="center"/>
                  <w:hideMark/>
                </w:tcPr>
                <w:p w14:paraId="02363B9F"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Средняя заработная плата отдельных категорий работников - педагогических работников организаций дополнительного образования</w:t>
                  </w:r>
                </w:p>
              </w:tc>
              <w:tc>
                <w:tcPr>
                  <w:tcW w:w="1106" w:type="dxa"/>
                  <w:tcBorders>
                    <w:top w:val="nil"/>
                    <w:left w:val="nil"/>
                    <w:bottom w:val="single" w:sz="4" w:space="0" w:color="auto"/>
                    <w:right w:val="single" w:sz="4" w:space="0" w:color="auto"/>
                  </w:tcBorders>
                  <w:shd w:val="clear" w:color="000000" w:fill="FFFFFF"/>
                  <w:vAlign w:val="center"/>
                  <w:hideMark/>
                </w:tcPr>
                <w:p w14:paraId="7599E94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рублей</w:t>
                  </w:r>
                </w:p>
              </w:tc>
              <w:tc>
                <w:tcPr>
                  <w:tcW w:w="1060" w:type="dxa"/>
                  <w:tcBorders>
                    <w:top w:val="nil"/>
                    <w:left w:val="nil"/>
                    <w:bottom w:val="single" w:sz="4" w:space="0" w:color="auto"/>
                    <w:right w:val="single" w:sz="4" w:space="0" w:color="auto"/>
                  </w:tcBorders>
                  <w:shd w:val="clear" w:color="000000" w:fill="FFFFFF"/>
                  <w:vAlign w:val="center"/>
                  <w:hideMark/>
                </w:tcPr>
                <w:p w14:paraId="2C970A3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41 700</w:t>
                  </w:r>
                </w:p>
              </w:tc>
              <w:tc>
                <w:tcPr>
                  <w:tcW w:w="860" w:type="dxa"/>
                  <w:tcBorders>
                    <w:top w:val="nil"/>
                    <w:left w:val="nil"/>
                    <w:bottom w:val="single" w:sz="4" w:space="0" w:color="auto"/>
                    <w:right w:val="single" w:sz="4" w:space="0" w:color="auto"/>
                  </w:tcBorders>
                  <w:shd w:val="clear" w:color="000000" w:fill="FFFFFF"/>
                  <w:vAlign w:val="center"/>
                  <w:hideMark/>
                </w:tcPr>
                <w:p w14:paraId="396F73B0"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61 405</w:t>
                  </w:r>
                </w:p>
              </w:tc>
              <w:tc>
                <w:tcPr>
                  <w:tcW w:w="860" w:type="dxa"/>
                  <w:tcBorders>
                    <w:top w:val="nil"/>
                    <w:left w:val="nil"/>
                    <w:bottom w:val="single" w:sz="4" w:space="0" w:color="auto"/>
                    <w:right w:val="single" w:sz="4" w:space="0" w:color="auto"/>
                  </w:tcBorders>
                  <w:shd w:val="clear" w:color="000000" w:fill="FFFFFF"/>
                  <w:vAlign w:val="center"/>
                  <w:hideMark/>
                </w:tcPr>
                <w:p w14:paraId="03B5F804"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65 954</w:t>
                  </w:r>
                </w:p>
              </w:tc>
              <w:tc>
                <w:tcPr>
                  <w:tcW w:w="880" w:type="dxa"/>
                  <w:tcBorders>
                    <w:top w:val="nil"/>
                    <w:left w:val="nil"/>
                    <w:bottom w:val="single" w:sz="4" w:space="0" w:color="auto"/>
                    <w:right w:val="single" w:sz="4" w:space="0" w:color="auto"/>
                  </w:tcBorders>
                  <w:shd w:val="clear" w:color="000000" w:fill="FFFFFF"/>
                  <w:vAlign w:val="center"/>
                  <w:hideMark/>
                </w:tcPr>
                <w:p w14:paraId="76F85318"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65 954</w:t>
                  </w:r>
                </w:p>
              </w:tc>
              <w:tc>
                <w:tcPr>
                  <w:tcW w:w="3174" w:type="dxa"/>
                  <w:tcBorders>
                    <w:top w:val="nil"/>
                    <w:left w:val="nil"/>
                    <w:bottom w:val="single" w:sz="4" w:space="0" w:color="auto"/>
                    <w:right w:val="single" w:sz="4" w:space="0" w:color="auto"/>
                  </w:tcBorders>
                  <w:shd w:val="clear" w:color="000000" w:fill="FFFFFF"/>
                  <w:vAlign w:val="center"/>
                  <w:hideMark/>
                </w:tcPr>
                <w:p w14:paraId="2F98AEEA"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w:t>
                  </w:r>
                </w:p>
              </w:tc>
              <w:tc>
                <w:tcPr>
                  <w:tcW w:w="1620" w:type="dxa"/>
                  <w:tcBorders>
                    <w:top w:val="nil"/>
                    <w:left w:val="nil"/>
                    <w:bottom w:val="single" w:sz="4" w:space="0" w:color="auto"/>
                    <w:right w:val="single" w:sz="4" w:space="0" w:color="auto"/>
                  </w:tcBorders>
                  <w:shd w:val="clear" w:color="000000" w:fill="FFFFFF"/>
                  <w:vAlign w:val="center"/>
                  <w:hideMark/>
                </w:tcPr>
                <w:p w14:paraId="0F7B0FC4"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7F1893FD"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НЦ: повышение к 2030 году уровня удовлетворенности граждан условиями для занятий физической культурой и спортом</w:t>
                  </w:r>
                </w:p>
              </w:tc>
            </w:tr>
            <w:tr w:rsidR="00F95333" w:rsidRPr="00F95333" w14:paraId="3B574D4E" w14:textId="77777777" w:rsidTr="00F95333">
              <w:trPr>
                <w:trHeight w:val="693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2421F9AF"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lastRenderedPageBreak/>
                    <w:t>3.2</w:t>
                  </w:r>
                </w:p>
              </w:tc>
              <w:tc>
                <w:tcPr>
                  <w:tcW w:w="2800" w:type="dxa"/>
                  <w:tcBorders>
                    <w:top w:val="nil"/>
                    <w:left w:val="nil"/>
                    <w:bottom w:val="single" w:sz="4" w:space="0" w:color="auto"/>
                    <w:right w:val="single" w:sz="4" w:space="0" w:color="auto"/>
                  </w:tcBorders>
                  <w:shd w:val="clear" w:color="auto" w:fill="auto"/>
                  <w:vAlign w:val="center"/>
                  <w:hideMark/>
                </w:tcPr>
                <w:p w14:paraId="46747EAC"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proofErr w:type="gramStart"/>
                  <w:r w:rsidRPr="00F95333">
                    <w:rPr>
                      <w:rFonts w:ascii="Times New Roman" w:eastAsia="Times New Roman" w:hAnsi="Times New Roman"/>
                      <w:sz w:val="24"/>
                      <w:szCs w:val="24"/>
                      <w:lang w:eastAsia="ru-RU"/>
                    </w:rPr>
                    <w:t>Количество занимающихся в учреждениях спортивной направленности</w:t>
                  </w:r>
                  <w:proofErr w:type="gramEnd"/>
                </w:p>
              </w:tc>
              <w:tc>
                <w:tcPr>
                  <w:tcW w:w="1106" w:type="dxa"/>
                  <w:tcBorders>
                    <w:top w:val="nil"/>
                    <w:left w:val="nil"/>
                    <w:bottom w:val="single" w:sz="4" w:space="0" w:color="auto"/>
                    <w:right w:val="single" w:sz="4" w:space="0" w:color="auto"/>
                  </w:tcBorders>
                  <w:shd w:val="clear" w:color="000000" w:fill="FFFFFF"/>
                  <w:vAlign w:val="center"/>
                  <w:hideMark/>
                </w:tcPr>
                <w:p w14:paraId="7E2C6CFD"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человек</w:t>
                  </w:r>
                </w:p>
              </w:tc>
              <w:tc>
                <w:tcPr>
                  <w:tcW w:w="1060" w:type="dxa"/>
                  <w:tcBorders>
                    <w:top w:val="nil"/>
                    <w:left w:val="nil"/>
                    <w:bottom w:val="single" w:sz="4" w:space="0" w:color="auto"/>
                    <w:right w:val="single" w:sz="4" w:space="0" w:color="auto"/>
                  </w:tcBorders>
                  <w:shd w:val="clear" w:color="000000" w:fill="FFFFFF"/>
                  <w:vAlign w:val="center"/>
                  <w:hideMark/>
                </w:tcPr>
                <w:p w14:paraId="095E2451"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4 291</w:t>
                  </w:r>
                </w:p>
              </w:tc>
              <w:tc>
                <w:tcPr>
                  <w:tcW w:w="860" w:type="dxa"/>
                  <w:tcBorders>
                    <w:top w:val="nil"/>
                    <w:left w:val="nil"/>
                    <w:bottom w:val="single" w:sz="4" w:space="0" w:color="auto"/>
                    <w:right w:val="single" w:sz="4" w:space="0" w:color="auto"/>
                  </w:tcBorders>
                  <w:shd w:val="clear" w:color="000000" w:fill="FFFFFF"/>
                  <w:vAlign w:val="center"/>
                  <w:hideMark/>
                </w:tcPr>
                <w:p w14:paraId="7BA3FB6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4 798</w:t>
                  </w:r>
                </w:p>
              </w:tc>
              <w:tc>
                <w:tcPr>
                  <w:tcW w:w="860" w:type="dxa"/>
                  <w:tcBorders>
                    <w:top w:val="nil"/>
                    <w:left w:val="nil"/>
                    <w:bottom w:val="single" w:sz="4" w:space="0" w:color="auto"/>
                    <w:right w:val="single" w:sz="4" w:space="0" w:color="auto"/>
                  </w:tcBorders>
                  <w:shd w:val="clear" w:color="000000" w:fill="FFFFFF"/>
                  <w:vAlign w:val="center"/>
                  <w:hideMark/>
                </w:tcPr>
                <w:p w14:paraId="5CEFD523"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4 805</w:t>
                  </w:r>
                </w:p>
              </w:tc>
              <w:tc>
                <w:tcPr>
                  <w:tcW w:w="880" w:type="dxa"/>
                  <w:tcBorders>
                    <w:top w:val="nil"/>
                    <w:left w:val="nil"/>
                    <w:bottom w:val="single" w:sz="4" w:space="0" w:color="auto"/>
                    <w:right w:val="single" w:sz="4" w:space="0" w:color="auto"/>
                  </w:tcBorders>
                  <w:shd w:val="clear" w:color="000000" w:fill="FFFFFF"/>
                  <w:vAlign w:val="center"/>
                  <w:hideMark/>
                </w:tcPr>
                <w:p w14:paraId="77D0875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4 810</w:t>
                  </w:r>
                </w:p>
              </w:tc>
              <w:tc>
                <w:tcPr>
                  <w:tcW w:w="3174" w:type="dxa"/>
                  <w:tcBorders>
                    <w:top w:val="nil"/>
                    <w:left w:val="nil"/>
                    <w:bottom w:val="single" w:sz="4" w:space="0" w:color="auto"/>
                    <w:right w:val="single" w:sz="4" w:space="0" w:color="auto"/>
                  </w:tcBorders>
                  <w:shd w:val="clear" w:color="000000" w:fill="FFFFFF"/>
                  <w:vAlign w:val="center"/>
                  <w:hideMark/>
                </w:tcPr>
                <w:p w14:paraId="15E4F677"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proofErr w:type="gramStart"/>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 Указ Президента РФ от 28 апреля 2008 г. N 607</w:t>
                  </w:r>
                  <w:r w:rsidRPr="00F95333">
                    <w:rPr>
                      <w:rFonts w:ascii="Times New Roman" w:eastAsia="Times New Roman" w:hAnsi="Times New Roman"/>
                      <w:sz w:val="24"/>
                      <w:szCs w:val="24"/>
                      <w:lang w:eastAsia="ru-RU"/>
                    </w:rPr>
                    <w:br/>
                    <w:t>"Об оценке эффективности деятельности органов местного самоуправления муниципальных, городских округов и муниципальных районов";</w:t>
                  </w:r>
                  <w:proofErr w:type="gramEnd"/>
                  <w:r w:rsidRPr="00F95333">
                    <w:rPr>
                      <w:rFonts w:ascii="Times New Roman" w:eastAsia="Times New Roman" w:hAnsi="Times New Roman"/>
                      <w:sz w:val="24"/>
                      <w:szCs w:val="24"/>
                      <w:lang w:eastAsia="ru-RU"/>
                    </w:rPr>
                    <w:t xml:space="preserve"> государственная программа Краснодарского края "Развитие физической культуры и спорта" (постановление главы администрации (губернатора) Краснодарского края от 12 октября 2015 г. № 962) </w:t>
                  </w:r>
                </w:p>
              </w:tc>
              <w:tc>
                <w:tcPr>
                  <w:tcW w:w="1620" w:type="dxa"/>
                  <w:tcBorders>
                    <w:top w:val="nil"/>
                    <w:left w:val="nil"/>
                    <w:bottom w:val="single" w:sz="4" w:space="0" w:color="auto"/>
                    <w:right w:val="single" w:sz="4" w:space="0" w:color="auto"/>
                  </w:tcBorders>
                  <w:shd w:val="clear" w:color="000000" w:fill="FFFFFF"/>
                  <w:vAlign w:val="center"/>
                  <w:hideMark/>
                </w:tcPr>
                <w:p w14:paraId="0BCFEF67"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431FF06D"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 xml:space="preserve">НЦ: повышение к 2030 году уровня удовлетворенности граждан условиями для занятий физической культурой и спортом; ВДЛ: доля населения, систематически занимающегося физической культурой и спортом (процентов);       ГП: доля граждан в возрасте 3 - 29 лет, систематически занимающихся физической культурой и спортом, в общей численности граждан данной возрастной категории             </w:t>
                  </w:r>
                </w:p>
              </w:tc>
            </w:tr>
            <w:tr w:rsidR="00F95333" w:rsidRPr="00F95333" w14:paraId="523F302A" w14:textId="77777777" w:rsidTr="00F95333">
              <w:trPr>
                <w:trHeight w:val="358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F3D7CA9"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lastRenderedPageBreak/>
                    <w:t>3.3</w:t>
                  </w:r>
                </w:p>
              </w:tc>
              <w:tc>
                <w:tcPr>
                  <w:tcW w:w="2800" w:type="dxa"/>
                  <w:tcBorders>
                    <w:top w:val="nil"/>
                    <w:left w:val="nil"/>
                    <w:bottom w:val="single" w:sz="4" w:space="0" w:color="auto"/>
                    <w:right w:val="single" w:sz="4" w:space="0" w:color="auto"/>
                  </w:tcBorders>
                  <w:shd w:val="clear" w:color="auto" w:fill="auto"/>
                  <w:vAlign w:val="center"/>
                  <w:hideMark/>
                </w:tcPr>
                <w:p w14:paraId="14E41246"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спорт"</w:t>
                  </w:r>
                </w:p>
              </w:tc>
              <w:tc>
                <w:tcPr>
                  <w:tcW w:w="1106" w:type="dxa"/>
                  <w:tcBorders>
                    <w:top w:val="nil"/>
                    <w:left w:val="nil"/>
                    <w:bottom w:val="single" w:sz="4" w:space="0" w:color="auto"/>
                    <w:right w:val="single" w:sz="4" w:space="0" w:color="auto"/>
                  </w:tcBorders>
                  <w:shd w:val="clear" w:color="000000" w:fill="FFFFFF"/>
                  <w:vAlign w:val="center"/>
                  <w:hideMark/>
                </w:tcPr>
                <w:p w14:paraId="0C9DC7B9"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человек</w:t>
                  </w:r>
                </w:p>
              </w:tc>
              <w:tc>
                <w:tcPr>
                  <w:tcW w:w="1060" w:type="dxa"/>
                  <w:tcBorders>
                    <w:top w:val="nil"/>
                    <w:left w:val="nil"/>
                    <w:bottom w:val="single" w:sz="4" w:space="0" w:color="auto"/>
                    <w:right w:val="single" w:sz="4" w:space="0" w:color="auto"/>
                  </w:tcBorders>
                  <w:shd w:val="clear" w:color="000000" w:fill="FFFFFF"/>
                  <w:vAlign w:val="center"/>
                  <w:hideMark/>
                </w:tcPr>
                <w:p w14:paraId="1C03B1D7"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7</w:t>
                  </w:r>
                </w:p>
              </w:tc>
              <w:tc>
                <w:tcPr>
                  <w:tcW w:w="860" w:type="dxa"/>
                  <w:tcBorders>
                    <w:top w:val="nil"/>
                    <w:left w:val="nil"/>
                    <w:bottom w:val="single" w:sz="4" w:space="0" w:color="auto"/>
                    <w:right w:val="single" w:sz="4" w:space="0" w:color="auto"/>
                  </w:tcBorders>
                  <w:shd w:val="clear" w:color="000000" w:fill="FFFFFF"/>
                  <w:vAlign w:val="center"/>
                  <w:hideMark/>
                </w:tcPr>
                <w:p w14:paraId="54CA5055"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6</w:t>
                  </w:r>
                </w:p>
              </w:tc>
              <w:tc>
                <w:tcPr>
                  <w:tcW w:w="860" w:type="dxa"/>
                  <w:tcBorders>
                    <w:top w:val="nil"/>
                    <w:left w:val="nil"/>
                    <w:bottom w:val="single" w:sz="4" w:space="0" w:color="auto"/>
                    <w:right w:val="single" w:sz="4" w:space="0" w:color="auto"/>
                  </w:tcBorders>
                  <w:shd w:val="clear" w:color="000000" w:fill="FFFFFF"/>
                  <w:vAlign w:val="center"/>
                  <w:hideMark/>
                </w:tcPr>
                <w:p w14:paraId="7078B4CD"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6</w:t>
                  </w:r>
                </w:p>
              </w:tc>
              <w:tc>
                <w:tcPr>
                  <w:tcW w:w="880" w:type="dxa"/>
                  <w:tcBorders>
                    <w:top w:val="nil"/>
                    <w:left w:val="nil"/>
                    <w:bottom w:val="single" w:sz="4" w:space="0" w:color="auto"/>
                    <w:right w:val="single" w:sz="4" w:space="0" w:color="auto"/>
                  </w:tcBorders>
                  <w:shd w:val="clear" w:color="000000" w:fill="FFFFFF"/>
                  <w:vAlign w:val="center"/>
                  <w:hideMark/>
                </w:tcPr>
                <w:p w14:paraId="61BD1A33"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6</w:t>
                  </w:r>
                </w:p>
              </w:tc>
              <w:tc>
                <w:tcPr>
                  <w:tcW w:w="3174" w:type="dxa"/>
                  <w:tcBorders>
                    <w:top w:val="nil"/>
                    <w:left w:val="nil"/>
                    <w:bottom w:val="single" w:sz="4" w:space="0" w:color="auto"/>
                    <w:right w:val="single" w:sz="4" w:space="0" w:color="auto"/>
                  </w:tcBorders>
                  <w:shd w:val="clear" w:color="000000" w:fill="FFFFFF"/>
                  <w:vAlign w:val="center"/>
                  <w:hideMark/>
                </w:tcPr>
                <w:p w14:paraId="2EA30EF0"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w:t>
                  </w:r>
                </w:p>
              </w:tc>
              <w:tc>
                <w:tcPr>
                  <w:tcW w:w="1620" w:type="dxa"/>
                  <w:tcBorders>
                    <w:top w:val="nil"/>
                    <w:left w:val="nil"/>
                    <w:bottom w:val="single" w:sz="4" w:space="0" w:color="auto"/>
                    <w:right w:val="single" w:sz="4" w:space="0" w:color="auto"/>
                  </w:tcBorders>
                  <w:shd w:val="clear" w:color="000000" w:fill="FFFFFF"/>
                  <w:vAlign w:val="center"/>
                  <w:hideMark/>
                </w:tcPr>
                <w:p w14:paraId="4080E30E"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2B937012"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НЦ: повышение к 2030 году уровня удовлетворенности граждан условиями для занятий физической культурой и спортом</w:t>
                  </w:r>
                </w:p>
              </w:tc>
            </w:tr>
            <w:tr w:rsidR="00F95333" w:rsidRPr="00F95333" w14:paraId="20B229A8" w14:textId="77777777" w:rsidTr="00F95333">
              <w:trPr>
                <w:trHeight w:val="337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D279BFD"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3.4</w:t>
                  </w:r>
                </w:p>
              </w:tc>
              <w:tc>
                <w:tcPr>
                  <w:tcW w:w="2800" w:type="dxa"/>
                  <w:tcBorders>
                    <w:top w:val="nil"/>
                    <w:left w:val="nil"/>
                    <w:bottom w:val="single" w:sz="4" w:space="0" w:color="auto"/>
                    <w:right w:val="single" w:sz="4" w:space="0" w:color="auto"/>
                  </w:tcBorders>
                  <w:shd w:val="clear" w:color="000000" w:fill="FFFFFF"/>
                  <w:vAlign w:val="center"/>
                  <w:hideMark/>
                </w:tcPr>
                <w:p w14:paraId="539825DB"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Количество подготовленных сборных спортивных команд</w:t>
                  </w:r>
                </w:p>
              </w:tc>
              <w:tc>
                <w:tcPr>
                  <w:tcW w:w="1106" w:type="dxa"/>
                  <w:tcBorders>
                    <w:top w:val="nil"/>
                    <w:left w:val="nil"/>
                    <w:bottom w:val="single" w:sz="4" w:space="0" w:color="auto"/>
                    <w:right w:val="single" w:sz="4" w:space="0" w:color="auto"/>
                  </w:tcBorders>
                  <w:shd w:val="clear" w:color="000000" w:fill="FFFFFF"/>
                  <w:vAlign w:val="center"/>
                  <w:hideMark/>
                </w:tcPr>
                <w:p w14:paraId="0EF1207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единица</w:t>
                  </w:r>
                </w:p>
              </w:tc>
              <w:tc>
                <w:tcPr>
                  <w:tcW w:w="1060" w:type="dxa"/>
                  <w:tcBorders>
                    <w:top w:val="nil"/>
                    <w:left w:val="nil"/>
                    <w:bottom w:val="single" w:sz="4" w:space="0" w:color="auto"/>
                    <w:right w:val="single" w:sz="4" w:space="0" w:color="auto"/>
                  </w:tcBorders>
                  <w:shd w:val="clear" w:color="000000" w:fill="FFFFFF"/>
                  <w:vAlign w:val="center"/>
                  <w:hideMark/>
                </w:tcPr>
                <w:p w14:paraId="53767FBE"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16</w:t>
                  </w:r>
                </w:p>
              </w:tc>
              <w:tc>
                <w:tcPr>
                  <w:tcW w:w="860" w:type="dxa"/>
                  <w:tcBorders>
                    <w:top w:val="nil"/>
                    <w:left w:val="nil"/>
                    <w:bottom w:val="single" w:sz="4" w:space="0" w:color="auto"/>
                    <w:right w:val="single" w:sz="4" w:space="0" w:color="auto"/>
                  </w:tcBorders>
                  <w:shd w:val="clear" w:color="000000" w:fill="FFFFFF"/>
                  <w:vAlign w:val="center"/>
                  <w:hideMark/>
                </w:tcPr>
                <w:p w14:paraId="040F7D0F"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16</w:t>
                  </w:r>
                </w:p>
              </w:tc>
              <w:tc>
                <w:tcPr>
                  <w:tcW w:w="860" w:type="dxa"/>
                  <w:tcBorders>
                    <w:top w:val="nil"/>
                    <w:left w:val="nil"/>
                    <w:bottom w:val="single" w:sz="4" w:space="0" w:color="auto"/>
                    <w:right w:val="single" w:sz="4" w:space="0" w:color="auto"/>
                  </w:tcBorders>
                  <w:shd w:val="clear" w:color="000000" w:fill="FFFFFF"/>
                  <w:vAlign w:val="center"/>
                  <w:hideMark/>
                </w:tcPr>
                <w:p w14:paraId="613D648A"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16</w:t>
                  </w:r>
                </w:p>
              </w:tc>
              <w:tc>
                <w:tcPr>
                  <w:tcW w:w="880" w:type="dxa"/>
                  <w:tcBorders>
                    <w:top w:val="nil"/>
                    <w:left w:val="nil"/>
                    <w:bottom w:val="single" w:sz="4" w:space="0" w:color="auto"/>
                    <w:right w:val="single" w:sz="4" w:space="0" w:color="auto"/>
                  </w:tcBorders>
                  <w:shd w:val="clear" w:color="000000" w:fill="FFFFFF"/>
                  <w:vAlign w:val="center"/>
                  <w:hideMark/>
                </w:tcPr>
                <w:p w14:paraId="0B46F5E7"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16</w:t>
                  </w:r>
                </w:p>
              </w:tc>
              <w:tc>
                <w:tcPr>
                  <w:tcW w:w="3174" w:type="dxa"/>
                  <w:tcBorders>
                    <w:top w:val="nil"/>
                    <w:left w:val="nil"/>
                    <w:bottom w:val="single" w:sz="4" w:space="0" w:color="auto"/>
                    <w:right w:val="single" w:sz="4" w:space="0" w:color="auto"/>
                  </w:tcBorders>
                  <w:shd w:val="clear" w:color="000000" w:fill="FFFFFF"/>
                  <w:vAlign w:val="center"/>
                  <w:hideMark/>
                </w:tcPr>
                <w:p w14:paraId="3C54446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w:t>
                  </w:r>
                </w:p>
              </w:tc>
              <w:tc>
                <w:tcPr>
                  <w:tcW w:w="1620" w:type="dxa"/>
                  <w:tcBorders>
                    <w:top w:val="nil"/>
                    <w:left w:val="nil"/>
                    <w:bottom w:val="single" w:sz="4" w:space="0" w:color="auto"/>
                    <w:right w:val="single" w:sz="4" w:space="0" w:color="auto"/>
                  </w:tcBorders>
                  <w:shd w:val="clear" w:color="000000" w:fill="FFFFFF"/>
                  <w:vAlign w:val="center"/>
                  <w:hideMark/>
                </w:tcPr>
                <w:p w14:paraId="07D0368D"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59C9759F"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НЦ: повышение к 2030 году уровня удовлетворенности граждан условиями для занятий физической культурой и спортом</w:t>
                  </w:r>
                </w:p>
              </w:tc>
            </w:tr>
            <w:tr w:rsidR="00F95333" w:rsidRPr="00F95333" w14:paraId="30424CED" w14:textId="77777777" w:rsidTr="00F95333">
              <w:trPr>
                <w:trHeight w:val="219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DF4E42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3.5</w:t>
                  </w:r>
                </w:p>
              </w:tc>
              <w:tc>
                <w:tcPr>
                  <w:tcW w:w="2800" w:type="dxa"/>
                  <w:tcBorders>
                    <w:top w:val="nil"/>
                    <w:left w:val="nil"/>
                    <w:bottom w:val="nil"/>
                    <w:right w:val="nil"/>
                  </w:tcBorders>
                  <w:shd w:val="clear" w:color="auto" w:fill="auto"/>
                  <w:vAlign w:val="center"/>
                  <w:hideMark/>
                </w:tcPr>
                <w:p w14:paraId="66E18901"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1106" w:type="dxa"/>
                  <w:tcBorders>
                    <w:top w:val="nil"/>
                    <w:left w:val="single" w:sz="4" w:space="0" w:color="auto"/>
                    <w:bottom w:val="single" w:sz="4" w:space="0" w:color="auto"/>
                    <w:right w:val="single" w:sz="4" w:space="0" w:color="auto"/>
                  </w:tcBorders>
                  <w:shd w:val="clear" w:color="000000" w:fill="FFFFFF"/>
                  <w:vAlign w:val="center"/>
                  <w:hideMark/>
                </w:tcPr>
                <w:p w14:paraId="7551C74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человек</w:t>
                  </w:r>
                </w:p>
              </w:tc>
              <w:tc>
                <w:tcPr>
                  <w:tcW w:w="1060" w:type="dxa"/>
                  <w:tcBorders>
                    <w:top w:val="nil"/>
                    <w:left w:val="nil"/>
                    <w:bottom w:val="single" w:sz="4" w:space="0" w:color="auto"/>
                    <w:right w:val="single" w:sz="4" w:space="0" w:color="auto"/>
                  </w:tcBorders>
                  <w:shd w:val="clear" w:color="000000" w:fill="FFFFFF"/>
                  <w:vAlign w:val="center"/>
                  <w:hideMark/>
                </w:tcPr>
                <w:p w14:paraId="5D57A9F1"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16</w:t>
                  </w:r>
                </w:p>
              </w:tc>
              <w:tc>
                <w:tcPr>
                  <w:tcW w:w="860" w:type="dxa"/>
                  <w:tcBorders>
                    <w:top w:val="nil"/>
                    <w:left w:val="nil"/>
                    <w:bottom w:val="single" w:sz="4" w:space="0" w:color="auto"/>
                    <w:right w:val="single" w:sz="4" w:space="0" w:color="auto"/>
                  </w:tcBorders>
                  <w:shd w:val="clear" w:color="000000" w:fill="FFFFFF"/>
                  <w:vAlign w:val="center"/>
                  <w:hideMark/>
                </w:tcPr>
                <w:p w14:paraId="071F5BCB"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16</w:t>
                  </w:r>
                </w:p>
              </w:tc>
              <w:tc>
                <w:tcPr>
                  <w:tcW w:w="860" w:type="dxa"/>
                  <w:tcBorders>
                    <w:top w:val="nil"/>
                    <w:left w:val="nil"/>
                    <w:bottom w:val="single" w:sz="4" w:space="0" w:color="auto"/>
                    <w:right w:val="single" w:sz="4" w:space="0" w:color="auto"/>
                  </w:tcBorders>
                  <w:shd w:val="clear" w:color="000000" w:fill="FFFFFF"/>
                  <w:vAlign w:val="center"/>
                  <w:hideMark/>
                </w:tcPr>
                <w:p w14:paraId="59113B09"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16</w:t>
                  </w:r>
                </w:p>
              </w:tc>
              <w:tc>
                <w:tcPr>
                  <w:tcW w:w="880" w:type="dxa"/>
                  <w:tcBorders>
                    <w:top w:val="nil"/>
                    <w:left w:val="nil"/>
                    <w:bottom w:val="single" w:sz="4" w:space="0" w:color="auto"/>
                    <w:right w:val="single" w:sz="4" w:space="0" w:color="auto"/>
                  </w:tcBorders>
                  <w:shd w:val="clear" w:color="000000" w:fill="FFFFFF"/>
                  <w:vAlign w:val="center"/>
                  <w:hideMark/>
                </w:tcPr>
                <w:p w14:paraId="05129C45"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16</w:t>
                  </w:r>
                </w:p>
              </w:tc>
              <w:tc>
                <w:tcPr>
                  <w:tcW w:w="3174" w:type="dxa"/>
                  <w:tcBorders>
                    <w:top w:val="nil"/>
                    <w:left w:val="nil"/>
                    <w:bottom w:val="single" w:sz="4" w:space="0" w:color="auto"/>
                    <w:right w:val="single" w:sz="4" w:space="0" w:color="auto"/>
                  </w:tcBorders>
                  <w:shd w:val="clear" w:color="000000" w:fill="FFFFFF"/>
                  <w:vAlign w:val="center"/>
                  <w:hideMark/>
                </w:tcPr>
                <w:p w14:paraId="3601A7EF"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w:t>
                  </w:r>
                </w:p>
              </w:tc>
              <w:tc>
                <w:tcPr>
                  <w:tcW w:w="1620" w:type="dxa"/>
                  <w:tcBorders>
                    <w:top w:val="nil"/>
                    <w:left w:val="nil"/>
                    <w:bottom w:val="single" w:sz="4" w:space="0" w:color="auto"/>
                    <w:right w:val="single" w:sz="4" w:space="0" w:color="auto"/>
                  </w:tcBorders>
                  <w:shd w:val="clear" w:color="000000" w:fill="FFFFFF"/>
                  <w:vAlign w:val="center"/>
                  <w:hideMark/>
                </w:tcPr>
                <w:p w14:paraId="78943D6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6A03D654"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НЦ: повышение к 2030 году уровня удовлетворенности граждан условиями для занятий физической культурой и спортом</w:t>
                  </w:r>
                </w:p>
              </w:tc>
            </w:tr>
            <w:tr w:rsidR="00F95333" w:rsidRPr="00F95333" w14:paraId="59A566F3" w14:textId="77777777" w:rsidTr="00F95333">
              <w:trPr>
                <w:trHeight w:val="676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A8DF5F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lastRenderedPageBreak/>
                    <w:t>3.6</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3321E4B7"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Доля муниципальных физкультурно</w:t>
                  </w:r>
                  <w:r w:rsidRPr="00F95333">
                    <w:rPr>
                      <w:rFonts w:eastAsia="Times New Roman"/>
                      <w:sz w:val="24"/>
                      <w:szCs w:val="24"/>
                      <w:lang w:eastAsia="ru-RU"/>
                    </w:rPr>
                    <w:t>-</w:t>
                  </w:r>
                  <w:r w:rsidRPr="00F95333">
                    <w:rPr>
                      <w:rFonts w:ascii="Times New Roman" w:eastAsia="Times New Roman" w:hAnsi="Times New Roman"/>
                      <w:sz w:val="24"/>
                      <w:szCs w:val="24"/>
                      <w:lang w:eastAsia="ru-RU"/>
                    </w:rPr>
                    <w:t>спортивных организаций муниципального образования  Кавказский район, реализующих программы спортивной подготовки по видам спорта, которым предоставлена субсидия на реализацию программ спортивной подготовки (в части прохождения программ углубленного медицинского обследования (УМО) лицами, занимающимися спортом, на различных этапах спортивной подготовки)</w:t>
                  </w:r>
                </w:p>
              </w:tc>
              <w:tc>
                <w:tcPr>
                  <w:tcW w:w="1106" w:type="dxa"/>
                  <w:tcBorders>
                    <w:top w:val="nil"/>
                    <w:left w:val="nil"/>
                    <w:bottom w:val="single" w:sz="4" w:space="0" w:color="auto"/>
                    <w:right w:val="single" w:sz="4" w:space="0" w:color="auto"/>
                  </w:tcBorders>
                  <w:shd w:val="clear" w:color="000000" w:fill="FFFFFF"/>
                  <w:vAlign w:val="center"/>
                  <w:hideMark/>
                </w:tcPr>
                <w:p w14:paraId="36500E2F"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процент</w:t>
                  </w:r>
                </w:p>
              </w:tc>
              <w:tc>
                <w:tcPr>
                  <w:tcW w:w="1060" w:type="dxa"/>
                  <w:tcBorders>
                    <w:top w:val="nil"/>
                    <w:left w:val="nil"/>
                    <w:bottom w:val="single" w:sz="4" w:space="0" w:color="auto"/>
                    <w:right w:val="single" w:sz="4" w:space="0" w:color="auto"/>
                  </w:tcBorders>
                  <w:shd w:val="clear" w:color="000000" w:fill="FFFFFF"/>
                  <w:vAlign w:val="center"/>
                  <w:hideMark/>
                </w:tcPr>
                <w:p w14:paraId="383CE26A"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100</w:t>
                  </w:r>
                </w:p>
              </w:tc>
              <w:tc>
                <w:tcPr>
                  <w:tcW w:w="860" w:type="dxa"/>
                  <w:tcBorders>
                    <w:top w:val="nil"/>
                    <w:left w:val="nil"/>
                    <w:bottom w:val="single" w:sz="4" w:space="0" w:color="auto"/>
                    <w:right w:val="single" w:sz="4" w:space="0" w:color="auto"/>
                  </w:tcBorders>
                  <w:shd w:val="clear" w:color="000000" w:fill="FFFFFF"/>
                  <w:vAlign w:val="center"/>
                  <w:hideMark/>
                </w:tcPr>
                <w:p w14:paraId="12C6BEF9"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100</w:t>
                  </w:r>
                </w:p>
              </w:tc>
              <w:tc>
                <w:tcPr>
                  <w:tcW w:w="860" w:type="dxa"/>
                  <w:tcBorders>
                    <w:top w:val="nil"/>
                    <w:left w:val="nil"/>
                    <w:bottom w:val="single" w:sz="4" w:space="0" w:color="auto"/>
                    <w:right w:val="single" w:sz="4" w:space="0" w:color="auto"/>
                  </w:tcBorders>
                  <w:shd w:val="clear" w:color="000000" w:fill="FFFFFF"/>
                  <w:vAlign w:val="center"/>
                  <w:hideMark/>
                </w:tcPr>
                <w:p w14:paraId="6D990E5A"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100</w:t>
                  </w:r>
                </w:p>
              </w:tc>
              <w:tc>
                <w:tcPr>
                  <w:tcW w:w="880" w:type="dxa"/>
                  <w:tcBorders>
                    <w:top w:val="nil"/>
                    <w:left w:val="nil"/>
                    <w:bottom w:val="single" w:sz="4" w:space="0" w:color="auto"/>
                    <w:right w:val="single" w:sz="4" w:space="0" w:color="auto"/>
                  </w:tcBorders>
                  <w:shd w:val="clear" w:color="000000" w:fill="FFFFFF"/>
                  <w:vAlign w:val="center"/>
                  <w:hideMark/>
                </w:tcPr>
                <w:p w14:paraId="23C87FDE"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100</w:t>
                  </w:r>
                </w:p>
              </w:tc>
              <w:tc>
                <w:tcPr>
                  <w:tcW w:w="3174" w:type="dxa"/>
                  <w:tcBorders>
                    <w:top w:val="nil"/>
                    <w:left w:val="nil"/>
                    <w:bottom w:val="single" w:sz="4" w:space="0" w:color="auto"/>
                    <w:right w:val="single" w:sz="4" w:space="0" w:color="auto"/>
                  </w:tcBorders>
                  <w:shd w:val="clear" w:color="000000" w:fill="FFFFFF"/>
                  <w:vAlign w:val="center"/>
                  <w:hideMark/>
                </w:tcPr>
                <w:p w14:paraId="5DDE342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w:t>
                  </w:r>
                </w:p>
              </w:tc>
              <w:tc>
                <w:tcPr>
                  <w:tcW w:w="1620" w:type="dxa"/>
                  <w:tcBorders>
                    <w:top w:val="nil"/>
                    <w:left w:val="nil"/>
                    <w:bottom w:val="single" w:sz="4" w:space="0" w:color="auto"/>
                    <w:right w:val="single" w:sz="4" w:space="0" w:color="auto"/>
                  </w:tcBorders>
                  <w:shd w:val="clear" w:color="000000" w:fill="FFFFFF"/>
                  <w:vAlign w:val="center"/>
                  <w:hideMark/>
                </w:tcPr>
                <w:p w14:paraId="3083811A"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3FFCA07B"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НЦ: повышение к 2030 году уровня удовлетворенности граждан условиями для занятий физической культурой и спортом</w:t>
                  </w:r>
                </w:p>
              </w:tc>
            </w:tr>
            <w:tr w:rsidR="00F95333" w:rsidRPr="00F95333" w14:paraId="5B09A3F9" w14:textId="77777777" w:rsidTr="00F95333">
              <w:trPr>
                <w:trHeight w:val="252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96B5111"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3.7</w:t>
                  </w:r>
                </w:p>
              </w:tc>
              <w:tc>
                <w:tcPr>
                  <w:tcW w:w="2800" w:type="dxa"/>
                  <w:tcBorders>
                    <w:top w:val="nil"/>
                    <w:left w:val="nil"/>
                    <w:bottom w:val="nil"/>
                    <w:right w:val="nil"/>
                  </w:tcBorders>
                  <w:shd w:val="clear" w:color="auto" w:fill="auto"/>
                  <w:vAlign w:val="center"/>
                  <w:hideMark/>
                </w:tcPr>
                <w:p w14:paraId="6511DC61"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Количество проводимых мероприятий в области физической культуры и спорта</w:t>
                  </w:r>
                </w:p>
              </w:tc>
              <w:tc>
                <w:tcPr>
                  <w:tcW w:w="1106" w:type="dxa"/>
                  <w:tcBorders>
                    <w:top w:val="nil"/>
                    <w:left w:val="single" w:sz="4" w:space="0" w:color="auto"/>
                    <w:bottom w:val="single" w:sz="4" w:space="0" w:color="auto"/>
                    <w:right w:val="single" w:sz="4" w:space="0" w:color="auto"/>
                  </w:tcBorders>
                  <w:shd w:val="clear" w:color="000000" w:fill="FFFFFF"/>
                  <w:vAlign w:val="center"/>
                  <w:hideMark/>
                </w:tcPr>
                <w:p w14:paraId="794061F5"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единица</w:t>
                  </w:r>
                </w:p>
              </w:tc>
              <w:tc>
                <w:tcPr>
                  <w:tcW w:w="1060" w:type="dxa"/>
                  <w:tcBorders>
                    <w:top w:val="nil"/>
                    <w:left w:val="nil"/>
                    <w:bottom w:val="single" w:sz="4" w:space="0" w:color="auto"/>
                    <w:right w:val="single" w:sz="4" w:space="0" w:color="auto"/>
                  </w:tcBorders>
                  <w:shd w:val="clear" w:color="000000" w:fill="FFFFFF"/>
                  <w:vAlign w:val="center"/>
                  <w:hideMark/>
                </w:tcPr>
                <w:p w14:paraId="35FAE359"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95</w:t>
                  </w:r>
                </w:p>
              </w:tc>
              <w:tc>
                <w:tcPr>
                  <w:tcW w:w="860" w:type="dxa"/>
                  <w:tcBorders>
                    <w:top w:val="nil"/>
                    <w:left w:val="nil"/>
                    <w:bottom w:val="single" w:sz="4" w:space="0" w:color="auto"/>
                    <w:right w:val="single" w:sz="4" w:space="0" w:color="auto"/>
                  </w:tcBorders>
                  <w:shd w:val="clear" w:color="000000" w:fill="FFFFFF"/>
                  <w:vAlign w:val="center"/>
                  <w:hideMark/>
                </w:tcPr>
                <w:p w14:paraId="74F0A42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100</w:t>
                  </w:r>
                </w:p>
              </w:tc>
              <w:tc>
                <w:tcPr>
                  <w:tcW w:w="860" w:type="dxa"/>
                  <w:tcBorders>
                    <w:top w:val="nil"/>
                    <w:left w:val="nil"/>
                    <w:bottom w:val="single" w:sz="4" w:space="0" w:color="auto"/>
                    <w:right w:val="single" w:sz="4" w:space="0" w:color="auto"/>
                  </w:tcBorders>
                  <w:shd w:val="clear" w:color="000000" w:fill="FFFFFF"/>
                  <w:vAlign w:val="center"/>
                  <w:hideMark/>
                </w:tcPr>
                <w:p w14:paraId="4ED719D4"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105</w:t>
                  </w:r>
                </w:p>
              </w:tc>
              <w:tc>
                <w:tcPr>
                  <w:tcW w:w="880" w:type="dxa"/>
                  <w:tcBorders>
                    <w:top w:val="nil"/>
                    <w:left w:val="nil"/>
                    <w:bottom w:val="single" w:sz="4" w:space="0" w:color="auto"/>
                    <w:right w:val="single" w:sz="4" w:space="0" w:color="auto"/>
                  </w:tcBorders>
                  <w:shd w:val="clear" w:color="000000" w:fill="FFFFFF"/>
                  <w:vAlign w:val="center"/>
                  <w:hideMark/>
                </w:tcPr>
                <w:p w14:paraId="2D06BEF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110</w:t>
                  </w:r>
                </w:p>
              </w:tc>
              <w:tc>
                <w:tcPr>
                  <w:tcW w:w="3174" w:type="dxa"/>
                  <w:tcBorders>
                    <w:top w:val="nil"/>
                    <w:left w:val="nil"/>
                    <w:bottom w:val="single" w:sz="4" w:space="0" w:color="auto"/>
                    <w:right w:val="single" w:sz="4" w:space="0" w:color="auto"/>
                  </w:tcBorders>
                  <w:shd w:val="clear" w:color="000000" w:fill="FFFFFF"/>
                  <w:vAlign w:val="center"/>
                  <w:hideMark/>
                </w:tcPr>
                <w:p w14:paraId="76D8171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w:t>
                  </w:r>
                </w:p>
              </w:tc>
              <w:tc>
                <w:tcPr>
                  <w:tcW w:w="1620" w:type="dxa"/>
                  <w:tcBorders>
                    <w:top w:val="nil"/>
                    <w:left w:val="nil"/>
                    <w:bottom w:val="single" w:sz="4" w:space="0" w:color="auto"/>
                    <w:right w:val="single" w:sz="4" w:space="0" w:color="auto"/>
                  </w:tcBorders>
                  <w:shd w:val="clear" w:color="000000" w:fill="FFFFFF"/>
                  <w:vAlign w:val="center"/>
                  <w:hideMark/>
                </w:tcPr>
                <w:p w14:paraId="5AFAAAA4"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5D7134F6"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НЦ: повышение к 2030 году уровня удовлетворенности граждан условиями для занятий физической культурой и спортом</w:t>
                  </w:r>
                </w:p>
              </w:tc>
            </w:tr>
            <w:tr w:rsidR="00F95333" w:rsidRPr="00F95333" w14:paraId="42199B56" w14:textId="77777777" w:rsidTr="00F95333">
              <w:trPr>
                <w:trHeight w:val="693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BE462C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lastRenderedPageBreak/>
                    <w:t>3.8</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23AEEFB2"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Количество спортсменов-разрядников, подготовленных за отчетный период</w:t>
                  </w:r>
                </w:p>
              </w:tc>
              <w:tc>
                <w:tcPr>
                  <w:tcW w:w="1106" w:type="dxa"/>
                  <w:tcBorders>
                    <w:top w:val="nil"/>
                    <w:left w:val="nil"/>
                    <w:bottom w:val="single" w:sz="4" w:space="0" w:color="auto"/>
                    <w:right w:val="single" w:sz="4" w:space="0" w:color="auto"/>
                  </w:tcBorders>
                  <w:shd w:val="clear" w:color="000000" w:fill="FFFFFF"/>
                  <w:vAlign w:val="center"/>
                  <w:hideMark/>
                </w:tcPr>
                <w:p w14:paraId="092E535D"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человек</w:t>
                  </w:r>
                </w:p>
              </w:tc>
              <w:tc>
                <w:tcPr>
                  <w:tcW w:w="1060" w:type="dxa"/>
                  <w:tcBorders>
                    <w:top w:val="nil"/>
                    <w:left w:val="nil"/>
                    <w:bottom w:val="single" w:sz="4" w:space="0" w:color="auto"/>
                    <w:right w:val="single" w:sz="4" w:space="0" w:color="auto"/>
                  </w:tcBorders>
                  <w:shd w:val="clear" w:color="000000" w:fill="FFFFFF"/>
                  <w:vAlign w:val="center"/>
                  <w:hideMark/>
                </w:tcPr>
                <w:p w14:paraId="5140C624"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850</w:t>
                  </w:r>
                </w:p>
              </w:tc>
              <w:tc>
                <w:tcPr>
                  <w:tcW w:w="860" w:type="dxa"/>
                  <w:tcBorders>
                    <w:top w:val="nil"/>
                    <w:left w:val="nil"/>
                    <w:bottom w:val="single" w:sz="4" w:space="0" w:color="auto"/>
                    <w:right w:val="single" w:sz="4" w:space="0" w:color="auto"/>
                  </w:tcBorders>
                  <w:shd w:val="clear" w:color="000000" w:fill="FFFFFF"/>
                  <w:vAlign w:val="center"/>
                  <w:hideMark/>
                </w:tcPr>
                <w:p w14:paraId="3CFE2520"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900</w:t>
                  </w:r>
                </w:p>
              </w:tc>
              <w:tc>
                <w:tcPr>
                  <w:tcW w:w="860" w:type="dxa"/>
                  <w:tcBorders>
                    <w:top w:val="nil"/>
                    <w:left w:val="nil"/>
                    <w:bottom w:val="single" w:sz="4" w:space="0" w:color="auto"/>
                    <w:right w:val="single" w:sz="4" w:space="0" w:color="auto"/>
                  </w:tcBorders>
                  <w:shd w:val="clear" w:color="000000" w:fill="FFFFFF"/>
                  <w:vAlign w:val="center"/>
                  <w:hideMark/>
                </w:tcPr>
                <w:p w14:paraId="7CE3127D"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910</w:t>
                  </w:r>
                </w:p>
              </w:tc>
              <w:tc>
                <w:tcPr>
                  <w:tcW w:w="880" w:type="dxa"/>
                  <w:tcBorders>
                    <w:top w:val="nil"/>
                    <w:left w:val="nil"/>
                    <w:bottom w:val="single" w:sz="4" w:space="0" w:color="auto"/>
                    <w:right w:val="single" w:sz="4" w:space="0" w:color="auto"/>
                  </w:tcBorders>
                  <w:shd w:val="clear" w:color="000000" w:fill="FFFFFF"/>
                  <w:vAlign w:val="center"/>
                  <w:hideMark/>
                </w:tcPr>
                <w:p w14:paraId="2E494BC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920</w:t>
                  </w:r>
                </w:p>
              </w:tc>
              <w:tc>
                <w:tcPr>
                  <w:tcW w:w="3174" w:type="dxa"/>
                  <w:tcBorders>
                    <w:top w:val="nil"/>
                    <w:left w:val="nil"/>
                    <w:bottom w:val="single" w:sz="4" w:space="0" w:color="auto"/>
                    <w:right w:val="single" w:sz="4" w:space="0" w:color="auto"/>
                  </w:tcBorders>
                  <w:shd w:val="clear" w:color="000000" w:fill="FFFFFF"/>
                  <w:vAlign w:val="center"/>
                  <w:hideMark/>
                </w:tcPr>
                <w:p w14:paraId="4CEC1F2D"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proofErr w:type="gramStart"/>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 Указ Президента РФ от 28 апреля 2008 г. N 607</w:t>
                  </w:r>
                  <w:r w:rsidRPr="00F95333">
                    <w:rPr>
                      <w:rFonts w:ascii="Times New Roman" w:eastAsia="Times New Roman" w:hAnsi="Times New Roman"/>
                      <w:sz w:val="24"/>
                      <w:szCs w:val="24"/>
                      <w:lang w:eastAsia="ru-RU"/>
                    </w:rPr>
                    <w:br/>
                    <w:t>"Об оценке эффективности деятельности органов местного самоуправления муниципальных, городских округов и муниципальных районов";</w:t>
                  </w:r>
                  <w:proofErr w:type="gramEnd"/>
                  <w:r w:rsidRPr="00F95333">
                    <w:rPr>
                      <w:rFonts w:ascii="Times New Roman" w:eastAsia="Times New Roman" w:hAnsi="Times New Roman"/>
                      <w:sz w:val="24"/>
                      <w:szCs w:val="24"/>
                      <w:lang w:eastAsia="ru-RU"/>
                    </w:rPr>
                    <w:t xml:space="preserve"> государственная программа Краснодарского края "Развитие физической культуры и спорта" (постановление главы администрации (губернатора) Краснодарского края от 12 октября 2015 г. № 962) </w:t>
                  </w:r>
                </w:p>
              </w:tc>
              <w:tc>
                <w:tcPr>
                  <w:tcW w:w="1620" w:type="dxa"/>
                  <w:tcBorders>
                    <w:top w:val="nil"/>
                    <w:left w:val="nil"/>
                    <w:bottom w:val="single" w:sz="4" w:space="0" w:color="auto"/>
                    <w:right w:val="single" w:sz="4" w:space="0" w:color="auto"/>
                  </w:tcBorders>
                  <w:shd w:val="clear" w:color="000000" w:fill="FFFFFF"/>
                  <w:vAlign w:val="center"/>
                  <w:hideMark/>
                </w:tcPr>
                <w:p w14:paraId="1974E90D"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351D5A2F"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 xml:space="preserve">НЦ: повышение к 2030 году уровня удовлетворенности граждан условиями для занятий физической культурой и спортом; ВДЛ: доля населения, систематически занимающегося физической культурой и спортом (процентов);       ГП: доля граждан в возрасте 3 - 29 лет, систематически занимающихся физической культурой и спортом, в общей численности граждан данной возрастной категории             </w:t>
                  </w:r>
                </w:p>
              </w:tc>
            </w:tr>
            <w:tr w:rsidR="00F95333" w:rsidRPr="00F95333" w14:paraId="6BB6F5E4" w14:textId="77777777" w:rsidTr="00F95333">
              <w:trPr>
                <w:trHeight w:val="252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B68F90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3.9</w:t>
                  </w:r>
                </w:p>
              </w:tc>
              <w:tc>
                <w:tcPr>
                  <w:tcW w:w="2800" w:type="dxa"/>
                  <w:tcBorders>
                    <w:top w:val="nil"/>
                    <w:left w:val="nil"/>
                    <w:bottom w:val="nil"/>
                    <w:right w:val="nil"/>
                  </w:tcBorders>
                  <w:shd w:val="clear" w:color="auto" w:fill="auto"/>
                  <w:vAlign w:val="center"/>
                  <w:hideMark/>
                </w:tcPr>
                <w:p w14:paraId="35273427"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Количество медалей, завоеванных спортсмена  и командами Кавказского района на краевых, всероссийских и международных соревнованиях</w:t>
                  </w:r>
                </w:p>
              </w:tc>
              <w:tc>
                <w:tcPr>
                  <w:tcW w:w="1106" w:type="dxa"/>
                  <w:tcBorders>
                    <w:top w:val="nil"/>
                    <w:left w:val="single" w:sz="4" w:space="0" w:color="auto"/>
                    <w:bottom w:val="nil"/>
                    <w:right w:val="single" w:sz="4" w:space="0" w:color="auto"/>
                  </w:tcBorders>
                  <w:shd w:val="clear" w:color="000000" w:fill="FFFFFF"/>
                  <w:vAlign w:val="center"/>
                  <w:hideMark/>
                </w:tcPr>
                <w:p w14:paraId="3C087A2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штука</w:t>
                  </w:r>
                </w:p>
              </w:tc>
              <w:tc>
                <w:tcPr>
                  <w:tcW w:w="1060" w:type="dxa"/>
                  <w:tcBorders>
                    <w:top w:val="nil"/>
                    <w:left w:val="nil"/>
                    <w:bottom w:val="nil"/>
                    <w:right w:val="single" w:sz="4" w:space="0" w:color="auto"/>
                  </w:tcBorders>
                  <w:shd w:val="clear" w:color="000000" w:fill="FFFFFF"/>
                  <w:vAlign w:val="center"/>
                  <w:hideMark/>
                </w:tcPr>
                <w:p w14:paraId="2C424C8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450</w:t>
                  </w:r>
                </w:p>
              </w:tc>
              <w:tc>
                <w:tcPr>
                  <w:tcW w:w="860" w:type="dxa"/>
                  <w:tcBorders>
                    <w:top w:val="nil"/>
                    <w:left w:val="nil"/>
                    <w:bottom w:val="nil"/>
                    <w:right w:val="single" w:sz="4" w:space="0" w:color="auto"/>
                  </w:tcBorders>
                  <w:shd w:val="clear" w:color="000000" w:fill="FFFFFF"/>
                  <w:vAlign w:val="center"/>
                  <w:hideMark/>
                </w:tcPr>
                <w:p w14:paraId="067DEF1F"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500</w:t>
                  </w:r>
                </w:p>
              </w:tc>
              <w:tc>
                <w:tcPr>
                  <w:tcW w:w="860" w:type="dxa"/>
                  <w:tcBorders>
                    <w:top w:val="nil"/>
                    <w:left w:val="nil"/>
                    <w:bottom w:val="nil"/>
                    <w:right w:val="single" w:sz="4" w:space="0" w:color="auto"/>
                  </w:tcBorders>
                  <w:shd w:val="clear" w:color="000000" w:fill="FFFFFF"/>
                  <w:vAlign w:val="center"/>
                  <w:hideMark/>
                </w:tcPr>
                <w:p w14:paraId="284B2E3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550</w:t>
                  </w:r>
                </w:p>
              </w:tc>
              <w:tc>
                <w:tcPr>
                  <w:tcW w:w="880" w:type="dxa"/>
                  <w:tcBorders>
                    <w:top w:val="nil"/>
                    <w:left w:val="nil"/>
                    <w:bottom w:val="nil"/>
                    <w:right w:val="single" w:sz="4" w:space="0" w:color="auto"/>
                  </w:tcBorders>
                  <w:shd w:val="clear" w:color="000000" w:fill="FFFFFF"/>
                  <w:vAlign w:val="center"/>
                  <w:hideMark/>
                </w:tcPr>
                <w:p w14:paraId="67389F10"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600</w:t>
                  </w:r>
                </w:p>
              </w:tc>
              <w:tc>
                <w:tcPr>
                  <w:tcW w:w="3174" w:type="dxa"/>
                  <w:tcBorders>
                    <w:top w:val="nil"/>
                    <w:left w:val="nil"/>
                    <w:bottom w:val="single" w:sz="4" w:space="0" w:color="auto"/>
                    <w:right w:val="single" w:sz="4" w:space="0" w:color="auto"/>
                  </w:tcBorders>
                  <w:shd w:val="clear" w:color="000000" w:fill="FFFFFF"/>
                  <w:vAlign w:val="center"/>
                  <w:hideMark/>
                </w:tcPr>
                <w:p w14:paraId="023B13AA"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w:t>
                  </w:r>
                </w:p>
              </w:tc>
              <w:tc>
                <w:tcPr>
                  <w:tcW w:w="1620" w:type="dxa"/>
                  <w:tcBorders>
                    <w:top w:val="nil"/>
                    <w:left w:val="nil"/>
                    <w:bottom w:val="nil"/>
                    <w:right w:val="single" w:sz="4" w:space="0" w:color="auto"/>
                  </w:tcBorders>
                  <w:shd w:val="clear" w:color="000000" w:fill="FFFFFF"/>
                  <w:vAlign w:val="center"/>
                  <w:hideMark/>
                </w:tcPr>
                <w:p w14:paraId="2F6E14F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2D27D22E"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НЦ: повышение к 2030 году уровня удовлетворенности граждан условиями для занятий физической культурой и спортом</w:t>
                  </w:r>
                </w:p>
              </w:tc>
            </w:tr>
            <w:tr w:rsidR="00F95333" w:rsidRPr="00F95333" w14:paraId="2671EAF3" w14:textId="77777777" w:rsidTr="00F95333">
              <w:trPr>
                <w:trHeight w:val="252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5041B18"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lastRenderedPageBreak/>
                    <w:t>3.10</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69905DE1"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Количество участников физкультурно-спортивных мероприятий</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14:paraId="626E6BBC"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человек</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4127F3D2"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121550</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34C1A80A"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121600</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04585EEE"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121650</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D3E7507"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121700</w:t>
                  </w:r>
                </w:p>
              </w:tc>
              <w:tc>
                <w:tcPr>
                  <w:tcW w:w="3174" w:type="dxa"/>
                  <w:tcBorders>
                    <w:top w:val="nil"/>
                    <w:left w:val="nil"/>
                    <w:bottom w:val="single" w:sz="4" w:space="0" w:color="auto"/>
                    <w:right w:val="single" w:sz="4" w:space="0" w:color="auto"/>
                  </w:tcBorders>
                  <w:shd w:val="clear" w:color="000000" w:fill="FFFFFF"/>
                  <w:vAlign w:val="center"/>
                  <w:hideMark/>
                </w:tcPr>
                <w:p w14:paraId="701C5998"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w:t>
                  </w:r>
                </w:p>
              </w:tc>
              <w:tc>
                <w:tcPr>
                  <w:tcW w:w="1620" w:type="dxa"/>
                  <w:tcBorders>
                    <w:top w:val="single" w:sz="4" w:space="0" w:color="auto"/>
                    <w:left w:val="nil"/>
                    <w:bottom w:val="nil"/>
                    <w:right w:val="single" w:sz="4" w:space="0" w:color="auto"/>
                  </w:tcBorders>
                  <w:shd w:val="clear" w:color="000000" w:fill="FFFFFF"/>
                  <w:vAlign w:val="center"/>
                  <w:hideMark/>
                </w:tcPr>
                <w:p w14:paraId="0AA60413"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1DF6F717"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НЦ: повышение к 2030 году уровня удовлетворенности граждан условиями для занятий физической культурой и спортом</w:t>
                  </w:r>
                </w:p>
              </w:tc>
            </w:tr>
            <w:tr w:rsidR="00F95333" w:rsidRPr="00F95333" w14:paraId="0E8752D7" w14:textId="77777777" w:rsidTr="00F95333">
              <w:trPr>
                <w:trHeight w:val="693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B4F2B97"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3.11</w:t>
                  </w:r>
                </w:p>
              </w:tc>
              <w:tc>
                <w:tcPr>
                  <w:tcW w:w="2800" w:type="dxa"/>
                  <w:tcBorders>
                    <w:top w:val="nil"/>
                    <w:left w:val="nil"/>
                    <w:bottom w:val="single" w:sz="4" w:space="0" w:color="auto"/>
                    <w:right w:val="single" w:sz="4" w:space="0" w:color="auto"/>
                  </w:tcBorders>
                  <w:shd w:val="clear" w:color="auto" w:fill="auto"/>
                  <w:vAlign w:val="center"/>
                  <w:hideMark/>
                </w:tcPr>
                <w:p w14:paraId="27482C5A" w14:textId="77777777" w:rsidR="00F95333" w:rsidRPr="00F95333" w:rsidRDefault="00F95333" w:rsidP="00F95333">
                  <w:pPr>
                    <w:spacing w:after="0" w:line="240" w:lineRule="auto"/>
                    <w:jc w:val="center"/>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Численность спортсменов, включенных в составы сборных команд Краснодарского края и Российской Федерации</w:t>
                  </w:r>
                </w:p>
              </w:tc>
              <w:tc>
                <w:tcPr>
                  <w:tcW w:w="1106" w:type="dxa"/>
                  <w:tcBorders>
                    <w:top w:val="nil"/>
                    <w:left w:val="nil"/>
                    <w:bottom w:val="single" w:sz="4" w:space="0" w:color="auto"/>
                    <w:right w:val="single" w:sz="4" w:space="0" w:color="auto"/>
                  </w:tcBorders>
                  <w:shd w:val="clear" w:color="000000" w:fill="FFFFFF"/>
                  <w:vAlign w:val="center"/>
                  <w:hideMark/>
                </w:tcPr>
                <w:p w14:paraId="16DA5323"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человек</w:t>
                  </w:r>
                </w:p>
              </w:tc>
              <w:tc>
                <w:tcPr>
                  <w:tcW w:w="1060" w:type="dxa"/>
                  <w:tcBorders>
                    <w:top w:val="nil"/>
                    <w:left w:val="nil"/>
                    <w:bottom w:val="single" w:sz="4" w:space="0" w:color="auto"/>
                    <w:right w:val="single" w:sz="4" w:space="0" w:color="auto"/>
                  </w:tcBorders>
                  <w:shd w:val="clear" w:color="000000" w:fill="FFFFFF"/>
                  <w:vAlign w:val="center"/>
                  <w:hideMark/>
                </w:tcPr>
                <w:p w14:paraId="50B42268"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75</w:t>
                  </w:r>
                </w:p>
              </w:tc>
              <w:tc>
                <w:tcPr>
                  <w:tcW w:w="860" w:type="dxa"/>
                  <w:tcBorders>
                    <w:top w:val="nil"/>
                    <w:left w:val="nil"/>
                    <w:bottom w:val="single" w:sz="4" w:space="0" w:color="auto"/>
                    <w:right w:val="single" w:sz="4" w:space="0" w:color="auto"/>
                  </w:tcBorders>
                  <w:shd w:val="clear" w:color="000000" w:fill="FFFFFF"/>
                  <w:vAlign w:val="center"/>
                  <w:hideMark/>
                </w:tcPr>
                <w:p w14:paraId="2998CE91"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76</w:t>
                  </w:r>
                </w:p>
              </w:tc>
              <w:tc>
                <w:tcPr>
                  <w:tcW w:w="860" w:type="dxa"/>
                  <w:tcBorders>
                    <w:top w:val="nil"/>
                    <w:left w:val="nil"/>
                    <w:bottom w:val="single" w:sz="4" w:space="0" w:color="auto"/>
                    <w:right w:val="single" w:sz="4" w:space="0" w:color="auto"/>
                  </w:tcBorders>
                  <w:shd w:val="clear" w:color="000000" w:fill="FFFFFF"/>
                  <w:vAlign w:val="center"/>
                  <w:hideMark/>
                </w:tcPr>
                <w:p w14:paraId="663961E5"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77</w:t>
                  </w:r>
                </w:p>
              </w:tc>
              <w:tc>
                <w:tcPr>
                  <w:tcW w:w="880" w:type="dxa"/>
                  <w:tcBorders>
                    <w:top w:val="nil"/>
                    <w:left w:val="nil"/>
                    <w:bottom w:val="single" w:sz="4" w:space="0" w:color="auto"/>
                    <w:right w:val="single" w:sz="4" w:space="0" w:color="auto"/>
                  </w:tcBorders>
                  <w:shd w:val="clear" w:color="000000" w:fill="FFFFFF"/>
                  <w:vAlign w:val="center"/>
                  <w:hideMark/>
                </w:tcPr>
                <w:p w14:paraId="426D8A7F"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78</w:t>
                  </w:r>
                </w:p>
              </w:tc>
              <w:tc>
                <w:tcPr>
                  <w:tcW w:w="3174" w:type="dxa"/>
                  <w:tcBorders>
                    <w:top w:val="nil"/>
                    <w:left w:val="nil"/>
                    <w:bottom w:val="single" w:sz="4" w:space="0" w:color="auto"/>
                    <w:right w:val="single" w:sz="4" w:space="0" w:color="auto"/>
                  </w:tcBorders>
                  <w:shd w:val="clear" w:color="000000" w:fill="FFFFFF"/>
                  <w:vAlign w:val="center"/>
                  <w:hideMark/>
                </w:tcPr>
                <w:p w14:paraId="7F671116"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proofErr w:type="gramStart"/>
                  <w:r w:rsidRPr="00F95333">
                    <w:rPr>
                      <w:rFonts w:ascii="Times New Roman" w:eastAsia="Times New Roman" w:hAnsi="Times New Roman"/>
                      <w:sz w:val="24"/>
                      <w:szCs w:val="24"/>
                      <w:lang w:eastAsia="ru-RU"/>
                    </w:rPr>
                    <w:t>Указ Президента Российской Федерации от 7 мая 2024 г. N 309</w:t>
                  </w:r>
                  <w:r w:rsidRPr="00F95333">
                    <w:rPr>
                      <w:rFonts w:ascii="Times New Roman" w:eastAsia="Times New Roman" w:hAnsi="Times New Roman"/>
                      <w:sz w:val="24"/>
                      <w:szCs w:val="24"/>
                      <w:lang w:eastAsia="ru-RU"/>
                    </w:rPr>
                    <w:br/>
                    <w:t>"О национальных целях развития Российской Федерации на период до 2030 года и на перспективу до 2036 года"; Указ Президента РФ от 28 апреля 2008 г. N 607</w:t>
                  </w:r>
                  <w:r w:rsidRPr="00F95333">
                    <w:rPr>
                      <w:rFonts w:ascii="Times New Roman" w:eastAsia="Times New Roman" w:hAnsi="Times New Roman"/>
                      <w:sz w:val="24"/>
                      <w:szCs w:val="24"/>
                      <w:lang w:eastAsia="ru-RU"/>
                    </w:rPr>
                    <w:br/>
                    <w:t>"Об оценке эффективности деятельности органов местного самоуправления муниципальных, городских округов и муниципальных районов";</w:t>
                  </w:r>
                  <w:proofErr w:type="gramEnd"/>
                  <w:r w:rsidRPr="00F95333">
                    <w:rPr>
                      <w:rFonts w:ascii="Times New Roman" w:eastAsia="Times New Roman" w:hAnsi="Times New Roman"/>
                      <w:sz w:val="24"/>
                      <w:szCs w:val="24"/>
                      <w:lang w:eastAsia="ru-RU"/>
                    </w:rPr>
                    <w:t xml:space="preserve"> государственная программа Краснодарского края "Развитие физической культуры и спорта" (постановление главы администрации (губернатора) Краснодарского края от 12 октября 2015 г. № 962) </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300768DD"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500" w:type="dxa"/>
                  <w:tcBorders>
                    <w:top w:val="nil"/>
                    <w:left w:val="nil"/>
                    <w:bottom w:val="single" w:sz="4" w:space="0" w:color="auto"/>
                    <w:right w:val="single" w:sz="4" w:space="0" w:color="auto"/>
                  </w:tcBorders>
                  <w:shd w:val="clear" w:color="000000" w:fill="FFFFFF"/>
                  <w:vAlign w:val="center"/>
                  <w:hideMark/>
                </w:tcPr>
                <w:p w14:paraId="274EA11B" w14:textId="77777777" w:rsidR="00F95333" w:rsidRPr="00F95333" w:rsidRDefault="00F95333" w:rsidP="00F95333">
                  <w:pPr>
                    <w:spacing w:after="0" w:line="240" w:lineRule="auto"/>
                    <w:jc w:val="both"/>
                    <w:rPr>
                      <w:rFonts w:ascii="Times New Roman" w:eastAsia="Times New Roman" w:hAnsi="Times New Roman"/>
                      <w:sz w:val="24"/>
                      <w:szCs w:val="24"/>
                      <w:lang w:eastAsia="ru-RU"/>
                    </w:rPr>
                  </w:pPr>
                  <w:r w:rsidRPr="00F95333">
                    <w:rPr>
                      <w:rFonts w:ascii="Times New Roman" w:eastAsia="Times New Roman" w:hAnsi="Times New Roman"/>
                      <w:sz w:val="24"/>
                      <w:szCs w:val="24"/>
                      <w:lang w:eastAsia="ru-RU"/>
                    </w:rPr>
                    <w:t xml:space="preserve">НЦ: повышение к 2030 году уровня удовлетворенности граждан условиями для занятий физической культурой и спортом; ВДЛ: доля населения, систематически занимающегося физической культурой и спортом (процентов);       ГП: доля граждан в возрасте 3 - 29 лет, систематически занимающихся физической культурой и спортом, в общей численности граждан данной возрастной категории             </w:t>
                  </w:r>
                </w:p>
              </w:tc>
            </w:tr>
          </w:tbl>
          <w:p w14:paraId="1E693504" w14:textId="77777777" w:rsidR="00F95333" w:rsidRPr="00F95333" w:rsidRDefault="00F95333" w:rsidP="00F95333">
            <w:pPr>
              <w:spacing w:after="0" w:line="240" w:lineRule="auto"/>
              <w:jc w:val="center"/>
              <w:rPr>
                <w:rFonts w:ascii="Times New Roman" w:eastAsia="Times New Roman" w:hAnsi="Times New Roman"/>
                <w:sz w:val="28"/>
                <w:szCs w:val="28"/>
                <w:lang w:eastAsia="ru-RU"/>
              </w:rPr>
            </w:pPr>
          </w:p>
        </w:tc>
      </w:tr>
      <w:tr w:rsidR="00EB683D" w:rsidRPr="00EB683D" w14:paraId="15D11911" w14:textId="77777777" w:rsidTr="00EB683D">
        <w:trPr>
          <w:trHeight w:val="315"/>
        </w:trPr>
        <w:tc>
          <w:tcPr>
            <w:tcW w:w="15608" w:type="dxa"/>
            <w:gridSpan w:val="10"/>
            <w:tcBorders>
              <w:top w:val="nil"/>
              <w:left w:val="nil"/>
              <w:bottom w:val="nil"/>
              <w:right w:val="nil"/>
            </w:tcBorders>
            <w:shd w:val="clear" w:color="000000" w:fill="FFFFFF"/>
            <w:noWrap/>
            <w:vAlign w:val="center"/>
            <w:hideMark/>
          </w:tcPr>
          <w:p w14:paraId="037E0D4E" w14:textId="77777777" w:rsidR="00EB683D" w:rsidRPr="00EB683D" w:rsidRDefault="00EB683D" w:rsidP="00EB683D">
            <w:pPr>
              <w:spacing w:after="0" w:line="240" w:lineRule="auto"/>
              <w:jc w:val="center"/>
              <w:rPr>
                <w:rFonts w:ascii="Times New Roman" w:eastAsia="Times New Roman" w:hAnsi="Times New Roman"/>
                <w:sz w:val="24"/>
                <w:szCs w:val="24"/>
                <w:lang w:eastAsia="ru-RU"/>
              </w:rPr>
            </w:pPr>
            <w:r w:rsidRPr="00EB683D">
              <w:rPr>
                <w:rFonts w:ascii="Times New Roman" w:eastAsia="Times New Roman" w:hAnsi="Times New Roman"/>
                <w:sz w:val="24"/>
                <w:szCs w:val="24"/>
                <w:lang w:eastAsia="ru-RU"/>
              </w:rPr>
              <w:lastRenderedPageBreak/>
              <w:t> </w:t>
            </w:r>
          </w:p>
        </w:tc>
      </w:tr>
      <w:tr w:rsidR="00EB683D" w:rsidRPr="00EB683D" w14:paraId="12C7A48A" w14:textId="77777777" w:rsidTr="00EB683D">
        <w:trPr>
          <w:trHeight w:val="315"/>
        </w:trPr>
        <w:tc>
          <w:tcPr>
            <w:tcW w:w="696" w:type="dxa"/>
            <w:tcBorders>
              <w:top w:val="nil"/>
              <w:left w:val="nil"/>
              <w:bottom w:val="nil"/>
              <w:right w:val="nil"/>
            </w:tcBorders>
            <w:shd w:val="clear" w:color="000000" w:fill="FFFFFF"/>
            <w:noWrap/>
            <w:vAlign w:val="center"/>
            <w:hideMark/>
          </w:tcPr>
          <w:p w14:paraId="6E8EFEAC" w14:textId="77777777" w:rsidR="00EB683D" w:rsidRPr="00EB683D" w:rsidRDefault="00EB683D" w:rsidP="00EB683D">
            <w:pPr>
              <w:spacing w:after="0" w:line="240" w:lineRule="auto"/>
              <w:jc w:val="both"/>
              <w:rPr>
                <w:rFonts w:ascii="Times New Roman" w:eastAsia="Times New Roman" w:hAnsi="Times New Roman"/>
                <w:sz w:val="24"/>
                <w:szCs w:val="24"/>
                <w:lang w:eastAsia="ru-RU"/>
              </w:rPr>
            </w:pPr>
            <w:r w:rsidRPr="00EB683D">
              <w:rPr>
                <w:rFonts w:ascii="Times New Roman" w:eastAsia="Times New Roman" w:hAnsi="Times New Roman"/>
                <w:sz w:val="24"/>
                <w:szCs w:val="24"/>
                <w:lang w:eastAsia="ru-RU"/>
              </w:rPr>
              <w:t> </w:t>
            </w:r>
          </w:p>
        </w:tc>
        <w:tc>
          <w:tcPr>
            <w:tcW w:w="2800" w:type="dxa"/>
            <w:tcBorders>
              <w:top w:val="nil"/>
              <w:left w:val="nil"/>
              <w:bottom w:val="nil"/>
              <w:right w:val="nil"/>
            </w:tcBorders>
            <w:shd w:val="clear" w:color="000000" w:fill="FFFFFF"/>
            <w:noWrap/>
            <w:vAlign w:val="center"/>
            <w:hideMark/>
          </w:tcPr>
          <w:p w14:paraId="7ECCECB0" w14:textId="77777777" w:rsidR="00EB683D" w:rsidRPr="00EB683D" w:rsidRDefault="00EB683D" w:rsidP="00EB683D">
            <w:pPr>
              <w:spacing w:after="0" w:line="240" w:lineRule="auto"/>
              <w:jc w:val="center"/>
              <w:rPr>
                <w:rFonts w:eastAsia="Times New Roman"/>
                <w:lang w:eastAsia="ru-RU"/>
              </w:rPr>
            </w:pPr>
            <w:r w:rsidRPr="00EB683D">
              <w:rPr>
                <w:rFonts w:eastAsia="Times New Roman"/>
                <w:lang w:eastAsia="ru-RU"/>
              </w:rPr>
              <w:t> </w:t>
            </w:r>
          </w:p>
        </w:tc>
        <w:tc>
          <w:tcPr>
            <w:tcW w:w="1292" w:type="dxa"/>
            <w:tcBorders>
              <w:top w:val="nil"/>
              <w:left w:val="nil"/>
              <w:bottom w:val="nil"/>
              <w:right w:val="nil"/>
            </w:tcBorders>
            <w:shd w:val="clear" w:color="000000" w:fill="FFFFFF"/>
            <w:noWrap/>
            <w:vAlign w:val="bottom"/>
            <w:hideMark/>
          </w:tcPr>
          <w:p w14:paraId="16A124D6" w14:textId="77777777" w:rsidR="00EB683D" w:rsidRPr="00EB683D" w:rsidRDefault="00EB683D" w:rsidP="00EB683D">
            <w:pPr>
              <w:spacing w:after="0" w:line="240" w:lineRule="auto"/>
              <w:rPr>
                <w:rFonts w:eastAsia="Times New Roman"/>
                <w:lang w:eastAsia="ru-RU"/>
              </w:rPr>
            </w:pPr>
            <w:r w:rsidRPr="00EB683D">
              <w:rPr>
                <w:rFonts w:eastAsia="Times New Roman"/>
                <w:lang w:eastAsia="ru-RU"/>
              </w:rPr>
              <w:t> </w:t>
            </w:r>
          </w:p>
        </w:tc>
        <w:tc>
          <w:tcPr>
            <w:tcW w:w="1137" w:type="dxa"/>
            <w:tcBorders>
              <w:top w:val="nil"/>
              <w:left w:val="nil"/>
              <w:bottom w:val="nil"/>
              <w:right w:val="nil"/>
            </w:tcBorders>
            <w:shd w:val="clear" w:color="000000" w:fill="FFFFFF"/>
            <w:noWrap/>
            <w:vAlign w:val="bottom"/>
            <w:hideMark/>
          </w:tcPr>
          <w:p w14:paraId="3F0ED3D3" w14:textId="77777777" w:rsidR="00EB683D" w:rsidRPr="00EB683D" w:rsidRDefault="00EB683D" w:rsidP="00EB683D">
            <w:pPr>
              <w:spacing w:after="0" w:line="240" w:lineRule="auto"/>
              <w:rPr>
                <w:rFonts w:eastAsia="Times New Roman"/>
                <w:lang w:eastAsia="ru-RU"/>
              </w:rPr>
            </w:pPr>
            <w:r w:rsidRPr="00EB683D">
              <w:rPr>
                <w:rFonts w:eastAsia="Times New Roman"/>
                <w:lang w:eastAsia="ru-RU"/>
              </w:rPr>
              <w:t> </w:t>
            </w:r>
          </w:p>
        </w:tc>
        <w:tc>
          <w:tcPr>
            <w:tcW w:w="936" w:type="dxa"/>
            <w:tcBorders>
              <w:top w:val="nil"/>
              <w:left w:val="nil"/>
              <w:bottom w:val="nil"/>
              <w:right w:val="nil"/>
            </w:tcBorders>
            <w:shd w:val="clear" w:color="000000" w:fill="FFFFFF"/>
            <w:noWrap/>
            <w:vAlign w:val="bottom"/>
            <w:hideMark/>
          </w:tcPr>
          <w:p w14:paraId="36E11454" w14:textId="77777777" w:rsidR="00EB683D" w:rsidRPr="00EB683D" w:rsidRDefault="00EB683D" w:rsidP="00EB683D">
            <w:pPr>
              <w:spacing w:after="0" w:line="240" w:lineRule="auto"/>
              <w:rPr>
                <w:rFonts w:eastAsia="Times New Roman"/>
                <w:lang w:eastAsia="ru-RU"/>
              </w:rPr>
            </w:pPr>
            <w:r w:rsidRPr="00EB683D">
              <w:rPr>
                <w:rFonts w:eastAsia="Times New Roman"/>
                <w:lang w:eastAsia="ru-RU"/>
              </w:rPr>
              <w:t> </w:t>
            </w:r>
          </w:p>
        </w:tc>
        <w:tc>
          <w:tcPr>
            <w:tcW w:w="936" w:type="dxa"/>
            <w:tcBorders>
              <w:top w:val="nil"/>
              <w:left w:val="nil"/>
              <w:bottom w:val="nil"/>
              <w:right w:val="nil"/>
            </w:tcBorders>
            <w:shd w:val="clear" w:color="000000" w:fill="FFFFFF"/>
            <w:noWrap/>
            <w:vAlign w:val="bottom"/>
            <w:hideMark/>
          </w:tcPr>
          <w:p w14:paraId="73D5A9B6" w14:textId="77777777" w:rsidR="00EB683D" w:rsidRPr="00EB683D" w:rsidRDefault="00EB683D" w:rsidP="00EB683D">
            <w:pPr>
              <w:spacing w:after="0" w:line="240" w:lineRule="auto"/>
              <w:rPr>
                <w:rFonts w:eastAsia="Times New Roman"/>
                <w:lang w:eastAsia="ru-RU"/>
              </w:rPr>
            </w:pPr>
            <w:r w:rsidRPr="00EB683D">
              <w:rPr>
                <w:rFonts w:eastAsia="Times New Roman"/>
                <w:lang w:eastAsia="ru-RU"/>
              </w:rPr>
              <w:t> </w:t>
            </w:r>
          </w:p>
        </w:tc>
        <w:tc>
          <w:tcPr>
            <w:tcW w:w="936" w:type="dxa"/>
            <w:tcBorders>
              <w:top w:val="nil"/>
              <w:left w:val="nil"/>
              <w:bottom w:val="nil"/>
              <w:right w:val="nil"/>
            </w:tcBorders>
            <w:shd w:val="clear" w:color="000000" w:fill="FFFFFF"/>
            <w:noWrap/>
            <w:vAlign w:val="bottom"/>
            <w:hideMark/>
          </w:tcPr>
          <w:p w14:paraId="66DCAB18" w14:textId="77777777" w:rsidR="00EB683D" w:rsidRPr="00EB683D" w:rsidRDefault="00EB683D" w:rsidP="00EB683D">
            <w:pPr>
              <w:spacing w:after="0" w:line="240" w:lineRule="auto"/>
              <w:rPr>
                <w:rFonts w:eastAsia="Times New Roman"/>
                <w:lang w:eastAsia="ru-RU"/>
              </w:rPr>
            </w:pPr>
            <w:r w:rsidRPr="00EB683D">
              <w:rPr>
                <w:rFonts w:eastAsia="Times New Roman"/>
                <w:lang w:eastAsia="ru-RU"/>
              </w:rPr>
              <w:t> </w:t>
            </w:r>
          </w:p>
        </w:tc>
        <w:tc>
          <w:tcPr>
            <w:tcW w:w="3174" w:type="dxa"/>
            <w:tcBorders>
              <w:top w:val="nil"/>
              <w:left w:val="nil"/>
              <w:bottom w:val="nil"/>
              <w:right w:val="nil"/>
            </w:tcBorders>
            <w:shd w:val="clear" w:color="000000" w:fill="FFFFFF"/>
            <w:noWrap/>
            <w:vAlign w:val="bottom"/>
            <w:hideMark/>
          </w:tcPr>
          <w:p w14:paraId="3A9C9AD9" w14:textId="77777777" w:rsidR="00EB683D" w:rsidRPr="00EB683D" w:rsidRDefault="00EB683D" w:rsidP="00EB683D">
            <w:pPr>
              <w:spacing w:after="0" w:line="240" w:lineRule="auto"/>
              <w:rPr>
                <w:rFonts w:eastAsia="Times New Roman"/>
                <w:lang w:eastAsia="ru-RU"/>
              </w:rPr>
            </w:pPr>
            <w:r w:rsidRPr="00EB683D">
              <w:rPr>
                <w:rFonts w:eastAsia="Times New Roman"/>
                <w:lang w:eastAsia="ru-RU"/>
              </w:rPr>
              <w:t> </w:t>
            </w:r>
          </w:p>
        </w:tc>
        <w:tc>
          <w:tcPr>
            <w:tcW w:w="1806" w:type="dxa"/>
            <w:tcBorders>
              <w:top w:val="nil"/>
              <w:left w:val="nil"/>
              <w:bottom w:val="nil"/>
              <w:right w:val="nil"/>
            </w:tcBorders>
            <w:shd w:val="clear" w:color="000000" w:fill="FFFFFF"/>
            <w:noWrap/>
            <w:vAlign w:val="bottom"/>
            <w:hideMark/>
          </w:tcPr>
          <w:p w14:paraId="24ED5C96" w14:textId="77777777" w:rsidR="00EB683D" w:rsidRPr="00EB683D" w:rsidRDefault="00EB683D" w:rsidP="00EB683D">
            <w:pPr>
              <w:spacing w:after="0" w:line="240" w:lineRule="auto"/>
              <w:rPr>
                <w:rFonts w:eastAsia="Times New Roman"/>
                <w:lang w:eastAsia="ru-RU"/>
              </w:rPr>
            </w:pPr>
            <w:r w:rsidRPr="00EB683D">
              <w:rPr>
                <w:rFonts w:eastAsia="Times New Roman"/>
                <w:lang w:eastAsia="ru-RU"/>
              </w:rPr>
              <w:t> </w:t>
            </w:r>
          </w:p>
        </w:tc>
        <w:tc>
          <w:tcPr>
            <w:tcW w:w="1895" w:type="dxa"/>
            <w:tcBorders>
              <w:top w:val="nil"/>
              <w:left w:val="nil"/>
              <w:bottom w:val="nil"/>
              <w:right w:val="nil"/>
            </w:tcBorders>
            <w:shd w:val="clear" w:color="000000" w:fill="FFFFFF"/>
            <w:noWrap/>
            <w:vAlign w:val="bottom"/>
            <w:hideMark/>
          </w:tcPr>
          <w:p w14:paraId="4105B398" w14:textId="77777777" w:rsidR="00EB683D" w:rsidRPr="00EB683D" w:rsidRDefault="00EB683D" w:rsidP="00EB683D">
            <w:pPr>
              <w:spacing w:after="0" w:line="240" w:lineRule="auto"/>
              <w:rPr>
                <w:rFonts w:eastAsia="Times New Roman"/>
                <w:lang w:eastAsia="ru-RU"/>
              </w:rPr>
            </w:pPr>
            <w:r w:rsidRPr="00EB683D">
              <w:rPr>
                <w:rFonts w:eastAsia="Times New Roman"/>
                <w:lang w:eastAsia="ru-RU"/>
              </w:rPr>
              <w:t> </w:t>
            </w:r>
          </w:p>
        </w:tc>
      </w:tr>
      <w:tr w:rsidR="00EB683D" w:rsidRPr="00EB683D" w14:paraId="03CB01AE" w14:textId="77777777" w:rsidTr="00EB683D">
        <w:trPr>
          <w:trHeight w:val="375"/>
        </w:trPr>
        <w:tc>
          <w:tcPr>
            <w:tcW w:w="11907" w:type="dxa"/>
            <w:gridSpan w:val="8"/>
            <w:tcBorders>
              <w:top w:val="nil"/>
              <w:left w:val="nil"/>
              <w:bottom w:val="nil"/>
              <w:right w:val="nil"/>
            </w:tcBorders>
            <w:shd w:val="clear" w:color="000000" w:fill="FFFFFF"/>
            <w:noWrap/>
            <w:vAlign w:val="center"/>
            <w:hideMark/>
          </w:tcPr>
          <w:p w14:paraId="0FFFFF34" w14:textId="77777777" w:rsidR="00EB683D" w:rsidRPr="00EB683D" w:rsidRDefault="00EB683D" w:rsidP="00EB683D">
            <w:pPr>
              <w:spacing w:after="0" w:line="240" w:lineRule="auto"/>
              <w:rPr>
                <w:rFonts w:ascii="Times New Roman" w:eastAsia="Times New Roman" w:hAnsi="Times New Roman"/>
                <w:sz w:val="28"/>
                <w:szCs w:val="28"/>
                <w:lang w:eastAsia="ru-RU"/>
              </w:rPr>
            </w:pPr>
            <w:r w:rsidRPr="00EB683D">
              <w:rPr>
                <w:rFonts w:ascii="Times New Roman" w:eastAsia="Times New Roman" w:hAnsi="Times New Roman"/>
                <w:sz w:val="28"/>
                <w:szCs w:val="28"/>
                <w:lang w:eastAsia="ru-RU"/>
              </w:rPr>
              <w:lastRenderedPageBreak/>
              <w:t>Заместитель главы муниципального образования Кавказский район</w:t>
            </w:r>
          </w:p>
        </w:tc>
        <w:tc>
          <w:tcPr>
            <w:tcW w:w="1806" w:type="dxa"/>
            <w:tcBorders>
              <w:top w:val="nil"/>
              <w:left w:val="nil"/>
              <w:bottom w:val="nil"/>
              <w:right w:val="nil"/>
            </w:tcBorders>
            <w:shd w:val="clear" w:color="000000" w:fill="FFFFFF"/>
            <w:noWrap/>
            <w:vAlign w:val="center"/>
            <w:hideMark/>
          </w:tcPr>
          <w:p w14:paraId="6AEE22CA" w14:textId="77777777" w:rsidR="00EB683D" w:rsidRPr="00EB683D" w:rsidRDefault="00EB683D" w:rsidP="00EB683D">
            <w:pPr>
              <w:spacing w:after="0" w:line="240" w:lineRule="auto"/>
              <w:jc w:val="both"/>
              <w:rPr>
                <w:rFonts w:ascii="Times New Roman" w:eastAsia="Times New Roman" w:hAnsi="Times New Roman"/>
                <w:sz w:val="28"/>
                <w:szCs w:val="28"/>
                <w:lang w:eastAsia="ru-RU"/>
              </w:rPr>
            </w:pPr>
            <w:r w:rsidRPr="00EB683D">
              <w:rPr>
                <w:rFonts w:ascii="Times New Roman" w:eastAsia="Times New Roman" w:hAnsi="Times New Roman"/>
                <w:sz w:val="28"/>
                <w:szCs w:val="28"/>
                <w:lang w:eastAsia="ru-RU"/>
              </w:rPr>
              <w:t> </w:t>
            </w:r>
          </w:p>
        </w:tc>
        <w:tc>
          <w:tcPr>
            <w:tcW w:w="1895" w:type="dxa"/>
            <w:tcBorders>
              <w:top w:val="nil"/>
              <w:left w:val="nil"/>
              <w:bottom w:val="nil"/>
              <w:right w:val="nil"/>
            </w:tcBorders>
            <w:shd w:val="clear" w:color="000000" w:fill="FFFFFF"/>
            <w:noWrap/>
            <w:vAlign w:val="bottom"/>
            <w:hideMark/>
          </w:tcPr>
          <w:p w14:paraId="4CB9825D" w14:textId="423AC080" w:rsidR="00EB683D" w:rsidRPr="00EB683D" w:rsidRDefault="00EB683D" w:rsidP="00EB683D">
            <w:pPr>
              <w:spacing w:after="0" w:line="240" w:lineRule="auto"/>
              <w:rPr>
                <w:rFonts w:ascii="Times New Roman" w:eastAsia="Times New Roman" w:hAnsi="Times New Roman"/>
                <w:sz w:val="28"/>
                <w:szCs w:val="28"/>
                <w:lang w:eastAsia="ru-RU"/>
              </w:rPr>
            </w:pPr>
            <w:r w:rsidRPr="00EB683D">
              <w:rPr>
                <w:rFonts w:ascii="Times New Roman" w:eastAsia="Times New Roman" w:hAnsi="Times New Roman"/>
                <w:sz w:val="28"/>
                <w:szCs w:val="28"/>
                <w:lang w:eastAsia="ru-RU"/>
              </w:rPr>
              <w:t>С.Г.</w:t>
            </w:r>
            <w:r w:rsidR="00B105CD">
              <w:rPr>
                <w:rFonts w:ascii="Times New Roman" w:eastAsia="Times New Roman" w:hAnsi="Times New Roman"/>
                <w:sz w:val="28"/>
                <w:szCs w:val="28"/>
                <w:lang w:eastAsia="ru-RU"/>
              </w:rPr>
              <w:t xml:space="preserve"> </w:t>
            </w:r>
            <w:r w:rsidRPr="00EB683D">
              <w:rPr>
                <w:rFonts w:ascii="Times New Roman" w:eastAsia="Times New Roman" w:hAnsi="Times New Roman"/>
                <w:sz w:val="28"/>
                <w:szCs w:val="28"/>
                <w:lang w:eastAsia="ru-RU"/>
              </w:rPr>
              <w:t>Чепов</w:t>
            </w:r>
          </w:p>
        </w:tc>
      </w:tr>
    </w:tbl>
    <w:p w14:paraId="3B17B7D3" w14:textId="77777777" w:rsidR="00216820" w:rsidRPr="00994059" w:rsidRDefault="00216820" w:rsidP="00D318FD">
      <w:pPr>
        <w:spacing w:after="0" w:line="240" w:lineRule="auto"/>
        <w:rPr>
          <w:rFonts w:ascii="Times New Roman" w:hAnsi="Times New Roman"/>
          <w:sz w:val="28"/>
          <w:szCs w:val="28"/>
          <w:lang w:eastAsia="x-none"/>
        </w:rPr>
      </w:pPr>
    </w:p>
    <w:p w14:paraId="2798EAC4" w14:textId="77777777" w:rsidR="008966EF" w:rsidRPr="00994059" w:rsidRDefault="008966EF" w:rsidP="00D318FD">
      <w:pPr>
        <w:spacing w:after="0" w:line="240" w:lineRule="auto"/>
        <w:rPr>
          <w:rFonts w:ascii="Times New Roman" w:hAnsi="Times New Roman"/>
          <w:sz w:val="28"/>
          <w:szCs w:val="28"/>
          <w:lang w:eastAsia="x-none"/>
        </w:rPr>
      </w:pPr>
    </w:p>
    <w:p w14:paraId="4C9C29F9" w14:textId="77777777" w:rsidR="008966EF" w:rsidRPr="00994059" w:rsidRDefault="008966EF" w:rsidP="00D318FD">
      <w:pPr>
        <w:spacing w:after="0" w:line="240" w:lineRule="auto"/>
        <w:rPr>
          <w:rFonts w:ascii="Times New Roman" w:hAnsi="Times New Roman"/>
          <w:sz w:val="28"/>
          <w:szCs w:val="28"/>
          <w:lang w:eastAsia="x-none"/>
        </w:rPr>
        <w:sectPr w:rsidR="008966EF" w:rsidRPr="00994059" w:rsidSect="00216820">
          <w:pgSz w:w="16837" w:h="11905" w:orient="landscape"/>
          <w:pgMar w:top="567" w:right="1134" w:bottom="1134" w:left="1134" w:header="720" w:footer="720" w:gutter="0"/>
          <w:cols w:space="720"/>
          <w:noEndnote/>
          <w:docGrid w:linePitch="299"/>
        </w:sectPr>
      </w:pPr>
    </w:p>
    <w:tbl>
      <w:tblPr>
        <w:tblW w:w="15466" w:type="dxa"/>
        <w:tblInd w:w="93" w:type="dxa"/>
        <w:tblLayout w:type="fixed"/>
        <w:tblLook w:val="04A0" w:firstRow="1" w:lastRow="0" w:firstColumn="1" w:lastColumn="0" w:noHBand="0" w:noVBand="1"/>
      </w:tblPr>
      <w:tblGrid>
        <w:gridCol w:w="15466"/>
      </w:tblGrid>
      <w:tr w:rsidR="00E91F41" w:rsidRPr="00E91F41" w14:paraId="2DC282E0" w14:textId="77777777" w:rsidTr="00A70E94">
        <w:trPr>
          <w:trHeight w:val="375"/>
        </w:trPr>
        <w:tc>
          <w:tcPr>
            <w:tcW w:w="15466" w:type="dxa"/>
            <w:tcBorders>
              <w:top w:val="nil"/>
              <w:left w:val="nil"/>
              <w:bottom w:val="nil"/>
              <w:right w:val="nil"/>
            </w:tcBorders>
            <w:shd w:val="clear" w:color="auto" w:fill="auto"/>
            <w:noWrap/>
            <w:vAlign w:val="center"/>
            <w:hideMark/>
          </w:tcPr>
          <w:p w14:paraId="40D1053B" w14:textId="1A11F1A6" w:rsidR="008025C5" w:rsidRPr="008025C5" w:rsidRDefault="00E91F41" w:rsidP="008025C5">
            <w:pPr>
              <w:pStyle w:val="a3"/>
              <w:numPr>
                <w:ilvl w:val="0"/>
                <w:numId w:val="47"/>
              </w:numPr>
              <w:spacing w:after="0" w:line="240" w:lineRule="auto"/>
              <w:jc w:val="center"/>
              <w:rPr>
                <w:rFonts w:ascii="Times New Roman" w:eastAsia="Times New Roman" w:hAnsi="Times New Roman"/>
                <w:sz w:val="28"/>
                <w:szCs w:val="28"/>
                <w:lang w:eastAsia="ru-RU"/>
              </w:rPr>
            </w:pPr>
            <w:r w:rsidRPr="008025C5">
              <w:rPr>
                <w:rFonts w:ascii="Times New Roman" w:eastAsia="Times New Roman" w:hAnsi="Times New Roman"/>
                <w:sz w:val="28"/>
                <w:szCs w:val="28"/>
                <w:lang w:eastAsia="ru-RU"/>
              </w:rPr>
              <w:lastRenderedPageBreak/>
              <w:t>Структура муниципальной программы</w:t>
            </w:r>
          </w:p>
        </w:tc>
      </w:tr>
      <w:tr w:rsidR="00E91F41" w:rsidRPr="00E91F41" w14:paraId="6027D2F5" w14:textId="77777777" w:rsidTr="00A70E94">
        <w:trPr>
          <w:trHeight w:val="375"/>
        </w:trPr>
        <w:tc>
          <w:tcPr>
            <w:tcW w:w="15466" w:type="dxa"/>
            <w:tcBorders>
              <w:top w:val="nil"/>
              <w:left w:val="nil"/>
              <w:bottom w:val="nil"/>
              <w:right w:val="nil"/>
            </w:tcBorders>
            <w:shd w:val="clear" w:color="auto" w:fill="auto"/>
            <w:noWrap/>
            <w:vAlign w:val="center"/>
            <w:hideMark/>
          </w:tcPr>
          <w:p w14:paraId="7D527106" w14:textId="14C86640" w:rsidR="00E91F41" w:rsidRDefault="00E91F41" w:rsidP="00A70E94">
            <w:pPr>
              <w:pStyle w:val="a3"/>
              <w:numPr>
                <w:ilvl w:val="1"/>
                <w:numId w:val="47"/>
              </w:numPr>
              <w:tabs>
                <w:tab w:val="left" w:pos="14667"/>
              </w:tabs>
              <w:spacing w:after="0" w:line="240" w:lineRule="auto"/>
              <w:ind w:right="-250"/>
              <w:rPr>
                <w:rFonts w:ascii="Times New Roman" w:eastAsia="Times New Roman" w:hAnsi="Times New Roman"/>
                <w:sz w:val="28"/>
                <w:szCs w:val="28"/>
                <w:lang w:eastAsia="ru-RU"/>
              </w:rPr>
            </w:pPr>
            <w:r w:rsidRPr="008025C5">
              <w:rPr>
                <w:rFonts w:ascii="Times New Roman" w:eastAsia="Times New Roman" w:hAnsi="Times New Roman"/>
                <w:sz w:val="28"/>
                <w:szCs w:val="28"/>
                <w:lang w:eastAsia="ru-RU"/>
              </w:rPr>
              <w:t>Проектная часть</w:t>
            </w:r>
          </w:p>
          <w:tbl>
            <w:tblPr>
              <w:tblW w:w="17288" w:type="dxa"/>
              <w:tblLayout w:type="fixed"/>
              <w:tblLook w:val="04A0" w:firstRow="1" w:lastRow="0" w:firstColumn="1" w:lastColumn="0" w:noHBand="0" w:noVBand="1"/>
            </w:tblPr>
            <w:tblGrid>
              <w:gridCol w:w="521"/>
              <w:gridCol w:w="3512"/>
              <w:gridCol w:w="1417"/>
              <w:gridCol w:w="958"/>
              <w:gridCol w:w="936"/>
              <w:gridCol w:w="958"/>
              <w:gridCol w:w="952"/>
              <w:gridCol w:w="942"/>
              <w:gridCol w:w="1613"/>
              <w:gridCol w:w="993"/>
              <w:gridCol w:w="1134"/>
              <w:gridCol w:w="1559"/>
              <w:gridCol w:w="1793"/>
            </w:tblGrid>
            <w:tr w:rsidR="008025C5" w:rsidRPr="008025C5" w14:paraId="5FEEB0AB" w14:textId="77777777" w:rsidTr="00A70E94">
              <w:trPr>
                <w:trHeight w:val="1590"/>
              </w:trPr>
              <w:tc>
                <w:tcPr>
                  <w:tcW w:w="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6D6DFE"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 </w:t>
                  </w:r>
                  <w:proofErr w:type="gramStart"/>
                  <w:r w:rsidRPr="008025C5">
                    <w:rPr>
                      <w:rFonts w:ascii="Times New Roman" w:eastAsia="Times New Roman" w:hAnsi="Times New Roman"/>
                      <w:sz w:val="24"/>
                      <w:szCs w:val="24"/>
                      <w:lang w:eastAsia="ru-RU"/>
                    </w:rPr>
                    <w:t>п</w:t>
                  </w:r>
                  <w:proofErr w:type="gramEnd"/>
                  <w:r w:rsidRPr="008025C5">
                    <w:rPr>
                      <w:rFonts w:ascii="Times New Roman" w:eastAsia="Times New Roman" w:hAnsi="Times New Roman"/>
                      <w:sz w:val="24"/>
                      <w:szCs w:val="24"/>
                      <w:lang w:eastAsia="ru-RU"/>
                    </w:rPr>
                    <w:t>/п</w:t>
                  </w:r>
                </w:p>
              </w:tc>
              <w:tc>
                <w:tcPr>
                  <w:tcW w:w="3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219CB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6D4FA"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Год реализации</w:t>
                  </w:r>
                </w:p>
              </w:tc>
              <w:tc>
                <w:tcPr>
                  <w:tcW w:w="4746" w:type="dxa"/>
                  <w:gridSpan w:val="5"/>
                  <w:tcBorders>
                    <w:top w:val="single" w:sz="4" w:space="0" w:color="auto"/>
                    <w:left w:val="nil"/>
                    <w:bottom w:val="single" w:sz="4" w:space="0" w:color="auto"/>
                    <w:right w:val="single" w:sz="4" w:space="0" w:color="auto"/>
                  </w:tcBorders>
                  <w:shd w:val="clear" w:color="000000" w:fill="FFFFFF"/>
                  <w:vAlign w:val="center"/>
                  <w:hideMark/>
                </w:tcPr>
                <w:p w14:paraId="25A55E41"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Объем финансового обеспечения по годам реализации, тыс. рублей</w:t>
                  </w:r>
                </w:p>
              </w:tc>
              <w:tc>
                <w:tcPr>
                  <w:tcW w:w="16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1D9883"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Результат реализации мероприятия</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70BC93"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Единица измерения (по ОКЕИ)</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FF04DC"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Значения результата реализации мероприятия по годам</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6A1AE6"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proofErr w:type="gramStart"/>
                  <w:r w:rsidRPr="008025C5">
                    <w:rPr>
                      <w:rFonts w:ascii="Times New Roman" w:eastAsia="Times New Roman" w:hAnsi="Times New Roman"/>
                      <w:sz w:val="24"/>
                      <w:szCs w:val="24"/>
                      <w:lang w:eastAsia="ru-RU"/>
                    </w:rPr>
                    <w:t>Ответственный</w:t>
                  </w:r>
                  <w:proofErr w:type="gramEnd"/>
                  <w:r w:rsidRPr="008025C5">
                    <w:rPr>
                      <w:rFonts w:ascii="Times New Roman" w:eastAsia="Times New Roman" w:hAnsi="Times New Roman"/>
                      <w:sz w:val="24"/>
                      <w:szCs w:val="24"/>
                      <w:lang w:eastAsia="ru-RU"/>
                    </w:rPr>
                    <w:t xml:space="preserve"> за достижение результата</w:t>
                  </w:r>
                </w:p>
              </w:tc>
              <w:tc>
                <w:tcPr>
                  <w:tcW w:w="17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96E57C"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Связь с показателями целей муниципальной программы</w:t>
                  </w:r>
                </w:p>
              </w:tc>
            </w:tr>
            <w:tr w:rsidR="00A70E94" w:rsidRPr="008025C5" w14:paraId="4C07C25D" w14:textId="77777777" w:rsidTr="00A70E94">
              <w:trPr>
                <w:trHeight w:val="660"/>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62FC7C2A"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3512" w:type="dxa"/>
                  <w:vMerge/>
                  <w:tcBorders>
                    <w:top w:val="single" w:sz="4" w:space="0" w:color="auto"/>
                    <w:left w:val="single" w:sz="4" w:space="0" w:color="auto"/>
                    <w:bottom w:val="single" w:sz="4" w:space="0" w:color="auto"/>
                    <w:right w:val="single" w:sz="4" w:space="0" w:color="auto"/>
                  </w:tcBorders>
                  <w:vAlign w:val="center"/>
                  <w:hideMark/>
                </w:tcPr>
                <w:p w14:paraId="0B34549E"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19EE073"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159EA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всего</w:t>
                  </w:r>
                </w:p>
              </w:tc>
              <w:tc>
                <w:tcPr>
                  <w:tcW w:w="3788" w:type="dxa"/>
                  <w:gridSpan w:val="4"/>
                  <w:tcBorders>
                    <w:top w:val="single" w:sz="4" w:space="0" w:color="auto"/>
                    <w:left w:val="nil"/>
                    <w:bottom w:val="single" w:sz="4" w:space="0" w:color="auto"/>
                    <w:right w:val="single" w:sz="4" w:space="0" w:color="auto"/>
                  </w:tcBorders>
                  <w:shd w:val="clear" w:color="000000" w:fill="FFFFFF"/>
                  <w:vAlign w:val="center"/>
                  <w:hideMark/>
                </w:tcPr>
                <w:p w14:paraId="13753947"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в разрезе источников финансирования</w:t>
                  </w:r>
                </w:p>
              </w:tc>
              <w:tc>
                <w:tcPr>
                  <w:tcW w:w="1613" w:type="dxa"/>
                  <w:vMerge/>
                  <w:tcBorders>
                    <w:top w:val="single" w:sz="4" w:space="0" w:color="auto"/>
                    <w:left w:val="single" w:sz="4" w:space="0" w:color="auto"/>
                    <w:bottom w:val="single" w:sz="4" w:space="0" w:color="auto"/>
                    <w:right w:val="single" w:sz="4" w:space="0" w:color="auto"/>
                  </w:tcBorders>
                  <w:vAlign w:val="center"/>
                  <w:hideMark/>
                </w:tcPr>
                <w:p w14:paraId="132317F6"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5AF090"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CBA6FE"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D24094"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07045399" w14:textId="77777777" w:rsidR="008025C5" w:rsidRPr="008025C5" w:rsidRDefault="008025C5" w:rsidP="008025C5">
                  <w:pPr>
                    <w:spacing w:after="0" w:line="240" w:lineRule="auto"/>
                    <w:rPr>
                      <w:rFonts w:ascii="Times New Roman" w:eastAsia="Times New Roman" w:hAnsi="Times New Roman"/>
                      <w:sz w:val="24"/>
                      <w:szCs w:val="24"/>
                      <w:lang w:eastAsia="ru-RU"/>
                    </w:rPr>
                  </w:pPr>
                </w:p>
              </w:tc>
            </w:tr>
            <w:tr w:rsidR="00A70E94" w:rsidRPr="008025C5" w14:paraId="53242074" w14:textId="77777777" w:rsidTr="00A70E94">
              <w:trPr>
                <w:trHeight w:val="300"/>
              </w:trPr>
              <w:tc>
                <w:tcPr>
                  <w:tcW w:w="521" w:type="dxa"/>
                  <w:vMerge/>
                  <w:tcBorders>
                    <w:top w:val="single" w:sz="4" w:space="0" w:color="auto"/>
                    <w:left w:val="single" w:sz="4" w:space="0" w:color="auto"/>
                    <w:bottom w:val="single" w:sz="4" w:space="0" w:color="auto"/>
                    <w:right w:val="single" w:sz="4" w:space="0" w:color="auto"/>
                  </w:tcBorders>
                  <w:vAlign w:val="center"/>
                  <w:hideMark/>
                </w:tcPr>
                <w:p w14:paraId="60B842F3"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3512" w:type="dxa"/>
                  <w:vMerge/>
                  <w:tcBorders>
                    <w:top w:val="single" w:sz="4" w:space="0" w:color="auto"/>
                    <w:left w:val="single" w:sz="4" w:space="0" w:color="auto"/>
                    <w:bottom w:val="single" w:sz="4" w:space="0" w:color="auto"/>
                    <w:right w:val="single" w:sz="4" w:space="0" w:color="auto"/>
                  </w:tcBorders>
                  <w:vAlign w:val="center"/>
                  <w:hideMark/>
                </w:tcPr>
                <w:p w14:paraId="17ED43F7"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550C7D"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58" w:type="dxa"/>
                  <w:vMerge/>
                  <w:tcBorders>
                    <w:top w:val="nil"/>
                    <w:left w:val="single" w:sz="4" w:space="0" w:color="auto"/>
                    <w:bottom w:val="single" w:sz="4" w:space="0" w:color="auto"/>
                    <w:right w:val="single" w:sz="4" w:space="0" w:color="auto"/>
                  </w:tcBorders>
                  <w:vAlign w:val="center"/>
                  <w:hideMark/>
                </w:tcPr>
                <w:p w14:paraId="4DCCBBE6"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36" w:type="dxa"/>
                  <w:tcBorders>
                    <w:top w:val="nil"/>
                    <w:left w:val="nil"/>
                    <w:bottom w:val="single" w:sz="4" w:space="0" w:color="auto"/>
                    <w:right w:val="single" w:sz="4" w:space="0" w:color="auto"/>
                  </w:tcBorders>
                  <w:shd w:val="clear" w:color="000000" w:fill="FFFFFF"/>
                  <w:vAlign w:val="center"/>
                  <w:hideMark/>
                </w:tcPr>
                <w:p w14:paraId="42515201"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ФБ    </w:t>
                  </w:r>
                </w:p>
              </w:tc>
              <w:tc>
                <w:tcPr>
                  <w:tcW w:w="958" w:type="dxa"/>
                  <w:tcBorders>
                    <w:top w:val="nil"/>
                    <w:left w:val="nil"/>
                    <w:bottom w:val="single" w:sz="4" w:space="0" w:color="auto"/>
                    <w:right w:val="single" w:sz="4" w:space="0" w:color="auto"/>
                  </w:tcBorders>
                  <w:shd w:val="clear" w:color="000000" w:fill="FFFFFF"/>
                  <w:vAlign w:val="center"/>
                  <w:hideMark/>
                </w:tcPr>
                <w:p w14:paraId="44C3B5F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КБ</w:t>
                  </w:r>
                </w:p>
              </w:tc>
              <w:tc>
                <w:tcPr>
                  <w:tcW w:w="952" w:type="dxa"/>
                  <w:tcBorders>
                    <w:top w:val="nil"/>
                    <w:left w:val="nil"/>
                    <w:bottom w:val="single" w:sz="4" w:space="0" w:color="auto"/>
                    <w:right w:val="single" w:sz="4" w:space="0" w:color="auto"/>
                  </w:tcBorders>
                  <w:shd w:val="clear" w:color="000000" w:fill="FFFFFF"/>
                  <w:vAlign w:val="center"/>
                  <w:hideMark/>
                </w:tcPr>
                <w:p w14:paraId="2328E17C"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МБ</w:t>
                  </w:r>
                </w:p>
              </w:tc>
              <w:tc>
                <w:tcPr>
                  <w:tcW w:w="942" w:type="dxa"/>
                  <w:tcBorders>
                    <w:top w:val="nil"/>
                    <w:left w:val="nil"/>
                    <w:bottom w:val="single" w:sz="4" w:space="0" w:color="auto"/>
                    <w:right w:val="single" w:sz="4" w:space="0" w:color="auto"/>
                  </w:tcBorders>
                  <w:shd w:val="clear" w:color="000000" w:fill="FFFFFF"/>
                  <w:vAlign w:val="center"/>
                  <w:hideMark/>
                </w:tcPr>
                <w:p w14:paraId="725F053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ВБИ</w:t>
                  </w:r>
                </w:p>
              </w:tc>
              <w:tc>
                <w:tcPr>
                  <w:tcW w:w="1613" w:type="dxa"/>
                  <w:vMerge/>
                  <w:tcBorders>
                    <w:top w:val="single" w:sz="4" w:space="0" w:color="auto"/>
                    <w:left w:val="single" w:sz="4" w:space="0" w:color="auto"/>
                    <w:bottom w:val="single" w:sz="4" w:space="0" w:color="auto"/>
                    <w:right w:val="single" w:sz="4" w:space="0" w:color="auto"/>
                  </w:tcBorders>
                  <w:vAlign w:val="center"/>
                  <w:hideMark/>
                </w:tcPr>
                <w:p w14:paraId="425837DE"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D6429AC"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9F8627"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0EA3168"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33760ED7" w14:textId="77777777" w:rsidR="008025C5" w:rsidRPr="008025C5" w:rsidRDefault="008025C5" w:rsidP="008025C5">
                  <w:pPr>
                    <w:spacing w:after="0" w:line="240" w:lineRule="auto"/>
                    <w:rPr>
                      <w:rFonts w:ascii="Times New Roman" w:eastAsia="Times New Roman" w:hAnsi="Times New Roman"/>
                      <w:sz w:val="24"/>
                      <w:szCs w:val="24"/>
                      <w:lang w:eastAsia="ru-RU"/>
                    </w:rPr>
                  </w:pPr>
                </w:p>
              </w:tc>
            </w:tr>
            <w:tr w:rsidR="008025C5" w:rsidRPr="008025C5" w14:paraId="48D56451" w14:textId="77777777" w:rsidTr="00A70E94">
              <w:trPr>
                <w:trHeight w:val="315"/>
              </w:trPr>
              <w:tc>
                <w:tcPr>
                  <w:tcW w:w="521" w:type="dxa"/>
                  <w:tcBorders>
                    <w:top w:val="nil"/>
                    <w:left w:val="single" w:sz="4" w:space="0" w:color="auto"/>
                    <w:bottom w:val="single" w:sz="4" w:space="0" w:color="auto"/>
                    <w:right w:val="single" w:sz="4" w:space="0" w:color="auto"/>
                  </w:tcBorders>
                  <w:shd w:val="clear" w:color="000000" w:fill="FFFFFF"/>
                  <w:vAlign w:val="center"/>
                  <w:hideMark/>
                </w:tcPr>
                <w:p w14:paraId="2BFDD906"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w:t>
                  </w:r>
                </w:p>
              </w:tc>
              <w:tc>
                <w:tcPr>
                  <w:tcW w:w="3512" w:type="dxa"/>
                  <w:tcBorders>
                    <w:top w:val="nil"/>
                    <w:left w:val="nil"/>
                    <w:bottom w:val="single" w:sz="4" w:space="0" w:color="auto"/>
                    <w:right w:val="single" w:sz="4" w:space="0" w:color="auto"/>
                  </w:tcBorders>
                  <w:shd w:val="clear" w:color="000000" w:fill="FFFFFF"/>
                  <w:vAlign w:val="center"/>
                  <w:hideMark/>
                </w:tcPr>
                <w:p w14:paraId="447B72E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w:t>
                  </w:r>
                </w:p>
              </w:tc>
              <w:tc>
                <w:tcPr>
                  <w:tcW w:w="1417" w:type="dxa"/>
                  <w:tcBorders>
                    <w:top w:val="nil"/>
                    <w:left w:val="nil"/>
                    <w:bottom w:val="single" w:sz="4" w:space="0" w:color="auto"/>
                    <w:right w:val="single" w:sz="4" w:space="0" w:color="auto"/>
                  </w:tcBorders>
                  <w:shd w:val="clear" w:color="000000" w:fill="FFFFFF"/>
                  <w:vAlign w:val="center"/>
                  <w:hideMark/>
                </w:tcPr>
                <w:p w14:paraId="4EF4CD55"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3</w:t>
                  </w:r>
                </w:p>
              </w:tc>
              <w:tc>
                <w:tcPr>
                  <w:tcW w:w="958" w:type="dxa"/>
                  <w:tcBorders>
                    <w:top w:val="nil"/>
                    <w:left w:val="nil"/>
                    <w:bottom w:val="single" w:sz="4" w:space="0" w:color="auto"/>
                    <w:right w:val="single" w:sz="4" w:space="0" w:color="auto"/>
                  </w:tcBorders>
                  <w:shd w:val="clear" w:color="000000" w:fill="FFFFFF"/>
                  <w:vAlign w:val="center"/>
                  <w:hideMark/>
                </w:tcPr>
                <w:p w14:paraId="20760A8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4</w:t>
                  </w:r>
                </w:p>
              </w:tc>
              <w:tc>
                <w:tcPr>
                  <w:tcW w:w="936" w:type="dxa"/>
                  <w:tcBorders>
                    <w:top w:val="nil"/>
                    <w:left w:val="nil"/>
                    <w:bottom w:val="single" w:sz="4" w:space="0" w:color="auto"/>
                    <w:right w:val="single" w:sz="4" w:space="0" w:color="auto"/>
                  </w:tcBorders>
                  <w:shd w:val="clear" w:color="000000" w:fill="FFFFFF"/>
                  <w:vAlign w:val="center"/>
                  <w:hideMark/>
                </w:tcPr>
                <w:p w14:paraId="6B7F807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5</w:t>
                  </w:r>
                </w:p>
              </w:tc>
              <w:tc>
                <w:tcPr>
                  <w:tcW w:w="958" w:type="dxa"/>
                  <w:tcBorders>
                    <w:top w:val="nil"/>
                    <w:left w:val="nil"/>
                    <w:bottom w:val="single" w:sz="4" w:space="0" w:color="auto"/>
                    <w:right w:val="single" w:sz="4" w:space="0" w:color="auto"/>
                  </w:tcBorders>
                  <w:shd w:val="clear" w:color="000000" w:fill="FFFFFF"/>
                  <w:vAlign w:val="center"/>
                  <w:hideMark/>
                </w:tcPr>
                <w:p w14:paraId="156F31E4"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6</w:t>
                  </w:r>
                </w:p>
              </w:tc>
              <w:tc>
                <w:tcPr>
                  <w:tcW w:w="952" w:type="dxa"/>
                  <w:tcBorders>
                    <w:top w:val="nil"/>
                    <w:left w:val="nil"/>
                    <w:bottom w:val="single" w:sz="4" w:space="0" w:color="auto"/>
                    <w:right w:val="single" w:sz="4" w:space="0" w:color="auto"/>
                  </w:tcBorders>
                  <w:shd w:val="clear" w:color="000000" w:fill="FFFFFF"/>
                  <w:vAlign w:val="center"/>
                  <w:hideMark/>
                </w:tcPr>
                <w:p w14:paraId="65D9AC33"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7</w:t>
                  </w:r>
                </w:p>
              </w:tc>
              <w:tc>
                <w:tcPr>
                  <w:tcW w:w="942" w:type="dxa"/>
                  <w:tcBorders>
                    <w:top w:val="nil"/>
                    <w:left w:val="nil"/>
                    <w:bottom w:val="single" w:sz="4" w:space="0" w:color="auto"/>
                    <w:right w:val="single" w:sz="4" w:space="0" w:color="auto"/>
                  </w:tcBorders>
                  <w:shd w:val="clear" w:color="000000" w:fill="FFFFFF"/>
                  <w:vAlign w:val="center"/>
                  <w:hideMark/>
                </w:tcPr>
                <w:p w14:paraId="6AB01F74"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8</w:t>
                  </w:r>
                </w:p>
              </w:tc>
              <w:tc>
                <w:tcPr>
                  <w:tcW w:w="1613" w:type="dxa"/>
                  <w:tcBorders>
                    <w:top w:val="nil"/>
                    <w:left w:val="nil"/>
                    <w:bottom w:val="single" w:sz="4" w:space="0" w:color="auto"/>
                    <w:right w:val="single" w:sz="4" w:space="0" w:color="auto"/>
                  </w:tcBorders>
                  <w:shd w:val="clear" w:color="000000" w:fill="FFFFFF"/>
                  <w:vAlign w:val="center"/>
                  <w:hideMark/>
                </w:tcPr>
                <w:p w14:paraId="01B399CF"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9</w:t>
                  </w:r>
                </w:p>
              </w:tc>
              <w:tc>
                <w:tcPr>
                  <w:tcW w:w="993" w:type="dxa"/>
                  <w:tcBorders>
                    <w:top w:val="nil"/>
                    <w:left w:val="nil"/>
                    <w:bottom w:val="single" w:sz="4" w:space="0" w:color="auto"/>
                    <w:right w:val="single" w:sz="4" w:space="0" w:color="auto"/>
                  </w:tcBorders>
                  <w:shd w:val="clear" w:color="000000" w:fill="FFFFFF"/>
                  <w:vAlign w:val="center"/>
                  <w:hideMark/>
                </w:tcPr>
                <w:p w14:paraId="6220468E"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10</w:t>
                  </w:r>
                </w:p>
              </w:tc>
              <w:tc>
                <w:tcPr>
                  <w:tcW w:w="1134" w:type="dxa"/>
                  <w:tcBorders>
                    <w:top w:val="nil"/>
                    <w:left w:val="nil"/>
                    <w:bottom w:val="single" w:sz="4" w:space="0" w:color="auto"/>
                    <w:right w:val="single" w:sz="4" w:space="0" w:color="auto"/>
                  </w:tcBorders>
                  <w:shd w:val="clear" w:color="000000" w:fill="FFFFFF"/>
                  <w:vAlign w:val="center"/>
                  <w:hideMark/>
                </w:tcPr>
                <w:p w14:paraId="0B3FA3D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11</w:t>
                  </w:r>
                </w:p>
              </w:tc>
              <w:tc>
                <w:tcPr>
                  <w:tcW w:w="1559" w:type="dxa"/>
                  <w:tcBorders>
                    <w:top w:val="nil"/>
                    <w:left w:val="nil"/>
                    <w:bottom w:val="single" w:sz="4" w:space="0" w:color="auto"/>
                    <w:right w:val="single" w:sz="4" w:space="0" w:color="auto"/>
                  </w:tcBorders>
                  <w:shd w:val="clear" w:color="000000" w:fill="FFFFFF"/>
                  <w:vAlign w:val="center"/>
                  <w:hideMark/>
                </w:tcPr>
                <w:p w14:paraId="237C0E1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12</w:t>
                  </w:r>
                </w:p>
              </w:tc>
              <w:tc>
                <w:tcPr>
                  <w:tcW w:w="1793" w:type="dxa"/>
                  <w:tcBorders>
                    <w:top w:val="nil"/>
                    <w:left w:val="nil"/>
                    <w:bottom w:val="single" w:sz="4" w:space="0" w:color="auto"/>
                    <w:right w:val="single" w:sz="4" w:space="0" w:color="auto"/>
                  </w:tcBorders>
                  <w:shd w:val="clear" w:color="000000" w:fill="FFFFFF"/>
                  <w:vAlign w:val="center"/>
                  <w:hideMark/>
                </w:tcPr>
                <w:p w14:paraId="69359D03"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13</w:t>
                  </w:r>
                </w:p>
              </w:tc>
            </w:tr>
            <w:tr w:rsidR="008025C5" w:rsidRPr="008025C5" w14:paraId="7D2725BF" w14:textId="77777777" w:rsidTr="00A70E94">
              <w:trPr>
                <w:trHeight w:val="330"/>
              </w:trPr>
              <w:tc>
                <w:tcPr>
                  <w:tcW w:w="17288"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D76444D" w14:textId="77777777" w:rsidR="008025C5" w:rsidRPr="008025C5" w:rsidRDefault="008025C5" w:rsidP="008025C5">
                  <w:pPr>
                    <w:spacing w:after="0" w:line="240" w:lineRule="auto"/>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Задача муниципальной программы - повышение эффективности функционирования учреждений и организаций сферы физической культуры и спорта</w:t>
                  </w:r>
                </w:p>
              </w:tc>
            </w:tr>
            <w:tr w:rsidR="008025C5" w:rsidRPr="008025C5" w14:paraId="186D7861" w14:textId="77777777" w:rsidTr="00A70E94">
              <w:trPr>
                <w:trHeight w:val="660"/>
              </w:trPr>
              <w:tc>
                <w:tcPr>
                  <w:tcW w:w="521" w:type="dxa"/>
                  <w:tcBorders>
                    <w:top w:val="nil"/>
                    <w:left w:val="single" w:sz="4" w:space="0" w:color="auto"/>
                    <w:bottom w:val="single" w:sz="4" w:space="0" w:color="auto"/>
                    <w:right w:val="single" w:sz="4" w:space="0" w:color="auto"/>
                  </w:tcBorders>
                  <w:shd w:val="clear" w:color="000000" w:fill="FFFFFF"/>
                  <w:vAlign w:val="center"/>
                  <w:hideMark/>
                </w:tcPr>
                <w:p w14:paraId="61E0002E"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w:t>
                  </w:r>
                </w:p>
              </w:tc>
              <w:tc>
                <w:tcPr>
                  <w:tcW w:w="16767" w:type="dxa"/>
                  <w:gridSpan w:val="12"/>
                  <w:tcBorders>
                    <w:top w:val="single" w:sz="4" w:space="0" w:color="auto"/>
                    <w:left w:val="nil"/>
                    <w:bottom w:val="single" w:sz="4" w:space="0" w:color="auto"/>
                    <w:right w:val="single" w:sz="4" w:space="0" w:color="auto"/>
                  </w:tcBorders>
                  <w:shd w:val="clear" w:color="000000" w:fill="FFFFFF"/>
                  <w:vAlign w:val="center"/>
                  <w:hideMark/>
                </w:tcPr>
                <w:p w14:paraId="6973BED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Мероприятия, реализуемые в рамках муниципального проекта "Обеспечение инфраструктурой в сфере физической культуры и спорта".   Статус проекта -3</w:t>
                  </w:r>
                </w:p>
              </w:tc>
            </w:tr>
            <w:tr w:rsidR="008025C5" w:rsidRPr="008025C5" w14:paraId="5C7BA0E9" w14:textId="77777777" w:rsidTr="00A70E94">
              <w:trPr>
                <w:trHeight w:val="750"/>
              </w:trPr>
              <w:tc>
                <w:tcPr>
                  <w:tcW w:w="5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AFEA25"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1.1</w:t>
                  </w:r>
                </w:p>
              </w:tc>
              <w:tc>
                <w:tcPr>
                  <w:tcW w:w="35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B65D2B"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Капитальный ремонт зданий крытого бассейна МБУ ДО СШ «Буревестник» в г. Кропоткине, по ул. </w:t>
                  </w:r>
                  <w:proofErr w:type="gramStart"/>
                  <w:r w:rsidRPr="008025C5">
                    <w:rPr>
                      <w:rFonts w:ascii="Times New Roman" w:eastAsia="Times New Roman" w:hAnsi="Times New Roman"/>
                      <w:sz w:val="24"/>
                      <w:szCs w:val="24"/>
                      <w:lang w:eastAsia="ru-RU"/>
                    </w:rPr>
                    <w:t>Железнодорожной</w:t>
                  </w:r>
                  <w:proofErr w:type="gramEnd"/>
                  <w:r w:rsidRPr="008025C5">
                    <w:rPr>
                      <w:rFonts w:ascii="Times New Roman" w:eastAsia="Times New Roman" w:hAnsi="Times New Roman"/>
                      <w:sz w:val="24"/>
                      <w:szCs w:val="24"/>
                      <w:lang w:eastAsia="ru-RU"/>
                    </w:rPr>
                    <w:t>, 2А, (Литер А)</w:t>
                  </w:r>
                </w:p>
              </w:tc>
              <w:tc>
                <w:tcPr>
                  <w:tcW w:w="1417" w:type="dxa"/>
                  <w:tcBorders>
                    <w:top w:val="nil"/>
                    <w:left w:val="nil"/>
                    <w:bottom w:val="single" w:sz="4" w:space="0" w:color="auto"/>
                    <w:right w:val="single" w:sz="4" w:space="0" w:color="auto"/>
                  </w:tcBorders>
                  <w:shd w:val="clear" w:color="000000" w:fill="FFFFFF"/>
                  <w:vAlign w:val="center"/>
                  <w:hideMark/>
                </w:tcPr>
                <w:p w14:paraId="3420F84A"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2025год</w:t>
                  </w:r>
                </w:p>
              </w:tc>
              <w:tc>
                <w:tcPr>
                  <w:tcW w:w="958" w:type="dxa"/>
                  <w:tcBorders>
                    <w:top w:val="nil"/>
                    <w:left w:val="nil"/>
                    <w:bottom w:val="single" w:sz="4" w:space="0" w:color="auto"/>
                    <w:right w:val="single" w:sz="4" w:space="0" w:color="auto"/>
                  </w:tcBorders>
                  <w:shd w:val="clear" w:color="000000" w:fill="FFFFFF"/>
                  <w:vAlign w:val="center"/>
                  <w:hideMark/>
                </w:tcPr>
                <w:p w14:paraId="6FE1F52A"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49486,3</w:t>
                  </w:r>
                </w:p>
              </w:tc>
              <w:tc>
                <w:tcPr>
                  <w:tcW w:w="936" w:type="dxa"/>
                  <w:tcBorders>
                    <w:top w:val="nil"/>
                    <w:left w:val="nil"/>
                    <w:bottom w:val="single" w:sz="4" w:space="0" w:color="auto"/>
                    <w:right w:val="single" w:sz="4" w:space="0" w:color="auto"/>
                  </w:tcBorders>
                  <w:shd w:val="clear" w:color="000000" w:fill="FFFFFF"/>
                  <w:vAlign w:val="center"/>
                  <w:hideMark/>
                </w:tcPr>
                <w:p w14:paraId="4A8734A2"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3FFB05B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41028,4</w:t>
                  </w:r>
                </w:p>
              </w:tc>
              <w:tc>
                <w:tcPr>
                  <w:tcW w:w="952" w:type="dxa"/>
                  <w:tcBorders>
                    <w:top w:val="nil"/>
                    <w:left w:val="nil"/>
                    <w:bottom w:val="single" w:sz="4" w:space="0" w:color="auto"/>
                    <w:right w:val="single" w:sz="4" w:space="0" w:color="auto"/>
                  </w:tcBorders>
                  <w:shd w:val="clear" w:color="000000" w:fill="FFFFFF"/>
                  <w:vAlign w:val="center"/>
                  <w:hideMark/>
                </w:tcPr>
                <w:p w14:paraId="1C180A2A"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8457,9</w:t>
                  </w:r>
                </w:p>
              </w:tc>
              <w:tc>
                <w:tcPr>
                  <w:tcW w:w="942" w:type="dxa"/>
                  <w:tcBorders>
                    <w:top w:val="nil"/>
                    <w:left w:val="nil"/>
                    <w:bottom w:val="single" w:sz="4" w:space="0" w:color="auto"/>
                    <w:right w:val="single" w:sz="4" w:space="0" w:color="auto"/>
                  </w:tcBorders>
                  <w:shd w:val="clear" w:color="000000" w:fill="FFFFFF"/>
                  <w:vAlign w:val="center"/>
                  <w:hideMark/>
                </w:tcPr>
                <w:p w14:paraId="614AB35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CDFDE6"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осуществлен капитальный ремонт зданий крытого бассейна</w:t>
                  </w:r>
                </w:p>
              </w:tc>
              <w:tc>
                <w:tcPr>
                  <w:tcW w:w="993" w:type="dxa"/>
                  <w:tcBorders>
                    <w:top w:val="nil"/>
                    <w:left w:val="nil"/>
                    <w:bottom w:val="single" w:sz="4" w:space="0" w:color="auto"/>
                    <w:right w:val="single" w:sz="4" w:space="0" w:color="auto"/>
                  </w:tcBorders>
                  <w:shd w:val="clear" w:color="000000" w:fill="FFFFFF"/>
                  <w:vAlign w:val="center"/>
                  <w:hideMark/>
                </w:tcPr>
                <w:p w14:paraId="3E92215E"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единица </w:t>
                  </w:r>
                </w:p>
              </w:tc>
              <w:tc>
                <w:tcPr>
                  <w:tcW w:w="1134" w:type="dxa"/>
                  <w:tcBorders>
                    <w:top w:val="nil"/>
                    <w:left w:val="nil"/>
                    <w:bottom w:val="single" w:sz="4" w:space="0" w:color="auto"/>
                    <w:right w:val="single" w:sz="4" w:space="0" w:color="auto"/>
                  </w:tcBorders>
                  <w:shd w:val="clear" w:color="000000" w:fill="FFFFFF"/>
                  <w:vAlign w:val="center"/>
                  <w:hideMark/>
                </w:tcPr>
                <w:p w14:paraId="0716F19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3DCFB2"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17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55A3D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п.1.1.1</w:t>
                  </w:r>
                </w:p>
              </w:tc>
            </w:tr>
            <w:tr w:rsidR="008025C5" w:rsidRPr="008025C5" w14:paraId="4AB62065" w14:textId="77777777" w:rsidTr="00A70E94">
              <w:trPr>
                <w:trHeight w:val="765"/>
              </w:trPr>
              <w:tc>
                <w:tcPr>
                  <w:tcW w:w="521" w:type="dxa"/>
                  <w:vMerge/>
                  <w:tcBorders>
                    <w:top w:val="nil"/>
                    <w:left w:val="single" w:sz="4" w:space="0" w:color="auto"/>
                    <w:bottom w:val="single" w:sz="4" w:space="0" w:color="auto"/>
                    <w:right w:val="single" w:sz="4" w:space="0" w:color="auto"/>
                  </w:tcBorders>
                  <w:vAlign w:val="center"/>
                  <w:hideMark/>
                </w:tcPr>
                <w:p w14:paraId="0DD8E5C3"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3512" w:type="dxa"/>
                  <w:vMerge/>
                  <w:tcBorders>
                    <w:top w:val="nil"/>
                    <w:left w:val="single" w:sz="4" w:space="0" w:color="auto"/>
                    <w:bottom w:val="single" w:sz="4" w:space="0" w:color="auto"/>
                    <w:right w:val="single" w:sz="4" w:space="0" w:color="auto"/>
                  </w:tcBorders>
                  <w:vAlign w:val="center"/>
                  <w:hideMark/>
                </w:tcPr>
                <w:p w14:paraId="54F31885"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14:paraId="0D008661"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2026год</w:t>
                  </w:r>
                </w:p>
              </w:tc>
              <w:tc>
                <w:tcPr>
                  <w:tcW w:w="958" w:type="dxa"/>
                  <w:tcBorders>
                    <w:top w:val="nil"/>
                    <w:left w:val="nil"/>
                    <w:bottom w:val="single" w:sz="4" w:space="0" w:color="auto"/>
                    <w:right w:val="single" w:sz="4" w:space="0" w:color="auto"/>
                  </w:tcBorders>
                  <w:shd w:val="clear" w:color="000000" w:fill="FFFFFF"/>
                  <w:vAlign w:val="center"/>
                  <w:hideMark/>
                </w:tcPr>
                <w:p w14:paraId="682FE57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36" w:type="dxa"/>
                  <w:tcBorders>
                    <w:top w:val="nil"/>
                    <w:left w:val="nil"/>
                    <w:bottom w:val="single" w:sz="4" w:space="0" w:color="auto"/>
                    <w:right w:val="single" w:sz="4" w:space="0" w:color="auto"/>
                  </w:tcBorders>
                  <w:shd w:val="clear" w:color="000000" w:fill="FFFFFF"/>
                  <w:vAlign w:val="center"/>
                  <w:hideMark/>
                </w:tcPr>
                <w:p w14:paraId="10830935"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0E04FD37"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2" w:type="dxa"/>
                  <w:tcBorders>
                    <w:top w:val="nil"/>
                    <w:left w:val="nil"/>
                    <w:bottom w:val="single" w:sz="4" w:space="0" w:color="auto"/>
                    <w:right w:val="single" w:sz="4" w:space="0" w:color="auto"/>
                  </w:tcBorders>
                  <w:shd w:val="clear" w:color="000000" w:fill="FFFFFF"/>
                  <w:vAlign w:val="center"/>
                  <w:hideMark/>
                </w:tcPr>
                <w:p w14:paraId="7072DAFA"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42" w:type="dxa"/>
                  <w:tcBorders>
                    <w:top w:val="nil"/>
                    <w:left w:val="nil"/>
                    <w:bottom w:val="single" w:sz="4" w:space="0" w:color="auto"/>
                    <w:right w:val="single" w:sz="4" w:space="0" w:color="auto"/>
                  </w:tcBorders>
                  <w:shd w:val="clear" w:color="000000" w:fill="FFFFFF"/>
                  <w:vAlign w:val="center"/>
                  <w:hideMark/>
                </w:tcPr>
                <w:p w14:paraId="0147AB46"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tcBorders>
                    <w:top w:val="nil"/>
                    <w:left w:val="single" w:sz="4" w:space="0" w:color="auto"/>
                    <w:bottom w:val="single" w:sz="4" w:space="0" w:color="000000"/>
                    <w:right w:val="single" w:sz="4" w:space="0" w:color="auto"/>
                  </w:tcBorders>
                  <w:vAlign w:val="center"/>
                  <w:hideMark/>
                </w:tcPr>
                <w:p w14:paraId="3582590C"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649EF92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единица </w:t>
                  </w:r>
                </w:p>
              </w:tc>
              <w:tc>
                <w:tcPr>
                  <w:tcW w:w="1134" w:type="dxa"/>
                  <w:tcBorders>
                    <w:top w:val="nil"/>
                    <w:left w:val="nil"/>
                    <w:bottom w:val="single" w:sz="4" w:space="0" w:color="auto"/>
                    <w:right w:val="single" w:sz="4" w:space="0" w:color="auto"/>
                  </w:tcBorders>
                  <w:shd w:val="clear" w:color="000000" w:fill="FFFFFF"/>
                  <w:vAlign w:val="center"/>
                  <w:hideMark/>
                </w:tcPr>
                <w:p w14:paraId="41CA142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w:t>
                  </w:r>
                </w:p>
              </w:tc>
              <w:tc>
                <w:tcPr>
                  <w:tcW w:w="1559" w:type="dxa"/>
                  <w:vMerge/>
                  <w:tcBorders>
                    <w:top w:val="nil"/>
                    <w:left w:val="single" w:sz="4" w:space="0" w:color="auto"/>
                    <w:bottom w:val="single" w:sz="4" w:space="0" w:color="000000"/>
                    <w:right w:val="single" w:sz="4" w:space="0" w:color="auto"/>
                  </w:tcBorders>
                  <w:vAlign w:val="center"/>
                  <w:hideMark/>
                </w:tcPr>
                <w:p w14:paraId="00741016"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793" w:type="dxa"/>
                  <w:vMerge/>
                  <w:tcBorders>
                    <w:top w:val="nil"/>
                    <w:left w:val="single" w:sz="4" w:space="0" w:color="auto"/>
                    <w:bottom w:val="single" w:sz="4" w:space="0" w:color="000000"/>
                    <w:right w:val="single" w:sz="4" w:space="0" w:color="auto"/>
                  </w:tcBorders>
                  <w:vAlign w:val="center"/>
                  <w:hideMark/>
                </w:tcPr>
                <w:p w14:paraId="7F99CF64" w14:textId="77777777" w:rsidR="008025C5" w:rsidRPr="008025C5" w:rsidRDefault="008025C5" w:rsidP="008025C5">
                  <w:pPr>
                    <w:spacing w:after="0" w:line="240" w:lineRule="auto"/>
                    <w:rPr>
                      <w:rFonts w:ascii="Times New Roman" w:eastAsia="Times New Roman" w:hAnsi="Times New Roman"/>
                      <w:sz w:val="24"/>
                      <w:szCs w:val="24"/>
                      <w:lang w:eastAsia="ru-RU"/>
                    </w:rPr>
                  </w:pPr>
                </w:p>
              </w:tc>
            </w:tr>
            <w:tr w:rsidR="008025C5" w:rsidRPr="008025C5" w14:paraId="45CD5D0E" w14:textId="77777777" w:rsidTr="00A70E94">
              <w:trPr>
                <w:trHeight w:val="1110"/>
              </w:trPr>
              <w:tc>
                <w:tcPr>
                  <w:tcW w:w="521" w:type="dxa"/>
                  <w:vMerge/>
                  <w:tcBorders>
                    <w:top w:val="nil"/>
                    <w:left w:val="single" w:sz="4" w:space="0" w:color="auto"/>
                    <w:bottom w:val="single" w:sz="4" w:space="0" w:color="auto"/>
                    <w:right w:val="single" w:sz="4" w:space="0" w:color="auto"/>
                  </w:tcBorders>
                  <w:vAlign w:val="center"/>
                  <w:hideMark/>
                </w:tcPr>
                <w:p w14:paraId="4805ABD1"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3512" w:type="dxa"/>
                  <w:vMerge/>
                  <w:tcBorders>
                    <w:top w:val="nil"/>
                    <w:left w:val="single" w:sz="4" w:space="0" w:color="auto"/>
                    <w:bottom w:val="single" w:sz="4" w:space="0" w:color="auto"/>
                    <w:right w:val="single" w:sz="4" w:space="0" w:color="auto"/>
                  </w:tcBorders>
                  <w:vAlign w:val="center"/>
                  <w:hideMark/>
                </w:tcPr>
                <w:p w14:paraId="1C9D44B3"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14:paraId="58613D5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2027год</w:t>
                  </w:r>
                </w:p>
              </w:tc>
              <w:tc>
                <w:tcPr>
                  <w:tcW w:w="958" w:type="dxa"/>
                  <w:tcBorders>
                    <w:top w:val="nil"/>
                    <w:left w:val="nil"/>
                    <w:bottom w:val="single" w:sz="4" w:space="0" w:color="auto"/>
                    <w:right w:val="single" w:sz="4" w:space="0" w:color="auto"/>
                  </w:tcBorders>
                  <w:shd w:val="clear" w:color="000000" w:fill="FFFFFF"/>
                  <w:vAlign w:val="center"/>
                  <w:hideMark/>
                </w:tcPr>
                <w:p w14:paraId="257B739F"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36" w:type="dxa"/>
                  <w:tcBorders>
                    <w:top w:val="nil"/>
                    <w:left w:val="nil"/>
                    <w:bottom w:val="single" w:sz="4" w:space="0" w:color="auto"/>
                    <w:right w:val="single" w:sz="4" w:space="0" w:color="auto"/>
                  </w:tcBorders>
                  <w:shd w:val="clear" w:color="000000" w:fill="FFFFFF"/>
                  <w:vAlign w:val="center"/>
                  <w:hideMark/>
                </w:tcPr>
                <w:p w14:paraId="0C0F7102"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476F0FD3"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2" w:type="dxa"/>
                  <w:tcBorders>
                    <w:top w:val="nil"/>
                    <w:left w:val="nil"/>
                    <w:bottom w:val="single" w:sz="4" w:space="0" w:color="auto"/>
                    <w:right w:val="single" w:sz="4" w:space="0" w:color="auto"/>
                  </w:tcBorders>
                  <w:shd w:val="clear" w:color="000000" w:fill="FFFFFF"/>
                  <w:vAlign w:val="center"/>
                  <w:hideMark/>
                </w:tcPr>
                <w:p w14:paraId="0ABEF10A"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42" w:type="dxa"/>
                  <w:tcBorders>
                    <w:top w:val="nil"/>
                    <w:left w:val="nil"/>
                    <w:bottom w:val="single" w:sz="4" w:space="0" w:color="auto"/>
                    <w:right w:val="single" w:sz="4" w:space="0" w:color="auto"/>
                  </w:tcBorders>
                  <w:shd w:val="clear" w:color="000000" w:fill="FFFFFF"/>
                  <w:vAlign w:val="center"/>
                  <w:hideMark/>
                </w:tcPr>
                <w:p w14:paraId="5A31C8E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tcBorders>
                    <w:top w:val="nil"/>
                    <w:left w:val="single" w:sz="4" w:space="0" w:color="auto"/>
                    <w:bottom w:val="single" w:sz="4" w:space="0" w:color="000000"/>
                    <w:right w:val="single" w:sz="4" w:space="0" w:color="auto"/>
                  </w:tcBorders>
                  <w:vAlign w:val="center"/>
                  <w:hideMark/>
                </w:tcPr>
                <w:p w14:paraId="42F414B6"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28CB7411"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единица </w:t>
                  </w:r>
                </w:p>
              </w:tc>
              <w:tc>
                <w:tcPr>
                  <w:tcW w:w="1134" w:type="dxa"/>
                  <w:tcBorders>
                    <w:top w:val="nil"/>
                    <w:left w:val="nil"/>
                    <w:bottom w:val="single" w:sz="4" w:space="0" w:color="auto"/>
                    <w:right w:val="single" w:sz="4" w:space="0" w:color="auto"/>
                  </w:tcBorders>
                  <w:shd w:val="clear" w:color="000000" w:fill="FFFFFF"/>
                  <w:vAlign w:val="center"/>
                  <w:hideMark/>
                </w:tcPr>
                <w:p w14:paraId="203083DF"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w:t>
                  </w:r>
                </w:p>
              </w:tc>
              <w:tc>
                <w:tcPr>
                  <w:tcW w:w="1559" w:type="dxa"/>
                  <w:vMerge/>
                  <w:tcBorders>
                    <w:top w:val="nil"/>
                    <w:left w:val="single" w:sz="4" w:space="0" w:color="auto"/>
                    <w:bottom w:val="single" w:sz="4" w:space="0" w:color="000000"/>
                    <w:right w:val="single" w:sz="4" w:space="0" w:color="auto"/>
                  </w:tcBorders>
                  <w:vAlign w:val="center"/>
                  <w:hideMark/>
                </w:tcPr>
                <w:p w14:paraId="003FD7BC"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793" w:type="dxa"/>
                  <w:vMerge/>
                  <w:tcBorders>
                    <w:top w:val="nil"/>
                    <w:left w:val="single" w:sz="4" w:space="0" w:color="auto"/>
                    <w:bottom w:val="single" w:sz="4" w:space="0" w:color="000000"/>
                    <w:right w:val="single" w:sz="4" w:space="0" w:color="auto"/>
                  </w:tcBorders>
                  <w:vAlign w:val="center"/>
                  <w:hideMark/>
                </w:tcPr>
                <w:p w14:paraId="2C43F2FB" w14:textId="77777777" w:rsidR="008025C5" w:rsidRPr="008025C5" w:rsidRDefault="008025C5" w:rsidP="008025C5">
                  <w:pPr>
                    <w:spacing w:after="0" w:line="240" w:lineRule="auto"/>
                    <w:rPr>
                      <w:rFonts w:ascii="Times New Roman" w:eastAsia="Times New Roman" w:hAnsi="Times New Roman"/>
                      <w:sz w:val="24"/>
                      <w:szCs w:val="24"/>
                      <w:lang w:eastAsia="ru-RU"/>
                    </w:rPr>
                  </w:pPr>
                </w:p>
              </w:tc>
            </w:tr>
            <w:tr w:rsidR="008025C5" w:rsidRPr="008025C5" w14:paraId="585978CE" w14:textId="77777777" w:rsidTr="00A70E94">
              <w:trPr>
                <w:trHeight w:val="111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77AA17"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1.1.1</w:t>
                  </w:r>
                </w:p>
              </w:tc>
              <w:tc>
                <w:tcPr>
                  <w:tcW w:w="35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C5238C"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Капитальный ремонт зданий крытого бассейна МБУ ДО СШ «Буревестник» в г. Кропоткине, по ул. </w:t>
                  </w:r>
                  <w:proofErr w:type="gramStart"/>
                  <w:r w:rsidRPr="008025C5">
                    <w:rPr>
                      <w:rFonts w:ascii="Times New Roman" w:eastAsia="Times New Roman" w:hAnsi="Times New Roman"/>
                      <w:sz w:val="24"/>
                      <w:szCs w:val="24"/>
                      <w:lang w:eastAsia="ru-RU"/>
                    </w:rPr>
                    <w:t>Железнодорожной</w:t>
                  </w:r>
                  <w:proofErr w:type="gramEnd"/>
                  <w:r w:rsidRPr="008025C5">
                    <w:rPr>
                      <w:rFonts w:ascii="Times New Roman" w:eastAsia="Times New Roman" w:hAnsi="Times New Roman"/>
                      <w:sz w:val="24"/>
                      <w:szCs w:val="24"/>
                      <w:lang w:eastAsia="ru-RU"/>
                    </w:rPr>
                    <w:t>, 2А, (Литер А) (софинансирование)</w:t>
                  </w:r>
                </w:p>
              </w:tc>
              <w:tc>
                <w:tcPr>
                  <w:tcW w:w="1417" w:type="dxa"/>
                  <w:tcBorders>
                    <w:top w:val="nil"/>
                    <w:left w:val="nil"/>
                    <w:bottom w:val="single" w:sz="4" w:space="0" w:color="auto"/>
                    <w:right w:val="single" w:sz="4" w:space="0" w:color="auto"/>
                  </w:tcBorders>
                  <w:shd w:val="clear" w:color="000000" w:fill="FFFFFF"/>
                  <w:vAlign w:val="center"/>
                  <w:hideMark/>
                </w:tcPr>
                <w:p w14:paraId="6CF1A0FA"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2025год</w:t>
                  </w:r>
                </w:p>
              </w:tc>
              <w:tc>
                <w:tcPr>
                  <w:tcW w:w="958" w:type="dxa"/>
                  <w:tcBorders>
                    <w:top w:val="nil"/>
                    <w:left w:val="nil"/>
                    <w:bottom w:val="single" w:sz="4" w:space="0" w:color="auto"/>
                    <w:right w:val="single" w:sz="4" w:space="0" w:color="auto"/>
                  </w:tcBorders>
                  <w:shd w:val="clear" w:color="000000" w:fill="FFFFFF"/>
                  <w:vAlign w:val="center"/>
                  <w:hideMark/>
                </w:tcPr>
                <w:p w14:paraId="0CB97F0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48268,8</w:t>
                  </w:r>
                </w:p>
              </w:tc>
              <w:tc>
                <w:tcPr>
                  <w:tcW w:w="936" w:type="dxa"/>
                  <w:tcBorders>
                    <w:top w:val="nil"/>
                    <w:left w:val="nil"/>
                    <w:bottom w:val="single" w:sz="4" w:space="0" w:color="auto"/>
                    <w:right w:val="single" w:sz="4" w:space="0" w:color="auto"/>
                  </w:tcBorders>
                  <w:shd w:val="clear" w:color="000000" w:fill="FFFFFF"/>
                  <w:vAlign w:val="center"/>
                  <w:hideMark/>
                </w:tcPr>
                <w:p w14:paraId="434BBC5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4B841171"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41028,4</w:t>
                  </w:r>
                </w:p>
              </w:tc>
              <w:tc>
                <w:tcPr>
                  <w:tcW w:w="952" w:type="dxa"/>
                  <w:tcBorders>
                    <w:top w:val="nil"/>
                    <w:left w:val="nil"/>
                    <w:bottom w:val="single" w:sz="4" w:space="0" w:color="auto"/>
                    <w:right w:val="single" w:sz="4" w:space="0" w:color="auto"/>
                  </w:tcBorders>
                  <w:shd w:val="clear" w:color="000000" w:fill="FFFFFF"/>
                  <w:vAlign w:val="center"/>
                  <w:hideMark/>
                </w:tcPr>
                <w:p w14:paraId="249E07BA" w14:textId="77777777" w:rsidR="008025C5" w:rsidRPr="008025C5" w:rsidRDefault="008025C5" w:rsidP="008025C5">
                  <w:pPr>
                    <w:spacing w:after="0" w:line="240" w:lineRule="auto"/>
                    <w:jc w:val="center"/>
                    <w:rPr>
                      <w:rFonts w:ascii="Times New Roman" w:eastAsia="Times New Roman" w:hAnsi="Times New Roman"/>
                      <w:color w:val="00B050"/>
                      <w:sz w:val="24"/>
                      <w:szCs w:val="24"/>
                      <w:lang w:eastAsia="ru-RU"/>
                    </w:rPr>
                  </w:pPr>
                  <w:r w:rsidRPr="008025C5">
                    <w:rPr>
                      <w:rFonts w:ascii="Times New Roman" w:eastAsia="Times New Roman" w:hAnsi="Times New Roman"/>
                      <w:color w:val="00B050"/>
                      <w:sz w:val="24"/>
                      <w:szCs w:val="24"/>
                      <w:lang w:eastAsia="ru-RU"/>
                    </w:rPr>
                    <w:t>7240,4</w:t>
                  </w:r>
                </w:p>
              </w:tc>
              <w:tc>
                <w:tcPr>
                  <w:tcW w:w="942" w:type="dxa"/>
                  <w:tcBorders>
                    <w:top w:val="nil"/>
                    <w:left w:val="nil"/>
                    <w:bottom w:val="single" w:sz="4" w:space="0" w:color="auto"/>
                    <w:right w:val="single" w:sz="4" w:space="0" w:color="auto"/>
                  </w:tcBorders>
                  <w:shd w:val="clear" w:color="000000" w:fill="FFFFFF"/>
                  <w:vAlign w:val="center"/>
                  <w:hideMark/>
                </w:tcPr>
                <w:p w14:paraId="5D9B1EB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tcBorders>
                    <w:top w:val="nil"/>
                    <w:left w:val="single" w:sz="4" w:space="0" w:color="auto"/>
                    <w:bottom w:val="single" w:sz="4" w:space="0" w:color="000000"/>
                    <w:right w:val="single" w:sz="4" w:space="0" w:color="auto"/>
                  </w:tcBorders>
                  <w:vAlign w:val="center"/>
                  <w:hideMark/>
                </w:tcPr>
                <w:p w14:paraId="22F662DF"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613BB94F"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единица </w:t>
                  </w:r>
                </w:p>
              </w:tc>
              <w:tc>
                <w:tcPr>
                  <w:tcW w:w="1134" w:type="dxa"/>
                  <w:tcBorders>
                    <w:top w:val="nil"/>
                    <w:left w:val="nil"/>
                    <w:bottom w:val="single" w:sz="4" w:space="0" w:color="auto"/>
                    <w:right w:val="single" w:sz="4" w:space="0" w:color="auto"/>
                  </w:tcBorders>
                  <w:shd w:val="clear" w:color="000000" w:fill="FFFFFF"/>
                  <w:vAlign w:val="center"/>
                  <w:hideMark/>
                </w:tcPr>
                <w:p w14:paraId="4B4103A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363CD2"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17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C7F045"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п.1.1.1</w:t>
                  </w:r>
                </w:p>
              </w:tc>
            </w:tr>
            <w:tr w:rsidR="008025C5" w:rsidRPr="008025C5" w14:paraId="0FDB8A6B" w14:textId="77777777" w:rsidTr="00A70E94">
              <w:trPr>
                <w:trHeight w:val="1110"/>
              </w:trPr>
              <w:tc>
                <w:tcPr>
                  <w:tcW w:w="521" w:type="dxa"/>
                  <w:vMerge/>
                  <w:tcBorders>
                    <w:top w:val="nil"/>
                    <w:left w:val="single" w:sz="4" w:space="0" w:color="auto"/>
                    <w:bottom w:val="single" w:sz="4" w:space="0" w:color="000000"/>
                    <w:right w:val="single" w:sz="4" w:space="0" w:color="auto"/>
                  </w:tcBorders>
                  <w:vAlign w:val="center"/>
                  <w:hideMark/>
                </w:tcPr>
                <w:p w14:paraId="7B7C6CD8"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3512" w:type="dxa"/>
                  <w:vMerge/>
                  <w:tcBorders>
                    <w:top w:val="nil"/>
                    <w:left w:val="single" w:sz="4" w:space="0" w:color="auto"/>
                    <w:bottom w:val="single" w:sz="4" w:space="0" w:color="auto"/>
                    <w:right w:val="single" w:sz="4" w:space="0" w:color="auto"/>
                  </w:tcBorders>
                  <w:vAlign w:val="center"/>
                  <w:hideMark/>
                </w:tcPr>
                <w:p w14:paraId="6F689DE4"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14:paraId="1B7E24BF"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2026год</w:t>
                  </w:r>
                </w:p>
              </w:tc>
              <w:tc>
                <w:tcPr>
                  <w:tcW w:w="958" w:type="dxa"/>
                  <w:tcBorders>
                    <w:top w:val="nil"/>
                    <w:left w:val="nil"/>
                    <w:bottom w:val="single" w:sz="4" w:space="0" w:color="auto"/>
                    <w:right w:val="single" w:sz="4" w:space="0" w:color="auto"/>
                  </w:tcBorders>
                  <w:shd w:val="clear" w:color="000000" w:fill="FFFFFF"/>
                  <w:vAlign w:val="center"/>
                  <w:hideMark/>
                </w:tcPr>
                <w:p w14:paraId="5154830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36" w:type="dxa"/>
                  <w:tcBorders>
                    <w:top w:val="nil"/>
                    <w:left w:val="nil"/>
                    <w:bottom w:val="single" w:sz="4" w:space="0" w:color="auto"/>
                    <w:right w:val="single" w:sz="4" w:space="0" w:color="auto"/>
                  </w:tcBorders>
                  <w:shd w:val="clear" w:color="000000" w:fill="FFFFFF"/>
                  <w:vAlign w:val="center"/>
                  <w:hideMark/>
                </w:tcPr>
                <w:p w14:paraId="3233CD55"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0859004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2" w:type="dxa"/>
                  <w:tcBorders>
                    <w:top w:val="nil"/>
                    <w:left w:val="nil"/>
                    <w:bottom w:val="single" w:sz="4" w:space="0" w:color="auto"/>
                    <w:right w:val="single" w:sz="4" w:space="0" w:color="auto"/>
                  </w:tcBorders>
                  <w:shd w:val="clear" w:color="000000" w:fill="FFFFFF"/>
                  <w:vAlign w:val="center"/>
                  <w:hideMark/>
                </w:tcPr>
                <w:p w14:paraId="596CB22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42" w:type="dxa"/>
                  <w:tcBorders>
                    <w:top w:val="nil"/>
                    <w:left w:val="nil"/>
                    <w:bottom w:val="single" w:sz="4" w:space="0" w:color="auto"/>
                    <w:right w:val="single" w:sz="4" w:space="0" w:color="auto"/>
                  </w:tcBorders>
                  <w:shd w:val="clear" w:color="000000" w:fill="FFFFFF"/>
                  <w:vAlign w:val="center"/>
                  <w:hideMark/>
                </w:tcPr>
                <w:p w14:paraId="39FB86DE"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tcBorders>
                    <w:top w:val="nil"/>
                    <w:left w:val="single" w:sz="4" w:space="0" w:color="auto"/>
                    <w:bottom w:val="single" w:sz="4" w:space="0" w:color="000000"/>
                    <w:right w:val="single" w:sz="4" w:space="0" w:color="auto"/>
                  </w:tcBorders>
                  <w:vAlign w:val="center"/>
                  <w:hideMark/>
                </w:tcPr>
                <w:p w14:paraId="0171C06E"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03EFDDE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единица </w:t>
                  </w:r>
                </w:p>
              </w:tc>
              <w:tc>
                <w:tcPr>
                  <w:tcW w:w="1134" w:type="dxa"/>
                  <w:tcBorders>
                    <w:top w:val="nil"/>
                    <w:left w:val="nil"/>
                    <w:bottom w:val="single" w:sz="4" w:space="0" w:color="auto"/>
                    <w:right w:val="single" w:sz="4" w:space="0" w:color="auto"/>
                  </w:tcBorders>
                  <w:shd w:val="clear" w:color="000000" w:fill="FFFFFF"/>
                  <w:vAlign w:val="center"/>
                  <w:hideMark/>
                </w:tcPr>
                <w:p w14:paraId="2420CBA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w:t>
                  </w:r>
                </w:p>
              </w:tc>
              <w:tc>
                <w:tcPr>
                  <w:tcW w:w="1559" w:type="dxa"/>
                  <w:vMerge/>
                  <w:tcBorders>
                    <w:top w:val="nil"/>
                    <w:left w:val="single" w:sz="4" w:space="0" w:color="auto"/>
                    <w:bottom w:val="single" w:sz="4" w:space="0" w:color="000000"/>
                    <w:right w:val="single" w:sz="4" w:space="0" w:color="auto"/>
                  </w:tcBorders>
                  <w:vAlign w:val="center"/>
                  <w:hideMark/>
                </w:tcPr>
                <w:p w14:paraId="19307CE5"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793" w:type="dxa"/>
                  <w:vMerge/>
                  <w:tcBorders>
                    <w:top w:val="nil"/>
                    <w:left w:val="single" w:sz="4" w:space="0" w:color="auto"/>
                    <w:bottom w:val="single" w:sz="4" w:space="0" w:color="000000"/>
                    <w:right w:val="single" w:sz="4" w:space="0" w:color="auto"/>
                  </w:tcBorders>
                  <w:vAlign w:val="center"/>
                  <w:hideMark/>
                </w:tcPr>
                <w:p w14:paraId="7434277B" w14:textId="77777777" w:rsidR="008025C5" w:rsidRPr="008025C5" w:rsidRDefault="008025C5" w:rsidP="008025C5">
                  <w:pPr>
                    <w:spacing w:after="0" w:line="240" w:lineRule="auto"/>
                    <w:rPr>
                      <w:rFonts w:ascii="Times New Roman" w:eastAsia="Times New Roman" w:hAnsi="Times New Roman"/>
                      <w:sz w:val="24"/>
                      <w:szCs w:val="24"/>
                      <w:lang w:eastAsia="ru-RU"/>
                    </w:rPr>
                  </w:pPr>
                </w:p>
              </w:tc>
            </w:tr>
            <w:tr w:rsidR="008025C5" w:rsidRPr="008025C5" w14:paraId="7D26143F" w14:textId="77777777" w:rsidTr="00A70E94">
              <w:trPr>
                <w:trHeight w:val="1110"/>
              </w:trPr>
              <w:tc>
                <w:tcPr>
                  <w:tcW w:w="521" w:type="dxa"/>
                  <w:vMerge/>
                  <w:tcBorders>
                    <w:top w:val="nil"/>
                    <w:left w:val="single" w:sz="4" w:space="0" w:color="auto"/>
                    <w:bottom w:val="single" w:sz="4" w:space="0" w:color="000000"/>
                    <w:right w:val="single" w:sz="4" w:space="0" w:color="auto"/>
                  </w:tcBorders>
                  <w:vAlign w:val="center"/>
                  <w:hideMark/>
                </w:tcPr>
                <w:p w14:paraId="7459D5F4"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3512" w:type="dxa"/>
                  <w:vMerge/>
                  <w:tcBorders>
                    <w:top w:val="nil"/>
                    <w:left w:val="single" w:sz="4" w:space="0" w:color="auto"/>
                    <w:bottom w:val="single" w:sz="4" w:space="0" w:color="auto"/>
                    <w:right w:val="single" w:sz="4" w:space="0" w:color="auto"/>
                  </w:tcBorders>
                  <w:vAlign w:val="center"/>
                  <w:hideMark/>
                </w:tcPr>
                <w:p w14:paraId="3571DC7D"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14:paraId="6C248225"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2027год</w:t>
                  </w:r>
                </w:p>
              </w:tc>
              <w:tc>
                <w:tcPr>
                  <w:tcW w:w="958" w:type="dxa"/>
                  <w:tcBorders>
                    <w:top w:val="nil"/>
                    <w:left w:val="nil"/>
                    <w:bottom w:val="single" w:sz="4" w:space="0" w:color="auto"/>
                    <w:right w:val="single" w:sz="4" w:space="0" w:color="auto"/>
                  </w:tcBorders>
                  <w:shd w:val="clear" w:color="000000" w:fill="FFFFFF"/>
                  <w:vAlign w:val="center"/>
                  <w:hideMark/>
                </w:tcPr>
                <w:p w14:paraId="4FA1C45F"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36" w:type="dxa"/>
                  <w:tcBorders>
                    <w:top w:val="nil"/>
                    <w:left w:val="nil"/>
                    <w:bottom w:val="single" w:sz="4" w:space="0" w:color="auto"/>
                    <w:right w:val="single" w:sz="4" w:space="0" w:color="auto"/>
                  </w:tcBorders>
                  <w:shd w:val="clear" w:color="000000" w:fill="FFFFFF"/>
                  <w:vAlign w:val="center"/>
                  <w:hideMark/>
                </w:tcPr>
                <w:p w14:paraId="0BF73EF7"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27374407"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2" w:type="dxa"/>
                  <w:tcBorders>
                    <w:top w:val="nil"/>
                    <w:left w:val="nil"/>
                    <w:bottom w:val="single" w:sz="4" w:space="0" w:color="auto"/>
                    <w:right w:val="single" w:sz="4" w:space="0" w:color="auto"/>
                  </w:tcBorders>
                  <w:shd w:val="clear" w:color="000000" w:fill="FFFFFF"/>
                  <w:vAlign w:val="center"/>
                  <w:hideMark/>
                </w:tcPr>
                <w:p w14:paraId="0E39802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42" w:type="dxa"/>
                  <w:tcBorders>
                    <w:top w:val="nil"/>
                    <w:left w:val="nil"/>
                    <w:bottom w:val="single" w:sz="4" w:space="0" w:color="auto"/>
                    <w:right w:val="single" w:sz="4" w:space="0" w:color="auto"/>
                  </w:tcBorders>
                  <w:shd w:val="clear" w:color="000000" w:fill="FFFFFF"/>
                  <w:vAlign w:val="center"/>
                  <w:hideMark/>
                </w:tcPr>
                <w:p w14:paraId="4EF6608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tcBorders>
                    <w:top w:val="nil"/>
                    <w:left w:val="single" w:sz="4" w:space="0" w:color="auto"/>
                    <w:bottom w:val="single" w:sz="4" w:space="0" w:color="000000"/>
                    <w:right w:val="single" w:sz="4" w:space="0" w:color="auto"/>
                  </w:tcBorders>
                  <w:vAlign w:val="center"/>
                  <w:hideMark/>
                </w:tcPr>
                <w:p w14:paraId="5CE25816"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725A288B"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единица </w:t>
                  </w:r>
                </w:p>
              </w:tc>
              <w:tc>
                <w:tcPr>
                  <w:tcW w:w="1134" w:type="dxa"/>
                  <w:tcBorders>
                    <w:top w:val="nil"/>
                    <w:left w:val="nil"/>
                    <w:bottom w:val="single" w:sz="4" w:space="0" w:color="auto"/>
                    <w:right w:val="single" w:sz="4" w:space="0" w:color="auto"/>
                  </w:tcBorders>
                  <w:shd w:val="clear" w:color="000000" w:fill="FFFFFF"/>
                  <w:vAlign w:val="center"/>
                  <w:hideMark/>
                </w:tcPr>
                <w:p w14:paraId="07D2539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w:t>
                  </w:r>
                </w:p>
              </w:tc>
              <w:tc>
                <w:tcPr>
                  <w:tcW w:w="1559" w:type="dxa"/>
                  <w:vMerge/>
                  <w:tcBorders>
                    <w:top w:val="nil"/>
                    <w:left w:val="single" w:sz="4" w:space="0" w:color="auto"/>
                    <w:bottom w:val="single" w:sz="4" w:space="0" w:color="000000"/>
                    <w:right w:val="single" w:sz="4" w:space="0" w:color="auto"/>
                  </w:tcBorders>
                  <w:vAlign w:val="center"/>
                  <w:hideMark/>
                </w:tcPr>
                <w:p w14:paraId="2ADC608E"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793" w:type="dxa"/>
                  <w:vMerge/>
                  <w:tcBorders>
                    <w:top w:val="nil"/>
                    <w:left w:val="single" w:sz="4" w:space="0" w:color="auto"/>
                    <w:bottom w:val="single" w:sz="4" w:space="0" w:color="000000"/>
                    <w:right w:val="single" w:sz="4" w:space="0" w:color="auto"/>
                  </w:tcBorders>
                  <w:vAlign w:val="center"/>
                  <w:hideMark/>
                </w:tcPr>
                <w:p w14:paraId="6370E5A0" w14:textId="77777777" w:rsidR="008025C5" w:rsidRPr="008025C5" w:rsidRDefault="008025C5" w:rsidP="008025C5">
                  <w:pPr>
                    <w:spacing w:after="0" w:line="240" w:lineRule="auto"/>
                    <w:rPr>
                      <w:rFonts w:ascii="Times New Roman" w:eastAsia="Times New Roman" w:hAnsi="Times New Roman"/>
                      <w:sz w:val="24"/>
                      <w:szCs w:val="24"/>
                      <w:lang w:eastAsia="ru-RU"/>
                    </w:rPr>
                  </w:pPr>
                </w:p>
              </w:tc>
            </w:tr>
            <w:tr w:rsidR="008025C5" w:rsidRPr="008025C5" w14:paraId="47188BA1" w14:textId="77777777" w:rsidTr="00A70E94">
              <w:trPr>
                <w:trHeight w:val="1110"/>
              </w:trPr>
              <w:tc>
                <w:tcPr>
                  <w:tcW w:w="52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E3AF05"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1.1.2</w:t>
                  </w:r>
                </w:p>
              </w:tc>
              <w:tc>
                <w:tcPr>
                  <w:tcW w:w="35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BE2FA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Капитальный ремонт зданий крытого бассейна МБУ ДО СШ «Буревестник» в г. Кропоткине, по ул. </w:t>
                  </w:r>
                  <w:proofErr w:type="gramStart"/>
                  <w:r w:rsidRPr="008025C5">
                    <w:rPr>
                      <w:rFonts w:ascii="Times New Roman" w:eastAsia="Times New Roman" w:hAnsi="Times New Roman"/>
                      <w:sz w:val="24"/>
                      <w:szCs w:val="24"/>
                      <w:lang w:eastAsia="ru-RU"/>
                    </w:rPr>
                    <w:t>Железнодорожной</w:t>
                  </w:r>
                  <w:proofErr w:type="gramEnd"/>
                  <w:r w:rsidRPr="008025C5">
                    <w:rPr>
                      <w:rFonts w:ascii="Times New Roman" w:eastAsia="Times New Roman" w:hAnsi="Times New Roman"/>
                      <w:sz w:val="24"/>
                      <w:szCs w:val="24"/>
                      <w:lang w:eastAsia="ru-RU"/>
                    </w:rPr>
                    <w:t>, 2А, (Литер А) (дополнительные средства)</w:t>
                  </w:r>
                </w:p>
              </w:tc>
              <w:tc>
                <w:tcPr>
                  <w:tcW w:w="1417" w:type="dxa"/>
                  <w:tcBorders>
                    <w:top w:val="nil"/>
                    <w:left w:val="nil"/>
                    <w:bottom w:val="single" w:sz="4" w:space="0" w:color="auto"/>
                    <w:right w:val="single" w:sz="4" w:space="0" w:color="auto"/>
                  </w:tcBorders>
                  <w:shd w:val="clear" w:color="000000" w:fill="FFFFFF"/>
                  <w:vAlign w:val="center"/>
                  <w:hideMark/>
                </w:tcPr>
                <w:p w14:paraId="4836F58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2025год</w:t>
                  </w:r>
                </w:p>
              </w:tc>
              <w:tc>
                <w:tcPr>
                  <w:tcW w:w="958" w:type="dxa"/>
                  <w:tcBorders>
                    <w:top w:val="nil"/>
                    <w:left w:val="nil"/>
                    <w:bottom w:val="single" w:sz="4" w:space="0" w:color="auto"/>
                    <w:right w:val="single" w:sz="4" w:space="0" w:color="auto"/>
                  </w:tcBorders>
                  <w:shd w:val="clear" w:color="000000" w:fill="FFFFFF"/>
                  <w:vAlign w:val="center"/>
                  <w:hideMark/>
                </w:tcPr>
                <w:p w14:paraId="7F763067"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1217,5</w:t>
                  </w:r>
                </w:p>
              </w:tc>
              <w:tc>
                <w:tcPr>
                  <w:tcW w:w="936" w:type="dxa"/>
                  <w:tcBorders>
                    <w:top w:val="nil"/>
                    <w:left w:val="nil"/>
                    <w:bottom w:val="single" w:sz="4" w:space="0" w:color="auto"/>
                    <w:right w:val="single" w:sz="4" w:space="0" w:color="auto"/>
                  </w:tcBorders>
                  <w:shd w:val="clear" w:color="000000" w:fill="FFFFFF"/>
                  <w:vAlign w:val="center"/>
                  <w:hideMark/>
                </w:tcPr>
                <w:p w14:paraId="742BE2F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52B0029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2" w:type="dxa"/>
                  <w:tcBorders>
                    <w:top w:val="nil"/>
                    <w:left w:val="nil"/>
                    <w:bottom w:val="single" w:sz="4" w:space="0" w:color="auto"/>
                    <w:right w:val="single" w:sz="4" w:space="0" w:color="auto"/>
                  </w:tcBorders>
                  <w:shd w:val="clear" w:color="000000" w:fill="FFFFFF"/>
                  <w:vAlign w:val="center"/>
                  <w:hideMark/>
                </w:tcPr>
                <w:p w14:paraId="456120DE"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1217,5</w:t>
                  </w:r>
                </w:p>
              </w:tc>
              <w:tc>
                <w:tcPr>
                  <w:tcW w:w="942" w:type="dxa"/>
                  <w:tcBorders>
                    <w:top w:val="nil"/>
                    <w:left w:val="nil"/>
                    <w:bottom w:val="single" w:sz="4" w:space="0" w:color="auto"/>
                    <w:right w:val="single" w:sz="4" w:space="0" w:color="auto"/>
                  </w:tcBorders>
                  <w:shd w:val="clear" w:color="000000" w:fill="FFFFFF"/>
                  <w:vAlign w:val="center"/>
                  <w:hideMark/>
                </w:tcPr>
                <w:p w14:paraId="3A36CAB4"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tcBorders>
                    <w:top w:val="nil"/>
                    <w:left w:val="single" w:sz="4" w:space="0" w:color="auto"/>
                    <w:bottom w:val="single" w:sz="4" w:space="0" w:color="000000"/>
                    <w:right w:val="single" w:sz="4" w:space="0" w:color="auto"/>
                  </w:tcBorders>
                  <w:vAlign w:val="center"/>
                  <w:hideMark/>
                </w:tcPr>
                <w:p w14:paraId="630B1E00"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3C8AD232"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единица </w:t>
                  </w:r>
                </w:p>
              </w:tc>
              <w:tc>
                <w:tcPr>
                  <w:tcW w:w="1134" w:type="dxa"/>
                  <w:tcBorders>
                    <w:top w:val="nil"/>
                    <w:left w:val="nil"/>
                    <w:bottom w:val="single" w:sz="4" w:space="0" w:color="auto"/>
                    <w:right w:val="single" w:sz="4" w:space="0" w:color="auto"/>
                  </w:tcBorders>
                  <w:shd w:val="clear" w:color="000000" w:fill="FFFFFF"/>
                  <w:vAlign w:val="center"/>
                  <w:hideMark/>
                </w:tcPr>
                <w:p w14:paraId="34AEAD1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1</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333EE5"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17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00B47A"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п.1.1.1</w:t>
                  </w:r>
                </w:p>
              </w:tc>
            </w:tr>
            <w:tr w:rsidR="008025C5" w:rsidRPr="008025C5" w14:paraId="38E4602C" w14:textId="77777777" w:rsidTr="00A70E94">
              <w:trPr>
                <w:trHeight w:val="1110"/>
              </w:trPr>
              <w:tc>
                <w:tcPr>
                  <w:tcW w:w="521" w:type="dxa"/>
                  <w:vMerge/>
                  <w:tcBorders>
                    <w:top w:val="nil"/>
                    <w:left w:val="single" w:sz="4" w:space="0" w:color="auto"/>
                    <w:bottom w:val="single" w:sz="4" w:space="0" w:color="000000"/>
                    <w:right w:val="single" w:sz="4" w:space="0" w:color="auto"/>
                  </w:tcBorders>
                  <w:vAlign w:val="center"/>
                  <w:hideMark/>
                </w:tcPr>
                <w:p w14:paraId="13B17B21"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3512" w:type="dxa"/>
                  <w:vMerge/>
                  <w:tcBorders>
                    <w:top w:val="nil"/>
                    <w:left w:val="single" w:sz="4" w:space="0" w:color="auto"/>
                    <w:bottom w:val="single" w:sz="4" w:space="0" w:color="auto"/>
                    <w:right w:val="single" w:sz="4" w:space="0" w:color="auto"/>
                  </w:tcBorders>
                  <w:vAlign w:val="center"/>
                  <w:hideMark/>
                </w:tcPr>
                <w:p w14:paraId="1ACD5A16"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14:paraId="5305C134"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2026год</w:t>
                  </w:r>
                </w:p>
              </w:tc>
              <w:tc>
                <w:tcPr>
                  <w:tcW w:w="958" w:type="dxa"/>
                  <w:tcBorders>
                    <w:top w:val="nil"/>
                    <w:left w:val="nil"/>
                    <w:bottom w:val="single" w:sz="4" w:space="0" w:color="auto"/>
                    <w:right w:val="single" w:sz="4" w:space="0" w:color="auto"/>
                  </w:tcBorders>
                  <w:shd w:val="clear" w:color="000000" w:fill="FFFFFF"/>
                  <w:vAlign w:val="center"/>
                  <w:hideMark/>
                </w:tcPr>
                <w:p w14:paraId="1ED1BF1C"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36" w:type="dxa"/>
                  <w:tcBorders>
                    <w:top w:val="nil"/>
                    <w:left w:val="nil"/>
                    <w:bottom w:val="single" w:sz="4" w:space="0" w:color="auto"/>
                    <w:right w:val="single" w:sz="4" w:space="0" w:color="auto"/>
                  </w:tcBorders>
                  <w:shd w:val="clear" w:color="000000" w:fill="FFFFFF"/>
                  <w:vAlign w:val="center"/>
                  <w:hideMark/>
                </w:tcPr>
                <w:p w14:paraId="6F9D5921"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02713D87"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2" w:type="dxa"/>
                  <w:tcBorders>
                    <w:top w:val="nil"/>
                    <w:left w:val="nil"/>
                    <w:bottom w:val="single" w:sz="4" w:space="0" w:color="auto"/>
                    <w:right w:val="single" w:sz="4" w:space="0" w:color="auto"/>
                  </w:tcBorders>
                  <w:shd w:val="clear" w:color="000000" w:fill="FFFFFF"/>
                  <w:vAlign w:val="center"/>
                  <w:hideMark/>
                </w:tcPr>
                <w:p w14:paraId="4D52254E"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42" w:type="dxa"/>
                  <w:tcBorders>
                    <w:top w:val="nil"/>
                    <w:left w:val="nil"/>
                    <w:bottom w:val="single" w:sz="4" w:space="0" w:color="auto"/>
                    <w:right w:val="single" w:sz="4" w:space="0" w:color="auto"/>
                  </w:tcBorders>
                  <w:shd w:val="clear" w:color="000000" w:fill="FFFFFF"/>
                  <w:vAlign w:val="center"/>
                  <w:hideMark/>
                </w:tcPr>
                <w:p w14:paraId="636E0331"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tcBorders>
                    <w:top w:val="nil"/>
                    <w:left w:val="single" w:sz="4" w:space="0" w:color="auto"/>
                    <w:bottom w:val="single" w:sz="4" w:space="0" w:color="000000"/>
                    <w:right w:val="single" w:sz="4" w:space="0" w:color="auto"/>
                  </w:tcBorders>
                  <w:vAlign w:val="center"/>
                  <w:hideMark/>
                </w:tcPr>
                <w:p w14:paraId="0E7D6830"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7C12B6C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единица </w:t>
                  </w:r>
                </w:p>
              </w:tc>
              <w:tc>
                <w:tcPr>
                  <w:tcW w:w="1134" w:type="dxa"/>
                  <w:tcBorders>
                    <w:top w:val="nil"/>
                    <w:left w:val="nil"/>
                    <w:bottom w:val="single" w:sz="4" w:space="0" w:color="auto"/>
                    <w:right w:val="single" w:sz="4" w:space="0" w:color="auto"/>
                  </w:tcBorders>
                  <w:shd w:val="clear" w:color="000000" w:fill="FFFFFF"/>
                  <w:vAlign w:val="center"/>
                  <w:hideMark/>
                </w:tcPr>
                <w:p w14:paraId="74FBCD9B"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w:t>
                  </w:r>
                </w:p>
              </w:tc>
              <w:tc>
                <w:tcPr>
                  <w:tcW w:w="1559" w:type="dxa"/>
                  <w:vMerge/>
                  <w:tcBorders>
                    <w:top w:val="nil"/>
                    <w:left w:val="single" w:sz="4" w:space="0" w:color="auto"/>
                    <w:bottom w:val="single" w:sz="4" w:space="0" w:color="000000"/>
                    <w:right w:val="single" w:sz="4" w:space="0" w:color="auto"/>
                  </w:tcBorders>
                  <w:vAlign w:val="center"/>
                  <w:hideMark/>
                </w:tcPr>
                <w:p w14:paraId="7B0BAC51"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793" w:type="dxa"/>
                  <w:vMerge/>
                  <w:tcBorders>
                    <w:top w:val="nil"/>
                    <w:left w:val="single" w:sz="4" w:space="0" w:color="auto"/>
                    <w:bottom w:val="single" w:sz="4" w:space="0" w:color="000000"/>
                    <w:right w:val="single" w:sz="4" w:space="0" w:color="auto"/>
                  </w:tcBorders>
                  <w:vAlign w:val="center"/>
                  <w:hideMark/>
                </w:tcPr>
                <w:p w14:paraId="09DE86C1" w14:textId="77777777" w:rsidR="008025C5" w:rsidRPr="008025C5" w:rsidRDefault="008025C5" w:rsidP="008025C5">
                  <w:pPr>
                    <w:spacing w:after="0" w:line="240" w:lineRule="auto"/>
                    <w:rPr>
                      <w:rFonts w:ascii="Times New Roman" w:eastAsia="Times New Roman" w:hAnsi="Times New Roman"/>
                      <w:sz w:val="24"/>
                      <w:szCs w:val="24"/>
                      <w:lang w:eastAsia="ru-RU"/>
                    </w:rPr>
                  </w:pPr>
                </w:p>
              </w:tc>
            </w:tr>
            <w:tr w:rsidR="008025C5" w:rsidRPr="008025C5" w14:paraId="172073A4" w14:textId="77777777" w:rsidTr="00A70E94">
              <w:trPr>
                <w:trHeight w:val="1110"/>
              </w:trPr>
              <w:tc>
                <w:tcPr>
                  <w:tcW w:w="521" w:type="dxa"/>
                  <w:vMerge/>
                  <w:tcBorders>
                    <w:top w:val="nil"/>
                    <w:left w:val="single" w:sz="4" w:space="0" w:color="auto"/>
                    <w:bottom w:val="single" w:sz="4" w:space="0" w:color="000000"/>
                    <w:right w:val="single" w:sz="4" w:space="0" w:color="auto"/>
                  </w:tcBorders>
                  <w:vAlign w:val="center"/>
                  <w:hideMark/>
                </w:tcPr>
                <w:p w14:paraId="2C4A4B75"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3512" w:type="dxa"/>
                  <w:vMerge/>
                  <w:tcBorders>
                    <w:top w:val="nil"/>
                    <w:left w:val="single" w:sz="4" w:space="0" w:color="auto"/>
                    <w:bottom w:val="single" w:sz="4" w:space="0" w:color="auto"/>
                    <w:right w:val="single" w:sz="4" w:space="0" w:color="auto"/>
                  </w:tcBorders>
                  <w:vAlign w:val="center"/>
                  <w:hideMark/>
                </w:tcPr>
                <w:p w14:paraId="393D8851"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14:paraId="08A369D7"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2027год</w:t>
                  </w:r>
                </w:p>
              </w:tc>
              <w:tc>
                <w:tcPr>
                  <w:tcW w:w="958" w:type="dxa"/>
                  <w:tcBorders>
                    <w:top w:val="nil"/>
                    <w:left w:val="nil"/>
                    <w:bottom w:val="single" w:sz="4" w:space="0" w:color="auto"/>
                    <w:right w:val="single" w:sz="4" w:space="0" w:color="auto"/>
                  </w:tcBorders>
                  <w:shd w:val="clear" w:color="000000" w:fill="FFFFFF"/>
                  <w:vAlign w:val="center"/>
                  <w:hideMark/>
                </w:tcPr>
                <w:p w14:paraId="00200B7E"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36" w:type="dxa"/>
                  <w:tcBorders>
                    <w:top w:val="nil"/>
                    <w:left w:val="nil"/>
                    <w:bottom w:val="single" w:sz="4" w:space="0" w:color="auto"/>
                    <w:right w:val="single" w:sz="4" w:space="0" w:color="auto"/>
                  </w:tcBorders>
                  <w:shd w:val="clear" w:color="000000" w:fill="FFFFFF"/>
                  <w:vAlign w:val="center"/>
                  <w:hideMark/>
                </w:tcPr>
                <w:p w14:paraId="68657E9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18B6724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2" w:type="dxa"/>
                  <w:tcBorders>
                    <w:top w:val="nil"/>
                    <w:left w:val="nil"/>
                    <w:bottom w:val="single" w:sz="4" w:space="0" w:color="auto"/>
                    <w:right w:val="single" w:sz="4" w:space="0" w:color="auto"/>
                  </w:tcBorders>
                  <w:shd w:val="clear" w:color="000000" w:fill="FFFFFF"/>
                  <w:vAlign w:val="center"/>
                  <w:hideMark/>
                </w:tcPr>
                <w:p w14:paraId="2A4BB71C"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42" w:type="dxa"/>
                  <w:tcBorders>
                    <w:top w:val="nil"/>
                    <w:left w:val="nil"/>
                    <w:bottom w:val="single" w:sz="4" w:space="0" w:color="auto"/>
                    <w:right w:val="single" w:sz="4" w:space="0" w:color="auto"/>
                  </w:tcBorders>
                  <w:shd w:val="clear" w:color="000000" w:fill="FFFFFF"/>
                  <w:vAlign w:val="center"/>
                  <w:hideMark/>
                </w:tcPr>
                <w:p w14:paraId="35BC7D6C"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tcBorders>
                    <w:top w:val="nil"/>
                    <w:left w:val="single" w:sz="4" w:space="0" w:color="auto"/>
                    <w:bottom w:val="single" w:sz="4" w:space="0" w:color="000000"/>
                    <w:right w:val="single" w:sz="4" w:space="0" w:color="auto"/>
                  </w:tcBorders>
                  <w:vAlign w:val="center"/>
                  <w:hideMark/>
                </w:tcPr>
                <w:p w14:paraId="1B246051"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5D8FD33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единица </w:t>
                  </w:r>
                </w:p>
              </w:tc>
              <w:tc>
                <w:tcPr>
                  <w:tcW w:w="1134" w:type="dxa"/>
                  <w:tcBorders>
                    <w:top w:val="nil"/>
                    <w:left w:val="nil"/>
                    <w:bottom w:val="single" w:sz="4" w:space="0" w:color="auto"/>
                    <w:right w:val="single" w:sz="4" w:space="0" w:color="auto"/>
                  </w:tcBorders>
                  <w:shd w:val="clear" w:color="000000" w:fill="FFFFFF"/>
                  <w:vAlign w:val="center"/>
                  <w:hideMark/>
                </w:tcPr>
                <w:p w14:paraId="71A71CB4"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w:t>
                  </w:r>
                </w:p>
              </w:tc>
              <w:tc>
                <w:tcPr>
                  <w:tcW w:w="1559" w:type="dxa"/>
                  <w:vMerge/>
                  <w:tcBorders>
                    <w:top w:val="nil"/>
                    <w:left w:val="single" w:sz="4" w:space="0" w:color="auto"/>
                    <w:bottom w:val="single" w:sz="4" w:space="0" w:color="000000"/>
                    <w:right w:val="single" w:sz="4" w:space="0" w:color="auto"/>
                  </w:tcBorders>
                  <w:vAlign w:val="center"/>
                  <w:hideMark/>
                </w:tcPr>
                <w:p w14:paraId="33050DEB"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793" w:type="dxa"/>
                  <w:vMerge/>
                  <w:tcBorders>
                    <w:top w:val="nil"/>
                    <w:left w:val="single" w:sz="4" w:space="0" w:color="auto"/>
                    <w:bottom w:val="single" w:sz="4" w:space="0" w:color="000000"/>
                    <w:right w:val="single" w:sz="4" w:space="0" w:color="auto"/>
                  </w:tcBorders>
                  <w:vAlign w:val="center"/>
                  <w:hideMark/>
                </w:tcPr>
                <w:p w14:paraId="63F3B2D5" w14:textId="77777777" w:rsidR="008025C5" w:rsidRPr="008025C5" w:rsidRDefault="008025C5" w:rsidP="008025C5">
                  <w:pPr>
                    <w:spacing w:after="0" w:line="240" w:lineRule="auto"/>
                    <w:rPr>
                      <w:rFonts w:ascii="Times New Roman" w:eastAsia="Times New Roman" w:hAnsi="Times New Roman"/>
                      <w:sz w:val="24"/>
                      <w:szCs w:val="24"/>
                      <w:lang w:eastAsia="ru-RU"/>
                    </w:rPr>
                  </w:pPr>
                </w:p>
              </w:tc>
            </w:tr>
            <w:tr w:rsidR="008025C5" w:rsidRPr="008025C5" w14:paraId="2D8447EE" w14:textId="77777777" w:rsidTr="00A70E94">
              <w:trPr>
                <w:trHeight w:val="315"/>
              </w:trPr>
              <w:tc>
                <w:tcPr>
                  <w:tcW w:w="5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012162"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35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6A9F64"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Всего проектная часть</w:t>
                  </w:r>
                </w:p>
              </w:tc>
              <w:tc>
                <w:tcPr>
                  <w:tcW w:w="1417" w:type="dxa"/>
                  <w:tcBorders>
                    <w:top w:val="nil"/>
                    <w:left w:val="nil"/>
                    <w:bottom w:val="single" w:sz="4" w:space="0" w:color="auto"/>
                    <w:right w:val="single" w:sz="4" w:space="0" w:color="auto"/>
                  </w:tcBorders>
                  <w:shd w:val="clear" w:color="000000" w:fill="FFFFFF"/>
                  <w:vAlign w:val="center"/>
                  <w:hideMark/>
                </w:tcPr>
                <w:p w14:paraId="2E71A3A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2025год</w:t>
                  </w:r>
                </w:p>
              </w:tc>
              <w:tc>
                <w:tcPr>
                  <w:tcW w:w="958" w:type="dxa"/>
                  <w:tcBorders>
                    <w:top w:val="nil"/>
                    <w:left w:val="nil"/>
                    <w:bottom w:val="single" w:sz="4" w:space="0" w:color="auto"/>
                    <w:right w:val="single" w:sz="4" w:space="0" w:color="auto"/>
                  </w:tcBorders>
                  <w:shd w:val="clear" w:color="000000" w:fill="FFFFFF"/>
                  <w:vAlign w:val="center"/>
                  <w:hideMark/>
                </w:tcPr>
                <w:p w14:paraId="58A04643"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49486,3</w:t>
                  </w:r>
                </w:p>
              </w:tc>
              <w:tc>
                <w:tcPr>
                  <w:tcW w:w="936" w:type="dxa"/>
                  <w:tcBorders>
                    <w:top w:val="nil"/>
                    <w:left w:val="nil"/>
                    <w:bottom w:val="single" w:sz="4" w:space="0" w:color="auto"/>
                    <w:right w:val="single" w:sz="4" w:space="0" w:color="auto"/>
                  </w:tcBorders>
                  <w:shd w:val="clear" w:color="000000" w:fill="FFFFFF"/>
                  <w:vAlign w:val="center"/>
                  <w:hideMark/>
                </w:tcPr>
                <w:p w14:paraId="17B45734"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7C8217B7"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41028,4</w:t>
                  </w:r>
                </w:p>
              </w:tc>
              <w:tc>
                <w:tcPr>
                  <w:tcW w:w="952" w:type="dxa"/>
                  <w:tcBorders>
                    <w:top w:val="nil"/>
                    <w:left w:val="nil"/>
                    <w:bottom w:val="single" w:sz="4" w:space="0" w:color="auto"/>
                    <w:right w:val="single" w:sz="4" w:space="0" w:color="auto"/>
                  </w:tcBorders>
                  <w:shd w:val="clear" w:color="000000" w:fill="FFFFFF"/>
                  <w:vAlign w:val="center"/>
                  <w:hideMark/>
                </w:tcPr>
                <w:p w14:paraId="25D4BFAB"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8457,9</w:t>
                  </w:r>
                </w:p>
              </w:tc>
              <w:tc>
                <w:tcPr>
                  <w:tcW w:w="942" w:type="dxa"/>
                  <w:tcBorders>
                    <w:top w:val="nil"/>
                    <w:left w:val="nil"/>
                    <w:bottom w:val="single" w:sz="4" w:space="0" w:color="auto"/>
                    <w:right w:val="single" w:sz="4" w:space="0" w:color="auto"/>
                  </w:tcBorders>
                  <w:shd w:val="clear" w:color="000000" w:fill="FFFFFF"/>
                  <w:vAlign w:val="center"/>
                  <w:hideMark/>
                </w:tcPr>
                <w:p w14:paraId="6DC9C415"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7445F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X</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AD5479"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X</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8E78E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X</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C112A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X</w:t>
                  </w:r>
                </w:p>
              </w:tc>
              <w:tc>
                <w:tcPr>
                  <w:tcW w:w="17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F6721A"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X</w:t>
                  </w:r>
                </w:p>
              </w:tc>
            </w:tr>
            <w:tr w:rsidR="008025C5" w:rsidRPr="008025C5" w14:paraId="1120E4B6" w14:textId="77777777" w:rsidTr="00A70E94">
              <w:trPr>
                <w:trHeight w:val="315"/>
              </w:trPr>
              <w:tc>
                <w:tcPr>
                  <w:tcW w:w="521" w:type="dxa"/>
                  <w:vMerge/>
                  <w:tcBorders>
                    <w:top w:val="nil"/>
                    <w:left w:val="single" w:sz="4" w:space="0" w:color="auto"/>
                    <w:bottom w:val="single" w:sz="4" w:space="0" w:color="auto"/>
                    <w:right w:val="single" w:sz="4" w:space="0" w:color="auto"/>
                  </w:tcBorders>
                  <w:vAlign w:val="center"/>
                  <w:hideMark/>
                </w:tcPr>
                <w:p w14:paraId="46C8524C"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3512" w:type="dxa"/>
                  <w:vMerge/>
                  <w:tcBorders>
                    <w:top w:val="nil"/>
                    <w:left w:val="single" w:sz="4" w:space="0" w:color="auto"/>
                    <w:bottom w:val="single" w:sz="4" w:space="0" w:color="auto"/>
                    <w:right w:val="single" w:sz="4" w:space="0" w:color="auto"/>
                  </w:tcBorders>
                  <w:vAlign w:val="center"/>
                  <w:hideMark/>
                </w:tcPr>
                <w:p w14:paraId="0E0A097A"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14:paraId="321A34F5"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2026год</w:t>
                  </w:r>
                </w:p>
              </w:tc>
              <w:tc>
                <w:tcPr>
                  <w:tcW w:w="958" w:type="dxa"/>
                  <w:tcBorders>
                    <w:top w:val="nil"/>
                    <w:left w:val="nil"/>
                    <w:bottom w:val="single" w:sz="4" w:space="0" w:color="auto"/>
                    <w:right w:val="single" w:sz="4" w:space="0" w:color="auto"/>
                  </w:tcBorders>
                  <w:shd w:val="clear" w:color="000000" w:fill="FFFFFF"/>
                  <w:vAlign w:val="center"/>
                  <w:hideMark/>
                </w:tcPr>
                <w:p w14:paraId="326E7837"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36" w:type="dxa"/>
                  <w:tcBorders>
                    <w:top w:val="nil"/>
                    <w:left w:val="nil"/>
                    <w:bottom w:val="single" w:sz="4" w:space="0" w:color="auto"/>
                    <w:right w:val="single" w:sz="4" w:space="0" w:color="auto"/>
                  </w:tcBorders>
                  <w:shd w:val="clear" w:color="000000" w:fill="FFFFFF"/>
                  <w:vAlign w:val="center"/>
                  <w:hideMark/>
                </w:tcPr>
                <w:p w14:paraId="5306AE52"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425A5F8C"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2" w:type="dxa"/>
                  <w:tcBorders>
                    <w:top w:val="nil"/>
                    <w:left w:val="nil"/>
                    <w:bottom w:val="single" w:sz="4" w:space="0" w:color="auto"/>
                    <w:right w:val="single" w:sz="4" w:space="0" w:color="auto"/>
                  </w:tcBorders>
                  <w:shd w:val="clear" w:color="000000" w:fill="FFFFFF"/>
                  <w:vAlign w:val="center"/>
                  <w:hideMark/>
                </w:tcPr>
                <w:p w14:paraId="20105CF2"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42" w:type="dxa"/>
                  <w:tcBorders>
                    <w:top w:val="nil"/>
                    <w:left w:val="nil"/>
                    <w:bottom w:val="single" w:sz="4" w:space="0" w:color="auto"/>
                    <w:right w:val="single" w:sz="4" w:space="0" w:color="auto"/>
                  </w:tcBorders>
                  <w:shd w:val="clear" w:color="000000" w:fill="FFFFFF"/>
                  <w:vAlign w:val="center"/>
                  <w:hideMark/>
                </w:tcPr>
                <w:p w14:paraId="2ECA76A6"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tcBorders>
                    <w:top w:val="nil"/>
                    <w:left w:val="single" w:sz="4" w:space="0" w:color="auto"/>
                    <w:bottom w:val="single" w:sz="4" w:space="0" w:color="auto"/>
                    <w:right w:val="single" w:sz="4" w:space="0" w:color="auto"/>
                  </w:tcBorders>
                  <w:vAlign w:val="center"/>
                  <w:hideMark/>
                </w:tcPr>
                <w:p w14:paraId="283683C4"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E69B84A"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8CFD0AA"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784E52B"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793" w:type="dxa"/>
                  <w:vMerge/>
                  <w:tcBorders>
                    <w:top w:val="nil"/>
                    <w:left w:val="single" w:sz="4" w:space="0" w:color="auto"/>
                    <w:bottom w:val="single" w:sz="4" w:space="0" w:color="auto"/>
                    <w:right w:val="single" w:sz="4" w:space="0" w:color="auto"/>
                  </w:tcBorders>
                  <w:vAlign w:val="center"/>
                  <w:hideMark/>
                </w:tcPr>
                <w:p w14:paraId="70589389" w14:textId="77777777" w:rsidR="008025C5" w:rsidRPr="008025C5" w:rsidRDefault="008025C5" w:rsidP="008025C5">
                  <w:pPr>
                    <w:spacing w:after="0" w:line="240" w:lineRule="auto"/>
                    <w:rPr>
                      <w:rFonts w:ascii="Times New Roman" w:eastAsia="Times New Roman" w:hAnsi="Times New Roman"/>
                      <w:sz w:val="24"/>
                      <w:szCs w:val="24"/>
                      <w:lang w:eastAsia="ru-RU"/>
                    </w:rPr>
                  </w:pPr>
                </w:p>
              </w:tc>
            </w:tr>
            <w:tr w:rsidR="008025C5" w:rsidRPr="008025C5" w14:paraId="7E864AEF" w14:textId="77777777" w:rsidTr="00A70E94">
              <w:trPr>
                <w:trHeight w:val="315"/>
              </w:trPr>
              <w:tc>
                <w:tcPr>
                  <w:tcW w:w="521" w:type="dxa"/>
                  <w:vMerge/>
                  <w:tcBorders>
                    <w:top w:val="nil"/>
                    <w:left w:val="single" w:sz="4" w:space="0" w:color="auto"/>
                    <w:bottom w:val="single" w:sz="4" w:space="0" w:color="auto"/>
                    <w:right w:val="single" w:sz="4" w:space="0" w:color="auto"/>
                  </w:tcBorders>
                  <w:vAlign w:val="center"/>
                  <w:hideMark/>
                </w:tcPr>
                <w:p w14:paraId="35F2C9FF"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3512" w:type="dxa"/>
                  <w:vMerge/>
                  <w:tcBorders>
                    <w:top w:val="nil"/>
                    <w:left w:val="single" w:sz="4" w:space="0" w:color="auto"/>
                    <w:bottom w:val="single" w:sz="4" w:space="0" w:color="auto"/>
                    <w:right w:val="single" w:sz="4" w:space="0" w:color="auto"/>
                  </w:tcBorders>
                  <w:vAlign w:val="center"/>
                  <w:hideMark/>
                </w:tcPr>
                <w:p w14:paraId="3E3C1819"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14:paraId="22755678"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2027год</w:t>
                  </w:r>
                </w:p>
              </w:tc>
              <w:tc>
                <w:tcPr>
                  <w:tcW w:w="958" w:type="dxa"/>
                  <w:tcBorders>
                    <w:top w:val="nil"/>
                    <w:left w:val="nil"/>
                    <w:bottom w:val="single" w:sz="4" w:space="0" w:color="auto"/>
                    <w:right w:val="single" w:sz="4" w:space="0" w:color="auto"/>
                  </w:tcBorders>
                  <w:shd w:val="clear" w:color="000000" w:fill="FFFFFF"/>
                  <w:vAlign w:val="center"/>
                  <w:hideMark/>
                </w:tcPr>
                <w:p w14:paraId="0A82F5D7"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36" w:type="dxa"/>
                  <w:tcBorders>
                    <w:top w:val="nil"/>
                    <w:left w:val="nil"/>
                    <w:bottom w:val="single" w:sz="4" w:space="0" w:color="auto"/>
                    <w:right w:val="single" w:sz="4" w:space="0" w:color="auto"/>
                  </w:tcBorders>
                  <w:shd w:val="clear" w:color="000000" w:fill="FFFFFF"/>
                  <w:vAlign w:val="center"/>
                  <w:hideMark/>
                </w:tcPr>
                <w:p w14:paraId="5D1DEE14"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8" w:type="dxa"/>
                  <w:tcBorders>
                    <w:top w:val="nil"/>
                    <w:left w:val="nil"/>
                    <w:bottom w:val="single" w:sz="4" w:space="0" w:color="auto"/>
                    <w:right w:val="single" w:sz="4" w:space="0" w:color="auto"/>
                  </w:tcBorders>
                  <w:shd w:val="clear" w:color="000000" w:fill="FFFFFF"/>
                  <w:vAlign w:val="center"/>
                  <w:hideMark/>
                </w:tcPr>
                <w:p w14:paraId="60435F36"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52" w:type="dxa"/>
                  <w:tcBorders>
                    <w:top w:val="nil"/>
                    <w:left w:val="nil"/>
                    <w:bottom w:val="single" w:sz="4" w:space="0" w:color="auto"/>
                    <w:right w:val="single" w:sz="4" w:space="0" w:color="auto"/>
                  </w:tcBorders>
                  <w:shd w:val="clear" w:color="000000" w:fill="FFFFFF"/>
                  <w:vAlign w:val="center"/>
                  <w:hideMark/>
                </w:tcPr>
                <w:p w14:paraId="13A894AE"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942" w:type="dxa"/>
                  <w:tcBorders>
                    <w:top w:val="nil"/>
                    <w:left w:val="nil"/>
                    <w:bottom w:val="single" w:sz="4" w:space="0" w:color="auto"/>
                    <w:right w:val="single" w:sz="4" w:space="0" w:color="auto"/>
                  </w:tcBorders>
                  <w:shd w:val="clear" w:color="000000" w:fill="FFFFFF"/>
                  <w:vAlign w:val="center"/>
                  <w:hideMark/>
                </w:tcPr>
                <w:p w14:paraId="455C8691"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0,0</w:t>
                  </w:r>
                </w:p>
              </w:tc>
              <w:tc>
                <w:tcPr>
                  <w:tcW w:w="1613" w:type="dxa"/>
                  <w:vMerge/>
                  <w:tcBorders>
                    <w:top w:val="nil"/>
                    <w:left w:val="single" w:sz="4" w:space="0" w:color="auto"/>
                    <w:bottom w:val="single" w:sz="4" w:space="0" w:color="auto"/>
                    <w:right w:val="single" w:sz="4" w:space="0" w:color="auto"/>
                  </w:tcBorders>
                  <w:vAlign w:val="center"/>
                  <w:hideMark/>
                </w:tcPr>
                <w:p w14:paraId="09A33ABA"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610A113"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70035E2"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E201317" w14:textId="77777777" w:rsidR="008025C5" w:rsidRPr="008025C5" w:rsidRDefault="008025C5" w:rsidP="008025C5">
                  <w:pPr>
                    <w:spacing w:after="0" w:line="240" w:lineRule="auto"/>
                    <w:rPr>
                      <w:rFonts w:ascii="Times New Roman" w:eastAsia="Times New Roman" w:hAnsi="Times New Roman"/>
                      <w:sz w:val="24"/>
                      <w:szCs w:val="24"/>
                      <w:lang w:eastAsia="ru-RU"/>
                    </w:rPr>
                  </w:pPr>
                </w:p>
              </w:tc>
              <w:tc>
                <w:tcPr>
                  <w:tcW w:w="1793" w:type="dxa"/>
                  <w:vMerge/>
                  <w:tcBorders>
                    <w:top w:val="nil"/>
                    <w:left w:val="single" w:sz="4" w:space="0" w:color="auto"/>
                    <w:bottom w:val="single" w:sz="4" w:space="0" w:color="auto"/>
                    <w:right w:val="single" w:sz="4" w:space="0" w:color="auto"/>
                  </w:tcBorders>
                  <w:vAlign w:val="center"/>
                  <w:hideMark/>
                </w:tcPr>
                <w:p w14:paraId="6F893A16" w14:textId="77777777" w:rsidR="008025C5" w:rsidRPr="008025C5" w:rsidRDefault="008025C5" w:rsidP="008025C5">
                  <w:pPr>
                    <w:spacing w:after="0" w:line="240" w:lineRule="auto"/>
                    <w:rPr>
                      <w:rFonts w:ascii="Times New Roman" w:eastAsia="Times New Roman" w:hAnsi="Times New Roman"/>
                      <w:sz w:val="24"/>
                      <w:szCs w:val="24"/>
                      <w:lang w:eastAsia="ru-RU"/>
                    </w:rPr>
                  </w:pPr>
                </w:p>
              </w:tc>
            </w:tr>
            <w:tr w:rsidR="008025C5" w:rsidRPr="008025C5" w14:paraId="6D82DE0C" w14:textId="77777777" w:rsidTr="00A70E94">
              <w:trPr>
                <w:trHeight w:val="315"/>
              </w:trPr>
              <w:tc>
                <w:tcPr>
                  <w:tcW w:w="17288" w:type="dxa"/>
                  <w:gridSpan w:val="13"/>
                  <w:tcBorders>
                    <w:top w:val="nil"/>
                    <w:left w:val="nil"/>
                    <w:bottom w:val="nil"/>
                    <w:right w:val="nil"/>
                  </w:tcBorders>
                  <w:shd w:val="clear" w:color="auto" w:fill="auto"/>
                  <w:noWrap/>
                  <w:vAlign w:val="center"/>
                  <w:hideMark/>
                </w:tcPr>
                <w:p w14:paraId="00F5B73A" w14:textId="77777777" w:rsidR="008025C5" w:rsidRPr="008025C5" w:rsidRDefault="008025C5" w:rsidP="008025C5">
                  <w:pPr>
                    <w:spacing w:after="0" w:line="240" w:lineRule="auto"/>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*Указывается статус: </w:t>
                  </w:r>
                </w:p>
              </w:tc>
            </w:tr>
            <w:tr w:rsidR="008025C5" w:rsidRPr="008025C5" w14:paraId="58943385" w14:textId="77777777" w:rsidTr="00A70E94">
              <w:trPr>
                <w:trHeight w:val="315"/>
              </w:trPr>
              <w:tc>
                <w:tcPr>
                  <w:tcW w:w="17288" w:type="dxa"/>
                  <w:gridSpan w:val="13"/>
                  <w:tcBorders>
                    <w:top w:val="nil"/>
                    <w:left w:val="nil"/>
                    <w:bottom w:val="nil"/>
                    <w:right w:val="nil"/>
                  </w:tcBorders>
                  <w:shd w:val="clear" w:color="auto" w:fill="auto"/>
                  <w:vAlign w:val="center"/>
                  <w:hideMark/>
                </w:tcPr>
                <w:p w14:paraId="508D521E" w14:textId="77777777" w:rsidR="008025C5" w:rsidRPr="008025C5" w:rsidRDefault="008025C5" w:rsidP="008025C5">
                  <w:pPr>
                    <w:spacing w:after="0" w:line="240" w:lineRule="auto"/>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1 - в рамках муниципального проекта, обеспечивающего достижение и (или) вклад в достижение целей и (или) показателей и реализацию результатов регионального и (или) федерального проекта, входящего в состав национального проекта; </w:t>
                  </w:r>
                </w:p>
              </w:tc>
            </w:tr>
            <w:tr w:rsidR="008025C5" w:rsidRPr="008025C5" w14:paraId="596903C7" w14:textId="77777777" w:rsidTr="00A70E94">
              <w:trPr>
                <w:trHeight w:val="315"/>
              </w:trPr>
              <w:tc>
                <w:tcPr>
                  <w:tcW w:w="17288" w:type="dxa"/>
                  <w:gridSpan w:val="13"/>
                  <w:tcBorders>
                    <w:top w:val="nil"/>
                    <w:left w:val="nil"/>
                    <w:bottom w:val="nil"/>
                    <w:right w:val="nil"/>
                  </w:tcBorders>
                  <w:shd w:val="clear" w:color="auto" w:fill="auto"/>
                  <w:vAlign w:val="center"/>
                  <w:hideMark/>
                </w:tcPr>
                <w:p w14:paraId="4889615D" w14:textId="77777777" w:rsidR="008025C5" w:rsidRPr="008025C5" w:rsidRDefault="008025C5" w:rsidP="008025C5">
                  <w:pPr>
                    <w:spacing w:after="0" w:line="240" w:lineRule="auto"/>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xml:space="preserve">2 - в рамках муниципального проекта, обеспечивающего достижение и (или) вклад в достижение целей и (или) показателей и реализацию результатов регионального и (или) федерального проекта, являющегося структурным элементом, государственной программы Российской Федерации и не входящего в состав национального проекта; </w:t>
                  </w:r>
                </w:p>
              </w:tc>
            </w:tr>
            <w:tr w:rsidR="008025C5" w:rsidRPr="008025C5" w14:paraId="461B28A7" w14:textId="77777777" w:rsidTr="00A70E94">
              <w:trPr>
                <w:trHeight w:val="315"/>
              </w:trPr>
              <w:tc>
                <w:tcPr>
                  <w:tcW w:w="17288" w:type="dxa"/>
                  <w:gridSpan w:val="13"/>
                  <w:tcBorders>
                    <w:top w:val="nil"/>
                    <w:left w:val="nil"/>
                    <w:bottom w:val="nil"/>
                    <w:right w:val="nil"/>
                  </w:tcBorders>
                  <w:shd w:val="clear" w:color="auto" w:fill="auto"/>
                  <w:vAlign w:val="center"/>
                  <w:hideMark/>
                </w:tcPr>
                <w:p w14:paraId="2CC2BEB6" w14:textId="77777777" w:rsidR="008025C5" w:rsidRPr="008025C5" w:rsidRDefault="008025C5" w:rsidP="008025C5">
                  <w:pPr>
                    <w:spacing w:after="0" w:line="240" w:lineRule="auto"/>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3 - в рамках муниципального проекта, не направленного на обеспечение достижения и (или) вклад в достижение целей и (или) показателей и реализацию регионального проекта.</w:t>
                  </w:r>
                </w:p>
              </w:tc>
            </w:tr>
            <w:tr w:rsidR="008025C5" w:rsidRPr="008025C5" w14:paraId="00A89059" w14:textId="77777777" w:rsidTr="00A70E94">
              <w:trPr>
                <w:trHeight w:val="315"/>
              </w:trPr>
              <w:tc>
                <w:tcPr>
                  <w:tcW w:w="521" w:type="dxa"/>
                  <w:tcBorders>
                    <w:top w:val="nil"/>
                    <w:left w:val="nil"/>
                    <w:bottom w:val="nil"/>
                    <w:right w:val="nil"/>
                  </w:tcBorders>
                  <w:shd w:val="clear" w:color="000000" w:fill="FFFFFF"/>
                  <w:vAlign w:val="center"/>
                  <w:hideMark/>
                </w:tcPr>
                <w:p w14:paraId="1AF37506"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3512" w:type="dxa"/>
                  <w:tcBorders>
                    <w:top w:val="nil"/>
                    <w:left w:val="nil"/>
                    <w:bottom w:val="nil"/>
                    <w:right w:val="nil"/>
                  </w:tcBorders>
                  <w:shd w:val="clear" w:color="000000" w:fill="FFFFFF"/>
                  <w:vAlign w:val="center"/>
                  <w:hideMark/>
                </w:tcPr>
                <w:p w14:paraId="08DD1F4E"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1417" w:type="dxa"/>
                  <w:tcBorders>
                    <w:top w:val="nil"/>
                    <w:left w:val="nil"/>
                    <w:bottom w:val="nil"/>
                    <w:right w:val="nil"/>
                  </w:tcBorders>
                  <w:shd w:val="clear" w:color="000000" w:fill="FFFFFF"/>
                  <w:vAlign w:val="center"/>
                  <w:hideMark/>
                </w:tcPr>
                <w:p w14:paraId="2606A8B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958" w:type="dxa"/>
                  <w:tcBorders>
                    <w:top w:val="nil"/>
                    <w:left w:val="nil"/>
                    <w:bottom w:val="nil"/>
                    <w:right w:val="nil"/>
                  </w:tcBorders>
                  <w:shd w:val="clear" w:color="000000" w:fill="FFFFFF"/>
                  <w:vAlign w:val="center"/>
                  <w:hideMark/>
                </w:tcPr>
                <w:p w14:paraId="6882280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936" w:type="dxa"/>
                  <w:tcBorders>
                    <w:top w:val="nil"/>
                    <w:left w:val="nil"/>
                    <w:bottom w:val="nil"/>
                    <w:right w:val="nil"/>
                  </w:tcBorders>
                  <w:shd w:val="clear" w:color="000000" w:fill="FFFFFF"/>
                  <w:vAlign w:val="center"/>
                  <w:hideMark/>
                </w:tcPr>
                <w:p w14:paraId="64456D73"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958" w:type="dxa"/>
                  <w:tcBorders>
                    <w:top w:val="nil"/>
                    <w:left w:val="nil"/>
                    <w:bottom w:val="nil"/>
                    <w:right w:val="nil"/>
                  </w:tcBorders>
                  <w:shd w:val="clear" w:color="000000" w:fill="FFFFFF"/>
                  <w:vAlign w:val="center"/>
                  <w:hideMark/>
                </w:tcPr>
                <w:p w14:paraId="5684D2BB"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952" w:type="dxa"/>
                  <w:tcBorders>
                    <w:top w:val="nil"/>
                    <w:left w:val="nil"/>
                    <w:bottom w:val="nil"/>
                    <w:right w:val="nil"/>
                  </w:tcBorders>
                  <w:shd w:val="clear" w:color="000000" w:fill="FFFFFF"/>
                  <w:vAlign w:val="center"/>
                  <w:hideMark/>
                </w:tcPr>
                <w:p w14:paraId="409536BC"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942" w:type="dxa"/>
                  <w:tcBorders>
                    <w:top w:val="nil"/>
                    <w:left w:val="nil"/>
                    <w:bottom w:val="nil"/>
                    <w:right w:val="nil"/>
                  </w:tcBorders>
                  <w:shd w:val="clear" w:color="000000" w:fill="FFFFFF"/>
                  <w:vAlign w:val="center"/>
                  <w:hideMark/>
                </w:tcPr>
                <w:p w14:paraId="3761AC3B"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1613" w:type="dxa"/>
                  <w:tcBorders>
                    <w:top w:val="nil"/>
                    <w:left w:val="nil"/>
                    <w:bottom w:val="nil"/>
                    <w:right w:val="nil"/>
                  </w:tcBorders>
                  <w:shd w:val="clear" w:color="000000" w:fill="FFFFFF"/>
                  <w:vAlign w:val="center"/>
                  <w:hideMark/>
                </w:tcPr>
                <w:p w14:paraId="3919166C"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993" w:type="dxa"/>
                  <w:tcBorders>
                    <w:top w:val="nil"/>
                    <w:left w:val="nil"/>
                    <w:bottom w:val="nil"/>
                    <w:right w:val="nil"/>
                  </w:tcBorders>
                  <w:shd w:val="clear" w:color="000000" w:fill="FFFFFF"/>
                  <w:vAlign w:val="center"/>
                  <w:hideMark/>
                </w:tcPr>
                <w:p w14:paraId="127DEF8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1134" w:type="dxa"/>
                  <w:tcBorders>
                    <w:top w:val="nil"/>
                    <w:left w:val="nil"/>
                    <w:bottom w:val="nil"/>
                    <w:right w:val="nil"/>
                  </w:tcBorders>
                  <w:shd w:val="clear" w:color="000000" w:fill="FFFFFF"/>
                  <w:vAlign w:val="center"/>
                  <w:hideMark/>
                </w:tcPr>
                <w:p w14:paraId="045B9E3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1559" w:type="dxa"/>
                  <w:tcBorders>
                    <w:top w:val="nil"/>
                    <w:left w:val="nil"/>
                    <w:bottom w:val="nil"/>
                    <w:right w:val="nil"/>
                  </w:tcBorders>
                  <w:shd w:val="clear" w:color="000000" w:fill="FFFFFF"/>
                  <w:vAlign w:val="center"/>
                  <w:hideMark/>
                </w:tcPr>
                <w:p w14:paraId="49D04020"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c>
                <w:tcPr>
                  <w:tcW w:w="1793" w:type="dxa"/>
                  <w:tcBorders>
                    <w:top w:val="nil"/>
                    <w:left w:val="nil"/>
                    <w:bottom w:val="nil"/>
                    <w:right w:val="nil"/>
                  </w:tcBorders>
                  <w:shd w:val="clear" w:color="000000" w:fill="FFFFFF"/>
                  <w:vAlign w:val="center"/>
                  <w:hideMark/>
                </w:tcPr>
                <w:p w14:paraId="5538D74D" w14:textId="77777777" w:rsidR="008025C5" w:rsidRPr="008025C5" w:rsidRDefault="008025C5" w:rsidP="008025C5">
                  <w:pPr>
                    <w:spacing w:after="0" w:line="240" w:lineRule="auto"/>
                    <w:jc w:val="center"/>
                    <w:rPr>
                      <w:rFonts w:ascii="Times New Roman" w:eastAsia="Times New Roman" w:hAnsi="Times New Roman"/>
                      <w:sz w:val="24"/>
                      <w:szCs w:val="24"/>
                      <w:lang w:eastAsia="ru-RU"/>
                    </w:rPr>
                  </w:pPr>
                  <w:r w:rsidRPr="008025C5">
                    <w:rPr>
                      <w:rFonts w:ascii="Times New Roman" w:eastAsia="Times New Roman" w:hAnsi="Times New Roman"/>
                      <w:sz w:val="24"/>
                      <w:szCs w:val="24"/>
                      <w:lang w:eastAsia="ru-RU"/>
                    </w:rPr>
                    <w:t> </w:t>
                  </w:r>
                </w:p>
              </w:tc>
            </w:tr>
            <w:tr w:rsidR="008025C5" w:rsidRPr="008025C5" w14:paraId="31598BEF" w14:textId="77777777" w:rsidTr="00A70E94">
              <w:trPr>
                <w:trHeight w:val="375"/>
              </w:trPr>
              <w:tc>
                <w:tcPr>
                  <w:tcW w:w="10196" w:type="dxa"/>
                  <w:gridSpan w:val="8"/>
                  <w:tcBorders>
                    <w:top w:val="nil"/>
                    <w:left w:val="nil"/>
                    <w:bottom w:val="nil"/>
                    <w:right w:val="nil"/>
                  </w:tcBorders>
                  <w:shd w:val="clear" w:color="auto" w:fill="auto"/>
                  <w:noWrap/>
                  <w:vAlign w:val="center"/>
                  <w:hideMark/>
                </w:tcPr>
                <w:p w14:paraId="5DB664F8" w14:textId="77777777" w:rsidR="008025C5" w:rsidRPr="008025C5" w:rsidRDefault="008025C5" w:rsidP="008025C5">
                  <w:pPr>
                    <w:spacing w:after="0" w:line="240" w:lineRule="auto"/>
                    <w:rPr>
                      <w:rFonts w:ascii="Times New Roman" w:eastAsia="Times New Roman" w:hAnsi="Times New Roman"/>
                      <w:sz w:val="28"/>
                      <w:szCs w:val="28"/>
                      <w:lang w:eastAsia="ru-RU"/>
                    </w:rPr>
                  </w:pPr>
                  <w:r w:rsidRPr="008025C5">
                    <w:rPr>
                      <w:rFonts w:ascii="Times New Roman" w:eastAsia="Times New Roman" w:hAnsi="Times New Roman"/>
                      <w:sz w:val="28"/>
                      <w:szCs w:val="28"/>
                      <w:lang w:eastAsia="ru-RU"/>
                    </w:rPr>
                    <w:t>Заместитель главы муниципального образования Кавказский район</w:t>
                  </w:r>
                </w:p>
              </w:tc>
              <w:tc>
                <w:tcPr>
                  <w:tcW w:w="1613" w:type="dxa"/>
                  <w:tcBorders>
                    <w:top w:val="nil"/>
                    <w:left w:val="nil"/>
                    <w:bottom w:val="nil"/>
                    <w:right w:val="nil"/>
                  </w:tcBorders>
                  <w:shd w:val="clear" w:color="auto" w:fill="auto"/>
                  <w:noWrap/>
                  <w:vAlign w:val="center"/>
                  <w:hideMark/>
                </w:tcPr>
                <w:p w14:paraId="394C789A" w14:textId="77777777" w:rsidR="008025C5" w:rsidRPr="008025C5" w:rsidRDefault="008025C5" w:rsidP="008025C5">
                  <w:pPr>
                    <w:spacing w:after="0" w:line="240" w:lineRule="auto"/>
                    <w:jc w:val="both"/>
                    <w:rPr>
                      <w:rFonts w:ascii="Times New Roman" w:eastAsia="Times New Roman" w:hAnsi="Times New Roman"/>
                      <w:sz w:val="28"/>
                      <w:szCs w:val="28"/>
                      <w:lang w:eastAsia="ru-RU"/>
                    </w:rPr>
                  </w:pPr>
                </w:p>
              </w:tc>
              <w:tc>
                <w:tcPr>
                  <w:tcW w:w="993" w:type="dxa"/>
                  <w:tcBorders>
                    <w:top w:val="nil"/>
                    <w:left w:val="nil"/>
                    <w:bottom w:val="nil"/>
                    <w:right w:val="nil"/>
                  </w:tcBorders>
                  <w:shd w:val="clear" w:color="auto" w:fill="auto"/>
                  <w:noWrap/>
                  <w:vAlign w:val="bottom"/>
                  <w:hideMark/>
                </w:tcPr>
                <w:p w14:paraId="45BB9093" w14:textId="77777777" w:rsidR="008025C5" w:rsidRPr="008025C5" w:rsidRDefault="008025C5" w:rsidP="008025C5">
                  <w:pPr>
                    <w:spacing w:after="0" w:line="240" w:lineRule="auto"/>
                    <w:rPr>
                      <w:rFonts w:eastAsia="Times New Roman"/>
                      <w:lang w:eastAsia="ru-RU"/>
                    </w:rPr>
                  </w:pPr>
                </w:p>
              </w:tc>
              <w:tc>
                <w:tcPr>
                  <w:tcW w:w="1134" w:type="dxa"/>
                  <w:tcBorders>
                    <w:top w:val="nil"/>
                    <w:left w:val="nil"/>
                    <w:bottom w:val="nil"/>
                    <w:right w:val="nil"/>
                  </w:tcBorders>
                  <w:shd w:val="clear" w:color="auto" w:fill="auto"/>
                  <w:noWrap/>
                  <w:vAlign w:val="bottom"/>
                  <w:hideMark/>
                </w:tcPr>
                <w:p w14:paraId="47A62F11" w14:textId="77777777" w:rsidR="008025C5" w:rsidRPr="008025C5" w:rsidRDefault="008025C5" w:rsidP="008025C5">
                  <w:pPr>
                    <w:spacing w:after="0" w:line="240" w:lineRule="auto"/>
                    <w:rPr>
                      <w:rFonts w:ascii="Times New Roman" w:eastAsia="Times New Roman" w:hAnsi="Times New Roman"/>
                      <w:sz w:val="28"/>
                      <w:szCs w:val="28"/>
                      <w:lang w:eastAsia="ru-RU"/>
                    </w:rPr>
                  </w:pPr>
                  <w:proofErr w:type="spellStart"/>
                  <w:r w:rsidRPr="008025C5">
                    <w:rPr>
                      <w:rFonts w:ascii="Times New Roman" w:eastAsia="Times New Roman" w:hAnsi="Times New Roman"/>
                      <w:sz w:val="28"/>
                      <w:szCs w:val="28"/>
                      <w:lang w:eastAsia="ru-RU"/>
                    </w:rPr>
                    <w:t>С.Г.Чепов</w:t>
                  </w:r>
                  <w:proofErr w:type="spellEnd"/>
                </w:p>
              </w:tc>
              <w:tc>
                <w:tcPr>
                  <w:tcW w:w="1559" w:type="dxa"/>
                  <w:tcBorders>
                    <w:top w:val="nil"/>
                    <w:left w:val="nil"/>
                    <w:bottom w:val="nil"/>
                    <w:right w:val="nil"/>
                  </w:tcBorders>
                  <w:shd w:val="clear" w:color="auto" w:fill="auto"/>
                  <w:noWrap/>
                  <w:vAlign w:val="bottom"/>
                  <w:hideMark/>
                </w:tcPr>
                <w:p w14:paraId="4D688CF2" w14:textId="77777777" w:rsidR="008025C5" w:rsidRPr="008025C5" w:rsidRDefault="008025C5" w:rsidP="008025C5">
                  <w:pPr>
                    <w:spacing w:after="0" w:line="240" w:lineRule="auto"/>
                    <w:jc w:val="right"/>
                    <w:rPr>
                      <w:rFonts w:ascii="Times New Roman" w:eastAsia="Times New Roman" w:hAnsi="Times New Roman"/>
                      <w:sz w:val="28"/>
                      <w:szCs w:val="28"/>
                      <w:lang w:eastAsia="ru-RU"/>
                    </w:rPr>
                  </w:pPr>
                </w:p>
              </w:tc>
              <w:tc>
                <w:tcPr>
                  <w:tcW w:w="1793" w:type="dxa"/>
                  <w:tcBorders>
                    <w:top w:val="nil"/>
                    <w:left w:val="nil"/>
                    <w:bottom w:val="nil"/>
                    <w:right w:val="nil"/>
                  </w:tcBorders>
                  <w:shd w:val="clear" w:color="auto" w:fill="auto"/>
                  <w:noWrap/>
                  <w:vAlign w:val="center"/>
                  <w:hideMark/>
                </w:tcPr>
                <w:p w14:paraId="3EF3FDBA" w14:textId="77777777" w:rsidR="008025C5" w:rsidRPr="008025C5" w:rsidRDefault="008025C5" w:rsidP="008025C5">
                  <w:pPr>
                    <w:spacing w:after="0" w:line="240" w:lineRule="auto"/>
                    <w:rPr>
                      <w:rFonts w:ascii="Times New Roman" w:eastAsia="Times New Roman" w:hAnsi="Times New Roman"/>
                      <w:sz w:val="24"/>
                      <w:szCs w:val="24"/>
                      <w:lang w:eastAsia="ru-RU"/>
                    </w:rPr>
                  </w:pPr>
                </w:p>
              </w:tc>
            </w:tr>
          </w:tbl>
          <w:p w14:paraId="11475596" w14:textId="77777777" w:rsidR="008025C5" w:rsidRPr="008025C5" w:rsidRDefault="008025C5" w:rsidP="008025C5">
            <w:pPr>
              <w:pStyle w:val="a3"/>
              <w:spacing w:after="0" w:line="240" w:lineRule="auto"/>
              <w:ind w:left="1080"/>
              <w:rPr>
                <w:rFonts w:ascii="Times New Roman" w:eastAsia="Times New Roman" w:hAnsi="Times New Roman"/>
                <w:sz w:val="28"/>
                <w:szCs w:val="28"/>
                <w:lang w:eastAsia="ru-RU"/>
              </w:rPr>
            </w:pPr>
          </w:p>
          <w:p w14:paraId="3D7035B0" w14:textId="77777777" w:rsidR="008025C5" w:rsidRPr="008025C5" w:rsidRDefault="008025C5" w:rsidP="008025C5">
            <w:pPr>
              <w:spacing w:after="0" w:line="240" w:lineRule="auto"/>
              <w:rPr>
                <w:rFonts w:ascii="Times New Roman" w:eastAsia="Times New Roman" w:hAnsi="Times New Roman"/>
                <w:sz w:val="28"/>
                <w:szCs w:val="28"/>
                <w:lang w:eastAsia="ru-RU"/>
              </w:rPr>
            </w:pPr>
          </w:p>
          <w:p w14:paraId="1A238812" w14:textId="77777777" w:rsidR="008500B2" w:rsidRPr="00E91F41" w:rsidRDefault="008500B2" w:rsidP="00E91F41">
            <w:pPr>
              <w:spacing w:after="0" w:line="240" w:lineRule="auto"/>
              <w:rPr>
                <w:rFonts w:ascii="Times New Roman" w:eastAsia="Times New Roman" w:hAnsi="Times New Roman"/>
                <w:sz w:val="28"/>
                <w:szCs w:val="28"/>
                <w:lang w:eastAsia="ru-RU"/>
              </w:rPr>
            </w:pPr>
          </w:p>
        </w:tc>
      </w:tr>
    </w:tbl>
    <w:p w14:paraId="1E0C2629" w14:textId="77777777" w:rsidR="00EB683D" w:rsidRDefault="00EB683D" w:rsidP="00A70E94">
      <w:pPr>
        <w:pStyle w:val="afffff6"/>
        <w:ind w:left="0"/>
      </w:pPr>
    </w:p>
    <w:tbl>
      <w:tblPr>
        <w:tblW w:w="16060" w:type="dxa"/>
        <w:tblInd w:w="93" w:type="dxa"/>
        <w:tblLayout w:type="fixed"/>
        <w:tblLook w:val="04A0" w:firstRow="1" w:lastRow="0" w:firstColumn="1" w:lastColumn="0" w:noHBand="0" w:noVBand="1"/>
      </w:tblPr>
      <w:tblGrid>
        <w:gridCol w:w="540"/>
        <w:gridCol w:w="2600"/>
        <w:gridCol w:w="1402"/>
        <w:gridCol w:w="1116"/>
        <w:gridCol w:w="544"/>
        <w:gridCol w:w="876"/>
        <w:gridCol w:w="1116"/>
        <w:gridCol w:w="876"/>
        <w:gridCol w:w="1718"/>
        <w:gridCol w:w="1418"/>
        <w:gridCol w:w="497"/>
        <w:gridCol w:w="637"/>
        <w:gridCol w:w="655"/>
        <w:gridCol w:w="337"/>
        <w:gridCol w:w="284"/>
        <w:gridCol w:w="850"/>
        <w:gridCol w:w="75"/>
        <w:gridCol w:w="208"/>
        <w:gridCol w:w="28"/>
        <w:gridCol w:w="283"/>
      </w:tblGrid>
      <w:tr w:rsidR="00A70E94" w:rsidRPr="00A70E94" w14:paraId="471B2AA5" w14:textId="77777777" w:rsidTr="00C22B63">
        <w:trPr>
          <w:gridAfter w:val="4"/>
          <w:wAfter w:w="594" w:type="dxa"/>
          <w:trHeight w:val="450"/>
        </w:trPr>
        <w:tc>
          <w:tcPr>
            <w:tcW w:w="15466" w:type="dxa"/>
            <w:gridSpan w:val="16"/>
            <w:tcBorders>
              <w:top w:val="nil"/>
              <w:left w:val="nil"/>
              <w:bottom w:val="nil"/>
              <w:right w:val="nil"/>
            </w:tcBorders>
            <w:shd w:val="clear" w:color="000000" w:fill="FFFFFF"/>
            <w:noWrap/>
            <w:vAlign w:val="center"/>
            <w:hideMark/>
          </w:tcPr>
          <w:p w14:paraId="450E0D25" w14:textId="77777777" w:rsidR="00A70E94" w:rsidRPr="00A70E94" w:rsidRDefault="00A70E94" w:rsidP="00A70E94">
            <w:pPr>
              <w:spacing w:after="0" w:line="240" w:lineRule="auto"/>
              <w:jc w:val="center"/>
              <w:rPr>
                <w:rFonts w:ascii="Times New Roman" w:eastAsia="Times New Roman" w:hAnsi="Times New Roman"/>
                <w:sz w:val="28"/>
                <w:szCs w:val="28"/>
                <w:lang w:eastAsia="ru-RU"/>
              </w:rPr>
            </w:pPr>
            <w:r w:rsidRPr="00A70E94">
              <w:rPr>
                <w:rFonts w:ascii="Times New Roman" w:eastAsia="Times New Roman" w:hAnsi="Times New Roman"/>
                <w:sz w:val="28"/>
                <w:szCs w:val="28"/>
                <w:lang w:eastAsia="ru-RU"/>
              </w:rPr>
              <w:t>3.2. Процессная часть</w:t>
            </w:r>
          </w:p>
        </w:tc>
      </w:tr>
      <w:tr w:rsidR="00A70E94" w:rsidRPr="00A70E94" w14:paraId="0E6E353E" w14:textId="77777777" w:rsidTr="00C22B63">
        <w:trPr>
          <w:gridAfter w:val="4"/>
          <w:wAfter w:w="594" w:type="dxa"/>
          <w:trHeight w:val="300"/>
        </w:trPr>
        <w:tc>
          <w:tcPr>
            <w:tcW w:w="540" w:type="dxa"/>
            <w:tcBorders>
              <w:top w:val="nil"/>
              <w:left w:val="nil"/>
              <w:bottom w:val="nil"/>
              <w:right w:val="nil"/>
            </w:tcBorders>
            <w:shd w:val="clear" w:color="000000" w:fill="FFFFFF"/>
            <w:noWrap/>
            <w:vAlign w:val="bottom"/>
            <w:hideMark/>
          </w:tcPr>
          <w:p w14:paraId="783FCC7C" w14:textId="77777777" w:rsidR="00A70E94" w:rsidRPr="00A70E94" w:rsidRDefault="00A70E94" w:rsidP="00A70E94">
            <w:pPr>
              <w:spacing w:after="0" w:line="240" w:lineRule="auto"/>
              <w:rPr>
                <w:rFonts w:eastAsia="Times New Roman"/>
                <w:lang w:eastAsia="ru-RU"/>
              </w:rPr>
            </w:pPr>
            <w:r w:rsidRPr="00A70E94">
              <w:rPr>
                <w:rFonts w:eastAsia="Times New Roman"/>
                <w:lang w:eastAsia="ru-RU"/>
              </w:rPr>
              <w:t> </w:t>
            </w:r>
          </w:p>
        </w:tc>
        <w:tc>
          <w:tcPr>
            <w:tcW w:w="2600" w:type="dxa"/>
            <w:tcBorders>
              <w:top w:val="nil"/>
              <w:left w:val="nil"/>
              <w:bottom w:val="nil"/>
              <w:right w:val="nil"/>
            </w:tcBorders>
            <w:shd w:val="clear" w:color="000000" w:fill="FFFFFF"/>
            <w:noWrap/>
            <w:vAlign w:val="center"/>
            <w:hideMark/>
          </w:tcPr>
          <w:p w14:paraId="4294BB5D"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402" w:type="dxa"/>
            <w:tcBorders>
              <w:top w:val="nil"/>
              <w:left w:val="nil"/>
              <w:bottom w:val="nil"/>
              <w:right w:val="nil"/>
            </w:tcBorders>
            <w:shd w:val="clear" w:color="000000" w:fill="FFFFFF"/>
            <w:noWrap/>
            <w:vAlign w:val="center"/>
            <w:hideMark/>
          </w:tcPr>
          <w:p w14:paraId="5EE4C49C"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116" w:type="dxa"/>
            <w:tcBorders>
              <w:top w:val="nil"/>
              <w:left w:val="nil"/>
              <w:bottom w:val="nil"/>
              <w:right w:val="nil"/>
            </w:tcBorders>
            <w:shd w:val="clear" w:color="000000" w:fill="FFFFFF"/>
            <w:noWrap/>
            <w:vAlign w:val="center"/>
            <w:hideMark/>
          </w:tcPr>
          <w:p w14:paraId="09578F1C"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544" w:type="dxa"/>
            <w:tcBorders>
              <w:top w:val="nil"/>
              <w:left w:val="nil"/>
              <w:bottom w:val="nil"/>
              <w:right w:val="nil"/>
            </w:tcBorders>
            <w:shd w:val="clear" w:color="000000" w:fill="FFFFFF"/>
            <w:noWrap/>
            <w:vAlign w:val="center"/>
            <w:hideMark/>
          </w:tcPr>
          <w:p w14:paraId="7F19D100"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876" w:type="dxa"/>
            <w:tcBorders>
              <w:top w:val="nil"/>
              <w:left w:val="nil"/>
              <w:bottom w:val="nil"/>
              <w:right w:val="nil"/>
            </w:tcBorders>
            <w:shd w:val="clear" w:color="000000" w:fill="FFFFFF"/>
            <w:noWrap/>
            <w:vAlign w:val="center"/>
            <w:hideMark/>
          </w:tcPr>
          <w:p w14:paraId="1C73F72C"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116" w:type="dxa"/>
            <w:tcBorders>
              <w:top w:val="nil"/>
              <w:left w:val="nil"/>
              <w:bottom w:val="nil"/>
              <w:right w:val="nil"/>
            </w:tcBorders>
            <w:shd w:val="clear" w:color="000000" w:fill="FFFFFF"/>
            <w:noWrap/>
            <w:vAlign w:val="center"/>
            <w:hideMark/>
          </w:tcPr>
          <w:p w14:paraId="27DE045D"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876" w:type="dxa"/>
            <w:tcBorders>
              <w:top w:val="nil"/>
              <w:left w:val="nil"/>
              <w:bottom w:val="nil"/>
              <w:right w:val="nil"/>
            </w:tcBorders>
            <w:shd w:val="clear" w:color="000000" w:fill="FFFFFF"/>
            <w:noWrap/>
            <w:vAlign w:val="center"/>
            <w:hideMark/>
          </w:tcPr>
          <w:p w14:paraId="0B5A322A"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718" w:type="dxa"/>
            <w:tcBorders>
              <w:top w:val="nil"/>
              <w:left w:val="nil"/>
              <w:bottom w:val="nil"/>
              <w:right w:val="nil"/>
            </w:tcBorders>
            <w:shd w:val="clear" w:color="000000" w:fill="FFFFFF"/>
            <w:noWrap/>
            <w:vAlign w:val="center"/>
            <w:hideMark/>
          </w:tcPr>
          <w:p w14:paraId="1E432896"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418" w:type="dxa"/>
            <w:tcBorders>
              <w:top w:val="nil"/>
              <w:left w:val="nil"/>
              <w:bottom w:val="nil"/>
              <w:right w:val="nil"/>
            </w:tcBorders>
            <w:shd w:val="clear" w:color="000000" w:fill="FFFFFF"/>
            <w:noWrap/>
            <w:vAlign w:val="center"/>
            <w:hideMark/>
          </w:tcPr>
          <w:p w14:paraId="1178C63B"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134" w:type="dxa"/>
            <w:gridSpan w:val="2"/>
            <w:tcBorders>
              <w:top w:val="nil"/>
              <w:left w:val="nil"/>
              <w:bottom w:val="nil"/>
              <w:right w:val="nil"/>
            </w:tcBorders>
            <w:shd w:val="clear" w:color="000000" w:fill="FFFFFF"/>
            <w:noWrap/>
            <w:vAlign w:val="center"/>
            <w:hideMark/>
          </w:tcPr>
          <w:p w14:paraId="615980B3"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992" w:type="dxa"/>
            <w:gridSpan w:val="2"/>
            <w:tcBorders>
              <w:top w:val="nil"/>
              <w:left w:val="nil"/>
              <w:bottom w:val="nil"/>
              <w:right w:val="nil"/>
            </w:tcBorders>
            <w:shd w:val="clear" w:color="000000" w:fill="FFFFFF"/>
            <w:noWrap/>
            <w:vAlign w:val="center"/>
            <w:hideMark/>
          </w:tcPr>
          <w:p w14:paraId="41AB46DE"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134" w:type="dxa"/>
            <w:gridSpan w:val="2"/>
            <w:tcBorders>
              <w:top w:val="nil"/>
              <w:left w:val="nil"/>
              <w:bottom w:val="nil"/>
              <w:right w:val="nil"/>
            </w:tcBorders>
            <w:shd w:val="clear" w:color="000000" w:fill="FFFFFF"/>
            <w:noWrap/>
            <w:vAlign w:val="center"/>
            <w:hideMark/>
          </w:tcPr>
          <w:p w14:paraId="62CA8571"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r>
      <w:tr w:rsidR="00A70E94" w:rsidRPr="00A70E94" w14:paraId="050A0837" w14:textId="77777777" w:rsidTr="00C22B63">
        <w:trPr>
          <w:gridAfter w:val="4"/>
          <w:wAfter w:w="594" w:type="dxa"/>
          <w:trHeight w:val="1005"/>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FD424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roofErr w:type="gramStart"/>
            <w:r w:rsidRPr="00A70E94">
              <w:rPr>
                <w:rFonts w:ascii="Times New Roman" w:eastAsia="Times New Roman" w:hAnsi="Times New Roman"/>
                <w:sz w:val="24"/>
                <w:szCs w:val="24"/>
                <w:lang w:eastAsia="ru-RU"/>
              </w:rPr>
              <w:t>п</w:t>
            </w:r>
            <w:proofErr w:type="gramEnd"/>
            <w:r w:rsidRPr="00A70E94">
              <w:rPr>
                <w:rFonts w:ascii="Times New Roman" w:eastAsia="Times New Roman" w:hAnsi="Times New Roman"/>
                <w:sz w:val="24"/>
                <w:szCs w:val="24"/>
                <w:lang w:eastAsia="ru-RU"/>
              </w:rPr>
              <w:t>/п</w:t>
            </w:r>
          </w:p>
        </w:tc>
        <w:tc>
          <w:tcPr>
            <w:tcW w:w="2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E52EF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Общая характеристика, наименование мероприятия</w:t>
            </w:r>
          </w:p>
        </w:tc>
        <w:tc>
          <w:tcPr>
            <w:tcW w:w="1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48371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Год реализации</w:t>
            </w:r>
          </w:p>
        </w:tc>
        <w:tc>
          <w:tcPr>
            <w:tcW w:w="4528" w:type="dxa"/>
            <w:gridSpan w:val="5"/>
            <w:tcBorders>
              <w:top w:val="single" w:sz="4" w:space="0" w:color="auto"/>
              <w:left w:val="nil"/>
              <w:bottom w:val="single" w:sz="4" w:space="0" w:color="auto"/>
              <w:right w:val="single" w:sz="4" w:space="0" w:color="auto"/>
            </w:tcBorders>
            <w:shd w:val="clear" w:color="000000" w:fill="FFFFFF"/>
            <w:vAlign w:val="center"/>
            <w:hideMark/>
          </w:tcPr>
          <w:p w14:paraId="36753F9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Объем финансового обеспечения по годам реализации, тыс. рублей</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14:paraId="4B15A1C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Результат реализации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ED31C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proofErr w:type="gramStart"/>
            <w:r w:rsidRPr="00A70E94">
              <w:rPr>
                <w:rFonts w:ascii="Times New Roman" w:eastAsia="Times New Roman" w:hAnsi="Times New Roman"/>
                <w:sz w:val="24"/>
                <w:szCs w:val="24"/>
                <w:lang w:eastAsia="ru-RU"/>
              </w:rPr>
              <w:t>Единица измерения (по ОКЕИ</w:t>
            </w:r>
            <w:proofErr w:type="gramEnd"/>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9B864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Значения результата реализации мероприятия по годам</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79E86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proofErr w:type="gramStart"/>
            <w:r w:rsidRPr="00A70E94">
              <w:rPr>
                <w:rFonts w:ascii="Times New Roman" w:eastAsia="Times New Roman" w:hAnsi="Times New Roman"/>
                <w:sz w:val="24"/>
                <w:szCs w:val="24"/>
                <w:lang w:eastAsia="ru-RU"/>
              </w:rPr>
              <w:t>Ответственный</w:t>
            </w:r>
            <w:proofErr w:type="gramEnd"/>
            <w:r w:rsidRPr="00A70E94">
              <w:rPr>
                <w:rFonts w:ascii="Times New Roman" w:eastAsia="Times New Roman" w:hAnsi="Times New Roman"/>
                <w:sz w:val="24"/>
                <w:szCs w:val="24"/>
                <w:lang w:eastAsia="ru-RU"/>
              </w:rPr>
              <w:t xml:space="preserve"> за достижение результата</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D5257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Связь с показателями целей муниципальной программы</w:t>
            </w:r>
          </w:p>
        </w:tc>
      </w:tr>
      <w:tr w:rsidR="00A70E94" w:rsidRPr="00A70E94" w14:paraId="4719B951" w14:textId="77777777" w:rsidTr="00C22B63">
        <w:trPr>
          <w:gridAfter w:val="4"/>
          <w:wAfter w:w="594" w:type="dxa"/>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CE9E73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14:paraId="6459176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48E2C6C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F047F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всего</w:t>
            </w:r>
          </w:p>
        </w:tc>
        <w:tc>
          <w:tcPr>
            <w:tcW w:w="3412" w:type="dxa"/>
            <w:gridSpan w:val="4"/>
            <w:tcBorders>
              <w:top w:val="single" w:sz="4" w:space="0" w:color="auto"/>
              <w:left w:val="nil"/>
              <w:bottom w:val="single" w:sz="4" w:space="0" w:color="auto"/>
              <w:right w:val="single" w:sz="4" w:space="0" w:color="auto"/>
            </w:tcBorders>
            <w:shd w:val="clear" w:color="000000" w:fill="FFFFFF"/>
            <w:vAlign w:val="center"/>
            <w:hideMark/>
          </w:tcPr>
          <w:p w14:paraId="230489E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в разрезе источников финансирования</w:t>
            </w:r>
          </w:p>
        </w:tc>
        <w:tc>
          <w:tcPr>
            <w:tcW w:w="1718" w:type="dxa"/>
            <w:tcBorders>
              <w:top w:val="nil"/>
              <w:left w:val="nil"/>
              <w:bottom w:val="single" w:sz="4" w:space="0" w:color="auto"/>
              <w:right w:val="single" w:sz="4" w:space="0" w:color="auto"/>
            </w:tcBorders>
            <w:shd w:val="clear" w:color="000000" w:fill="FFFFFF"/>
            <w:vAlign w:val="center"/>
            <w:hideMark/>
          </w:tcPr>
          <w:p w14:paraId="002AE98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мероприятия</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94D1FD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ECAEEA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7A32F87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073D75D"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42130BF1" w14:textId="77777777" w:rsidTr="00C22B63">
        <w:trPr>
          <w:gridAfter w:val="4"/>
          <w:wAfter w:w="594" w:type="dxa"/>
          <w:trHeight w:val="88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0E72A8C"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14:paraId="7F5819B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71DE9D86"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16" w:type="dxa"/>
            <w:vMerge/>
            <w:tcBorders>
              <w:top w:val="nil"/>
              <w:left w:val="single" w:sz="4" w:space="0" w:color="auto"/>
              <w:bottom w:val="single" w:sz="4" w:space="0" w:color="auto"/>
              <w:right w:val="single" w:sz="4" w:space="0" w:color="auto"/>
            </w:tcBorders>
            <w:vAlign w:val="center"/>
            <w:hideMark/>
          </w:tcPr>
          <w:p w14:paraId="044E1232"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544" w:type="dxa"/>
            <w:tcBorders>
              <w:top w:val="nil"/>
              <w:left w:val="nil"/>
              <w:bottom w:val="single" w:sz="4" w:space="0" w:color="auto"/>
              <w:right w:val="single" w:sz="4" w:space="0" w:color="auto"/>
            </w:tcBorders>
            <w:shd w:val="clear" w:color="000000" w:fill="FFFFFF"/>
            <w:vAlign w:val="center"/>
            <w:hideMark/>
          </w:tcPr>
          <w:p w14:paraId="421CCD0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ФБ</w:t>
            </w:r>
          </w:p>
        </w:tc>
        <w:tc>
          <w:tcPr>
            <w:tcW w:w="876" w:type="dxa"/>
            <w:tcBorders>
              <w:top w:val="nil"/>
              <w:left w:val="nil"/>
              <w:bottom w:val="single" w:sz="4" w:space="0" w:color="auto"/>
              <w:right w:val="single" w:sz="4" w:space="0" w:color="auto"/>
            </w:tcBorders>
            <w:shd w:val="clear" w:color="000000" w:fill="FFFFFF"/>
            <w:vAlign w:val="center"/>
            <w:hideMark/>
          </w:tcPr>
          <w:p w14:paraId="65F2363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КБ</w:t>
            </w:r>
          </w:p>
        </w:tc>
        <w:tc>
          <w:tcPr>
            <w:tcW w:w="1116" w:type="dxa"/>
            <w:tcBorders>
              <w:top w:val="nil"/>
              <w:left w:val="nil"/>
              <w:bottom w:val="single" w:sz="4" w:space="0" w:color="auto"/>
              <w:right w:val="single" w:sz="4" w:space="0" w:color="auto"/>
            </w:tcBorders>
            <w:shd w:val="clear" w:color="000000" w:fill="FFFFFF"/>
            <w:vAlign w:val="center"/>
            <w:hideMark/>
          </w:tcPr>
          <w:p w14:paraId="1817EB4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МБ</w:t>
            </w:r>
          </w:p>
        </w:tc>
        <w:tc>
          <w:tcPr>
            <w:tcW w:w="876" w:type="dxa"/>
            <w:tcBorders>
              <w:top w:val="nil"/>
              <w:left w:val="nil"/>
              <w:bottom w:val="single" w:sz="4" w:space="0" w:color="auto"/>
              <w:right w:val="single" w:sz="4" w:space="0" w:color="auto"/>
            </w:tcBorders>
            <w:shd w:val="clear" w:color="000000" w:fill="FFFFFF"/>
            <w:vAlign w:val="center"/>
            <w:hideMark/>
          </w:tcPr>
          <w:p w14:paraId="68A9B4D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ВБИ</w:t>
            </w:r>
          </w:p>
        </w:tc>
        <w:tc>
          <w:tcPr>
            <w:tcW w:w="1718" w:type="dxa"/>
            <w:tcBorders>
              <w:top w:val="nil"/>
              <w:left w:val="nil"/>
              <w:bottom w:val="single" w:sz="4" w:space="0" w:color="auto"/>
              <w:right w:val="single" w:sz="4" w:space="0" w:color="auto"/>
            </w:tcBorders>
            <w:shd w:val="clear" w:color="000000" w:fill="FFFFFF"/>
            <w:vAlign w:val="center"/>
            <w:hideMark/>
          </w:tcPr>
          <w:p w14:paraId="518BA93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E6BE2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018BF1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4067E418"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CA64788"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7239A178" w14:textId="77777777" w:rsidTr="00C22B63">
        <w:trPr>
          <w:gridAfter w:val="4"/>
          <w:wAfter w:w="594" w:type="dxa"/>
          <w:trHeight w:val="31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FBDE6C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w:t>
            </w:r>
          </w:p>
        </w:tc>
        <w:tc>
          <w:tcPr>
            <w:tcW w:w="2600" w:type="dxa"/>
            <w:tcBorders>
              <w:top w:val="nil"/>
              <w:left w:val="nil"/>
              <w:bottom w:val="single" w:sz="4" w:space="0" w:color="auto"/>
              <w:right w:val="single" w:sz="4" w:space="0" w:color="auto"/>
            </w:tcBorders>
            <w:shd w:val="clear" w:color="000000" w:fill="FFFFFF"/>
            <w:vAlign w:val="center"/>
            <w:hideMark/>
          </w:tcPr>
          <w:p w14:paraId="634C46E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w:t>
            </w:r>
          </w:p>
        </w:tc>
        <w:tc>
          <w:tcPr>
            <w:tcW w:w="1402" w:type="dxa"/>
            <w:tcBorders>
              <w:top w:val="nil"/>
              <w:left w:val="nil"/>
              <w:bottom w:val="single" w:sz="4" w:space="0" w:color="auto"/>
              <w:right w:val="single" w:sz="4" w:space="0" w:color="auto"/>
            </w:tcBorders>
            <w:shd w:val="clear" w:color="000000" w:fill="FFFFFF"/>
            <w:vAlign w:val="center"/>
            <w:hideMark/>
          </w:tcPr>
          <w:p w14:paraId="0048CC4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w:t>
            </w:r>
          </w:p>
        </w:tc>
        <w:tc>
          <w:tcPr>
            <w:tcW w:w="1116" w:type="dxa"/>
            <w:tcBorders>
              <w:top w:val="nil"/>
              <w:left w:val="nil"/>
              <w:bottom w:val="single" w:sz="4" w:space="0" w:color="auto"/>
              <w:right w:val="single" w:sz="4" w:space="0" w:color="auto"/>
            </w:tcBorders>
            <w:shd w:val="clear" w:color="000000" w:fill="FFFFFF"/>
            <w:vAlign w:val="center"/>
            <w:hideMark/>
          </w:tcPr>
          <w:p w14:paraId="03D1C12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w:t>
            </w:r>
          </w:p>
        </w:tc>
        <w:tc>
          <w:tcPr>
            <w:tcW w:w="544" w:type="dxa"/>
            <w:tcBorders>
              <w:top w:val="nil"/>
              <w:left w:val="nil"/>
              <w:bottom w:val="single" w:sz="4" w:space="0" w:color="auto"/>
              <w:right w:val="single" w:sz="4" w:space="0" w:color="auto"/>
            </w:tcBorders>
            <w:shd w:val="clear" w:color="000000" w:fill="FFFFFF"/>
            <w:vAlign w:val="center"/>
            <w:hideMark/>
          </w:tcPr>
          <w:p w14:paraId="20EA895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w:t>
            </w:r>
          </w:p>
        </w:tc>
        <w:tc>
          <w:tcPr>
            <w:tcW w:w="876" w:type="dxa"/>
            <w:tcBorders>
              <w:top w:val="nil"/>
              <w:left w:val="nil"/>
              <w:bottom w:val="single" w:sz="4" w:space="0" w:color="auto"/>
              <w:right w:val="single" w:sz="4" w:space="0" w:color="auto"/>
            </w:tcBorders>
            <w:shd w:val="clear" w:color="000000" w:fill="FFFFFF"/>
            <w:vAlign w:val="center"/>
            <w:hideMark/>
          </w:tcPr>
          <w:p w14:paraId="60A4D1D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6</w:t>
            </w:r>
          </w:p>
        </w:tc>
        <w:tc>
          <w:tcPr>
            <w:tcW w:w="1116" w:type="dxa"/>
            <w:tcBorders>
              <w:top w:val="nil"/>
              <w:left w:val="nil"/>
              <w:bottom w:val="single" w:sz="4" w:space="0" w:color="auto"/>
              <w:right w:val="single" w:sz="4" w:space="0" w:color="auto"/>
            </w:tcBorders>
            <w:shd w:val="clear" w:color="000000" w:fill="FFFFFF"/>
            <w:vAlign w:val="center"/>
            <w:hideMark/>
          </w:tcPr>
          <w:p w14:paraId="2E1243D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7</w:t>
            </w:r>
          </w:p>
        </w:tc>
        <w:tc>
          <w:tcPr>
            <w:tcW w:w="876" w:type="dxa"/>
            <w:tcBorders>
              <w:top w:val="nil"/>
              <w:left w:val="nil"/>
              <w:bottom w:val="single" w:sz="4" w:space="0" w:color="auto"/>
              <w:right w:val="single" w:sz="4" w:space="0" w:color="auto"/>
            </w:tcBorders>
            <w:shd w:val="clear" w:color="000000" w:fill="FFFFFF"/>
            <w:vAlign w:val="center"/>
            <w:hideMark/>
          </w:tcPr>
          <w:p w14:paraId="0DC04E8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8</w:t>
            </w:r>
          </w:p>
        </w:tc>
        <w:tc>
          <w:tcPr>
            <w:tcW w:w="1718" w:type="dxa"/>
            <w:tcBorders>
              <w:top w:val="nil"/>
              <w:left w:val="nil"/>
              <w:bottom w:val="single" w:sz="4" w:space="0" w:color="auto"/>
              <w:right w:val="single" w:sz="4" w:space="0" w:color="auto"/>
            </w:tcBorders>
            <w:shd w:val="clear" w:color="000000" w:fill="FFFFFF"/>
            <w:vAlign w:val="center"/>
            <w:hideMark/>
          </w:tcPr>
          <w:p w14:paraId="2591E50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9</w:t>
            </w:r>
          </w:p>
        </w:tc>
        <w:tc>
          <w:tcPr>
            <w:tcW w:w="1418" w:type="dxa"/>
            <w:tcBorders>
              <w:top w:val="nil"/>
              <w:left w:val="nil"/>
              <w:bottom w:val="single" w:sz="4" w:space="0" w:color="auto"/>
              <w:right w:val="single" w:sz="4" w:space="0" w:color="auto"/>
            </w:tcBorders>
            <w:shd w:val="clear" w:color="000000" w:fill="FFFFFF"/>
            <w:vAlign w:val="center"/>
            <w:hideMark/>
          </w:tcPr>
          <w:p w14:paraId="690B9EF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DDE8C1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DB18C8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12</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F68CAD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13</w:t>
            </w:r>
          </w:p>
        </w:tc>
      </w:tr>
      <w:tr w:rsidR="00A70E94" w:rsidRPr="00A70E94" w14:paraId="664718D3" w14:textId="77777777" w:rsidTr="00C22B63">
        <w:trPr>
          <w:gridAfter w:val="4"/>
          <w:wAfter w:w="594" w:type="dxa"/>
          <w:trHeight w:val="315"/>
        </w:trPr>
        <w:tc>
          <w:tcPr>
            <w:tcW w:w="15466"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27F46804"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Задача муниципальной программы - сохранение и улучшение физического здоровья жителей Кавказского района</w:t>
            </w:r>
          </w:p>
        </w:tc>
      </w:tr>
      <w:tr w:rsidR="00A70E94" w:rsidRPr="00A70E94" w14:paraId="7194DECA" w14:textId="77777777" w:rsidTr="00C22B63">
        <w:trPr>
          <w:gridAfter w:val="4"/>
          <w:wAfter w:w="594" w:type="dxa"/>
          <w:trHeight w:val="315"/>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903968"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w:t>
            </w:r>
          </w:p>
        </w:tc>
        <w:tc>
          <w:tcPr>
            <w:tcW w:w="14926" w:type="dxa"/>
            <w:gridSpan w:val="15"/>
            <w:tcBorders>
              <w:top w:val="single" w:sz="4" w:space="0" w:color="auto"/>
              <w:left w:val="nil"/>
              <w:bottom w:val="single" w:sz="4" w:space="0" w:color="auto"/>
              <w:right w:val="single" w:sz="4" w:space="0" w:color="auto"/>
            </w:tcBorders>
            <w:shd w:val="clear" w:color="000000" w:fill="FFFFFF"/>
            <w:vAlign w:val="center"/>
            <w:hideMark/>
          </w:tcPr>
          <w:p w14:paraId="47F7340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Комплекс процессных мероприятий - руководство и управление в сфере физической культуры и спорта</w:t>
            </w:r>
          </w:p>
        </w:tc>
      </w:tr>
      <w:tr w:rsidR="00A70E94" w:rsidRPr="00A70E94" w14:paraId="71A55B76" w14:textId="77777777" w:rsidTr="00C22B63">
        <w:trPr>
          <w:gridAfter w:val="4"/>
          <w:wAfter w:w="594" w:type="dxa"/>
          <w:trHeight w:val="645"/>
        </w:trPr>
        <w:tc>
          <w:tcPr>
            <w:tcW w:w="540" w:type="dxa"/>
            <w:vMerge/>
            <w:tcBorders>
              <w:top w:val="nil"/>
              <w:left w:val="single" w:sz="4" w:space="0" w:color="auto"/>
              <w:bottom w:val="single" w:sz="4" w:space="0" w:color="auto"/>
              <w:right w:val="single" w:sz="4" w:space="0" w:color="auto"/>
            </w:tcBorders>
            <w:vAlign w:val="center"/>
            <w:hideMark/>
          </w:tcPr>
          <w:p w14:paraId="7733E63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926" w:type="dxa"/>
            <w:gridSpan w:val="15"/>
            <w:tcBorders>
              <w:top w:val="single" w:sz="4" w:space="0" w:color="auto"/>
              <w:left w:val="nil"/>
              <w:bottom w:val="single" w:sz="4" w:space="0" w:color="auto"/>
              <w:right w:val="single" w:sz="4" w:space="0" w:color="auto"/>
            </w:tcBorders>
            <w:shd w:val="clear" w:color="000000" w:fill="FFFFFF"/>
            <w:noWrap/>
            <w:vAlign w:val="center"/>
            <w:hideMark/>
          </w:tcPr>
          <w:p w14:paraId="1D12B48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Ответственный за реализацию комплекса процессных мероприятий - отдел по физической культуре и спорту администрации муниципального образования Кавказский район</w:t>
            </w:r>
          </w:p>
        </w:tc>
      </w:tr>
      <w:tr w:rsidR="00A70E94" w:rsidRPr="00A70E94" w14:paraId="5CCDC7B1" w14:textId="77777777" w:rsidTr="000C6FC1">
        <w:trPr>
          <w:gridAfter w:val="4"/>
          <w:wAfter w:w="594" w:type="dxa"/>
          <w:trHeight w:val="1245"/>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B2C0B0"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1.1</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9725D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Расходы на обеспечение функций органов местного самоуправления в сфере физической культуры и спорта</w:t>
            </w:r>
          </w:p>
        </w:tc>
        <w:tc>
          <w:tcPr>
            <w:tcW w:w="1402" w:type="dxa"/>
            <w:tcBorders>
              <w:top w:val="nil"/>
              <w:left w:val="nil"/>
              <w:bottom w:val="single" w:sz="4" w:space="0" w:color="auto"/>
              <w:right w:val="single" w:sz="4" w:space="0" w:color="auto"/>
            </w:tcBorders>
            <w:shd w:val="clear" w:color="000000" w:fill="FFFFFF"/>
            <w:vAlign w:val="center"/>
            <w:hideMark/>
          </w:tcPr>
          <w:p w14:paraId="3C934CF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2025год</w:t>
            </w:r>
          </w:p>
        </w:tc>
        <w:tc>
          <w:tcPr>
            <w:tcW w:w="1116" w:type="dxa"/>
            <w:tcBorders>
              <w:top w:val="nil"/>
              <w:left w:val="nil"/>
              <w:bottom w:val="single" w:sz="4" w:space="0" w:color="auto"/>
              <w:right w:val="single" w:sz="4" w:space="0" w:color="auto"/>
            </w:tcBorders>
            <w:shd w:val="clear" w:color="000000" w:fill="FFFFFF"/>
            <w:vAlign w:val="center"/>
            <w:hideMark/>
          </w:tcPr>
          <w:p w14:paraId="79FDACB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4202,0</w:t>
            </w:r>
          </w:p>
        </w:tc>
        <w:tc>
          <w:tcPr>
            <w:tcW w:w="544" w:type="dxa"/>
            <w:tcBorders>
              <w:top w:val="nil"/>
              <w:left w:val="nil"/>
              <w:bottom w:val="single" w:sz="4" w:space="0" w:color="auto"/>
              <w:right w:val="single" w:sz="4" w:space="0" w:color="auto"/>
            </w:tcBorders>
            <w:shd w:val="clear" w:color="000000" w:fill="FFFFFF"/>
            <w:vAlign w:val="center"/>
            <w:hideMark/>
          </w:tcPr>
          <w:p w14:paraId="13D7359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230486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5156BA7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4202,0</w:t>
            </w:r>
          </w:p>
        </w:tc>
        <w:tc>
          <w:tcPr>
            <w:tcW w:w="876" w:type="dxa"/>
            <w:tcBorders>
              <w:top w:val="nil"/>
              <w:left w:val="nil"/>
              <w:bottom w:val="single" w:sz="4" w:space="0" w:color="auto"/>
              <w:right w:val="single" w:sz="4" w:space="0" w:color="auto"/>
            </w:tcBorders>
            <w:shd w:val="clear" w:color="000000" w:fill="FFFFFF"/>
            <w:vAlign w:val="center"/>
            <w:hideMark/>
          </w:tcPr>
          <w:p w14:paraId="073C244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4952E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Выполнены функции отдела по физической культуре и спорту </w:t>
            </w:r>
          </w:p>
        </w:tc>
        <w:tc>
          <w:tcPr>
            <w:tcW w:w="1418" w:type="dxa"/>
            <w:tcBorders>
              <w:top w:val="nil"/>
              <w:left w:val="nil"/>
              <w:bottom w:val="single" w:sz="4" w:space="0" w:color="auto"/>
              <w:right w:val="single" w:sz="4" w:space="0" w:color="auto"/>
            </w:tcBorders>
            <w:shd w:val="clear" w:color="000000" w:fill="FFFFFF"/>
            <w:vAlign w:val="center"/>
            <w:hideMark/>
          </w:tcPr>
          <w:p w14:paraId="7CFD17F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48E431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0B09EB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2C50E9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п.1.1.1-п.1.1.3</w:t>
            </w:r>
          </w:p>
        </w:tc>
      </w:tr>
      <w:tr w:rsidR="00A70E94" w:rsidRPr="00A70E94" w14:paraId="0D178434" w14:textId="77777777" w:rsidTr="000C6FC1">
        <w:trPr>
          <w:gridAfter w:val="4"/>
          <w:wAfter w:w="594" w:type="dxa"/>
          <w:trHeight w:val="1350"/>
        </w:trPr>
        <w:tc>
          <w:tcPr>
            <w:tcW w:w="540" w:type="dxa"/>
            <w:vMerge/>
            <w:tcBorders>
              <w:top w:val="nil"/>
              <w:left w:val="single" w:sz="4" w:space="0" w:color="auto"/>
              <w:bottom w:val="single" w:sz="4" w:space="0" w:color="auto"/>
              <w:right w:val="single" w:sz="4" w:space="0" w:color="auto"/>
            </w:tcBorders>
            <w:vAlign w:val="center"/>
            <w:hideMark/>
          </w:tcPr>
          <w:p w14:paraId="5D72AF6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13C04562"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52328C3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2026год</w:t>
            </w:r>
          </w:p>
        </w:tc>
        <w:tc>
          <w:tcPr>
            <w:tcW w:w="1116" w:type="dxa"/>
            <w:tcBorders>
              <w:top w:val="nil"/>
              <w:left w:val="nil"/>
              <w:bottom w:val="single" w:sz="4" w:space="0" w:color="auto"/>
              <w:right w:val="single" w:sz="4" w:space="0" w:color="auto"/>
            </w:tcBorders>
            <w:shd w:val="clear" w:color="000000" w:fill="FFFFFF"/>
            <w:vAlign w:val="center"/>
            <w:hideMark/>
          </w:tcPr>
          <w:p w14:paraId="78398B4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4354,1</w:t>
            </w:r>
          </w:p>
        </w:tc>
        <w:tc>
          <w:tcPr>
            <w:tcW w:w="544" w:type="dxa"/>
            <w:tcBorders>
              <w:top w:val="nil"/>
              <w:left w:val="nil"/>
              <w:bottom w:val="single" w:sz="4" w:space="0" w:color="auto"/>
              <w:right w:val="single" w:sz="4" w:space="0" w:color="auto"/>
            </w:tcBorders>
            <w:shd w:val="clear" w:color="000000" w:fill="FFFFFF"/>
            <w:vAlign w:val="center"/>
            <w:hideMark/>
          </w:tcPr>
          <w:p w14:paraId="52A1A55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1E52015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4B0AE3B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4354,1</w:t>
            </w:r>
          </w:p>
        </w:tc>
        <w:tc>
          <w:tcPr>
            <w:tcW w:w="876" w:type="dxa"/>
            <w:tcBorders>
              <w:top w:val="nil"/>
              <w:left w:val="nil"/>
              <w:bottom w:val="single" w:sz="4" w:space="0" w:color="auto"/>
              <w:right w:val="single" w:sz="4" w:space="0" w:color="auto"/>
            </w:tcBorders>
            <w:shd w:val="clear" w:color="000000" w:fill="FFFFFF"/>
            <w:vAlign w:val="center"/>
            <w:hideMark/>
          </w:tcPr>
          <w:p w14:paraId="7BCEAD4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42DAA02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583E37A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5E9F2C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992" w:type="dxa"/>
            <w:gridSpan w:val="2"/>
            <w:vMerge/>
            <w:tcBorders>
              <w:top w:val="nil"/>
              <w:left w:val="single" w:sz="4" w:space="0" w:color="auto"/>
              <w:bottom w:val="single" w:sz="4" w:space="0" w:color="auto"/>
              <w:right w:val="single" w:sz="4" w:space="0" w:color="auto"/>
            </w:tcBorders>
            <w:vAlign w:val="center"/>
            <w:hideMark/>
          </w:tcPr>
          <w:p w14:paraId="5B14D3A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490983F1"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68F9D771" w14:textId="77777777" w:rsidTr="000C6FC1">
        <w:trPr>
          <w:gridAfter w:val="4"/>
          <w:wAfter w:w="594" w:type="dxa"/>
          <w:trHeight w:val="1965"/>
        </w:trPr>
        <w:tc>
          <w:tcPr>
            <w:tcW w:w="540" w:type="dxa"/>
            <w:vMerge/>
            <w:tcBorders>
              <w:top w:val="nil"/>
              <w:left w:val="single" w:sz="4" w:space="0" w:color="auto"/>
              <w:bottom w:val="single" w:sz="4" w:space="0" w:color="auto"/>
              <w:right w:val="single" w:sz="4" w:space="0" w:color="auto"/>
            </w:tcBorders>
            <w:vAlign w:val="center"/>
            <w:hideMark/>
          </w:tcPr>
          <w:p w14:paraId="5A377596"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1CA6EC4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4AC287F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2027год</w:t>
            </w:r>
          </w:p>
        </w:tc>
        <w:tc>
          <w:tcPr>
            <w:tcW w:w="1116" w:type="dxa"/>
            <w:tcBorders>
              <w:top w:val="nil"/>
              <w:left w:val="nil"/>
              <w:bottom w:val="single" w:sz="4" w:space="0" w:color="auto"/>
              <w:right w:val="single" w:sz="4" w:space="0" w:color="auto"/>
            </w:tcBorders>
            <w:shd w:val="clear" w:color="000000" w:fill="FFFFFF"/>
            <w:vAlign w:val="center"/>
            <w:hideMark/>
          </w:tcPr>
          <w:p w14:paraId="23E7602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4354,1</w:t>
            </w:r>
          </w:p>
        </w:tc>
        <w:tc>
          <w:tcPr>
            <w:tcW w:w="544" w:type="dxa"/>
            <w:tcBorders>
              <w:top w:val="nil"/>
              <w:left w:val="nil"/>
              <w:bottom w:val="single" w:sz="4" w:space="0" w:color="auto"/>
              <w:right w:val="single" w:sz="4" w:space="0" w:color="auto"/>
            </w:tcBorders>
            <w:shd w:val="clear" w:color="000000" w:fill="FFFFFF"/>
            <w:vAlign w:val="center"/>
            <w:hideMark/>
          </w:tcPr>
          <w:p w14:paraId="7E60AC4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5DBF1B0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077BDA2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4354,1</w:t>
            </w:r>
          </w:p>
        </w:tc>
        <w:tc>
          <w:tcPr>
            <w:tcW w:w="876" w:type="dxa"/>
            <w:tcBorders>
              <w:top w:val="nil"/>
              <w:left w:val="nil"/>
              <w:bottom w:val="single" w:sz="4" w:space="0" w:color="auto"/>
              <w:right w:val="single" w:sz="4" w:space="0" w:color="auto"/>
            </w:tcBorders>
            <w:shd w:val="clear" w:color="000000" w:fill="FFFFFF"/>
            <w:vAlign w:val="center"/>
            <w:hideMark/>
          </w:tcPr>
          <w:p w14:paraId="356C7CA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1DF804B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4EDAA53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501380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992" w:type="dxa"/>
            <w:gridSpan w:val="2"/>
            <w:vMerge/>
            <w:tcBorders>
              <w:top w:val="nil"/>
              <w:left w:val="single" w:sz="4" w:space="0" w:color="auto"/>
              <w:bottom w:val="single" w:sz="4" w:space="0" w:color="auto"/>
              <w:right w:val="single" w:sz="4" w:space="0" w:color="auto"/>
            </w:tcBorders>
            <w:vAlign w:val="center"/>
            <w:hideMark/>
          </w:tcPr>
          <w:p w14:paraId="0ACF207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471E1AE0"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34604E3C" w14:textId="77777777" w:rsidTr="00C22B63">
        <w:trPr>
          <w:gridAfter w:val="4"/>
          <w:wAfter w:w="594" w:type="dxa"/>
          <w:trHeight w:val="315"/>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CB029C"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 </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2FFE7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Итого по комплексу процессных мероприятий</w:t>
            </w:r>
          </w:p>
        </w:tc>
        <w:tc>
          <w:tcPr>
            <w:tcW w:w="1402" w:type="dxa"/>
            <w:tcBorders>
              <w:top w:val="nil"/>
              <w:left w:val="nil"/>
              <w:bottom w:val="single" w:sz="4" w:space="0" w:color="auto"/>
              <w:right w:val="single" w:sz="4" w:space="0" w:color="auto"/>
            </w:tcBorders>
            <w:shd w:val="clear" w:color="000000" w:fill="FFFFFF"/>
            <w:vAlign w:val="center"/>
            <w:hideMark/>
          </w:tcPr>
          <w:p w14:paraId="0242661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2025год</w:t>
            </w:r>
          </w:p>
        </w:tc>
        <w:tc>
          <w:tcPr>
            <w:tcW w:w="1116" w:type="dxa"/>
            <w:tcBorders>
              <w:top w:val="nil"/>
              <w:left w:val="nil"/>
              <w:bottom w:val="single" w:sz="4" w:space="0" w:color="auto"/>
              <w:right w:val="single" w:sz="4" w:space="0" w:color="auto"/>
            </w:tcBorders>
            <w:shd w:val="clear" w:color="000000" w:fill="FFFFFF"/>
            <w:vAlign w:val="center"/>
            <w:hideMark/>
          </w:tcPr>
          <w:p w14:paraId="4852423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4202,0</w:t>
            </w:r>
          </w:p>
        </w:tc>
        <w:tc>
          <w:tcPr>
            <w:tcW w:w="544" w:type="dxa"/>
            <w:tcBorders>
              <w:top w:val="nil"/>
              <w:left w:val="nil"/>
              <w:bottom w:val="single" w:sz="4" w:space="0" w:color="auto"/>
              <w:right w:val="single" w:sz="4" w:space="0" w:color="auto"/>
            </w:tcBorders>
            <w:shd w:val="clear" w:color="000000" w:fill="FFFFFF"/>
            <w:vAlign w:val="center"/>
            <w:hideMark/>
          </w:tcPr>
          <w:p w14:paraId="16C2052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C4B9DB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6BEEC12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4202,0</w:t>
            </w:r>
          </w:p>
        </w:tc>
        <w:tc>
          <w:tcPr>
            <w:tcW w:w="876" w:type="dxa"/>
            <w:tcBorders>
              <w:top w:val="nil"/>
              <w:left w:val="nil"/>
              <w:bottom w:val="single" w:sz="4" w:space="0" w:color="auto"/>
              <w:right w:val="single" w:sz="4" w:space="0" w:color="auto"/>
            </w:tcBorders>
            <w:shd w:val="clear" w:color="000000" w:fill="FFFFFF"/>
            <w:vAlign w:val="center"/>
            <w:hideMark/>
          </w:tcPr>
          <w:p w14:paraId="41742A0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7CAE4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359C1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5B1620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10AEB0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AE6693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r>
      <w:tr w:rsidR="00A70E94" w:rsidRPr="00A70E94" w14:paraId="270E93B8" w14:textId="77777777" w:rsidTr="00C22B63">
        <w:trPr>
          <w:gridAfter w:val="4"/>
          <w:wAfter w:w="594" w:type="dxa"/>
          <w:trHeight w:val="315"/>
        </w:trPr>
        <w:tc>
          <w:tcPr>
            <w:tcW w:w="540" w:type="dxa"/>
            <w:vMerge/>
            <w:tcBorders>
              <w:top w:val="nil"/>
              <w:left w:val="single" w:sz="4" w:space="0" w:color="auto"/>
              <w:bottom w:val="single" w:sz="4" w:space="0" w:color="auto"/>
              <w:right w:val="single" w:sz="4" w:space="0" w:color="auto"/>
            </w:tcBorders>
            <w:vAlign w:val="center"/>
            <w:hideMark/>
          </w:tcPr>
          <w:p w14:paraId="6DA61E0C"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18DBB2CA"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3F66AFB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2026год</w:t>
            </w:r>
          </w:p>
        </w:tc>
        <w:tc>
          <w:tcPr>
            <w:tcW w:w="1116" w:type="dxa"/>
            <w:tcBorders>
              <w:top w:val="nil"/>
              <w:left w:val="nil"/>
              <w:bottom w:val="single" w:sz="4" w:space="0" w:color="auto"/>
              <w:right w:val="single" w:sz="4" w:space="0" w:color="auto"/>
            </w:tcBorders>
            <w:shd w:val="clear" w:color="000000" w:fill="FFFFFF"/>
            <w:vAlign w:val="center"/>
            <w:hideMark/>
          </w:tcPr>
          <w:p w14:paraId="61710D5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4354,1</w:t>
            </w:r>
          </w:p>
        </w:tc>
        <w:tc>
          <w:tcPr>
            <w:tcW w:w="544" w:type="dxa"/>
            <w:tcBorders>
              <w:top w:val="nil"/>
              <w:left w:val="nil"/>
              <w:bottom w:val="single" w:sz="4" w:space="0" w:color="auto"/>
              <w:right w:val="single" w:sz="4" w:space="0" w:color="auto"/>
            </w:tcBorders>
            <w:shd w:val="clear" w:color="000000" w:fill="FFFFFF"/>
            <w:vAlign w:val="center"/>
            <w:hideMark/>
          </w:tcPr>
          <w:p w14:paraId="4919FCC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05042CC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0C367BC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4354,1</w:t>
            </w:r>
          </w:p>
        </w:tc>
        <w:tc>
          <w:tcPr>
            <w:tcW w:w="876" w:type="dxa"/>
            <w:tcBorders>
              <w:top w:val="nil"/>
              <w:left w:val="nil"/>
              <w:bottom w:val="single" w:sz="4" w:space="0" w:color="auto"/>
              <w:right w:val="single" w:sz="4" w:space="0" w:color="auto"/>
            </w:tcBorders>
            <w:shd w:val="clear" w:color="000000" w:fill="FFFFFF"/>
            <w:vAlign w:val="center"/>
            <w:hideMark/>
          </w:tcPr>
          <w:p w14:paraId="21373E9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5F68CA4C"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2259C3A"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07E7360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C0FDBD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772B821"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066163B4" w14:textId="77777777" w:rsidTr="00C22B63">
        <w:trPr>
          <w:gridAfter w:val="4"/>
          <w:wAfter w:w="594" w:type="dxa"/>
          <w:trHeight w:val="315"/>
        </w:trPr>
        <w:tc>
          <w:tcPr>
            <w:tcW w:w="540" w:type="dxa"/>
            <w:vMerge/>
            <w:tcBorders>
              <w:top w:val="nil"/>
              <w:left w:val="single" w:sz="4" w:space="0" w:color="auto"/>
              <w:bottom w:val="single" w:sz="4" w:space="0" w:color="auto"/>
              <w:right w:val="single" w:sz="4" w:space="0" w:color="auto"/>
            </w:tcBorders>
            <w:vAlign w:val="center"/>
            <w:hideMark/>
          </w:tcPr>
          <w:p w14:paraId="7545C97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114FC3D6"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3C18B34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2027год</w:t>
            </w:r>
          </w:p>
        </w:tc>
        <w:tc>
          <w:tcPr>
            <w:tcW w:w="1116" w:type="dxa"/>
            <w:tcBorders>
              <w:top w:val="nil"/>
              <w:left w:val="nil"/>
              <w:bottom w:val="single" w:sz="4" w:space="0" w:color="auto"/>
              <w:right w:val="single" w:sz="4" w:space="0" w:color="auto"/>
            </w:tcBorders>
            <w:shd w:val="clear" w:color="000000" w:fill="FFFFFF"/>
            <w:vAlign w:val="center"/>
            <w:hideMark/>
          </w:tcPr>
          <w:p w14:paraId="1AA33A3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4354,1</w:t>
            </w:r>
          </w:p>
        </w:tc>
        <w:tc>
          <w:tcPr>
            <w:tcW w:w="544" w:type="dxa"/>
            <w:tcBorders>
              <w:top w:val="nil"/>
              <w:left w:val="nil"/>
              <w:bottom w:val="single" w:sz="4" w:space="0" w:color="auto"/>
              <w:right w:val="single" w:sz="4" w:space="0" w:color="auto"/>
            </w:tcBorders>
            <w:shd w:val="clear" w:color="000000" w:fill="FFFFFF"/>
            <w:vAlign w:val="center"/>
            <w:hideMark/>
          </w:tcPr>
          <w:p w14:paraId="02FBF32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16AC872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73C97E1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4354,1</w:t>
            </w:r>
          </w:p>
        </w:tc>
        <w:tc>
          <w:tcPr>
            <w:tcW w:w="876" w:type="dxa"/>
            <w:tcBorders>
              <w:top w:val="nil"/>
              <w:left w:val="nil"/>
              <w:bottom w:val="single" w:sz="4" w:space="0" w:color="auto"/>
              <w:right w:val="single" w:sz="4" w:space="0" w:color="auto"/>
            </w:tcBorders>
            <w:shd w:val="clear" w:color="000000" w:fill="FFFFFF"/>
            <w:vAlign w:val="center"/>
            <w:hideMark/>
          </w:tcPr>
          <w:p w14:paraId="13F64B0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6AA971A8"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17A2EA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475B558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15EC74EF"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2B4EBACF"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244B0F30" w14:textId="77777777" w:rsidTr="00C22B63">
        <w:trPr>
          <w:gridAfter w:val="4"/>
          <w:wAfter w:w="594" w:type="dxa"/>
          <w:trHeight w:val="765"/>
        </w:trPr>
        <w:tc>
          <w:tcPr>
            <w:tcW w:w="15466"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613AB553"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Задача муниципальной программы - повышение качества и расширение спектра муниципальных услуг в сфере физической культуры и спорта; повышение эффективности и результативности бюджетных расходов на оказание муниципальных услуг в сфере физической культуры и спорта</w:t>
            </w:r>
          </w:p>
        </w:tc>
      </w:tr>
      <w:tr w:rsidR="00A70E94" w:rsidRPr="00A70E94" w14:paraId="5C466DFD" w14:textId="77777777" w:rsidTr="00C22B63">
        <w:trPr>
          <w:gridAfter w:val="4"/>
          <w:wAfter w:w="594" w:type="dxa"/>
          <w:trHeight w:val="315"/>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927CB3"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w:t>
            </w:r>
          </w:p>
        </w:tc>
        <w:tc>
          <w:tcPr>
            <w:tcW w:w="14926" w:type="dxa"/>
            <w:gridSpan w:val="15"/>
            <w:tcBorders>
              <w:top w:val="single" w:sz="4" w:space="0" w:color="auto"/>
              <w:left w:val="nil"/>
              <w:bottom w:val="single" w:sz="4" w:space="0" w:color="auto"/>
              <w:right w:val="single" w:sz="4" w:space="0" w:color="auto"/>
            </w:tcBorders>
            <w:shd w:val="clear" w:color="000000" w:fill="FFFFFF"/>
            <w:vAlign w:val="center"/>
            <w:hideMark/>
          </w:tcPr>
          <w:p w14:paraId="04C6DE2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Комплекс процессных мероприятий — реализация программ в области физической культуры и спорта</w:t>
            </w:r>
          </w:p>
        </w:tc>
      </w:tr>
      <w:tr w:rsidR="00A70E94" w:rsidRPr="00A70E94" w14:paraId="3DE1D3E7" w14:textId="77777777" w:rsidTr="00C22B63">
        <w:trPr>
          <w:gridAfter w:val="4"/>
          <w:wAfter w:w="594" w:type="dxa"/>
          <w:trHeight w:val="645"/>
        </w:trPr>
        <w:tc>
          <w:tcPr>
            <w:tcW w:w="540" w:type="dxa"/>
            <w:vMerge/>
            <w:tcBorders>
              <w:top w:val="nil"/>
              <w:left w:val="single" w:sz="4" w:space="0" w:color="auto"/>
              <w:bottom w:val="single" w:sz="4" w:space="0" w:color="auto"/>
              <w:right w:val="single" w:sz="4" w:space="0" w:color="auto"/>
            </w:tcBorders>
            <w:vAlign w:val="center"/>
            <w:hideMark/>
          </w:tcPr>
          <w:p w14:paraId="14F6769A"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926" w:type="dxa"/>
            <w:gridSpan w:val="15"/>
            <w:tcBorders>
              <w:top w:val="single" w:sz="4" w:space="0" w:color="auto"/>
              <w:left w:val="nil"/>
              <w:bottom w:val="single" w:sz="4" w:space="0" w:color="auto"/>
              <w:right w:val="single" w:sz="4" w:space="0" w:color="auto"/>
            </w:tcBorders>
            <w:shd w:val="clear" w:color="000000" w:fill="FFFFFF"/>
            <w:vAlign w:val="center"/>
            <w:hideMark/>
          </w:tcPr>
          <w:p w14:paraId="4E30B6C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Ответственный за реализацию комплекса процессных мероприятий - отдел по физической культуре и спорту администрации муниципального образования Кавказский район</w:t>
            </w:r>
          </w:p>
        </w:tc>
      </w:tr>
      <w:tr w:rsidR="00A70E94" w:rsidRPr="00A70E94" w14:paraId="0773E68C" w14:textId="77777777" w:rsidTr="00C22B63">
        <w:trPr>
          <w:gridAfter w:val="4"/>
          <w:wAfter w:w="594" w:type="dxa"/>
          <w:trHeight w:val="1680"/>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8B214F"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2.1</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8985C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Расходы на обеспечение деятельности (оказание услуг) муниципальных учреждений спортивной направленности</w:t>
            </w:r>
          </w:p>
        </w:tc>
        <w:tc>
          <w:tcPr>
            <w:tcW w:w="1402" w:type="dxa"/>
            <w:tcBorders>
              <w:top w:val="nil"/>
              <w:left w:val="nil"/>
              <w:bottom w:val="single" w:sz="4" w:space="0" w:color="auto"/>
              <w:right w:val="single" w:sz="4" w:space="0" w:color="auto"/>
            </w:tcBorders>
            <w:shd w:val="clear" w:color="000000" w:fill="FFFFFF"/>
            <w:vAlign w:val="center"/>
            <w:hideMark/>
          </w:tcPr>
          <w:p w14:paraId="0DDCFD7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71F50C4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227804,4</w:t>
            </w:r>
          </w:p>
        </w:tc>
        <w:tc>
          <w:tcPr>
            <w:tcW w:w="544" w:type="dxa"/>
            <w:tcBorders>
              <w:top w:val="nil"/>
              <w:left w:val="nil"/>
              <w:bottom w:val="single" w:sz="4" w:space="0" w:color="auto"/>
              <w:right w:val="single" w:sz="4" w:space="0" w:color="auto"/>
            </w:tcBorders>
            <w:shd w:val="clear" w:color="000000" w:fill="FFFFFF"/>
            <w:vAlign w:val="center"/>
            <w:hideMark/>
          </w:tcPr>
          <w:p w14:paraId="60E513A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F2EC98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50F50E5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224193,0</w:t>
            </w:r>
          </w:p>
        </w:tc>
        <w:tc>
          <w:tcPr>
            <w:tcW w:w="876" w:type="dxa"/>
            <w:tcBorders>
              <w:top w:val="nil"/>
              <w:left w:val="nil"/>
              <w:bottom w:val="single" w:sz="4" w:space="0" w:color="auto"/>
              <w:right w:val="single" w:sz="4" w:space="0" w:color="auto"/>
            </w:tcBorders>
            <w:shd w:val="clear" w:color="000000" w:fill="FFFFFF"/>
            <w:vAlign w:val="center"/>
            <w:hideMark/>
          </w:tcPr>
          <w:p w14:paraId="6432F29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7900,0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91A1C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Выполнены функции учреждений, подведомственных отделу по физической культуре и спорту администрации МО Кавказский район</w:t>
            </w:r>
          </w:p>
        </w:tc>
        <w:tc>
          <w:tcPr>
            <w:tcW w:w="1418" w:type="dxa"/>
            <w:tcBorders>
              <w:top w:val="nil"/>
              <w:left w:val="nil"/>
              <w:bottom w:val="single" w:sz="4" w:space="0" w:color="auto"/>
              <w:right w:val="single" w:sz="4" w:space="0" w:color="auto"/>
            </w:tcBorders>
            <w:shd w:val="clear" w:color="000000" w:fill="FFFFFF"/>
            <w:vAlign w:val="center"/>
            <w:hideMark/>
          </w:tcPr>
          <w:p w14:paraId="1AF788F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54D238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27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B58985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Отдел по физической культуре и спорту администрации МО Кавказский район, учреждения подведомственные отделу по физической культуре и спорту</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D8C7C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п.1.1.1-п.1.1.3</w:t>
            </w:r>
          </w:p>
        </w:tc>
      </w:tr>
      <w:tr w:rsidR="00A70E94" w:rsidRPr="00A70E94" w14:paraId="46063D00" w14:textId="77777777" w:rsidTr="00C22B63">
        <w:trPr>
          <w:gridAfter w:val="4"/>
          <w:wAfter w:w="594" w:type="dxa"/>
          <w:trHeight w:val="1455"/>
        </w:trPr>
        <w:tc>
          <w:tcPr>
            <w:tcW w:w="540" w:type="dxa"/>
            <w:vMerge/>
            <w:tcBorders>
              <w:top w:val="nil"/>
              <w:left w:val="single" w:sz="4" w:space="0" w:color="auto"/>
              <w:bottom w:val="single" w:sz="4" w:space="0" w:color="auto"/>
              <w:right w:val="single" w:sz="4" w:space="0" w:color="auto"/>
            </w:tcBorders>
            <w:vAlign w:val="center"/>
            <w:hideMark/>
          </w:tcPr>
          <w:p w14:paraId="04603B8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7AD7E25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4712DD9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39CC273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216819,5</w:t>
            </w:r>
          </w:p>
        </w:tc>
        <w:tc>
          <w:tcPr>
            <w:tcW w:w="544" w:type="dxa"/>
            <w:tcBorders>
              <w:top w:val="nil"/>
              <w:left w:val="nil"/>
              <w:bottom w:val="single" w:sz="4" w:space="0" w:color="auto"/>
              <w:right w:val="single" w:sz="4" w:space="0" w:color="auto"/>
            </w:tcBorders>
            <w:shd w:val="clear" w:color="000000" w:fill="FFFFFF"/>
            <w:vAlign w:val="center"/>
            <w:hideMark/>
          </w:tcPr>
          <w:p w14:paraId="6808A99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F5EEC6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67A12B5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208919,5</w:t>
            </w:r>
          </w:p>
        </w:tc>
        <w:tc>
          <w:tcPr>
            <w:tcW w:w="876" w:type="dxa"/>
            <w:tcBorders>
              <w:top w:val="nil"/>
              <w:left w:val="nil"/>
              <w:bottom w:val="single" w:sz="4" w:space="0" w:color="auto"/>
              <w:right w:val="single" w:sz="4" w:space="0" w:color="auto"/>
            </w:tcBorders>
            <w:shd w:val="clear" w:color="000000" w:fill="FFFFFF"/>
            <w:vAlign w:val="center"/>
            <w:hideMark/>
          </w:tcPr>
          <w:p w14:paraId="2D08EB0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7900,0</w:t>
            </w:r>
          </w:p>
        </w:tc>
        <w:tc>
          <w:tcPr>
            <w:tcW w:w="1718" w:type="dxa"/>
            <w:vMerge/>
            <w:tcBorders>
              <w:top w:val="nil"/>
              <w:left w:val="single" w:sz="4" w:space="0" w:color="auto"/>
              <w:bottom w:val="single" w:sz="4" w:space="0" w:color="auto"/>
              <w:right w:val="single" w:sz="4" w:space="0" w:color="auto"/>
            </w:tcBorders>
            <w:vAlign w:val="center"/>
            <w:hideMark/>
          </w:tcPr>
          <w:p w14:paraId="4A2DEC8C"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5ED891B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55C32E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276" w:type="dxa"/>
            <w:gridSpan w:val="3"/>
            <w:vMerge/>
            <w:tcBorders>
              <w:top w:val="nil"/>
              <w:left w:val="single" w:sz="4" w:space="0" w:color="auto"/>
              <w:bottom w:val="single" w:sz="4" w:space="0" w:color="auto"/>
              <w:right w:val="single" w:sz="4" w:space="0" w:color="auto"/>
            </w:tcBorders>
            <w:vAlign w:val="center"/>
            <w:hideMark/>
          </w:tcPr>
          <w:p w14:paraId="2D191AE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72949F0"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443849B3" w14:textId="77777777" w:rsidTr="00C22B63">
        <w:trPr>
          <w:gridAfter w:val="4"/>
          <w:wAfter w:w="594" w:type="dxa"/>
          <w:trHeight w:val="1695"/>
        </w:trPr>
        <w:tc>
          <w:tcPr>
            <w:tcW w:w="540" w:type="dxa"/>
            <w:vMerge/>
            <w:tcBorders>
              <w:top w:val="nil"/>
              <w:left w:val="single" w:sz="4" w:space="0" w:color="auto"/>
              <w:bottom w:val="single" w:sz="4" w:space="0" w:color="auto"/>
              <w:right w:val="single" w:sz="4" w:space="0" w:color="auto"/>
            </w:tcBorders>
            <w:vAlign w:val="center"/>
            <w:hideMark/>
          </w:tcPr>
          <w:p w14:paraId="785F0768"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70AC1BE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15B6BE1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1EA73E1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216819,5</w:t>
            </w:r>
          </w:p>
        </w:tc>
        <w:tc>
          <w:tcPr>
            <w:tcW w:w="544" w:type="dxa"/>
            <w:tcBorders>
              <w:top w:val="nil"/>
              <w:left w:val="nil"/>
              <w:bottom w:val="single" w:sz="4" w:space="0" w:color="auto"/>
              <w:right w:val="single" w:sz="4" w:space="0" w:color="auto"/>
            </w:tcBorders>
            <w:shd w:val="clear" w:color="000000" w:fill="FFFFFF"/>
            <w:vAlign w:val="center"/>
            <w:hideMark/>
          </w:tcPr>
          <w:p w14:paraId="1106BC8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A7A256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4AFAF03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208919,5</w:t>
            </w:r>
          </w:p>
        </w:tc>
        <w:tc>
          <w:tcPr>
            <w:tcW w:w="876" w:type="dxa"/>
            <w:tcBorders>
              <w:top w:val="nil"/>
              <w:left w:val="nil"/>
              <w:bottom w:val="single" w:sz="4" w:space="0" w:color="auto"/>
              <w:right w:val="single" w:sz="4" w:space="0" w:color="auto"/>
            </w:tcBorders>
            <w:shd w:val="clear" w:color="000000" w:fill="FFFFFF"/>
            <w:vAlign w:val="center"/>
            <w:hideMark/>
          </w:tcPr>
          <w:p w14:paraId="17DF10A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7900,0</w:t>
            </w:r>
          </w:p>
        </w:tc>
        <w:tc>
          <w:tcPr>
            <w:tcW w:w="1718" w:type="dxa"/>
            <w:vMerge/>
            <w:tcBorders>
              <w:top w:val="nil"/>
              <w:left w:val="single" w:sz="4" w:space="0" w:color="auto"/>
              <w:bottom w:val="single" w:sz="4" w:space="0" w:color="auto"/>
              <w:right w:val="single" w:sz="4" w:space="0" w:color="auto"/>
            </w:tcBorders>
            <w:vAlign w:val="center"/>
            <w:hideMark/>
          </w:tcPr>
          <w:p w14:paraId="638DBA5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4F3385B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69E521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276" w:type="dxa"/>
            <w:gridSpan w:val="3"/>
            <w:vMerge/>
            <w:tcBorders>
              <w:top w:val="nil"/>
              <w:left w:val="single" w:sz="4" w:space="0" w:color="auto"/>
              <w:bottom w:val="single" w:sz="4" w:space="0" w:color="auto"/>
              <w:right w:val="single" w:sz="4" w:space="0" w:color="auto"/>
            </w:tcBorders>
            <w:vAlign w:val="center"/>
            <w:hideMark/>
          </w:tcPr>
          <w:p w14:paraId="02C1140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42B17AE"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12E97377" w14:textId="77777777" w:rsidTr="00C22B63">
        <w:trPr>
          <w:gridAfter w:val="4"/>
          <w:wAfter w:w="594" w:type="dxa"/>
          <w:trHeight w:val="1590"/>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70408D"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2.2</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6949F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Реализация мероприятий в области физической культуры и спорта, наказы избирателей</w:t>
            </w:r>
          </w:p>
        </w:tc>
        <w:tc>
          <w:tcPr>
            <w:tcW w:w="1402" w:type="dxa"/>
            <w:tcBorders>
              <w:top w:val="nil"/>
              <w:left w:val="nil"/>
              <w:bottom w:val="single" w:sz="4" w:space="0" w:color="auto"/>
              <w:right w:val="single" w:sz="4" w:space="0" w:color="auto"/>
            </w:tcBorders>
            <w:shd w:val="clear" w:color="000000" w:fill="FFFFFF"/>
            <w:vAlign w:val="center"/>
            <w:hideMark/>
          </w:tcPr>
          <w:p w14:paraId="2947ACC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3DBB0CC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500,0</w:t>
            </w:r>
          </w:p>
        </w:tc>
        <w:tc>
          <w:tcPr>
            <w:tcW w:w="544" w:type="dxa"/>
            <w:tcBorders>
              <w:top w:val="nil"/>
              <w:left w:val="nil"/>
              <w:bottom w:val="single" w:sz="4" w:space="0" w:color="auto"/>
              <w:right w:val="single" w:sz="4" w:space="0" w:color="auto"/>
            </w:tcBorders>
            <w:shd w:val="clear" w:color="000000" w:fill="FFFFFF"/>
            <w:vAlign w:val="center"/>
            <w:hideMark/>
          </w:tcPr>
          <w:p w14:paraId="4BE51B2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F4ECB1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7CD1B56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500,0</w:t>
            </w:r>
          </w:p>
        </w:tc>
        <w:tc>
          <w:tcPr>
            <w:tcW w:w="876" w:type="dxa"/>
            <w:tcBorders>
              <w:top w:val="nil"/>
              <w:left w:val="nil"/>
              <w:bottom w:val="single" w:sz="4" w:space="0" w:color="auto"/>
              <w:right w:val="single" w:sz="4" w:space="0" w:color="auto"/>
            </w:tcBorders>
            <w:shd w:val="clear" w:color="000000" w:fill="FFFFFF"/>
            <w:vAlign w:val="center"/>
            <w:hideMark/>
          </w:tcPr>
          <w:p w14:paraId="142902E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61A46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Выполнены работы по техническому ремонту, материально-</w:t>
            </w:r>
            <w:r w:rsidRPr="00A70E94">
              <w:rPr>
                <w:rFonts w:ascii="Times New Roman" w:eastAsia="Times New Roman" w:hAnsi="Times New Roman"/>
                <w:sz w:val="24"/>
                <w:szCs w:val="24"/>
                <w:lang w:eastAsia="ru-RU"/>
              </w:rPr>
              <w:lastRenderedPageBreak/>
              <w:t>техническому обеспечению спортивных школ</w:t>
            </w:r>
          </w:p>
        </w:tc>
        <w:tc>
          <w:tcPr>
            <w:tcW w:w="1418" w:type="dxa"/>
            <w:tcBorders>
              <w:top w:val="nil"/>
              <w:left w:val="nil"/>
              <w:bottom w:val="single" w:sz="4" w:space="0" w:color="auto"/>
              <w:right w:val="single" w:sz="4" w:space="0" w:color="auto"/>
            </w:tcBorders>
            <w:shd w:val="clear" w:color="000000" w:fill="FFFFFF"/>
            <w:vAlign w:val="center"/>
            <w:hideMark/>
          </w:tcPr>
          <w:p w14:paraId="30ECAB4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273B4E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27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2BF01AA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Отдел по физической культуре и спорту </w:t>
            </w:r>
            <w:r w:rsidRPr="00A70E94">
              <w:rPr>
                <w:rFonts w:ascii="Times New Roman" w:eastAsia="Times New Roman" w:hAnsi="Times New Roman"/>
                <w:sz w:val="24"/>
                <w:szCs w:val="24"/>
                <w:lang w:eastAsia="ru-RU"/>
              </w:rPr>
              <w:lastRenderedPageBreak/>
              <w:t>администрации МО Кавказский район, учреждения подведомственные отделу по физической культуре и спорту</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3A26A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п.1.1.1-п.1.1.3</w:t>
            </w:r>
          </w:p>
        </w:tc>
      </w:tr>
      <w:tr w:rsidR="00A70E94" w:rsidRPr="00A70E94" w14:paraId="7376FC17" w14:textId="77777777" w:rsidTr="00C22B63">
        <w:trPr>
          <w:gridAfter w:val="4"/>
          <w:wAfter w:w="594" w:type="dxa"/>
          <w:trHeight w:val="1365"/>
        </w:trPr>
        <w:tc>
          <w:tcPr>
            <w:tcW w:w="540" w:type="dxa"/>
            <w:vMerge/>
            <w:tcBorders>
              <w:top w:val="nil"/>
              <w:left w:val="single" w:sz="4" w:space="0" w:color="auto"/>
              <w:bottom w:val="single" w:sz="4" w:space="0" w:color="auto"/>
              <w:right w:val="single" w:sz="4" w:space="0" w:color="auto"/>
            </w:tcBorders>
            <w:vAlign w:val="center"/>
            <w:hideMark/>
          </w:tcPr>
          <w:p w14:paraId="20FF68CF"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0164991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0B52545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707B261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3F70149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9D2756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29EF42D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5AE3279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57719EC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3CE4D52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1D19D4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276" w:type="dxa"/>
            <w:gridSpan w:val="3"/>
            <w:vMerge/>
            <w:tcBorders>
              <w:top w:val="nil"/>
              <w:left w:val="single" w:sz="4" w:space="0" w:color="auto"/>
              <w:bottom w:val="single" w:sz="4" w:space="0" w:color="auto"/>
              <w:right w:val="single" w:sz="4" w:space="0" w:color="auto"/>
            </w:tcBorders>
            <w:vAlign w:val="center"/>
            <w:hideMark/>
          </w:tcPr>
          <w:p w14:paraId="518C3092"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A302137"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6AF18DFB" w14:textId="77777777" w:rsidTr="00C22B63">
        <w:trPr>
          <w:gridAfter w:val="4"/>
          <w:wAfter w:w="594" w:type="dxa"/>
          <w:trHeight w:val="1485"/>
        </w:trPr>
        <w:tc>
          <w:tcPr>
            <w:tcW w:w="540" w:type="dxa"/>
            <w:vMerge/>
            <w:tcBorders>
              <w:top w:val="nil"/>
              <w:left w:val="single" w:sz="4" w:space="0" w:color="auto"/>
              <w:bottom w:val="single" w:sz="4" w:space="0" w:color="auto"/>
              <w:right w:val="single" w:sz="4" w:space="0" w:color="auto"/>
            </w:tcBorders>
            <w:vAlign w:val="center"/>
            <w:hideMark/>
          </w:tcPr>
          <w:p w14:paraId="36B1F8A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649C6FD6"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607B50C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75D72C5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5ACE344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33B8FDC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5AECC80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8C1D33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4ED09A5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33BD6EF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555F90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276" w:type="dxa"/>
            <w:gridSpan w:val="3"/>
            <w:vMerge/>
            <w:tcBorders>
              <w:top w:val="nil"/>
              <w:left w:val="single" w:sz="4" w:space="0" w:color="auto"/>
              <w:bottom w:val="single" w:sz="4" w:space="0" w:color="auto"/>
              <w:right w:val="single" w:sz="4" w:space="0" w:color="auto"/>
            </w:tcBorders>
            <w:vAlign w:val="center"/>
            <w:hideMark/>
          </w:tcPr>
          <w:p w14:paraId="4E3E72F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CCCE171"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05FC7FF1" w14:textId="77777777" w:rsidTr="00C22B63">
        <w:trPr>
          <w:gridAfter w:val="4"/>
          <w:wAfter w:w="594" w:type="dxa"/>
          <w:trHeight w:val="2655"/>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E0BF88"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2.3</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20AD3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Осуществление отдельных полномочий Краснодарского края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w:t>
            </w:r>
            <w:r w:rsidRPr="00A70E94">
              <w:rPr>
                <w:rFonts w:ascii="Times New Roman" w:eastAsia="Times New Roman" w:hAnsi="Times New Roman"/>
                <w:sz w:val="24"/>
                <w:szCs w:val="24"/>
                <w:lang w:eastAsia="ru-RU"/>
              </w:rPr>
              <w:lastRenderedPageBreak/>
              <w:t>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1402" w:type="dxa"/>
            <w:tcBorders>
              <w:top w:val="nil"/>
              <w:left w:val="nil"/>
              <w:bottom w:val="single" w:sz="4" w:space="0" w:color="auto"/>
              <w:right w:val="single" w:sz="4" w:space="0" w:color="auto"/>
            </w:tcBorders>
            <w:shd w:val="clear" w:color="000000" w:fill="FFFFFF"/>
            <w:vAlign w:val="center"/>
            <w:hideMark/>
          </w:tcPr>
          <w:p w14:paraId="0CA28EB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2025 год</w:t>
            </w:r>
          </w:p>
        </w:tc>
        <w:tc>
          <w:tcPr>
            <w:tcW w:w="1116" w:type="dxa"/>
            <w:tcBorders>
              <w:top w:val="nil"/>
              <w:left w:val="nil"/>
              <w:bottom w:val="single" w:sz="4" w:space="0" w:color="auto"/>
              <w:right w:val="single" w:sz="4" w:space="0" w:color="auto"/>
            </w:tcBorders>
            <w:shd w:val="clear" w:color="000000" w:fill="FFFFFF"/>
            <w:vAlign w:val="center"/>
            <w:hideMark/>
          </w:tcPr>
          <w:p w14:paraId="5349099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625,0</w:t>
            </w:r>
          </w:p>
        </w:tc>
        <w:tc>
          <w:tcPr>
            <w:tcW w:w="544" w:type="dxa"/>
            <w:tcBorders>
              <w:top w:val="nil"/>
              <w:left w:val="nil"/>
              <w:bottom w:val="single" w:sz="4" w:space="0" w:color="auto"/>
              <w:right w:val="single" w:sz="4" w:space="0" w:color="auto"/>
            </w:tcBorders>
            <w:shd w:val="clear" w:color="000000" w:fill="FFFFFF"/>
            <w:vAlign w:val="center"/>
            <w:hideMark/>
          </w:tcPr>
          <w:p w14:paraId="3402F32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035EEB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625,0</w:t>
            </w:r>
          </w:p>
        </w:tc>
        <w:tc>
          <w:tcPr>
            <w:tcW w:w="1116" w:type="dxa"/>
            <w:tcBorders>
              <w:top w:val="nil"/>
              <w:left w:val="nil"/>
              <w:bottom w:val="single" w:sz="4" w:space="0" w:color="auto"/>
              <w:right w:val="single" w:sz="4" w:space="0" w:color="auto"/>
            </w:tcBorders>
            <w:shd w:val="clear" w:color="000000" w:fill="FFFFFF"/>
            <w:vAlign w:val="center"/>
            <w:hideMark/>
          </w:tcPr>
          <w:p w14:paraId="60139F0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6BC87A0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FE380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Предоставлена  социальная поддержка молодым и заслуженным отдельным категориям работников спортивных школ </w:t>
            </w:r>
          </w:p>
        </w:tc>
        <w:tc>
          <w:tcPr>
            <w:tcW w:w="1418" w:type="dxa"/>
            <w:tcBorders>
              <w:top w:val="nil"/>
              <w:left w:val="nil"/>
              <w:bottom w:val="single" w:sz="4" w:space="0" w:color="auto"/>
              <w:right w:val="single" w:sz="4" w:space="0" w:color="auto"/>
            </w:tcBorders>
            <w:shd w:val="clear" w:color="000000" w:fill="FFFFFF"/>
            <w:vAlign w:val="center"/>
            <w:hideMark/>
          </w:tcPr>
          <w:p w14:paraId="27B77A1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4D2DA1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100</w:t>
            </w:r>
          </w:p>
        </w:tc>
        <w:tc>
          <w:tcPr>
            <w:tcW w:w="127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806284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Отдел по физической культуре и спорту администрации МО Кавказский район, учреждения подведомственные отделу по физической культуре </w:t>
            </w:r>
            <w:r w:rsidRPr="00A70E94">
              <w:rPr>
                <w:rFonts w:ascii="Times New Roman" w:eastAsia="Times New Roman" w:hAnsi="Times New Roman"/>
                <w:sz w:val="24"/>
                <w:szCs w:val="24"/>
                <w:lang w:eastAsia="ru-RU"/>
              </w:rPr>
              <w:lastRenderedPageBreak/>
              <w:t>и спорту</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44304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п.1.1.1-п.1.1.3</w:t>
            </w:r>
          </w:p>
        </w:tc>
      </w:tr>
      <w:tr w:rsidR="00A70E94" w:rsidRPr="00A70E94" w14:paraId="1EA4912A" w14:textId="77777777" w:rsidTr="00C22B63">
        <w:trPr>
          <w:gridAfter w:val="4"/>
          <w:wAfter w:w="594" w:type="dxa"/>
          <w:trHeight w:val="2295"/>
        </w:trPr>
        <w:tc>
          <w:tcPr>
            <w:tcW w:w="540" w:type="dxa"/>
            <w:vMerge/>
            <w:tcBorders>
              <w:top w:val="nil"/>
              <w:left w:val="single" w:sz="4" w:space="0" w:color="auto"/>
              <w:bottom w:val="single" w:sz="4" w:space="0" w:color="auto"/>
              <w:right w:val="single" w:sz="4" w:space="0" w:color="auto"/>
            </w:tcBorders>
            <w:vAlign w:val="center"/>
            <w:hideMark/>
          </w:tcPr>
          <w:p w14:paraId="42C4EED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180C2B2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25DFC6E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14DED9C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625,0</w:t>
            </w:r>
          </w:p>
        </w:tc>
        <w:tc>
          <w:tcPr>
            <w:tcW w:w="544" w:type="dxa"/>
            <w:tcBorders>
              <w:top w:val="nil"/>
              <w:left w:val="nil"/>
              <w:bottom w:val="single" w:sz="4" w:space="0" w:color="auto"/>
              <w:right w:val="single" w:sz="4" w:space="0" w:color="auto"/>
            </w:tcBorders>
            <w:shd w:val="clear" w:color="000000" w:fill="FFFFFF"/>
            <w:vAlign w:val="center"/>
            <w:hideMark/>
          </w:tcPr>
          <w:p w14:paraId="44544CF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118FAF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625,0</w:t>
            </w:r>
          </w:p>
        </w:tc>
        <w:tc>
          <w:tcPr>
            <w:tcW w:w="1116" w:type="dxa"/>
            <w:tcBorders>
              <w:top w:val="nil"/>
              <w:left w:val="nil"/>
              <w:bottom w:val="single" w:sz="4" w:space="0" w:color="auto"/>
              <w:right w:val="single" w:sz="4" w:space="0" w:color="auto"/>
            </w:tcBorders>
            <w:shd w:val="clear" w:color="000000" w:fill="FFFFFF"/>
            <w:vAlign w:val="center"/>
            <w:hideMark/>
          </w:tcPr>
          <w:p w14:paraId="665FC24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02ACBF4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383334C7"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1F7C874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75F204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100</w:t>
            </w:r>
          </w:p>
        </w:tc>
        <w:tc>
          <w:tcPr>
            <w:tcW w:w="1276" w:type="dxa"/>
            <w:gridSpan w:val="3"/>
            <w:vMerge/>
            <w:tcBorders>
              <w:top w:val="nil"/>
              <w:left w:val="single" w:sz="4" w:space="0" w:color="auto"/>
              <w:bottom w:val="single" w:sz="4" w:space="0" w:color="auto"/>
              <w:right w:val="single" w:sz="4" w:space="0" w:color="auto"/>
            </w:tcBorders>
            <w:vAlign w:val="center"/>
            <w:hideMark/>
          </w:tcPr>
          <w:p w14:paraId="67667AC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180A0C5"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573EEA70" w14:textId="77777777" w:rsidTr="00C22B63">
        <w:trPr>
          <w:gridAfter w:val="4"/>
          <w:wAfter w:w="594" w:type="dxa"/>
          <w:trHeight w:val="2295"/>
        </w:trPr>
        <w:tc>
          <w:tcPr>
            <w:tcW w:w="540" w:type="dxa"/>
            <w:vMerge/>
            <w:tcBorders>
              <w:top w:val="nil"/>
              <w:left w:val="single" w:sz="4" w:space="0" w:color="auto"/>
              <w:bottom w:val="single" w:sz="4" w:space="0" w:color="auto"/>
              <w:right w:val="single" w:sz="4" w:space="0" w:color="auto"/>
            </w:tcBorders>
            <w:vAlign w:val="center"/>
            <w:hideMark/>
          </w:tcPr>
          <w:p w14:paraId="2A61CBC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04D4659F"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634B38A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57CA8D0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625,0</w:t>
            </w:r>
          </w:p>
        </w:tc>
        <w:tc>
          <w:tcPr>
            <w:tcW w:w="544" w:type="dxa"/>
            <w:tcBorders>
              <w:top w:val="nil"/>
              <w:left w:val="nil"/>
              <w:bottom w:val="single" w:sz="4" w:space="0" w:color="auto"/>
              <w:right w:val="single" w:sz="4" w:space="0" w:color="auto"/>
            </w:tcBorders>
            <w:shd w:val="clear" w:color="000000" w:fill="FFFFFF"/>
            <w:vAlign w:val="center"/>
            <w:hideMark/>
          </w:tcPr>
          <w:p w14:paraId="1092391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54A5DE0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625,0</w:t>
            </w:r>
          </w:p>
        </w:tc>
        <w:tc>
          <w:tcPr>
            <w:tcW w:w="1116" w:type="dxa"/>
            <w:tcBorders>
              <w:top w:val="nil"/>
              <w:left w:val="nil"/>
              <w:bottom w:val="single" w:sz="4" w:space="0" w:color="auto"/>
              <w:right w:val="single" w:sz="4" w:space="0" w:color="auto"/>
            </w:tcBorders>
            <w:shd w:val="clear" w:color="000000" w:fill="FFFFFF"/>
            <w:vAlign w:val="center"/>
            <w:hideMark/>
          </w:tcPr>
          <w:p w14:paraId="7A42CFB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02762E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320A972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5B54AB0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A31DD7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100</w:t>
            </w:r>
          </w:p>
        </w:tc>
        <w:tc>
          <w:tcPr>
            <w:tcW w:w="1276" w:type="dxa"/>
            <w:gridSpan w:val="3"/>
            <w:vMerge/>
            <w:tcBorders>
              <w:top w:val="nil"/>
              <w:left w:val="single" w:sz="4" w:space="0" w:color="auto"/>
              <w:bottom w:val="single" w:sz="4" w:space="0" w:color="auto"/>
              <w:right w:val="single" w:sz="4" w:space="0" w:color="auto"/>
            </w:tcBorders>
            <w:vAlign w:val="center"/>
            <w:hideMark/>
          </w:tcPr>
          <w:p w14:paraId="4609373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A97A918"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07B19292" w14:textId="77777777" w:rsidTr="00C22B63">
        <w:trPr>
          <w:gridAfter w:val="4"/>
          <w:wAfter w:w="594" w:type="dxa"/>
          <w:trHeight w:val="1680"/>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B4BA08"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2.4</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519B9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Мероприятия, направленные на финансирование муниципальных организаций отрасли "Физическая культура и спорт", осуществляющих спортивную подготовку и реализующих программы спортивной подготовки в </w:t>
            </w:r>
            <w:proofErr w:type="spellStart"/>
            <w:r w:rsidRPr="00A70E94">
              <w:rPr>
                <w:rFonts w:ascii="Times New Roman" w:eastAsia="Times New Roman" w:hAnsi="Times New Roman"/>
                <w:sz w:val="24"/>
                <w:szCs w:val="24"/>
                <w:lang w:eastAsia="ru-RU"/>
              </w:rPr>
              <w:t>соотвествии</w:t>
            </w:r>
            <w:proofErr w:type="spellEnd"/>
            <w:r w:rsidRPr="00A70E94">
              <w:rPr>
                <w:rFonts w:ascii="Times New Roman" w:eastAsia="Times New Roman" w:hAnsi="Times New Roman"/>
                <w:sz w:val="24"/>
                <w:szCs w:val="24"/>
                <w:lang w:eastAsia="ru-RU"/>
              </w:rPr>
              <w:t xml:space="preserve"> с требованиями федеральных  стандартов спортивной подготовки</w:t>
            </w:r>
          </w:p>
        </w:tc>
        <w:tc>
          <w:tcPr>
            <w:tcW w:w="1402" w:type="dxa"/>
            <w:tcBorders>
              <w:top w:val="nil"/>
              <w:left w:val="nil"/>
              <w:bottom w:val="single" w:sz="4" w:space="0" w:color="auto"/>
              <w:right w:val="single" w:sz="4" w:space="0" w:color="auto"/>
            </w:tcBorders>
            <w:shd w:val="clear" w:color="000000" w:fill="FFFFFF"/>
            <w:vAlign w:val="center"/>
            <w:hideMark/>
          </w:tcPr>
          <w:p w14:paraId="40CB1C7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4B10D46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10609,5</w:t>
            </w:r>
          </w:p>
        </w:tc>
        <w:tc>
          <w:tcPr>
            <w:tcW w:w="544" w:type="dxa"/>
            <w:tcBorders>
              <w:top w:val="nil"/>
              <w:left w:val="nil"/>
              <w:bottom w:val="single" w:sz="4" w:space="0" w:color="auto"/>
              <w:right w:val="single" w:sz="4" w:space="0" w:color="auto"/>
            </w:tcBorders>
            <w:shd w:val="clear" w:color="000000" w:fill="FFFFFF"/>
            <w:vAlign w:val="center"/>
            <w:hideMark/>
          </w:tcPr>
          <w:p w14:paraId="5FB264D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59D26C2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788B35C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10609,5</w:t>
            </w:r>
          </w:p>
        </w:tc>
        <w:tc>
          <w:tcPr>
            <w:tcW w:w="876" w:type="dxa"/>
            <w:tcBorders>
              <w:top w:val="nil"/>
              <w:left w:val="nil"/>
              <w:bottom w:val="single" w:sz="4" w:space="0" w:color="auto"/>
              <w:right w:val="single" w:sz="4" w:space="0" w:color="auto"/>
            </w:tcBorders>
            <w:shd w:val="clear" w:color="000000" w:fill="FFFFFF"/>
            <w:vAlign w:val="center"/>
            <w:hideMark/>
          </w:tcPr>
          <w:p w14:paraId="0F9A326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8CC56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Пройден углубленный медицинский осмотр спортсменов спортивных школ</w:t>
            </w:r>
          </w:p>
        </w:tc>
        <w:tc>
          <w:tcPr>
            <w:tcW w:w="1418" w:type="dxa"/>
            <w:tcBorders>
              <w:top w:val="nil"/>
              <w:left w:val="nil"/>
              <w:bottom w:val="single" w:sz="4" w:space="0" w:color="auto"/>
              <w:right w:val="single" w:sz="4" w:space="0" w:color="auto"/>
            </w:tcBorders>
            <w:shd w:val="clear" w:color="000000" w:fill="FFFFFF"/>
            <w:vAlign w:val="center"/>
            <w:hideMark/>
          </w:tcPr>
          <w:p w14:paraId="187CEEE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человек</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BE61DD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2388</w:t>
            </w:r>
          </w:p>
        </w:tc>
        <w:tc>
          <w:tcPr>
            <w:tcW w:w="127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6146A2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Отдел по физической культуре и спорту администрации МО Кавказский район, учреждения подведомственные отделу по физической культуре и спорту</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38020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п.1.1.1-п.1.1.3</w:t>
            </w:r>
          </w:p>
        </w:tc>
      </w:tr>
      <w:tr w:rsidR="00A70E94" w:rsidRPr="00A70E94" w14:paraId="278C33AB" w14:textId="77777777" w:rsidTr="00C22B63">
        <w:trPr>
          <w:gridAfter w:val="4"/>
          <w:wAfter w:w="594" w:type="dxa"/>
          <w:trHeight w:val="1680"/>
        </w:trPr>
        <w:tc>
          <w:tcPr>
            <w:tcW w:w="540" w:type="dxa"/>
            <w:vMerge/>
            <w:tcBorders>
              <w:top w:val="nil"/>
              <w:left w:val="single" w:sz="4" w:space="0" w:color="auto"/>
              <w:bottom w:val="single" w:sz="4" w:space="0" w:color="auto"/>
              <w:right w:val="single" w:sz="4" w:space="0" w:color="auto"/>
            </w:tcBorders>
            <w:vAlign w:val="center"/>
            <w:hideMark/>
          </w:tcPr>
          <w:p w14:paraId="425092FA"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2823538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6E48C35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787B34F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11113,6</w:t>
            </w:r>
          </w:p>
        </w:tc>
        <w:tc>
          <w:tcPr>
            <w:tcW w:w="544" w:type="dxa"/>
            <w:tcBorders>
              <w:top w:val="nil"/>
              <w:left w:val="nil"/>
              <w:bottom w:val="single" w:sz="4" w:space="0" w:color="auto"/>
              <w:right w:val="single" w:sz="4" w:space="0" w:color="auto"/>
            </w:tcBorders>
            <w:shd w:val="clear" w:color="000000" w:fill="FFFFFF"/>
            <w:vAlign w:val="center"/>
            <w:hideMark/>
          </w:tcPr>
          <w:p w14:paraId="29AB45C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AA1256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0325DF0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11113,6</w:t>
            </w:r>
          </w:p>
        </w:tc>
        <w:tc>
          <w:tcPr>
            <w:tcW w:w="876" w:type="dxa"/>
            <w:tcBorders>
              <w:top w:val="nil"/>
              <w:left w:val="nil"/>
              <w:bottom w:val="single" w:sz="4" w:space="0" w:color="auto"/>
              <w:right w:val="single" w:sz="4" w:space="0" w:color="auto"/>
            </w:tcBorders>
            <w:shd w:val="clear" w:color="000000" w:fill="FFFFFF"/>
            <w:vAlign w:val="center"/>
            <w:hideMark/>
          </w:tcPr>
          <w:p w14:paraId="5EE8EE5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290D978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097A8E1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человек</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DAA4B8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2388</w:t>
            </w:r>
          </w:p>
        </w:tc>
        <w:tc>
          <w:tcPr>
            <w:tcW w:w="1276" w:type="dxa"/>
            <w:gridSpan w:val="3"/>
            <w:vMerge/>
            <w:tcBorders>
              <w:top w:val="nil"/>
              <w:left w:val="single" w:sz="4" w:space="0" w:color="auto"/>
              <w:bottom w:val="single" w:sz="4" w:space="0" w:color="auto"/>
              <w:right w:val="single" w:sz="4" w:space="0" w:color="auto"/>
            </w:tcBorders>
            <w:vAlign w:val="center"/>
            <w:hideMark/>
          </w:tcPr>
          <w:p w14:paraId="4920F40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03DA268"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5C595586" w14:textId="77777777" w:rsidTr="00C22B63">
        <w:trPr>
          <w:gridAfter w:val="4"/>
          <w:wAfter w:w="594" w:type="dxa"/>
          <w:trHeight w:val="1680"/>
        </w:trPr>
        <w:tc>
          <w:tcPr>
            <w:tcW w:w="540" w:type="dxa"/>
            <w:vMerge/>
            <w:tcBorders>
              <w:top w:val="nil"/>
              <w:left w:val="single" w:sz="4" w:space="0" w:color="auto"/>
              <w:bottom w:val="single" w:sz="4" w:space="0" w:color="auto"/>
              <w:right w:val="single" w:sz="4" w:space="0" w:color="auto"/>
            </w:tcBorders>
            <w:vAlign w:val="center"/>
            <w:hideMark/>
          </w:tcPr>
          <w:p w14:paraId="48A6F05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475E8BC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1124184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30C4E36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11113,6</w:t>
            </w:r>
          </w:p>
        </w:tc>
        <w:tc>
          <w:tcPr>
            <w:tcW w:w="544" w:type="dxa"/>
            <w:tcBorders>
              <w:top w:val="nil"/>
              <w:left w:val="nil"/>
              <w:bottom w:val="single" w:sz="4" w:space="0" w:color="auto"/>
              <w:right w:val="single" w:sz="4" w:space="0" w:color="auto"/>
            </w:tcBorders>
            <w:shd w:val="clear" w:color="000000" w:fill="FFFFFF"/>
            <w:vAlign w:val="center"/>
            <w:hideMark/>
          </w:tcPr>
          <w:p w14:paraId="0C544D9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19327B8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40B95DF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11113,6</w:t>
            </w:r>
          </w:p>
        </w:tc>
        <w:tc>
          <w:tcPr>
            <w:tcW w:w="876" w:type="dxa"/>
            <w:tcBorders>
              <w:top w:val="nil"/>
              <w:left w:val="nil"/>
              <w:bottom w:val="single" w:sz="4" w:space="0" w:color="auto"/>
              <w:right w:val="single" w:sz="4" w:space="0" w:color="auto"/>
            </w:tcBorders>
            <w:shd w:val="clear" w:color="000000" w:fill="FFFFFF"/>
            <w:vAlign w:val="center"/>
            <w:hideMark/>
          </w:tcPr>
          <w:p w14:paraId="225736A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06D8A80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40B28B4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человек</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C95026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2388</w:t>
            </w:r>
          </w:p>
        </w:tc>
        <w:tc>
          <w:tcPr>
            <w:tcW w:w="1276" w:type="dxa"/>
            <w:gridSpan w:val="3"/>
            <w:vMerge/>
            <w:tcBorders>
              <w:top w:val="nil"/>
              <w:left w:val="single" w:sz="4" w:space="0" w:color="auto"/>
              <w:bottom w:val="single" w:sz="4" w:space="0" w:color="auto"/>
              <w:right w:val="single" w:sz="4" w:space="0" w:color="auto"/>
            </w:tcBorders>
            <w:vAlign w:val="center"/>
            <w:hideMark/>
          </w:tcPr>
          <w:p w14:paraId="1B88D47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B4BF740"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7F73740D" w14:textId="77777777" w:rsidTr="00C22B63">
        <w:trPr>
          <w:gridAfter w:val="4"/>
          <w:wAfter w:w="594" w:type="dxa"/>
          <w:trHeight w:val="1935"/>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32D882"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2.5</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A8E37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Мероприятия, направленные на обеспечение условий для развития физической культуры и массового спорта в части оплаты труда </w:t>
            </w:r>
            <w:r w:rsidRPr="00A70E94">
              <w:rPr>
                <w:rFonts w:ascii="Times New Roman" w:eastAsia="Times New Roman" w:hAnsi="Times New Roman"/>
                <w:sz w:val="24"/>
                <w:szCs w:val="24"/>
                <w:lang w:eastAsia="ru-RU"/>
              </w:rPr>
              <w:lastRenderedPageBreak/>
              <w:t>инструкторов по спорту.</w:t>
            </w:r>
          </w:p>
        </w:tc>
        <w:tc>
          <w:tcPr>
            <w:tcW w:w="1402" w:type="dxa"/>
            <w:tcBorders>
              <w:top w:val="nil"/>
              <w:left w:val="nil"/>
              <w:bottom w:val="single" w:sz="4" w:space="0" w:color="auto"/>
              <w:right w:val="single" w:sz="4" w:space="0" w:color="auto"/>
            </w:tcBorders>
            <w:shd w:val="clear" w:color="000000" w:fill="FFFFFF"/>
            <w:vAlign w:val="center"/>
            <w:hideMark/>
          </w:tcPr>
          <w:p w14:paraId="592B502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2025 год</w:t>
            </w:r>
          </w:p>
        </w:tc>
        <w:tc>
          <w:tcPr>
            <w:tcW w:w="1116" w:type="dxa"/>
            <w:tcBorders>
              <w:top w:val="nil"/>
              <w:left w:val="nil"/>
              <w:bottom w:val="single" w:sz="4" w:space="0" w:color="auto"/>
              <w:right w:val="single" w:sz="4" w:space="0" w:color="auto"/>
            </w:tcBorders>
            <w:shd w:val="clear" w:color="000000" w:fill="FFFFFF"/>
            <w:vAlign w:val="center"/>
            <w:hideMark/>
          </w:tcPr>
          <w:p w14:paraId="6DAFC98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3299,9</w:t>
            </w:r>
          </w:p>
        </w:tc>
        <w:tc>
          <w:tcPr>
            <w:tcW w:w="544" w:type="dxa"/>
            <w:tcBorders>
              <w:top w:val="nil"/>
              <w:left w:val="nil"/>
              <w:bottom w:val="single" w:sz="4" w:space="0" w:color="auto"/>
              <w:right w:val="single" w:sz="4" w:space="0" w:color="auto"/>
            </w:tcBorders>
            <w:shd w:val="clear" w:color="000000" w:fill="FFFFFF"/>
            <w:vAlign w:val="center"/>
            <w:hideMark/>
          </w:tcPr>
          <w:p w14:paraId="0BD3319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0211BF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2804,9</w:t>
            </w:r>
          </w:p>
        </w:tc>
        <w:tc>
          <w:tcPr>
            <w:tcW w:w="1116" w:type="dxa"/>
            <w:tcBorders>
              <w:top w:val="nil"/>
              <w:left w:val="nil"/>
              <w:bottom w:val="single" w:sz="4" w:space="0" w:color="auto"/>
              <w:right w:val="single" w:sz="4" w:space="0" w:color="auto"/>
            </w:tcBorders>
            <w:shd w:val="clear" w:color="000000" w:fill="FFFFFF"/>
            <w:vAlign w:val="center"/>
            <w:hideMark/>
          </w:tcPr>
          <w:p w14:paraId="513B4EA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495,0</w:t>
            </w:r>
          </w:p>
        </w:tc>
        <w:tc>
          <w:tcPr>
            <w:tcW w:w="876" w:type="dxa"/>
            <w:tcBorders>
              <w:top w:val="nil"/>
              <w:left w:val="nil"/>
              <w:bottom w:val="single" w:sz="4" w:space="0" w:color="auto"/>
              <w:right w:val="single" w:sz="4" w:space="0" w:color="auto"/>
            </w:tcBorders>
            <w:shd w:val="clear" w:color="000000" w:fill="FFFFFF"/>
            <w:vAlign w:val="center"/>
            <w:hideMark/>
          </w:tcPr>
          <w:p w14:paraId="6B44B6F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2C870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proofErr w:type="gramStart"/>
            <w:r w:rsidRPr="00A70E94">
              <w:rPr>
                <w:rFonts w:ascii="Times New Roman" w:eastAsia="Times New Roman" w:hAnsi="Times New Roman"/>
                <w:sz w:val="24"/>
                <w:szCs w:val="24"/>
                <w:lang w:eastAsia="ru-RU"/>
              </w:rPr>
              <w:t>Произведена</w:t>
            </w:r>
            <w:proofErr w:type="gramEnd"/>
            <w:r w:rsidRPr="00A70E94">
              <w:rPr>
                <w:rFonts w:ascii="Times New Roman" w:eastAsia="Times New Roman" w:hAnsi="Times New Roman"/>
                <w:sz w:val="24"/>
                <w:szCs w:val="24"/>
                <w:lang w:eastAsia="ru-RU"/>
              </w:rPr>
              <w:t xml:space="preserve"> оплате труда  инструкторов по спорту физкультурно - спортивных организаций, </w:t>
            </w:r>
            <w:r w:rsidRPr="00A70E94">
              <w:rPr>
                <w:rFonts w:ascii="Times New Roman" w:eastAsia="Times New Roman" w:hAnsi="Times New Roman"/>
                <w:sz w:val="24"/>
                <w:szCs w:val="24"/>
                <w:lang w:eastAsia="ru-RU"/>
              </w:rPr>
              <w:lastRenderedPageBreak/>
              <w:t>занимающих должности, не отнесенные к должностям муниципальной службы</w:t>
            </w:r>
          </w:p>
        </w:tc>
        <w:tc>
          <w:tcPr>
            <w:tcW w:w="1418" w:type="dxa"/>
            <w:tcBorders>
              <w:top w:val="nil"/>
              <w:left w:val="nil"/>
              <w:bottom w:val="single" w:sz="4" w:space="0" w:color="auto"/>
              <w:right w:val="single" w:sz="4" w:space="0" w:color="auto"/>
            </w:tcBorders>
            <w:shd w:val="clear" w:color="000000" w:fill="FFFFFF"/>
            <w:vAlign w:val="center"/>
            <w:hideMark/>
          </w:tcPr>
          <w:p w14:paraId="3544510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8E5A30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100</w:t>
            </w:r>
          </w:p>
        </w:tc>
        <w:tc>
          <w:tcPr>
            <w:tcW w:w="127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CAC3EC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Отдел по физической культуре и спорту администрации МО </w:t>
            </w:r>
            <w:r w:rsidRPr="00A70E94">
              <w:rPr>
                <w:rFonts w:ascii="Times New Roman" w:eastAsia="Times New Roman" w:hAnsi="Times New Roman"/>
                <w:sz w:val="24"/>
                <w:szCs w:val="24"/>
                <w:lang w:eastAsia="ru-RU"/>
              </w:rPr>
              <w:lastRenderedPageBreak/>
              <w:t>Кавказский район, учреждения подведомственные отделу по физической культуре и спорту</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F2109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п.1.1.1-п.1.1.3</w:t>
            </w:r>
          </w:p>
        </w:tc>
      </w:tr>
      <w:tr w:rsidR="00A70E94" w:rsidRPr="00A70E94" w14:paraId="758044C6" w14:textId="77777777" w:rsidTr="00C22B63">
        <w:trPr>
          <w:gridAfter w:val="4"/>
          <w:wAfter w:w="594" w:type="dxa"/>
          <w:trHeight w:val="810"/>
        </w:trPr>
        <w:tc>
          <w:tcPr>
            <w:tcW w:w="540" w:type="dxa"/>
            <w:vMerge/>
            <w:tcBorders>
              <w:top w:val="nil"/>
              <w:left w:val="single" w:sz="4" w:space="0" w:color="auto"/>
              <w:bottom w:val="single" w:sz="4" w:space="0" w:color="auto"/>
              <w:right w:val="single" w:sz="4" w:space="0" w:color="auto"/>
            </w:tcBorders>
            <w:vAlign w:val="center"/>
            <w:hideMark/>
          </w:tcPr>
          <w:p w14:paraId="0B3818F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0221F06F"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6B1170B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171F1F7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3299,9</w:t>
            </w:r>
          </w:p>
        </w:tc>
        <w:tc>
          <w:tcPr>
            <w:tcW w:w="544" w:type="dxa"/>
            <w:tcBorders>
              <w:top w:val="nil"/>
              <w:left w:val="nil"/>
              <w:bottom w:val="single" w:sz="4" w:space="0" w:color="auto"/>
              <w:right w:val="single" w:sz="4" w:space="0" w:color="auto"/>
            </w:tcBorders>
            <w:shd w:val="clear" w:color="000000" w:fill="FFFFFF"/>
            <w:vAlign w:val="center"/>
            <w:hideMark/>
          </w:tcPr>
          <w:p w14:paraId="2007CF8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66B26FE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2804,9</w:t>
            </w:r>
          </w:p>
        </w:tc>
        <w:tc>
          <w:tcPr>
            <w:tcW w:w="1116" w:type="dxa"/>
            <w:tcBorders>
              <w:top w:val="nil"/>
              <w:left w:val="nil"/>
              <w:bottom w:val="single" w:sz="4" w:space="0" w:color="auto"/>
              <w:right w:val="single" w:sz="4" w:space="0" w:color="auto"/>
            </w:tcBorders>
            <w:shd w:val="clear" w:color="000000" w:fill="FFFFFF"/>
            <w:vAlign w:val="center"/>
            <w:hideMark/>
          </w:tcPr>
          <w:p w14:paraId="667C9BC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495,0</w:t>
            </w:r>
          </w:p>
        </w:tc>
        <w:tc>
          <w:tcPr>
            <w:tcW w:w="876" w:type="dxa"/>
            <w:tcBorders>
              <w:top w:val="nil"/>
              <w:left w:val="nil"/>
              <w:bottom w:val="single" w:sz="4" w:space="0" w:color="auto"/>
              <w:right w:val="single" w:sz="4" w:space="0" w:color="auto"/>
            </w:tcBorders>
            <w:shd w:val="clear" w:color="000000" w:fill="FFFFFF"/>
            <w:vAlign w:val="center"/>
            <w:hideMark/>
          </w:tcPr>
          <w:p w14:paraId="55721D5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15DC0426"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3497D71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024149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100</w:t>
            </w:r>
          </w:p>
        </w:tc>
        <w:tc>
          <w:tcPr>
            <w:tcW w:w="1276" w:type="dxa"/>
            <w:gridSpan w:val="3"/>
            <w:vMerge/>
            <w:tcBorders>
              <w:top w:val="nil"/>
              <w:left w:val="single" w:sz="4" w:space="0" w:color="auto"/>
              <w:bottom w:val="single" w:sz="4" w:space="0" w:color="auto"/>
              <w:right w:val="single" w:sz="4" w:space="0" w:color="auto"/>
            </w:tcBorders>
            <w:vAlign w:val="center"/>
            <w:hideMark/>
          </w:tcPr>
          <w:p w14:paraId="43364F9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597A421"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30223990" w14:textId="77777777" w:rsidTr="00C22B63">
        <w:trPr>
          <w:gridAfter w:val="4"/>
          <w:wAfter w:w="594" w:type="dxa"/>
          <w:trHeight w:val="1830"/>
        </w:trPr>
        <w:tc>
          <w:tcPr>
            <w:tcW w:w="540" w:type="dxa"/>
            <w:vMerge/>
            <w:tcBorders>
              <w:top w:val="nil"/>
              <w:left w:val="single" w:sz="4" w:space="0" w:color="auto"/>
              <w:bottom w:val="single" w:sz="4" w:space="0" w:color="auto"/>
              <w:right w:val="single" w:sz="4" w:space="0" w:color="auto"/>
            </w:tcBorders>
            <w:vAlign w:val="center"/>
            <w:hideMark/>
          </w:tcPr>
          <w:p w14:paraId="54DB686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003FFBE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31AE816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0EA78C7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3299,9</w:t>
            </w:r>
          </w:p>
        </w:tc>
        <w:tc>
          <w:tcPr>
            <w:tcW w:w="544" w:type="dxa"/>
            <w:tcBorders>
              <w:top w:val="nil"/>
              <w:left w:val="nil"/>
              <w:bottom w:val="single" w:sz="4" w:space="0" w:color="auto"/>
              <w:right w:val="single" w:sz="4" w:space="0" w:color="auto"/>
            </w:tcBorders>
            <w:shd w:val="clear" w:color="000000" w:fill="FFFFFF"/>
            <w:vAlign w:val="center"/>
            <w:hideMark/>
          </w:tcPr>
          <w:p w14:paraId="4CC461A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4E26AB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2804,9</w:t>
            </w:r>
          </w:p>
        </w:tc>
        <w:tc>
          <w:tcPr>
            <w:tcW w:w="1116" w:type="dxa"/>
            <w:tcBorders>
              <w:top w:val="nil"/>
              <w:left w:val="nil"/>
              <w:bottom w:val="single" w:sz="4" w:space="0" w:color="auto"/>
              <w:right w:val="single" w:sz="4" w:space="0" w:color="auto"/>
            </w:tcBorders>
            <w:shd w:val="clear" w:color="000000" w:fill="FFFFFF"/>
            <w:vAlign w:val="center"/>
            <w:hideMark/>
          </w:tcPr>
          <w:p w14:paraId="1D254A7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495,0</w:t>
            </w:r>
          </w:p>
        </w:tc>
        <w:tc>
          <w:tcPr>
            <w:tcW w:w="876" w:type="dxa"/>
            <w:tcBorders>
              <w:top w:val="nil"/>
              <w:left w:val="nil"/>
              <w:bottom w:val="single" w:sz="4" w:space="0" w:color="auto"/>
              <w:right w:val="single" w:sz="4" w:space="0" w:color="auto"/>
            </w:tcBorders>
            <w:shd w:val="clear" w:color="000000" w:fill="FFFFFF"/>
            <w:vAlign w:val="center"/>
            <w:hideMark/>
          </w:tcPr>
          <w:p w14:paraId="3AA6C2D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2A8CDB57"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78C7656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48A279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100</w:t>
            </w:r>
          </w:p>
        </w:tc>
        <w:tc>
          <w:tcPr>
            <w:tcW w:w="1276" w:type="dxa"/>
            <w:gridSpan w:val="3"/>
            <w:vMerge/>
            <w:tcBorders>
              <w:top w:val="nil"/>
              <w:left w:val="single" w:sz="4" w:space="0" w:color="auto"/>
              <w:bottom w:val="single" w:sz="4" w:space="0" w:color="auto"/>
              <w:right w:val="single" w:sz="4" w:space="0" w:color="auto"/>
            </w:tcBorders>
            <w:vAlign w:val="center"/>
            <w:hideMark/>
          </w:tcPr>
          <w:p w14:paraId="131D996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193048B"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572D6081" w14:textId="77777777" w:rsidTr="00C22B63">
        <w:trPr>
          <w:gridAfter w:val="4"/>
          <w:wAfter w:w="594" w:type="dxa"/>
          <w:trHeight w:val="3675"/>
        </w:trPr>
        <w:tc>
          <w:tcPr>
            <w:tcW w:w="5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0726E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2.6</w:t>
            </w:r>
          </w:p>
        </w:tc>
        <w:tc>
          <w:tcPr>
            <w:tcW w:w="2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6C1A6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Осуществление ремонта зданий, сооружений, ограждения территории и благоустройство территорий, прилегающих к зданиям и сооружениям муниципальных организаций  </w:t>
            </w:r>
          </w:p>
        </w:tc>
        <w:tc>
          <w:tcPr>
            <w:tcW w:w="1402" w:type="dxa"/>
            <w:tcBorders>
              <w:top w:val="nil"/>
              <w:left w:val="nil"/>
              <w:bottom w:val="single" w:sz="4" w:space="0" w:color="auto"/>
              <w:right w:val="single" w:sz="4" w:space="0" w:color="auto"/>
            </w:tcBorders>
            <w:shd w:val="clear" w:color="000000" w:fill="FFFFFF"/>
            <w:vAlign w:val="center"/>
            <w:hideMark/>
          </w:tcPr>
          <w:p w14:paraId="333CA00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37D40D8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19170,4</w:t>
            </w:r>
          </w:p>
        </w:tc>
        <w:tc>
          <w:tcPr>
            <w:tcW w:w="544" w:type="dxa"/>
            <w:tcBorders>
              <w:top w:val="nil"/>
              <w:left w:val="nil"/>
              <w:bottom w:val="single" w:sz="4" w:space="0" w:color="auto"/>
              <w:right w:val="single" w:sz="4" w:space="0" w:color="auto"/>
            </w:tcBorders>
            <w:shd w:val="clear" w:color="000000" w:fill="FFFFFF"/>
            <w:vAlign w:val="center"/>
            <w:hideMark/>
          </w:tcPr>
          <w:p w14:paraId="5D16C2F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D43356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2665AEC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19170,4</w:t>
            </w:r>
          </w:p>
        </w:tc>
        <w:tc>
          <w:tcPr>
            <w:tcW w:w="876" w:type="dxa"/>
            <w:tcBorders>
              <w:top w:val="nil"/>
              <w:left w:val="nil"/>
              <w:bottom w:val="single" w:sz="4" w:space="0" w:color="auto"/>
              <w:right w:val="single" w:sz="4" w:space="0" w:color="auto"/>
            </w:tcBorders>
            <w:shd w:val="clear" w:color="000000" w:fill="FFFFFF"/>
            <w:vAlign w:val="center"/>
            <w:hideMark/>
          </w:tcPr>
          <w:p w14:paraId="25EEDEC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E4A9D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Осуществлен текущий ремонт и  благоустройство территории в спортивных организациях</w:t>
            </w:r>
          </w:p>
        </w:tc>
        <w:tc>
          <w:tcPr>
            <w:tcW w:w="1418" w:type="dxa"/>
            <w:tcBorders>
              <w:top w:val="nil"/>
              <w:left w:val="nil"/>
              <w:bottom w:val="single" w:sz="4" w:space="0" w:color="auto"/>
              <w:right w:val="single" w:sz="4" w:space="0" w:color="auto"/>
            </w:tcBorders>
            <w:shd w:val="clear" w:color="000000" w:fill="FFFFFF"/>
            <w:vAlign w:val="center"/>
            <w:hideMark/>
          </w:tcPr>
          <w:p w14:paraId="7A54967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единица</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A1E1D2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6</w:t>
            </w:r>
          </w:p>
        </w:tc>
        <w:tc>
          <w:tcPr>
            <w:tcW w:w="127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050BEE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Отдел по физической культуре и спорту администрации МО Кавказский район, учреждения подведомственные отделу по физической культуре и спорту</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B9639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п.1.1.1-п.1.1.3</w:t>
            </w:r>
          </w:p>
        </w:tc>
      </w:tr>
      <w:tr w:rsidR="00A70E94" w:rsidRPr="00A70E94" w14:paraId="6CD7BF7D" w14:textId="77777777" w:rsidTr="00C22B63">
        <w:trPr>
          <w:gridAfter w:val="4"/>
          <w:wAfter w:w="594" w:type="dxa"/>
          <w:trHeight w:val="630"/>
        </w:trPr>
        <w:tc>
          <w:tcPr>
            <w:tcW w:w="540" w:type="dxa"/>
            <w:vMerge/>
            <w:tcBorders>
              <w:top w:val="nil"/>
              <w:left w:val="single" w:sz="4" w:space="0" w:color="auto"/>
              <w:bottom w:val="single" w:sz="4" w:space="0" w:color="000000"/>
              <w:right w:val="single" w:sz="4" w:space="0" w:color="auto"/>
            </w:tcBorders>
            <w:vAlign w:val="center"/>
            <w:hideMark/>
          </w:tcPr>
          <w:p w14:paraId="02DC22D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000000"/>
              <w:right w:val="single" w:sz="4" w:space="0" w:color="auto"/>
            </w:tcBorders>
            <w:vAlign w:val="center"/>
            <w:hideMark/>
          </w:tcPr>
          <w:p w14:paraId="52321E46"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67C040C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558282A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0ADB823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21F0BE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1C18CFA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EE1E8C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3BAB978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40E0ADF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единица</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67DF49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276" w:type="dxa"/>
            <w:gridSpan w:val="3"/>
            <w:vMerge/>
            <w:tcBorders>
              <w:top w:val="nil"/>
              <w:left w:val="single" w:sz="4" w:space="0" w:color="auto"/>
              <w:bottom w:val="single" w:sz="4" w:space="0" w:color="auto"/>
              <w:right w:val="single" w:sz="4" w:space="0" w:color="auto"/>
            </w:tcBorders>
            <w:vAlign w:val="center"/>
            <w:hideMark/>
          </w:tcPr>
          <w:p w14:paraId="291CBF8A"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EECC894"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7A0F0721" w14:textId="77777777" w:rsidTr="00C22B63">
        <w:trPr>
          <w:gridAfter w:val="4"/>
          <w:wAfter w:w="594" w:type="dxa"/>
          <w:trHeight w:val="630"/>
        </w:trPr>
        <w:tc>
          <w:tcPr>
            <w:tcW w:w="540" w:type="dxa"/>
            <w:vMerge/>
            <w:tcBorders>
              <w:top w:val="nil"/>
              <w:left w:val="single" w:sz="4" w:space="0" w:color="auto"/>
              <w:bottom w:val="single" w:sz="4" w:space="0" w:color="000000"/>
              <w:right w:val="single" w:sz="4" w:space="0" w:color="auto"/>
            </w:tcBorders>
            <w:vAlign w:val="center"/>
            <w:hideMark/>
          </w:tcPr>
          <w:p w14:paraId="2BDA039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000000"/>
              <w:right w:val="single" w:sz="4" w:space="0" w:color="auto"/>
            </w:tcBorders>
            <w:vAlign w:val="center"/>
            <w:hideMark/>
          </w:tcPr>
          <w:p w14:paraId="65C78D8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338DEC5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66B1373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37A1641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588EDD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311A23A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52D5CA5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6EC0C9F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7511F34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единица</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CAFF60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276" w:type="dxa"/>
            <w:gridSpan w:val="3"/>
            <w:vMerge/>
            <w:tcBorders>
              <w:top w:val="nil"/>
              <w:left w:val="single" w:sz="4" w:space="0" w:color="auto"/>
              <w:bottom w:val="single" w:sz="4" w:space="0" w:color="auto"/>
              <w:right w:val="single" w:sz="4" w:space="0" w:color="auto"/>
            </w:tcBorders>
            <w:vAlign w:val="center"/>
            <w:hideMark/>
          </w:tcPr>
          <w:p w14:paraId="157EBD78"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A376449"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23BFCD40" w14:textId="77777777" w:rsidTr="00C22B63">
        <w:trPr>
          <w:gridAfter w:val="4"/>
          <w:wAfter w:w="594" w:type="dxa"/>
          <w:trHeight w:val="3810"/>
        </w:trPr>
        <w:tc>
          <w:tcPr>
            <w:tcW w:w="5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91693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2.7</w:t>
            </w:r>
          </w:p>
        </w:tc>
        <w:tc>
          <w:tcPr>
            <w:tcW w:w="2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7D150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Укрепление материально-технической базы муниципальных спортивных учреждений района</w:t>
            </w:r>
          </w:p>
        </w:tc>
        <w:tc>
          <w:tcPr>
            <w:tcW w:w="1402" w:type="dxa"/>
            <w:tcBorders>
              <w:top w:val="nil"/>
              <w:left w:val="nil"/>
              <w:bottom w:val="single" w:sz="4" w:space="0" w:color="auto"/>
              <w:right w:val="single" w:sz="4" w:space="0" w:color="auto"/>
            </w:tcBorders>
            <w:shd w:val="clear" w:color="000000" w:fill="FFFFFF"/>
            <w:vAlign w:val="center"/>
            <w:hideMark/>
          </w:tcPr>
          <w:p w14:paraId="5F9B948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6E9E4F6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10615,2</w:t>
            </w:r>
          </w:p>
        </w:tc>
        <w:tc>
          <w:tcPr>
            <w:tcW w:w="544" w:type="dxa"/>
            <w:tcBorders>
              <w:top w:val="nil"/>
              <w:left w:val="nil"/>
              <w:bottom w:val="single" w:sz="4" w:space="0" w:color="auto"/>
              <w:right w:val="single" w:sz="4" w:space="0" w:color="auto"/>
            </w:tcBorders>
            <w:shd w:val="clear" w:color="000000" w:fill="FFFFFF"/>
            <w:vAlign w:val="center"/>
            <w:hideMark/>
          </w:tcPr>
          <w:p w14:paraId="4A599B2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6AA30F5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92D050"/>
            <w:vAlign w:val="center"/>
            <w:hideMark/>
          </w:tcPr>
          <w:p w14:paraId="0C90A8C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10615,2</w:t>
            </w:r>
          </w:p>
        </w:tc>
        <w:tc>
          <w:tcPr>
            <w:tcW w:w="876" w:type="dxa"/>
            <w:tcBorders>
              <w:top w:val="nil"/>
              <w:left w:val="nil"/>
              <w:bottom w:val="single" w:sz="4" w:space="0" w:color="auto"/>
              <w:right w:val="single" w:sz="4" w:space="0" w:color="auto"/>
            </w:tcBorders>
            <w:shd w:val="clear" w:color="000000" w:fill="FFFFFF"/>
            <w:vAlign w:val="center"/>
            <w:hideMark/>
          </w:tcPr>
          <w:p w14:paraId="24A836F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512C3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Спортивные учреждения материально-технически обеспечены, в том числе спортивн</w:t>
            </w:r>
            <w:proofErr w:type="gramStart"/>
            <w:r w:rsidRPr="00A70E94">
              <w:rPr>
                <w:rFonts w:ascii="Times New Roman" w:eastAsia="Times New Roman" w:hAnsi="Times New Roman"/>
                <w:sz w:val="24"/>
                <w:szCs w:val="24"/>
                <w:lang w:eastAsia="ru-RU"/>
              </w:rPr>
              <w:t>о-</w:t>
            </w:r>
            <w:proofErr w:type="gramEnd"/>
            <w:r w:rsidRPr="00A70E94">
              <w:rPr>
                <w:rFonts w:ascii="Times New Roman" w:eastAsia="Times New Roman" w:hAnsi="Times New Roman"/>
                <w:sz w:val="24"/>
                <w:szCs w:val="24"/>
                <w:lang w:eastAsia="ru-RU"/>
              </w:rPr>
              <w:t xml:space="preserve"> </w:t>
            </w:r>
            <w:proofErr w:type="spellStart"/>
            <w:r w:rsidRPr="00A70E94">
              <w:rPr>
                <w:rFonts w:ascii="Times New Roman" w:eastAsia="Times New Roman" w:hAnsi="Times New Roman"/>
                <w:sz w:val="24"/>
                <w:szCs w:val="24"/>
                <w:lang w:eastAsia="ru-RU"/>
              </w:rPr>
              <w:t>технологическимоборудованием</w:t>
            </w:r>
            <w:proofErr w:type="spellEnd"/>
            <w:r w:rsidRPr="00A70E94">
              <w:rPr>
                <w:rFonts w:ascii="Times New Roman" w:eastAsia="Times New Roman" w:hAnsi="Times New Roman"/>
                <w:sz w:val="24"/>
                <w:szCs w:val="24"/>
                <w:lang w:eastAsia="ru-RU"/>
              </w:rPr>
              <w:t>, инвентарем и экипировкой</w:t>
            </w:r>
          </w:p>
        </w:tc>
        <w:tc>
          <w:tcPr>
            <w:tcW w:w="1418" w:type="dxa"/>
            <w:tcBorders>
              <w:top w:val="nil"/>
              <w:left w:val="nil"/>
              <w:bottom w:val="single" w:sz="4" w:space="0" w:color="auto"/>
              <w:right w:val="single" w:sz="4" w:space="0" w:color="auto"/>
            </w:tcBorders>
            <w:shd w:val="clear" w:color="000000" w:fill="FFFFFF"/>
            <w:vAlign w:val="center"/>
            <w:hideMark/>
          </w:tcPr>
          <w:p w14:paraId="191A4AA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единица</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0AF524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8</w:t>
            </w:r>
          </w:p>
        </w:tc>
        <w:tc>
          <w:tcPr>
            <w:tcW w:w="1276"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00F4EEB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Отдел по физической культуре и спорту администрации МО Кавказский район, учреждения подведомственные отделу по физической культуре и спорту</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77032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п.1.1.1-п.1.1.3</w:t>
            </w:r>
          </w:p>
        </w:tc>
      </w:tr>
      <w:tr w:rsidR="00A70E94" w:rsidRPr="00A70E94" w14:paraId="392CD97D" w14:textId="77777777" w:rsidTr="00C22B63">
        <w:trPr>
          <w:gridAfter w:val="4"/>
          <w:wAfter w:w="594" w:type="dxa"/>
          <w:trHeight w:val="630"/>
        </w:trPr>
        <w:tc>
          <w:tcPr>
            <w:tcW w:w="540" w:type="dxa"/>
            <w:vMerge/>
            <w:tcBorders>
              <w:top w:val="nil"/>
              <w:left w:val="single" w:sz="4" w:space="0" w:color="auto"/>
              <w:bottom w:val="single" w:sz="4" w:space="0" w:color="000000"/>
              <w:right w:val="single" w:sz="4" w:space="0" w:color="auto"/>
            </w:tcBorders>
            <w:vAlign w:val="center"/>
            <w:hideMark/>
          </w:tcPr>
          <w:p w14:paraId="1031E167"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000000"/>
              <w:right w:val="single" w:sz="4" w:space="0" w:color="auto"/>
            </w:tcBorders>
            <w:vAlign w:val="center"/>
            <w:hideMark/>
          </w:tcPr>
          <w:p w14:paraId="64A0D507"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0919589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2C696E8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63C215A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7C63F2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7B71829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CAB1F3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5BD94457"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391FA2C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единица</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DB3CE9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276" w:type="dxa"/>
            <w:gridSpan w:val="3"/>
            <w:vMerge/>
            <w:tcBorders>
              <w:top w:val="nil"/>
              <w:left w:val="single" w:sz="4" w:space="0" w:color="auto"/>
              <w:bottom w:val="single" w:sz="4" w:space="0" w:color="000000"/>
              <w:right w:val="single" w:sz="4" w:space="0" w:color="auto"/>
            </w:tcBorders>
            <w:vAlign w:val="center"/>
            <w:hideMark/>
          </w:tcPr>
          <w:p w14:paraId="460814DF"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F158F72"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329D588B" w14:textId="77777777" w:rsidTr="00C22B63">
        <w:trPr>
          <w:gridAfter w:val="4"/>
          <w:wAfter w:w="594" w:type="dxa"/>
          <w:trHeight w:val="630"/>
        </w:trPr>
        <w:tc>
          <w:tcPr>
            <w:tcW w:w="540" w:type="dxa"/>
            <w:vMerge/>
            <w:tcBorders>
              <w:top w:val="nil"/>
              <w:left w:val="single" w:sz="4" w:space="0" w:color="auto"/>
              <w:bottom w:val="single" w:sz="4" w:space="0" w:color="000000"/>
              <w:right w:val="single" w:sz="4" w:space="0" w:color="auto"/>
            </w:tcBorders>
            <w:vAlign w:val="center"/>
            <w:hideMark/>
          </w:tcPr>
          <w:p w14:paraId="08A0586C"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000000"/>
              <w:right w:val="single" w:sz="4" w:space="0" w:color="auto"/>
            </w:tcBorders>
            <w:vAlign w:val="center"/>
            <w:hideMark/>
          </w:tcPr>
          <w:p w14:paraId="0A6CC9B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0A82C72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561EBE9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7482932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50531E8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1FC6C3B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74FE0F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3E75F2C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4DF01CC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единица</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F8CDFA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276" w:type="dxa"/>
            <w:gridSpan w:val="3"/>
            <w:vMerge/>
            <w:tcBorders>
              <w:top w:val="nil"/>
              <w:left w:val="single" w:sz="4" w:space="0" w:color="auto"/>
              <w:bottom w:val="single" w:sz="4" w:space="0" w:color="000000"/>
              <w:right w:val="single" w:sz="4" w:space="0" w:color="auto"/>
            </w:tcBorders>
            <w:vAlign w:val="center"/>
            <w:hideMark/>
          </w:tcPr>
          <w:p w14:paraId="2A6BD518"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5DAB6A4"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6DC9A7E2" w14:textId="77777777" w:rsidTr="00C22B63">
        <w:trPr>
          <w:gridAfter w:val="4"/>
          <w:wAfter w:w="594" w:type="dxa"/>
          <w:trHeight w:val="2730"/>
        </w:trPr>
        <w:tc>
          <w:tcPr>
            <w:tcW w:w="5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5A915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2.8</w:t>
            </w:r>
          </w:p>
        </w:tc>
        <w:tc>
          <w:tcPr>
            <w:tcW w:w="2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87272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w:t>
            </w:r>
            <w:r w:rsidRPr="00A70E94">
              <w:rPr>
                <w:rFonts w:ascii="Times New Roman" w:eastAsia="Times New Roman" w:hAnsi="Times New Roman"/>
                <w:sz w:val="24"/>
                <w:szCs w:val="24"/>
                <w:lang w:eastAsia="ru-RU"/>
              </w:rPr>
              <w:lastRenderedPageBreak/>
              <w:t>сельских населенных пунктах, рабочих поселках (поселках городского типа) на территории Краснодарского края</w:t>
            </w:r>
          </w:p>
        </w:tc>
        <w:tc>
          <w:tcPr>
            <w:tcW w:w="1402" w:type="dxa"/>
            <w:tcBorders>
              <w:top w:val="nil"/>
              <w:left w:val="nil"/>
              <w:bottom w:val="single" w:sz="4" w:space="0" w:color="auto"/>
              <w:right w:val="single" w:sz="4" w:space="0" w:color="auto"/>
            </w:tcBorders>
            <w:shd w:val="clear" w:color="000000" w:fill="FFFFFF"/>
            <w:vAlign w:val="center"/>
            <w:hideMark/>
          </w:tcPr>
          <w:p w14:paraId="15F4D30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2025 год</w:t>
            </w:r>
          </w:p>
        </w:tc>
        <w:tc>
          <w:tcPr>
            <w:tcW w:w="1116" w:type="dxa"/>
            <w:tcBorders>
              <w:top w:val="nil"/>
              <w:left w:val="nil"/>
              <w:bottom w:val="single" w:sz="4" w:space="0" w:color="auto"/>
              <w:right w:val="single" w:sz="4" w:space="0" w:color="auto"/>
            </w:tcBorders>
            <w:shd w:val="clear" w:color="000000" w:fill="FFFFFF"/>
            <w:vAlign w:val="center"/>
            <w:hideMark/>
          </w:tcPr>
          <w:p w14:paraId="6C4FF28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260,7</w:t>
            </w:r>
          </w:p>
        </w:tc>
        <w:tc>
          <w:tcPr>
            <w:tcW w:w="544" w:type="dxa"/>
            <w:tcBorders>
              <w:top w:val="nil"/>
              <w:left w:val="nil"/>
              <w:bottom w:val="single" w:sz="4" w:space="0" w:color="auto"/>
              <w:right w:val="single" w:sz="4" w:space="0" w:color="auto"/>
            </w:tcBorders>
            <w:shd w:val="clear" w:color="000000" w:fill="FFFFFF"/>
            <w:vAlign w:val="center"/>
            <w:hideMark/>
          </w:tcPr>
          <w:p w14:paraId="52173C9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607C654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260,7</w:t>
            </w:r>
          </w:p>
        </w:tc>
        <w:tc>
          <w:tcPr>
            <w:tcW w:w="1116" w:type="dxa"/>
            <w:tcBorders>
              <w:top w:val="nil"/>
              <w:left w:val="nil"/>
              <w:bottom w:val="single" w:sz="4" w:space="0" w:color="auto"/>
              <w:right w:val="single" w:sz="4" w:space="0" w:color="auto"/>
            </w:tcBorders>
            <w:shd w:val="clear" w:color="000000" w:fill="FFFFFF"/>
            <w:vAlign w:val="center"/>
            <w:hideMark/>
          </w:tcPr>
          <w:p w14:paraId="1F45B79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50A03C0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2B7FC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Оказана поддержка в виде компенсации расходов на оплату жилых помещений, отопления и освещения педагогическим работникам  спортивных учреждений района </w:t>
            </w:r>
          </w:p>
        </w:tc>
        <w:tc>
          <w:tcPr>
            <w:tcW w:w="1418" w:type="dxa"/>
            <w:tcBorders>
              <w:top w:val="nil"/>
              <w:left w:val="nil"/>
              <w:bottom w:val="single" w:sz="4" w:space="0" w:color="auto"/>
              <w:right w:val="single" w:sz="4" w:space="0" w:color="auto"/>
            </w:tcBorders>
            <w:shd w:val="clear" w:color="000000" w:fill="FFFFFF"/>
            <w:vAlign w:val="center"/>
            <w:hideMark/>
          </w:tcPr>
          <w:p w14:paraId="55D2E29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человек</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64AC1A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w:t>
            </w:r>
          </w:p>
        </w:tc>
        <w:tc>
          <w:tcPr>
            <w:tcW w:w="127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CF2CEA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Отдел по физической культуре и спорту администрации МО Кавказский район, учреждения подведомственные отделу по физической культуре и спорту</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EE80A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п.1.1.1-п.1.1.3</w:t>
            </w:r>
          </w:p>
        </w:tc>
      </w:tr>
      <w:tr w:rsidR="00A70E94" w:rsidRPr="00A70E94" w14:paraId="55EBE007" w14:textId="77777777" w:rsidTr="00C22B63">
        <w:trPr>
          <w:gridAfter w:val="4"/>
          <w:wAfter w:w="594" w:type="dxa"/>
          <w:trHeight w:val="2310"/>
        </w:trPr>
        <w:tc>
          <w:tcPr>
            <w:tcW w:w="540" w:type="dxa"/>
            <w:vMerge/>
            <w:tcBorders>
              <w:top w:val="nil"/>
              <w:left w:val="single" w:sz="4" w:space="0" w:color="auto"/>
              <w:bottom w:val="single" w:sz="4" w:space="0" w:color="000000"/>
              <w:right w:val="single" w:sz="4" w:space="0" w:color="auto"/>
            </w:tcBorders>
            <w:vAlign w:val="center"/>
            <w:hideMark/>
          </w:tcPr>
          <w:p w14:paraId="6C3A6B8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000000"/>
              <w:right w:val="single" w:sz="4" w:space="0" w:color="auto"/>
            </w:tcBorders>
            <w:vAlign w:val="center"/>
            <w:hideMark/>
          </w:tcPr>
          <w:p w14:paraId="183D1A8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7B2E7A5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41182D4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271,1</w:t>
            </w:r>
          </w:p>
        </w:tc>
        <w:tc>
          <w:tcPr>
            <w:tcW w:w="544" w:type="dxa"/>
            <w:tcBorders>
              <w:top w:val="nil"/>
              <w:left w:val="nil"/>
              <w:bottom w:val="single" w:sz="4" w:space="0" w:color="auto"/>
              <w:right w:val="single" w:sz="4" w:space="0" w:color="auto"/>
            </w:tcBorders>
            <w:shd w:val="clear" w:color="000000" w:fill="FFFFFF"/>
            <w:vAlign w:val="center"/>
            <w:hideMark/>
          </w:tcPr>
          <w:p w14:paraId="578DD65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764570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271,1</w:t>
            </w:r>
          </w:p>
        </w:tc>
        <w:tc>
          <w:tcPr>
            <w:tcW w:w="1116" w:type="dxa"/>
            <w:tcBorders>
              <w:top w:val="nil"/>
              <w:left w:val="nil"/>
              <w:bottom w:val="single" w:sz="4" w:space="0" w:color="auto"/>
              <w:right w:val="single" w:sz="4" w:space="0" w:color="auto"/>
            </w:tcBorders>
            <w:shd w:val="clear" w:color="000000" w:fill="FFFFFF"/>
            <w:vAlign w:val="center"/>
            <w:hideMark/>
          </w:tcPr>
          <w:p w14:paraId="5F6C048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DF5BC0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673B395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6613FF3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человек</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833EDA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w:t>
            </w:r>
          </w:p>
        </w:tc>
        <w:tc>
          <w:tcPr>
            <w:tcW w:w="1276" w:type="dxa"/>
            <w:gridSpan w:val="3"/>
            <w:vMerge/>
            <w:tcBorders>
              <w:top w:val="nil"/>
              <w:left w:val="single" w:sz="4" w:space="0" w:color="auto"/>
              <w:bottom w:val="single" w:sz="4" w:space="0" w:color="auto"/>
              <w:right w:val="single" w:sz="4" w:space="0" w:color="auto"/>
            </w:tcBorders>
            <w:vAlign w:val="center"/>
            <w:hideMark/>
          </w:tcPr>
          <w:p w14:paraId="6B30EA5F"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E9C1C06"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06C2342A" w14:textId="77777777" w:rsidTr="00C22B63">
        <w:trPr>
          <w:gridAfter w:val="4"/>
          <w:wAfter w:w="594" w:type="dxa"/>
          <w:trHeight w:val="1920"/>
        </w:trPr>
        <w:tc>
          <w:tcPr>
            <w:tcW w:w="540" w:type="dxa"/>
            <w:vMerge/>
            <w:tcBorders>
              <w:top w:val="nil"/>
              <w:left w:val="single" w:sz="4" w:space="0" w:color="auto"/>
              <w:bottom w:val="single" w:sz="4" w:space="0" w:color="000000"/>
              <w:right w:val="single" w:sz="4" w:space="0" w:color="auto"/>
            </w:tcBorders>
            <w:vAlign w:val="center"/>
            <w:hideMark/>
          </w:tcPr>
          <w:p w14:paraId="54FE622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000000"/>
              <w:right w:val="single" w:sz="4" w:space="0" w:color="auto"/>
            </w:tcBorders>
            <w:vAlign w:val="center"/>
            <w:hideMark/>
          </w:tcPr>
          <w:p w14:paraId="3E095F4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08999F4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087F66B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282,0</w:t>
            </w:r>
          </w:p>
        </w:tc>
        <w:tc>
          <w:tcPr>
            <w:tcW w:w="544" w:type="dxa"/>
            <w:tcBorders>
              <w:top w:val="nil"/>
              <w:left w:val="nil"/>
              <w:bottom w:val="single" w:sz="4" w:space="0" w:color="auto"/>
              <w:right w:val="single" w:sz="4" w:space="0" w:color="auto"/>
            </w:tcBorders>
            <w:shd w:val="clear" w:color="000000" w:fill="FFFFFF"/>
            <w:vAlign w:val="center"/>
            <w:hideMark/>
          </w:tcPr>
          <w:p w14:paraId="1A95509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6D420C0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282,0</w:t>
            </w:r>
          </w:p>
        </w:tc>
        <w:tc>
          <w:tcPr>
            <w:tcW w:w="1116" w:type="dxa"/>
            <w:tcBorders>
              <w:top w:val="nil"/>
              <w:left w:val="nil"/>
              <w:bottom w:val="single" w:sz="4" w:space="0" w:color="auto"/>
              <w:right w:val="single" w:sz="4" w:space="0" w:color="auto"/>
            </w:tcBorders>
            <w:shd w:val="clear" w:color="000000" w:fill="FFFFFF"/>
            <w:vAlign w:val="center"/>
            <w:hideMark/>
          </w:tcPr>
          <w:p w14:paraId="19D4011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53BCBE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120ABF0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4150370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человек</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D5CEC0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w:t>
            </w:r>
          </w:p>
        </w:tc>
        <w:tc>
          <w:tcPr>
            <w:tcW w:w="1276" w:type="dxa"/>
            <w:gridSpan w:val="3"/>
            <w:vMerge/>
            <w:tcBorders>
              <w:top w:val="nil"/>
              <w:left w:val="single" w:sz="4" w:space="0" w:color="auto"/>
              <w:bottom w:val="single" w:sz="4" w:space="0" w:color="auto"/>
              <w:right w:val="single" w:sz="4" w:space="0" w:color="auto"/>
            </w:tcBorders>
            <w:vAlign w:val="center"/>
            <w:hideMark/>
          </w:tcPr>
          <w:p w14:paraId="30D8920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F65FDB0"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3B6ACBAE" w14:textId="77777777" w:rsidTr="00C22B63">
        <w:trPr>
          <w:gridAfter w:val="4"/>
          <w:wAfter w:w="594" w:type="dxa"/>
          <w:trHeight w:val="2730"/>
        </w:trPr>
        <w:tc>
          <w:tcPr>
            <w:tcW w:w="5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57E00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2.9</w:t>
            </w:r>
          </w:p>
        </w:tc>
        <w:tc>
          <w:tcPr>
            <w:tcW w:w="2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3A9CA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Обустройство многофункциональной спортивно-игровой площадки, по адресу: РФ, Краснодарский край, Кавказский район, Мирское с/</w:t>
            </w:r>
            <w:proofErr w:type="gramStart"/>
            <w:r w:rsidRPr="00A70E94">
              <w:rPr>
                <w:rFonts w:ascii="Times New Roman" w:eastAsia="Times New Roman" w:hAnsi="Times New Roman"/>
                <w:sz w:val="24"/>
                <w:szCs w:val="24"/>
                <w:lang w:eastAsia="ru-RU"/>
              </w:rPr>
              <w:t>п</w:t>
            </w:r>
            <w:proofErr w:type="gramEnd"/>
            <w:r w:rsidRPr="00A70E94">
              <w:rPr>
                <w:rFonts w:ascii="Times New Roman" w:eastAsia="Times New Roman" w:hAnsi="Times New Roman"/>
                <w:sz w:val="24"/>
                <w:szCs w:val="24"/>
                <w:lang w:eastAsia="ru-RU"/>
              </w:rPr>
              <w:t>, пер. Центральный, 11 (неисполненные ассигнования за 2024 год, по решению арбитражного суда)</w:t>
            </w:r>
          </w:p>
        </w:tc>
        <w:tc>
          <w:tcPr>
            <w:tcW w:w="1402" w:type="dxa"/>
            <w:tcBorders>
              <w:top w:val="nil"/>
              <w:left w:val="nil"/>
              <w:bottom w:val="single" w:sz="4" w:space="0" w:color="auto"/>
              <w:right w:val="single" w:sz="4" w:space="0" w:color="auto"/>
            </w:tcBorders>
            <w:shd w:val="clear" w:color="000000" w:fill="FFFFFF"/>
            <w:vAlign w:val="center"/>
            <w:hideMark/>
          </w:tcPr>
          <w:p w14:paraId="0C977A6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2A4041F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9000,0</w:t>
            </w:r>
          </w:p>
        </w:tc>
        <w:tc>
          <w:tcPr>
            <w:tcW w:w="544" w:type="dxa"/>
            <w:tcBorders>
              <w:top w:val="nil"/>
              <w:left w:val="nil"/>
              <w:bottom w:val="single" w:sz="4" w:space="0" w:color="auto"/>
              <w:right w:val="single" w:sz="4" w:space="0" w:color="auto"/>
            </w:tcBorders>
            <w:shd w:val="clear" w:color="000000" w:fill="FFFFFF"/>
            <w:vAlign w:val="center"/>
            <w:hideMark/>
          </w:tcPr>
          <w:p w14:paraId="7E2FC4E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09A1846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1461E73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9000,0</w:t>
            </w:r>
          </w:p>
        </w:tc>
        <w:tc>
          <w:tcPr>
            <w:tcW w:w="876" w:type="dxa"/>
            <w:tcBorders>
              <w:top w:val="nil"/>
              <w:left w:val="nil"/>
              <w:bottom w:val="single" w:sz="4" w:space="0" w:color="auto"/>
              <w:right w:val="single" w:sz="4" w:space="0" w:color="auto"/>
            </w:tcBorders>
            <w:shd w:val="clear" w:color="000000" w:fill="FFFFFF"/>
            <w:vAlign w:val="center"/>
            <w:hideMark/>
          </w:tcPr>
          <w:p w14:paraId="0AEF395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777FB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Обустроена многофункциональная спортивно-игровая площадка</w:t>
            </w:r>
          </w:p>
        </w:tc>
        <w:tc>
          <w:tcPr>
            <w:tcW w:w="1418" w:type="dxa"/>
            <w:tcBorders>
              <w:top w:val="nil"/>
              <w:left w:val="nil"/>
              <w:bottom w:val="single" w:sz="4" w:space="0" w:color="auto"/>
              <w:right w:val="single" w:sz="4" w:space="0" w:color="auto"/>
            </w:tcBorders>
            <w:shd w:val="clear" w:color="000000" w:fill="FFFFFF"/>
            <w:vAlign w:val="center"/>
            <w:hideMark/>
          </w:tcPr>
          <w:p w14:paraId="016B89C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единиц</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590E87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w:t>
            </w:r>
          </w:p>
        </w:tc>
        <w:tc>
          <w:tcPr>
            <w:tcW w:w="127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332E2E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Администрация МО Кавказский район</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380D8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п.1.1.1-п.1.1.3</w:t>
            </w:r>
          </w:p>
        </w:tc>
      </w:tr>
      <w:tr w:rsidR="00A70E94" w:rsidRPr="00A70E94" w14:paraId="571A4171" w14:textId="77777777" w:rsidTr="00C22B63">
        <w:trPr>
          <w:gridAfter w:val="4"/>
          <w:wAfter w:w="594" w:type="dxa"/>
          <w:trHeight w:val="2310"/>
        </w:trPr>
        <w:tc>
          <w:tcPr>
            <w:tcW w:w="540" w:type="dxa"/>
            <w:vMerge/>
            <w:tcBorders>
              <w:top w:val="nil"/>
              <w:left w:val="single" w:sz="4" w:space="0" w:color="auto"/>
              <w:bottom w:val="single" w:sz="4" w:space="0" w:color="000000"/>
              <w:right w:val="single" w:sz="4" w:space="0" w:color="auto"/>
            </w:tcBorders>
            <w:vAlign w:val="center"/>
            <w:hideMark/>
          </w:tcPr>
          <w:p w14:paraId="0B14A67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000000"/>
              <w:right w:val="single" w:sz="4" w:space="0" w:color="auto"/>
            </w:tcBorders>
            <w:vAlign w:val="center"/>
            <w:hideMark/>
          </w:tcPr>
          <w:p w14:paraId="3241C11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1F99AE9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65CB3D1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40F315E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89B755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0EF1563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5B8513A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1B4FFD2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66AFBB4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единиц</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EB155A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w:t>
            </w:r>
          </w:p>
        </w:tc>
        <w:tc>
          <w:tcPr>
            <w:tcW w:w="1276" w:type="dxa"/>
            <w:gridSpan w:val="3"/>
            <w:vMerge/>
            <w:tcBorders>
              <w:top w:val="nil"/>
              <w:left w:val="single" w:sz="4" w:space="0" w:color="auto"/>
              <w:bottom w:val="single" w:sz="4" w:space="0" w:color="auto"/>
              <w:right w:val="single" w:sz="4" w:space="0" w:color="auto"/>
            </w:tcBorders>
            <w:vAlign w:val="center"/>
            <w:hideMark/>
          </w:tcPr>
          <w:p w14:paraId="7430025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0D5DA07"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2C288133" w14:textId="77777777" w:rsidTr="00C22B63">
        <w:trPr>
          <w:gridAfter w:val="4"/>
          <w:wAfter w:w="594" w:type="dxa"/>
          <w:trHeight w:val="1920"/>
        </w:trPr>
        <w:tc>
          <w:tcPr>
            <w:tcW w:w="540" w:type="dxa"/>
            <w:vMerge/>
            <w:tcBorders>
              <w:top w:val="nil"/>
              <w:left w:val="single" w:sz="4" w:space="0" w:color="auto"/>
              <w:bottom w:val="single" w:sz="4" w:space="0" w:color="000000"/>
              <w:right w:val="single" w:sz="4" w:space="0" w:color="auto"/>
            </w:tcBorders>
            <w:vAlign w:val="center"/>
            <w:hideMark/>
          </w:tcPr>
          <w:p w14:paraId="254D727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000000"/>
              <w:right w:val="single" w:sz="4" w:space="0" w:color="auto"/>
            </w:tcBorders>
            <w:vAlign w:val="center"/>
            <w:hideMark/>
          </w:tcPr>
          <w:p w14:paraId="272D97C6"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1B245E8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5D4AFB1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20908FD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64EAA15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183D557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0404603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36EB06DA"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7172A4D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единиц</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62BEA6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w:t>
            </w:r>
          </w:p>
        </w:tc>
        <w:tc>
          <w:tcPr>
            <w:tcW w:w="1276" w:type="dxa"/>
            <w:gridSpan w:val="3"/>
            <w:vMerge/>
            <w:tcBorders>
              <w:top w:val="nil"/>
              <w:left w:val="single" w:sz="4" w:space="0" w:color="auto"/>
              <w:bottom w:val="single" w:sz="4" w:space="0" w:color="auto"/>
              <w:right w:val="single" w:sz="4" w:space="0" w:color="auto"/>
            </w:tcBorders>
            <w:vAlign w:val="center"/>
            <w:hideMark/>
          </w:tcPr>
          <w:p w14:paraId="6DCB96A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6606C53"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10024C14" w14:textId="77777777" w:rsidTr="00C22B63">
        <w:trPr>
          <w:gridAfter w:val="4"/>
          <w:wAfter w:w="594" w:type="dxa"/>
          <w:trHeight w:val="525"/>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F13B39"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79CE4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Итого по комплексу процессных мероприятий</w:t>
            </w:r>
          </w:p>
        </w:tc>
        <w:tc>
          <w:tcPr>
            <w:tcW w:w="1402" w:type="dxa"/>
            <w:tcBorders>
              <w:top w:val="nil"/>
              <w:left w:val="nil"/>
              <w:bottom w:val="single" w:sz="4" w:space="0" w:color="auto"/>
              <w:right w:val="single" w:sz="4" w:space="0" w:color="auto"/>
            </w:tcBorders>
            <w:shd w:val="clear" w:color="000000" w:fill="FFFFFF"/>
            <w:vAlign w:val="center"/>
            <w:hideMark/>
          </w:tcPr>
          <w:p w14:paraId="60EC3C9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61DD0D7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286173,7</w:t>
            </w:r>
          </w:p>
        </w:tc>
        <w:tc>
          <w:tcPr>
            <w:tcW w:w="544" w:type="dxa"/>
            <w:tcBorders>
              <w:top w:val="nil"/>
              <w:left w:val="nil"/>
              <w:bottom w:val="single" w:sz="4" w:space="0" w:color="auto"/>
              <w:right w:val="single" w:sz="4" w:space="0" w:color="auto"/>
            </w:tcBorders>
            <w:shd w:val="clear" w:color="000000" w:fill="FFFFFF"/>
            <w:vAlign w:val="center"/>
            <w:hideMark/>
          </w:tcPr>
          <w:p w14:paraId="7859CF2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86C742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3690,6</w:t>
            </w:r>
          </w:p>
        </w:tc>
        <w:tc>
          <w:tcPr>
            <w:tcW w:w="1116" w:type="dxa"/>
            <w:tcBorders>
              <w:top w:val="nil"/>
              <w:left w:val="nil"/>
              <w:bottom w:val="single" w:sz="4" w:space="0" w:color="auto"/>
              <w:right w:val="single" w:sz="4" w:space="0" w:color="auto"/>
            </w:tcBorders>
            <w:shd w:val="clear" w:color="000000" w:fill="FFFFFF"/>
            <w:vAlign w:val="center"/>
            <w:hideMark/>
          </w:tcPr>
          <w:p w14:paraId="63B1523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274583,1</w:t>
            </w:r>
          </w:p>
        </w:tc>
        <w:tc>
          <w:tcPr>
            <w:tcW w:w="876" w:type="dxa"/>
            <w:tcBorders>
              <w:top w:val="nil"/>
              <w:left w:val="nil"/>
              <w:bottom w:val="single" w:sz="4" w:space="0" w:color="auto"/>
              <w:right w:val="single" w:sz="4" w:space="0" w:color="auto"/>
            </w:tcBorders>
            <w:shd w:val="clear" w:color="000000" w:fill="FFFFFF"/>
            <w:vAlign w:val="center"/>
            <w:hideMark/>
          </w:tcPr>
          <w:p w14:paraId="24ACC5F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7900,0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33DD2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B869D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8C0AE2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127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2E4DFB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680E8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r>
      <w:tr w:rsidR="00A70E94" w:rsidRPr="00A70E94" w14:paraId="6C2F5333" w14:textId="77777777" w:rsidTr="00C22B63">
        <w:trPr>
          <w:gridAfter w:val="4"/>
          <w:wAfter w:w="594" w:type="dxa"/>
          <w:trHeight w:val="600"/>
        </w:trPr>
        <w:tc>
          <w:tcPr>
            <w:tcW w:w="540" w:type="dxa"/>
            <w:vMerge/>
            <w:tcBorders>
              <w:top w:val="nil"/>
              <w:left w:val="single" w:sz="4" w:space="0" w:color="auto"/>
              <w:bottom w:val="single" w:sz="4" w:space="0" w:color="auto"/>
              <w:right w:val="single" w:sz="4" w:space="0" w:color="auto"/>
            </w:tcBorders>
            <w:vAlign w:val="center"/>
            <w:hideMark/>
          </w:tcPr>
          <w:p w14:paraId="432D587C"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3DA85B6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7EC6A7F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2625FDF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232129,1</w:t>
            </w:r>
          </w:p>
        </w:tc>
        <w:tc>
          <w:tcPr>
            <w:tcW w:w="544" w:type="dxa"/>
            <w:tcBorders>
              <w:top w:val="nil"/>
              <w:left w:val="nil"/>
              <w:bottom w:val="single" w:sz="4" w:space="0" w:color="auto"/>
              <w:right w:val="single" w:sz="4" w:space="0" w:color="auto"/>
            </w:tcBorders>
            <w:shd w:val="clear" w:color="000000" w:fill="FFFFFF"/>
            <w:vAlign w:val="center"/>
            <w:hideMark/>
          </w:tcPr>
          <w:p w14:paraId="1A8C4A0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130137A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3701,0</w:t>
            </w:r>
          </w:p>
        </w:tc>
        <w:tc>
          <w:tcPr>
            <w:tcW w:w="1116" w:type="dxa"/>
            <w:tcBorders>
              <w:top w:val="nil"/>
              <w:left w:val="nil"/>
              <w:bottom w:val="single" w:sz="4" w:space="0" w:color="auto"/>
              <w:right w:val="single" w:sz="4" w:space="0" w:color="auto"/>
            </w:tcBorders>
            <w:shd w:val="clear" w:color="000000" w:fill="FFFFFF"/>
            <w:vAlign w:val="center"/>
            <w:hideMark/>
          </w:tcPr>
          <w:p w14:paraId="30C0C93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220528,1</w:t>
            </w:r>
          </w:p>
        </w:tc>
        <w:tc>
          <w:tcPr>
            <w:tcW w:w="876" w:type="dxa"/>
            <w:tcBorders>
              <w:top w:val="nil"/>
              <w:left w:val="nil"/>
              <w:bottom w:val="single" w:sz="4" w:space="0" w:color="auto"/>
              <w:right w:val="single" w:sz="4" w:space="0" w:color="auto"/>
            </w:tcBorders>
            <w:shd w:val="clear" w:color="000000" w:fill="FFFFFF"/>
            <w:vAlign w:val="center"/>
            <w:hideMark/>
          </w:tcPr>
          <w:p w14:paraId="6EF47B7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7900,0</w:t>
            </w:r>
          </w:p>
        </w:tc>
        <w:tc>
          <w:tcPr>
            <w:tcW w:w="1718" w:type="dxa"/>
            <w:vMerge/>
            <w:tcBorders>
              <w:top w:val="nil"/>
              <w:left w:val="single" w:sz="4" w:space="0" w:color="auto"/>
              <w:bottom w:val="single" w:sz="4" w:space="0" w:color="auto"/>
              <w:right w:val="single" w:sz="4" w:space="0" w:color="auto"/>
            </w:tcBorders>
            <w:vAlign w:val="center"/>
            <w:hideMark/>
          </w:tcPr>
          <w:p w14:paraId="3430F2A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4D8A3B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60E6BA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276" w:type="dxa"/>
            <w:gridSpan w:val="3"/>
            <w:vMerge/>
            <w:tcBorders>
              <w:top w:val="nil"/>
              <w:left w:val="single" w:sz="4" w:space="0" w:color="auto"/>
              <w:bottom w:val="single" w:sz="4" w:space="0" w:color="auto"/>
              <w:right w:val="single" w:sz="4" w:space="0" w:color="auto"/>
            </w:tcBorders>
            <w:vAlign w:val="center"/>
            <w:hideMark/>
          </w:tcPr>
          <w:p w14:paraId="4245491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7114274"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5C765860" w14:textId="77777777" w:rsidTr="00C22B63">
        <w:trPr>
          <w:gridAfter w:val="4"/>
          <w:wAfter w:w="594" w:type="dxa"/>
          <w:trHeight w:val="390"/>
        </w:trPr>
        <w:tc>
          <w:tcPr>
            <w:tcW w:w="540" w:type="dxa"/>
            <w:vMerge/>
            <w:tcBorders>
              <w:top w:val="nil"/>
              <w:left w:val="single" w:sz="4" w:space="0" w:color="auto"/>
              <w:bottom w:val="single" w:sz="4" w:space="0" w:color="auto"/>
              <w:right w:val="single" w:sz="4" w:space="0" w:color="auto"/>
            </w:tcBorders>
            <w:vAlign w:val="center"/>
            <w:hideMark/>
          </w:tcPr>
          <w:p w14:paraId="6E97BD7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4E4D6F4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0BB1DA6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4115117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232140,0</w:t>
            </w:r>
          </w:p>
        </w:tc>
        <w:tc>
          <w:tcPr>
            <w:tcW w:w="544" w:type="dxa"/>
            <w:tcBorders>
              <w:top w:val="nil"/>
              <w:left w:val="nil"/>
              <w:bottom w:val="single" w:sz="4" w:space="0" w:color="auto"/>
              <w:right w:val="single" w:sz="4" w:space="0" w:color="auto"/>
            </w:tcBorders>
            <w:shd w:val="clear" w:color="000000" w:fill="FFFFFF"/>
            <w:vAlign w:val="center"/>
            <w:hideMark/>
          </w:tcPr>
          <w:p w14:paraId="604CC15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BA2647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3711,9</w:t>
            </w:r>
          </w:p>
        </w:tc>
        <w:tc>
          <w:tcPr>
            <w:tcW w:w="1116" w:type="dxa"/>
            <w:tcBorders>
              <w:top w:val="nil"/>
              <w:left w:val="nil"/>
              <w:bottom w:val="single" w:sz="4" w:space="0" w:color="auto"/>
              <w:right w:val="single" w:sz="4" w:space="0" w:color="auto"/>
            </w:tcBorders>
            <w:shd w:val="clear" w:color="000000" w:fill="FFFFFF"/>
            <w:vAlign w:val="center"/>
            <w:hideMark/>
          </w:tcPr>
          <w:p w14:paraId="1FF55A7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220528,1</w:t>
            </w:r>
          </w:p>
        </w:tc>
        <w:tc>
          <w:tcPr>
            <w:tcW w:w="876" w:type="dxa"/>
            <w:tcBorders>
              <w:top w:val="nil"/>
              <w:left w:val="nil"/>
              <w:bottom w:val="single" w:sz="4" w:space="0" w:color="auto"/>
              <w:right w:val="single" w:sz="4" w:space="0" w:color="auto"/>
            </w:tcBorders>
            <w:shd w:val="clear" w:color="000000" w:fill="FFFFFF"/>
            <w:vAlign w:val="center"/>
            <w:hideMark/>
          </w:tcPr>
          <w:p w14:paraId="229B447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7900,0</w:t>
            </w:r>
          </w:p>
        </w:tc>
        <w:tc>
          <w:tcPr>
            <w:tcW w:w="1718" w:type="dxa"/>
            <w:vMerge/>
            <w:tcBorders>
              <w:top w:val="nil"/>
              <w:left w:val="single" w:sz="4" w:space="0" w:color="auto"/>
              <w:bottom w:val="single" w:sz="4" w:space="0" w:color="auto"/>
              <w:right w:val="single" w:sz="4" w:space="0" w:color="auto"/>
            </w:tcBorders>
            <w:vAlign w:val="center"/>
            <w:hideMark/>
          </w:tcPr>
          <w:p w14:paraId="399F6C6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40E114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AB94ED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276" w:type="dxa"/>
            <w:gridSpan w:val="3"/>
            <w:vMerge/>
            <w:tcBorders>
              <w:top w:val="nil"/>
              <w:left w:val="single" w:sz="4" w:space="0" w:color="auto"/>
              <w:bottom w:val="single" w:sz="4" w:space="0" w:color="auto"/>
              <w:right w:val="single" w:sz="4" w:space="0" w:color="auto"/>
            </w:tcBorders>
            <w:vAlign w:val="center"/>
            <w:hideMark/>
          </w:tcPr>
          <w:p w14:paraId="521298F2"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E826C02"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1F53BC98" w14:textId="77777777" w:rsidTr="00C22B63">
        <w:trPr>
          <w:gridAfter w:val="4"/>
          <w:wAfter w:w="594" w:type="dxa"/>
          <w:trHeight w:val="330"/>
        </w:trPr>
        <w:tc>
          <w:tcPr>
            <w:tcW w:w="15466" w:type="dxa"/>
            <w:gridSpan w:val="1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2937F0" w14:textId="77777777" w:rsidR="00A70E94" w:rsidRPr="00A70E94" w:rsidRDefault="00A70E94" w:rsidP="00A70E94">
            <w:pPr>
              <w:spacing w:after="0" w:line="240" w:lineRule="auto"/>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Задача муниципальной программы - вовлечение молодёжи в систематические занятия спортом, рост спортивного мастерства спортсменов района</w:t>
            </w:r>
          </w:p>
        </w:tc>
      </w:tr>
      <w:tr w:rsidR="00A70E94" w:rsidRPr="00A70E94" w14:paraId="6BD0B3E4" w14:textId="77777777" w:rsidTr="00C22B63">
        <w:trPr>
          <w:gridAfter w:val="4"/>
          <w:wAfter w:w="594" w:type="dxa"/>
          <w:trHeight w:val="276"/>
        </w:trPr>
        <w:tc>
          <w:tcPr>
            <w:tcW w:w="15466" w:type="dxa"/>
            <w:gridSpan w:val="16"/>
            <w:vMerge/>
            <w:tcBorders>
              <w:top w:val="single" w:sz="4" w:space="0" w:color="auto"/>
              <w:left w:val="single" w:sz="4" w:space="0" w:color="auto"/>
              <w:bottom w:val="single" w:sz="4" w:space="0" w:color="auto"/>
              <w:right w:val="single" w:sz="4" w:space="0" w:color="auto"/>
            </w:tcBorders>
            <w:vAlign w:val="center"/>
            <w:hideMark/>
          </w:tcPr>
          <w:p w14:paraId="6A76D4DB"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1942E481" w14:textId="77777777" w:rsidTr="00C22B63">
        <w:trPr>
          <w:gridAfter w:val="4"/>
          <w:wAfter w:w="594" w:type="dxa"/>
          <w:trHeight w:val="315"/>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9225F8"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w:t>
            </w:r>
          </w:p>
        </w:tc>
        <w:tc>
          <w:tcPr>
            <w:tcW w:w="14926" w:type="dxa"/>
            <w:gridSpan w:val="15"/>
            <w:tcBorders>
              <w:top w:val="single" w:sz="4" w:space="0" w:color="auto"/>
              <w:left w:val="nil"/>
              <w:bottom w:val="single" w:sz="4" w:space="0" w:color="auto"/>
              <w:right w:val="single" w:sz="4" w:space="0" w:color="auto"/>
            </w:tcBorders>
            <w:shd w:val="clear" w:color="000000" w:fill="FFFFFF"/>
            <w:vAlign w:val="center"/>
            <w:hideMark/>
          </w:tcPr>
          <w:p w14:paraId="41C7638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Комплекс процессных мероприятий — организация и проведение спортивно-массовых и физкультурно-оздоровительных мероприятий</w:t>
            </w:r>
          </w:p>
        </w:tc>
      </w:tr>
      <w:tr w:rsidR="00A70E94" w:rsidRPr="00A70E94" w14:paraId="0FD3C137" w14:textId="77777777" w:rsidTr="00C22B63">
        <w:trPr>
          <w:gridAfter w:val="4"/>
          <w:wAfter w:w="594" w:type="dxa"/>
          <w:trHeight w:val="645"/>
        </w:trPr>
        <w:tc>
          <w:tcPr>
            <w:tcW w:w="540" w:type="dxa"/>
            <w:vMerge/>
            <w:tcBorders>
              <w:top w:val="nil"/>
              <w:left w:val="single" w:sz="4" w:space="0" w:color="auto"/>
              <w:bottom w:val="single" w:sz="4" w:space="0" w:color="auto"/>
              <w:right w:val="single" w:sz="4" w:space="0" w:color="auto"/>
            </w:tcBorders>
            <w:vAlign w:val="center"/>
            <w:hideMark/>
          </w:tcPr>
          <w:p w14:paraId="3644D8E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926" w:type="dxa"/>
            <w:gridSpan w:val="15"/>
            <w:tcBorders>
              <w:top w:val="single" w:sz="4" w:space="0" w:color="auto"/>
              <w:left w:val="nil"/>
              <w:bottom w:val="single" w:sz="4" w:space="0" w:color="auto"/>
              <w:right w:val="single" w:sz="4" w:space="0" w:color="auto"/>
            </w:tcBorders>
            <w:shd w:val="clear" w:color="000000" w:fill="FFFFFF"/>
            <w:vAlign w:val="center"/>
            <w:hideMark/>
          </w:tcPr>
          <w:p w14:paraId="0A418D3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Ответственный за реализацию комплекса процессных мероприятий </w:t>
            </w:r>
            <w:proofErr w:type="gramStart"/>
            <w:r w:rsidRPr="00A70E94">
              <w:rPr>
                <w:rFonts w:ascii="Times New Roman" w:eastAsia="Times New Roman" w:hAnsi="Times New Roman"/>
                <w:sz w:val="24"/>
                <w:szCs w:val="24"/>
                <w:lang w:eastAsia="ru-RU"/>
              </w:rPr>
              <w:t>-о</w:t>
            </w:r>
            <w:proofErr w:type="gramEnd"/>
            <w:r w:rsidRPr="00A70E94">
              <w:rPr>
                <w:rFonts w:ascii="Times New Roman" w:eastAsia="Times New Roman" w:hAnsi="Times New Roman"/>
                <w:sz w:val="24"/>
                <w:szCs w:val="24"/>
                <w:lang w:eastAsia="ru-RU"/>
              </w:rPr>
              <w:t>тдел по физической культуре и спорту администрации муниципального образования Кавказский район</w:t>
            </w:r>
          </w:p>
        </w:tc>
      </w:tr>
      <w:tr w:rsidR="00A70E94" w:rsidRPr="00A70E94" w14:paraId="6F50E011" w14:textId="77777777" w:rsidTr="00C22B63">
        <w:trPr>
          <w:gridAfter w:val="2"/>
          <w:wAfter w:w="311" w:type="dxa"/>
          <w:trHeight w:val="1590"/>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A817F9"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3.1</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AC7FC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Расходы на обеспечение деятельности (оказание услуг) муниципальных учреждений спортивной направленности</w:t>
            </w:r>
          </w:p>
        </w:tc>
        <w:tc>
          <w:tcPr>
            <w:tcW w:w="1402" w:type="dxa"/>
            <w:tcBorders>
              <w:top w:val="nil"/>
              <w:left w:val="nil"/>
              <w:bottom w:val="single" w:sz="4" w:space="0" w:color="auto"/>
              <w:right w:val="single" w:sz="4" w:space="0" w:color="auto"/>
            </w:tcBorders>
            <w:shd w:val="clear" w:color="000000" w:fill="FFFFFF"/>
            <w:vAlign w:val="center"/>
            <w:hideMark/>
          </w:tcPr>
          <w:p w14:paraId="04ADCFD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1B0BB5A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5514,7</w:t>
            </w:r>
          </w:p>
        </w:tc>
        <w:tc>
          <w:tcPr>
            <w:tcW w:w="544" w:type="dxa"/>
            <w:tcBorders>
              <w:top w:val="nil"/>
              <w:left w:val="nil"/>
              <w:bottom w:val="single" w:sz="4" w:space="0" w:color="auto"/>
              <w:right w:val="single" w:sz="4" w:space="0" w:color="auto"/>
            </w:tcBorders>
            <w:shd w:val="clear" w:color="000000" w:fill="FFFFFF"/>
            <w:vAlign w:val="center"/>
            <w:hideMark/>
          </w:tcPr>
          <w:p w14:paraId="2B44071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6BD0747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370FD54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5514,7</w:t>
            </w:r>
          </w:p>
        </w:tc>
        <w:tc>
          <w:tcPr>
            <w:tcW w:w="876" w:type="dxa"/>
            <w:tcBorders>
              <w:top w:val="nil"/>
              <w:left w:val="nil"/>
              <w:bottom w:val="single" w:sz="4" w:space="0" w:color="auto"/>
              <w:right w:val="single" w:sz="4" w:space="0" w:color="auto"/>
            </w:tcBorders>
            <w:shd w:val="clear" w:color="000000" w:fill="FFFFFF"/>
            <w:vAlign w:val="center"/>
            <w:hideMark/>
          </w:tcPr>
          <w:p w14:paraId="7576413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B1945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Выполнены функции МКУ "Клуб по спортивно-массовой и физкультурно-оздоровительной работе"</w:t>
            </w:r>
          </w:p>
        </w:tc>
        <w:tc>
          <w:tcPr>
            <w:tcW w:w="1418" w:type="dxa"/>
            <w:tcBorders>
              <w:top w:val="nil"/>
              <w:left w:val="nil"/>
              <w:bottom w:val="single" w:sz="4" w:space="0" w:color="auto"/>
              <w:right w:val="single" w:sz="4" w:space="0" w:color="auto"/>
            </w:tcBorders>
            <w:shd w:val="clear" w:color="000000" w:fill="FFFFFF"/>
            <w:vAlign w:val="center"/>
            <w:hideMark/>
          </w:tcPr>
          <w:p w14:paraId="3B944C5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3412F5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 </w:t>
            </w:r>
          </w:p>
        </w:tc>
        <w:tc>
          <w:tcPr>
            <w:tcW w:w="2126"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14:paraId="36C2345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Отдел по физической культуре и спорту администрации МО Кавказский район, учреждения подведомственные отделу по физической культуре и спорту</w:t>
            </w:r>
          </w:p>
        </w:tc>
        <w:tc>
          <w:tcPr>
            <w:tcW w:w="28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35E9A4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п.1.1.1-п.1.1.3</w:t>
            </w:r>
          </w:p>
        </w:tc>
      </w:tr>
      <w:tr w:rsidR="00A70E94" w:rsidRPr="00A70E94" w14:paraId="0F13ADB9" w14:textId="77777777" w:rsidTr="00C22B63">
        <w:trPr>
          <w:gridAfter w:val="2"/>
          <w:wAfter w:w="311" w:type="dxa"/>
          <w:trHeight w:val="1395"/>
        </w:trPr>
        <w:tc>
          <w:tcPr>
            <w:tcW w:w="540" w:type="dxa"/>
            <w:vMerge/>
            <w:tcBorders>
              <w:top w:val="nil"/>
              <w:left w:val="single" w:sz="4" w:space="0" w:color="auto"/>
              <w:bottom w:val="single" w:sz="4" w:space="0" w:color="auto"/>
              <w:right w:val="single" w:sz="4" w:space="0" w:color="auto"/>
            </w:tcBorders>
            <w:vAlign w:val="center"/>
            <w:hideMark/>
          </w:tcPr>
          <w:p w14:paraId="0CB0E35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790D46B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0D5E750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7BBB8CE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4851,4</w:t>
            </w:r>
          </w:p>
        </w:tc>
        <w:tc>
          <w:tcPr>
            <w:tcW w:w="544" w:type="dxa"/>
            <w:tcBorders>
              <w:top w:val="nil"/>
              <w:left w:val="nil"/>
              <w:bottom w:val="single" w:sz="4" w:space="0" w:color="auto"/>
              <w:right w:val="single" w:sz="4" w:space="0" w:color="auto"/>
            </w:tcBorders>
            <w:shd w:val="clear" w:color="000000" w:fill="FFFFFF"/>
            <w:vAlign w:val="center"/>
            <w:hideMark/>
          </w:tcPr>
          <w:p w14:paraId="6518E56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0724E9C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2E2A00F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4851,4</w:t>
            </w:r>
          </w:p>
        </w:tc>
        <w:tc>
          <w:tcPr>
            <w:tcW w:w="876" w:type="dxa"/>
            <w:tcBorders>
              <w:top w:val="nil"/>
              <w:left w:val="nil"/>
              <w:bottom w:val="single" w:sz="4" w:space="0" w:color="auto"/>
              <w:right w:val="single" w:sz="4" w:space="0" w:color="auto"/>
            </w:tcBorders>
            <w:shd w:val="clear" w:color="000000" w:fill="FFFFFF"/>
            <w:vAlign w:val="center"/>
            <w:hideMark/>
          </w:tcPr>
          <w:p w14:paraId="1C74C78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471627F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3807AD2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98AB87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2126" w:type="dxa"/>
            <w:gridSpan w:val="4"/>
            <w:vMerge/>
            <w:tcBorders>
              <w:top w:val="nil"/>
              <w:left w:val="single" w:sz="4" w:space="0" w:color="auto"/>
              <w:bottom w:val="single" w:sz="4" w:space="0" w:color="auto"/>
              <w:right w:val="single" w:sz="4" w:space="0" w:color="auto"/>
            </w:tcBorders>
            <w:vAlign w:val="center"/>
            <w:hideMark/>
          </w:tcPr>
          <w:p w14:paraId="79D46EE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gridSpan w:val="2"/>
            <w:vMerge/>
            <w:tcBorders>
              <w:top w:val="nil"/>
              <w:left w:val="single" w:sz="4" w:space="0" w:color="auto"/>
              <w:bottom w:val="single" w:sz="4" w:space="0" w:color="auto"/>
              <w:right w:val="single" w:sz="4" w:space="0" w:color="auto"/>
            </w:tcBorders>
            <w:vAlign w:val="center"/>
            <w:hideMark/>
          </w:tcPr>
          <w:p w14:paraId="65AF3F13"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4E20529A" w14:textId="77777777" w:rsidTr="00C22B63">
        <w:trPr>
          <w:gridAfter w:val="2"/>
          <w:wAfter w:w="311" w:type="dxa"/>
          <w:trHeight w:val="1515"/>
        </w:trPr>
        <w:tc>
          <w:tcPr>
            <w:tcW w:w="540" w:type="dxa"/>
            <w:vMerge/>
            <w:tcBorders>
              <w:top w:val="nil"/>
              <w:left w:val="single" w:sz="4" w:space="0" w:color="auto"/>
              <w:bottom w:val="single" w:sz="4" w:space="0" w:color="auto"/>
              <w:right w:val="single" w:sz="4" w:space="0" w:color="auto"/>
            </w:tcBorders>
            <w:vAlign w:val="center"/>
            <w:hideMark/>
          </w:tcPr>
          <w:p w14:paraId="00FC425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6888C21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6189D93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005E425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4851,4</w:t>
            </w:r>
          </w:p>
        </w:tc>
        <w:tc>
          <w:tcPr>
            <w:tcW w:w="544" w:type="dxa"/>
            <w:tcBorders>
              <w:top w:val="nil"/>
              <w:left w:val="nil"/>
              <w:bottom w:val="single" w:sz="4" w:space="0" w:color="auto"/>
              <w:right w:val="single" w:sz="4" w:space="0" w:color="auto"/>
            </w:tcBorders>
            <w:shd w:val="clear" w:color="000000" w:fill="FFFFFF"/>
            <w:vAlign w:val="center"/>
            <w:hideMark/>
          </w:tcPr>
          <w:p w14:paraId="3B248C2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0422828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3AF53CC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4851,4</w:t>
            </w:r>
          </w:p>
        </w:tc>
        <w:tc>
          <w:tcPr>
            <w:tcW w:w="876" w:type="dxa"/>
            <w:tcBorders>
              <w:top w:val="nil"/>
              <w:left w:val="nil"/>
              <w:bottom w:val="single" w:sz="4" w:space="0" w:color="auto"/>
              <w:right w:val="single" w:sz="4" w:space="0" w:color="auto"/>
            </w:tcBorders>
            <w:shd w:val="clear" w:color="000000" w:fill="FFFFFF"/>
            <w:vAlign w:val="center"/>
            <w:hideMark/>
          </w:tcPr>
          <w:p w14:paraId="6D2A1ED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03EE4247"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6671505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425174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2126" w:type="dxa"/>
            <w:gridSpan w:val="4"/>
            <w:vMerge/>
            <w:tcBorders>
              <w:top w:val="nil"/>
              <w:left w:val="single" w:sz="4" w:space="0" w:color="auto"/>
              <w:bottom w:val="single" w:sz="4" w:space="0" w:color="auto"/>
              <w:right w:val="single" w:sz="4" w:space="0" w:color="auto"/>
            </w:tcBorders>
            <w:vAlign w:val="center"/>
            <w:hideMark/>
          </w:tcPr>
          <w:p w14:paraId="3DFB565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gridSpan w:val="2"/>
            <w:vMerge/>
            <w:tcBorders>
              <w:top w:val="nil"/>
              <w:left w:val="single" w:sz="4" w:space="0" w:color="auto"/>
              <w:bottom w:val="single" w:sz="4" w:space="0" w:color="auto"/>
              <w:right w:val="single" w:sz="4" w:space="0" w:color="auto"/>
            </w:tcBorders>
            <w:vAlign w:val="center"/>
            <w:hideMark/>
          </w:tcPr>
          <w:p w14:paraId="6E2CF783"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0B037FCA" w14:textId="77777777" w:rsidTr="00C22B63">
        <w:trPr>
          <w:gridAfter w:val="2"/>
          <w:wAfter w:w="311" w:type="dxa"/>
          <w:trHeight w:val="330"/>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0DBB15"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CEE60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Итого по комплексу процессных мероприятий</w:t>
            </w:r>
          </w:p>
        </w:tc>
        <w:tc>
          <w:tcPr>
            <w:tcW w:w="1402" w:type="dxa"/>
            <w:tcBorders>
              <w:top w:val="nil"/>
              <w:left w:val="nil"/>
              <w:bottom w:val="single" w:sz="4" w:space="0" w:color="auto"/>
              <w:right w:val="single" w:sz="4" w:space="0" w:color="auto"/>
            </w:tcBorders>
            <w:shd w:val="clear" w:color="000000" w:fill="FFFFFF"/>
            <w:vAlign w:val="center"/>
            <w:hideMark/>
          </w:tcPr>
          <w:p w14:paraId="525A71E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72CFA37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5514,7</w:t>
            </w:r>
          </w:p>
        </w:tc>
        <w:tc>
          <w:tcPr>
            <w:tcW w:w="544" w:type="dxa"/>
            <w:tcBorders>
              <w:top w:val="nil"/>
              <w:left w:val="nil"/>
              <w:bottom w:val="single" w:sz="4" w:space="0" w:color="auto"/>
              <w:right w:val="single" w:sz="4" w:space="0" w:color="auto"/>
            </w:tcBorders>
            <w:shd w:val="clear" w:color="000000" w:fill="FFFFFF"/>
            <w:vAlign w:val="center"/>
            <w:hideMark/>
          </w:tcPr>
          <w:p w14:paraId="22BE3D0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738360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427E318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5514,7</w:t>
            </w:r>
          </w:p>
        </w:tc>
        <w:tc>
          <w:tcPr>
            <w:tcW w:w="876" w:type="dxa"/>
            <w:tcBorders>
              <w:top w:val="nil"/>
              <w:left w:val="nil"/>
              <w:bottom w:val="single" w:sz="4" w:space="0" w:color="auto"/>
              <w:right w:val="single" w:sz="4" w:space="0" w:color="auto"/>
            </w:tcBorders>
            <w:shd w:val="clear" w:color="000000" w:fill="FFFFFF"/>
            <w:vAlign w:val="center"/>
            <w:hideMark/>
          </w:tcPr>
          <w:p w14:paraId="7E3F6A8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E780E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483A0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2E7669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2126"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14:paraId="7257FB0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28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44660F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r>
      <w:tr w:rsidR="00A70E94" w:rsidRPr="00A70E94" w14:paraId="7B62CC7F" w14:textId="77777777" w:rsidTr="00C22B63">
        <w:trPr>
          <w:gridAfter w:val="2"/>
          <w:wAfter w:w="311" w:type="dxa"/>
          <w:trHeight w:val="330"/>
        </w:trPr>
        <w:tc>
          <w:tcPr>
            <w:tcW w:w="540" w:type="dxa"/>
            <w:vMerge/>
            <w:tcBorders>
              <w:top w:val="nil"/>
              <w:left w:val="single" w:sz="4" w:space="0" w:color="auto"/>
              <w:bottom w:val="single" w:sz="4" w:space="0" w:color="auto"/>
              <w:right w:val="single" w:sz="4" w:space="0" w:color="auto"/>
            </w:tcBorders>
            <w:vAlign w:val="center"/>
            <w:hideMark/>
          </w:tcPr>
          <w:p w14:paraId="204A0C8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53CE531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2D570D0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7F9B6D5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4851,4</w:t>
            </w:r>
          </w:p>
        </w:tc>
        <w:tc>
          <w:tcPr>
            <w:tcW w:w="544" w:type="dxa"/>
            <w:tcBorders>
              <w:top w:val="nil"/>
              <w:left w:val="nil"/>
              <w:bottom w:val="single" w:sz="4" w:space="0" w:color="auto"/>
              <w:right w:val="single" w:sz="4" w:space="0" w:color="auto"/>
            </w:tcBorders>
            <w:shd w:val="clear" w:color="000000" w:fill="FFFFFF"/>
            <w:vAlign w:val="center"/>
            <w:hideMark/>
          </w:tcPr>
          <w:p w14:paraId="08BE1AA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0011BC0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436660C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4851,4</w:t>
            </w:r>
          </w:p>
        </w:tc>
        <w:tc>
          <w:tcPr>
            <w:tcW w:w="876" w:type="dxa"/>
            <w:tcBorders>
              <w:top w:val="nil"/>
              <w:left w:val="nil"/>
              <w:bottom w:val="single" w:sz="4" w:space="0" w:color="auto"/>
              <w:right w:val="single" w:sz="4" w:space="0" w:color="auto"/>
            </w:tcBorders>
            <w:shd w:val="clear" w:color="000000" w:fill="FFFFFF"/>
            <w:vAlign w:val="center"/>
            <w:hideMark/>
          </w:tcPr>
          <w:p w14:paraId="499CB50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1BD89346"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5E96A8D6"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54D813B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126" w:type="dxa"/>
            <w:gridSpan w:val="4"/>
            <w:vMerge/>
            <w:tcBorders>
              <w:top w:val="nil"/>
              <w:left w:val="single" w:sz="4" w:space="0" w:color="auto"/>
              <w:bottom w:val="single" w:sz="4" w:space="0" w:color="000000"/>
              <w:right w:val="single" w:sz="4" w:space="0" w:color="auto"/>
            </w:tcBorders>
            <w:vAlign w:val="center"/>
            <w:hideMark/>
          </w:tcPr>
          <w:p w14:paraId="0079955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gridSpan w:val="2"/>
            <w:vMerge/>
            <w:tcBorders>
              <w:top w:val="nil"/>
              <w:left w:val="single" w:sz="4" w:space="0" w:color="auto"/>
              <w:bottom w:val="single" w:sz="4" w:space="0" w:color="000000"/>
              <w:right w:val="single" w:sz="4" w:space="0" w:color="auto"/>
            </w:tcBorders>
            <w:vAlign w:val="center"/>
            <w:hideMark/>
          </w:tcPr>
          <w:p w14:paraId="536240F5"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73481A35" w14:textId="77777777" w:rsidTr="00C22B63">
        <w:trPr>
          <w:gridAfter w:val="2"/>
          <w:wAfter w:w="311" w:type="dxa"/>
          <w:trHeight w:val="330"/>
        </w:trPr>
        <w:tc>
          <w:tcPr>
            <w:tcW w:w="540" w:type="dxa"/>
            <w:vMerge/>
            <w:tcBorders>
              <w:top w:val="nil"/>
              <w:left w:val="single" w:sz="4" w:space="0" w:color="auto"/>
              <w:bottom w:val="single" w:sz="4" w:space="0" w:color="auto"/>
              <w:right w:val="single" w:sz="4" w:space="0" w:color="auto"/>
            </w:tcBorders>
            <w:vAlign w:val="center"/>
            <w:hideMark/>
          </w:tcPr>
          <w:p w14:paraId="184C131C"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3985CD1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5D1A0D3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4B79448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4851,4</w:t>
            </w:r>
          </w:p>
        </w:tc>
        <w:tc>
          <w:tcPr>
            <w:tcW w:w="544" w:type="dxa"/>
            <w:tcBorders>
              <w:top w:val="nil"/>
              <w:left w:val="nil"/>
              <w:bottom w:val="single" w:sz="4" w:space="0" w:color="auto"/>
              <w:right w:val="single" w:sz="4" w:space="0" w:color="auto"/>
            </w:tcBorders>
            <w:shd w:val="clear" w:color="000000" w:fill="FFFFFF"/>
            <w:vAlign w:val="center"/>
            <w:hideMark/>
          </w:tcPr>
          <w:p w14:paraId="0647CC1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0B6C387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51BDE41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4851,4</w:t>
            </w:r>
          </w:p>
        </w:tc>
        <w:tc>
          <w:tcPr>
            <w:tcW w:w="876" w:type="dxa"/>
            <w:tcBorders>
              <w:top w:val="nil"/>
              <w:left w:val="nil"/>
              <w:bottom w:val="single" w:sz="4" w:space="0" w:color="auto"/>
              <w:right w:val="single" w:sz="4" w:space="0" w:color="auto"/>
            </w:tcBorders>
            <w:shd w:val="clear" w:color="000000" w:fill="FFFFFF"/>
            <w:vAlign w:val="center"/>
            <w:hideMark/>
          </w:tcPr>
          <w:p w14:paraId="7CE5656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076F3E9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51BFEBC2"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4AC45C5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126" w:type="dxa"/>
            <w:gridSpan w:val="4"/>
            <w:vMerge/>
            <w:tcBorders>
              <w:top w:val="nil"/>
              <w:left w:val="single" w:sz="4" w:space="0" w:color="auto"/>
              <w:bottom w:val="single" w:sz="4" w:space="0" w:color="000000"/>
              <w:right w:val="single" w:sz="4" w:space="0" w:color="auto"/>
            </w:tcBorders>
            <w:vAlign w:val="center"/>
            <w:hideMark/>
          </w:tcPr>
          <w:p w14:paraId="6A16B6B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gridSpan w:val="2"/>
            <w:vMerge/>
            <w:tcBorders>
              <w:top w:val="nil"/>
              <w:left w:val="single" w:sz="4" w:space="0" w:color="auto"/>
              <w:bottom w:val="single" w:sz="4" w:space="0" w:color="000000"/>
              <w:right w:val="single" w:sz="4" w:space="0" w:color="auto"/>
            </w:tcBorders>
            <w:vAlign w:val="center"/>
            <w:hideMark/>
          </w:tcPr>
          <w:p w14:paraId="046D61A8"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31207EE8" w14:textId="77777777" w:rsidTr="00C22B63">
        <w:trPr>
          <w:gridAfter w:val="4"/>
          <w:wAfter w:w="594" w:type="dxa"/>
          <w:trHeight w:val="330"/>
        </w:trPr>
        <w:tc>
          <w:tcPr>
            <w:tcW w:w="15466" w:type="dxa"/>
            <w:gridSpan w:val="1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225B97" w14:textId="77777777" w:rsidR="00A70E94" w:rsidRPr="00A70E94" w:rsidRDefault="00A70E94" w:rsidP="00A70E94">
            <w:pPr>
              <w:spacing w:after="0" w:line="240" w:lineRule="auto"/>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Задача муниципальной программы - достижение высоких результатов на соревнованиях спортсменами МО Кавказский район</w:t>
            </w:r>
          </w:p>
        </w:tc>
      </w:tr>
      <w:tr w:rsidR="00A70E94" w:rsidRPr="00A70E94" w14:paraId="1C3B8361" w14:textId="77777777" w:rsidTr="00C22B63">
        <w:trPr>
          <w:gridAfter w:val="4"/>
          <w:wAfter w:w="594" w:type="dxa"/>
          <w:trHeight w:val="276"/>
        </w:trPr>
        <w:tc>
          <w:tcPr>
            <w:tcW w:w="15466" w:type="dxa"/>
            <w:gridSpan w:val="16"/>
            <w:vMerge/>
            <w:tcBorders>
              <w:top w:val="single" w:sz="4" w:space="0" w:color="auto"/>
              <w:left w:val="single" w:sz="4" w:space="0" w:color="auto"/>
              <w:bottom w:val="single" w:sz="4" w:space="0" w:color="auto"/>
              <w:right w:val="single" w:sz="4" w:space="0" w:color="auto"/>
            </w:tcBorders>
            <w:vAlign w:val="center"/>
            <w:hideMark/>
          </w:tcPr>
          <w:p w14:paraId="46B155F5"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4D108444" w14:textId="77777777" w:rsidTr="00C22B63">
        <w:trPr>
          <w:gridAfter w:val="4"/>
          <w:wAfter w:w="594" w:type="dxa"/>
          <w:trHeight w:val="765"/>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2BDEE1"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w:t>
            </w:r>
          </w:p>
        </w:tc>
        <w:tc>
          <w:tcPr>
            <w:tcW w:w="14926" w:type="dxa"/>
            <w:gridSpan w:val="15"/>
            <w:tcBorders>
              <w:top w:val="single" w:sz="4" w:space="0" w:color="auto"/>
              <w:left w:val="nil"/>
              <w:bottom w:val="single" w:sz="4" w:space="0" w:color="auto"/>
              <w:right w:val="single" w:sz="4" w:space="0" w:color="auto"/>
            </w:tcBorders>
            <w:shd w:val="clear" w:color="000000" w:fill="FFFFFF"/>
            <w:vAlign w:val="center"/>
            <w:hideMark/>
          </w:tcPr>
          <w:p w14:paraId="581231E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Комплекс процессных мероприятий —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r>
      <w:tr w:rsidR="00A70E94" w:rsidRPr="00A70E94" w14:paraId="00504A7D" w14:textId="77777777" w:rsidTr="00C22B63">
        <w:trPr>
          <w:gridAfter w:val="4"/>
          <w:wAfter w:w="594" w:type="dxa"/>
          <w:trHeight w:val="645"/>
        </w:trPr>
        <w:tc>
          <w:tcPr>
            <w:tcW w:w="540" w:type="dxa"/>
            <w:vMerge/>
            <w:tcBorders>
              <w:top w:val="nil"/>
              <w:left w:val="single" w:sz="4" w:space="0" w:color="auto"/>
              <w:bottom w:val="single" w:sz="4" w:space="0" w:color="auto"/>
              <w:right w:val="single" w:sz="4" w:space="0" w:color="auto"/>
            </w:tcBorders>
            <w:vAlign w:val="center"/>
            <w:hideMark/>
          </w:tcPr>
          <w:p w14:paraId="0DAF046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926" w:type="dxa"/>
            <w:gridSpan w:val="15"/>
            <w:tcBorders>
              <w:top w:val="single" w:sz="4" w:space="0" w:color="auto"/>
              <w:left w:val="nil"/>
              <w:bottom w:val="single" w:sz="4" w:space="0" w:color="auto"/>
              <w:right w:val="single" w:sz="4" w:space="0" w:color="auto"/>
            </w:tcBorders>
            <w:shd w:val="clear" w:color="000000" w:fill="FFFFFF"/>
            <w:vAlign w:val="center"/>
            <w:hideMark/>
          </w:tcPr>
          <w:p w14:paraId="0E48221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Ответственный за реализацию комплекса процессных мероприятий </w:t>
            </w:r>
            <w:proofErr w:type="gramStart"/>
            <w:r w:rsidRPr="00A70E94">
              <w:rPr>
                <w:rFonts w:ascii="Times New Roman" w:eastAsia="Times New Roman" w:hAnsi="Times New Roman"/>
                <w:sz w:val="24"/>
                <w:szCs w:val="24"/>
                <w:lang w:eastAsia="ru-RU"/>
              </w:rPr>
              <w:t>-о</w:t>
            </w:r>
            <w:proofErr w:type="gramEnd"/>
            <w:r w:rsidRPr="00A70E94">
              <w:rPr>
                <w:rFonts w:ascii="Times New Roman" w:eastAsia="Times New Roman" w:hAnsi="Times New Roman"/>
                <w:sz w:val="24"/>
                <w:szCs w:val="24"/>
                <w:lang w:eastAsia="ru-RU"/>
              </w:rPr>
              <w:t>тдел по физической культуре и спорту администрации муниципального образования Кавказский район</w:t>
            </w:r>
          </w:p>
        </w:tc>
      </w:tr>
      <w:tr w:rsidR="00A70E94" w:rsidRPr="00A70E94" w14:paraId="5B5AB28A" w14:textId="77777777" w:rsidTr="00C22B63">
        <w:trPr>
          <w:trHeight w:val="1260"/>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463C22"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4.2</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7DA9F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Расходы на организацию и проведение мероприятий в области физической культуры и спорта</w:t>
            </w:r>
          </w:p>
        </w:tc>
        <w:tc>
          <w:tcPr>
            <w:tcW w:w="1402" w:type="dxa"/>
            <w:tcBorders>
              <w:top w:val="nil"/>
              <w:left w:val="nil"/>
              <w:bottom w:val="single" w:sz="4" w:space="0" w:color="auto"/>
              <w:right w:val="single" w:sz="4" w:space="0" w:color="auto"/>
            </w:tcBorders>
            <w:shd w:val="clear" w:color="000000" w:fill="FFFFFF"/>
            <w:vAlign w:val="center"/>
            <w:hideMark/>
          </w:tcPr>
          <w:p w14:paraId="67EE20C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356C470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4580,0</w:t>
            </w:r>
          </w:p>
        </w:tc>
        <w:tc>
          <w:tcPr>
            <w:tcW w:w="544" w:type="dxa"/>
            <w:tcBorders>
              <w:top w:val="nil"/>
              <w:left w:val="nil"/>
              <w:bottom w:val="single" w:sz="4" w:space="0" w:color="auto"/>
              <w:right w:val="single" w:sz="4" w:space="0" w:color="auto"/>
            </w:tcBorders>
            <w:shd w:val="clear" w:color="000000" w:fill="FFFFFF"/>
            <w:vAlign w:val="center"/>
            <w:hideMark/>
          </w:tcPr>
          <w:p w14:paraId="15EE0ED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68BB4D0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92D050"/>
            <w:vAlign w:val="center"/>
            <w:hideMark/>
          </w:tcPr>
          <w:p w14:paraId="7485FA7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4580,0</w:t>
            </w:r>
          </w:p>
        </w:tc>
        <w:tc>
          <w:tcPr>
            <w:tcW w:w="876" w:type="dxa"/>
            <w:tcBorders>
              <w:top w:val="nil"/>
              <w:left w:val="nil"/>
              <w:bottom w:val="single" w:sz="4" w:space="0" w:color="auto"/>
              <w:right w:val="single" w:sz="4" w:space="0" w:color="auto"/>
            </w:tcBorders>
            <w:shd w:val="clear" w:color="000000" w:fill="FFFFFF"/>
            <w:vAlign w:val="center"/>
            <w:hideMark/>
          </w:tcPr>
          <w:p w14:paraId="52E6EF5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79A2E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Выполнен календарный план официальных спортивных мероприятий и мероприятий, проводимых министерством физической культуры и спорта Краснодарского края</w:t>
            </w:r>
          </w:p>
        </w:tc>
        <w:tc>
          <w:tcPr>
            <w:tcW w:w="1418" w:type="dxa"/>
            <w:tcBorders>
              <w:top w:val="nil"/>
              <w:left w:val="nil"/>
              <w:bottom w:val="single" w:sz="4" w:space="0" w:color="auto"/>
              <w:right w:val="single" w:sz="4" w:space="0" w:color="auto"/>
            </w:tcBorders>
            <w:shd w:val="clear" w:color="000000" w:fill="FFFFFF"/>
            <w:vAlign w:val="center"/>
            <w:hideMark/>
          </w:tcPr>
          <w:p w14:paraId="556BECE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86D655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100</w:t>
            </w:r>
          </w:p>
        </w:tc>
        <w:tc>
          <w:tcPr>
            <w:tcW w:w="2437" w:type="dxa"/>
            <w:gridSpan w:val="7"/>
            <w:vMerge w:val="restart"/>
            <w:tcBorders>
              <w:top w:val="nil"/>
              <w:left w:val="single" w:sz="4" w:space="0" w:color="auto"/>
              <w:bottom w:val="single" w:sz="4" w:space="0" w:color="auto"/>
              <w:right w:val="single" w:sz="4" w:space="0" w:color="auto"/>
            </w:tcBorders>
            <w:shd w:val="clear" w:color="000000" w:fill="FFFFFF"/>
            <w:vAlign w:val="center"/>
            <w:hideMark/>
          </w:tcPr>
          <w:p w14:paraId="07D4A73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Отдел по физической культуре и спорту администрации МО Кавказский район, учреждения подведомственные отделу по физической культуре и спорту</w:t>
            </w:r>
          </w:p>
        </w:tc>
        <w:tc>
          <w:tcPr>
            <w:tcW w:w="2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20048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п.1.1.1-п.1.1.3</w:t>
            </w:r>
          </w:p>
        </w:tc>
      </w:tr>
      <w:tr w:rsidR="00A70E94" w:rsidRPr="00A70E94" w14:paraId="4CFDDB30" w14:textId="77777777" w:rsidTr="00C22B63">
        <w:trPr>
          <w:trHeight w:val="1815"/>
        </w:trPr>
        <w:tc>
          <w:tcPr>
            <w:tcW w:w="540" w:type="dxa"/>
            <w:vMerge/>
            <w:tcBorders>
              <w:top w:val="nil"/>
              <w:left w:val="single" w:sz="4" w:space="0" w:color="auto"/>
              <w:bottom w:val="single" w:sz="4" w:space="0" w:color="auto"/>
              <w:right w:val="single" w:sz="4" w:space="0" w:color="auto"/>
            </w:tcBorders>
            <w:vAlign w:val="center"/>
            <w:hideMark/>
          </w:tcPr>
          <w:p w14:paraId="41804FD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7284DB86"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6DE6A8C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44E4BE5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500,0</w:t>
            </w:r>
          </w:p>
        </w:tc>
        <w:tc>
          <w:tcPr>
            <w:tcW w:w="544" w:type="dxa"/>
            <w:tcBorders>
              <w:top w:val="nil"/>
              <w:left w:val="nil"/>
              <w:bottom w:val="single" w:sz="4" w:space="0" w:color="auto"/>
              <w:right w:val="single" w:sz="4" w:space="0" w:color="auto"/>
            </w:tcBorders>
            <w:shd w:val="clear" w:color="000000" w:fill="FFFFFF"/>
            <w:vAlign w:val="center"/>
            <w:hideMark/>
          </w:tcPr>
          <w:p w14:paraId="1667F64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D603C1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5FED211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500,0</w:t>
            </w:r>
          </w:p>
        </w:tc>
        <w:tc>
          <w:tcPr>
            <w:tcW w:w="876" w:type="dxa"/>
            <w:tcBorders>
              <w:top w:val="nil"/>
              <w:left w:val="nil"/>
              <w:bottom w:val="single" w:sz="4" w:space="0" w:color="auto"/>
              <w:right w:val="single" w:sz="4" w:space="0" w:color="auto"/>
            </w:tcBorders>
            <w:shd w:val="clear" w:color="000000" w:fill="FFFFFF"/>
            <w:vAlign w:val="center"/>
            <w:hideMark/>
          </w:tcPr>
          <w:p w14:paraId="271AF25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4FD04AB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04CF87D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89B9E9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100</w:t>
            </w:r>
          </w:p>
        </w:tc>
        <w:tc>
          <w:tcPr>
            <w:tcW w:w="2437" w:type="dxa"/>
            <w:gridSpan w:val="7"/>
            <w:vMerge/>
            <w:tcBorders>
              <w:top w:val="nil"/>
              <w:left w:val="single" w:sz="4" w:space="0" w:color="auto"/>
              <w:bottom w:val="single" w:sz="4" w:space="0" w:color="auto"/>
              <w:right w:val="single" w:sz="4" w:space="0" w:color="auto"/>
            </w:tcBorders>
            <w:vAlign w:val="center"/>
            <w:hideMark/>
          </w:tcPr>
          <w:p w14:paraId="751F21D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vMerge/>
            <w:tcBorders>
              <w:top w:val="nil"/>
              <w:left w:val="single" w:sz="4" w:space="0" w:color="auto"/>
              <w:bottom w:val="single" w:sz="4" w:space="0" w:color="auto"/>
              <w:right w:val="single" w:sz="4" w:space="0" w:color="auto"/>
            </w:tcBorders>
            <w:vAlign w:val="center"/>
            <w:hideMark/>
          </w:tcPr>
          <w:p w14:paraId="466287BB"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5FF18B00" w14:textId="77777777" w:rsidTr="00C22B63">
        <w:trPr>
          <w:trHeight w:val="1830"/>
        </w:trPr>
        <w:tc>
          <w:tcPr>
            <w:tcW w:w="540" w:type="dxa"/>
            <w:vMerge/>
            <w:tcBorders>
              <w:top w:val="nil"/>
              <w:left w:val="single" w:sz="4" w:space="0" w:color="auto"/>
              <w:bottom w:val="single" w:sz="4" w:space="0" w:color="auto"/>
              <w:right w:val="single" w:sz="4" w:space="0" w:color="auto"/>
            </w:tcBorders>
            <w:vAlign w:val="center"/>
            <w:hideMark/>
          </w:tcPr>
          <w:p w14:paraId="41CE9A8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2E0A071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51BE574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0E27A79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500,0</w:t>
            </w:r>
          </w:p>
        </w:tc>
        <w:tc>
          <w:tcPr>
            <w:tcW w:w="544" w:type="dxa"/>
            <w:tcBorders>
              <w:top w:val="nil"/>
              <w:left w:val="nil"/>
              <w:bottom w:val="single" w:sz="4" w:space="0" w:color="auto"/>
              <w:right w:val="single" w:sz="4" w:space="0" w:color="auto"/>
            </w:tcBorders>
            <w:shd w:val="clear" w:color="000000" w:fill="FFFFFF"/>
            <w:vAlign w:val="center"/>
            <w:hideMark/>
          </w:tcPr>
          <w:p w14:paraId="225559C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3F61B57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227B09A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500,0</w:t>
            </w:r>
          </w:p>
        </w:tc>
        <w:tc>
          <w:tcPr>
            <w:tcW w:w="876" w:type="dxa"/>
            <w:tcBorders>
              <w:top w:val="nil"/>
              <w:left w:val="nil"/>
              <w:bottom w:val="single" w:sz="4" w:space="0" w:color="auto"/>
              <w:right w:val="single" w:sz="4" w:space="0" w:color="auto"/>
            </w:tcBorders>
            <w:shd w:val="clear" w:color="000000" w:fill="FFFFFF"/>
            <w:vAlign w:val="center"/>
            <w:hideMark/>
          </w:tcPr>
          <w:p w14:paraId="652DC4F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27EB647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0C7A36C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процент</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79401F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100</w:t>
            </w:r>
          </w:p>
        </w:tc>
        <w:tc>
          <w:tcPr>
            <w:tcW w:w="2437" w:type="dxa"/>
            <w:gridSpan w:val="7"/>
            <w:vMerge/>
            <w:tcBorders>
              <w:top w:val="nil"/>
              <w:left w:val="single" w:sz="4" w:space="0" w:color="auto"/>
              <w:bottom w:val="single" w:sz="4" w:space="0" w:color="auto"/>
              <w:right w:val="single" w:sz="4" w:space="0" w:color="auto"/>
            </w:tcBorders>
            <w:vAlign w:val="center"/>
            <w:hideMark/>
          </w:tcPr>
          <w:p w14:paraId="141CA89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vMerge/>
            <w:tcBorders>
              <w:top w:val="nil"/>
              <w:left w:val="single" w:sz="4" w:space="0" w:color="auto"/>
              <w:bottom w:val="single" w:sz="4" w:space="0" w:color="auto"/>
              <w:right w:val="single" w:sz="4" w:space="0" w:color="auto"/>
            </w:tcBorders>
            <w:vAlign w:val="center"/>
            <w:hideMark/>
          </w:tcPr>
          <w:p w14:paraId="2A7B86DD"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3B914A16" w14:textId="77777777" w:rsidTr="00C22B63">
        <w:trPr>
          <w:trHeight w:val="330"/>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6E5A1D"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83DF9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Итого по комплексу процессных мероприятий</w:t>
            </w:r>
          </w:p>
        </w:tc>
        <w:tc>
          <w:tcPr>
            <w:tcW w:w="1402" w:type="dxa"/>
            <w:tcBorders>
              <w:top w:val="nil"/>
              <w:left w:val="nil"/>
              <w:bottom w:val="single" w:sz="4" w:space="0" w:color="auto"/>
              <w:right w:val="single" w:sz="4" w:space="0" w:color="auto"/>
            </w:tcBorders>
            <w:shd w:val="clear" w:color="000000" w:fill="FFFFFF"/>
            <w:vAlign w:val="center"/>
            <w:hideMark/>
          </w:tcPr>
          <w:p w14:paraId="422510D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2303434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4580,0</w:t>
            </w:r>
          </w:p>
        </w:tc>
        <w:tc>
          <w:tcPr>
            <w:tcW w:w="544" w:type="dxa"/>
            <w:tcBorders>
              <w:top w:val="nil"/>
              <w:left w:val="nil"/>
              <w:bottom w:val="single" w:sz="4" w:space="0" w:color="auto"/>
              <w:right w:val="single" w:sz="4" w:space="0" w:color="auto"/>
            </w:tcBorders>
            <w:shd w:val="clear" w:color="000000" w:fill="FFFFFF"/>
            <w:vAlign w:val="center"/>
            <w:hideMark/>
          </w:tcPr>
          <w:p w14:paraId="4F37A47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4AE897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56DC27D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4580,0</w:t>
            </w:r>
          </w:p>
        </w:tc>
        <w:tc>
          <w:tcPr>
            <w:tcW w:w="876" w:type="dxa"/>
            <w:tcBorders>
              <w:top w:val="nil"/>
              <w:left w:val="nil"/>
              <w:bottom w:val="single" w:sz="4" w:space="0" w:color="auto"/>
              <w:right w:val="single" w:sz="4" w:space="0" w:color="auto"/>
            </w:tcBorders>
            <w:shd w:val="clear" w:color="000000" w:fill="FFFFFF"/>
            <w:vAlign w:val="center"/>
            <w:hideMark/>
          </w:tcPr>
          <w:p w14:paraId="56F24BB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504E3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D4F1B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11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34AB92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2437" w:type="dxa"/>
            <w:gridSpan w:val="7"/>
            <w:vMerge w:val="restart"/>
            <w:tcBorders>
              <w:top w:val="nil"/>
              <w:left w:val="single" w:sz="4" w:space="0" w:color="auto"/>
              <w:bottom w:val="single" w:sz="4" w:space="0" w:color="000000"/>
              <w:right w:val="single" w:sz="4" w:space="0" w:color="auto"/>
            </w:tcBorders>
            <w:shd w:val="clear" w:color="000000" w:fill="FFFFFF"/>
            <w:vAlign w:val="center"/>
            <w:hideMark/>
          </w:tcPr>
          <w:p w14:paraId="04ACD5D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c>
          <w:tcPr>
            <w:tcW w:w="28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93A0E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х</w:t>
            </w:r>
          </w:p>
        </w:tc>
      </w:tr>
      <w:tr w:rsidR="00A70E94" w:rsidRPr="00A70E94" w14:paraId="435683A3" w14:textId="77777777" w:rsidTr="00C22B63">
        <w:trPr>
          <w:trHeight w:val="330"/>
        </w:trPr>
        <w:tc>
          <w:tcPr>
            <w:tcW w:w="540" w:type="dxa"/>
            <w:vMerge/>
            <w:tcBorders>
              <w:top w:val="nil"/>
              <w:left w:val="single" w:sz="4" w:space="0" w:color="auto"/>
              <w:bottom w:val="single" w:sz="4" w:space="0" w:color="auto"/>
              <w:right w:val="single" w:sz="4" w:space="0" w:color="auto"/>
            </w:tcBorders>
            <w:vAlign w:val="center"/>
            <w:hideMark/>
          </w:tcPr>
          <w:p w14:paraId="4FD40B6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14C741D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3B35CED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1A4DD47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500,0</w:t>
            </w:r>
          </w:p>
        </w:tc>
        <w:tc>
          <w:tcPr>
            <w:tcW w:w="544" w:type="dxa"/>
            <w:tcBorders>
              <w:top w:val="nil"/>
              <w:left w:val="nil"/>
              <w:bottom w:val="single" w:sz="4" w:space="0" w:color="auto"/>
              <w:right w:val="single" w:sz="4" w:space="0" w:color="auto"/>
            </w:tcBorders>
            <w:shd w:val="clear" w:color="000000" w:fill="FFFFFF"/>
            <w:vAlign w:val="center"/>
            <w:hideMark/>
          </w:tcPr>
          <w:p w14:paraId="36DDC84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55A2CB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1F71E37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500,0</w:t>
            </w:r>
          </w:p>
        </w:tc>
        <w:tc>
          <w:tcPr>
            <w:tcW w:w="876" w:type="dxa"/>
            <w:tcBorders>
              <w:top w:val="nil"/>
              <w:left w:val="nil"/>
              <w:bottom w:val="single" w:sz="4" w:space="0" w:color="auto"/>
              <w:right w:val="single" w:sz="4" w:space="0" w:color="auto"/>
            </w:tcBorders>
            <w:shd w:val="clear" w:color="000000" w:fill="FFFFFF"/>
            <w:vAlign w:val="center"/>
            <w:hideMark/>
          </w:tcPr>
          <w:p w14:paraId="6F2FF94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1E7A5F8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57B0606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46EB0B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437" w:type="dxa"/>
            <w:gridSpan w:val="7"/>
            <w:vMerge/>
            <w:tcBorders>
              <w:top w:val="nil"/>
              <w:left w:val="single" w:sz="4" w:space="0" w:color="auto"/>
              <w:bottom w:val="single" w:sz="4" w:space="0" w:color="000000"/>
              <w:right w:val="single" w:sz="4" w:space="0" w:color="auto"/>
            </w:tcBorders>
            <w:vAlign w:val="center"/>
            <w:hideMark/>
          </w:tcPr>
          <w:p w14:paraId="457D8ABC"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vMerge/>
            <w:tcBorders>
              <w:top w:val="nil"/>
              <w:left w:val="single" w:sz="4" w:space="0" w:color="auto"/>
              <w:bottom w:val="single" w:sz="4" w:space="0" w:color="000000"/>
              <w:right w:val="single" w:sz="4" w:space="0" w:color="auto"/>
            </w:tcBorders>
            <w:vAlign w:val="center"/>
            <w:hideMark/>
          </w:tcPr>
          <w:p w14:paraId="7C40219D"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31742CEE" w14:textId="77777777" w:rsidTr="00C22B63">
        <w:trPr>
          <w:trHeight w:val="330"/>
        </w:trPr>
        <w:tc>
          <w:tcPr>
            <w:tcW w:w="540" w:type="dxa"/>
            <w:vMerge/>
            <w:tcBorders>
              <w:top w:val="nil"/>
              <w:left w:val="single" w:sz="4" w:space="0" w:color="auto"/>
              <w:bottom w:val="single" w:sz="4" w:space="0" w:color="auto"/>
              <w:right w:val="single" w:sz="4" w:space="0" w:color="auto"/>
            </w:tcBorders>
            <w:vAlign w:val="center"/>
            <w:hideMark/>
          </w:tcPr>
          <w:p w14:paraId="6904EAF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7CB5FA83"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6C58610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159064D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500,0</w:t>
            </w:r>
          </w:p>
        </w:tc>
        <w:tc>
          <w:tcPr>
            <w:tcW w:w="544" w:type="dxa"/>
            <w:tcBorders>
              <w:top w:val="nil"/>
              <w:left w:val="nil"/>
              <w:bottom w:val="single" w:sz="4" w:space="0" w:color="auto"/>
              <w:right w:val="single" w:sz="4" w:space="0" w:color="auto"/>
            </w:tcBorders>
            <w:shd w:val="clear" w:color="000000" w:fill="FFFFFF"/>
            <w:vAlign w:val="center"/>
            <w:hideMark/>
          </w:tcPr>
          <w:p w14:paraId="5F78CD8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38720DA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0A81EC4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500,0</w:t>
            </w:r>
          </w:p>
        </w:tc>
        <w:tc>
          <w:tcPr>
            <w:tcW w:w="876" w:type="dxa"/>
            <w:tcBorders>
              <w:top w:val="nil"/>
              <w:left w:val="nil"/>
              <w:bottom w:val="single" w:sz="4" w:space="0" w:color="auto"/>
              <w:right w:val="single" w:sz="4" w:space="0" w:color="auto"/>
            </w:tcBorders>
            <w:shd w:val="clear" w:color="000000" w:fill="FFFFFF"/>
            <w:vAlign w:val="center"/>
            <w:hideMark/>
          </w:tcPr>
          <w:p w14:paraId="35520CE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000000"/>
              <w:right w:val="single" w:sz="4" w:space="0" w:color="auto"/>
            </w:tcBorders>
            <w:vAlign w:val="center"/>
            <w:hideMark/>
          </w:tcPr>
          <w:p w14:paraId="27C5BABC"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67997657"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55DE2B7"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437" w:type="dxa"/>
            <w:gridSpan w:val="7"/>
            <w:vMerge/>
            <w:tcBorders>
              <w:top w:val="nil"/>
              <w:left w:val="single" w:sz="4" w:space="0" w:color="auto"/>
              <w:bottom w:val="single" w:sz="4" w:space="0" w:color="000000"/>
              <w:right w:val="single" w:sz="4" w:space="0" w:color="auto"/>
            </w:tcBorders>
            <w:vAlign w:val="center"/>
            <w:hideMark/>
          </w:tcPr>
          <w:p w14:paraId="7DCF4AA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vMerge/>
            <w:tcBorders>
              <w:top w:val="nil"/>
              <w:left w:val="single" w:sz="4" w:space="0" w:color="auto"/>
              <w:bottom w:val="single" w:sz="4" w:space="0" w:color="000000"/>
              <w:right w:val="single" w:sz="4" w:space="0" w:color="auto"/>
            </w:tcBorders>
            <w:vAlign w:val="center"/>
            <w:hideMark/>
          </w:tcPr>
          <w:p w14:paraId="147040D7"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1C5637E6" w14:textId="77777777" w:rsidTr="00C22B63">
        <w:trPr>
          <w:gridAfter w:val="4"/>
          <w:wAfter w:w="594" w:type="dxa"/>
          <w:trHeight w:val="300"/>
        </w:trPr>
        <w:tc>
          <w:tcPr>
            <w:tcW w:w="15466" w:type="dxa"/>
            <w:gridSpan w:val="1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EC8279" w14:textId="77777777" w:rsidR="00A70E94" w:rsidRPr="00A70E94" w:rsidRDefault="00A70E94" w:rsidP="00A70E94">
            <w:pPr>
              <w:spacing w:after="0" w:line="240" w:lineRule="auto"/>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Задача муниципальной программы - достижение высоких результатов на соревнованиях спортсменами МО Кавказский район</w:t>
            </w:r>
          </w:p>
        </w:tc>
      </w:tr>
      <w:tr w:rsidR="00A70E94" w:rsidRPr="00A70E94" w14:paraId="6A23FAFB" w14:textId="77777777" w:rsidTr="00C22B63">
        <w:trPr>
          <w:gridAfter w:val="4"/>
          <w:wAfter w:w="594" w:type="dxa"/>
          <w:trHeight w:val="276"/>
        </w:trPr>
        <w:tc>
          <w:tcPr>
            <w:tcW w:w="15466" w:type="dxa"/>
            <w:gridSpan w:val="16"/>
            <w:vMerge/>
            <w:tcBorders>
              <w:top w:val="single" w:sz="4" w:space="0" w:color="auto"/>
              <w:left w:val="single" w:sz="4" w:space="0" w:color="auto"/>
              <w:bottom w:val="single" w:sz="4" w:space="0" w:color="auto"/>
              <w:right w:val="single" w:sz="4" w:space="0" w:color="auto"/>
            </w:tcBorders>
            <w:vAlign w:val="center"/>
            <w:hideMark/>
          </w:tcPr>
          <w:p w14:paraId="32AB2129"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3084E43F" w14:textId="77777777" w:rsidTr="00C22B63">
        <w:trPr>
          <w:gridAfter w:val="4"/>
          <w:wAfter w:w="594" w:type="dxa"/>
          <w:trHeight w:val="315"/>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606E44"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w:t>
            </w:r>
          </w:p>
        </w:tc>
        <w:tc>
          <w:tcPr>
            <w:tcW w:w="14926" w:type="dxa"/>
            <w:gridSpan w:val="15"/>
            <w:tcBorders>
              <w:top w:val="single" w:sz="4" w:space="0" w:color="auto"/>
              <w:left w:val="nil"/>
              <w:bottom w:val="single" w:sz="4" w:space="0" w:color="auto"/>
              <w:right w:val="single" w:sz="4" w:space="0" w:color="auto"/>
            </w:tcBorders>
            <w:shd w:val="clear" w:color="000000" w:fill="FFFFFF"/>
            <w:vAlign w:val="center"/>
            <w:hideMark/>
          </w:tcPr>
          <w:p w14:paraId="6B72DC9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Комплекс процессных мероприятий — предоставление субсидий физкультурно-спортивным организациям по игровым видам спорта (в том числе клубам и центрам)</w:t>
            </w:r>
          </w:p>
        </w:tc>
      </w:tr>
      <w:tr w:rsidR="00A70E94" w:rsidRPr="00A70E94" w14:paraId="66178F5F" w14:textId="77777777" w:rsidTr="00C22B63">
        <w:trPr>
          <w:gridAfter w:val="4"/>
          <w:wAfter w:w="594" w:type="dxa"/>
          <w:trHeight w:val="645"/>
        </w:trPr>
        <w:tc>
          <w:tcPr>
            <w:tcW w:w="540" w:type="dxa"/>
            <w:vMerge/>
            <w:tcBorders>
              <w:top w:val="nil"/>
              <w:left w:val="single" w:sz="4" w:space="0" w:color="auto"/>
              <w:bottom w:val="single" w:sz="4" w:space="0" w:color="auto"/>
              <w:right w:val="single" w:sz="4" w:space="0" w:color="auto"/>
            </w:tcBorders>
            <w:vAlign w:val="center"/>
            <w:hideMark/>
          </w:tcPr>
          <w:p w14:paraId="75351907"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926" w:type="dxa"/>
            <w:gridSpan w:val="15"/>
            <w:tcBorders>
              <w:top w:val="single" w:sz="4" w:space="0" w:color="auto"/>
              <w:left w:val="nil"/>
              <w:bottom w:val="single" w:sz="4" w:space="0" w:color="auto"/>
              <w:right w:val="single" w:sz="4" w:space="0" w:color="000000"/>
            </w:tcBorders>
            <w:shd w:val="clear" w:color="000000" w:fill="FFFFFF"/>
            <w:vAlign w:val="center"/>
            <w:hideMark/>
          </w:tcPr>
          <w:p w14:paraId="110E2113" w14:textId="77777777" w:rsidR="00A70E94" w:rsidRPr="00A70E94" w:rsidRDefault="00A70E94" w:rsidP="00A70E94">
            <w:pPr>
              <w:spacing w:after="0" w:line="240" w:lineRule="auto"/>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Ответственный за реализацию комплекса процессных мероприятий - отдел по физической культуре и спорту администрации муниципального образования Кавказский район</w:t>
            </w:r>
          </w:p>
        </w:tc>
      </w:tr>
      <w:tr w:rsidR="00A70E94" w:rsidRPr="00A70E94" w14:paraId="1A6D42FA" w14:textId="77777777" w:rsidTr="00C22B63">
        <w:trPr>
          <w:trHeight w:val="855"/>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E41591" w14:textId="77777777" w:rsidR="00A70E94" w:rsidRPr="00A70E94" w:rsidRDefault="00A70E94" w:rsidP="00A70E94">
            <w:pPr>
              <w:spacing w:after="0" w:line="240" w:lineRule="auto"/>
              <w:jc w:val="both"/>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5.1</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1C1E4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402" w:type="dxa"/>
            <w:tcBorders>
              <w:top w:val="nil"/>
              <w:left w:val="nil"/>
              <w:bottom w:val="single" w:sz="4" w:space="0" w:color="auto"/>
              <w:right w:val="single" w:sz="4" w:space="0" w:color="auto"/>
            </w:tcBorders>
            <w:shd w:val="clear" w:color="000000" w:fill="FFFFFF"/>
            <w:vAlign w:val="center"/>
            <w:hideMark/>
          </w:tcPr>
          <w:p w14:paraId="06C2C2B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 год</w:t>
            </w:r>
          </w:p>
        </w:tc>
        <w:tc>
          <w:tcPr>
            <w:tcW w:w="1116" w:type="dxa"/>
            <w:tcBorders>
              <w:top w:val="nil"/>
              <w:left w:val="nil"/>
              <w:bottom w:val="single" w:sz="4" w:space="0" w:color="auto"/>
              <w:right w:val="single" w:sz="4" w:space="0" w:color="auto"/>
            </w:tcBorders>
            <w:shd w:val="clear" w:color="000000" w:fill="FFFFFF"/>
            <w:vAlign w:val="center"/>
            <w:hideMark/>
          </w:tcPr>
          <w:p w14:paraId="78B4CB6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4AEC485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659F4F3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2BAF2AF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A0FA60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61877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Подготовлены  спортсмены для участия в муниципальных и краевых соревнования</w:t>
            </w:r>
            <w:r w:rsidRPr="00A70E94">
              <w:rPr>
                <w:rFonts w:ascii="Times New Roman" w:eastAsia="Times New Roman" w:hAnsi="Times New Roman"/>
                <w:sz w:val="24"/>
                <w:szCs w:val="24"/>
                <w:lang w:eastAsia="ru-RU"/>
              </w:rPr>
              <w:lastRenderedPageBreak/>
              <w:t xml:space="preserve">х </w:t>
            </w:r>
          </w:p>
        </w:tc>
        <w:tc>
          <w:tcPr>
            <w:tcW w:w="1418" w:type="dxa"/>
            <w:tcBorders>
              <w:top w:val="nil"/>
              <w:left w:val="nil"/>
              <w:bottom w:val="single" w:sz="4" w:space="0" w:color="auto"/>
              <w:right w:val="single" w:sz="4" w:space="0" w:color="auto"/>
            </w:tcBorders>
            <w:shd w:val="clear" w:color="000000" w:fill="FFFFFF"/>
            <w:vAlign w:val="center"/>
            <w:hideMark/>
          </w:tcPr>
          <w:p w14:paraId="499735D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единица</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8F9C09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2437" w:type="dxa"/>
            <w:gridSpan w:val="7"/>
            <w:vMerge w:val="restart"/>
            <w:tcBorders>
              <w:top w:val="nil"/>
              <w:left w:val="single" w:sz="4" w:space="0" w:color="auto"/>
              <w:bottom w:val="single" w:sz="4" w:space="0" w:color="auto"/>
              <w:right w:val="single" w:sz="4" w:space="0" w:color="auto"/>
            </w:tcBorders>
            <w:shd w:val="clear" w:color="000000" w:fill="FFFFFF"/>
            <w:vAlign w:val="center"/>
            <w:hideMark/>
          </w:tcPr>
          <w:p w14:paraId="305D426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Отдел по физической культуре и спорту администрации МО Кавказский район</w:t>
            </w:r>
          </w:p>
        </w:tc>
        <w:tc>
          <w:tcPr>
            <w:tcW w:w="2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C87CE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п.1.1.</w:t>
            </w:r>
            <w:r w:rsidRPr="00A70E94">
              <w:rPr>
                <w:rFonts w:ascii="Times New Roman" w:eastAsia="Times New Roman" w:hAnsi="Times New Roman"/>
                <w:sz w:val="24"/>
                <w:szCs w:val="24"/>
                <w:lang w:eastAsia="ru-RU"/>
              </w:rPr>
              <w:lastRenderedPageBreak/>
              <w:t>1</w:t>
            </w:r>
          </w:p>
        </w:tc>
      </w:tr>
      <w:tr w:rsidR="00A70E94" w:rsidRPr="00A70E94" w14:paraId="22BC2279" w14:textId="77777777" w:rsidTr="00C22B63">
        <w:trPr>
          <w:trHeight w:val="855"/>
        </w:trPr>
        <w:tc>
          <w:tcPr>
            <w:tcW w:w="540" w:type="dxa"/>
            <w:vMerge/>
            <w:tcBorders>
              <w:top w:val="nil"/>
              <w:left w:val="single" w:sz="4" w:space="0" w:color="auto"/>
              <w:bottom w:val="single" w:sz="4" w:space="0" w:color="auto"/>
              <w:right w:val="single" w:sz="4" w:space="0" w:color="auto"/>
            </w:tcBorders>
            <w:vAlign w:val="center"/>
            <w:hideMark/>
          </w:tcPr>
          <w:p w14:paraId="6CAF311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17FBD32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32E0E3E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 год</w:t>
            </w:r>
          </w:p>
        </w:tc>
        <w:tc>
          <w:tcPr>
            <w:tcW w:w="1116" w:type="dxa"/>
            <w:tcBorders>
              <w:top w:val="nil"/>
              <w:left w:val="nil"/>
              <w:bottom w:val="single" w:sz="4" w:space="0" w:color="auto"/>
              <w:right w:val="single" w:sz="4" w:space="0" w:color="auto"/>
            </w:tcBorders>
            <w:shd w:val="clear" w:color="000000" w:fill="FFFFFF"/>
            <w:vAlign w:val="center"/>
            <w:hideMark/>
          </w:tcPr>
          <w:p w14:paraId="7894C3A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7E21CAB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16B60A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3F67656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CA9AA3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13F491C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2889019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единица</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B0FD61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2437" w:type="dxa"/>
            <w:gridSpan w:val="7"/>
            <w:vMerge/>
            <w:tcBorders>
              <w:top w:val="nil"/>
              <w:left w:val="single" w:sz="4" w:space="0" w:color="auto"/>
              <w:bottom w:val="single" w:sz="4" w:space="0" w:color="auto"/>
              <w:right w:val="single" w:sz="4" w:space="0" w:color="auto"/>
            </w:tcBorders>
            <w:vAlign w:val="center"/>
            <w:hideMark/>
          </w:tcPr>
          <w:p w14:paraId="19948247"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vMerge/>
            <w:tcBorders>
              <w:top w:val="nil"/>
              <w:left w:val="single" w:sz="4" w:space="0" w:color="auto"/>
              <w:bottom w:val="single" w:sz="4" w:space="0" w:color="auto"/>
              <w:right w:val="single" w:sz="4" w:space="0" w:color="auto"/>
            </w:tcBorders>
            <w:vAlign w:val="center"/>
            <w:hideMark/>
          </w:tcPr>
          <w:p w14:paraId="71569C6E"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7DDC8583" w14:textId="77777777" w:rsidTr="00C22B63">
        <w:trPr>
          <w:trHeight w:val="855"/>
        </w:trPr>
        <w:tc>
          <w:tcPr>
            <w:tcW w:w="540" w:type="dxa"/>
            <w:vMerge/>
            <w:tcBorders>
              <w:top w:val="nil"/>
              <w:left w:val="single" w:sz="4" w:space="0" w:color="auto"/>
              <w:bottom w:val="single" w:sz="4" w:space="0" w:color="auto"/>
              <w:right w:val="single" w:sz="4" w:space="0" w:color="auto"/>
            </w:tcBorders>
            <w:vAlign w:val="center"/>
            <w:hideMark/>
          </w:tcPr>
          <w:p w14:paraId="26832ED6"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11A8880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09776EE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 год</w:t>
            </w:r>
          </w:p>
        </w:tc>
        <w:tc>
          <w:tcPr>
            <w:tcW w:w="1116" w:type="dxa"/>
            <w:tcBorders>
              <w:top w:val="nil"/>
              <w:left w:val="nil"/>
              <w:bottom w:val="single" w:sz="4" w:space="0" w:color="auto"/>
              <w:right w:val="single" w:sz="4" w:space="0" w:color="auto"/>
            </w:tcBorders>
            <w:shd w:val="clear" w:color="000000" w:fill="FFFFFF"/>
            <w:vAlign w:val="center"/>
            <w:hideMark/>
          </w:tcPr>
          <w:p w14:paraId="45E65F2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31DCF65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04E44B8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4531D8D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458EB2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024112D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tcBorders>
              <w:top w:val="nil"/>
              <w:left w:val="nil"/>
              <w:bottom w:val="single" w:sz="4" w:space="0" w:color="auto"/>
              <w:right w:val="single" w:sz="4" w:space="0" w:color="auto"/>
            </w:tcBorders>
            <w:shd w:val="clear" w:color="000000" w:fill="FFFFFF"/>
            <w:vAlign w:val="center"/>
            <w:hideMark/>
          </w:tcPr>
          <w:p w14:paraId="157D021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единица</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7C5545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xml:space="preserve"> -</w:t>
            </w:r>
          </w:p>
        </w:tc>
        <w:tc>
          <w:tcPr>
            <w:tcW w:w="2437" w:type="dxa"/>
            <w:gridSpan w:val="7"/>
            <w:vMerge/>
            <w:tcBorders>
              <w:top w:val="nil"/>
              <w:left w:val="single" w:sz="4" w:space="0" w:color="auto"/>
              <w:bottom w:val="single" w:sz="4" w:space="0" w:color="auto"/>
              <w:right w:val="single" w:sz="4" w:space="0" w:color="auto"/>
            </w:tcBorders>
            <w:vAlign w:val="center"/>
            <w:hideMark/>
          </w:tcPr>
          <w:p w14:paraId="684087DB"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vMerge/>
            <w:tcBorders>
              <w:top w:val="nil"/>
              <w:left w:val="single" w:sz="4" w:space="0" w:color="auto"/>
              <w:bottom w:val="single" w:sz="4" w:space="0" w:color="auto"/>
              <w:right w:val="single" w:sz="4" w:space="0" w:color="auto"/>
            </w:tcBorders>
            <w:vAlign w:val="center"/>
            <w:hideMark/>
          </w:tcPr>
          <w:p w14:paraId="0EA8D413"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06B2D035" w14:textId="77777777" w:rsidTr="00C22B63">
        <w:trPr>
          <w:trHeight w:val="330"/>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FADDA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lastRenderedPageBreak/>
              <w:t> </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168BF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Итого по комплексу процессных мероприятий</w:t>
            </w:r>
          </w:p>
        </w:tc>
        <w:tc>
          <w:tcPr>
            <w:tcW w:w="1402" w:type="dxa"/>
            <w:tcBorders>
              <w:top w:val="nil"/>
              <w:left w:val="nil"/>
              <w:bottom w:val="single" w:sz="4" w:space="0" w:color="auto"/>
              <w:right w:val="single" w:sz="4" w:space="0" w:color="auto"/>
            </w:tcBorders>
            <w:shd w:val="clear" w:color="000000" w:fill="FFFFFF"/>
            <w:vAlign w:val="center"/>
            <w:hideMark/>
          </w:tcPr>
          <w:p w14:paraId="4A0447F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2025год</w:t>
            </w:r>
          </w:p>
        </w:tc>
        <w:tc>
          <w:tcPr>
            <w:tcW w:w="1116" w:type="dxa"/>
            <w:tcBorders>
              <w:top w:val="nil"/>
              <w:left w:val="nil"/>
              <w:bottom w:val="single" w:sz="4" w:space="0" w:color="auto"/>
              <w:right w:val="single" w:sz="4" w:space="0" w:color="auto"/>
            </w:tcBorders>
            <w:shd w:val="clear" w:color="000000" w:fill="FFFFFF"/>
            <w:vAlign w:val="center"/>
            <w:hideMark/>
          </w:tcPr>
          <w:p w14:paraId="2149A24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20E3459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9F0F2B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3B9B456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4EC300E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06480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06118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9DB51D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2437" w:type="dxa"/>
            <w:gridSpan w:val="7"/>
            <w:vMerge w:val="restart"/>
            <w:tcBorders>
              <w:top w:val="nil"/>
              <w:left w:val="single" w:sz="4" w:space="0" w:color="auto"/>
              <w:bottom w:val="single" w:sz="4" w:space="0" w:color="auto"/>
              <w:right w:val="single" w:sz="4" w:space="0" w:color="auto"/>
            </w:tcBorders>
            <w:shd w:val="clear" w:color="000000" w:fill="FFFFFF"/>
            <w:vAlign w:val="center"/>
            <w:hideMark/>
          </w:tcPr>
          <w:p w14:paraId="4DDF913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2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D33C0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r>
      <w:tr w:rsidR="00A70E94" w:rsidRPr="00A70E94" w14:paraId="5E438AF6" w14:textId="77777777" w:rsidTr="00C22B63">
        <w:trPr>
          <w:trHeight w:val="300"/>
        </w:trPr>
        <w:tc>
          <w:tcPr>
            <w:tcW w:w="540" w:type="dxa"/>
            <w:vMerge/>
            <w:tcBorders>
              <w:top w:val="nil"/>
              <w:left w:val="single" w:sz="4" w:space="0" w:color="auto"/>
              <w:bottom w:val="single" w:sz="4" w:space="0" w:color="auto"/>
              <w:right w:val="single" w:sz="4" w:space="0" w:color="auto"/>
            </w:tcBorders>
            <w:vAlign w:val="center"/>
            <w:hideMark/>
          </w:tcPr>
          <w:p w14:paraId="14EA37C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786B964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5271F83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2026год</w:t>
            </w:r>
          </w:p>
        </w:tc>
        <w:tc>
          <w:tcPr>
            <w:tcW w:w="1116" w:type="dxa"/>
            <w:tcBorders>
              <w:top w:val="nil"/>
              <w:left w:val="nil"/>
              <w:bottom w:val="single" w:sz="4" w:space="0" w:color="auto"/>
              <w:right w:val="single" w:sz="4" w:space="0" w:color="auto"/>
            </w:tcBorders>
            <w:shd w:val="clear" w:color="000000" w:fill="FFFFFF"/>
            <w:vAlign w:val="center"/>
            <w:hideMark/>
          </w:tcPr>
          <w:p w14:paraId="794C33B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7B68D63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7FEFA53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27A2451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17404A1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1865F3B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A43C49F"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4DAB505"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437" w:type="dxa"/>
            <w:gridSpan w:val="7"/>
            <w:vMerge/>
            <w:tcBorders>
              <w:top w:val="nil"/>
              <w:left w:val="single" w:sz="4" w:space="0" w:color="auto"/>
              <w:bottom w:val="single" w:sz="4" w:space="0" w:color="auto"/>
              <w:right w:val="single" w:sz="4" w:space="0" w:color="auto"/>
            </w:tcBorders>
            <w:vAlign w:val="center"/>
            <w:hideMark/>
          </w:tcPr>
          <w:p w14:paraId="455F4F91"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vMerge/>
            <w:tcBorders>
              <w:top w:val="nil"/>
              <w:left w:val="single" w:sz="4" w:space="0" w:color="auto"/>
              <w:bottom w:val="single" w:sz="4" w:space="0" w:color="auto"/>
              <w:right w:val="single" w:sz="4" w:space="0" w:color="auto"/>
            </w:tcBorders>
            <w:vAlign w:val="center"/>
            <w:hideMark/>
          </w:tcPr>
          <w:p w14:paraId="747C43D7"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5AD2FB0F" w14:textId="77777777" w:rsidTr="00C22B63">
        <w:trPr>
          <w:trHeight w:val="315"/>
        </w:trPr>
        <w:tc>
          <w:tcPr>
            <w:tcW w:w="540" w:type="dxa"/>
            <w:vMerge/>
            <w:tcBorders>
              <w:top w:val="nil"/>
              <w:left w:val="single" w:sz="4" w:space="0" w:color="auto"/>
              <w:bottom w:val="single" w:sz="4" w:space="0" w:color="auto"/>
              <w:right w:val="single" w:sz="4" w:space="0" w:color="auto"/>
            </w:tcBorders>
            <w:vAlign w:val="center"/>
            <w:hideMark/>
          </w:tcPr>
          <w:p w14:paraId="6036E2F2"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34AD471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768DFE4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2027год</w:t>
            </w:r>
          </w:p>
        </w:tc>
        <w:tc>
          <w:tcPr>
            <w:tcW w:w="1116" w:type="dxa"/>
            <w:tcBorders>
              <w:top w:val="nil"/>
              <w:left w:val="nil"/>
              <w:bottom w:val="single" w:sz="4" w:space="0" w:color="auto"/>
              <w:right w:val="single" w:sz="4" w:space="0" w:color="auto"/>
            </w:tcBorders>
            <w:shd w:val="clear" w:color="000000" w:fill="FFFFFF"/>
            <w:vAlign w:val="center"/>
            <w:hideMark/>
          </w:tcPr>
          <w:p w14:paraId="40609BF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544" w:type="dxa"/>
            <w:tcBorders>
              <w:top w:val="nil"/>
              <w:left w:val="nil"/>
              <w:bottom w:val="single" w:sz="4" w:space="0" w:color="auto"/>
              <w:right w:val="single" w:sz="4" w:space="0" w:color="auto"/>
            </w:tcBorders>
            <w:shd w:val="clear" w:color="000000" w:fill="FFFFFF"/>
            <w:vAlign w:val="center"/>
            <w:hideMark/>
          </w:tcPr>
          <w:p w14:paraId="554D541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129FB0A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116" w:type="dxa"/>
            <w:tcBorders>
              <w:top w:val="nil"/>
              <w:left w:val="nil"/>
              <w:bottom w:val="single" w:sz="4" w:space="0" w:color="auto"/>
              <w:right w:val="single" w:sz="4" w:space="0" w:color="auto"/>
            </w:tcBorders>
            <w:shd w:val="clear" w:color="000000" w:fill="FFFFFF"/>
            <w:vAlign w:val="center"/>
            <w:hideMark/>
          </w:tcPr>
          <w:p w14:paraId="1348B64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6785CA29"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1718" w:type="dxa"/>
            <w:vMerge/>
            <w:tcBorders>
              <w:top w:val="nil"/>
              <w:left w:val="single" w:sz="4" w:space="0" w:color="auto"/>
              <w:bottom w:val="single" w:sz="4" w:space="0" w:color="auto"/>
              <w:right w:val="single" w:sz="4" w:space="0" w:color="auto"/>
            </w:tcBorders>
            <w:vAlign w:val="center"/>
            <w:hideMark/>
          </w:tcPr>
          <w:p w14:paraId="12A97737"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A4F372D"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1C0463AF"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437" w:type="dxa"/>
            <w:gridSpan w:val="7"/>
            <w:vMerge/>
            <w:tcBorders>
              <w:top w:val="nil"/>
              <w:left w:val="single" w:sz="4" w:space="0" w:color="auto"/>
              <w:bottom w:val="single" w:sz="4" w:space="0" w:color="auto"/>
              <w:right w:val="single" w:sz="4" w:space="0" w:color="auto"/>
            </w:tcBorders>
            <w:vAlign w:val="center"/>
            <w:hideMark/>
          </w:tcPr>
          <w:p w14:paraId="6F70FC1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vMerge/>
            <w:tcBorders>
              <w:top w:val="nil"/>
              <w:left w:val="single" w:sz="4" w:space="0" w:color="auto"/>
              <w:bottom w:val="single" w:sz="4" w:space="0" w:color="auto"/>
              <w:right w:val="single" w:sz="4" w:space="0" w:color="auto"/>
            </w:tcBorders>
            <w:vAlign w:val="center"/>
            <w:hideMark/>
          </w:tcPr>
          <w:p w14:paraId="5C844EE1"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40B20F34" w14:textId="77777777" w:rsidTr="00C22B63">
        <w:trPr>
          <w:trHeight w:val="300"/>
        </w:trPr>
        <w:tc>
          <w:tcPr>
            <w:tcW w:w="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F648C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2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542FA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Всего процессная часть</w:t>
            </w:r>
          </w:p>
        </w:tc>
        <w:tc>
          <w:tcPr>
            <w:tcW w:w="1402" w:type="dxa"/>
            <w:tcBorders>
              <w:top w:val="nil"/>
              <w:left w:val="nil"/>
              <w:bottom w:val="single" w:sz="4" w:space="0" w:color="auto"/>
              <w:right w:val="single" w:sz="4" w:space="0" w:color="auto"/>
            </w:tcBorders>
            <w:shd w:val="clear" w:color="000000" w:fill="FFFFFF"/>
            <w:vAlign w:val="center"/>
            <w:hideMark/>
          </w:tcPr>
          <w:p w14:paraId="09B4D64A"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2025год</w:t>
            </w:r>
          </w:p>
        </w:tc>
        <w:tc>
          <w:tcPr>
            <w:tcW w:w="1116" w:type="dxa"/>
            <w:tcBorders>
              <w:top w:val="nil"/>
              <w:left w:val="nil"/>
              <w:bottom w:val="single" w:sz="4" w:space="0" w:color="auto"/>
              <w:right w:val="single" w:sz="4" w:space="0" w:color="auto"/>
            </w:tcBorders>
            <w:shd w:val="clear" w:color="000000" w:fill="FFFFFF"/>
            <w:vAlign w:val="center"/>
            <w:hideMark/>
          </w:tcPr>
          <w:p w14:paraId="798D865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300470,4</w:t>
            </w:r>
          </w:p>
        </w:tc>
        <w:tc>
          <w:tcPr>
            <w:tcW w:w="544" w:type="dxa"/>
            <w:tcBorders>
              <w:top w:val="nil"/>
              <w:left w:val="nil"/>
              <w:bottom w:val="single" w:sz="4" w:space="0" w:color="auto"/>
              <w:right w:val="single" w:sz="4" w:space="0" w:color="auto"/>
            </w:tcBorders>
            <w:shd w:val="clear" w:color="000000" w:fill="FFFFFF"/>
            <w:vAlign w:val="center"/>
            <w:hideMark/>
          </w:tcPr>
          <w:p w14:paraId="4567669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AD75E23"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3690,6</w:t>
            </w:r>
          </w:p>
        </w:tc>
        <w:tc>
          <w:tcPr>
            <w:tcW w:w="1116" w:type="dxa"/>
            <w:tcBorders>
              <w:top w:val="nil"/>
              <w:left w:val="nil"/>
              <w:bottom w:val="single" w:sz="4" w:space="0" w:color="auto"/>
              <w:right w:val="single" w:sz="4" w:space="0" w:color="auto"/>
            </w:tcBorders>
            <w:shd w:val="clear" w:color="000000" w:fill="FFFFFF"/>
            <w:vAlign w:val="center"/>
            <w:hideMark/>
          </w:tcPr>
          <w:p w14:paraId="23432FC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288879,8</w:t>
            </w:r>
          </w:p>
        </w:tc>
        <w:tc>
          <w:tcPr>
            <w:tcW w:w="876" w:type="dxa"/>
            <w:tcBorders>
              <w:top w:val="nil"/>
              <w:left w:val="nil"/>
              <w:bottom w:val="single" w:sz="4" w:space="0" w:color="auto"/>
              <w:right w:val="single" w:sz="4" w:space="0" w:color="auto"/>
            </w:tcBorders>
            <w:shd w:val="clear" w:color="000000" w:fill="FFFFFF"/>
            <w:vAlign w:val="center"/>
            <w:hideMark/>
          </w:tcPr>
          <w:p w14:paraId="638D58BC"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7900,0</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9203E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ACAC6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75FC6E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2437" w:type="dxa"/>
            <w:gridSpan w:val="7"/>
            <w:vMerge w:val="restart"/>
            <w:tcBorders>
              <w:top w:val="nil"/>
              <w:left w:val="single" w:sz="4" w:space="0" w:color="auto"/>
              <w:bottom w:val="single" w:sz="4" w:space="0" w:color="auto"/>
              <w:right w:val="single" w:sz="4" w:space="0" w:color="auto"/>
            </w:tcBorders>
            <w:shd w:val="clear" w:color="000000" w:fill="FFFFFF"/>
            <w:vAlign w:val="center"/>
            <w:hideMark/>
          </w:tcPr>
          <w:p w14:paraId="405FA9E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c>
          <w:tcPr>
            <w:tcW w:w="2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05A5B0"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X</w:t>
            </w:r>
          </w:p>
        </w:tc>
      </w:tr>
      <w:tr w:rsidR="00A70E94" w:rsidRPr="00A70E94" w14:paraId="17BDECA8" w14:textId="77777777" w:rsidTr="00C22B63">
        <w:trPr>
          <w:trHeight w:val="300"/>
        </w:trPr>
        <w:tc>
          <w:tcPr>
            <w:tcW w:w="540" w:type="dxa"/>
            <w:vMerge/>
            <w:tcBorders>
              <w:top w:val="nil"/>
              <w:left w:val="single" w:sz="4" w:space="0" w:color="auto"/>
              <w:bottom w:val="single" w:sz="4" w:space="0" w:color="auto"/>
              <w:right w:val="single" w:sz="4" w:space="0" w:color="auto"/>
            </w:tcBorders>
            <w:vAlign w:val="center"/>
            <w:hideMark/>
          </w:tcPr>
          <w:p w14:paraId="09FE158F"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738DD65A"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23653ED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2026год</w:t>
            </w:r>
          </w:p>
        </w:tc>
        <w:tc>
          <w:tcPr>
            <w:tcW w:w="1116" w:type="dxa"/>
            <w:tcBorders>
              <w:top w:val="nil"/>
              <w:left w:val="nil"/>
              <w:bottom w:val="single" w:sz="4" w:space="0" w:color="auto"/>
              <w:right w:val="single" w:sz="4" w:space="0" w:color="auto"/>
            </w:tcBorders>
            <w:shd w:val="clear" w:color="000000" w:fill="FFFFFF"/>
            <w:vAlign w:val="center"/>
            <w:hideMark/>
          </w:tcPr>
          <w:p w14:paraId="7E29B45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241834,6</w:t>
            </w:r>
          </w:p>
        </w:tc>
        <w:tc>
          <w:tcPr>
            <w:tcW w:w="544" w:type="dxa"/>
            <w:tcBorders>
              <w:top w:val="nil"/>
              <w:left w:val="nil"/>
              <w:bottom w:val="single" w:sz="4" w:space="0" w:color="auto"/>
              <w:right w:val="single" w:sz="4" w:space="0" w:color="auto"/>
            </w:tcBorders>
            <w:shd w:val="clear" w:color="000000" w:fill="FFFFFF"/>
            <w:vAlign w:val="center"/>
            <w:hideMark/>
          </w:tcPr>
          <w:p w14:paraId="20F985AB"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1F89ACF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3701,0</w:t>
            </w:r>
          </w:p>
        </w:tc>
        <w:tc>
          <w:tcPr>
            <w:tcW w:w="1116" w:type="dxa"/>
            <w:tcBorders>
              <w:top w:val="nil"/>
              <w:left w:val="nil"/>
              <w:bottom w:val="single" w:sz="4" w:space="0" w:color="auto"/>
              <w:right w:val="single" w:sz="4" w:space="0" w:color="auto"/>
            </w:tcBorders>
            <w:shd w:val="clear" w:color="000000" w:fill="FFFFFF"/>
            <w:vAlign w:val="center"/>
            <w:hideMark/>
          </w:tcPr>
          <w:p w14:paraId="7FBE44C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230233,6</w:t>
            </w:r>
          </w:p>
        </w:tc>
        <w:tc>
          <w:tcPr>
            <w:tcW w:w="876" w:type="dxa"/>
            <w:tcBorders>
              <w:top w:val="nil"/>
              <w:left w:val="nil"/>
              <w:bottom w:val="single" w:sz="4" w:space="0" w:color="auto"/>
              <w:right w:val="single" w:sz="4" w:space="0" w:color="auto"/>
            </w:tcBorders>
            <w:shd w:val="clear" w:color="000000" w:fill="FFFFFF"/>
            <w:vAlign w:val="center"/>
            <w:hideMark/>
          </w:tcPr>
          <w:p w14:paraId="416111C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7900,0</w:t>
            </w:r>
          </w:p>
        </w:tc>
        <w:tc>
          <w:tcPr>
            <w:tcW w:w="1718" w:type="dxa"/>
            <w:vMerge/>
            <w:tcBorders>
              <w:top w:val="nil"/>
              <w:left w:val="single" w:sz="4" w:space="0" w:color="auto"/>
              <w:bottom w:val="single" w:sz="4" w:space="0" w:color="auto"/>
              <w:right w:val="single" w:sz="4" w:space="0" w:color="auto"/>
            </w:tcBorders>
            <w:vAlign w:val="center"/>
            <w:hideMark/>
          </w:tcPr>
          <w:p w14:paraId="43F3116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EEE57C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78AB620F"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437" w:type="dxa"/>
            <w:gridSpan w:val="7"/>
            <w:vMerge/>
            <w:tcBorders>
              <w:top w:val="nil"/>
              <w:left w:val="single" w:sz="4" w:space="0" w:color="auto"/>
              <w:bottom w:val="single" w:sz="4" w:space="0" w:color="auto"/>
              <w:right w:val="single" w:sz="4" w:space="0" w:color="auto"/>
            </w:tcBorders>
            <w:vAlign w:val="center"/>
            <w:hideMark/>
          </w:tcPr>
          <w:p w14:paraId="61DDCCB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vMerge/>
            <w:tcBorders>
              <w:top w:val="nil"/>
              <w:left w:val="single" w:sz="4" w:space="0" w:color="auto"/>
              <w:bottom w:val="single" w:sz="4" w:space="0" w:color="auto"/>
              <w:right w:val="single" w:sz="4" w:space="0" w:color="auto"/>
            </w:tcBorders>
            <w:vAlign w:val="center"/>
            <w:hideMark/>
          </w:tcPr>
          <w:p w14:paraId="150263DE"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22EB6EF1" w14:textId="77777777" w:rsidTr="00C22B63">
        <w:trPr>
          <w:trHeight w:val="300"/>
        </w:trPr>
        <w:tc>
          <w:tcPr>
            <w:tcW w:w="540" w:type="dxa"/>
            <w:vMerge/>
            <w:tcBorders>
              <w:top w:val="nil"/>
              <w:left w:val="single" w:sz="4" w:space="0" w:color="auto"/>
              <w:bottom w:val="single" w:sz="4" w:space="0" w:color="auto"/>
              <w:right w:val="single" w:sz="4" w:space="0" w:color="auto"/>
            </w:tcBorders>
            <w:vAlign w:val="center"/>
            <w:hideMark/>
          </w:tcPr>
          <w:p w14:paraId="6C2C9490"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600" w:type="dxa"/>
            <w:vMerge/>
            <w:tcBorders>
              <w:top w:val="nil"/>
              <w:left w:val="single" w:sz="4" w:space="0" w:color="auto"/>
              <w:bottom w:val="single" w:sz="4" w:space="0" w:color="auto"/>
              <w:right w:val="single" w:sz="4" w:space="0" w:color="auto"/>
            </w:tcBorders>
            <w:vAlign w:val="center"/>
            <w:hideMark/>
          </w:tcPr>
          <w:p w14:paraId="054C469C"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02" w:type="dxa"/>
            <w:tcBorders>
              <w:top w:val="nil"/>
              <w:left w:val="nil"/>
              <w:bottom w:val="single" w:sz="4" w:space="0" w:color="auto"/>
              <w:right w:val="single" w:sz="4" w:space="0" w:color="auto"/>
            </w:tcBorders>
            <w:shd w:val="clear" w:color="000000" w:fill="FFFFFF"/>
            <w:vAlign w:val="center"/>
            <w:hideMark/>
          </w:tcPr>
          <w:p w14:paraId="5A3D908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2027год</w:t>
            </w:r>
          </w:p>
        </w:tc>
        <w:tc>
          <w:tcPr>
            <w:tcW w:w="1116" w:type="dxa"/>
            <w:tcBorders>
              <w:top w:val="nil"/>
              <w:left w:val="nil"/>
              <w:bottom w:val="single" w:sz="4" w:space="0" w:color="auto"/>
              <w:right w:val="single" w:sz="4" w:space="0" w:color="auto"/>
            </w:tcBorders>
            <w:shd w:val="clear" w:color="000000" w:fill="FFFFFF"/>
            <w:vAlign w:val="center"/>
            <w:hideMark/>
          </w:tcPr>
          <w:p w14:paraId="06DEA4A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241845,5</w:t>
            </w:r>
          </w:p>
        </w:tc>
        <w:tc>
          <w:tcPr>
            <w:tcW w:w="544" w:type="dxa"/>
            <w:tcBorders>
              <w:top w:val="nil"/>
              <w:left w:val="nil"/>
              <w:bottom w:val="single" w:sz="4" w:space="0" w:color="auto"/>
              <w:right w:val="single" w:sz="4" w:space="0" w:color="auto"/>
            </w:tcBorders>
            <w:shd w:val="clear" w:color="000000" w:fill="FFFFFF"/>
            <w:vAlign w:val="center"/>
            <w:hideMark/>
          </w:tcPr>
          <w:p w14:paraId="265F35B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0,0</w:t>
            </w:r>
          </w:p>
        </w:tc>
        <w:tc>
          <w:tcPr>
            <w:tcW w:w="876" w:type="dxa"/>
            <w:tcBorders>
              <w:top w:val="nil"/>
              <w:left w:val="nil"/>
              <w:bottom w:val="single" w:sz="4" w:space="0" w:color="auto"/>
              <w:right w:val="single" w:sz="4" w:space="0" w:color="auto"/>
            </w:tcBorders>
            <w:shd w:val="clear" w:color="000000" w:fill="FFFFFF"/>
            <w:vAlign w:val="center"/>
            <w:hideMark/>
          </w:tcPr>
          <w:p w14:paraId="2D9C9D4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3711,9</w:t>
            </w:r>
          </w:p>
        </w:tc>
        <w:tc>
          <w:tcPr>
            <w:tcW w:w="1116" w:type="dxa"/>
            <w:tcBorders>
              <w:top w:val="nil"/>
              <w:left w:val="nil"/>
              <w:bottom w:val="single" w:sz="4" w:space="0" w:color="auto"/>
              <w:right w:val="single" w:sz="4" w:space="0" w:color="auto"/>
            </w:tcBorders>
            <w:shd w:val="clear" w:color="000000" w:fill="FFFFFF"/>
            <w:vAlign w:val="center"/>
            <w:hideMark/>
          </w:tcPr>
          <w:p w14:paraId="6C4A6091"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230233,6</w:t>
            </w:r>
          </w:p>
        </w:tc>
        <w:tc>
          <w:tcPr>
            <w:tcW w:w="876" w:type="dxa"/>
            <w:tcBorders>
              <w:top w:val="nil"/>
              <w:left w:val="nil"/>
              <w:bottom w:val="single" w:sz="4" w:space="0" w:color="auto"/>
              <w:right w:val="single" w:sz="4" w:space="0" w:color="auto"/>
            </w:tcBorders>
            <w:shd w:val="clear" w:color="000000" w:fill="FFFFFF"/>
            <w:vAlign w:val="center"/>
            <w:hideMark/>
          </w:tcPr>
          <w:p w14:paraId="7C67883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7900,0</w:t>
            </w:r>
          </w:p>
        </w:tc>
        <w:tc>
          <w:tcPr>
            <w:tcW w:w="1718" w:type="dxa"/>
            <w:vMerge/>
            <w:tcBorders>
              <w:top w:val="nil"/>
              <w:left w:val="single" w:sz="4" w:space="0" w:color="auto"/>
              <w:bottom w:val="single" w:sz="4" w:space="0" w:color="auto"/>
              <w:right w:val="single" w:sz="4" w:space="0" w:color="auto"/>
            </w:tcBorders>
            <w:vAlign w:val="center"/>
            <w:hideMark/>
          </w:tcPr>
          <w:p w14:paraId="2AE1BBC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0ED0594"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0FFBBB29"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437" w:type="dxa"/>
            <w:gridSpan w:val="7"/>
            <w:vMerge/>
            <w:tcBorders>
              <w:top w:val="nil"/>
              <w:left w:val="single" w:sz="4" w:space="0" w:color="auto"/>
              <w:bottom w:val="single" w:sz="4" w:space="0" w:color="auto"/>
              <w:right w:val="single" w:sz="4" w:space="0" w:color="auto"/>
            </w:tcBorders>
            <w:vAlign w:val="center"/>
            <w:hideMark/>
          </w:tcPr>
          <w:p w14:paraId="4747D6CE" w14:textId="77777777" w:rsidR="00A70E94" w:rsidRPr="00A70E94" w:rsidRDefault="00A70E94" w:rsidP="00A70E94">
            <w:pPr>
              <w:spacing w:after="0" w:line="240" w:lineRule="auto"/>
              <w:rPr>
                <w:rFonts w:ascii="Times New Roman" w:eastAsia="Times New Roman" w:hAnsi="Times New Roman"/>
                <w:sz w:val="24"/>
                <w:szCs w:val="24"/>
                <w:lang w:eastAsia="ru-RU"/>
              </w:rPr>
            </w:pPr>
          </w:p>
        </w:tc>
        <w:tc>
          <w:tcPr>
            <w:tcW w:w="283" w:type="dxa"/>
            <w:vMerge/>
            <w:tcBorders>
              <w:top w:val="nil"/>
              <w:left w:val="single" w:sz="4" w:space="0" w:color="auto"/>
              <w:bottom w:val="single" w:sz="4" w:space="0" w:color="auto"/>
              <w:right w:val="single" w:sz="4" w:space="0" w:color="auto"/>
            </w:tcBorders>
            <w:vAlign w:val="center"/>
            <w:hideMark/>
          </w:tcPr>
          <w:p w14:paraId="2A087E8B" w14:textId="77777777" w:rsidR="00A70E94" w:rsidRPr="00A70E94" w:rsidRDefault="00A70E94" w:rsidP="00A70E94">
            <w:pPr>
              <w:spacing w:after="0" w:line="240" w:lineRule="auto"/>
              <w:rPr>
                <w:rFonts w:ascii="Times New Roman" w:eastAsia="Times New Roman" w:hAnsi="Times New Roman"/>
                <w:sz w:val="24"/>
                <w:szCs w:val="24"/>
                <w:lang w:eastAsia="ru-RU"/>
              </w:rPr>
            </w:pPr>
          </w:p>
        </w:tc>
      </w:tr>
      <w:tr w:rsidR="00A70E94" w:rsidRPr="00A70E94" w14:paraId="5BCB194B" w14:textId="77777777" w:rsidTr="00C22B63">
        <w:trPr>
          <w:trHeight w:val="300"/>
        </w:trPr>
        <w:tc>
          <w:tcPr>
            <w:tcW w:w="540" w:type="dxa"/>
            <w:tcBorders>
              <w:top w:val="nil"/>
              <w:left w:val="nil"/>
              <w:bottom w:val="nil"/>
              <w:right w:val="nil"/>
            </w:tcBorders>
            <w:shd w:val="clear" w:color="000000" w:fill="FFFFFF"/>
            <w:vAlign w:val="center"/>
            <w:hideMark/>
          </w:tcPr>
          <w:p w14:paraId="3D0BE23A" w14:textId="77777777" w:rsidR="00A70E94" w:rsidRPr="00A70E94" w:rsidRDefault="00A70E94" w:rsidP="00A70E94">
            <w:pPr>
              <w:spacing w:after="0" w:line="240" w:lineRule="auto"/>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2600" w:type="dxa"/>
            <w:tcBorders>
              <w:top w:val="nil"/>
              <w:left w:val="nil"/>
              <w:bottom w:val="nil"/>
              <w:right w:val="nil"/>
            </w:tcBorders>
            <w:shd w:val="clear" w:color="000000" w:fill="FFFFFF"/>
            <w:vAlign w:val="center"/>
            <w:hideMark/>
          </w:tcPr>
          <w:p w14:paraId="0BF29A4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1402" w:type="dxa"/>
            <w:tcBorders>
              <w:top w:val="nil"/>
              <w:left w:val="nil"/>
              <w:bottom w:val="nil"/>
              <w:right w:val="nil"/>
            </w:tcBorders>
            <w:shd w:val="clear" w:color="000000" w:fill="FFFFFF"/>
            <w:vAlign w:val="center"/>
            <w:hideMark/>
          </w:tcPr>
          <w:p w14:paraId="751522AD"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1116" w:type="dxa"/>
            <w:tcBorders>
              <w:top w:val="nil"/>
              <w:left w:val="nil"/>
              <w:bottom w:val="nil"/>
              <w:right w:val="nil"/>
            </w:tcBorders>
            <w:shd w:val="clear" w:color="000000" w:fill="FFFFFF"/>
            <w:vAlign w:val="center"/>
            <w:hideMark/>
          </w:tcPr>
          <w:p w14:paraId="46E0505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544" w:type="dxa"/>
            <w:tcBorders>
              <w:top w:val="nil"/>
              <w:left w:val="nil"/>
              <w:bottom w:val="nil"/>
              <w:right w:val="nil"/>
            </w:tcBorders>
            <w:shd w:val="clear" w:color="000000" w:fill="FFFFFF"/>
            <w:vAlign w:val="center"/>
            <w:hideMark/>
          </w:tcPr>
          <w:p w14:paraId="2676FF6F"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876" w:type="dxa"/>
            <w:tcBorders>
              <w:top w:val="nil"/>
              <w:left w:val="nil"/>
              <w:bottom w:val="nil"/>
              <w:right w:val="nil"/>
            </w:tcBorders>
            <w:shd w:val="clear" w:color="000000" w:fill="FFFFFF"/>
            <w:vAlign w:val="center"/>
            <w:hideMark/>
          </w:tcPr>
          <w:p w14:paraId="3E32196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1116" w:type="dxa"/>
            <w:tcBorders>
              <w:top w:val="nil"/>
              <w:left w:val="nil"/>
              <w:bottom w:val="nil"/>
              <w:right w:val="nil"/>
            </w:tcBorders>
            <w:shd w:val="clear" w:color="000000" w:fill="FFFFFF"/>
            <w:vAlign w:val="center"/>
            <w:hideMark/>
          </w:tcPr>
          <w:p w14:paraId="230509E4"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876" w:type="dxa"/>
            <w:tcBorders>
              <w:top w:val="nil"/>
              <w:left w:val="nil"/>
              <w:bottom w:val="nil"/>
              <w:right w:val="nil"/>
            </w:tcBorders>
            <w:shd w:val="clear" w:color="000000" w:fill="FFFFFF"/>
            <w:vAlign w:val="center"/>
            <w:hideMark/>
          </w:tcPr>
          <w:p w14:paraId="13592D4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1718" w:type="dxa"/>
            <w:tcBorders>
              <w:top w:val="nil"/>
              <w:left w:val="nil"/>
              <w:bottom w:val="nil"/>
              <w:right w:val="nil"/>
            </w:tcBorders>
            <w:shd w:val="clear" w:color="000000" w:fill="FFFFFF"/>
            <w:vAlign w:val="center"/>
            <w:hideMark/>
          </w:tcPr>
          <w:p w14:paraId="5F2A87CE"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1418" w:type="dxa"/>
            <w:tcBorders>
              <w:top w:val="nil"/>
              <w:left w:val="nil"/>
              <w:bottom w:val="nil"/>
              <w:right w:val="nil"/>
            </w:tcBorders>
            <w:shd w:val="clear" w:color="000000" w:fill="FFFFFF"/>
            <w:vAlign w:val="center"/>
            <w:hideMark/>
          </w:tcPr>
          <w:p w14:paraId="7DA8DE92"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1134" w:type="dxa"/>
            <w:gridSpan w:val="2"/>
            <w:tcBorders>
              <w:top w:val="nil"/>
              <w:left w:val="nil"/>
              <w:bottom w:val="nil"/>
              <w:right w:val="nil"/>
            </w:tcBorders>
            <w:shd w:val="clear" w:color="000000" w:fill="FFFFFF"/>
            <w:vAlign w:val="center"/>
            <w:hideMark/>
          </w:tcPr>
          <w:p w14:paraId="526F8717"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2437" w:type="dxa"/>
            <w:gridSpan w:val="7"/>
            <w:tcBorders>
              <w:top w:val="nil"/>
              <w:left w:val="nil"/>
              <w:bottom w:val="nil"/>
              <w:right w:val="nil"/>
            </w:tcBorders>
            <w:shd w:val="clear" w:color="000000" w:fill="FFFFFF"/>
            <w:vAlign w:val="center"/>
            <w:hideMark/>
          </w:tcPr>
          <w:p w14:paraId="1B9E6788"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c>
          <w:tcPr>
            <w:tcW w:w="283" w:type="dxa"/>
            <w:tcBorders>
              <w:top w:val="nil"/>
              <w:left w:val="nil"/>
              <w:bottom w:val="nil"/>
              <w:right w:val="nil"/>
            </w:tcBorders>
            <w:shd w:val="clear" w:color="000000" w:fill="FFFFFF"/>
            <w:vAlign w:val="center"/>
            <w:hideMark/>
          </w:tcPr>
          <w:p w14:paraId="26F68EA5"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r>
      <w:tr w:rsidR="00A70E94" w:rsidRPr="00A70E94" w14:paraId="35E602F6" w14:textId="77777777" w:rsidTr="00C22B63">
        <w:trPr>
          <w:gridAfter w:val="4"/>
          <w:wAfter w:w="594" w:type="dxa"/>
          <w:trHeight w:val="315"/>
        </w:trPr>
        <w:tc>
          <w:tcPr>
            <w:tcW w:w="15466" w:type="dxa"/>
            <w:gridSpan w:val="16"/>
            <w:tcBorders>
              <w:top w:val="nil"/>
              <w:left w:val="nil"/>
              <w:bottom w:val="nil"/>
              <w:right w:val="nil"/>
            </w:tcBorders>
            <w:shd w:val="clear" w:color="000000" w:fill="FFFFFF"/>
            <w:noWrap/>
            <w:vAlign w:val="center"/>
            <w:hideMark/>
          </w:tcPr>
          <w:p w14:paraId="19964BC8" w14:textId="77777777" w:rsidR="00A70E94" w:rsidRPr="00A70E94" w:rsidRDefault="00A70E94" w:rsidP="00A70E94">
            <w:pPr>
              <w:spacing w:after="0" w:line="240" w:lineRule="auto"/>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r>
      <w:tr w:rsidR="00A70E94" w:rsidRPr="00A70E94" w14:paraId="02267168" w14:textId="77777777" w:rsidTr="00C22B63">
        <w:trPr>
          <w:trHeight w:val="375"/>
        </w:trPr>
        <w:tc>
          <w:tcPr>
            <w:tcW w:w="9070" w:type="dxa"/>
            <w:gridSpan w:val="8"/>
            <w:tcBorders>
              <w:top w:val="nil"/>
              <w:left w:val="nil"/>
              <w:bottom w:val="nil"/>
              <w:right w:val="nil"/>
            </w:tcBorders>
            <w:shd w:val="clear" w:color="000000" w:fill="FFFFFF"/>
            <w:noWrap/>
            <w:vAlign w:val="center"/>
            <w:hideMark/>
          </w:tcPr>
          <w:p w14:paraId="540C5FE6" w14:textId="77777777" w:rsidR="00A70E94" w:rsidRPr="00A70E94" w:rsidRDefault="00A70E94" w:rsidP="00A70E94">
            <w:pPr>
              <w:spacing w:after="0" w:line="240" w:lineRule="auto"/>
              <w:rPr>
                <w:rFonts w:ascii="Times New Roman" w:eastAsia="Times New Roman" w:hAnsi="Times New Roman"/>
                <w:sz w:val="28"/>
                <w:szCs w:val="28"/>
                <w:lang w:eastAsia="ru-RU"/>
              </w:rPr>
            </w:pPr>
            <w:r w:rsidRPr="00A70E94">
              <w:rPr>
                <w:rFonts w:ascii="Times New Roman" w:eastAsia="Times New Roman" w:hAnsi="Times New Roman"/>
                <w:sz w:val="28"/>
                <w:szCs w:val="28"/>
                <w:lang w:eastAsia="ru-RU"/>
              </w:rPr>
              <w:t>Заместитель главы муниципального образования Кавказский район</w:t>
            </w:r>
          </w:p>
        </w:tc>
        <w:tc>
          <w:tcPr>
            <w:tcW w:w="3633" w:type="dxa"/>
            <w:gridSpan w:val="3"/>
            <w:tcBorders>
              <w:top w:val="nil"/>
              <w:left w:val="nil"/>
              <w:bottom w:val="nil"/>
              <w:right w:val="nil"/>
            </w:tcBorders>
            <w:shd w:val="clear" w:color="000000" w:fill="FFFFFF"/>
            <w:noWrap/>
            <w:vAlign w:val="center"/>
            <w:hideMark/>
          </w:tcPr>
          <w:p w14:paraId="79C7CDCC" w14:textId="77777777" w:rsidR="00A70E94" w:rsidRPr="00A70E94" w:rsidRDefault="00A70E94" w:rsidP="00A70E94">
            <w:pPr>
              <w:spacing w:after="0" w:line="240" w:lineRule="auto"/>
              <w:jc w:val="center"/>
              <w:rPr>
                <w:rFonts w:ascii="Times New Roman" w:eastAsia="Times New Roman" w:hAnsi="Times New Roman"/>
                <w:sz w:val="28"/>
                <w:szCs w:val="28"/>
                <w:lang w:eastAsia="ru-RU"/>
              </w:rPr>
            </w:pPr>
            <w:r w:rsidRPr="00A70E94">
              <w:rPr>
                <w:rFonts w:ascii="Times New Roman" w:eastAsia="Times New Roman" w:hAnsi="Times New Roman"/>
                <w:sz w:val="28"/>
                <w:szCs w:val="28"/>
                <w:lang w:eastAsia="ru-RU"/>
              </w:rPr>
              <w:t> </w:t>
            </w:r>
          </w:p>
        </w:tc>
        <w:tc>
          <w:tcPr>
            <w:tcW w:w="1292" w:type="dxa"/>
            <w:gridSpan w:val="2"/>
            <w:tcBorders>
              <w:top w:val="nil"/>
              <w:left w:val="nil"/>
              <w:bottom w:val="nil"/>
              <w:right w:val="nil"/>
            </w:tcBorders>
            <w:shd w:val="clear" w:color="000000" w:fill="FFFFFF"/>
            <w:noWrap/>
            <w:vAlign w:val="center"/>
            <w:hideMark/>
          </w:tcPr>
          <w:p w14:paraId="012F03C0"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546" w:type="dxa"/>
            <w:gridSpan w:val="4"/>
            <w:tcBorders>
              <w:top w:val="nil"/>
              <w:left w:val="nil"/>
              <w:bottom w:val="nil"/>
              <w:right w:val="nil"/>
            </w:tcBorders>
            <w:shd w:val="clear" w:color="000000" w:fill="FFFFFF"/>
            <w:noWrap/>
            <w:vAlign w:val="center"/>
            <w:hideMark/>
          </w:tcPr>
          <w:p w14:paraId="03AF7AF3" w14:textId="77777777" w:rsidR="00A70E94" w:rsidRPr="00A70E94" w:rsidRDefault="00A70E94" w:rsidP="00A70E94">
            <w:pPr>
              <w:spacing w:after="0" w:line="240" w:lineRule="auto"/>
              <w:jc w:val="center"/>
              <w:rPr>
                <w:rFonts w:ascii="Times New Roman" w:eastAsia="Times New Roman" w:hAnsi="Times New Roman"/>
                <w:sz w:val="28"/>
                <w:szCs w:val="28"/>
                <w:lang w:eastAsia="ru-RU"/>
              </w:rPr>
            </w:pPr>
            <w:proofErr w:type="spellStart"/>
            <w:r w:rsidRPr="00A70E94">
              <w:rPr>
                <w:rFonts w:ascii="Times New Roman" w:eastAsia="Times New Roman" w:hAnsi="Times New Roman"/>
                <w:sz w:val="28"/>
                <w:szCs w:val="28"/>
                <w:lang w:eastAsia="ru-RU"/>
              </w:rPr>
              <w:t>С.Г.Чепов</w:t>
            </w:r>
            <w:proofErr w:type="spellEnd"/>
          </w:p>
        </w:tc>
        <w:tc>
          <w:tcPr>
            <w:tcW w:w="236" w:type="dxa"/>
            <w:gridSpan w:val="2"/>
            <w:tcBorders>
              <w:top w:val="nil"/>
              <w:left w:val="nil"/>
              <w:bottom w:val="nil"/>
              <w:right w:val="nil"/>
            </w:tcBorders>
            <w:shd w:val="clear" w:color="000000" w:fill="FFFFFF"/>
            <w:noWrap/>
            <w:vAlign w:val="center"/>
            <w:hideMark/>
          </w:tcPr>
          <w:p w14:paraId="7E0C7778" w14:textId="77777777" w:rsidR="00A70E94" w:rsidRPr="00A70E94" w:rsidRDefault="00A70E94" w:rsidP="00A70E94">
            <w:pPr>
              <w:spacing w:after="0" w:line="240" w:lineRule="auto"/>
              <w:jc w:val="center"/>
              <w:rPr>
                <w:rFonts w:ascii="Times New Roman" w:eastAsia="Times New Roman" w:hAnsi="Times New Roman"/>
                <w:sz w:val="28"/>
                <w:szCs w:val="28"/>
                <w:lang w:eastAsia="ru-RU"/>
              </w:rPr>
            </w:pPr>
            <w:r w:rsidRPr="00A70E94">
              <w:rPr>
                <w:rFonts w:ascii="Times New Roman" w:eastAsia="Times New Roman" w:hAnsi="Times New Roman"/>
                <w:sz w:val="28"/>
                <w:szCs w:val="28"/>
                <w:lang w:eastAsia="ru-RU"/>
              </w:rPr>
              <w:t> </w:t>
            </w:r>
          </w:p>
        </w:tc>
        <w:tc>
          <w:tcPr>
            <w:tcW w:w="283" w:type="dxa"/>
            <w:tcBorders>
              <w:top w:val="nil"/>
              <w:left w:val="nil"/>
              <w:bottom w:val="nil"/>
              <w:right w:val="nil"/>
            </w:tcBorders>
            <w:shd w:val="clear" w:color="000000" w:fill="FFFFFF"/>
            <w:noWrap/>
            <w:vAlign w:val="center"/>
            <w:hideMark/>
          </w:tcPr>
          <w:p w14:paraId="3F502EF6" w14:textId="77777777" w:rsidR="00A70E94" w:rsidRPr="00A70E94" w:rsidRDefault="00A70E94" w:rsidP="00A70E94">
            <w:pPr>
              <w:spacing w:after="0" w:line="240" w:lineRule="auto"/>
              <w:jc w:val="center"/>
              <w:rPr>
                <w:rFonts w:ascii="Times New Roman" w:eastAsia="Times New Roman" w:hAnsi="Times New Roman"/>
                <w:sz w:val="24"/>
                <w:szCs w:val="24"/>
                <w:lang w:eastAsia="ru-RU"/>
              </w:rPr>
            </w:pPr>
            <w:r w:rsidRPr="00A70E94">
              <w:rPr>
                <w:rFonts w:ascii="Times New Roman" w:eastAsia="Times New Roman" w:hAnsi="Times New Roman"/>
                <w:sz w:val="24"/>
                <w:szCs w:val="24"/>
                <w:lang w:eastAsia="ru-RU"/>
              </w:rPr>
              <w:t> </w:t>
            </w:r>
          </w:p>
        </w:tc>
      </w:tr>
    </w:tbl>
    <w:p w14:paraId="13FDAB4A" w14:textId="77777777" w:rsidR="00A70E94" w:rsidRDefault="00A70E94" w:rsidP="00A70E94"/>
    <w:p w14:paraId="05A0F56D" w14:textId="77777777" w:rsidR="00A70E94" w:rsidRDefault="00A70E94" w:rsidP="00A70E94"/>
    <w:tbl>
      <w:tblPr>
        <w:tblW w:w="18018" w:type="dxa"/>
        <w:tblInd w:w="93" w:type="dxa"/>
        <w:tblLayout w:type="fixed"/>
        <w:tblLook w:val="04A0" w:firstRow="1" w:lastRow="0" w:firstColumn="1" w:lastColumn="0" w:noHBand="0" w:noVBand="1"/>
      </w:tblPr>
      <w:tblGrid>
        <w:gridCol w:w="540"/>
        <w:gridCol w:w="2600"/>
        <w:gridCol w:w="1402"/>
        <w:gridCol w:w="1116"/>
        <w:gridCol w:w="544"/>
        <w:gridCol w:w="876"/>
        <w:gridCol w:w="1116"/>
        <w:gridCol w:w="876"/>
        <w:gridCol w:w="2285"/>
        <w:gridCol w:w="1418"/>
        <w:gridCol w:w="1559"/>
        <w:gridCol w:w="1843"/>
        <w:gridCol w:w="1843"/>
      </w:tblGrid>
      <w:tr w:rsidR="00A70E94" w:rsidRPr="00A70E94" w14:paraId="030DA72A" w14:textId="77777777" w:rsidTr="00A70E94">
        <w:trPr>
          <w:trHeight w:val="450"/>
        </w:trPr>
        <w:tc>
          <w:tcPr>
            <w:tcW w:w="18018" w:type="dxa"/>
            <w:gridSpan w:val="13"/>
            <w:tcBorders>
              <w:top w:val="nil"/>
              <w:left w:val="nil"/>
              <w:bottom w:val="nil"/>
              <w:right w:val="nil"/>
            </w:tcBorders>
            <w:shd w:val="clear" w:color="000000" w:fill="FFFFFF"/>
            <w:noWrap/>
            <w:vAlign w:val="center"/>
          </w:tcPr>
          <w:p w14:paraId="735E486E" w14:textId="1979EBCD" w:rsidR="00A70E94" w:rsidRPr="00A70E94" w:rsidRDefault="00A70E94" w:rsidP="00A70E94">
            <w:pPr>
              <w:spacing w:after="0" w:line="240" w:lineRule="auto"/>
              <w:jc w:val="center"/>
              <w:rPr>
                <w:rFonts w:ascii="Times New Roman" w:eastAsia="Times New Roman" w:hAnsi="Times New Roman"/>
                <w:sz w:val="28"/>
                <w:szCs w:val="28"/>
                <w:lang w:eastAsia="ru-RU"/>
              </w:rPr>
            </w:pPr>
          </w:p>
        </w:tc>
      </w:tr>
      <w:tr w:rsidR="00A70E94" w:rsidRPr="00A70E94" w14:paraId="20F202AE" w14:textId="77777777" w:rsidTr="00A70E94">
        <w:trPr>
          <w:trHeight w:val="300"/>
        </w:trPr>
        <w:tc>
          <w:tcPr>
            <w:tcW w:w="540" w:type="dxa"/>
            <w:tcBorders>
              <w:top w:val="nil"/>
              <w:left w:val="nil"/>
              <w:bottom w:val="nil"/>
              <w:right w:val="nil"/>
            </w:tcBorders>
            <w:shd w:val="clear" w:color="000000" w:fill="FFFFFF"/>
            <w:noWrap/>
            <w:vAlign w:val="bottom"/>
            <w:hideMark/>
          </w:tcPr>
          <w:p w14:paraId="3DD2ABD5" w14:textId="77777777" w:rsidR="00A70E94" w:rsidRPr="00A70E94" w:rsidRDefault="00A70E94" w:rsidP="00A70E94">
            <w:pPr>
              <w:spacing w:after="0" w:line="240" w:lineRule="auto"/>
              <w:rPr>
                <w:rFonts w:eastAsia="Times New Roman"/>
                <w:lang w:eastAsia="ru-RU"/>
              </w:rPr>
            </w:pPr>
            <w:r w:rsidRPr="00A70E94">
              <w:rPr>
                <w:rFonts w:eastAsia="Times New Roman"/>
                <w:lang w:eastAsia="ru-RU"/>
              </w:rPr>
              <w:t> </w:t>
            </w:r>
          </w:p>
        </w:tc>
        <w:tc>
          <w:tcPr>
            <w:tcW w:w="2600" w:type="dxa"/>
            <w:tcBorders>
              <w:top w:val="nil"/>
              <w:left w:val="nil"/>
              <w:bottom w:val="nil"/>
              <w:right w:val="nil"/>
            </w:tcBorders>
            <w:shd w:val="clear" w:color="000000" w:fill="FFFFFF"/>
            <w:noWrap/>
            <w:vAlign w:val="center"/>
            <w:hideMark/>
          </w:tcPr>
          <w:p w14:paraId="5616DF59"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402" w:type="dxa"/>
            <w:tcBorders>
              <w:top w:val="nil"/>
              <w:left w:val="nil"/>
              <w:bottom w:val="nil"/>
              <w:right w:val="nil"/>
            </w:tcBorders>
            <w:shd w:val="clear" w:color="000000" w:fill="FFFFFF"/>
            <w:noWrap/>
            <w:vAlign w:val="center"/>
            <w:hideMark/>
          </w:tcPr>
          <w:p w14:paraId="4683496D"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116" w:type="dxa"/>
            <w:tcBorders>
              <w:top w:val="nil"/>
              <w:left w:val="nil"/>
              <w:bottom w:val="nil"/>
              <w:right w:val="nil"/>
            </w:tcBorders>
            <w:shd w:val="clear" w:color="000000" w:fill="FFFFFF"/>
            <w:noWrap/>
            <w:vAlign w:val="center"/>
            <w:hideMark/>
          </w:tcPr>
          <w:p w14:paraId="35A4AA3F"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544" w:type="dxa"/>
            <w:tcBorders>
              <w:top w:val="nil"/>
              <w:left w:val="nil"/>
              <w:bottom w:val="nil"/>
              <w:right w:val="nil"/>
            </w:tcBorders>
            <w:shd w:val="clear" w:color="000000" w:fill="FFFFFF"/>
            <w:noWrap/>
            <w:vAlign w:val="center"/>
            <w:hideMark/>
          </w:tcPr>
          <w:p w14:paraId="09240FF4"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876" w:type="dxa"/>
            <w:tcBorders>
              <w:top w:val="nil"/>
              <w:left w:val="nil"/>
              <w:bottom w:val="nil"/>
              <w:right w:val="nil"/>
            </w:tcBorders>
            <w:shd w:val="clear" w:color="000000" w:fill="FFFFFF"/>
            <w:noWrap/>
            <w:vAlign w:val="center"/>
            <w:hideMark/>
          </w:tcPr>
          <w:p w14:paraId="4784A7AE"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116" w:type="dxa"/>
            <w:tcBorders>
              <w:top w:val="nil"/>
              <w:left w:val="nil"/>
              <w:bottom w:val="nil"/>
              <w:right w:val="nil"/>
            </w:tcBorders>
            <w:shd w:val="clear" w:color="000000" w:fill="FFFFFF"/>
            <w:noWrap/>
            <w:vAlign w:val="center"/>
            <w:hideMark/>
          </w:tcPr>
          <w:p w14:paraId="4721A636"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876" w:type="dxa"/>
            <w:tcBorders>
              <w:top w:val="nil"/>
              <w:left w:val="nil"/>
              <w:bottom w:val="nil"/>
              <w:right w:val="nil"/>
            </w:tcBorders>
            <w:shd w:val="clear" w:color="000000" w:fill="FFFFFF"/>
            <w:noWrap/>
            <w:vAlign w:val="center"/>
            <w:hideMark/>
          </w:tcPr>
          <w:p w14:paraId="70F243F3"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2285" w:type="dxa"/>
            <w:tcBorders>
              <w:top w:val="nil"/>
              <w:left w:val="nil"/>
              <w:bottom w:val="nil"/>
              <w:right w:val="nil"/>
            </w:tcBorders>
            <w:shd w:val="clear" w:color="000000" w:fill="FFFFFF"/>
            <w:noWrap/>
            <w:vAlign w:val="center"/>
          </w:tcPr>
          <w:p w14:paraId="1925B56B" w14:textId="7557E399" w:rsidR="00A70E94" w:rsidRPr="00A70E94" w:rsidRDefault="00A70E94" w:rsidP="00A70E94">
            <w:pPr>
              <w:spacing w:after="0" w:line="240" w:lineRule="auto"/>
              <w:jc w:val="center"/>
              <w:rPr>
                <w:rFonts w:eastAsia="Times New Roman"/>
                <w:lang w:eastAsia="ru-RU"/>
              </w:rPr>
            </w:pPr>
          </w:p>
        </w:tc>
        <w:tc>
          <w:tcPr>
            <w:tcW w:w="1418" w:type="dxa"/>
            <w:tcBorders>
              <w:top w:val="nil"/>
              <w:left w:val="nil"/>
              <w:bottom w:val="nil"/>
              <w:right w:val="nil"/>
            </w:tcBorders>
            <w:shd w:val="clear" w:color="000000" w:fill="FFFFFF"/>
            <w:noWrap/>
            <w:vAlign w:val="center"/>
            <w:hideMark/>
          </w:tcPr>
          <w:p w14:paraId="56AD9253"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559" w:type="dxa"/>
            <w:tcBorders>
              <w:top w:val="nil"/>
              <w:left w:val="nil"/>
              <w:bottom w:val="nil"/>
              <w:right w:val="nil"/>
            </w:tcBorders>
            <w:shd w:val="clear" w:color="000000" w:fill="FFFFFF"/>
            <w:noWrap/>
            <w:vAlign w:val="center"/>
            <w:hideMark/>
          </w:tcPr>
          <w:p w14:paraId="5BD36CCB"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843" w:type="dxa"/>
            <w:tcBorders>
              <w:top w:val="nil"/>
              <w:left w:val="nil"/>
              <w:bottom w:val="nil"/>
              <w:right w:val="nil"/>
            </w:tcBorders>
            <w:shd w:val="clear" w:color="000000" w:fill="FFFFFF"/>
            <w:noWrap/>
            <w:vAlign w:val="center"/>
            <w:hideMark/>
          </w:tcPr>
          <w:p w14:paraId="59017E23"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c>
          <w:tcPr>
            <w:tcW w:w="1843" w:type="dxa"/>
            <w:tcBorders>
              <w:top w:val="nil"/>
              <w:left w:val="nil"/>
              <w:bottom w:val="nil"/>
              <w:right w:val="nil"/>
            </w:tcBorders>
            <w:shd w:val="clear" w:color="000000" w:fill="FFFFFF"/>
            <w:noWrap/>
            <w:vAlign w:val="center"/>
            <w:hideMark/>
          </w:tcPr>
          <w:p w14:paraId="2950EF1D" w14:textId="77777777" w:rsidR="00A70E94" w:rsidRPr="00A70E94" w:rsidRDefault="00A70E94" w:rsidP="00A70E94">
            <w:pPr>
              <w:spacing w:after="0" w:line="240" w:lineRule="auto"/>
              <w:jc w:val="center"/>
              <w:rPr>
                <w:rFonts w:eastAsia="Times New Roman"/>
                <w:lang w:eastAsia="ru-RU"/>
              </w:rPr>
            </w:pPr>
            <w:r w:rsidRPr="00A70E94">
              <w:rPr>
                <w:rFonts w:eastAsia="Times New Roman"/>
                <w:lang w:eastAsia="ru-RU"/>
              </w:rPr>
              <w:t> </w:t>
            </w:r>
          </w:p>
        </w:tc>
      </w:tr>
    </w:tbl>
    <w:p w14:paraId="0AF40B47" w14:textId="77777777" w:rsidR="00A70E94" w:rsidRPr="00A70E94" w:rsidRDefault="00A70E94" w:rsidP="00A70E94">
      <w:pPr>
        <w:sectPr w:rsidR="00A70E94" w:rsidRPr="00A70E94" w:rsidSect="00216820">
          <w:pgSz w:w="16837" w:h="11905" w:orient="landscape"/>
          <w:pgMar w:top="567" w:right="1134" w:bottom="993" w:left="1134" w:header="720" w:footer="720" w:gutter="0"/>
          <w:cols w:space="720"/>
          <w:noEndnote/>
          <w:docGrid w:linePitch="299"/>
        </w:sectPr>
      </w:pPr>
    </w:p>
    <w:tbl>
      <w:tblPr>
        <w:tblW w:w="27650" w:type="dxa"/>
        <w:tblInd w:w="93" w:type="dxa"/>
        <w:tblLayout w:type="fixed"/>
        <w:tblLook w:val="04A0" w:firstRow="1" w:lastRow="0" w:firstColumn="1" w:lastColumn="0" w:noHBand="0" w:noVBand="1"/>
      </w:tblPr>
      <w:tblGrid>
        <w:gridCol w:w="14332"/>
        <w:gridCol w:w="1134"/>
        <w:gridCol w:w="236"/>
        <w:gridCol w:w="1134"/>
        <w:gridCol w:w="544"/>
        <w:gridCol w:w="1015"/>
        <w:gridCol w:w="1176"/>
        <w:gridCol w:w="876"/>
        <w:gridCol w:w="1634"/>
        <w:gridCol w:w="850"/>
        <w:gridCol w:w="1405"/>
        <w:gridCol w:w="1956"/>
        <w:gridCol w:w="1358"/>
      </w:tblGrid>
      <w:tr w:rsidR="00E91F41" w:rsidRPr="00E91F41" w14:paraId="0AE5B6D7" w14:textId="77777777" w:rsidTr="008500B2">
        <w:trPr>
          <w:trHeight w:val="300"/>
        </w:trPr>
        <w:tc>
          <w:tcPr>
            <w:tcW w:w="14332" w:type="dxa"/>
            <w:tcBorders>
              <w:top w:val="nil"/>
              <w:left w:val="nil"/>
              <w:bottom w:val="nil"/>
              <w:right w:val="nil"/>
            </w:tcBorders>
            <w:shd w:val="clear" w:color="auto" w:fill="auto"/>
            <w:noWrap/>
            <w:vAlign w:val="bottom"/>
            <w:hideMark/>
          </w:tcPr>
          <w:tbl>
            <w:tblPr>
              <w:tblW w:w="16842" w:type="dxa"/>
              <w:tblInd w:w="5" w:type="dxa"/>
              <w:tblLayout w:type="fixed"/>
              <w:tblLook w:val="04A0" w:firstRow="1" w:lastRow="0" w:firstColumn="1" w:lastColumn="0" w:noHBand="0" w:noVBand="1"/>
            </w:tblPr>
            <w:tblGrid>
              <w:gridCol w:w="8487"/>
              <w:gridCol w:w="3447"/>
              <w:gridCol w:w="1106"/>
              <w:gridCol w:w="1595"/>
              <w:gridCol w:w="860"/>
              <w:gridCol w:w="1111"/>
              <w:gridCol w:w="236"/>
            </w:tblGrid>
            <w:tr w:rsidR="008500B2" w:rsidRPr="008500B2" w14:paraId="1E29F9D8" w14:textId="77777777" w:rsidTr="00FB11E2">
              <w:trPr>
                <w:gridAfter w:val="2"/>
                <w:wAfter w:w="1347" w:type="dxa"/>
                <w:trHeight w:val="315"/>
              </w:trPr>
              <w:tc>
                <w:tcPr>
                  <w:tcW w:w="15495" w:type="dxa"/>
                  <w:gridSpan w:val="5"/>
                  <w:tcBorders>
                    <w:top w:val="nil"/>
                    <w:left w:val="nil"/>
                    <w:bottom w:val="nil"/>
                    <w:right w:val="nil"/>
                  </w:tcBorders>
                  <w:shd w:val="clear" w:color="auto" w:fill="auto"/>
                  <w:noWrap/>
                  <w:vAlign w:val="center"/>
                  <w:hideMark/>
                </w:tcPr>
                <w:p w14:paraId="46A40A3F" w14:textId="77777777" w:rsidR="008500B2" w:rsidRPr="008500B2" w:rsidRDefault="008500B2" w:rsidP="008500B2">
                  <w:pPr>
                    <w:spacing w:after="0" w:line="240" w:lineRule="auto"/>
                    <w:rPr>
                      <w:rFonts w:ascii="Times New Roman" w:eastAsia="Times New Roman" w:hAnsi="Times New Roman"/>
                      <w:sz w:val="24"/>
                      <w:szCs w:val="24"/>
                      <w:lang w:eastAsia="ru-RU"/>
                    </w:rPr>
                  </w:pPr>
                </w:p>
              </w:tc>
            </w:tr>
            <w:tr w:rsidR="008500B2" w:rsidRPr="008500B2" w14:paraId="577CFBCB" w14:textId="77777777" w:rsidTr="00FB11E2">
              <w:trPr>
                <w:trHeight w:val="375"/>
              </w:trPr>
              <w:tc>
                <w:tcPr>
                  <w:tcW w:w="8487" w:type="dxa"/>
                  <w:tcBorders>
                    <w:top w:val="nil"/>
                    <w:left w:val="nil"/>
                    <w:bottom w:val="nil"/>
                    <w:right w:val="nil"/>
                  </w:tcBorders>
                  <w:shd w:val="clear" w:color="auto" w:fill="auto"/>
                  <w:noWrap/>
                  <w:vAlign w:val="center"/>
                  <w:hideMark/>
                </w:tcPr>
                <w:p w14:paraId="4B628D9D" w14:textId="77777777" w:rsidR="008500B2" w:rsidRPr="008500B2" w:rsidRDefault="008500B2" w:rsidP="008500B2">
                  <w:pPr>
                    <w:spacing w:after="0" w:line="240" w:lineRule="auto"/>
                    <w:rPr>
                      <w:rFonts w:ascii="Times New Roman" w:eastAsia="Times New Roman" w:hAnsi="Times New Roman"/>
                      <w:sz w:val="28"/>
                      <w:szCs w:val="28"/>
                      <w:lang w:eastAsia="ru-RU"/>
                    </w:rPr>
                  </w:pPr>
                  <w:r w:rsidRPr="008500B2">
                    <w:rPr>
                      <w:rFonts w:ascii="Times New Roman" w:eastAsia="Times New Roman" w:hAnsi="Times New Roman"/>
                      <w:sz w:val="28"/>
                      <w:szCs w:val="28"/>
                      <w:lang w:eastAsia="ru-RU"/>
                    </w:rPr>
                    <w:t>Заместитель главы муниципального образования Кавказский район</w:t>
                  </w:r>
                </w:p>
              </w:tc>
              <w:tc>
                <w:tcPr>
                  <w:tcW w:w="3447" w:type="dxa"/>
                  <w:tcBorders>
                    <w:top w:val="nil"/>
                    <w:left w:val="nil"/>
                    <w:bottom w:val="nil"/>
                    <w:right w:val="nil"/>
                  </w:tcBorders>
                  <w:shd w:val="clear" w:color="auto" w:fill="auto"/>
                  <w:noWrap/>
                  <w:vAlign w:val="center"/>
                  <w:hideMark/>
                </w:tcPr>
                <w:p w14:paraId="1EDF9814" w14:textId="77777777" w:rsidR="008500B2" w:rsidRPr="008500B2" w:rsidRDefault="008500B2" w:rsidP="008500B2">
                  <w:pPr>
                    <w:spacing w:after="0" w:line="240" w:lineRule="auto"/>
                    <w:jc w:val="center"/>
                    <w:rPr>
                      <w:rFonts w:ascii="Times New Roman" w:eastAsia="Times New Roman" w:hAnsi="Times New Roman"/>
                      <w:sz w:val="28"/>
                      <w:szCs w:val="28"/>
                      <w:lang w:eastAsia="ru-RU"/>
                    </w:rPr>
                  </w:pPr>
                </w:p>
              </w:tc>
              <w:tc>
                <w:tcPr>
                  <w:tcW w:w="1106" w:type="dxa"/>
                  <w:tcBorders>
                    <w:top w:val="nil"/>
                    <w:left w:val="nil"/>
                    <w:bottom w:val="nil"/>
                    <w:right w:val="nil"/>
                  </w:tcBorders>
                  <w:shd w:val="clear" w:color="auto" w:fill="auto"/>
                  <w:noWrap/>
                  <w:vAlign w:val="center"/>
                  <w:hideMark/>
                </w:tcPr>
                <w:p w14:paraId="02D9FB28" w14:textId="77777777" w:rsidR="008500B2" w:rsidRPr="008500B2" w:rsidRDefault="008500B2" w:rsidP="008500B2">
                  <w:pPr>
                    <w:spacing w:after="0" w:line="240" w:lineRule="auto"/>
                    <w:jc w:val="center"/>
                    <w:rPr>
                      <w:rFonts w:eastAsia="Times New Roman"/>
                      <w:lang w:eastAsia="ru-RU"/>
                    </w:rPr>
                  </w:pPr>
                </w:p>
              </w:tc>
              <w:tc>
                <w:tcPr>
                  <w:tcW w:w="1595" w:type="dxa"/>
                  <w:tcBorders>
                    <w:top w:val="nil"/>
                    <w:left w:val="nil"/>
                    <w:bottom w:val="nil"/>
                    <w:right w:val="nil"/>
                  </w:tcBorders>
                  <w:shd w:val="clear" w:color="auto" w:fill="auto"/>
                  <w:noWrap/>
                  <w:vAlign w:val="center"/>
                  <w:hideMark/>
                </w:tcPr>
                <w:p w14:paraId="7F84D05F" w14:textId="77777777" w:rsidR="008500B2" w:rsidRPr="008500B2" w:rsidRDefault="008500B2" w:rsidP="008500B2">
                  <w:pPr>
                    <w:spacing w:after="0" w:line="240" w:lineRule="auto"/>
                    <w:jc w:val="center"/>
                    <w:rPr>
                      <w:rFonts w:ascii="Times New Roman" w:eastAsia="Times New Roman" w:hAnsi="Times New Roman"/>
                      <w:sz w:val="28"/>
                      <w:szCs w:val="28"/>
                      <w:lang w:eastAsia="ru-RU"/>
                    </w:rPr>
                  </w:pPr>
                  <w:proofErr w:type="spellStart"/>
                  <w:r w:rsidRPr="008500B2">
                    <w:rPr>
                      <w:rFonts w:ascii="Times New Roman" w:eastAsia="Times New Roman" w:hAnsi="Times New Roman"/>
                      <w:sz w:val="28"/>
                      <w:szCs w:val="28"/>
                      <w:lang w:eastAsia="ru-RU"/>
                    </w:rPr>
                    <w:t>С.Г.Чепов</w:t>
                  </w:r>
                  <w:proofErr w:type="spellEnd"/>
                </w:p>
              </w:tc>
              <w:tc>
                <w:tcPr>
                  <w:tcW w:w="1971" w:type="dxa"/>
                  <w:gridSpan w:val="2"/>
                  <w:tcBorders>
                    <w:top w:val="nil"/>
                    <w:left w:val="nil"/>
                    <w:bottom w:val="nil"/>
                    <w:right w:val="nil"/>
                  </w:tcBorders>
                  <w:shd w:val="clear" w:color="auto" w:fill="auto"/>
                  <w:noWrap/>
                  <w:vAlign w:val="center"/>
                  <w:hideMark/>
                </w:tcPr>
                <w:p w14:paraId="253AB81D" w14:textId="77777777" w:rsidR="008500B2" w:rsidRPr="008500B2" w:rsidRDefault="008500B2" w:rsidP="008500B2">
                  <w:pPr>
                    <w:spacing w:after="0" w:line="240" w:lineRule="auto"/>
                    <w:jc w:val="center"/>
                    <w:rPr>
                      <w:rFonts w:ascii="Times New Roman" w:eastAsia="Times New Roman" w:hAnsi="Times New Roman"/>
                      <w:sz w:val="28"/>
                      <w:szCs w:val="28"/>
                      <w:lang w:eastAsia="ru-RU"/>
                    </w:rPr>
                  </w:pPr>
                </w:p>
              </w:tc>
              <w:tc>
                <w:tcPr>
                  <w:tcW w:w="236" w:type="dxa"/>
                  <w:tcBorders>
                    <w:top w:val="nil"/>
                    <w:left w:val="nil"/>
                    <w:bottom w:val="nil"/>
                    <w:right w:val="nil"/>
                  </w:tcBorders>
                  <w:shd w:val="clear" w:color="auto" w:fill="auto"/>
                  <w:noWrap/>
                  <w:vAlign w:val="center"/>
                  <w:hideMark/>
                </w:tcPr>
                <w:p w14:paraId="58B5F4CB" w14:textId="77777777" w:rsidR="008500B2" w:rsidRPr="008500B2" w:rsidRDefault="008500B2" w:rsidP="008500B2">
                  <w:pPr>
                    <w:spacing w:after="0" w:line="240" w:lineRule="auto"/>
                    <w:jc w:val="center"/>
                    <w:rPr>
                      <w:rFonts w:ascii="Times New Roman" w:eastAsia="Times New Roman" w:hAnsi="Times New Roman"/>
                      <w:sz w:val="24"/>
                      <w:szCs w:val="24"/>
                      <w:lang w:eastAsia="ru-RU"/>
                    </w:rPr>
                  </w:pPr>
                </w:p>
              </w:tc>
            </w:tr>
          </w:tbl>
          <w:p w14:paraId="146E678E" w14:textId="77777777" w:rsidR="00E91F41" w:rsidRPr="00E91F41" w:rsidRDefault="00E91F41" w:rsidP="00E91F41">
            <w:pPr>
              <w:spacing w:after="0" w:line="240" w:lineRule="auto"/>
              <w:rPr>
                <w:rFonts w:eastAsia="Times New Roman"/>
                <w:lang w:eastAsia="ru-RU"/>
              </w:rPr>
            </w:pPr>
          </w:p>
        </w:tc>
        <w:tc>
          <w:tcPr>
            <w:tcW w:w="1134" w:type="dxa"/>
            <w:tcBorders>
              <w:top w:val="nil"/>
              <w:left w:val="nil"/>
              <w:bottom w:val="nil"/>
              <w:right w:val="nil"/>
            </w:tcBorders>
            <w:shd w:val="clear" w:color="auto" w:fill="auto"/>
            <w:noWrap/>
            <w:vAlign w:val="bottom"/>
            <w:hideMark/>
          </w:tcPr>
          <w:p w14:paraId="6A877D96" w14:textId="77777777" w:rsidR="00E91F41" w:rsidRPr="00E91F41" w:rsidRDefault="00E91F41" w:rsidP="00E91F41">
            <w:pPr>
              <w:spacing w:after="0" w:line="240" w:lineRule="auto"/>
              <w:rPr>
                <w:rFonts w:eastAsia="Times New Roman"/>
                <w:lang w:eastAsia="ru-RU"/>
              </w:rPr>
            </w:pPr>
          </w:p>
        </w:tc>
        <w:tc>
          <w:tcPr>
            <w:tcW w:w="236" w:type="dxa"/>
            <w:tcBorders>
              <w:top w:val="nil"/>
              <w:left w:val="nil"/>
              <w:bottom w:val="nil"/>
              <w:right w:val="nil"/>
            </w:tcBorders>
            <w:shd w:val="clear" w:color="auto" w:fill="auto"/>
            <w:noWrap/>
            <w:vAlign w:val="bottom"/>
            <w:hideMark/>
          </w:tcPr>
          <w:p w14:paraId="6AE9DCE0" w14:textId="77777777" w:rsidR="00E91F41" w:rsidRPr="00E91F41" w:rsidRDefault="00E91F41" w:rsidP="008500B2">
            <w:pPr>
              <w:spacing w:after="0" w:line="240" w:lineRule="auto"/>
              <w:ind w:left="-534" w:firstLine="534"/>
              <w:jc w:val="center"/>
              <w:rPr>
                <w:rFonts w:eastAsia="Times New Roman"/>
                <w:lang w:eastAsia="ru-RU"/>
              </w:rPr>
            </w:pPr>
          </w:p>
        </w:tc>
        <w:tc>
          <w:tcPr>
            <w:tcW w:w="1134" w:type="dxa"/>
            <w:tcBorders>
              <w:top w:val="nil"/>
              <w:left w:val="nil"/>
              <w:bottom w:val="nil"/>
              <w:right w:val="nil"/>
            </w:tcBorders>
            <w:shd w:val="clear" w:color="auto" w:fill="auto"/>
            <w:noWrap/>
            <w:vAlign w:val="bottom"/>
            <w:hideMark/>
          </w:tcPr>
          <w:p w14:paraId="28CB611B" w14:textId="77777777" w:rsidR="00E91F41" w:rsidRPr="00E91F41" w:rsidRDefault="00E91F41" w:rsidP="00E91F41">
            <w:pPr>
              <w:spacing w:after="0" w:line="240" w:lineRule="auto"/>
              <w:jc w:val="center"/>
              <w:rPr>
                <w:rFonts w:eastAsia="Times New Roman"/>
                <w:lang w:eastAsia="ru-RU"/>
              </w:rPr>
            </w:pPr>
          </w:p>
        </w:tc>
        <w:tc>
          <w:tcPr>
            <w:tcW w:w="544" w:type="dxa"/>
            <w:tcBorders>
              <w:top w:val="nil"/>
              <w:left w:val="nil"/>
              <w:bottom w:val="nil"/>
              <w:right w:val="nil"/>
            </w:tcBorders>
            <w:shd w:val="clear" w:color="auto" w:fill="auto"/>
            <w:noWrap/>
            <w:vAlign w:val="bottom"/>
            <w:hideMark/>
          </w:tcPr>
          <w:p w14:paraId="1D5919A9" w14:textId="77777777" w:rsidR="00E91F41" w:rsidRPr="00E91F41" w:rsidRDefault="00E91F41" w:rsidP="00E91F41">
            <w:pPr>
              <w:spacing w:after="0" w:line="240" w:lineRule="auto"/>
              <w:jc w:val="center"/>
              <w:rPr>
                <w:rFonts w:eastAsia="Times New Roman"/>
                <w:lang w:eastAsia="ru-RU"/>
              </w:rPr>
            </w:pPr>
          </w:p>
        </w:tc>
        <w:tc>
          <w:tcPr>
            <w:tcW w:w="1015" w:type="dxa"/>
            <w:tcBorders>
              <w:top w:val="nil"/>
              <w:left w:val="nil"/>
              <w:bottom w:val="nil"/>
              <w:right w:val="nil"/>
            </w:tcBorders>
            <w:shd w:val="clear" w:color="auto" w:fill="auto"/>
            <w:noWrap/>
            <w:vAlign w:val="bottom"/>
            <w:hideMark/>
          </w:tcPr>
          <w:p w14:paraId="7E3A1B7E" w14:textId="77777777" w:rsidR="00E91F41" w:rsidRPr="00E91F41" w:rsidRDefault="00E91F41" w:rsidP="00E91F41">
            <w:pPr>
              <w:spacing w:after="0" w:line="240" w:lineRule="auto"/>
              <w:jc w:val="center"/>
              <w:rPr>
                <w:rFonts w:eastAsia="Times New Roman"/>
                <w:lang w:eastAsia="ru-RU"/>
              </w:rPr>
            </w:pPr>
          </w:p>
        </w:tc>
        <w:tc>
          <w:tcPr>
            <w:tcW w:w="1176" w:type="dxa"/>
            <w:tcBorders>
              <w:top w:val="nil"/>
              <w:left w:val="nil"/>
              <w:bottom w:val="nil"/>
              <w:right w:val="nil"/>
            </w:tcBorders>
            <w:shd w:val="clear" w:color="auto" w:fill="auto"/>
            <w:noWrap/>
            <w:vAlign w:val="bottom"/>
            <w:hideMark/>
          </w:tcPr>
          <w:p w14:paraId="163DAC55" w14:textId="77777777" w:rsidR="00E91F41" w:rsidRPr="00E91F41" w:rsidRDefault="00E91F41" w:rsidP="00E91F41">
            <w:pPr>
              <w:spacing w:after="0" w:line="240" w:lineRule="auto"/>
              <w:jc w:val="center"/>
              <w:rPr>
                <w:rFonts w:eastAsia="Times New Roman"/>
                <w:lang w:eastAsia="ru-RU"/>
              </w:rPr>
            </w:pPr>
          </w:p>
        </w:tc>
        <w:tc>
          <w:tcPr>
            <w:tcW w:w="876" w:type="dxa"/>
            <w:tcBorders>
              <w:top w:val="nil"/>
              <w:left w:val="nil"/>
              <w:bottom w:val="nil"/>
              <w:right w:val="nil"/>
            </w:tcBorders>
            <w:shd w:val="clear" w:color="auto" w:fill="auto"/>
            <w:noWrap/>
            <w:vAlign w:val="bottom"/>
            <w:hideMark/>
          </w:tcPr>
          <w:p w14:paraId="57090096" w14:textId="77777777" w:rsidR="00E91F41" w:rsidRPr="00E91F41" w:rsidRDefault="00E91F41" w:rsidP="00E91F41">
            <w:pPr>
              <w:spacing w:after="0" w:line="240" w:lineRule="auto"/>
              <w:jc w:val="center"/>
              <w:rPr>
                <w:rFonts w:eastAsia="Times New Roman"/>
                <w:lang w:eastAsia="ru-RU"/>
              </w:rPr>
            </w:pPr>
          </w:p>
        </w:tc>
        <w:tc>
          <w:tcPr>
            <w:tcW w:w="1634" w:type="dxa"/>
            <w:tcBorders>
              <w:top w:val="nil"/>
              <w:left w:val="nil"/>
              <w:bottom w:val="nil"/>
              <w:right w:val="nil"/>
            </w:tcBorders>
            <w:shd w:val="clear" w:color="auto" w:fill="auto"/>
            <w:noWrap/>
            <w:vAlign w:val="bottom"/>
            <w:hideMark/>
          </w:tcPr>
          <w:p w14:paraId="0F684DD1" w14:textId="77777777" w:rsidR="00E91F41" w:rsidRPr="00E91F41" w:rsidRDefault="00E91F41" w:rsidP="00E91F41">
            <w:pPr>
              <w:spacing w:after="0" w:line="240" w:lineRule="auto"/>
              <w:rPr>
                <w:rFonts w:eastAsia="Times New Roman"/>
                <w:lang w:eastAsia="ru-RU"/>
              </w:rPr>
            </w:pPr>
          </w:p>
        </w:tc>
        <w:tc>
          <w:tcPr>
            <w:tcW w:w="850" w:type="dxa"/>
            <w:tcBorders>
              <w:top w:val="nil"/>
              <w:left w:val="nil"/>
              <w:bottom w:val="nil"/>
              <w:right w:val="nil"/>
            </w:tcBorders>
            <w:shd w:val="clear" w:color="auto" w:fill="auto"/>
            <w:noWrap/>
            <w:vAlign w:val="bottom"/>
            <w:hideMark/>
          </w:tcPr>
          <w:p w14:paraId="2F7DFDCE" w14:textId="77777777" w:rsidR="00E91F41" w:rsidRPr="00E91F41" w:rsidRDefault="00E91F41" w:rsidP="00E91F41">
            <w:pPr>
              <w:spacing w:after="0" w:line="240" w:lineRule="auto"/>
              <w:rPr>
                <w:rFonts w:eastAsia="Times New Roman"/>
                <w:lang w:eastAsia="ru-RU"/>
              </w:rPr>
            </w:pPr>
          </w:p>
        </w:tc>
        <w:tc>
          <w:tcPr>
            <w:tcW w:w="1405" w:type="dxa"/>
            <w:tcBorders>
              <w:top w:val="nil"/>
              <w:left w:val="nil"/>
              <w:bottom w:val="nil"/>
              <w:right w:val="nil"/>
            </w:tcBorders>
            <w:shd w:val="clear" w:color="auto" w:fill="auto"/>
            <w:noWrap/>
            <w:vAlign w:val="bottom"/>
            <w:hideMark/>
          </w:tcPr>
          <w:p w14:paraId="0F7E8821" w14:textId="77777777" w:rsidR="00E91F41" w:rsidRPr="00E91F41" w:rsidRDefault="00E91F41" w:rsidP="00E91F41">
            <w:pPr>
              <w:spacing w:after="0" w:line="240" w:lineRule="auto"/>
              <w:rPr>
                <w:rFonts w:eastAsia="Times New Roman"/>
                <w:lang w:eastAsia="ru-RU"/>
              </w:rPr>
            </w:pPr>
          </w:p>
        </w:tc>
        <w:tc>
          <w:tcPr>
            <w:tcW w:w="1956" w:type="dxa"/>
            <w:tcBorders>
              <w:top w:val="nil"/>
              <w:left w:val="nil"/>
              <w:bottom w:val="nil"/>
              <w:right w:val="nil"/>
            </w:tcBorders>
            <w:shd w:val="clear" w:color="auto" w:fill="auto"/>
            <w:noWrap/>
            <w:vAlign w:val="bottom"/>
            <w:hideMark/>
          </w:tcPr>
          <w:p w14:paraId="043907A0" w14:textId="77777777" w:rsidR="00E91F41" w:rsidRPr="00E91F41" w:rsidRDefault="00E91F41" w:rsidP="00E91F41">
            <w:pPr>
              <w:spacing w:after="0" w:line="240" w:lineRule="auto"/>
              <w:rPr>
                <w:rFonts w:eastAsia="Times New Roman"/>
                <w:lang w:eastAsia="ru-RU"/>
              </w:rPr>
            </w:pPr>
          </w:p>
        </w:tc>
        <w:tc>
          <w:tcPr>
            <w:tcW w:w="1358" w:type="dxa"/>
            <w:tcBorders>
              <w:top w:val="nil"/>
              <w:left w:val="nil"/>
              <w:bottom w:val="nil"/>
              <w:right w:val="nil"/>
            </w:tcBorders>
            <w:shd w:val="clear" w:color="auto" w:fill="auto"/>
            <w:noWrap/>
            <w:vAlign w:val="bottom"/>
            <w:hideMark/>
          </w:tcPr>
          <w:p w14:paraId="1AE629FE" w14:textId="77777777" w:rsidR="00E91F41" w:rsidRPr="00E91F41" w:rsidRDefault="00E91F41" w:rsidP="00E91F41">
            <w:pPr>
              <w:spacing w:after="0" w:line="240" w:lineRule="auto"/>
              <w:rPr>
                <w:rFonts w:eastAsia="Times New Roman"/>
                <w:lang w:eastAsia="ru-RU"/>
              </w:rPr>
            </w:pPr>
          </w:p>
        </w:tc>
      </w:tr>
    </w:tbl>
    <w:p w14:paraId="26C618C7" w14:textId="77777777" w:rsidR="00E357A5" w:rsidRPr="00994059" w:rsidRDefault="00E357A5" w:rsidP="00D318FD">
      <w:pPr>
        <w:spacing w:after="0" w:line="240" w:lineRule="auto"/>
        <w:rPr>
          <w:rFonts w:ascii="Times New Roman" w:hAnsi="Times New Roman"/>
          <w:sz w:val="28"/>
          <w:szCs w:val="28"/>
          <w:lang w:eastAsia="x-none"/>
        </w:rPr>
        <w:sectPr w:rsidR="00E357A5" w:rsidRPr="00994059" w:rsidSect="00216820">
          <w:pgSz w:w="16837" w:h="11905" w:orient="landscape"/>
          <w:pgMar w:top="567" w:right="1134" w:bottom="993" w:left="1134" w:header="720" w:footer="720" w:gutter="0"/>
          <w:cols w:space="720"/>
          <w:noEndnote/>
          <w:docGrid w:linePitch="299"/>
        </w:sectPr>
      </w:pPr>
    </w:p>
    <w:tbl>
      <w:tblPr>
        <w:tblW w:w="9513" w:type="dxa"/>
        <w:tblInd w:w="93" w:type="dxa"/>
        <w:tblLook w:val="04A0" w:firstRow="1" w:lastRow="0" w:firstColumn="1" w:lastColumn="0" w:noHBand="0" w:noVBand="1"/>
      </w:tblPr>
      <w:tblGrid>
        <w:gridCol w:w="10468"/>
      </w:tblGrid>
      <w:tr w:rsidR="00B105CD" w:rsidRPr="00B105CD" w14:paraId="7AC7A8A4" w14:textId="77777777" w:rsidTr="000C6FC1">
        <w:trPr>
          <w:trHeight w:val="495"/>
        </w:trPr>
        <w:tc>
          <w:tcPr>
            <w:tcW w:w="9513" w:type="dxa"/>
            <w:tcBorders>
              <w:top w:val="nil"/>
              <w:left w:val="nil"/>
              <w:bottom w:val="nil"/>
              <w:right w:val="nil"/>
            </w:tcBorders>
            <w:shd w:val="clear" w:color="auto" w:fill="auto"/>
            <w:noWrap/>
            <w:vAlign w:val="center"/>
            <w:hideMark/>
          </w:tcPr>
          <w:tbl>
            <w:tblPr>
              <w:tblW w:w="11180" w:type="dxa"/>
              <w:tblLook w:val="04A0" w:firstRow="1" w:lastRow="0" w:firstColumn="1" w:lastColumn="0" w:noHBand="0" w:noVBand="1"/>
            </w:tblPr>
            <w:tblGrid>
              <w:gridCol w:w="4015"/>
              <w:gridCol w:w="1414"/>
              <w:gridCol w:w="1004"/>
              <w:gridCol w:w="986"/>
              <w:gridCol w:w="950"/>
              <w:gridCol w:w="1004"/>
              <w:gridCol w:w="879"/>
            </w:tblGrid>
            <w:tr w:rsidR="000C6FC1" w:rsidRPr="000C6FC1" w14:paraId="5F9F362E" w14:textId="77777777" w:rsidTr="000C6FC1">
              <w:trPr>
                <w:trHeight w:val="495"/>
              </w:trPr>
              <w:tc>
                <w:tcPr>
                  <w:tcW w:w="9120" w:type="dxa"/>
                  <w:gridSpan w:val="5"/>
                  <w:tcBorders>
                    <w:top w:val="nil"/>
                    <w:left w:val="nil"/>
                    <w:bottom w:val="nil"/>
                    <w:right w:val="nil"/>
                  </w:tcBorders>
                  <w:shd w:val="clear" w:color="auto" w:fill="auto"/>
                  <w:noWrap/>
                  <w:vAlign w:val="center"/>
                  <w:hideMark/>
                </w:tcPr>
                <w:p w14:paraId="3B39493A" w14:textId="77777777" w:rsidR="000C6FC1" w:rsidRPr="000C6FC1" w:rsidRDefault="000C6FC1" w:rsidP="000C6FC1">
                  <w:pPr>
                    <w:spacing w:after="0" w:line="240" w:lineRule="auto"/>
                    <w:jc w:val="center"/>
                    <w:rPr>
                      <w:rFonts w:ascii="Times New Roman" w:eastAsia="Times New Roman" w:hAnsi="Times New Roman"/>
                      <w:sz w:val="28"/>
                      <w:szCs w:val="28"/>
                      <w:lang w:eastAsia="ru-RU"/>
                    </w:rPr>
                  </w:pPr>
                  <w:r w:rsidRPr="000C6FC1">
                    <w:rPr>
                      <w:rFonts w:ascii="Times New Roman" w:eastAsia="Times New Roman" w:hAnsi="Times New Roman"/>
                      <w:sz w:val="28"/>
                      <w:szCs w:val="28"/>
                      <w:lang w:eastAsia="ru-RU"/>
                    </w:rPr>
                    <w:lastRenderedPageBreak/>
                    <w:t>4. Финансовое обеспечение реализации муниципальной программы</w:t>
                  </w:r>
                </w:p>
              </w:tc>
              <w:tc>
                <w:tcPr>
                  <w:tcW w:w="1100" w:type="dxa"/>
                  <w:tcBorders>
                    <w:top w:val="nil"/>
                    <w:left w:val="nil"/>
                    <w:bottom w:val="nil"/>
                    <w:right w:val="nil"/>
                  </w:tcBorders>
                  <w:shd w:val="clear" w:color="auto" w:fill="auto"/>
                  <w:noWrap/>
                  <w:vAlign w:val="bottom"/>
                  <w:hideMark/>
                </w:tcPr>
                <w:p w14:paraId="1FBB1AA0"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67F93CD2" w14:textId="77777777" w:rsidR="000C6FC1" w:rsidRPr="000C6FC1" w:rsidRDefault="000C6FC1" w:rsidP="000C6FC1">
                  <w:pPr>
                    <w:spacing w:after="0" w:line="240" w:lineRule="auto"/>
                    <w:rPr>
                      <w:rFonts w:eastAsia="Times New Roman"/>
                      <w:lang w:eastAsia="ru-RU"/>
                    </w:rPr>
                  </w:pPr>
                </w:p>
              </w:tc>
            </w:tr>
            <w:tr w:rsidR="000C6FC1" w:rsidRPr="000C6FC1" w14:paraId="72AEFBD3" w14:textId="77777777" w:rsidTr="000C6FC1">
              <w:trPr>
                <w:trHeight w:val="675"/>
              </w:trPr>
              <w:tc>
                <w:tcPr>
                  <w:tcW w:w="9120" w:type="dxa"/>
                  <w:gridSpan w:val="5"/>
                  <w:tcBorders>
                    <w:top w:val="nil"/>
                    <w:left w:val="nil"/>
                    <w:bottom w:val="nil"/>
                    <w:right w:val="nil"/>
                  </w:tcBorders>
                  <w:shd w:val="clear" w:color="auto" w:fill="auto"/>
                  <w:vAlign w:val="center"/>
                  <w:hideMark/>
                </w:tcPr>
                <w:p w14:paraId="79EE6025" w14:textId="77777777" w:rsidR="000C6FC1" w:rsidRPr="000C6FC1" w:rsidRDefault="000C6FC1" w:rsidP="000C6FC1">
                  <w:pPr>
                    <w:spacing w:after="0" w:line="240" w:lineRule="auto"/>
                    <w:jc w:val="center"/>
                    <w:rPr>
                      <w:rFonts w:ascii="Times New Roman" w:eastAsia="Times New Roman" w:hAnsi="Times New Roman"/>
                      <w:sz w:val="28"/>
                      <w:szCs w:val="28"/>
                      <w:lang w:eastAsia="ru-RU"/>
                    </w:rPr>
                  </w:pPr>
                  <w:r w:rsidRPr="000C6FC1">
                    <w:rPr>
                      <w:rFonts w:ascii="Times New Roman" w:eastAsia="Times New Roman" w:hAnsi="Times New Roman"/>
                      <w:sz w:val="28"/>
                      <w:szCs w:val="28"/>
                      <w:lang w:eastAsia="ru-RU"/>
                    </w:rPr>
                    <w:t>4.1. Финансовое обеспечение первого этапа реализации муниципальной программы</w:t>
                  </w:r>
                </w:p>
              </w:tc>
              <w:tc>
                <w:tcPr>
                  <w:tcW w:w="1100" w:type="dxa"/>
                  <w:tcBorders>
                    <w:top w:val="nil"/>
                    <w:left w:val="nil"/>
                    <w:bottom w:val="nil"/>
                    <w:right w:val="nil"/>
                  </w:tcBorders>
                  <w:shd w:val="clear" w:color="auto" w:fill="auto"/>
                  <w:noWrap/>
                  <w:vAlign w:val="bottom"/>
                  <w:hideMark/>
                </w:tcPr>
                <w:p w14:paraId="48EB58B0"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07B62B7C" w14:textId="77777777" w:rsidR="000C6FC1" w:rsidRPr="000C6FC1" w:rsidRDefault="000C6FC1" w:rsidP="000C6FC1">
                  <w:pPr>
                    <w:spacing w:after="0" w:line="240" w:lineRule="auto"/>
                    <w:rPr>
                      <w:rFonts w:eastAsia="Times New Roman"/>
                      <w:lang w:eastAsia="ru-RU"/>
                    </w:rPr>
                  </w:pPr>
                </w:p>
              </w:tc>
            </w:tr>
            <w:tr w:rsidR="000C6FC1" w:rsidRPr="000C6FC1" w14:paraId="1E657311" w14:textId="77777777" w:rsidTr="000C6FC1">
              <w:trPr>
                <w:trHeight w:val="330"/>
              </w:trPr>
              <w:tc>
                <w:tcPr>
                  <w:tcW w:w="4480" w:type="dxa"/>
                  <w:tcBorders>
                    <w:top w:val="nil"/>
                    <w:left w:val="nil"/>
                    <w:bottom w:val="nil"/>
                    <w:right w:val="nil"/>
                  </w:tcBorders>
                  <w:shd w:val="clear" w:color="auto" w:fill="auto"/>
                  <w:noWrap/>
                  <w:vAlign w:val="center"/>
                  <w:hideMark/>
                </w:tcPr>
                <w:p w14:paraId="3DFFCE4E"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p>
              </w:tc>
              <w:tc>
                <w:tcPr>
                  <w:tcW w:w="1420" w:type="dxa"/>
                  <w:tcBorders>
                    <w:top w:val="nil"/>
                    <w:left w:val="nil"/>
                    <w:bottom w:val="nil"/>
                    <w:right w:val="nil"/>
                  </w:tcBorders>
                  <w:shd w:val="clear" w:color="auto" w:fill="auto"/>
                  <w:noWrap/>
                  <w:vAlign w:val="bottom"/>
                  <w:hideMark/>
                </w:tcPr>
                <w:p w14:paraId="199A5B88" w14:textId="77777777" w:rsidR="000C6FC1" w:rsidRPr="000C6FC1" w:rsidRDefault="000C6FC1" w:rsidP="000C6FC1">
                  <w:pPr>
                    <w:spacing w:after="0" w:line="240" w:lineRule="auto"/>
                    <w:jc w:val="center"/>
                    <w:rPr>
                      <w:rFonts w:eastAsia="Times New Roman"/>
                      <w:lang w:eastAsia="ru-RU"/>
                    </w:rPr>
                  </w:pPr>
                </w:p>
              </w:tc>
              <w:tc>
                <w:tcPr>
                  <w:tcW w:w="1100" w:type="dxa"/>
                  <w:tcBorders>
                    <w:top w:val="nil"/>
                    <w:left w:val="nil"/>
                    <w:bottom w:val="nil"/>
                    <w:right w:val="nil"/>
                  </w:tcBorders>
                  <w:shd w:val="clear" w:color="auto" w:fill="auto"/>
                  <w:noWrap/>
                  <w:vAlign w:val="bottom"/>
                  <w:hideMark/>
                </w:tcPr>
                <w:p w14:paraId="51B63809" w14:textId="77777777" w:rsidR="000C6FC1" w:rsidRPr="000C6FC1" w:rsidRDefault="000C6FC1" w:rsidP="000C6FC1">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5690A3FC" w14:textId="77777777" w:rsidR="000C6FC1" w:rsidRPr="000C6FC1" w:rsidRDefault="000C6FC1" w:rsidP="000C6FC1">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05EFD7E9" w14:textId="77777777" w:rsidR="000C6FC1" w:rsidRPr="000C6FC1" w:rsidRDefault="000C6FC1" w:rsidP="000C6FC1">
                  <w:pPr>
                    <w:spacing w:after="0" w:line="240" w:lineRule="auto"/>
                    <w:rPr>
                      <w:rFonts w:eastAsia="Times New Roman"/>
                      <w:lang w:eastAsia="ru-RU"/>
                    </w:rPr>
                  </w:pPr>
                </w:p>
              </w:tc>
              <w:tc>
                <w:tcPr>
                  <w:tcW w:w="1100" w:type="dxa"/>
                  <w:tcBorders>
                    <w:top w:val="nil"/>
                    <w:left w:val="nil"/>
                    <w:bottom w:val="nil"/>
                    <w:right w:val="nil"/>
                  </w:tcBorders>
                  <w:shd w:val="clear" w:color="auto" w:fill="auto"/>
                  <w:noWrap/>
                  <w:vAlign w:val="bottom"/>
                  <w:hideMark/>
                </w:tcPr>
                <w:p w14:paraId="5D3AC58F"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32B9D677" w14:textId="77777777" w:rsidR="000C6FC1" w:rsidRPr="000C6FC1" w:rsidRDefault="000C6FC1" w:rsidP="000C6FC1">
                  <w:pPr>
                    <w:spacing w:after="0" w:line="240" w:lineRule="auto"/>
                    <w:rPr>
                      <w:rFonts w:eastAsia="Times New Roman"/>
                      <w:lang w:eastAsia="ru-RU"/>
                    </w:rPr>
                  </w:pPr>
                </w:p>
              </w:tc>
            </w:tr>
            <w:tr w:rsidR="000C6FC1" w:rsidRPr="000C6FC1" w14:paraId="5971ACC6" w14:textId="77777777" w:rsidTr="000C6FC1">
              <w:trPr>
                <w:trHeight w:val="1815"/>
              </w:trPr>
              <w:tc>
                <w:tcPr>
                  <w:tcW w:w="44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4FC12DE"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Наименование источника финансового обеспечения</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14:paraId="456C9142"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Объем финансового обеспечения, тыс. рублей</w:t>
                  </w:r>
                </w:p>
              </w:tc>
              <w:tc>
                <w:tcPr>
                  <w:tcW w:w="1100" w:type="dxa"/>
                  <w:tcBorders>
                    <w:top w:val="nil"/>
                    <w:left w:val="nil"/>
                    <w:bottom w:val="nil"/>
                    <w:right w:val="nil"/>
                  </w:tcBorders>
                  <w:shd w:val="clear" w:color="auto" w:fill="auto"/>
                  <w:noWrap/>
                  <w:vAlign w:val="bottom"/>
                  <w:hideMark/>
                </w:tcPr>
                <w:p w14:paraId="710D7D2C" w14:textId="77777777" w:rsidR="000C6FC1" w:rsidRPr="000C6FC1" w:rsidRDefault="000C6FC1" w:rsidP="000C6FC1">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2D87E5EA" w14:textId="77777777" w:rsidR="000C6FC1" w:rsidRPr="000C6FC1" w:rsidRDefault="000C6FC1" w:rsidP="000C6FC1">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518C0F42" w14:textId="77777777" w:rsidR="000C6FC1" w:rsidRPr="000C6FC1" w:rsidRDefault="000C6FC1" w:rsidP="000C6FC1">
                  <w:pPr>
                    <w:spacing w:after="0" w:line="240" w:lineRule="auto"/>
                    <w:rPr>
                      <w:rFonts w:eastAsia="Times New Roman"/>
                      <w:lang w:eastAsia="ru-RU"/>
                    </w:rPr>
                  </w:pPr>
                </w:p>
              </w:tc>
              <w:tc>
                <w:tcPr>
                  <w:tcW w:w="1100" w:type="dxa"/>
                  <w:tcBorders>
                    <w:top w:val="nil"/>
                    <w:left w:val="nil"/>
                    <w:bottom w:val="nil"/>
                    <w:right w:val="nil"/>
                  </w:tcBorders>
                  <w:shd w:val="clear" w:color="auto" w:fill="auto"/>
                  <w:noWrap/>
                  <w:vAlign w:val="bottom"/>
                  <w:hideMark/>
                </w:tcPr>
                <w:p w14:paraId="05323B3C"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7317219E" w14:textId="77777777" w:rsidR="000C6FC1" w:rsidRPr="000C6FC1" w:rsidRDefault="000C6FC1" w:rsidP="000C6FC1">
                  <w:pPr>
                    <w:spacing w:after="0" w:line="240" w:lineRule="auto"/>
                    <w:rPr>
                      <w:rFonts w:eastAsia="Times New Roman"/>
                      <w:lang w:eastAsia="ru-RU"/>
                    </w:rPr>
                  </w:pPr>
                </w:p>
              </w:tc>
            </w:tr>
            <w:tr w:rsidR="000C6FC1" w:rsidRPr="000C6FC1" w14:paraId="5F558D39" w14:textId="77777777" w:rsidTr="000C6FC1">
              <w:trPr>
                <w:trHeight w:val="330"/>
              </w:trPr>
              <w:tc>
                <w:tcPr>
                  <w:tcW w:w="4480" w:type="dxa"/>
                  <w:tcBorders>
                    <w:top w:val="nil"/>
                    <w:left w:val="single" w:sz="8" w:space="0" w:color="auto"/>
                    <w:bottom w:val="single" w:sz="8" w:space="0" w:color="auto"/>
                    <w:right w:val="single" w:sz="8" w:space="0" w:color="auto"/>
                  </w:tcBorders>
                  <w:shd w:val="clear" w:color="000000" w:fill="FFFFFF"/>
                  <w:vAlign w:val="center"/>
                  <w:hideMark/>
                </w:tcPr>
                <w:p w14:paraId="78FE03DD"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1</w:t>
                  </w:r>
                </w:p>
              </w:tc>
              <w:tc>
                <w:tcPr>
                  <w:tcW w:w="1420" w:type="dxa"/>
                  <w:tcBorders>
                    <w:top w:val="nil"/>
                    <w:left w:val="nil"/>
                    <w:bottom w:val="single" w:sz="8" w:space="0" w:color="auto"/>
                    <w:right w:val="single" w:sz="8" w:space="0" w:color="auto"/>
                  </w:tcBorders>
                  <w:shd w:val="clear" w:color="000000" w:fill="FFFFFF"/>
                  <w:vAlign w:val="center"/>
                  <w:hideMark/>
                </w:tcPr>
                <w:p w14:paraId="43E7309E"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w:t>
                  </w:r>
                </w:p>
              </w:tc>
              <w:tc>
                <w:tcPr>
                  <w:tcW w:w="1100" w:type="dxa"/>
                  <w:tcBorders>
                    <w:top w:val="nil"/>
                    <w:left w:val="nil"/>
                    <w:bottom w:val="nil"/>
                    <w:right w:val="nil"/>
                  </w:tcBorders>
                  <w:shd w:val="clear" w:color="auto" w:fill="auto"/>
                  <w:noWrap/>
                  <w:vAlign w:val="bottom"/>
                  <w:hideMark/>
                </w:tcPr>
                <w:p w14:paraId="1740F6A4" w14:textId="77777777" w:rsidR="000C6FC1" w:rsidRPr="000C6FC1" w:rsidRDefault="000C6FC1" w:rsidP="000C6FC1">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3242B1DE" w14:textId="77777777" w:rsidR="000C6FC1" w:rsidRPr="000C6FC1" w:rsidRDefault="000C6FC1" w:rsidP="000C6FC1">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43AE65A5" w14:textId="77777777" w:rsidR="000C6FC1" w:rsidRPr="000C6FC1" w:rsidRDefault="000C6FC1" w:rsidP="000C6FC1">
                  <w:pPr>
                    <w:spacing w:after="0" w:line="240" w:lineRule="auto"/>
                    <w:rPr>
                      <w:rFonts w:eastAsia="Times New Roman"/>
                      <w:lang w:eastAsia="ru-RU"/>
                    </w:rPr>
                  </w:pPr>
                </w:p>
              </w:tc>
              <w:tc>
                <w:tcPr>
                  <w:tcW w:w="1100" w:type="dxa"/>
                  <w:tcBorders>
                    <w:top w:val="nil"/>
                    <w:left w:val="nil"/>
                    <w:bottom w:val="nil"/>
                    <w:right w:val="nil"/>
                  </w:tcBorders>
                  <w:shd w:val="clear" w:color="auto" w:fill="auto"/>
                  <w:noWrap/>
                  <w:vAlign w:val="bottom"/>
                  <w:hideMark/>
                </w:tcPr>
                <w:p w14:paraId="147E362C"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48F0F78C" w14:textId="77777777" w:rsidR="000C6FC1" w:rsidRPr="000C6FC1" w:rsidRDefault="000C6FC1" w:rsidP="000C6FC1">
                  <w:pPr>
                    <w:spacing w:after="0" w:line="240" w:lineRule="auto"/>
                    <w:rPr>
                      <w:rFonts w:eastAsia="Times New Roman"/>
                      <w:lang w:eastAsia="ru-RU"/>
                    </w:rPr>
                  </w:pPr>
                </w:p>
              </w:tc>
            </w:tr>
            <w:tr w:rsidR="000C6FC1" w:rsidRPr="000C6FC1" w14:paraId="18F32D27" w14:textId="77777777" w:rsidTr="000C6FC1">
              <w:trPr>
                <w:trHeight w:val="330"/>
              </w:trPr>
              <w:tc>
                <w:tcPr>
                  <w:tcW w:w="4480" w:type="dxa"/>
                  <w:tcBorders>
                    <w:top w:val="nil"/>
                    <w:left w:val="single" w:sz="8" w:space="0" w:color="auto"/>
                    <w:bottom w:val="single" w:sz="8" w:space="0" w:color="auto"/>
                    <w:right w:val="single" w:sz="8" w:space="0" w:color="auto"/>
                  </w:tcBorders>
                  <w:shd w:val="clear" w:color="000000" w:fill="FFFFFF"/>
                  <w:vAlign w:val="center"/>
                  <w:hideMark/>
                </w:tcPr>
                <w:p w14:paraId="7017BBF7"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Всего, в том числе:</w:t>
                  </w:r>
                </w:p>
              </w:tc>
              <w:tc>
                <w:tcPr>
                  <w:tcW w:w="1420" w:type="dxa"/>
                  <w:tcBorders>
                    <w:top w:val="nil"/>
                    <w:left w:val="nil"/>
                    <w:bottom w:val="single" w:sz="8" w:space="0" w:color="auto"/>
                    <w:right w:val="single" w:sz="8" w:space="0" w:color="auto"/>
                  </w:tcBorders>
                  <w:shd w:val="clear" w:color="000000" w:fill="FFFFFF"/>
                  <w:vAlign w:val="center"/>
                  <w:hideMark/>
                </w:tcPr>
                <w:p w14:paraId="5992E106"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1 788 433,8</w:t>
                  </w:r>
                </w:p>
              </w:tc>
              <w:tc>
                <w:tcPr>
                  <w:tcW w:w="1100" w:type="dxa"/>
                  <w:tcBorders>
                    <w:top w:val="nil"/>
                    <w:left w:val="nil"/>
                    <w:bottom w:val="nil"/>
                    <w:right w:val="nil"/>
                  </w:tcBorders>
                  <w:shd w:val="clear" w:color="auto" w:fill="auto"/>
                  <w:noWrap/>
                  <w:vAlign w:val="bottom"/>
                  <w:hideMark/>
                </w:tcPr>
                <w:p w14:paraId="72CF8B67" w14:textId="77777777" w:rsidR="000C6FC1" w:rsidRPr="000C6FC1" w:rsidRDefault="000C6FC1" w:rsidP="000C6FC1">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1F23E1A9" w14:textId="77777777" w:rsidR="000C6FC1" w:rsidRPr="000C6FC1" w:rsidRDefault="000C6FC1" w:rsidP="000C6FC1">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3E94D1F5" w14:textId="77777777" w:rsidR="000C6FC1" w:rsidRPr="000C6FC1" w:rsidRDefault="000C6FC1" w:rsidP="000C6FC1">
                  <w:pPr>
                    <w:spacing w:after="0" w:line="240" w:lineRule="auto"/>
                    <w:rPr>
                      <w:rFonts w:eastAsia="Times New Roman"/>
                      <w:lang w:eastAsia="ru-RU"/>
                    </w:rPr>
                  </w:pPr>
                </w:p>
              </w:tc>
              <w:tc>
                <w:tcPr>
                  <w:tcW w:w="1100" w:type="dxa"/>
                  <w:tcBorders>
                    <w:top w:val="nil"/>
                    <w:left w:val="nil"/>
                    <w:bottom w:val="nil"/>
                    <w:right w:val="nil"/>
                  </w:tcBorders>
                  <w:shd w:val="clear" w:color="auto" w:fill="auto"/>
                  <w:noWrap/>
                  <w:vAlign w:val="bottom"/>
                  <w:hideMark/>
                </w:tcPr>
                <w:p w14:paraId="6E477B5E"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4754BD69" w14:textId="77777777" w:rsidR="000C6FC1" w:rsidRPr="000C6FC1" w:rsidRDefault="000C6FC1" w:rsidP="000C6FC1">
                  <w:pPr>
                    <w:spacing w:after="0" w:line="240" w:lineRule="auto"/>
                    <w:rPr>
                      <w:rFonts w:eastAsia="Times New Roman"/>
                      <w:lang w:eastAsia="ru-RU"/>
                    </w:rPr>
                  </w:pPr>
                </w:p>
              </w:tc>
            </w:tr>
            <w:tr w:rsidR="000C6FC1" w:rsidRPr="000C6FC1" w14:paraId="1F685D07" w14:textId="77777777" w:rsidTr="000C6FC1">
              <w:trPr>
                <w:trHeight w:val="330"/>
              </w:trPr>
              <w:tc>
                <w:tcPr>
                  <w:tcW w:w="4480" w:type="dxa"/>
                  <w:tcBorders>
                    <w:top w:val="nil"/>
                    <w:left w:val="single" w:sz="8" w:space="0" w:color="auto"/>
                    <w:bottom w:val="single" w:sz="8" w:space="0" w:color="auto"/>
                    <w:right w:val="single" w:sz="8" w:space="0" w:color="auto"/>
                  </w:tcBorders>
                  <w:shd w:val="clear" w:color="000000" w:fill="FFFFFF"/>
                  <w:vAlign w:val="center"/>
                  <w:hideMark/>
                </w:tcPr>
                <w:p w14:paraId="4417FA00"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федеральный бюджет</w:t>
                  </w:r>
                </w:p>
              </w:tc>
              <w:tc>
                <w:tcPr>
                  <w:tcW w:w="1420" w:type="dxa"/>
                  <w:tcBorders>
                    <w:top w:val="nil"/>
                    <w:left w:val="nil"/>
                    <w:bottom w:val="single" w:sz="8" w:space="0" w:color="auto"/>
                    <w:right w:val="single" w:sz="8" w:space="0" w:color="auto"/>
                  </w:tcBorders>
                  <w:shd w:val="clear" w:color="000000" w:fill="FFFFFF"/>
                  <w:vAlign w:val="center"/>
                  <w:hideMark/>
                </w:tcPr>
                <w:p w14:paraId="66DE9AC1"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2 966,4</w:t>
                  </w:r>
                </w:p>
              </w:tc>
              <w:tc>
                <w:tcPr>
                  <w:tcW w:w="1100" w:type="dxa"/>
                  <w:tcBorders>
                    <w:top w:val="nil"/>
                    <w:left w:val="nil"/>
                    <w:bottom w:val="nil"/>
                    <w:right w:val="nil"/>
                  </w:tcBorders>
                  <w:shd w:val="clear" w:color="auto" w:fill="auto"/>
                  <w:noWrap/>
                  <w:vAlign w:val="bottom"/>
                  <w:hideMark/>
                </w:tcPr>
                <w:p w14:paraId="04E3C644" w14:textId="77777777" w:rsidR="000C6FC1" w:rsidRPr="000C6FC1" w:rsidRDefault="000C6FC1" w:rsidP="000C6FC1">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3139E49D" w14:textId="77777777" w:rsidR="000C6FC1" w:rsidRPr="000C6FC1" w:rsidRDefault="000C6FC1" w:rsidP="000C6FC1">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15042092" w14:textId="77777777" w:rsidR="000C6FC1" w:rsidRPr="000C6FC1" w:rsidRDefault="000C6FC1" w:rsidP="000C6FC1">
                  <w:pPr>
                    <w:spacing w:after="0" w:line="240" w:lineRule="auto"/>
                    <w:rPr>
                      <w:rFonts w:eastAsia="Times New Roman"/>
                      <w:lang w:eastAsia="ru-RU"/>
                    </w:rPr>
                  </w:pPr>
                </w:p>
              </w:tc>
              <w:tc>
                <w:tcPr>
                  <w:tcW w:w="1100" w:type="dxa"/>
                  <w:tcBorders>
                    <w:top w:val="nil"/>
                    <w:left w:val="nil"/>
                    <w:bottom w:val="nil"/>
                    <w:right w:val="nil"/>
                  </w:tcBorders>
                  <w:shd w:val="clear" w:color="auto" w:fill="auto"/>
                  <w:noWrap/>
                  <w:vAlign w:val="bottom"/>
                  <w:hideMark/>
                </w:tcPr>
                <w:p w14:paraId="5A624A18"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07C15862" w14:textId="77777777" w:rsidR="000C6FC1" w:rsidRPr="000C6FC1" w:rsidRDefault="000C6FC1" w:rsidP="000C6FC1">
                  <w:pPr>
                    <w:spacing w:after="0" w:line="240" w:lineRule="auto"/>
                    <w:rPr>
                      <w:rFonts w:eastAsia="Times New Roman"/>
                      <w:lang w:eastAsia="ru-RU"/>
                    </w:rPr>
                  </w:pPr>
                </w:p>
              </w:tc>
            </w:tr>
            <w:tr w:rsidR="000C6FC1" w:rsidRPr="000C6FC1" w14:paraId="3DD048C5" w14:textId="77777777" w:rsidTr="000C6FC1">
              <w:trPr>
                <w:trHeight w:val="330"/>
              </w:trPr>
              <w:tc>
                <w:tcPr>
                  <w:tcW w:w="4480" w:type="dxa"/>
                  <w:tcBorders>
                    <w:top w:val="nil"/>
                    <w:left w:val="single" w:sz="8" w:space="0" w:color="auto"/>
                    <w:bottom w:val="single" w:sz="8" w:space="0" w:color="auto"/>
                    <w:right w:val="single" w:sz="8" w:space="0" w:color="auto"/>
                  </w:tcBorders>
                  <w:shd w:val="clear" w:color="000000" w:fill="FFFFFF"/>
                  <w:vAlign w:val="center"/>
                  <w:hideMark/>
                </w:tcPr>
                <w:p w14:paraId="01C59C94" w14:textId="77777777" w:rsidR="000C6FC1" w:rsidRPr="000C6FC1" w:rsidRDefault="000C6FC1" w:rsidP="000C6FC1">
                  <w:pPr>
                    <w:spacing w:after="0" w:line="240" w:lineRule="auto"/>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краевой бюджет</w:t>
                  </w:r>
                </w:p>
              </w:tc>
              <w:tc>
                <w:tcPr>
                  <w:tcW w:w="1420" w:type="dxa"/>
                  <w:tcBorders>
                    <w:top w:val="nil"/>
                    <w:left w:val="nil"/>
                    <w:bottom w:val="single" w:sz="8" w:space="0" w:color="auto"/>
                    <w:right w:val="single" w:sz="8" w:space="0" w:color="auto"/>
                  </w:tcBorders>
                  <w:shd w:val="clear" w:color="000000" w:fill="FFFFFF"/>
                  <w:vAlign w:val="center"/>
                  <w:hideMark/>
                </w:tcPr>
                <w:p w14:paraId="151494BD"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327 302,7</w:t>
                  </w:r>
                </w:p>
              </w:tc>
              <w:tc>
                <w:tcPr>
                  <w:tcW w:w="1100" w:type="dxa"/>
                  <w:tcBorders>
                    <w:top w:val="nil"/>
                    <w:left w:val="nil"/>
                    <w:bottom w:val="nil"/>
                    <w:right w:val="nil"/>
                  </w:tcBorders>
                  <w:shd w:val="clear" w:color="auto" w:fill="auto"/>
                  <w:noWrap/>
                  <w:vAlign w:val="bottom"/>
                  <w:hideMark/>
                </w:tcPr>
                <w:p w14:paraId="519AC844" w14:textId="77777777" w:rsidR="000C6FC1" w:rsidRPr="000C6FC1" w:rsidRDefault="000C6FC1" w:rsidP="000C6FC1">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3A01ACA0" w14:textId="77777777" w:rsidR="000C6FC1" w:rsidRPr="000C6FC1" w:rsidRDefault="000C6FC1" w:rsidP="000C6FC1">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6D483A62" w14:textId="77777777" w:rsidR="000C6FC1" w:rsidRPr="000C6FC1" w:rsidRDefault="000C6FC1" w:rsidP="000C6FC1">
                  <w:pPr>
                    <w:spacing w:after="0" w:line="240" w:lineRule="auto"/>
                    <w:rPr>
                      <w:rFonts w:eastAsia="Times New Roman"/>
                      <w:lang w:eastAsia="ru-RU"/>
                    </w:rPr>
                  </w:pPr>
                </w:p>
              </w:tc>
              <w:tc>
                <w:tcPr>
                  <w:tcW w:w="1100" w:type="dxa"/>
                  <w:tcBorders>
                    <w:top w:val="nil"/>
                    <w:left w:val="nil"/>
                    <w:bottom w:val="nil"/>
                    <w:right w:val="nil"/>
                  </w:tcBorders>
                  <w:shd w:val="clear" w:color="auto" w:fill="auto"/>
                  <w:noWrap/>
                  <w:vAlign w:val="bottom"/>
                  <w:hideMark/>
                </w:tcPr>
                <w:p w14:paraId="06F4ADA7"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73B69072" w14:textId="77777777" w:rsidR="000C6FC1" w:rsidRPr="000C6FC1" w:rsidRDefault="000C6FC1" w:rsidP="000C6FC1">
                  <w:pPr>
                    <w:spacing w:after="0" w:line="240" w:lineRule="auto"/>
                    <w:rPr>
                      <w:rFonts w:eastAsia="Times New Roman"/>
                      <w:lang w:eastAsia="ru-RU"/>
                    </w:rPr>
                  </w:pPr>
                </w:p>
              </w:tc>
            </w:tr>
            <w:tr w:rsidR="000C6FC1" w:rsidRPr="000C6FC1" w14:paraId="1CFC444A" w14:textId="77777777" w:rsidTr="000C6FC1">
              <w:trPr>
                <w:trHeight w:val="630"/>
              </w:trPr>
              <w:tc>
                <w:tcPr>
                  <w:tcW w:w="4480" w:type="dxa"/>
                  <w:tcBorders>
                    <w:top w:val="nil"/>
                    <w:left w:val="single" w:sz="8" w:space="0" w:color="auto"/>
                    <w:bottom w:val="single" w:sz="8" w:space="0" w:color="auto"/>
                    <w:right w:val="single" w:sz="8" w:space="0" w:color="auto"/>
                  </w:tcBorders>
                  <w:shd w:val="clear" w:color="000000" w:fill="FFFFFF"/>
                  <w:vAlign w:val="center"/>
                  <w:hideMark/>
                </w:tcPr>
                <w:p w14:paraId="7A848202" w14:textId="77777777" w:rsidR="000C6FC1" w:rsidRPr="000C6FC1" w:rsidRDefault="000C6FC1" w:rsidP="000C6FC1">
                  <w:pPr>
                    <w:spacing w:after="0" w:line="240" w:lineRule="auto"/>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местные бюджеты</w:t>
                  </w:r>
                </w:p>
              </w:tc>
              <w:tc>
                <w:tcPr>
                  <w:tcW w:w="1420" w:type="dxa"/>
                  <w:tcBorders>
                    <w:top w:val="nil"/>
                    <w:left w:val="nil"/>
                    <w:bottom w:val="single" w:sz="8" w:space="0" w:color="auto"/>
                    <w:right w:val="single" w:sz="8" w:space="0" w:color="auto"/>
                  </w:tcBorders>
                  <w:shd w:val="clear" w:color="000000" w:fill="FFFFFF"/>
                  <w:vAlign w:val="center"/>
                  <w:hideMark/>
                </w:tcPr>
                <w:p w14:paraId="487C7BC4"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1 382 303,2</w:t>
                  </w:r>
                </w:p>
              </w:tc>
              <w:tc>
                <w:tcPr>
                  <w:tcW w:w="1100" w:type="dxa"/>
                  <w:tcBorders>
                    <w:top w:val="nil"/>
                    <w:left w:val="nil"/>
                    <w:bottom w:val="nil"/>
                    <w:right w:val="nil"/>
                  </w:tcBorders>
                  <w:shd w:val="clear" w:color="auto" w:fill="auto"/>
                  <w:noWrap/>
                  <w:vAlign w:val="bottom"/>
                  <w:hideMark/>
                </w:tcPr>
                <w:p w14:paraId="6AA4DD8D" w14:textId="77777777" w:rsidR="000C6FC1" w:rsidRPr="000C6FC1" w:rsidRDefault="000C6FC1" w:rsidP="000C6FC1">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51D451C6" w14:textId="77777777" w:rsidR="000C6FC1" w:rsidRPr="000C6FC1" w:rsidRDefault="000C6FC1" w:rsidP="000C6FC1">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5951F3D1" w14:textId="77777777" w:rsidR="000C6FC1" w:rsidRPr="000C6FC1" w:rsidRDefault="000C6FC1" w:rsidP="000C6FC1">
                  <w:pPr>
                    <w:spacing w:after="0" w:line="240" w:lineRule="auto"/>
                    <w:rPr>
                      <w:rFonts w:eastAsia="Times New Roman"/>
                      <w:lang w:eastAsia="ru-RU"/>
                    </w:rPr>
                  </w:pPr>
                </w:p>
              </w:tc>
              <w:tc>
                <w:tcPr>
                  <w:tcW w:w="1100" w:type="dxa"/>
                  <w:tcBorders>
                    <w:top w:val="nil"/>
                    <w:left w:val="nil"/>
                    <w:bottom w:val="nil"/>
                    <w:right w:val="nil"/>
                  </w:tcBorders>
                  <w:shd w:val="clear" w:color="auto" w:fill="auto"/>
                  <w:noWrap/>
                  <w:vAlign w:val="bottom"/>
                  <w:hideMark/>
                </w:tcPr>
                <w:p w14:paraId="38037F6E"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793C6504" w14:textId="77777777" w:rsidR="000C6FC1" w:rsidRPr="000C6FC1" w:rsidRDefault="000C6FC1" w:rsidP="000C6FC1">
                  <w:pPr>
                    <w:spacing w:after="0" w:line="240" w:lineRule="auto"/>
                    <w:rPr>
                      <w:rFonts w:eastAsia="Times New Roman"/>
                      <w:lang w:eastAsia="ru-RU"/>
                    </w:rPr>
                  </w:pPr>
                </w:p>
              </w:tc>
            </w:tr>
            <w:tr w:rsidR="000C6FC1" w:rsidRPr="000C6FC1" w14:paraId="5362851C" w14:textId="77777777" w:rsidTr="000C6FC1">
              <w:trPr>
                <w:trHeight w:val="630"/>
              </w:trPr>
              <w:tc>
                <w:tcPr>
                  <w:tcW w:w="4480" w:type="dxa"/>
                  <w:tcBorders>
                    <w:top w:val="nil"/>
                    <w:left w:val="single" w:sz="8" w:space="0" w:color="auto"/>
                    <w:bottom w:val="single" w:sz="8" w:space="0" w:color="auto"/>
                    <w:right w:val="single" w:sz="8" w:space="0" w:color="auto"/>
                  </w:tcBorders>
                  <w:shd w:val="clear" w:color="000000" w:fill="FFFFFF"/>
                  <w:vAlign w:val="center"/>
                  <w:hideMark/>
                </w:tcPr>
                <w:p w14:paraId="14D48BD9" w14:textId="77777777" w:rsidR="000C6FC1" w:rsidRPr="000C6FC1" w:rsidRDefault="000C6FC1" w:rsidP="000C6FC1">
                  <w:pPr>
                    <w:spacing w:after="0" w:line="240" w:lineRule="auto"/>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внебюджетные источники</w:t>
                  </w:r>
                </w:p>
              </w:tc>
              <w:tc>
                <w:tcPr>
                  <w:tcW w:w="1420" w:type="dxa"/>
                  <w:tcBorders>
                    <w:top w:val="nil"/>
                    <w:left w:val="nil"/>
                    <w:bottom w:val="single" w:sz="8" w:space="0" w:color="auto"/>
                    <w:right w:val="single" w:sz="8" w:space="0" w:color="auto"/>
                  </w:tcBorders>
                  <w:shd w:val="clear" w:color="000000" w:fill="FFFFFF"/>
                  <w:vAlign w:val="center"/>
                  <w:hideMark/>
                </w:tcPr>
                <w:p w14:paraId="3905C9D1"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75 861,5</w:t>
                  </w:r>
                </w:p>
              </w:tc>
              <w:tc>
                <w:tcPr>
                  <w:tcW w:w="1100" w:type="dxa"/>
                  <w:tcBorders>
                    <w:top w:val="nil"/>
                    <w:left w:val="nil"/>
                    <w:bottom w:val="nil"/>
                    <w:right w:val="nil"/>
                  </w:tcBorders>
                  <w:shd w:val="clear" w:color="auto" w:fill="auto"/>
                  <w:noWrap/>
                  <w:vAlign w:val="bottom"/>
                  <w:hideMark/>
                </w:tcPr>
                <w:p w14:paraId="2E1C236E" w14:textId="77777777" w:rsidR="000C6FC1" w:rsidRPr="000C6FC1" w:rsidRDefault="000C6FC1" w:rsidP="000C6FC1">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0887F7E6" w14:textId="77777777" w:rsidR="000C6FC1" w:rsidRPr="000C6FC1" w:rsidRDefault="000C6FC1" w:rsidP="000C6FC1">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633DEA39" w14:textId="77777777" w:rsidR="000C6FC1" w:rsidRPr="000C6FC1" w:rsidRDefault="000C6FC1" w:rsidP="000C6FC1">
                  <w:pPr>
                    <w:spacing w:after="0" w:line="240" w:lineRule="auto"/>
                    <w:rPr>
                      <w:rFonts w:eastAsia="Times New Roman"/>
                      <w:lang w:eastAsia="ru-RU"/>
                    </w:rPr>
                  </w:pPr>
                </w:p>
              </w:tc>
              <w:tc>
                <w:tcPr>
                  <w:tcW w:w="1100" w:type="dxa"/>
                  <w:tcBorders>
                    <w:top w:val="nil"/>
                    <w:left w:val="nil"/>
                    <w:bottom w:val="nil"/>
                    <w:right w:val="nil"/>
                  </w:tcBorders>
                  <w:shd w:val="clear" w:color="auto" w:fill="auto"/>
                  <w:noWrap/>
                  <w:vAlign w:val="bottom"/>
                  <w:hideMark/>
                </w:tcPr>
                <w:p w14:paraId="594F8B56"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5BA13B08" w14:textId="77777777" w:rsidR="000C6FC1" w:rsidRPr="000C6FC1" w:rsidRDefault="000C6FC1" w:rsidP="000C6FC1">
                  <w:pPr>
                    <w:spacing w:after="0" w:line="240" w:lineRule="auto"/>
                    <w:rPr>
                      <w:rFonts w:eastAsia="Times New Roman"/>
                      <w:lang w:eastAsia="ru-RU"/>
                    </w:rPr>
                  </w:pPr>
                </w:p>
              </w:tc>
            </w:tr>
            <w:tr w:rsidR="000C6FC1" w:rsidRPr="000C6FC1" w14:paraId="0326F45A" w14:textId="77777777" w:rsidTr="000C6FC1">
              <w:trPr>
                <w:trHeight w:val="315"/>
              </w:trPr>
              <w:tc>
                <w:tcPr>
                  <w:tcW w:w="4480" w:type="dxa"/>
                  <w:tcBorders>
                    <w:top w:val="nil"/>
                    <w:left w:val="nil"/>
                    <w:bottom w:val="nil"/>
                    <w:right w:val="nil"/>
                  </w:tcBorders>
                  <w:shd w:val="clear" w:color="auto" w:fill="auto"/>
                  <w:noWrap/>
                  <w:vAlign w:val="center"/>
                  <w:hideMark/>
                </w:tcPr>
                <w:p w14:paraId="05996FE6"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p>
              </w:tc>
              <w:tc>
                <w:tcPr>
                  <w:tcW w:w="1420" w:type="dxa"/>
                  <w:tcBorders>
                    <w:top w:val="nil"/>
                    <w:left w:val="nil"/>
                    <w:bottom w:val="nil"/>
                    <w:right w:val="nil"/>
                  </w:tcBorders>
                  <w:shd w:val="clear" w:color="auto" w:fill="auto"/>
                  <w:noWrap/>
                  <w:vAlign w:val="bottom"/>
                  <w:hideMark/>
                </w:tcPr>
                <w:p w14:paraId="6A666D2B" w14:textId="77777777" w:rsidR="000C6FC1" w:rsidRPr="000C6FC1" w:rsidRDefault="000C6FC1" w:rsidP="000C6FC1">
                  <w:pPr>
                    <w:spacing w:after="0" w:line="240" w:lineRule="auto"/>
                    <w:jc w:val="center"/>
                    <w:rPr>
                      <w:rFonts w:eastAsia="Times New Roman"/>
                      <w:lang w:eastAsia="ru-RU"/>
                    </w:rPr>
                  </w:pPr>
                </w:p>
              </w:tc>
              <w:tc>
                <w:tcPr>
                  <w:tcW w:w="1100" w:type="dxa"/>
                  <w:tcBorders>
                    <w:top w:val="nil"/>
                    <w:left w:val="nil"/>
                    <w:bottom w:val="nil"/>
                    <w:right w:val="nil"/>
                  </w:tcBorders>
                  <w:shd w:val="clear" w:color="auto" w:fill="auto"/>
                  <w:noWrap/>
                  <w:vAlign w:val="bottom"/>
                  <w:hideMark/>
                </w:tcPr>
                <w:p w14:paraId="767707AC" w14:textId="77777777" w:rsidR="000C6FC1" w:rsidRPr="000C6FC1" w:rsidRDefault="000C6FC1" w:rsidP="000C6FC1">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4F6E57C1" w14:textId="77777777" w:rsidR="000C6FC1" w:rsidRPr="000C6FC1" w:rsidRDefault="000C6FC1" w:rsidP="000C6FC1">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57297422" w14:textId="77777777" w:rsidR="000C6FC1" w:rsidRPr="000C6FC1" w:rsidRDefault="000C6FC1" w:rsidP="000C6FC1">
                  <w:pPr>
                    <w:spacing w:after="0" w:line="240" w:lineRule="auto"/>
                    <w:rPr>
                      <w:rFonts w:eastAsia="Times New Roman"/>
                      <w:lang w:eastAsia="ru-RU"/>
                    </w:rPr>
                  </w:pPr>
                </w:p>
              </w:tc>
              <w:tc>
                <w:tcPr>
                  <w:tcW w:w="1100" w:type="dxa"/>
                  <w:tcBorders>
                    <w:top w:val="nil"/>
                    <w:left w:val="nil"/>
                    <w:bottom w:val="nil"/>
                    <w:right w:val="nil"/>
                  </w:tcBorders>
                  <w:shd w:val="clear" w:color="auto" w:fill="auto"/>
                  <w:noWrap/>
                  <w:vAlign w:val="bottom"/>
                  <w:hideMark/>
                </w:tcPr>
                <w:p w14:paraId="6C592134"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325BB476" w14:textId="77777777" w:rsidR="000C6FC1" w:rsidRPr="000C6FC1" w:rsidRDefault="000C6FC1" w:rsidP="000C6FC1">
                  <w:pPr>
                    <w:spacing w:after="0" w:line="240" w:lineRule="auto"/>
                    <w:rPr>
                      <w:rFonts w:eastAsia="Times New Roman"/>
                      <w:lang w:eastAsia="ru-RU"/>
                    </w:rPr>
                  </w:pPr>
                </w:p>
              </w:tc>
            </w:tr>
            <w:tr w:rsidR="000C6FC1" w:rsidRPr="000C6FC1" w14:paraId="6D004D6D" w14:textId="77777777" w:rsidTr="000C6FC1">
              <w:trPr>
                <w:trHeight w:val="810"/>
              </w:trPr>
              <w:tc>
                <w:tcPr>
                  <w:tcW w:w="9120" w:type="dxa"/>
                  <w:gridSpan w:val="5"/>
                  <w:tcBorders>
                    <w:top w:val="nil"/>
                    <w:left w:val="nil"/>
                    <w:bottom w:val="nil"/>
                    <w:right w:val="nil"/>
                  </w:tcBorders>
                  <w:shd w:val="clear" w:color="auto" w:fill="auto"/>
                  <w:vAlign w:val="center"/>
                  <w:hideMark/>
                </w:tcPr>
                <w:p w14:paraId="0878E03D" w14:textId="77777777" w:rsidR="000C6FC1" w:rsidRPr="000C6FC1" w:rsidRDefault="000C6FC1" w:rsidP="000C6FC1">
                  <w:pPr>
                    <w:spacing w:after="0" w:line="240" w:lineRule="auto"/>
                    <w:jc w:val="center"/>
                    <w:rPr>
                      <w:rFonts w:ascii="Times New Roman" w:eastAsia="Times New Roman" w:hAnsi="Times New Roman"/>
                      <w:sz w:val="28"/>
                      <w:szCs w:val="28"/>
                      <w:lang w:eastAsia="ru-RU"/>
                    </w:rPr>
                  </w:pPr>
                  <w:r w:rsidRPr="000C6FC1">
                    <w:rPr>
                      <w:rFonts w:ascii="Times New Roman" w:eastAsia="Times New Roman" w:hAnsi="Times New Roman"/>
                      <w:sz w:val="28"/>
                      <w:szCs w:val="28"/>
                      <w:lang w:eastAsia="ru-RU"/>
                    </w:rPr>
                    <w:t>4.2. Финансовое обеспечение второго этапа реализации муниципальной программы</w:t>
                  </w:r>
                </w:p>
              </w:tc>
              <w:tc>
                <w:tcPr>
                  <w:tcW w:w="1100" w:type="dxa"/>
                  <w:tcBorders>
                    <w:top w:val="nil"/>
                    <w:left w:val="nil"/>
                    <w:bottom w:val="nil"/>
                    <w:right w:val="nil"/>
                  </w:tcBorders>
                  <w:shd w:val="clear" w:color="auto" w:fill="auto"/>
                  <w:noWrap/>
                  <w:vAlign w:val="bottom"/>
                  <w:hideMark/>
                </w:tcPr>
                <w:p w14:paraId="203F38D7"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34744ED0" w14:textId="77777777" w:rsidR="000C6FC1" w:rsidRPr="000C6FC1" w:rsidRDefault="000C6FC1" w:rsidP="000C6FC1">
                  <w:pPr>
                    <w:spacing w:after="0" w:line="240" w:lineRule="auto"/>
                    <w:rPr>
                      <w:rFonts w:eastAsia="Times New Roman"/>
                      <w:lang w:eastAsia="ru-RU"/>
                    </w:rPr>
                  </w:pPr>
                </w:p>
              </w:tc>
            </w:tr>
            <w:tr w:rsidR="000C6FC1" w:rsidRPr="000C6FC1" w14:paraId="060F1EFD" w14:textId="77777777" w:rsidTr="000C6FC1">
              <w:trPr>
                <w:trHeight w:val="330"/>
              </w:trPr>
              <w:tc>
                <w:tcPr>
                  <w:tcW w:w="4480" w:type="dxa"/>
                  <w:tcBorders>
                    <w:top w:val="nil"/>
                    <w:left w:val="nil"/>
                    <w:bottom w:val="nil"/>
                    <w:right w:val="nil"/>
                  </w:tcBorders>
                  <w:shd w:val="clear" w:color="auto" w:fill="auto"/>
                  <w:noWrap/>
                  <w:vAlign w:val="center"/>
                  <w:hideMark/>
                </w:tcPr>
                <w:p w14:paraId="3FA73836"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p>
              </w:tc>
              <w:tc>
                <w:tcPr>
                  <w:tcW w:w="1420" w:type="dxa"/>
                  <w:tcBorders>
                    <w:top w:val="nil"/>
                    <w:left w:val="nil"/>
                    <w:bottom w:val="nil"/>
                    <w:right w:val="nil"/>
                  </w:tcBorders>
                  <w:shd w:val="clear" w:color="auto" w:fill="auto"/>
                  <w:noWrap/>
                  <w:vAlign w:val="bottom"/>
                  <w:hideMark/>
                </w:tcPr>
                <w:p w14:paraId="0D24372D" w14:textId="77777777" w:rsidR="000C6FC1" w:rsidRPr="000C6FC1" w:rsidRDefault="000C6FC1" w:rsidP="000C6FC1">
                  <w:pPr>
                    <w:spacing w:after="0" w:line="240" w:lineRule="auto"/>
                    <w:jc w:val="center"/>
                    <w:rPr>
                      <w:rFonts w:eastAsia="Times New Roman"/>
                      <w:lang w:eastAsia="ru-RU"/>
                    </w:rPr>
                  </w:pPr>
                </w:p>
              </w:tc>
              <w:tc>
                <w:tcPr>
                  <w:tcW w:w="1100" w:type="dxa"/>
                  <w:tcBorders>
                    <w:top w:val="nil"/>
                    <w:left w:val="nil"/>
                    <w:bottom w:val="nil"/>
                    <w:right w:val="nil"/>
                  </w:tcBorders>
                  <w:shd w:val="clear" w:color="auto" w:fill="auto"/>
                  <w:noWrap/>
                  <w:vAlign w:val="bottom"/>
                  <w:hideMark/>
                </w:tcPr>
                <w:p w14:paraId="41657EBB" w14:textId="77777777" w:rsidR="000C6FC1" w:rsidRPr="000C6FC1" w:rsidRDefault="000C6FC1" w:rsidP="000C6FC1">
                  <w:pPr>
                    <w:spacing w:after="0" w:line="240" w:lineRule="auto"/>
                    <w:jc w:val="center"/>
                    <w:rPr>
                      <w:rFonts w:eastAsia="Times New Roman"/>
                      <w:lang w:eastAsia="ru-RU"/>
                    </w:rPr>
                  </w:pPr>
                </w:p>
              </w:tc>
              <w:tc>
                <w:tcPr>
                  <w:tcW w:w="1080" w:type="dxa"/>
                  <w:tcBorders>
                    <w:top w:val="nil"/>
                    <w:left w:val="nil"/>
                    <w:bottom w:val="nil"/>
                    <w:right w:val="nil"/>
                  </w:tcBorders>
                  <w:shd w:val="clear" w:color="auto" w:fill="auto"/>
                  <w:noWrap/>
                  <w:vAlign w:val="bottom"/>
                  <w:hideMark/>
                </w:tcPr>
                <w:p w14:paraId="6DBBAD6A" w14:textId="77777777" w:rsidR="000C6FC1" w:rsidRPr="000C6FC1" w:rsidRDefault="000C6FC1" w:rsidP="000C6FC1">
                  <w:pPr>
                    <w:spacing w:after="0" w:line="240" w:lineRule="auto"/>
                    <w:jc w:val="center"/>
                    <w:rPr>
                      <w:rFonts w:eastAsia="Times New Roman"/>
                      <w:lang w:eastAsia="ru-RU"/>
                    </w:rPr>
                  </w:pPr>
                </w:p>
              </w:tc>
              <w:tc>
                <w:tcPr>
                  <w:tcW w:w="1040" w:type="dxa"/>
                  <w:tcBorders>
                    <w:top w:val="nil"/>
                    <w:left w:val="nil"/>
                    <w:bottom w:val="nil"/>
                    <w:right w:val="nil"/>
                  </w:tcBorders>
                  <w:shd w:val="clear" w:color="auto" w:fill="auto"/>
                  <w:noWrap/>
                  <w:vAlign w:val="bottom"/>
                  <w:hideMark/>
                </w:tcPr>
                <w:p w14:paraId="53F8A169" w14:textId="77777777" w:rsidR="000C6FC1" w:rsidRPr="000C6FC1" w:rsidRDefault="000C6FC1" w:rsidP="000C6FC1">
                  <w:pPr>
                    <w:spacing w:after="0" w:line="240" w:lineRule="auto"/>
                    <w:jc w:val="center"/>
                    <w:rPr>
                      <w:rFonts w:eastAsia="Times New Roman"/>
                      <w:lang w:eastAsia="ru-RU"/>
                    </w:rPr>
                  </w:pPr>
                </w:p>
              </w:tc>
              <w:tc>
                <w:tcPr>
                  <w:tcW w:w="1100" w:type="dxa"/>
                  <w:tcBorders>
                    <w:top w:val="nil"/>
                    <w:left w:val="nil"/>
                    <w:bottom w:val="nil"/>
                    <w:right w:val="nil"/>
                  </w:tcBorders>
                  <w:shd w:val="clear" w:color="auto" w:fill="auto"/>
                  <w:noWrap/>
                  <w:vAlign w:val="bottom"/>
                  <w:hideMark/>
                </w:tcPr>
                <w:p w14:paraId="04551430"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4EF41D26" w14:textId="77777777" w:rsidR="000C6FC1" w:rsidRPr="000C6FC1" w:rsidRDefault="000C6FC1" w:rsidP="000C6FC1">
                  <w:pPr>
                    <w:spacing w:after="0" w:line="240" w:lineRule="auto"/>
                    <w:rPr>
                      <w:rFonts w:eastAsia="Times New Roman"/>
                      <w:lang w:eastAsia="ru-RU"/>
                    </w:rPr>
                  </w:pPr>
                </w:p>
              </w:tc>
            </w:tr>
            <w:tr w:rsidR="000C6FC1" w:rsidRPr="000C6FC1" w14:paraId="00C14EDA" w14:textId="77777777" w:rsidTr="000C6FC1">
              <w:trPr>
                <w:trHeight w:val="330"/>
              </w:trPr>
              <w:tc>
                <w:tcPr>
                  <w:tcW w:w="448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0D247DC5" w14:textId="77777777" w:rsidR="000C6FC1" w:rsidRPr="000C6FC1" w:rsidRDefault="000C6FC1" w:rsidP="000C6FC1">
                  <w:pPr>
                    <w:spacing w:after="0" w:line="240" w:lineRule="auto"/>
                    <w:rPr>
                      <w:rFonts w:ascii="Times New Roman" w:eastAsia="Times New Roman" w:hAnsi="Times New Roman"/>
                      <w:lang w:eastAsia="ru-RU"/>
                    </w:rPr>
                  </w:pPr>
                  <w:r w:rsidRPr="000C6FC1">
                    <w:rPr>
                      <w:rFonts w:ascii="Times New Roman" w:eastAsia="Times New Roman" w:hAnsi="Times New Roman"/>
                      <w:lang w:eastAsia="ru-RU"/>
                    </w:rPr>
                    <w:t>Наименование источника финансового обеспечения</w:t>
                  </w:r>
                </w:p>
              </w:tc>
              <w:tc>
                <w:tcPr>
                  <w:tcW w:w="4640" w:type="dxa"/>
                  <w:gridSpan w:val="4"/>
                  <w:tcBorders>
                    <w:top w:val="single" w:sz="8" w:space="0" w:color="000000"/>
                    <w:left w:val="nil"/>
                    <w:bottom w:val="single" w:sz="8" w:space="0" w:color="000000"/>
                    <w:right w:val="single" w:sz="8" w:space="0" w:color="000000"/>
                  </w:tcBorders>
                  <w:shd w:val="clear" w:color="auto" w:fill="auto"/>
                  <w:vAlign w:val="center"/>
                  <w:hideMark/>
                </w:tcPr>
                <w:p w14:paraId="4BF9A856"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 xml:space="preserve">Объем финансового обеспечения по годам реализации, </w:t>
                  </w:r>
                  <w:proofErr w:type="spellStart"/>
                  <w:r w:rsidRPr="000C6FC1">
                    <w:rPr>
                      <w:rFonts w:ascii="Times New Roman" w:eastAsia="Times New Roman" w:hAnsi="Times New Roman"/>
                      <w:sz w:val="24"/>
                      <w:szCs w:val="24"/>
                      <w:lang w:eastAsia="ru-RU"/>
                    </w:rPr>
                    <w:t>тыс</w:t>
                  </w:r>
                  <w:proofErr w:type="gramStart"/>
                  <w:r w:rsidRPr="000C6FC1">
                    <w:rPr>
                      <w:rFonts w:ascii="Times New Roman" w:eastAsia="Times New Roman" w:hAnsi="Times New Roman"/>
                      <w:sz w:val="24"/>
                      <w:szCs w:val="24"/>
                      <w:lang w:eastAsia="ru-RU"/>
                    </w:rPr>
                    <w:t>.р</w:t>
                  </w:r>
                  <w:proofErr w:type="gramEnd"/>
                  <w:r w:rsidRPr="000C6FC1">
                    <w:rPr>
                      <w:rFonts w:ascii="Times New Roman" w:eastAsia="Times New Roman" w:hAnsi="Times New Roman"/>
                      <w:sz w:val="24"/>
                      <w:szCs w:val="24"/>
                      <w:lang w:eastAsia="ru-RU"/>
                    </w:rPr>
                    <w:t>ублей</w:t>
                  </w:r>
                  <w:proofErr w:type="spellEnd"/>
                </w:p>
              </w:tc>
              <w:tc>
                <w:tcPr>
                  <w:tcW w:w="1100" w:type="dxa"/>
                  <w:tcBorders>
                    <w:top w:val="nil"/>
                    <w:left w:val="nil"/>
                    <w:bottom w:val="nil"/>
                    <w:right w:val="nil"/>
                  </w:tcBorders>
                  <w:shd w:val="clear" w:color="auto" w:fill="auto"/>
                  <w:noWrap/>
                  <w:vAlign w:val="bottom"/>
                  <w:hideMark/>
                </w:tcPr>
                <w:p w14:paraId="43BBC6CE"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15C6A554" w14:textId="77777777" w:rsidR="000C6FC1" w:rsidRPr="000C6FC1" w:rsidRDefault="000C6FC1" w:rsidP="000C6FC1">
                  <w:pPr>
                    <w:spacing w:after="0" w:line="240" w:lineRule="auto"/>
                    <w:rPr>
                      <w:rFonts w:eastAsia="Times New Roman"/>
                      <w:lang w:eastAsia="ru-RU"/>
                    </w:rPr>
                  </w:pPr>
                </w:p>
              </w:tc>
            </w:tr>
            <w:tr w:rsidR="000C6FC1" w:rsidRPr="000C6FC1" w14:paraId="5A70986A" w14:textId="77777777" w:rsidTr="000C6FC1">
              <w:trPr>
                <w:trHeight w:val="330"/>
              </w:trPr>
              <w:tc>
                <w:tcPr>
                  <w:tcW w:w="4480" w:type="dxa"/>
                  <w:vMerge/>
                  <w:tcBorders>
                    <w:top w:val="single" w:sz="8" w:space="0" w:color="000000"/>
                    <w:left w:val="single" w:sz="8" w:space="0" w:color="000000"/>
                    <w:bottom w:val="single" w:sz="8" w:space="0" w:color="000000"/>
                    <w:right w:val="single" w:sz="8" w:space="0" w:color="000000"/>
                  </w:tcBorders>
                  <w:vAlign w:val="center"/>
                  <w:hideMark/>
                </w:tcPr>
                <w:p w14:paraId="12FAB1AD" w14:textId="77777777" w:rsidR="000C6FC1" w:rsidRPr="000C6FC1" w:rsidRDefault="000C6FC1" w:rsidP="000C6FC1">
                  <w:pPr>
                    <w:spacing w:after="0" w:line="240" w:lineRule="auto"/>
                    <w:rPr>
                      <w:rFonts w:ascii="Times New Roman" w:eastAsia="Times New Roman" w:hAnsi="Times New Roman"/>
                      <w:lang w:eastAsia="ru-RU"/>
                    </w:rPr>
                  </w:pPr>
                </w:p>
              </w:tc>
              <w:tc>
                <w:tcPr>
                  <w:tcW w:w="1420" w:type="dxa"/>
                  <w:tcBorders>
                    <w:top w:val="nil"/>
                    <w:left w:val="nil"/>
                    <w:bottom w:val="single" w:sz="8" w:space="0" w:color="000000"/>
                    <w:right w:val="single" w:sz="8" w:space="0" w:color="000000"/>
                  </w:tcBorders>
                  <w:shd w:val="clear" w:color="auto" w:fill="auto"/>
                  <w:vAlign w:val="center"/>
                  <w:hideMark/>
                </w:tcPr>
                <w:p w14:paraId="367F0155"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2025 год</w:t>
                  </w:r>
                </w:p>
              </w:tc>
              <w:tc>
                <w:tcPr>
                  <w:tcW w:w="1100" w:type="dxa"/>
                  <w:tcBorders>
                    <w:top w:val="nil"/>
                    <w:left w:val="nil"/>
                    <w:bottom w:val="single" w:sz="8" w:space="0" w:color="000000"/>
                    <w:right w:val="single" w:sz="8" w:space="0" w:color="000000"/>
                  </w:tcBorders>
                  <w:shd w:val="clear" w:color="auto" w:fill="auto"/>
                  <w:vAlign w:val="center"/>
                  <w:hideMark/>
                </w:tcPr>
                <w:p w14:paraId="4162E3CC"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2026 год</w:t>
                  </w:r>
                </w:p>
              </w:tc>
              <w:tc>
                <w:tcPr>
                  <w:tcW w:w="1080" w:type="dxa"/>
                  <w:tcBorders>
                    <w:top w:val="nil"/>
                    <w:left w:val="nil"/>
                    <w:bottom w:val="single" w:sz="8" w:space="0" w:color="000000"/>
                    <w:right w:val="single" w:sz="8" w:space="0" w:color="000000"/>
                  </w:tcBorders>
                  <w:shd w:val="clear" w:color="auto" w:fill="auto"/>
                  <w:vAlign w:val="center"/>
                  <w:hideMark/>
                </w:tcPr>
                <w:p w14:paraId="09C9D70A"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2027 год</w:t>
                  </w:r>
                </w:p>
              </w:tc>
              <w:tc>
                <w:tcPr>
                  <w:tcW w:w="1040" w:type="dxa"/>
                  <w:tcBorders>
                    <w:top w:val="nil"/>
                    <w:left w:val="nil"/>
                    <w:bottom w:val="single" w:sz="8" w:space="0" w:color="000000"/>
                    <w:right w:val="single" w:sz="8" w:space="0" w:color="000000"/>
                  </w:tcBorders>
                  <w:shd w:val="clear" w:color="auto" w:fill="auto"/>
                  <w:vAlign w:val="center"/>
                  <w:hideMark/>
                </w:tcPr>
                <w:p w14:paraId="1F4B4A84"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всего</w:t>
                  </w:r>
                </w:p>
              </w:tc>
              <w:tc>
                <w:tcPr>
                  <w:tcW w:w="1100" w:type="dxa"/>
                  <w:tcBorders>
                    <w:top w:val="nil"/>
                    <w:left w:val="nil"/>
                    <w:bottom w:val="nil"/>
                    <w:right w:val="nil"/>
                  </w:tcBorders>
                  <w:shd w:val="clear" w:color="auto" w:fill="auto"/>
                  <w:noWrap/>
                  <w:vAlign w:val="bottom"/>
                  <w:hideMark/>
                </w:tcPr>
                <w:p w14:paraId="2676600E"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264FB21C" w14:textId="77777777" w:rsidR="000C6FC1" w:rsidRPr="000C6FC1" w:rsidRDefault="000C6FC1" w:rsidP="000C6FC1">
                  <w:pPr>
                    <w:spacing w:after="0" w:line="240" w:lineRule="auto"/>
                    <w:rPr>
                      <w:rFonts w:eastAsia="Times New Roman"/>
                      <w:lang w:eastAsia="ru-RU"/>
                    </w:rPr>
                  </w:pPr>
                </w:p>
              </w:tc>
            </w:tr>
            <w:tr w:rsidR="000C6FC1" w:rsidRPr="000C6FC1" w14:paraId="7534322A"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000000" w:fill="FFFFFF"/>
                  <w:vAlign w:val="center"/>
                  <w:hideMark/>
                </w:tcPr>
                <w:p w14:paraId="2C93F5D9"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1</w:t>
                  </w:r>
                </w:p>
              </w:tc>
              <w:tc>
                <w:tcPr>
                  <w:tcW w:w="1420" w:type="dxa"/>
                  <w:tcBorders>
                    <w:top w:val="nil"/>
                    <w:left w:val="nil"/>
                    <w:bottom w:val="single" w:sz="8" w:space="0" w:color="000000"/>
                    <w:right w:val="single" w:sz="8" w:space="0" w:color="000000"/>
                  </w:tcBorders>
                  <w:shd w:val="clear" w:color="000000" w:fill="FFFFFF"/>
                  <w:vAlign w:val="center"/>
                  <w:hideMark/>
                </w:tcPr>
                <w:p w14:paraId="434B496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w:t>
                  </w:r>
                </w:p>
              </w:tc>
              <w:tc>
                <w:tcPr>
                  <w:tcW w:w="1100" w:type="dxa"/>
                  <w:tcBorders>
                    <w:top w:val="nil"/>
                    <w:left w:val="nil"/>
                    <w:bottom w:val="single" w:sz="8" w:space="0" w:color="000000"/>
                    <w:right w:val="single" w:sz="8" w:space="0" w:color="000000"/>
                  </w:tcBorders>
                  <w:shd w:val="clear" w:color="000000" w:fill="FFFFFF"/>
                  <w:vAlign w:val="center"/>
                  <w:hideMark/>
                </w:tcPr>
                <w:p w14:paraId="3A4C6191"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3</w:t>
                  </w:r>
                </w:p>
              </w:tc>
              <w:tc>
                <w:tcPr>
                  <w:tcW w:w="1080" w:type="dxa"/>
                  <w:tcBorders>
                    <w:top w:val="nil"/>
                    <w:left w:val="nil"/>
                    <w:bottom w:val="single" w:sz="8" w:space="0" w:color="000000"/>
                    <w:right w:val="single" w:sz="8" w:space="0" w:color="000000"/>
                  </w:tcBorders>
                  <w:shd w:val="clear" w:color="auto" w:fill="auto"/>
                  <w:vAlign w:val="center"/>
                  <w:hideMark/>
                </w:tcPr>
                <w:p w14:paraId="1F47CD65"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4</w:t>
                  </w:r>
                </w:p>
              </w:tc>
              <w:tc>
                <w:tcPr>
                  <w:tcW w:w="1040" w:type="dxa"/>
                  <w:tcBorders>
                    <w:top w:val="nil"/>
                    <w:left w:val="nil"/>
                    <w:bottom w:val="single" w:sz="8" w:space="0" w:color="000000"/>
                    <w:right w:val="single" w:sz="8" w:space="0" w:color="000000"/>
                  </w:tcBorders>
                  <w:shd w:val="clear" w:color="auto" w:fill="auto"/>
                  <w:vAlign w:val="center"/>
                  <w:hideMark/>
                </w:tcPr>
                <w:p w14:paraId="209F6DBD"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5</w:t>
                  </w:r>
                </w:p>
              </w:tc>
              <w:tc>
                <w:tcPr>
                  <w:tcW w:w="1100" w:type="dxa"/>
                  <w:tcBorders>
                    <w:top w:val="nil"/>
                    <w:left w:val="nil"/>
                    <w:bottom w:val="nil"/>
                    <w:right w:val="nil"/>
                  </w:tcBorders>
                  <w:shd w:val="clear" w:color="auto" w:fill="auto"/>
                  <w:noWrap/>
                  <w:vAlign w:val="bottom"/>
                  <w:hideMark/>
                </w:tcPr>
                <w:p w14:paraId="1F41C188"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38AA3807" w14:textId="77777777" w:rsidR="000C6FC1" w:rsidRPr="000C6FC1" w:rsidRDefault="000C6FC1" w:rsidP="000C6FC1">
                  <w:pPr>
                    <w:spacing w:after="0" w:line="240" w:lineRule="auto"/>
                    <w:rPr>
                      <w:rFonts w:eastAsia="Times New Roman"/>
                      <w:lang w:eastAsia="ru-RU"/>
                    </w:rPr>
                  </w:pPr>
                </w:p>
              </w:tc>
            </w:tr>
            <w:tr w:rsidR="000C6FC1" w:rsidRPr="000C6FC1" w14:paraId="06EF6213"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000000" w:fill="FFFFFF"/>
                  <w:vAlign w:val="center"/>
                  <w:hideMark/>
                </w:tcPr>
                <w:p w14:paraId="6E757C5A"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Всего, в том числе:</w:t>
                  </w:r>
                </w:p>
              </w:tc>
              <w:tc>
                <w:tcPr>
                  <w:tcW w:w="1420" w:type="dxa"/>
                  <w:tcBorders>
                    <w:top w:val="nil"/>
                    <w:left w:val="nil"/>
                    <w:bottom w:val="single" w:sz="8" w:space="0" w:color="000000"/>
                    <w:right w:val="single" w:sz="8" w:space="0" w:color="000000"/>
                  </w:tcBorders>
                  <w:shd w:val="clear" w:color="000000" w:fill="FFFFFF"/>
                  <w:vAlign w:val="center"/>
                  <w:hideMark/>
                </w:tcPr>
                <w:p w14:paraId="2C3075B8"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349 956,7</w:t>
                  </w:r>
                </w:p>
              </w:tc>
              <w:tc>
                <w:tcPr>
                  <w:tcW w:w="1100" w:type="dxa"/>
                  <w:tcBorders>
                    <w:top w:val="nil"/>
                    <w:left w:val="nil"/>
                    <w:bottom w:val="single" w:sz="8" w:space="0" w:color="000000"/>
                    <w:right w:val="single" w:sz="8" w:space="0" w:color="000000"/>
                  </w:tcBorders>
                  <w:shd w:val="clear" w:color="000000" w:fill="FFFFFF"/>
                  <w:vAlign w:val="center"/>
                  <w:hideMark/>
                </w:tcPr>
                <w:p w14:paraId="5A20D268"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241 834,6</w:t>
                  </w:r>
                </w:p>
              </w:tc>
              <w:tc>
                <w:tcPr>
                  <w:tcW w:w="1080" w:type="dxa"/>
                  <w:tcBorders>
                    <w:top w:val="nil"/>
                    <w:left w:val="nil"/>
                    <w:bottom w:val="single" w:sz="8" w:space="0" w:color="000000"/>
                    <w:right w:val="single" w:sz="8" w:space="0" w:color="000000"/>
                  </w:tcBorders>
                  <w:shd w:val="clear" w:color="auto" w:fill="auto"/>
                  <w:vAlign w:val="center"/>
                  <w:hideMark/>
                </w:tcPr>
                <w:p w14:paraId="3834D352"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241 845,5</w:t>
                  </w:r>
                </w:p>
              </w:tc>
              <w:tc>
                <w:tcPr>
                  <w:tcW w:w="1040" w:type="dxa"/>
                  <w:tcBorders>
                    <w:top w:val="nil"/>
                    <w:left w:val="nil"/>
                    <w:bottom w:val="single" w:sz="8" w:space="0" w:color="000000"/>
                    <w:right w:val="single" w:sz="8" w:space="0" w:color="000000"/>
                  </w:tcBorders>
                  <w:shd w:val="clear" w:color="auto" w:fill="auto"/>
                  <w:vAlign w:val="center"/>
                  <w:hideMark/>
                </w:tcPr>
                <w:p w14:paraId="5D9BCE13"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833 636,8</w:t>
                  </w:r>
                </w:p>
              </w:tc>
              <w:tc>
                <w:tcPr>
                  <w:tcW w:w="1100" w:type="dxa"/>
                  <w:tcBorders>
                    <w:top w:val="nil"/>
                    <w:left w:val="nil"/>
                    <w:bottom w:val="nil"/>
                    <w:right w:val="nil"/>
                  </w:tcBorders>
                  <w:shd w:val="clear" w:color="auto" w:fill="auto"/>
                  <w:noWrap/>
                  <w:vAlign w:val="bottom"/>
                  <w:hideMark/>
                </w:tcPr>
                <w:p w14:paraId="3D3D8E36"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7D858940" w14:textId="77777777" w:rsidR="000C6FC1" w:rsidRPr="000C6FC1" w:rsidRDefault="000C6FC1" w:rsidP="000C6FC1">
                  <w:pPr>
                    <w:spacing w:after="0" w:line="240" w:lineRule="auto"/>
                    <w:rPr>
                      <w:rFonts w:eastAsia="Times New Roman"/>
                      <w:lang w:eastAsia="ru-RU"/>
                    </w:rPr>
                  </w:pPr>
                </w:p>
              </w:tc>
            </w:tr>
            <w:tr w:rsidR="000C6FC1" w:rsidRPr="000C6FC1" w14:paraId="2A407623"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000000" w:fill="FFFFFF"/>
                  <w:vAlign w:val="center"/>
                  <w:hideMark/>
                </w:tcPr>
                <w:p w14:paraId="28923644"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федеральный бюджет</w:t>
                  </w:r>
                </w:p>
              </w:tc>
              <w:tc>
                <w:tcPr>
                  <w:tcW w:w="1420" w:type="dxa"/>
                  <w:tcBorders>
                    <w:top w:val="nil"/>
                    <w:left w:val="nil"/>
                    <w:bottom w:val="single" w:sz="8" w:space="0" w:color="000000"/>
                    <w:right w:val="single" w:sz="8" w:space="0" w:color="000000"/>
                  </w:tcBorders>
                  <w:shd w:val="clear" w:color="000000" w:fill="FFFFFF"/>
                  <w:vAlign w:val="center"/>
                  <w:hideMark/>
                </w:tcPr>
                <w:p w14:paraId="0C388D7F"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100" w:type="dxa"/>
                  <w:tcBorders>
                    <w:top w:val="nil"/>
                    <w:left w:val="nil"/>
                    <w:bottom w:val="single" w:sz="8" w:space="0" w:color="000000"/>
                    <w:right w:val="single" w:sz="8" w:space="0" w:color="000000"/>
                  </w:tcBorders>
                  <w:shd w:val="clear" w:color="000000" w:fill="FFFFFF"/>
                  <w:vAlign w:val="center"/>
                  <w:hideMark/>
                </w:tcPr>
                <w:p w14:paraId="7098FCDA"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80" w:type="dxa"/>
                  <w:tcBorders>
                    <w:top w:val="nil"/>
                    <w:left w:val="nil"/>
                    <w:bottom w:val="single" w:sz="8" w:space="0" w:color="000000"/>
                    <w:right w:val="single" w:sz="8" w:space="0" w:color="000000"/>
                  </w:tcBorders>
                  <w:shd w:val="clear" w:color="auto" w:fill="auto"/>
                  <w:vAlign w:val="center"/>
                  <w:hideMark/>
                </w:tcPr>
                <w:p w14:paraId="38292E7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40" w:type="dxa"/>
                  <w:tcBorders>
                    <w:top w:val="nil"/>
                    <w:left w:val="nil"/>
                    <w:bottom w:val="single" w:sz="8" w:space="0" w:color="000000"/>
                    <w:right w:val="single" w:sz="8" w:space="0" w:color="000000"/>
                  </w:tcBorders>
                  <w:shd w:val="clear" w:color="auto" w:fill="auto"/>
                  <w:vAlign w:val="center"/>
                  <w:hideMark/>
                </w:tcPr>
                <w:p w14:paraId="1EE9051E"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100" w:type="dxa"/>
                  <w:tcBorders>
                    <w:top w:val="nil"/>
                    <w:left w:val="nil"/>
                    <w:bottom w:val="nil"/>
                    <w:right w:val="nil"/>
                  </w:tcBorders>
                  <w:shd w:val="clear" w:color="auto" w:fill="auto"/>
                  <w:noWrap/>
                  <w:vAlign w:val="bottom"/>
                  <w:hideMark/>
                </w:tcPr>
                <w:p w14:paraId="6C7620F8"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0ADBB877" w14:textId="77777777" w:rsidR="000C6FC1" w:rsidRPr="000C6FC1" w:rsidRDefault="000C6FC1" w:rsidP="000C6FC1">
                  <w:pPr>
                    <w:spacing w:after="0" w:line="240" w:lineRule="auto"/>
                    <w:rPr>
                      <w:rFonts w:eastAsia="Times New Roman"/>
                      <w:lang w:eastAsia="ru-RU"/>
                    </w:rPr>
                  </w:pPr>
                </w:p>
              </w:tc>
            </w:tr>
            <w:tr w:rsidR="000C6FC1" w:rsidRPr="000C6FC1" w14:paraId="2117B72D"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000000" w:fill="FFFFFF"/>
                  <w:vAlign w:val="center"/>
                  <w:hideMark/>
                </w:tcPr>
                <w:p w14:paraId="0600EC71"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краевой бюджет</w:t>
                  </w:r>
                </w:p>
              </w:tc>
              <w:tc>
                <w:tcPr>
                  <w:tcW w:w="1420" w:type="dxa"/>
                  <w:tcBorders>
                    <w:top w:val="nil"/>
                    <w:left w:val="nil"/>
                    <w:bottom w:val="single" w:sz="8" w:space="0" w:color="000000"/>
                    <w:right w:val="single" w:sz="8" w:space="0" w:color="000000"/>
                  </w:tcBorders>
                  <w:shd w:val="clear" w:color="000000" w:fill="FFFFFF"/>
                  <w:vAlign w:val="center"/>
                  <w:hideMark/>
                </w:tcPr>
                <w:p w14:paraId="6C7B68B7"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44 719,0</w:t>
                  </w:r>
                </w:p>
              </w:tc>
              <w:tc>
                <w:tcPr>
                  <w:tcW w:w="1100" w:type="dxa"/>
                  <w:tcBorders>
                    <w:top w:val="nil"/>
                    <w:left w:val="nil"/>
                    <w:bottom w:val="single" w:sz="8" w:space="0" w:color="000000"/>
                    <w:right w:val="single" w:sz="8" w:space="0" w:color="000000"/>
                  </w:tcBorders>
                  <w:shd w:val="clear" w:color="000000" w:fill="FFFFFF"/>
                  <w:vAlign w:val="center"/>
                  <w:hideMark/>
                </w:tcPr>
                <w:p w14:paraId="556D2120"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3 701,0</w:t>
                  </w:r>
                </w:p>
              </w:tc>
              <w:tc>
                <w:tcPr>
                  <w:tcW w:w="1080" w:type="dxa"/>
                  <w:tcBorders>
                    <w:top w:val="nil"/>
                    <w:left w:val="nil"/>
                    <w:bottom w:val="single" w:sz="8" w:space="0" w:color="000000"/>
                    <w:right w:val="single" w:sz="8" w:space="0" w:color="000000"/>
                  </w:tcBorders>
                  <w:shd w:val="clear" w:color="auto" w:fill="auto"/>
                  <w:vAlign w:val="center"/>
                  <w:hideMark/>
                </w:tcPr>
                <w:p w14:paraId="569CB126"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3 711,9</w:t>
                  </w:r>
                </w:p>
              </w:tc>
              <w:tc>
                <w:tcPr>
                  <w:tcW w:w="1040" w:type="dxa"/>
                  <w:tcBorders>
                    <w:top w:val="nil"/>
                    <w:left w:val="nil"/>
                    <w:bottom w:val="single" w:sz="8" w:space="0" w:color="000000"/>
                    <w:right w:val="single" w:sz="8" w:space="0" w:color="000000"/>
                  </w:tcBorders>
                  <w:shd w:val="clear" w:color="auto" w:fill="auto"/>
                  <w:vAlign w:val="center"/>
                  <w:hideMark/>
                </w:tcPr>
                <w:p w14:paraId="5444E78E"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52 131,9</w:t>
                  </w:r>
                </w:p>
              </w:tc>
              <w:tc>
                <w:tcPr>
                  <w:tcW w:w="1100" w:type="dxa"/>
                  <w:tcBorders>
                    <w:top w:val="nil"/>
                    <w:left w:val="nil"/>
                    <w:bottom w:val="nil"/>
                    <w:right w:val="nil"/>
                  </w:tcBorders>
                  <w:shd w:val="clear" w:color="auto" w:fill="auto"/>
                  <w:noWrap/>
                  <w:vAlign w:val="bottom"/>
                  <w:hideMark/>
                </w:tcPr>
                <w:p w14:paraId="727409E0"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68ABC7AA" w14:textId="77777777" w:rsidR="000C6FC1" w:rsidRPr="000C6FC1" w:rsidRDefault="000C6FC1" w:rsidP="000C6FC1">
                  <w:pPr>
                    <w:spacing w:after="0" w:line="240" w:lineRule="auto"/>
                    <w:rPr>
                      <w:rFonts w:eastAsia="Times New Roman"/>
                      <w:lang w:eastAsia="ru-RU"/>
                    </w:rPr>
                  </w:pPr>
                </w:p>
              </w:tc>
            </w:tr>
            <w:tr w:rsidR="000C6FC1" w:rsidRPr="000C6FC1" w14:paraId="0CEE0857"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000000" w:fill="FFFFFF"/>
                  <w:vAlign w:val="center"/>
                  <w:hideMark/>
                </w:tcPr>
                <w:p w14:paraId="25DAFAD6"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местный бюджет</w:t>
                  </w:r>
                </w:p>
              </w:tc>
              <w:tc>
                <w:tcPr>
                  <w:tcW w:w="1420" w:type="dxa"/>
                  <w:tcBorders>
                    <w:top w:val="nil"/>
                    <w:left w:val="nil"/>
                    <w:bottom w:val="single" w:sz="8" w:space="0" w:color="000000"/>
                    <w:right w:val="single" w:sz="8" w:space="0" w:color="000000"/>
                  </w:tcBorders>
                  <w:shd w:val="clear" w:color="000000" w:fill="FFFFFF"/>
                  <w:vAlign w:val="center"/>
                  <w:hideMark/>
                </w:tcPr>
                <w:p w14:paraId="5CD5B424"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297 337,7</w:t>
                  </w:r>
                </w:p>
              </w:tc>
              <w:tc>
                <w:tcPr>
                  <w:tcW w:w="1100" w:type="dxa"/>
                  <w:tcBorders>
                    <w:top w:val="nil"/>
                    <w:left w:val="nil"/>
                    <w:bottom w:val="single" w:sz="8" w:space="0" w:color="000000"/>
                    <w:right w:val="single" w:sz="8" w:space="0" w:color="000000"/>
                  </w:tcBorders>
                  <w:shd w:val="clear" w:color="000000" w:fill="FFFFFF"/>
                  <w:vAlign w:val="center"/>
                  <w:hideMark/>
                </w:tcPr>
                <w:p w14:paraId="0D6C9F19"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230 233,6</w:t>
                  </w:r>
                </w:p>
              </w:tc>
              <w:tc>
                <w:tcPr>
                  <w:tcW w:w="1080" w:type="dxa"/>
                  <w:tcBorders>
                    <w:top w:val="nil"/>
                    <w:left w:val="nil"/>
                    <w:bottom w:val="single" w:sz="8" w:space="0" w:color="000000"/>
                    <w:right w:val="single" w:sz="8" w:space="0" w:color="000000"/>
                  </w:tcBorders>
                  <w:shd w:val="clear" w:color="auto" w:fill="auto"/>
                  <w:vAlign w:val="center"/>
                  <w:hideMark/>
                </w:tcPr>
                <w:p w14:paraId="1B2049A4"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230 233,6</w:t>
                  </w:r>
                </w:p>
              </w:tc>
              <w:tc>
                <w:tcPr>
                  <w:tcW w:w="1040" w:type="dxa"/>
                  <w:tcBorders>
                    <w:top w:val="nil"/>
                    <w:left w:val="nil"/>
                    <w:bottom w:val="single" w:sz="8" w:space="0" w:color="000000"/>
                    <w:right w:val="single" w:sz="8" w:space="0" w:color="000000"/>
                  </w:tcBorders>
                  <w:shd w:val="clear" w:color="auto" w:fill="auto"/>
                  <w:vAlign w:val="center"/>
                  <w:hideMark/>
                </w:tcPr>
                <w:p w14:paraId="40B5DDF6"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757 804,9</w:t>
                  </w:r>
                </w:p>
              </w:tc>
              <w:tc>
                <w:tcPr>
                  <w:tcW w:w="1100" w:type="dxa"/>
                  <w:tcBorders>
                    <w:top w:val="nil"/>
                    <w:left w:val="nil"/>
                    <w:bottom w:val="nil"/>
                    <w:right w:val="nil"/>
                  </w:tcBorders>
                  <w:shd w:val="clear" w:color="auto" w:fill="auto"/>
                  <w:noWrap/>
                  <w:vAlign w:val="bottom"/>
                  <w:hideMark/>
                </w:tcPr>
                <w:p w14:paraId="1C1107DA"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5466F5BC" w14:textId="77777777" w:rsidR="000C6FC1" w:rsidRPr="000C6FC1" w:rsidRDefault="000C6FC1" w:rsidP="000C6FC1">
                  <w:pPr>
                    <w:spacing w:after="0" w:line="240" w:lineRule="auto"/>
                    <w:rPr>
                      <w:rFonts w:eastAsia="Times New Roman"/>
                      <w:lang w:eastAsia="ru-RU"/>
                    </w:rPr>
                  </w:pPr>
                </w:p>
              </w:tc>
            </w:tr>
            <w:tr w:rsidR="000C6FC1" w:rsidRPr="000C6FC1" w14:paraId="23BC2634"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000000" w:fill="FFFFFF"/>
                  <w:vAlign w:val="center"/>
                  <w:hideMark/>
                </w:tcPr>
                <w:p w14:paraId="22C29952"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внебюджетные источники</w:t>
                  </w:r>
                </w:p>
              </w:tc>
              <w:tc>
                <w:tcPr>
                  <w:tcW w:w="1420" w:type="dxa"/>
                  <w:tcBorders>
                    <w:top w:val="nil"/>
                    <w:left w:val="nil"/>
                    <w:bottom w:val="single" w:sz="8" w:space="0" w:color="000000"/>
                    <w:right w:val="single" w:sz="8" w:space="0" w:color="000000"/>
                  </w:tcBorders>
                  <w:shd w:val="clear" w:color="000000" w:fill="FFFFFF"/>
                  <w:vAlign w:val="center"/>
                  <w:hideMark/>
                </w:tcPr>
                <w:p w14:paraId="1E809C9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7 900,0</w:t>
                  </w:r>
                </w:p>
              </w:tc>
              <w:tc>
                <w:tcPr>
                  <w:tcW w:w="1100" w:type="dxa"/>
                  <w:tcBorders>
                    <w:top w:val="nil"/>
                    <w:left w:val="nil"/>
                    <w:bottom w:val="single" w:sz="8" w:space="0" w:color="000000"/>
                    <w:right w:val="single" w:sz="8" w:space="0" w:color="000000"/>
                  </w:tcBorders>
                  <w:shd w:val="clear" w:color="000000" w:fill="FFFFFF"/>
                  <w:vAlign w:val="center"/>
                  <w:hideMark/>
                </w:tcPr>
                <w:p w14:paraId="4704BA87"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7 900,0</w:t>
                  </w:r>
                </w:p>
              </w:tc>
              <w:tc>
                <w:tcPr>
                  <w:tcW w:w="1080" w:type="dxa"/>
                  <w:tcBorders>
                    <w:top w:val="nil"/>
                    <w:left w:val="nil"/>
                    <w:bottom w:val="single" w:sz="8" w:space="0" w:color="000000"/>
                    <w:right w:val="single" w:sz="8" w:space="0" w:color="000000"/>
                  </w:tcBorders>
                  <w:shd w:val="clear" w:color="auto" w:fill="auto"/>
                  <w:vAlign w:val="center"/>
                  <w:hideMark/>
                </w:tcPr>
                <w:p w14:paraId="1B74AD2E"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7 900,0</w:t>
                  </w:r>
                </w:p>
              </w:tc>
              <w:tc>
                <w:tcPr>
                  <w:tcW w:w="1040" w:type="dxa"/>
                  <w:tcBorders>
                    <w:top w:val="nil"/>
                    <w:left w:val="nil"/>
                    <w:bottom w:val="single" w:sz="8" w:space="0" w:color="000000"/>
                    <w:right w:val="single" w:sz="8" w:space="0" w:color="000000"/>
                  </w:tcBorders>
                  <w:shd w:val="clear" w:color="auto" w:fill="auto"/>
                  <w:vAlign w:val="center"/>
                  <w:hideMark/>
                </w:tcPr>
                <w:p w14:paraId="662472E8"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23 700,0</w:t>
                  </w:r>
                </w:p>
              </w:tc>
              <w:tc>
                <w:tcPr>
                  <w:tcW w:w="1100" w:type="dxa"/>
                  <w:tcBorders>
                    <w:top w:val="nil"/>
                    <w:left w:val="nil"/>
                    <w:bottom w:val="nil"/>
                    <w:right w:val="nil"/>
                  </w:tcBorders>
                  <w:shd w:val="clear" w:color="auto" w:fill="auto"/>
                  <w:noWrap/>
                  <w:vAlign w:val="bottom"/>
                  <w:hideMark/>
                </w:tcPr>
                <w:p w14:paraId="1F592D23"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3B255F0C" w14:textId="77777777" w:rsidR="000C6FC1" w:rsidRPr="000C6FC1" w:rsidRDefault="000C6FC1" w:rsidP="000C6FC1">
                  <w:pPr>
                    <w:spacing w:after="0" w:line="240" w:lineRule="auto"/>
                    <w:rPr>
                      <w:rFonts w:eastAsia="Times New Roman"/>
                      <w:lang w:eastAsia="ru-RU"/>
                    </w:rPr>
                  </w:pPr>
                </w:p>
              </w:tc>
            </w:tr>
            <w:tr w:rsidR="000C6FC1" w:rsidRPr="000C6FC1" w14:paraId="5D82B4C1"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auto" w:fill="auto"/>
                  <w:vAlign w:val="center"/>
                  <w:hideMark/>
                </w:tcPr>
                <w:p w14:paraId="04126060"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Проектная часть (всего), в том числе:</w:t>
                  </w:r>
                </w:p>
              </w:tc>
              <w:tc>
                <w:tcPr>
                  <w:tcW w:w="1420" w:type="dxa"/>
                  <w:tcBorders>
                    <w:top w:val="nil"/>
                    <w:left w:val="nil"/>
                    <w:bottom w:val="single" w:sz="8" w:space="0" w:color="000000"/>
                    <w:right w:val="single" w:sz="8" w:space="0" w:color="000000"/>
                  </w:tcBorders>
                  <w:shd w:val="clear" w:color="auto" w:fill="auto"/>
                  <w:vAlign w:val="center"/>
                  <w:hideMark/>
                </w:tcPr>
                <w:p w14:paraId="5008014A"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49 486,3</w:t>
                  </w:r>
                </w:p>
              </w:tc>
              <w:tc>
                <w:tcPr>
                  <w:tcW w:w="1100" w:type="dxa"/>
                  <w:tcBorders>
                    <w:top w:val="nil"/>
                    <w:left w:val="nil"/>
                    <w:bottom w:val="single" w:sz="8" w:space="0" w:color="000000"/>
                    <w:right w:val="single" w:sz="8" w:space="0" w:color="000000"/>
                  </w:tcBorders>
                  <w:shd w:val="clear" w:color="auto" w:fill="auto"/>
                  <w:vAlign w:val="center"/>
                  <w:hideMark/>
                </w:tcPr>
                <w:p w14:paraId="5E26597C"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80" w:type="dxa"/>
                  <w:tcBorders>
                    <w:top w:val="nil"/>
                    <w:left w:val="nil"/>
                    <w:bottom w:val="single" w:sz="8" w:space="0" w:color="000000"/>
                    <w:right w:val="single" w:sz="8" w:space="0" w:color="000000"/>
                  </w:tcBorders>
                  <w:shd w:val="clear" w:color="auto" w:fill="auto"/>
                  <w:vAlign w:val="center"/>
                  <w:hideMark/>
                </w:tcPr>
                <w:p w14:paraId="0043CF94"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40" w:type="dxa"/>
                  <w:tcBorders>
                    <w:top w:val="nil"/>
                    <w:left w:val="nil"/>
                    <w:bottom w:val="single" w:sz="8" w:space="0" w:color="000000"/>
                    <w:right w:val="single" w:sz="8" w:space="0" w:color="000000"/>
                  </w:tcBorders>
                  <w:shd w:val="clear" w:color="auto" w:fill="auto"/>
                  <w:vAlign w:val="center"/>
                  <w:hideMark/>
                </w:tcPr>
                <w:p w14:paraId="447F18F6"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49 486,3</w:t>
                  </w:r>
                </w:p>
              </w:tc>
              <w:tc>
                <w:tcPr>
                  <w:tcW w:w="1100" w:type="dxa"/>
                  <w:tcBorders>
                    <w:top w:val="nil"/>
                    <w:left w:val="nil"/>
                    <w:bottom w:val="nil"/>
                    <w:right w:val="nil"/>
                  </w:tcBorders>
                  <w:shd w:val="clear" w:color="auto" w:fill="auto"/>
                  <w:noWrap/>
                  <w:vAlign w:val="bottom"/>
                  <w:hideMark/>
                </w:tcPr>
                <w:p w14:paraId="5AED780C"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6323550D" w14:textId="77777777" w:rsidR="000C6FC1" w:rsidRPr="000C6FC1" w:rsidRDefault="000C6FC1" w:rsidP="000C6FC1">
                  <w:pPr>
                    <w:spacing w:after="0" w:line="240" w:lineRule="auto"/>
                    <w:rPr>
                      <w:rFonts w:eastAsia="Times New Roman"/>
                      <w:lang w:eastAsia="ru-RU"/>
                    </w:rPr>
                  </w:pPr>
                </w:p>
              </w:tc>
            </w:tr>
            <w:tr w:rsidR="000C6FC1" w:rsidRPr="000C6FC1" w14:paraId="356A25CC"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auto" w:fill="auto"/>
                  <w:vAlign w:val="center"/>
                  <w:hideMark/>
                </w:tcPr>
                <w:p w14:paraId="7A5D3291"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федеральный бюджет</w:t>
                  </w:r>
                </w:p>
              </w:tc>
              <w:tc>
                <w:tcPr>
                  <w:tcW w:w="1420" w:type="dxa"/>
                  <w:tcBorders>
                    <w:top w:val="nil"/>
                    <w:left w:val="nil"/>
                    <w:bottom w:val="nil"/>
                    <w:right w:val="nil"/>
                  </w:tcBorders>
                  <w:shd w:val="clear" w:color="auto" w:fill="auto"/>
                  <w:vAlign w:val="center"/>
                  <w:hideMark/>
                </w:tcPr>
                <w:p w14:paraId="6469D870"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100" w:type="dxa"/>
                  <w:tcBorders>
                    <w:top w:val="nil"/>
                    <w:left w:val="single" w:sz="8" w:space="0" w:color="000000"/>
                    <w:bottom w:val="nil"/>
                    <w:right w:val="nil"/>
                  </w:tcBorders>
                  <w:shd w:val="clear" w:color="auto" w:fill="auto"/>
                  <w:vAlign w:val="center"/>
                  <w:hideMark/>
                </w:tcPr>
                <w:p w14:paraId="4BA132F4"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80" w:type="dxa"/>
                  <w:tcBorders>
                    <w:top w:val="nil"/>
                    <w:left w:val="single" w:sz="8" w:space="0" w:color="000000"/>
                    <w:bottom w:val="nil"/>
                    <w:right w:val="nil"/>
                  </w:tcBorders>
                  <w:shd w:val="clear" w:color="auto" w:fill="auto"/>
                  <w:vAlign w:val="center"/>
                  <w:hideMark/>
                </w:tcPr>
                <w:p w14:paraId="022C948F"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40" w:type="dxa"/>
                  <w:tcBorders>
                    <w:top w:val="nil"/>
                    <w:left w:val="single" w:sz="8" w:space="0" w:color="000000"/>
                    <w:bottom w:val="single" w:sz="8" w:space="0" w:color="000000"/>
                    <w:right w:val="single" w:sz="8" w:space="0" w:color="000000"/>
                  </w:tcBorders>
                  <w:shd w:val="clear" w:color="auto" w:fill="auto"/>
                  <w:vAlign w:val="center"/>
                  <w:hideMark/>
                </w:tcPr>
                <w:p w14:paraId="034BE43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100" w:type="dxa"/>
                  <w:tcBorders>
                    <w:top w:val="nil"/>
                    <w:left w:val="nil"/>
                    <w:bottom w:val="nil"/>
                    <w:right w:val="nil"/>
                  </w:tcBorders>
                  <w:shd w:val="clear" w:color="auto" w:fill="auto"/>
                  <w:noWrap/>
                  <w:vAlign w:val="bottom"/>
                  <w:hideMark/>
                </w:tcPr>
                <w:p w14:paraId="117F5A58"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5DB9A134" w14:textId="77777777" w:rsidR="000C6FC1" w:rsidRPr="000C6FC1" w:rsidRDefault="000C6FC1" w:rsidP="000C6FC1">
                  <w:pPr>
                    <w:spacing w:after="0" w:line="240" w:lineRule="auto"/>
                    <w:rPr>
                      <w:rFonts w:eastAsia="Times New Roman"/>
                      <w:lang w:eastAsia="ru-RU"/>
                    </w:rPr>
                  </w:pPr>
                </w:p>
              </w:tc>
            </w:tr>
            <w:tr w:rsidR="000C6FC1" w:rsidRPr="000C6FC1" w14:paraId="68344A25"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auto" w:fill="auto"/>
                  <w:vAlign w:val="center"/>
                  <w:hideMark/>
                </w:tcPr>
                <w:p w14:paraId="4438C592"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 xml:space="preserve">краевой бюджет </w:t>
                  </w:r>
                </w:p>
              </w:tc>
              <w:tc>
                <w:tcPr>
                  <w:tcW w:w="1420" w:type="dxa"/>
                  <w:tcBorders>
                    <w:top w:val="single" w:sz="8" w:space="0" w:color="000000"/>
                    <w:left w:val="nil"/>
                    <w:bottom w:val="nil"/>
                    <w:right w:val="nil"/>
                  </w:tcBorders>
                  <w:shd w:val="clear" w:color="auto" w:fill="auto"/>
                  <w:vAlign w:val="center"/>
                  <w:hideMark/>
                </w:tcPr>
                <w:p w14:paraId="5100504C"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41 028,4</w:t>
                  </w:r>
                </w:p>
              </w:tc>
              <w:tc>
                <w:tcPr>
                  <w:tcW w:w="1100" w:type="dxa"/>
                  <w:tcBorders>
                    <w:top w:val="single" w:sz="8" w:space="0" w:color="000000"/>
                    <w:left w:val="single" w:sz="8" w:space="0" w:color="000000"/>
                    <w:bottom w:val="nil"/>
                    <w:right w:val="nil"/>
                  </w:tcBorders>
                  <w:shd w:val="clear" w:color="auto" w:fill="auto"/>
                  <w:vAlign w:val="center"/>
                  <w:hideMark/>
                </w:tcPr>
                <w:p w14:paraId="141560C8"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80" w:type="dxa"/>
                  <w:tcBorders>
                    <w:top w:val="single" w:sz="8" w:space="0" w:color="000000"/>
                    <w:left w:val="single" w:sz="8" w:space="0" w:color="000000"/>
                    <w:bottom w:val="nil"/>
                    <w:right w:val="nil"/>
                  </w:tcBorders>
                  <w:shd w:val="clear" w:color="auto" w:fill="auto"/>
                  <w:vAlign w:val="center"/>
                  <w:hideMark/>
                </w:tcPr>
                <w:p w14:paraId="132EA516"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40" w:type="dxa"/>
                  <w:tcBorders>
                    <w:top w:val="nil"/>
                    <w:left w:val="single" w:sz="8" w:space="0" w:color="000000"/>
                    <w:bottom w:val="single" w:sz="8" w:space="0" w:color="000000"/>
                    <w:right w:val="single" w:sz="8" w:space="0" w:color="000000"/>
                  </w:tcBorders>
                  <w:shd w:val="clear" w:color="auto" w:fill="auto"/>
                  <w:vAlign w:val="center"/>
                  <w:hideMark/>
                </w:tcPr>
                <w:p w14:paraId="7F7FFAF4"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41 028,4</w:t>
                  </w:r>
                </w:p>
              </w:tc>
              <w:tc>
                <w:tcPr>
                  <w:tcW w:w="1100" w:type="dxa"/>
                  <w:tcBorders>
                    <w:top w:val="nil"/>
                    <w:left w:val="nil"/>
                    <w:bottom w:val="nil"/>
                    <w:right w:val="nil"/>
                  </w:tcBorders>
                  <w:shd w:val="clear" w:color="auto" w:fill="auto"/>
                  <w:noWrap/>
                  <w:vAlign w:val="bottom"/>
                  <w:hideMark/>
                </w:tcPr>
                <w:p w14:paraId="6BCB6B28"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75DADBEF" w14:textId="77777777" w:rsidR="000C6FC1" w:rsidRPr="000C6FC1" w:rsidRDefault="000C6FC1" w:rsidP="000C6FC1">
                  <w:pPr>
                    <w:spacing w:after="0" w:line="240" w:lineRule="auto"/>
                    <w:rPr>
                      <w:rFonts w:eastAsia="Times New Roman"/>
                      <w:lang w:eastAsia="ru-RU"/>
                    </w:rPr>
                  </w:pPr>
                </w:p>
              </w:tc>
            </w:tr>
            <w:tr w:rsidR="000C6FC1" w:rsidRPr="000C6FC1" w14:paraId="6489A0C8"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auto" w:fill="auto"/>
                  <w:vAlign w:val="center"/>
                  <w:hideMark/>
                </w:tcPr>
                <w:p w14:paraId="390D640E"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местный бюджет</w:t>
                  </w:r>
                </w:p>
              </w:tc>
              <w:tc>
                <w:tcPr>
                  <w:tcW w:w="1420" w:type="dxa"/>
                  <w:tcBorders>
                    <w:top w:val="single" w:sz="8" w:space="0" w:color="000000"/>
                    <w:left w:val="nil"/>
                    <w:bottom w:val="nil"/>
                    <w:right w:val="nil"/>
                  </w:tcBorders>
                  <w:shd w:val="clear" w:color="auto" w:fill="auto"/>
                  <w:vAlign w:val="center"/>
                  <w:hideMark/>
                </w:tcPr>
                <w:p w14:paraId="51C4352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8 457,9</w:t>
                  </w:r>
                </w:p>
              </w:tc>
              <w:tc>
                <w:tcPr>
                  <w:tcW w:w="1100" w:type="dxa"/>
                  <w:tcBorders>
                    <w:top w:val="single" w:sz="8" w:space="0" w:color="000000"/>
                    <w:left w:val="single" w:sz="8" w:space="0" w:color="000000"/>
                    <w:bottom w:val="nil"/>
                    <w:right w:val="nil"/>
                  </w:tcBorders>
                  <w:shd w:val="clear" w:color="auto" w:fill="auto"/>
                  <w:vAlign w:val="center"/>
                  <w:hideMark/>
                </w:tcPr>
                <w:p w14:paraId="6F38826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80" w:type="dxa"/>
                  <w:tcBorders>
                    <w:top w:val="single" w:sz="8" w:space="0" w:color="000000"/>
                    <w:left w:val="single" w:sz="8" w:space="0" w:color="000000"/>
                    <w:bottom w:val="nil"/>
                    <w:right w:val="nil"/>
                  </w:tcBorders>
                  <w:shd w:val="clear" w:color="auto" w:fill="auto"/>
                  <w:vAlign w:val="center"/>
                  <w:hideMark/>
                </w:tcPr>
                <w:p w14:paraId="65F02DDE"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40" w:type="dxa"/>
                  <w:tcBorders>
                    <w:top w:val="nil"/>
                    <w:left w:val="single" w:sz="8" w:space="0" w:color="000000"/>
                    <w:bottom w:val="single" w:sz="8" w:space="0" w:color="000000"/>
                    <w:right w:val="single" w:sz="8" w:space="0" w:color="000000"/>
                  </w:tcBorders>
                  <w:shd w:val="clear" w:color="auto" w:fill="auto"/>
                  <w:vAlign w:val="center"/>
                  <w:hideMark/>
                </w:tcPr>
                <w:p w14:paraId="4A1C862C"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8 457,9</w:t>
                  </w:r>
                </w:p>
              </w:tc>
              <w:tc>
                <w:tcPr>
                  <w:tcW w:w="1100" w:type="dxa"/>
                  <w:tcBorders>
                    <w:top w:val="nil"/>
                    <w:left w:val="nil"/>
                    <w:bottom w:val="nil"/>
                    <w:right w:val="nil"/>
                  </w:tcBorders>
                  <w:shd w:val="clear" w:color="auto" w:fill="auto"/>
                  <w:noWrap/>
                  <w:vAlign w:val="bottom"/>
                  <w:hideMark/>
                </w:tcPr>
                <w:p w14:paraId="43542EBC"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0F91B997" w14:textId="77777777" w:rsidR="000C6FC1" w:rsidRPr="000C6FC1" w:rsidRDefault="000C6FC1" w:rsidP="000C6FC1">
                  <w:pPr>
                    <w:spacing w:after="0" w:line="240" w:lineRule="auto"/>
                    <w:rPr>
                      <w:rFonts w:eastAsia="Times New Roman"/>
                      <w:lang w:eastAsia="ru-RU"/>
                    </w:rPr>
                  </w:pPr>
                </w:p>
              </w:tc>
            </w:tr>
            <w:tr w:rsidR="000C6FC1" w:rsidRPr="000C6FC1" w14:paraId="75D23B7D"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auto" w:fill="auto"/>
                  <w:vAlign w:val="center"/>
                  <w:hideMark/>
                </w:tcPr>
                <w:p w14:paraId="0EEA0B13"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внебюджетные источники</w:t>
                  </w:r>
                </w:p>
              </w:tc>
              <w:tc>
                <w:tcPr>
                  <w:tcW w:w="1420" w:type="dxa"/>
                  <w:tcBorders>
                    <w:top w:val="single" w:sz="8" w:space="0" w:color="000000"/>
                    <w:left w:val="nil"/>
                    <w:bottom w:val="nil"/>
                    <w:right w:val="nil"/>
                  </w:tcBorders>
                  <w:shd w:val="clear" w:color="auto" w:fill="auto"/>
                  <w:vAlign w:val="center"/>
                  <w:hideMark/>
                </w:tcPr>
                <w:p w14:paraId="43B79964"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100" w:type="dxa"/>
                  <w:tcBorders>
                    <w:top w:val="single" w:sz="8" w:space="0" w:color="000000"/>
                    <w:left w:val="single" w:sz="8" w:space="0" w:color="000000"/>
                    <w:bottom w:val="nil"/>
                    <w:right w:val="nil"/>
                  </w:tcBorders>
                  <w:shd w:val="clear" w:color="auto" w:fill="auto"/>
                  <w:vAlign w:val="center"/>
                  <w:hideMark/>
                </w:tcPr>
                <w:p w14:paraId="758461B9"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80" w:type="dxa"/>
                  <w:tcBorders>
                    <w:top w:val="single" w:sz="8" w:space="0" w:color="000000"/>
                    <w:left w:val="single" w:sz="8" w:space="0" w:color="000000"/>
                    <w:bottom w:val="nil"/>
                    <w:right w:val="nil"/>
                  </w:tcBorders>
                  <w:shd w:val="clear" w:color="auto" w:fill="auto"/>
                  <w:vAlign w:val="center"/>
                  <w:hideMark/>
                </w:tcPr>
                <w:p w14:paraId="72A5F296"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40" w:type="dxa"/>
                  <w:tcBorders>
                    <w:top w:val="nil"/>
                    <w:left w:val="single" w:sz="8" w:space="0" w:color="000000"/>
                    <w:bottom w:val="single" w:sz="8" w:space="0" w:color="000000"/>
                    <w:right w:val="single" w:sz="8" w:space="0" w:color="000000"/>
                  </w:tcBorders>
                  <w:shd w:val="clear" w:color="auto" w:fill="auto"/>
                  <w:vAlign w:val="center"/>
                  <w:hideMark/>
                </w:tcPr>
                <w:p w14:paraId="63585269"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100" w:type="dxa"/>
                  <w:tcBorders>
                    <w:top w:val="nil"/>
                    <w:left w:val="nil"/>
                    <w:bottom w:val="nil"/>
                    <w:right w:val="nil"/>
                  </w:tcBorders>
                  <w:shd w:val="clear" w:color="auto" w:fill="auto"/>
                  <w:noWrap/>
                  <w:vAlign w:val="bottom"/>
                  <w:hideMark/>
                </w:tcPr>
                <w:p w14:paraId="4E5E71F7"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1846F92F" w14:textId="77777777" w:rsidR="000C6FC1" w:rsidRPr="000C6FC1" w:rsidRDefault="000C6FC1" w:rsidP="000C6FC1">
                  <w:pPr>
                    <w:spacing w:after="0" w:line="240" w:lineRule="auto"/>
                    <w:rPr>
                      <w:rFonts w:eastAsia="Times New Roman"/>
                      <w:lang w:eastAsia="ru-RU"/>
                    </w:rPr>
                  </w:pPr>
                </w:p>
              </w:tc>
            </w:tr>
            <w:tr w:rsidR="000C6FC1" w:rsidRPr="000C6FC1" w14:paraId="78384EAB"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auto" w:fill="auto"/>
                  <w:vAlign w:val="center"/>
                  <w:hideMark/>
                </w:tcPr>
                <w:p w14:paraId="1D412C30"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Процессная часть (всего), в том числе:</w:t>
                  </w:r>
                </w:p>
              </w:tc>
              <w:tc>
                <w:tcPr>
                  <w:tcW w:w="1420" w:type="dxa"/>
                  <w:tcBorders>
                    <w:top w:val="single" w:sz="8" w:space="0" w:color="000000"/>
                    <w:left w:val="nil"/>
                    <w:bottom w:val="single" w:sz="8" w:space="0" w:color="000000"/>
                    <w:right w:val="single" w:sz="8" w:space="0" w:color="000000"/>
                  </w:tcBorders>
                  <w:shd w:val="clear" w:color="auto" w:fill="auto"/>
                  <w:vAlign w:val="center"/>
                  <w:hideMark/>
                </w:tcPr>
                <w:p w14:paraId="6848F7FD"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300 470,4</w:t>
                  </w:r>
                </w:p>
              </w:tc>
              <w:tc>
                <w:tcPr>
                  <w:tcW w:w="1100" w:type="dxa"/>
                  <w:tcBorders>
                    <w:top w:val="single" w:sz="8" w:space="0" w:color="000000"/>
                    <w:left w:val="nil"/>
                    <w:bottom w:val="single" w:sz="8" w:space="0" w:color="000000"/>
                    <w:right w:val="single" w:sz="8" w:space="0" w:color="000000"/>
                  </w:tcBorders>
                  <w:shd w:val="clear" w:color="auto" w:fill="auto"/>
                  <w:vAlign w:val="center"/>
                  <w:hideMark/>
                </w:tcPr>
                <w:p w14:paraId="525E9AD9"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241 834,6</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14:paraId="12674CEE"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241 845,5</w:t>
                  </w:r>
                </w:p>
              </w:tc>
              <w:tc>
                <w:tcPr>
                  <w:tcW w:w="1040" w:type="dxa"/>
                  <w:tcBorders>
                    <w:top w:val="nil"/>
                    <w:left w:val="nil"/>
                    <w:bottom w:val="single" w:sz="8" w:space="0" w:color="000000"/>
                    <w:right w:val="single" w:sz="8" w:space="0" w:color="000000"/>
                  </w:tcBorders>
                  <w:shd w:val="clear" w:color="auto" w:fill="auto"/>
                  <w:vAlign w:val="center"/>
                  <w:hideMark/>
                </w:tcPr>
                <w:p w14:paraId="1FFEEEA0"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784 150,5</w:t>
                  </w:r>
                </w:p>
              </w:tc>
              <w:tc>
                <w:tcPr>
                  <w:tcW w:w="1100" w:type="dxa"/>
                  <w:tcBorders>
                    <w:top w:val="nil"/>
                    <w:left w:val="nil"/>
                    <w:bottom w:val="nil"/>
                    <w:right w:val="nil"/>
                  </w:tcBorders>
                  <w:shd w:val="clear" w:color="auto" w:fill="auto"/>
                  <w:noWrap/>
                  <w:vAlign w:val="bottom"/>
                  <w:hideMark/>
                </w:tcPr>
                <w:p w14:paraId="12153164"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521484D2" w14:textId="77777777" w:rsidR="000C6FC1" w:rsidRPr="000C6FC1" w:rsidRDefault="000C6FC1" w:rsidP="000C6FC1">
                  <w:pPr>
                    <w:spacing w:after="0" w:line="240" w:lineRule="auto"/>
                    <w:rPr>
                      <w:rFonts w:eastAsia="Times New Roman"/>
                      <w:lang w:eastAsia="ru-RU"/>
                    </w:rPr>
                  </w:pPr>
                </w:p>
              </w:tc>
            </w:tr>
            <w:tr w:rsidR="000C6FC1" w:rsidRPr="000C6FC1" w14:paraId="41BE5C55"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auto" w:fill="auto"/>
                  <w:vAlign w:val="center"/>
                  <w:hideMark/>
                </w:tcPr>
                <w:p w14:paraId="232EE2EB"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федеральный бюджет</w:t>
                  </w:r>
                </w:p>
              </w:tc>
              <w:tc>
                <w:tcPr>
                  <w:tcW w:w="1420" w:type="dxa"/>
                  <w:tcBorders>
                    <w:top w:val="nil"/>
                    <w:left w:val="nil"/>
                    <w:bottom w:val="single" w:sz="8" w:space="0" w:color="000000"/>
                    <w:right w:val="nil"/>
                  </w:tcBorders>
                  <w:shd w:val="clear" w:color="auto" w:fill="auto"/>
                  <w:vAlign w:val="center"/>
                  <w:hideMark/>
                </w:tcPr>
                <w:p w14:paraId="58C42152"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100" w:type="dxa"/>
                  <w:tcBorders>
                    <w:top w:val="nil"/>
                    <w:left w:val="single" w:sz="8" w:space="0" w:color="000000"/>
                    <w:bottom w:val="single" w:sz="8" w:space="0" w:color="000000"/>
                    <w:right w:val="nil"/>
                  </w:tcBorders>
                  <w:shd w:val="clear" w:color="auto" w:fill="auto"/>
                  <w:vAlign w:val="center"/>
                  <w:hideMark/>
                </w:tcPr>
                <w:p w14:paraId="773F195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80" w:type="dxa"/>
                  <w:tcBorders>
                    <w:top w:val="nil"/>
                    <w:left w:val="single" w:sz="8" w:space="0" w:color="000000"/>
                    <w:bottom w:val="single" w:sz="8" w:space="0" w:color="000000"/>
                    <w:right w:val="nil"/>
                  </w:tcBorders>
                  <w:shd w:val="clear" w:color="auto" w:fill="auto"/>
                  <w:vAlign w:val="center"/>
                  <w:hideMark/>
                </w:tcPr>
                <w:p w14:paraId="4ABCBEB4"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040" w:type="dxa"/>
                  <w:tcBorders>
                    <w:top w:val="nil"/>
                    <w:left w:val="single" w:sz="8" w:space="0" w:color="000000"/>
                    <w:bottom w:val="single" w:sz="8" w:space="0" w:color="000000"/>
                    <w:right w:val="single" w:sz="8" w:space="0" w:color="000000"/>
                  </w:tcBorders>
                  <w:shd w:val="clear" w:color="auto" w:fill="auto"/>
                  <w:vAlign w:val="center"/>
                  <w:hideMark/>
                </w:tcPr>
                <w:p w14:paraId="45ECE8F7"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0,0</w:t>
                  </w:r>
                </w:p>
              </w:tc>
              <w:tc>
                <w:tcPr>
                  <w:tcW w:w="1100" w:type="dxa"/>
                  <w:tcBorders>
                    <w:top w:val="nil"/>
                    <w:left w:val="nil"/>
                    <w:bottom w:val="nil"/>
                    <w:right w:val="nil"/>
                  </w:tcBorders>
                  <w:shd w:val="clear" w:color="auto" w:fill="auto"/>
                  <w:noWrap/>
                  <w:vAlign w:val="bottom"/>
                  <w:hideMark/>
                </w:tcPr>
                <w:p w14:paraId="2CB222F3"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48F3883D" w14:textId="77777777" w:rsidR="000C6FC1" w:rsidRPr="000C6FC1" w:rsidRDefault="000C6FC1" w:rsidP="000C6FC1">
                  <w:pPr>
                    <w:spacing w:after="0" w:line="240" w:lineRule="auto"/>
                    <w:rPr>
                      <w:rFonts w:eastAsia="Times New Roman"/>
                      <w:lang w:eastAsia="ru-RU"/>
                    </w:rPr>
                  </w:pPr>
                </w:p>
              </w:tc>
            </w:tr>
            <w:tr w:rsidR="000C6FC1" w:rsidRPr="000C6FC1" w14:paraId="1C091E82"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auto" w:fill="auto"/>
                  <w:vAlign w:val="center"/>
                  <w:hideMark/>
                </w:tcPr>
                <w:p w14:paraId="3EE9105B"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lastRenderedPageBreak/>
                    <w:t xml:space="preserve">краевой бюджет </w:t>
                  </w:r>
                </w:p>
              </w:tc>
              <w:tc>
                <w:tcPr>
                  <w:tcW w:w="1420" w:type="dxa"/>
                  <w:tcBorders>
                    <w:top w:val="nil"/>
                    <w:left w:val="nil"/>
                    <w:bottom w:val="single" w:sz="8" w:space="0" w:color="000000"/>
                    <w:right w:val="single" w:sz="8" w:space="0" w:color="000000"/>
                  </w:tcBorders>
                  <w:shd w:val="clear" w:color="auto" w:fill="auto"/>
                  <w:vAlign w:val="center"/>
                  <w:hideMark/>
                </w:tcPr>
                <w:p w14:paraId="0E2546F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3 690,6</w:t>
                  </w:r>
                </w:p>
              </w:tc>
              <w:tc>
                <w:tcPr>
                  <w:tcW w:w="1100" w:type="dxa"/>
                  <w:tcBorders>
                    <w:top w:val="nil"/>
                    <w:left w:val="nil"/>
                    <w:bottom w:val="single" w:sz="8" w:space="0" w:color="000000"/>
                    <w:right w:val="single" w:sz="8" w:space="0" w:color="000000"/>
                  </w:tcBorders>
                  <w:shd w:val="clear" w:color="auto" w:fill="auto"/>
                  <w:vAlign w:val="center"/>
                  <w:hideMark/>
                </w:tcPr>
                <w:p w14:paraId="4720CF71"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3 701,0</w:t>
                  </w:r>
                </w:p>
              </w:tc>
              <w:tc>
                <w:tcPr>
                  <w:tcW w:w="1080" w:type="dxa"/>
                  <w:tcBorders>
                    <w:top w:val="nil"/>
                    <w:left w:val="nil"/>
                    <w:bottom w:val="single" w:sz="8" w:space="0" w:color="000000"/>
                    <w:right w:val="single" w:sz="8" w:space="0" w:color="000000"/>
                  </w:tcBorders>
                  <w:shd w:val="clear" w:color="auto" w:fill="auto"/>
                  <w:vAlign w:val="center"/>
                  <w:hideMark/>
                </w:tcPr>
                <w:p w14:paraId="50C30E19"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3 711,9</w:t>
                  </w:r>
                </w:p>
              </w:tc>
              <w:tc>
                <w:tcPr>
                  <w:tcW w:w="1040" w:type="dxa"/>
                  <w:tcBorders>
                    <w:top w:val="nil"/>
                    <w:left w:val="nil"/>
                    <w:bottom w:val="single" w:sz="8" w:space="0" w:color="000000"/>
                    <w:right w:val="single" w:sz="8" w:space="0" w:color="000000"/>
                  </w:tcBorders>
                  <w:shd w:val="clear" w:color="auto" w:fill="auto"/>
                  <w:vAlign w:val="center"/>
                  <w:hideMark/>
                </w:tcPr>
                <w:p w14:paraId="6600AC12"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11 103,5</w:t>
                  </w:r>
                </w:p>
              </w:tc>
              <w:tc>
                <w:tcPr>
                  <w:tcW w:w="1100" w:type="dxa"/>
                  <w:tcBorders>
                    <w:top w:val="nil"/>
                    <w:left w:val="nil"/>
                    <w:bottom w:val="nil"/>
                    <w:right w:val="nil"/>
                  </w:tcBorders>
                  <w:shd w:val="clear" w:color="auto" w:fill="auto"/>
                  <w:noWrap/>
                  <w:vAlign w:val="bottom"/>
                  <w:hideMark/>
                </w:tcPr>
                <w:p w14:paraId="42D62A52"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2D226854" w14:textId="77777777" w:rsidR="000C6FC1" w:rsidRPr="000C6FC1" w:rsidRDefault="000C6FC1" w:rsidP="000C6FC1">
                  <w:pPr>
                    <w:spacing w:after="0" w:line="240" w:lineRule="auto"/>
                    <w:rPr>
                      <w:rFonts w:eastAsia="Times New Roman"/>
                      <w:lang w:eastAsia="ru-RU"/>
                    </w:rPr>
                  </w:pPr>
                </w:p>
              </w:tc>
            </w:tr>
            <w:tr w:rsidR="000C6FC1" w:rsidRPr="000C6FC1" w14:paraId="1ED54D68"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auto" w:fill="auto"/>
                  <w:vAlign w:val="center"/>
                  <w:hideMark/>
                </w:tcPr>
                <w:p w14:paraId="24E4195A"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местный бюджет</w:t>
                  </w:r>
                </w:p>
              </w:tc>
              <w:tc>
                <w:tcPr>
                  <w:tcW w:w="1420" w:type="dxa"/>
                  <w:tcBorders>
                    <w:top w:val="nil"/>
                    <w:left w:val="nil"/>
                    <w:bottom w:val="single" w:sz="8" w:space="0" w:color="000000"/>
                    <w:right w:val="single" w:sz="8" w:space="0" w:color="000000"/>
                  </w:tcBorders>
                  <w:shd w:val="clear" w:color="auto" w:fill="auto"/>
                  <w:vAlign w:val="center"/>
                  <w:hideMark/>
                </w:tcPr>
                <w:p w14:paraId="5DAD470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288 879,8</w:t>
                  </w:r>
                </w:p>
              </w:tc>
              <w:tc>
                <w:tcPr>
                  <w:tcW w:w="1100" w:type="dxa"/>
                  <w:tcBorders>
                    <w:top w:val="nil"/>
                    <w:left w:val="nil"/>
                    <w:bottom w:val="single" w:sz="8" w:space="0" w:color="000000"/>
                    <w:right w:val="single" w:sz="8" w:space="0" w:color="000000"/>
                  </w:tcBorders>
                  <w:shd w:val="clear" w:color="auto" w:fill="auto"/>
                  <w:vAlign w:val="center"/>
                  <w:hideMark/>
                </w:tcPr>
                <w:p w14:paraId="5B8B576C"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230 233,6</w:t>
                  </w:r>
                </w:p>
              </w:tc>
              <w:tc>
                <w:tcPr>
                  <w:tcW w:w="1080" w:type="dxa"/>
                  <w:tcBorders>
                    <w:top w:val="nil"/>
                    <w:left w:val="nil"/>
                    <w:bottom w:val="single" w:sz="8" w:space="0" w:color="000000"/>
                    <w:right w:val="single" w:sz="8" w:space="0" w:color="000000"/>
                  </w:tcBorders>
                  <w:shd w:val="clear" w:color="auto" w:fill="auto"/>
                  <w:vAlign w:val="center"/>
                  <w:hideMark/>
                </w:tcPr>
                <w:p w14:paraId="0BA5AFB1"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230 233,6</w:t>
                  </w:r>
                </w:p>
              </w:tc>
              <w:tc>
                <w:tcPr>
                  <w:tcW w:w="1040" w:type="dxa"/>
                  <w:tcBorders>
                    <w:top w:val="nil"/>
                    <w:left w:val="nil"/>
                    <w:bottom w:val="single" w:sz="8" w:space="0" w:color="000000"/>
                    <w:right w:val="single" w:sz="8" w:space="0" w:color="000000"/>
                  </w:tcBorders>
                  <w:shd w:val="clear" w:color="auto" w:fill="auto"/>
                  <w:vAlign w:val="center"/>
                  <w:hideMark/>
                </w:tcPr>
                <w:p w14:paraId="6E51CA87"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749 347,0</w:t>
                  </w:r>
                </w:p>
              </w:tc>
              <w:tc>
                <w:tcPr>
                  <w:tcW w:w="1100" w:type="dxa"/>
                  <w:tcBorders>
                    <w:top w:val="nil"/>
                    <w:left w:val="nil"/>
                    <w:bottom w:val="nil"/>
                    <w:right w:val="nil"/>
                  </w:tcBorders>
                  <w:shd w:val="clear" w:color="auto" w:fill="auto"/>
                  <w:noWrap/>
                  <w:vAlign w:val="bottom"/>
                  <w:hideMark/>
                </w:tcPr>
                <w:p w14:paraId="52D383D8"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1775D767" w14:textId="77777777" w:rsidR="000C6FC1" w:rsidRPr="000C6FC1" w:rsidRDefault="000C6FC1" w:rsidP="000C6FC1">
                  <w:pPr>
                    <w:spacing w:after="0" w:line="240" w:lineRule="auto"/>
                    <w:rPr>
                      <w:rFonts w:eastAsia="Times New Roman"/>
                      <w:lang w:eastAsia="ru-RU"/>
                    </w:rPr>
                  </w:pPr>
                </w:p>
              </w:tc>
            </w:tr>
            <w:tr w:rsidR="000C6FC1" w:rsidRPr="000C6FC1" w14:paraId="37B35A00" w14:textId="77777777" w:rsidTr="000C6FC1">
              <w:trPr>
                <w:trHeight w:val="330"/>
              </w:trPr>
              <w:tc>
                <w:tcPr>
                  <w:tcW w:w="4480" w:type="dxa"/>
                  <w:tcBorders>
                    <w:top w:val="nil"/>
                    <w:left w:val="single" w:sz="8" w:space="0" w:color="000000"/>
                    <w:bottom w:val="single" w:sz="8" w:space="0" w:color="000000"/>
                    <w:right w:val="single" w:sz="8" w:space="0" w:color="000000"/>
                  </w:tcBorders>
                  <w:shd w:val="clear" w:color="auto" w:fill="auto"/>
                  <w:vAlign w:val="center"/>
                  <w:hideMark/>
                </w:tcPr>
                <w:p w14:paraId="78075117" w14:textId="77777777" w:rsidR="000C6FC1" w:rsidRPr="000C6FC1" w:rsidRDefault="000C6FC1" w:rsidP="000C6FC1">
                  <w:pPr>
                    <w:spacing w:after="0" w:line="240" w:lineRule="auto"/>
                    <w:jc w:val="both"/>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внебюджетные источники</w:t>
                  </w:r>
                </w:p>
              </w:tc>
              <w:tc>
                <w:tcPr>
                  <w:tcW w:w="1420" w:type="dxa"/>
                  <w:tcBorders>
                    <w:top w:val="nil"/>
                    <w:left w:val="nil"/>
                    <w:bottom w:val="single" w:sz="8" w:space="0" w:color="000000"/>
                    <w:right w:val="single" w:sz="8" w:space="0" w:color="000000"/>
                  </w:tcBorders>
                  <w:shd w:val="clear" w:color="auto" w:fill="auto"/>
                  <w:vAlign w:val="center"/>
                  <w:hideMark/>
                </w:tcPr>
                <w:p w14:paraId="4BBED60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7 900,0</w:t>
                  </w:r>
                </w:p>
              </w:tc>
              <w:tc>
                <w:tcPr>
                  <w:tcW w:w="1100" w:type="dxa"/>
                  <w:tcBorders>
                    <w:top w:val="nil"/>
                    <w:left w:val="nil"/>
                    <w:bottom w:val="single" w:sz="8" w:space="0" w:color="000000"/>
                    <w:right w:val="single" w:sz="8" w:space="0" w:color="000000"/>
                  </w:tcBorders>
                  <w:shd w:val="clear" w:color="auto" w:fill="auto"/>
                  <w:vAlign w:val="center"/>
                  <w:hideMark/>
                </w:tcPr>
                <w:p w14:paraId="7326330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7 900,0</w:t>
                  </w:r>
                </w:p>
              </w:tc>
              <w:tc>
                <w:tcPr>
                  <w:tcW w:w="1080" w:type="dxa"/>
                  <w:tcBorders>
                    <w:top w:val="nil"/>
                    <w:left w:val="nil"/>
                    <w:bottom w:val="single" w:sz="8" w:space="0" w:color="000000"/>
                    <w:right w:val="single" w:sz="8" w:space="0" w:color="000000"/>
                  </w:tcBorders>
                  <w:shd w:val="clear" w:color="auto" w:fill="auto"/>
                  <w:vAlign w:val="center"/>
                  <w:hideMark/>
                </w:tcPr>
                <w:p w14:paraId="1B811F0A"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7 900,0</w:t>
                  </w:r>
                </w:p>
              </w:tc>
              <w:tc>
                <w:tcPr>
                  <w:tcW w:w="1040" w:type="dxa"/>
                  <w:tcBorders>
                    <w:top w:val="nil"/>
                    <w:left w:val="nil"/>
                    <w:bottom w:val="single" w:sz="8" w:space="0" w:color="000000"/>
                    <w:right w:val="single" w:sz="8" w:space="0" w:color="000000"/>
                  </w:tcBorders>
                  <w:shd w:val="clear" w:color="auto" w:fill="auto"/>
                  <w:vAlign w:val="center"/>
                  <w:hideMark/>
                </w:tcPr>
                <w:p w14:paraId="439087CB" w14:textId="77777777" w:rsidR="000C6FC1" w:rsidRPr="000C6FC1" w:rsidRDefault="000C6FC1" w:rsidP="000C6FC1">
                  <w:pPr>
                    <w:spacing w:after="0" w:line="240" w:lineRule="auto"/>
                    <w:jc w:val="center"/>
                    <w:rPr>
                      <w:rFonts w:ascii="Times New Roman" w:eastAsia="Times New Roman" w:hAnsi="Times New Roman"/>
                      <w:sz w:val="24"/>
                      <w:szCs w:val="24"/>
                      <w:lang w:eastAsia="ru-RU"/>
                    </w:rPr>
                  </w:pPr>
                  <w:r w:rsidRPr="000C6FC1">
                    <w:rPr>
                      <w:rFonts w:ascii="Times New Roman" w:eastAsia="Times New Roman" w:hAnsi="Times New Roman"/>
                      <w:sz w:val="24"/>
                      <w:szCs w:val="24"/>
                      <w:lang w:eastAsia="ru-RU"/>
                    </w:rPr>
                    <w:t>23 700,0</w:t>
                  </w:r>
                </w:p>
              </w:tc>
              <w:tc>
                <w:tcPr>
                  <w:tcW w:w="1100" w:type="dxa"/>
                  <w:tcBorders>
                    <w:top w:val="nil"/>
                    <w:left w:val="nil"/>
                    <w:bottom w:val="nil"/>
                    <w:right w:val="nil"/>
                  </w:tcBorders>
                  <w:shd w:val="clear" w:color="auto" w:fill="auto"/>
                  <w:noWrap/>
                  <w:vAlign w:val="bottom"/>
                  <w:hideMark/>
                </w:tcPr>
                <w:p w14:paraId="1AB64353"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5D41930E" w14:textId="77777777" w:rsidR="000C6FC1" w:rsidRPr="000C6FC1" w:rsidRDefault="000C6FC1" w:rsidP="000C6FC1">
                  <w:pPr>
                    <w:spacing w:after="0" w:line="240" w:lineRule="auto"/>
                    <w:rPr>
                      <w:rFonts w:eastAsia="Times New Roman"/>
                      <w:lang w:eastAsia="ru-RU"/>
                    </w:rPr>
                  </w:pPr>
                </w:p>
              </w:tc>
            </w:tr>
            <w:tr w:rsidR="000C6FC1" w:rsidRPr="000C6FC1" w14:paraId="35B5AB4C" w14:textId="77777777" w:rsidTr="000C6FC1">
              <w:trPr>
                <w:trHeight w:val="315"/>
              </w:trPr>
              <w:tc>
                <w:tcPr>
                  <w:tcW w:w="9120" w:type="dxa"/>
                  <w:gridSpan w:val="5"/>
                  <w:tcBorders>
                    <w:top w:val="nil"/>
                    <w:left w:val="nil"/>
                    <w:bottom w:val="nil"/>
                    <w:right w:val="nil"/>
                  </w:tcBorders>
                  <w:shd w:val="clear" w:color="auto" w:fill="auto"/>
                  <w:noWrap/>
                  <w:vAlign w:val="center"/>
                  <w:hideMark/>
                </w:tcPr>
                <w:p w14:paraId="76908AA3" w14:textId="77777777" w:rsidR="000C6FC1" w:rsidRPr="000C6FC1" w:rsidRDefault="000C6FC1" w:rsidP="000C6FC1">
                  <w:pPr>
                    <w:spacing w:after="0" w:line="240" w:lineRule="auto"/>
                    <w:rPr>
                      <w:rFonts w:ascii="Times New Roman" w:eastAsia="Times New Roman" w:hAnsi="Times New Roman"/>
                      <w:sz w:val="24"/>
                      <w:szCs w:val="24"/>
                      <w:lang w:eastAsia="ru-RU"/>
                    </w:rPr>
                  </w:pPr>
                </w:p>
              </w:tc>
              <w:tc>
                <w:tcPr>
                  <w:tcW w:w="1100" w:type="dxa"/>
                  <w:tcBorders>
                    <w:top w:val="nil"/>
                    <w:left w:val="nil"/>
                    <w:bottom w:val="nil"/>
                    <w:right w:val="nil"/>
                  </w:tcBorders>
                  <w:shd w:val="clear" w:color="auto" w:fill="auto"/>
                  <w:noWrap/>
                  <w:vAlign w:val="bottom"/>
                  <w:hideMark/>
                </w:tcPr>
                <w:p w14:paraId="22238AD9"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48927595" w14:textId="77777777" w:rsidR="000C6FC1" w:rsidRPr="000C6FC1" w:rsidRDefault="000C6FC1" w:rsidP="000C6FC1">
                  <w:pPr>
                    <w:spacing w:after="0" w:line="240" w:lineRule="auto"/>
                    <w:rPr>
                      <w:rFonts w:eastAsia="Times New Roman"/>
                      <w:lang w:eastAsia="ru-RU"/>
                    </w:rPr>
                  </w:pPr>
                </w:p>
              </w:tc>
            </w:tr>
            <w:tr w:rsidR="000C6FC1" w:rsidRPr="000C6FC1" w14:paraId="6944B629" w14:textId="77777777" w:rsidTr="000C6FC1">
              <w:trPr>
                <w:trHeight w:val="375"/>
              </w:trPr>
              <w:tc>
                <w:tcPr>
                  <w:tcW w:w="9120" w:type="dxa"/>
                  <w:gridSpan w:val="5"/>
                  <w:tcBorders>
                    <w:top w:val="nil"/>
                    <w:left w:val="nil"/>
                    <w:bottom w:val="nil"/>
                    <w:right w:val="nil"/>
                  </w:tcBorders>
                  <w:shd w:val="clear" w:color="auto" w:fill="auto"/>
                  <w:noWrap/>
                  <w:vAlign w:val="center"/>
                  <w:hideMark/>
                </w:tcPr>
                <w:p w14:paraId="1579581B" w14:textId="77777777" w:rsidR="000C6FC1" w:rsidRPr="000C6FC1" w:rsidRDefault="000C6FC1" w:rsidP="000C6FC1">
                  <w:pPr>
                    <w:spacing w:after="0" w:line="240" w:lineRule="auto"/>
                    <w:rPr>
                      <w:rFonts w:ascii="Times New Roman" w:eastAsia="Times New Roman" w:hAnsi="Times New Roman"/>
                      <w:sz w:val="28"/>
                      <w:szCs w:val="28"/>
                      <w:lang w:eastAsia="ru-RU"/>
                    </w:rPr>
                  </w:pPr>
                  <w:r w:rsidRPr="000C6FC1">
                    <w:rPr>
                      <w:rFonts w:ascii="Times New Roman" w:eastAsia="Times New Roman" w:hAnsi="Times New Roman"/>
                      <w:sz w:val="28"/>
                      <w:szCs w:val="28"/>
                      <w:lang w:eastAsia="ru-RU"/>
                    </w:rPr>
                    <w:t xml:space="preserve">Заместитель главы </w:t>
                  </w:r>
                  <w:proofErr w:type="gramStart"/>
                  <w:r w:rsidRPr="000C6FC1">
                    <w:rPr>
                      <w:rFonts w:ascii="Times New Roman" w:eastAsia="Times New Roman" w:hAnsi="Times New Roman"/>
                      <w:sz w:val="28"/>
                      <w:szCs w:val="28"/>
                      <w:lang w:eastAsia="ru-RU"/>
                    </w:rPr>
                    <w:t>муниципального</w:t>
                  </w:r>
                  <w:proofErr w:type="gramEnd"/>
                  <w:r w:rsidRPr="000C6FC1">
                    <w:rPr>
                      <w:rFonts w:ascii="Times New Roman" w:eastAsia="Times New Roman" w:hAnsi="Times New Roman"/>
                      <w:sz w:val="28"/>
                      <w:szCs w:val="28"/>
                      <w:lang w:eastAsia="ru-RU"/>
                    </w:rPr>
                    <w:t xml:space="preserve"> </w:t>
                  </w:r>
                </w:p>
              </w:tc>
              <w:tc>
                <w:tcPr>
                  <w:tcW w:w="1100" w:type="dxa"/>
                  <w:tcBorders>
                    <w:top w:val="nil"/>
                    <w:left w:val="nil"/>
                    <w:bottom w:val="nil"/>
                    <w:right w:val="nil"/>
                  </w:tcBorders>
                  <w:shd w:val="clear" w:color="auto" w:fill="auto"/>
                  <w:noWrap/>
                  <w:vAlign w:val="bottom"/>
                  <w:hideMark/>
                </w:tcPr>
                <w:p w14:paraId="6B35C0F3"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08380C83" w14:textId="77777777" w:rsidR="000C6FC1" w:rsidRPr="000C6FC1" w:rsidRDefault="000C6FC1" w:rsidP="000C6FC1">
                  <w:pPr>
                    <w:spacing w:after="0" w:line="240" w:lineRule="auto"/>
                    <w:rPr>
                      <w:rFonts w:eastAsia="Times New Roman"/>
                      <w:lang w:eastAsia="ru-RU"/>
                    </w:rPr>
                  </w:pPr>
                </w:p>
              </w:tc>
            </w:tr>
            <w:tr w:rsidR="000C6FC1" w:rsidRPr="000C6FC1" w14:paraId="39FFE9AB" w14:textId="77777777" w:rsidTr="000C6FC1">
              <w:trPr>
                <w:trHeight w:val="375"/>
              </w:trPr>
              <w:tc>
                <w:tcPr>
                  <w:tcW w:w="9120" w:type="dxa"/>
                  <w:gridSpan w:val="5"/>
                  <w:tcBorders>
                    <w:top w:val="nil"/>
                    <w:left w:val="nil"/>
                    <w:bottom w:val="nil"/>
                    <w:right w:val="nil"/>
                  </w:tcBorders>
                  <w:shd w:val="clear" w:color="auto" w:fill="auto"/>
                  <w:noWrap/>
                  <w:vAlign w:val="bottom"/>
                  <w:hideMark/>
                </w:tcPr>
                <w:p w14:paraId="0C0D220F" w14:textId="77777777" w:rsidR="000C6FC1" w:rsidRPr="000C6FC1" w:rsidRDefault="000C6FC1" w:rsidP="000C6FC1">
                  <w:pPr>
                    <w:spacing w:after="0" w:line="240" w:lineRule="auto"/>
                    <w:rPr>
                      <w:rFonts w:ascii="Times New Roman" w:eastAsia="Times New Roman" w:hAnsi="Times New Roman"/>
                      <w:sz w:val="28"/>
                      <w:szCs w:val="28"/>
                      <w:lang w:eastAsia="ru-RU"/>
                    </w:rPr>
                  </w:pPr>
                  <w:r w:rsidRPr="000C6FC1">
                    <w:rPr>
                      <w:rFonts w:ascii="Times New Roman" w:eastAsia="Times New Roman" w:hAnsi="Times New Roman"/>
                      <w:sz w:val="28"/>
                      <w:szCs w:val="28"/>
                      <w:lang w:eastAsia="ru-RU"/>
                    </w:rPr>
                    <w:t xml:space="preserve">образования Кавказский район                                             </w:t>
                  </w:r>
                  <w:proofErr w:type="spellStart"/>
                  <w:r w:rsidRPr="000C6FC1">
                    <w:rPr>
                      <w:rFonts w:ascii="Times New Roman" w:eastAsia="Times New Roman" w:hAnsi="Times New Roman"/>
                      <w:sz w:val="28"/>
                      <w:szCs w:val="28"/>
                      <w:lang w:eastAsia="ru-RU"/>
                    </w:rPr>
                    <w:t>С.Г.Чепов</w:t>
                  </w:r>
                  <w:proofErr w:type="spellEnd"/>
                </w:p>
              </w:tc>
              <w:tc>
                <w:tcPr>
                  <w:tcW w:w="1100" w:type="dxa"/>
                  <w:tcBorders>
                    <w:top w:val="nil"/>
                    <w:left w:val="nil"/>
                    <w:bottom w:val="nil"/>
                    <w:right w:val="nil"/>
                  </w:tcBorders>
                  <w:shd w:val="clear" w:color="auto" w:fill="auto"/>
                  <w:noWrap/>
                  <w:vAlign w:val="bottom"/>
                  <w:hideMark/>
                </w:tcPr>
                <w:p w14:paraId="6EE040C9"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2C2246B9" w14:textId="77777777" w:rsidR="000C6FC1" w:rsidRPr="000C6FC1" w:rsidRDefault="000C6FC1" w:rsidP="000C6FC1">
                  <w:pPr>
                    <w:spacing w:after="0" w:line="240" w:lineRule="auto"/>
                    <w:rPr>
                      <w:rFonts w:eastAsia="Times New Roman"/>
                      <w:lang w:eastAsia="ru-RU"/>
                    </w:rPr>
                  </w:pPr>
                </w:p>
              </w:tc>
            </w:tr>
            <w:tr w:rsidR="000C6FC1" w:rsidRPr="000C6FC1" w14:paraId="08E17C0D" w14:textId="77777777" w:rsidTr="000C6FC1">
              <w:trPr>
                <w:trHeight w:val="300"/>
              </w:trPr>
              <w:tc>
                <w:tcPr>
                  <w:tcW w:w="4480" w:type="dxa"/>
                  <w:tcBorders>
                    <w:top w:val="nil"/>
                    <w:left w:val="nil"/>
                    <w:bottom w:val="nil"/>
                    <w:right w:val="nil"/>
                  </w:tcBorders>
                  <w:shd w:val="clear" w:color="auto" w:fill="auto"/>
                  <w:noWrap/>
                  <w:vAlign w:val="bottom"/>
                  <w:hideMark/>
                </w:tcPr>
                <w:p w14:paraId="29B42362" w14:textId="77777777" w:rsidR="000C6FC1" w:rsidRPr="000C6FC1" w:rsidRDefault="000C6FC1" w:rsidP="000C6FC1">
                  <w:pPr>
                    <w:spacing w:after="0" w:line="240" w:lineRule="auto"/>
                    <w:rPr>
                      <w:rFonts w:eastAsia="Times New Roman"/>
                      <w:lang w:eastAsia="ru-RU"/>
                    </w:rPr>
                  </w:pPr>
                </w:p>
              </w:tc>
              <w:tc>
                <w:tcPr>
                  <w:tcW w:w="1420" w:type="dxa"/>
                  <w:tcBorders>
                    <w:top w:val="nil"/>
                    <w:left w:val="nil"/>
                    <w:bottom w:val="nil"/>
                    <w:right w:val="nil"/>
                  </w:tcBorders>
                  <w:shd w:val="clear" w:color="auto" w:fill="auto"/>
                  <w:noWrap/>
                  <w:vAlign w:val="bottom"/>
                  <w:hideMark/>
                </w:tcPr>
                <w:p w14:paraId="7EBE2D68" w14:textId="77777777" w:rsidR="000C6FC1" w:rsidRPr="000C6FC1" w:rsidRDefault="000C6FC1" w:rsidP="000C6FC1">
                  <w:pPr>
                    <w:spacing w:after="0" w:line="240" w:lineRule="auto"/>
                    <w:jc w:val="center"/>
                    <w:rPr>
                      <w:rFonts w:eastAsia="Times New Roman"/>
                      <w:lang w:eastAsia="ru-RU"/>
                    </w:rPr>
                  </w:pPr>
                </w:p>
              </w:tc>
              <w:tc>
                <w:tcPr>
                  <w:tcW w:w="1100" w:type="dxa"/>
                  <w:tcBorders>
                    <w:top w:val="nil"/>
                    <w:left w:val="nil"/>
                    <w:bottom w:val="nil"/>
                    <w:right w:val="nil"/>
                  </w:tcBorders>
                  <w:shd w:val="clear" w:color="auto" w:fill="auto"/>
                  <w:noWrap/>
                  <w:vAlign w:val="bottom"/>
                  <w:hideMark/>
                </w:tcPr>
                <w:p w14:paraId="60E0E192" w14:textId="77777777" w:rsidR="000C6FC1" w:rsidRPr="000C6FC1" w:rsidRDefault="000C6FC1" w:rsidP="000C6FC1">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2E3A825F" w14:textId="77777777" w:rsidR="000C6FC1" w:rsidRPr="000C6FC1" w:rsidRDefault="000C6FC1" w:rsidP="000C6FC1">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15A8324F" w14:textId="77777777" w:rsidR="000C6FC1" w:rsidRPr="000C6FC1" w:rsidRDefault="000C6FC1" w:rsidP="000C6FC1">
                  <w:pPr>
                    <w:spacing w:after="0" w:line="240" w:lineRule="auto"/>
                    <w:rPr>
                      <w:rFonts w:eastAsia="Times New Roman"/>
                      <w:lang w:eastAsia="ru-RU"/>
                    </w:rPr>
                  </w:pPr>
                </w:p>
              </w:tc>
              <w:tc>
                <w:tcPr>
                  <w:tcW w:w="1100" w:type="dxa"/>
                  <w:tcBorders>
                    <w:top w:val="nil"/>
                    <w:left w:val="nil"/>
                    <w:bottom w:val="nil"/>
                    <w:right w:val="nil"/>
                  </w:tcBorders>
                  <w:shd w:val="clear" w:color="auto" w:fill="auto"/>
                  <w:noWrap/>
                  <w:vAlign w:val="bottom"/>
                  <w:hideMark/>
                </w:tcPr>
                <w:p w14:paraId="709EB239"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13283763" w14:textId="77777777" w:rsidR="000C6FC1" w:rsidRPr="000C6FC1" w:rsidRDefault="000C6FC1" w:rsidP="000C6FC1">
                  <w:pPr>
                    <w:spacing w:after="0" w:line="240" w:lineRule="auto"/>
                    <w:rPr>
                      <w:rFonts w:eastAsia="Times New Roman"/>
                      <w:lang w:eastAsia="ru-RU"/>
                    </w:rPr>
                  </w:pPr>
                </w:p>
              </w:tc>
            </w:tr>
            <w:tr w:rsidR="000C6FC1" w:rsidRPr="000C6FC1" w14:paraId="5D42DE22" w14:textId="77777777" w:rsidTr="000C6FC1">
              <w:trPr>
                <w:trHeight w:val="300"/>
              </w:trPr>
              <w:tc>
                <w:tcPr>
                  <w:tcW w:w="4480" w:type="dxa"/>
                  <w:tcBorders>
                    <w:top w:val="nil"/>
                    <w:left w:val="nil"/>
                    <w:bottom w:val="nil"/>
                    <w:right w:val="nil"/>
                  </w:tcBorders>
                  <w:shd w:val="clear" w:color="auto" w:fill="auto"/>
                  <w:noWrap/>
                  <w:vAlign w:val="bottom"/>
                  <w:hideMark/>
                </w:tcPr>
                <w:p w14:paraId="4D60C335" w14:textId="77777777" w:rsidR="000C6FC1" w:rsidRPr="000C6FC1" w:rsidRDefault="000C6FC1" w:rsidP="000C6FC1">
                  <w:pPr>
                    <w:spacing w:after="0" w:line="240" w:lineRule="auto"/>
                    <w:rPr>
                      <w:rFonts w:eastAsia="Times New Roman"/>
                      <w:lang w:eastAsia="ru-RU"/>
                    </w:rPr>
                  </w:pPr>
                </w:p>
              </w:tc>
              <w:tc>
                <w:tcPr>
                  <w:tcW w:w="1420" w:type="dxa"/>
                  <w:tcBorders>
                    <w:top w:val="nil"/>
                    <w:left w:val="nil"/>
                    <w:bottom w:val="nil"/>
                    <w:right w:val="nil"/>
                  </w:tcBorders>
                  <w:shd w:val="clear" w:color="auto" w:fill="auto"/>
                  <w:noWrap/>
                  <w:vAlign w:val="bottom"/>
                  <w:hideMark/>
                </w:tcPr>
                <w:p w14:paraId="142DA2D8" w14:textId="77777777" w:rsidR="000C6FC1" w:rsidRPr="000C6FC1" w:rsidRDefault="000C6FC1" w:rsidP="000C6FC1">
                  <w:pPr>
                    <w:spacing w:after="0" w:line="240" w:lineRule="auto"/>
                    <w:jc w:val="center"/>
                    <w:rPr>
                      <w:rFonts w:eastAsia="Times New Roman"/>
                      <w:lang w:eastAsia="ru-RU"/>
                    </w:rPr>
                  </w:pPr>
                </w:p>
              </w:tc>
              <w:tc>
                <w:tcPr>
                  <w:tcW w:w="1100" w:type="dxa"/>
                  <w:tcBorders>
                    <w:top w:val="nil"/>
                    <w:left w:val="nil"/>
                    <w:bottom w:val="nil"/>
                    <w:right w:val="nil"/>
                  </w:tcBorders>
                  <w:shd w:val="clear" w:color="auto" w:fill="auto"/>
                  <w:noWrap/>
                  <w:vAlign w:val="bottom"/>
                  <w:hideMark/>
                </w:tcPr>
                <w:p w14:paraId="35CD0319" w14:textId="77777777" w:rsidR="000C6FC1" w:rsidRPr="000C6FC1" w:rsidRDefault="000C6FC1" w:rsidP="000C6FC1">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14FCACA1" w14:textId="77777777" w:rsidR="000C6FC1" w:rsidRPr="000C6FC1" w:rsidRDefault="000C6FC1" w:rsidP="000C6FC1">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3C774819" w14:textId="77777777" w:rsidR="000C6FC1" w:rsidRPr="000C6FC1" w:rsidRDefault="000C6FC1" w:rsidP="000C6FC1">
                  <w:pPr>
                    <w:spacing w:after="0" w:line="240" w:lineRule="auto"/>
                    <w:rPr>
                      <w:rFonts w:eastAsia="Times New Roman"/>
                      <w:lang w:eastAsia="ru-RU"/>
                    </w:rPr>
                  </w:pPr>
                </w:p>
              </w:tc>
              <w:tc>
                <w:tcPr>
                  <w:tcW w:w="1100" w:type="dxa"/>
                  <w:tcBorders>
                    <w:top w:val="nil"/>
                    <w:left w:val="nil"/>
                    <w:bottom w:val="nil"/>
                    <w:right w:val="nil"/>
                  </w:tcBorders>
                  <w:shd w:val="clear" w:color="auto" w:fill="auto"/>
                  <w:noWrap/>
                  <w:vAlign w:val="bottom"/>
                  <w:hideMark/>
                </w:tcPr>
                <w:p w14:paraId="4715B5FB" w14:textId="77777777" w:rsidR="000C6FC1" w:rsidRPr="000C6FC1" w:rsidRDefault="000C6FC1" w:rsidP="000C6FC1">
                  <w:pPr>
                    <w:spacing w:after="0" w:line="240" w:lineRule="auto"/>
                    <w:rPr>
                      <w:rFonts w:eastAsia="Times New Roman"/>
                      <w:lang w:eastAsia="ru-RU"/>
                    </w:rPr>
                  </w:pPr>
                </w:p>
              </w:tc>
              <w:tc>
                <w:tcPr>
                  <w:tcW w:w="960" w:type="dxa"/>
                  <w:tcBorders>
                    <w:top w:val="nil"/>
                    <w:left w:val="nil"/>
                    <w:bottom w:val="nil"/>
                    <w:right w:val="nil"/>
                  </w:tcBorders>
                  <w:shd w:val="clear" w:color="auto" w:fill="auto"/>
                  <w:noWrap/>
                  <w:vAlign w:val="bottom"/>
                  <w:hideMark/>
                </w:tcPr>
                <w:p w14:paraId="26F3424A" w14:textId="77777777" w:rsidR="000C6FC1" w:rsidRPr="000C6FC1" w:rsidRDefault="000C6FC1" w:rsidP="000C6FC1">
                  <w:pPr>
                    <w:spacing w:after="0" w:line="240" w:lineRule="auto"/>
                    <w:rPr>
                      <w:rFonts w:eastAsia="Times New Roman"/>
                      <w:lang w:eastAsia="ru-RU"/>
                    </w:rPr>
                  </w:pPr>
                </w:p>
              </w:tc>
            </w:tr>
          </w:tbl>
          <w:p w14:paraId="69945682" w14:textId="4D220207" w:rsidR="00B105CD" w:rsidRPr="00B105CD" w:rsidRDefault="00B105CD" w:rsidP="00B105CD">
            <w:pPr>
              <w:spacing w:after="0" w:line="240" w:lineRule="auto"/>
              <w:jc w:val="center"/>
              <w:rPr>
                <w:rFonts w:ascii="Times New Roman" w:eastAsia="Times New Roman" w:hAnsi="Times New Roman"/>
                <w:sz w:val="28"/>
                <w:szCs w:val="28"/>
                <w:lang w:eastAsia="ru-RU"/>
              </w:rPr>
            </w:pPr>
          </w:p>
        </w:tc>
      </w:tr>
      <w:tr w:rsidR="00B105CD" w:rsidRPr="00B105CD" w14:paraId="3200B2E2" w14:textId="77777777" w:rsidTr="000C6FC1">
        <w:trPr>
          <w:trHeight w:val="675"/>
        </w:trPr>
        <w:tc>
          <w:tcPr>
            <w:tcW w:w="9513" w:type="dxa"/>
            <w:tcBorders>
              <w:top w:val="nil"/>
              <w:left w:val="nil"/>
              <w:bottom w:val="nil"/>
              <w:right w:val="nil"/>
            </w:tcBorders>
            <w:shd w:val="clear" w:color="auto" w:fill="auto"/>
            <w:vAlign w:val="center"/>
            <w:hideMark/>
          </w:tcPr>
          <w:p w14:paraId="5C03CBC4" w14:textId="05AF31EE" w:rsidR="00B105CD" w:rsidRDefault="00B105CD" w:rsidP="000C6FC1">
            <w:pPr>
              <w:spacing w:after="0" w:line="240" w:lineRule="auto"/>
              <w:rPr>
                <w:rFonts w:ascii="Times New Roman" w:eastAsia="Times New Roman" w:hAnsi="Times New Roman"/>
                <w:sz w:val="28"/>
                <w:szCs w:val="28"/>
                <w:lang w:eastAsia="ru-RU"/>
              </w:rPr>
            </w:pPr>
          </w:p>
          <w:p w14:paraId="18AD0E00" w14:textId="77777777" w:rsidR="00FB11E2" w:rsidRDefault="00FB11E2" w:rsidP="00B105CD">
            <w:pPr>
              <w:spacing w:after="0" w:line="240" w:lineRule="auto"/>
              <w:jc w:val="center"/>
              <w:rPr>
                <w:rFonts w:ascii="Times New Roman" w:eastAsia="Times New Roman" w:hAnsi="Times New Roman"/>
                <w:sz w:val="28"/>
                <w:szCs w:val="28"/>
                <w:lang w:eastAsia="ru-RU"/>
              </w:rPr>
            </w:pPr>
          </w:p>
          <w:tbl>
            <w:tblPr>
              <w:tblW w:w="9261" w:type="dxa"/>
              <w:tblInd w:w="10" w:type="dxa"/>
              <w:tblLook w:val="04A0" w:firstRow="1" w:lastRow="0" w:firstColumn="1" w:lastColumn="0" w:noHBand="0" w:noVBand="1"/>
            </w:tblPr>
            <w:tblGrid>
              <w:gridCol w:w="4480"/>
              <w:gridCol w:w="1561"/>
              <w:gridCol w:w="1100"/>
              <w:gridCol w:w="1080"/>
              <w:gridCol w:w="1040"/>
            </w:tblGrid>
            <w:tr w:rsidR="00FB11E2" w:rsidRPr="00FB11E2" w14:paraId="72476C14" w14:textId="77777777" w:rsidTr="000C6FC1">
              <w:trPr>
                <w:trHeight w:val="315"/>
              </w:trPr>
              <w:tc>
                <w:tcPr>
                  <w:tcW w:w="4480" w:type="dxa"/>
                  <w:tcBorders>
                    <w:top w:val="nil"/>
                    <w:left w:val="nil"/>
                    <w:bottom w:val="nil"/>
                    <w:right w:val="nil"/>
                  </w:tcBorders>
                  <w:shd w:val="clear" w:color="auto" w:fill="auto"/>
                  <w:noWrap/>
                  <w:vAlign w:val="center"/>
                  <w:hideMark/>
                </w:tcPr>
                <w:p w14:paraId="2C2ADC23" w14:textId="77777777" w:rsidR="00FB11E2" w:rsidRPr="00FB11E2" w:rsidRDefault="00FB11E2" w:rsidP="00FB11E2">
                  <w:pPr>
                    <w:spacing w:after="0" w:line="240" w:lineRule="auto"/>
                    <w:jc w:val="both"/>
                    <w:rPr>
                      <w:rFonts w:ascii="Times New Roman" w:eastAsia="Times New Roman" w:hAnsi="Times New Roman"/>
                      <w:sz w:val="24"/>
                      <w:szCs w:val="24"/>
                      <w:lang w:eastAsia="ru-RU"/>
                    </w:rPr>
                  </w:pPr>
                </w:p>
              </w:tc>
              <w:tc>
                <w:tcPr>
                  <w:tcW w:w="1561" w:type="dxa"/>
                  <w:tcBorders>
                    <w:top w:val="nil"/>
                    <w:left w:val="nil"/>
                    <w:bottom w:val="nil"/>
                    <w:right w:val="nil"/>
                  </w:tcBorders>
                  <w:shd w:val="clear" w:color="auto" w:fill="auto"/>
                  <w:noWrap/>
                  <w:vAlign w:val="bottom"/>
                  <w:hideMark/>
                </w:tcPr>
                <w:p w14:paraId="034C042F" w14:textId="77777777" w:rsidR="00FB11E2" w:rsidRPr="00FB11E2" w:rsidRDefault="00FB11E2" w:rsidP="00FB11E2">
                  <w:pPr>
                    <w:spacing w:after="0" w:line="240" w:lineRule="auto"/>
                    <w:jc w:val="center"/>
                    <w:rPr>
                      <w:rFonts w:eastAsia="Times New Roman"/>
                      <w:lang w:eastAsia="ru-RU"/>
                    </w:rPr>
                  </w:pPr>
                </w:p>
              </w:tc>
              <w:tc>
                <w:tcPr>
                  <w:tcW w:w="1100" w:type="dxa"/>
                  <w:tcBorders>
                    <w:top w:val="nil"/>
                    <w:left w:val="nil"/>
                    <w:bottom w:val="nil"/>
                    <w:right w:val="nil"/>
                  </w:tcBorders>
                  <w:shd w:val="clear" w:color="auto" w:fill="auto"/>
                  <w:noWrap/>
                  <w:vAlign w:val="bottom"/>
                  <w:hideMark/>
                </w:tcPr>
                <w:p w14:paraId="16492DE8" w14:textId="77777777" w:rsidR="00FB11E2" w:rsidRPr="00FB11E2" w:rsidRDefault="00FB11E2" w:rsidP="00FB11E2">
                  <w:pPr>
                    <w:spacing w:after="0" w:line="240" w:lineRule="auto"/>
                    <w:rPr>
                      <w:rFonts w:eastAsia="Times New Roman"/>
                      <w:lang w:eastAsia="ru-RU"/>
                    </w:rPr>
                  </w:pPr>
                </w:p>
              </w:tc>
              <w:tc>
                <w:tcPr>
                  <w:tcW w:w="1080" w:type="dxa"/>
                  <w:tcBorders>
                    <w:top w:val="nil"/>
                    <w:left w:val="nil"/>
                    <w:bottom w:val="nil"/>
                    <w:right w:val="nil"/>
                  </w:tcBorders>
                  <w:shd w:val="clear" w:color="auto" w:fill="auto"/>
                  <w:noWrap/>
                  <w:vAlign w:val="bottom"/>
                  <w:hideMark/>
                </w:tcPr>
                <w:p w14:paraId="1072E4EB" w14:textId="77777777" w:rsidR="00FB11E2" w:rsidRPr="00FB11E2" w:rsidRDefault="00FB11E2" w:rsidP="00FB11E2">
                  <w:pPr>
                    <w:spacing w:after="0" w:line="240" w:lineRule="auto"/>
                    <w:rPr>
                      <w:rFonts w:eastAsia="Times New Roman"/>
                      <w:lang w:eastAsia="ru-RU"/>
                    </w:rPr>
                  </w:pPr>
                </w:p>
              </w:tc>
              <w:tc>
                <w:tcPr>
                  <w:tcW w:w="1040" w:type="dxa"/>
                  <w:tcBorders>
                    <w:top w:val="nil"/>
                    <w:left w:val="nil"/>
                    <w:bottom w:val="nil"/>
                    <w:right w:val="nil"/>
                  </w:tcBorders>
                  <w:shd w:val="clear" w:color="auto" w:fill="auto"/>
                  <w:noWrap/>
                  <w:vAlign w:val="bottom"/>
                  <w:hideMark/>
                </w:tcPr>
                <w:p w14:paraId="22C4C85D" w14:textId="77777777" w:rsidR="00FB11E2" w:rsidRPr="00FB11E2" w:rsidRDefault="00FB11E2" w:rsidP="00FB11E2">
                  <w:pPr>
                    <w:spacing w:after="0" w:line="240" w:lineRule="auto"/>
                    <w:rPr>
                      <w:rFonts w:eastAsia="Times New Roman"/>
                      <w:lang w:eastAsia="ru-RU"/>
                    </w:rPr>
                  </w:pPr>
                </w:p>
              </w:tc>
            </w:tr>
          </w:tbl>
          <w:p w14:paraId="589D9F9A" w14:textId="77777777" w:rsidR="00FB11E2" w:rsidRPr="00B105CD" w:rsidRDefault="00FB11E2" w:rsidP="00B105CD">
            <w:pPr>
              <w:spacing w:after="0" w:line="240" w:lineRule="auto"/>
              <w:jc w:val="center"/>
              <w:rPr>
                <w:rFonts w:ascii="Times New Roman" w:eastAsia="Times New Roman" w:hAnsi="Times New Roman"/>
                <w:sz w:val="28"/>
                <w:szCs w:val="28"/>
                <w:lang w:eastAsia="ru-RU"/>
              </w:rPr>
            </w:pPr>
          </w:p>
        </w:tc>
      </w:tr>
    </w:tbl>
    <w:p w14:paraId="23E9AC89" w14:textId="026AEAB8" w:rsidR="004E18AB" w:rsidRDefault="004E18AB" w:rsidP="00994059">
      <w:pPr>
        <w:spacing w:after="0" w:line="240" w:lineRule="auto"/>
        <w:rPr>
          <w:rFonts w:ascii="Times New Roman" w:hAnsi="Times New Roman"/>
          <w:sz w:val="28"/>
          <w:szCs w:val="28"/>
          <w:lang w:eastAsia="x-none"/>
        </w:rPr>
      </w:pPr>
    </w:p>
    <w:tbl>
      <w:tblPr>
        <w:tblW w:w="27650" w:type="dxa"/>
        <w:tblInd w:w="93" w:type="dxa"/>
        <w:tblLayout w:type="fixed"/>
        <w:tblLook w:val="04A0" w:firstRow="1" w:lastRow="0" w:firstColumn="1" w:lastColumn="0" w:noHBand="0" w:noVBand="1"/>
      </w:tblPr>
      <w:tblGrid>
        <w:gridCol w:w="25623"/>
        <w:gridCol w:w="2027"/>
      </w:tblGrid>
      <w:tr w:rsidR="00FB11E2" w:rsidRPr="00E91F41" w14:paraId="70BAFB9F" w14:textId="77777777" w:rsidTr="00F95333">
        <w:trPr>
          <w:trHeight w:val="300"/>
        </w:trPr>
        <w:tc>
          <w:tcPr>
            <w:tcW w:w="14332" w:type="dxa"/>
            <w:tcBorders>
              <w:top w:val="nil"/>
              <w:left w:val="nil"/>
              <w:bottom w:val="nil"/>
              <w:right w:val="nil"/>
            </w:tcBorders>
            <w:shd w:val="clear" w:color="auto" w:fill="auto"/>
            <w:noWrap/>
            <w:vAlign w:val="bottom"/>
            <w:hideMark/>
          </w:tcPr>
          <w:tbl>
            <w:tblPr>
              <w:tblW w:w="16842" w:type="dxa"/>
              <w:tblInd w:w="5" w:type="dxa"/>
              <w:tblLayout w:type="fixed"/>
              <w:tblLook w:val="04A0" w:firstRow="1" w:lastRow="0" w:firstColumn="1" w:lastColumn="0" w:noHBand="0" w:noVBand="1"/>
            </w:tblPr>
            <w:tblGrid>
              <w:gridCol w:w="8487"/>
              <w:gridCol w:w="3447"/>
              <w:gridCol w:w="1106"/>
              <w:gridCol w:w="1595"/>
              <w:gridCol w:w="860"/>
              <w:gridCol w:w="1111"/>
              <w:gridCol w:w="236"/>
            </w:tblGrid>
            <w:tr w:rsidR="00FB11E2" w:rsidRPr="008500B2" w14:paraId="3681FAB2" w14:textId="77777777" w:rsidTr="00F95333">
              <w:trPr>
                <w:gridAfter w:val="2"/>
                <w:wAfter w:w="1347" w:type="dxa"/>
                <w:trHeight w:val="315"/>
              </w:trPr>
              <w:tc>
                <w:tcPr>
                  <w:tcW w:w="15495" w:type="dxa"/>
                  <w:gridSpan w:val="5"/>
                  <w:tcBorders>
                    <w:top w:val="nil"/>
                    <w:left w:val="nil"/>
                    <w:bottom w:val="nil"/>
                    <w:right w:val="nil"/>
                  </w:tcBorders>
                  <w:shd w:val="clear" w:color="auto" w:fill="auto"/>
                  <w:noWrap/>
                  <w:vAlign w:val="center"/>
                  <w:hideMark/>
                </w:tcPr>
                <w:p w14:paraId="1A5E80DA" w14:textId="77777777" w:rsidR="00FB11E2" w:rsidRPr="008500B2" w:rsidRDefault="00FB11E2" w:rsidP="00F95333">
                  <w:pPr>
                    <w:spacing w:after="0" w:line="240" w:lineRule="auto"/>
                    <w:rPr>
                      <w:rFonts w:ascii="Times New Roman" w:eastAsia="Times New Roman" w:hAnsi="Times New Roman"/>
                      <w:sz w:val="24"/>
                      <w:szCs w:val="24"/>
                      <w:lang w:eastAsia="ru-RU"/>
                    </w:rPr>
                  </w:pPr>
                </w:p>
              </w:tc>
            </w:tr>
            <w:tr w:rsidR="00FB11E2" w:rsidRPr="008500B2" w14:paraId="713526D4" w14:textId="77777777" w:rsidTr="000C6FC1">
              <w:trPr>
                <w:trHeight w:val="375"/>
              </w:trPr>
              <w:tc>
                <w:tcPr>
                  <w:tcW w:w="8487" w:type="dxa"/>
                  <w:tcBorders>
                    <w:top w:val="nil"/>
                    <w:left w:val="nil"/>
                    <w:bottom w:val="nil"/>
                    <w:right w:val="nil"/>
                  </w:tcBorders>
                  <w:shd w:val="clear" w:color="auto" w:fill="auto"/>
                  <w:noWrap/>
                  <w:vAlign w:val="center"/>
                </w:tcPr>
                <w:p w14:paraId="337B4DCA" w14:textId="6E494C88" w:rsidR="00FB11E2" w:rsidRPr="008500B2" w:rsidRDefault="00FB11E2" w:rsidP="00F95333">
                  <w:pPr>
                    <w:spacing w:after="0" w:line="240" w:lineRule="auto"/>
                    <w:rPr>
                      <w:rFonts w:ascii="Times New Roman" w:eastAsia="Times New Roman" w:hAnsi="Times New Roman"/>
                      <w:sz w:val="28"/>
                      <w:szCs w:val="28"/>
                      <w:lang w:eastAsia="ru-RU"/>
                    </w:rPr>
                  </w:pPr>
                </w:p>
              </w:tc>
              <w:tc>
                <w:tcPr>
                  <w:tcW w:w="3447" w:type="dxa"/>
                  <w:tcBorders>
                    <w:top w:val="nil"/>
                    <w:left w:val="nil"/>
                    <w:bottom w:val="nil"/>
                    <w:right w:val="nil"/>
                  </w:tcBorders>
                  <w:shd w:val="clear" w:color="auto" w:fill="auto"/>
                  <w:noWrap/>
                  <w:vAlign w:val="center"/>
                </w:tcPr>
                <w:p w14:paraId="1C641108" w14:textId="77777777" w:rsidR="00FB11E2" w:rsidRPr="008500B2" w:rsidRDefault="00FB11E2" w:rsidP="00F95333">
                  <w:pPr>
                    <w:spacing w:after="0" w:line="240" w:lineRule="auto"/>
                    <w:jc w:val="center"/>
                    <w:rPr>
                      <w:rFonts w:ascii="Times New Roman" w:eastAsia="Times New Roman" w:hAnsi="Times New Roman"/>
                      <w:sz w:val="28"/>
                      <w:szCs w:val="28"/>
                      <w:lang w:eastAsia="ru-RU"/>
                    </w:rPr>
                  </w:pPr>
                </w:p>
              </w:tc>
              <w:tc>
                <w:tcPr>
                  <w:tcW w:w="1106" w:type="dxa"/>
                  <w:tcBorders>
                    <w:top w:val="nil"/>
                    <w:left w:val="nil"/>
                    <w:bottom w:val="nil"/>
                    <w:right w:val="nil"/>
                  </w:tcBorders>
                  <w:shd w:val="clear" w:color="auto" w:fill="auto"/>
                  <w:noWrap/>
                  <w:vAlign w:val="center"/>
                  <w:hideMark/>
                </w:tcPr>
                <w:p w14:paraId="45EE20CB" w14:textId="77777777" w:rsidR="00FB11E2" w:rsidRPr="008500B2" w:rsidRDefault="00FB11E2" w:rsidP="00F95333">
                  <w:pPr>
                    <w:spacing w:after="0" w:line="240" w:lineRule="auto"/>
                    <w:jc w:val="center"/>
                    <w:rPr>
                      <w:rFonts w:eastAsia="Times New Roman"/>
                      <w:lang w:eastAsia="ru-RU"/>
                    </w:rPr>
                  </w:pPr>
                </w:p>
              </w:tc>
              <w:tc>
                <w:tcPr>
                  <w:tcW w:w="1595" w:type="dxa"/>
                  <w:tcBorders>
                    <w:top w:val="nil"/>
                    <w:left w:val="nil"/>
                    <w:bottom w:val="nil"/>
                    <w:right w:val="nil"/>
                  </w:tcBorders>
                  <w:shd w:val="clear" w:color="auto" w:fill="auto"/>
                  <w:noWrap/>
                  <w:vAlign w:val="center"/>
                  <w:hideMark/>
                </w:tcPr>
                <w:p w14:paraId="5B6CF11F" w14:textId="77777777" w:rsidR="00FB11E2" w:rsidRPr="008500B2" w:rsidRDefault="00FB11E2" w:rsidP="00F95333">
                  <w:pPr>
                    <w:spacing w:after="0" w:line="240" w:lineRule="auto"/>
                    <w:jc w:val="center"/>
                    <w:rPr>
                      <w:rFonts w:ascii="Times New Roman" w:eastAsia="Times New Roman" w:hAnsi="Times New Roman"/>
                      <w:sz w:val="28"/>
                      <w:szCs w:val="28"/>
                      <w:lang w:eastAsia="ru-RU"/>
                    </w:rPr>
                  </w:pPr>
                  <w:proofErr w:type="spellStart"/>
                  <w:r w:rsidRPr="008500B2">
                    <w:rPr>
                      <w:rFonts w:ascii="Times New Roman" w:eastAsia="Times New Roman" w:hAnsi="Times New Roman"/>
                      <w:sz w:val="28"/>
                      <w:szCs w:val="28"/>
                      <w:lang w:eastAsia="ru-RU"/>
                    </w:rPr>
                    <w:t>С.Г.Чепов</w:t>
                  </w:r>
                  <w:proofErr w:type="spellEnd"/>
                </w:p>
              </w:tc>
              <w:tc>
                <w:tcPr>
                  <w:tcW w:w="1971" w:type="dxa"/>
                  <w:gridSpan w:val="2"/>
                  <w:tcBorders>
                    <w:top w:val="nil"/>
                    <w:left w:val="nil"/>
                    <w:bottom w:val="nil"/>
                    <w:right w:val="nil"/>
                  </w:tcBorders>
                  <w:shd w:val="clear" w:color="auto" w:fill="auto"/>
                  <w:noWrap/>
                  <w:vAlign w:val="center"/>
                  <w:hideMark/>
                </w:tcPr>
                <w:p w14:paraId="7D6B293F" w14:textId="77777777" w:rsidR="00FB11E2" w:rsidRPr="008500B2" w:rsidRDefault="00FB11E2" w:rsidP="00F95333">
                  <w:pPr>
                    <w:spacing w:after="0" w:line="240" w:lineRule="auto"/>
                    <w:jc w:val="center"/>
                    <w:rPr>
                      <w:rFonts w:ascii="Times New Roman" w:eastAsia="Times New Roman" w:hAnsi="Times New Roman"/>
                      <w:sz w:val="28"/>
                      <w:szCs w:val="28"/>
                      <w:lang w:eastAsia="ru-RU"/>
                    </w:rPr>
                  </w:pPr>
                </w:p>
              </w:tc>
              <w:tc>
                <w:tcPr>
                  <w:tcW w:w="236" w:type="dxa"/>
                  <w:tcBorders>
                    <w:top w:val="nil"/>
                    <w:left w:val="nil"/>
                    <w:bottom w:val="nil"/>
                    <w:right w:val="nil"/>
                  </w:tcBorders>
                  <w:shd w:val="clear" w:color="auto" w:fill="auto"/>
                  <w:noWrap/>
                  <w:vAlign w:val="center"/>
                  <w:hideMark/>
                </w:tcPr>
                <w:p w14:paraId="131A40D0" w14:textId="77777777" w:rsidR="00FB11E2" w:rsidRPr="008500B2" w:rsidRDefault="00FB11E2" w:rsidP="00F95333">
                  <w:pPr>
                    <w:spacing w:after="0" w:line="240" w:lineRule="auto"/>
                    <w:jc w:val="center"/>
                    <w:rPr>
                      <w:rFonts w:ascii="Times New Roman" w:eastAsia="Times New Roman" w:hAnsi="Times New Roman"/>
                      <w:sz w:val="24"/>
                      <w:szCs w:val="24"/>
                      <w:lang w:eastAsia="ru-RU"/>
                    </w:rPr>
                  </w:pPr>
                </w:p>
              </w:tc>
            </w:tr>
            <w:tr w:rsidR="00FB11E2" w:rsidRPr="008500B2" w14:paraId="71872C9F" w14:textId="77777777" w:rsidTr="00F95333">
              <w:trPr>
                <w:trHeight w:val="375"/>
              </w:trPr>
              <w:tc>
                <w:tcPr>
                  <w:tcW w:w="8487" w:type="dxa"/>
                  <w:tcBorders>
                    <w:top w:val="nil"/>
                    <w:left w:val="nil"/>
                    <w:bottom w:val="nil"/>
                    <w:right w:val="nil"/>
                  </w:tcBorders>
                  <w:shd w:val="clear" w:color="auto" w:fill="auto"/>
                  <w:noWrap/>
                  <w:vAlign w:val="center"/>
                </w:tcPr>
                <w:p w14:paraId="495C7808" w14:textId="77777777" w:rsidR="00FB11E2" w:rsidRPr="008500B2" w:rsidRDefault="00FB11E2" w:rsidP="00F95333">
                  <w:pPr>
                    <w:spacing w:after="0" w:line="240" w:lineRule="auto"/>
                    <w:rPr>
                      <w:rFonts w:ascii="Times New Roman" w:eastAsia="Times New Roman" w:hAnsi="Times New Roman"/>
                      <w:sz w:val="28"/>
                      <w:szCs w:val="28"/>
                      <w:lang w:eastAsia="ru-RU"/>
                    </w:rPr>
                  </w:pPr>
                </w:p>
              </w:tc>
              <w:tc>
                <w:tcPr>
                  <w:tcW w:w="3447" w:type="dxa"/>
                  <w:tcBorders>
                    <w:top w:val="nil"/>
                    <w:left w:val="nil"/>
                    <w:bottom w:val="nil"/>
                    <w:right w:val="nil"/>
                  </w:tcBorders>
                  <w:shd w:val="clear" w:color="auto" w:fill="auto"/>
                  <w:noWrap/>
                  <w:vAlign w:val="center"/>
                </w:tcPr>
                <w:p w14:paraId="7B759DB3" w14:textId="77777777" w:rsidR="00FB11E2" w:rsidRPr="008500B2" w:rsidRDefault="00FB11E2" w:rsidP="00F95333">
                  <w:pPr>
                    <w:spacing w:after="0" w:line="240" w:lineRule="auto"/>
                    <w:jc w:val="center"/>
                    <w:rPr>
                      <w:rFonts w:ascii="Times New Roman" w:eastAsia="Times New Roman" w:hAnsi="Times New Roman"/>
                      <w:sz w:val="28"/>
                      <w:szCs w:val="28"/>
                      <w:lang w:eastAsia="ru-RU"/>
                    </w:rPr>
                  </w:pPr>
                </w:p>
              </w:tc>
              <w:tc>
                <w:tcPr>
                  <w:tcW w:w="1106" w:type="dxa"/>
                  <w:tcBorders>
                    <w:top w:val="nil"/>
                    <w:left w:val="nil"/>
                    <w:bottom w:val="nil"/>
                    <w:right w:val="nil"/>
                  </w:tcBorders>
                  <w:shd w:val="clear" w:color="auto" w:fill="auto"/>
                  <w:noWrap/>
                  <w:vAlign w:val="center"/>
                </w:tcPr>
                <w:p w14:paraId="6A2FD137" w14:textId="77777777" w:rsidR="00FB11E2" w:rsidRPr="008500B2" w:rsidRDefault="00FB11E2" w:rsidP="00F95333">
                  <w:pPr>
                    <w:spacing w:after="0" w:line="240" w:lineRule="auto"/>
                    <w:jc w:val="center"/>
                    <w:rPr>
                      <w:rFonts w:eastAsia="Times New Roman"/>
                      <w:lang w:eastAsia="ru-RU"/>
                    </w:rPr>
                  </w:pPr>
                </w:p>
              </w:tc>
              <w:tc>
                <w:tcPr>
                  <w:tcW w:w="1595" w:type="dxa"/>
                  <w:tcBorders>
                    <w:top w:val="nil"/>
                    <w:left w:val="nil"/>
                    <w:bottom w:val="nil"/>
                    <w:right w:val="nil"/>
                  </w:tcBorders>
                  <w:shd w:val="clear" w:color="auto" w:fill="auto"/>
                  <w:noWrap/>
                  <w:vAlign w:val="center"/>
                </w:tcPr>
                <w:p w14:paraId="477A081E" w14:textId="77777777" w:rsidR="00FB11E2" w:rsidRPr="008500B2" w:rsidRDefault="00FB11E2" w:rsidP="00F95333">
                  <w:pPr>
                    <w:spacing w:after="0" w:line="240" w:lineRule="auto"/>
                    <w:jc w:val="center"/>
                    <w:rPr>
                      <w:rFonts w:ascii="Times New Roman" w:eastAsia="Times New Roman" w:hAnsi="Times New Roman"/>
                      <w:sz w:val="28"/>
                      <w:szCs w:val="28"/>
                      <w:lang w:eastAsia="ru-RU"/>
                    </w:rPr>
                  </w:pPr>
                </w:p>
              </w:tc>
              <w:tc>
                <w:tcPr>
                  <w:tcW w:w="1971" w:type="dxa"/>
                  <w:gridSpan w:val="2"/>
                  <w:tcBorders>
                    <w:top w:val="nil"/>
                    <w:left w:val="nil"/>
                    <w:bottom w:val="nil"/>
                    <w:right w:val="nil"/>
                  </w:tcBorders>
                  <w:shd w:val="clear" w:color="auto" w:fill="auto"/>
                  <w:noWrap/>
                  <w:vAlign w:val="center"/>
                </w:tcPr>
                <w:p w14:paraId="2F963846" w14:textId="77777777" w:rsidR="00FB11E2" w:rsidRPr="008500B2" w:rsidRDefault="00FB11E2" w:rsidP="00F95333">
                  <w:pPr>
                    <w:spacing w:after="0" w:line="240" w:lineRule="auto"/>
                    <w:jc w:val="center"/>
                    <w:rPr>
                      <w:rFonts w:ascii="Times New Roman" w:eastAsia="Times New Roman" w:hAnsi="Times New Roman"/>
                      <w:sz w:val="28"/>
                      <w:szCs w:val="28"/>
                      <w:lang w:eastAsia="ru-RU"/>
                    </w:rPr>
                  </w:pPr>
                </w:p>
              </w:tc>
              <w:tc>
                <w:tcPr>
                  <w:tcW w:w="236" w:type="dxa"/>
                  <w:tcBorders>
                    <w:top w:val="nil"/>
                    <w:left w:val="nil"/>
                    <w:bottom w:val="nil"/>
                    <w:right w:val="nil"/>
                  </w:tcBorders>
                  <w:shd w:val="clear" w:color="auto" w:fill="auto"/>
                  <w:noWrap/>
                  <w:vAlign w:val="center"/>
                </w:tcPr>
                <w:p w14:paraId="30F992F2" w14:textId="77777777" w:rsidR="00FB11E2" w:rsidRPr="008500B2" w:rsidRDefault="00FB11E2" w:rsidP="00F95333">
                  <w:pPr>
                    <w:spacing w:after="0" w:line="240" w:lineRule="auto"/>
                    <w:jc w:val="center"/>
                    <w:rPr>
                      <w:rFonts w:ascii="Times New Roman" w:eastAsia="Times New Roman" w:hAnsi="Times New Roman"/>
                      <w:sz w:val="24"/>
                      <w:szCs w:val="24"/>
                      <w:lang w:eastAsia="ru-RU"/>
                    </w:rPr>
                  </w:pPr>
                </w:p>
              </w:tc>
            </w:tr>
          </w:tbl>
          <w:p w14:paraId="1F1F86DB" w14:textId="77777777" w:rsidR="00FB11E2" w:rsidRPr="00E91F41" w:rsidRDefault="00FB11E2" w:rsidP="00F95333">
            <w:pPr>
              <w:spacing w:after="0" w:line="240" w:lineRule="auto"/>
              <w:rPr>
                <w:rFonts w:eastAsia="Times New Roman"/>
                <w:lang w:eastAsia="ru-RU"/>
              </w:rPr>
            </w:pPr>
          </w:p>
        </w:tc>
        <w:tc>
          <w:tcPr>
            <w:tcW w:w="1134" w:type="dxa"/>
            <w:tcBorders>
              <w:top w:val="nil"/>
              <w:left w:val="nil"/>
              <w:bottom w:val="nil"/>
              <w:right w:val="nil"/>
            </w:tcBorders>
            <w:shd w:val="clear" w:color="auto" w:fill="auto"/>
            <w:noWrap/>
            <w:vAlign w:val="bottom"/>
            <w:hideMark/>
          </w:tcPr>
          <w:p w14:paraId="17855282" w14:textId="77777777" w:rsidR="00FB11E2" w:rsidRPr="00E91F41" w:rsidRDefault="00FB11E2" w:rsidP="00F95333">
            <w:pPr>
              <w:spacing w:after="0" w:line="240" w:lineRule="auto"/>
              <w:rPr>
                <w:rFonts w:eastAsia="Times New Roman"/>
                <w:lang w:eastAsia="ru-RU"/>
              </w:rPr>
            </w:pPr>
          </w:p>
        </w:tc>
      </w:tr>
    </w:tbl>
    <w:p w14:paraId="7A0B30DD" w14:textId="77777777" w:rsidR="00FB11E2" w:rsidRPr="00994059" w:rsidRDefault="00FB11E2" w:rsidP="00994059">
      <w:pPr>
        <w:spacing w:after="0" w:line="240" w:lineRule="auto"/>
        <w:rPr>
          <w:rFonts w:ascii="Times New Roman" w:hAnsi="Times New Roman"/>
          <w:sz w:val="28"/>
          <w:szCs w:val="28"/>
          <w:lang w:eastAsia="x-none"/>
        </w:rPr>
      </w:pPr>
    </w:p>
    <w:sectPr w:rsidR="00FB11E2" w:rsidRPr="00994059" w:rsidSect="00994059">
      <w:pgSz w:w="11905" w:h="16837"/>
      <w:pgMar w:top="1134" w:right="567" w:bottom="709" w:left="993"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3FB7C" w14:textId="77777777" w:rsidR="009A213D" w:rsidRDefault="009A213D" w:rsidP="004E1DAA">
      <w:pPr>
        <w:spacing w:after="0" w:line="240" w:lineRule="auto"/>
      </w:pPr>
      <w:r>
        <w:separator/>
      </w:r>
    </w:p>
  </w:endnote>
  <w:endnote w:type="continuationSeparator" w:id="0">
    <w:p w14:paraId="5A4D9BD4" w14:textId="77777777" w:rsidR="009A213D" w:rsidRDefault="009A213D" w:rsidP="004E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08238" w14:textId="77777777" w:rsidR="009A213D" w:rsidRDefault="009A213D" w:rsidP="004E1DAA">
      <w:pPr>
        <w:spacing w:after="0" w:line="240" w:lineRule="auto"/>
      </w:pPr>
      <w:r>
        <w:separator/>
      </w:r>
    </w:p>
  </w:footnote>
  <w:footnote w:type="continuationSeparator" w:id="0">
    <w:p w14:paraId="7661A879" w14:textId="77777777" w:rsidR="009A213D" w:rsidRDefault="009A213D" w:rsidP="004E1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0"/>
        </w:tabs>
        <w:ind w:left="1020" w:hanging="360"/>
      </w:pPr>
      <w:rPr>
        <w:rFonts w:ascii="Symbol" w:hAnsi="Symbol" w:hint="default"/>
        <w:sz w:val="28"/>
      </w:rPr>
    </w:lvl>
  </w:abstractNum>
  <w:abstractNum w:abstractNumId="3">
    <w:nsid w:val="00000004"/>
    <w:multiLevelType w:val="multilevel"/>
    <w:tmpl w:val="00000004"/>
    <w:name w:val="WW8Num4"/>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b/>
        <w:i/>
        <w:sz w:val="28"/>
      </w:rPr>
    </w:lvl>
    <w:lvl w:ilvl="1">
      <w:start w:val="1"/>
      <w:numFmt w:val="bullet"/>
      <w:lvlText w:val=""/>
      <w:lvlJc w:val="left"/>
      <w:pPr>
        <w:tabs>
          <w:tab w:val="num" w:pos="1080"/>
        </w:tabs>
        <w:ind w:left="1080" w:hanging="360"/>
      </w:pPr>
      <w:rPr>
        <w:rFonts w:ascii="Symbol" w:hAnsi="Symbol" w:hint="default"/>
        <w:b/>
        <w:i/>
        <w:sz w:val="28"/>
      </w:rPr>
    </w:lvl>
    <w:lvl w:ilvl="2">
      <w:start w:val="1"/>
      <w:numFmt w:val="bullet"/>
      <w:lvlText w:val=""/>
      <w:lvlJc w:val="left"/>
      <w:pPr>
        <w:tabs>
          <w:tab w:val="num" w:pos="1440"/>
        </w:tabs>
        <w:ind w:left="1440" w:hanging="360"/>
      </w:pPr>
      <w:rPr>
        <w:rFonts w:ascii="Symbol" w:hAnsi="Symbol" w:hint="default"/>
        <w:b/>
        <w:i/>
        <w:sz w:val="28"/>
      </w:rPr>
    </w:lvl>
    <w:lvl w:ilvl="3">
      <w:start w:val="1"/>
      <w:numFmt w:val="bullet"/>
      <w:lvlText w:val=""/>
      <w:lvlJc w:val="left"/>
      <w:pPr>
        <w:tabs>
          <w:tab w:val="num" w:pos="1800"/>
        </w:tabs>
        <w:ind w:left="1800" w:hanging="360"/>
      </w:pPr>
      <w:rPr>
        <w:rFonts w:ascii="Symbol" w:hAnsi="Symbol" w:hint="default"/>
        <w:b/>
        <w:i/>
        <w:sz w:val="28"/>
      </w:rPr>
    </w:lvl>
    <w:lvl w:ilvl="4">
      <w:start w:val="1"/>
      <w:numFmt w:val="bullet"/>
      <w:lvlText w:val=""/>
      <w:lvlJc w:val="left"/>
      <w:pPr>
        <w:tabs>
          <w:tab w:val="num" w:pos="2160"/>
        </w:tabs>
        <w:ind w:left="2160" w:hanging="360"/>
      </w:pPr>
      <w:rPr>
        <w:rFonts w:ascii="Symbol" w:hAnsi="Symbol" w:hint="default"/>
        <w:b/>
        <w:i/>
        <w:sz w:val="28"/>
      </w:rPr>
    </w:lvl>
    <w:lvl w:ilvl="5">
      <w:start w:val="1"/>
      <w:numFmt w:val="bullet"/>
      <w:lvlText w:val=""/>
      <w:lvlJc w:val="left"/>
      <w:pPr>
        <w:tabs>
          <w:tab w:val="num" w:pos="2520"/>
        </w:tabs>
        <w:ind w:left="2520" w:hanging="360"/>
      </w:pPr>
      <w:rPr>
        <w:rFonts w:ascii="Symbol" w:hAnsi="Symbol" w:hint="default"/>
        <w:b/>
        <w:i/>
        <w:sz w:val="28"/>
      </w:rPr>
    </w:lvl>
    <w:lvl w:ilvl="6">
      <w:start w:val="1"/>
      <w:numFmt w:val="bullet"/>
      <w:lvlText w:val=""/>
      <w:lvlJc w:val="left"/>
      <w:pPr>
        <w:tabs>
          <w:tab w:val="num" w:pos="2880"/>
        </w:tabs>
        <w:ind w:left="2880" w:hanging="360"/>
      </w:pPr>
      <w:rPr>
        <w:rFonts w:ascii="Symbol" w:hAnsi="Symbol" w:hint="default"/>
        <w:b/>
        <w:i/>
        <w:sz w:val="28"/>
      </w:rPr>
    </w:lvl>
    <w:lvl w:ilvl="7">
      <w:start w:val="1"/>
      <w:numFmt w:val="bullet"/>
      <w:lvlText w:val=""/>
      <w:lvlJc w:val="left"/>
      <w:pPr>
        <w:tabs>
          <w:tab w:val="num" w:pos="3240"/>
        </w:tabs>
        <w:ind w:left="3240" w:hanging="360"/>
      </w:pPr>
      <w:rPr>
        <w:rFonts w:ascii="Symbol" w:hAnsi="Symbol" w:hint="default"/>
        <w:b/>
        <w:i/>
        <w:sz w:val="28"/>
      </w:rPr>
    </w:lvl>
    <w:lvl w:ilvl="8">
      <w:start w:val="1"/>
      <w:numFmt w:val="bullet"/>
      <w:lvlText w:val=""/>
      <w:lvlJc w:val="left"/>
      <w:pPr>
        <w:tabs>
          <w:tab w:val="num" w:pos="3600"/>
        </w:tabs>
        <w:ind w:left="3600" w:hanging="360"/>
      </w:pPr>
      <w:rPr>
        <w:rFonts w:ascii="Symbol" w:hAnsi="Symbol" w:hint="default"/>
        <w:b/>
        <w:i/>
        <w:sz w:val="28"/>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hint="default"/>
        <w:sz w:val="28"/>
      </w:rPr>
    </w:lvl>
    <w:lvl w:ilvl="2">
      <w:start w:val="1"/>
      <w:numFmt w:val="bullet"/>
      <w:lvlText w:val=""/>
      <w:lvlJc w:val="left"/>
      <w:pPr>
        <w:tabs>
          <w:tab w:val="num" w:pos="1440"/>
        </w:tabs>
        <w:ind w:left="1440" w:hanging="360"/>
      </w:pPr>
      <w:rPr>
        <w:rFonts w:ascii="Symbol" w:hAnsi="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Symbol" w:hAnsi="Symbol" w:hint="default"/>
        <w:sz w:val="28"/>
      </w:rPr>
    </w:lvl>
    <w:lvl w:ilvl="5">
      <w:start w:val="1"/>
      <w:numFmt w:val="bullet"/>
      <w:lvlText w:val=""/>
      <w:lvlJc w:val="left"/>
      <w:pPr>
        <w:tabs>
          <w:tab w:val="num" w:pos="2520"/>
        </w:tabs>
        <w:ind w:left="2520" w:hanging="360"/>
      </w:pPr>
      <w:rPr>
        <w:rFonts w:ascii="Symbol" w:hAnsi="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Symbol" w:hAnsi="Symbol" w:hint="default"/>
        <w:sz w:val="28"/>
      </w:rPr>
    </w:lvl>
    <w:lvl w:ilvl="8">
      <w:start w:val="1"/>
      <w:numFmt w:val="bullet"/>
      <w:lvlText w:val=""/>
      <w:lvlJc w:val="left"/>
      <w:pPr>
        <w:tabs>
          <w:tab w:val="num" w:pos="3600"/>
        </w:tabs>
        <w:ind w:left="3600" w:hanging="360"/>
      </w:pPr>
      <w:rPr>
        <w:rFonts w:ascii="Symbol" w:hAnsi="Symbol" w:hint="default"/>
        <w:sz w:val="28"/>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b/>
        <w:i/>
        <w:sz w:val="28"/>
      </w:rPr>
    </w:lvl>
    <w:lvl w:ilvl="1">
      <w:start w:val="1"/>
      <w:numFmt w:val="bullet"/>
      <w:lvlText w:val=""/>
      <w:lvlJc w:val="left"/>
      <w:pPr>
        <w:tabs>
          <w:tab w:val="num" w:pos="1080"/>
        </w:tabs>
        <w:ind w:left="1080" w:hanging="360"/>
      </w:pPr>
      <w:rPr>
        <w:rFonts w:ascii="Symbol" w:hAnsi="Symbol" w:hint="default"/>
        <w:b/>
        <w:i/>
        <w:sz w:val="28"/>
      </w:rPr>
    </w:lvl>
    <w:lvl w:ilvl="2">
      <w:start w:val="1"/>
      <w:numFmt w:val="bullet"/>
      <w:lvlText w:val=""/>
      <w:lvlJc w:val="left"/>
      <w:pPr>
        <w:tabs>
          <w:tab w:val="num" w:pos="1440"/>
        </w:tabs>
        <w:ind w:left="1440" w:hanging="360"/>
      </w:pPr>
      <w:rPr>
        <w:rFonts w:ascii="Symbol" w:hAnsi="Symbol" w:hint="default"/>
        <w:b/>
        <w:i/>
        <w:sz w:val="28"/>
      </w:rPr>
    </w:lvl>
    <w:lvl w:ilvl="3">
      <w:start w:val="1"/>
      <w:numFmt w:val="bullet"/>
      <w:lvlText w:val=""/>
      <w:lvlJc w:val="left"/>
      <w:pPr>
        <w:tabs>
          <w:tab w:val="num" w:pos="1800"/>
        </w:tabs>
        <w:ind w:left="1800" w:hanging="360"/>
      </w:pPr>
      <w:rPr>
        <w:rFonts w:ascii="Symbol" w:hAnsi="Symbol" w:hint="default"/>
        <w:b/>
        <w:i/>
        <w:sz w:val="28"/>
      </w:rPr>
    </w:lvl>
    <w:lvl w:ilvl="4">
      <w:start w:val="1"/>
      <w:numFmt w:val="bullet"/>
      <w:lvlText w:val=""/>
      <w:lvlJc w:val="left"/>
      <w:pPr>
        <w:tabs>
          <w:tab w:val="num" w:pos="2160"/>
        </w:tabs>
        <w:ind w:left="2160" w:hanging="360"/>
      </w:pPr>
      <w:rPr>
        <w:rFonts w:ascii="Symbol" w:hAnsi="Symbol" w:hint="default"/>
        <w:b/>
        <w:i/>
        <w:sz w:val="28"/>
      </w:rPr>
    </w:lvl>
    <w:lvl w:ilvl="5">
      <w:start w:val="1"/>
      <w:numFmt w:val="bullet"/>
      <w:lvlText w:val=""/>
      <w:lvlJc w:val="left"/>
      <w:pPr>
        <w:tabs>
          <w:tab w:val="num" w:pos="2520"/>
        </w:tabs>
        <w:ind w:left="2520" w:hanging="360"/>
      </w:pPr>
      <w:rPr>
        <w:rFonts w:ascii="Symbol" w:hAnsi="Symbol" w:hint="default"/>
        <w:b/>
        <w:i/>
        <w:sz w:val="28"/>
      </w:rPr>
    </w:lvl>
    <w:lvl w:ilvl="6">
      <w:start w:val="1"/>
      <w:numFmt w:val="bullet"/>
      <w:lvlText w:val=""/>
      <w:lvlJc w:val="left"/>
      <w:pPr>
        <w:tabs>
          <w:tab w:val="num" w:pos="2880"/>
        </w:tabs>
        <w:ind w:left="2880" w:hanging="360"/>
      </w:pPr>
      <w:rPr>
        <w:rFonts w:ascii="Symbol" w:hAnsi="Symbol" w:hint="default"/>
        <w:b/>
        <w:i/>
        <w:sz w:val="28"/>
      </w:rPr>
    </w:lvl>
    <w:lvl w:ilvl="7">
      <w:start w:val="1"/>
      <w:numFmt w:val="bullet"/>
      <w:lvlText w:val=""/>
      <w:lvlJc w:val="left"/>
      <w:pPr>
        <w:tabs>
          <w:tab w:val="num" w:pos="3240"/>
        </w:tabs>
        <w:ind w:left="3240" w:hanging="360"/>
      </w:pPr>
      <w:rPr>
        <w:rFonts w:ascii="Symbol" w:hAnsi="Symbol" w:hint="default"/>
        <w:b/>
        <w:i/>
        <w:sz w:val="28"/>
      </w:rPr>
    </w:lvl>
    <w:lvl w:ilvl="8">
      <w:start w:val="1"/>
      <w:numFmt w:val="bullet"/>
      <w:lvlText w:val=""/>
      <w:lvlJc w:val="left"/>
      <w:pPr>
        <w:tabs>
          <w:tab w:val="num" w:pos="3600"/>
        </w:tabs>
        <w:ind w:left="3600" w:hanging="360"/>
      </w:pPr>
      <w:rPr>
        <w:rFonts w:ascii="Symbol" w:hAnsi="Symbol" w:hint="default"/>
        <w:b/>
        <w:i/>
        <w:sz w:val="28"/>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8">
    <w:nsid w:val="0026555D"/>
    <w:multiLevelType w:val="hybridMultilevel"/>
    <w:tmpl w:val="465A39D6"/>
    <w:lvl w:ilvl="0" w:tplc="8E3AE052">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3156374"/>
    <w:multiLevelType w:val="hybridMultilevel"/>
    <w:tmpl w:val="560450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05B46DFE"/>
    <w:multiLevelType w:val="hybridMultilevel"/>
    <w:tmpl w:val="FE7EAD10"/>
    <w:lvl w:ilvl="0" w:tplc="0419000F">
      <w:start w:val="5"/>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D5C2672"/>
    <w:multiLevelType w:val="hybridMultilevel"/>
    <w:tmpl w:val="03AC47E2"/>
    <w:lvl w:ilvl="0" w:tplc="E01A00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15D551A1"/>
    <w:multiLevelType w:val="hybridMultilevel"/>
    <w:tmpl w:val="5C9E99AE"/>
    <w:lvl w:ilvl="0" w:tplc="ABE0246A">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8EF4C8F"/>
    <w:multiLevelType w:val="hybridMultilevel"/>
    <w:tmpl w:val="6EB820E6"/>
    <w:lvl w:ilvl="0" w:tplc="81484598">
      <w:start w:val="2017"/>
      <w:numFmt w:val="decimal"/>
      <w:lvlText w:val="%1"/>
      <w:lvlJc w:val="left"/>
      <w:pPr>
        <w:ind w:left="960" w:hanging="60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9191660"/>
    <w:multiLevelType w:val="hybridMultilevel"/>
    <w:tmpl w:val="AB7A1450"/>
    <w:lvl w:ilvl="0" w:tplc="A112A3F0">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B803097"/>
    <w:multiLevelType w:val="hybridMultilevel"/>
    <w:tmpl w:val="3E802366"/>
    <w:lvl w:ilvl="0" w:tplc="5F688E16">
      <w:start w:val="1"/>
      <w:numFmt w:val="decimal"/>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1C8C6A48"/>
    <w:multiLevelType w:val="hybridMultilevel"/>
    <w:tmpl w:val="34DA03A4"/>
    <w:lvl w:ilvl="0" w:tplc="CB3C5F22">
      <w:start w:val="2016"/>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FAB253A"/>
    <w:multiLevelType w:val="hybridMultilevel"/>
    <w:tmpl w:val="479A4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3006065"/>
    <w:multiLevelType w:val="hybridMultilevel"/>
    <w:tmpl w:val="FCB2F0E4"/>
    <w:lvl w:ilvl="0" w:tplc="7354FB1C">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31E6C19"/>
    <w:multiLevelType w:val="hybridMultilevel"/>
    <w:tmpl w:val="32182E5E"/>
    <w:lvl w:ilvl="0" w:tplc="06066D58">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6037DA6"/>
    <w:multiLevelType w:val="hybridMultilevel"/>
    <w:tmpl w:val="49500688"/>
    <w:lvl w:ilvl="0" w:tplc="D7683D8A">
      <w:start w:val="2017"/>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7E6678C"/>
    <w:multiLevelType w:val="hybridMultilevel"/>
    <w:tmpl w:val="52A62200"/>
    <w:lvl w:ilvl="0" w:tplc="3946949A">
      <w:start w:val="2016"/>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9450541"/>
    <w:multiLevelType w:val="hybridMultilevel"/>
    <w:tmpl w:val="665441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A507C72"/>
    <w:multiLevelType w:val="hybridMultilevel"/>
    <w:tmpl w:val="CC067806"/>
    <w:lvl w:ilvl="0" w:tplc="765AEB3A">
      <w:start w:val="2017"/>
      <w:numFmt w:val="decimal"/>
      <w:lvlText w:val="%1"/>
      <w:lvlJc w:val="left"/>
      <w:pPr>
        <w:ind w:left="884" w:hanging="600"/>
      </w:pPr>
      <w:rPr>
        <w:rFonts w:cs="Times New Roman" w:hint="default"/>
        <w:sz w:val="28"/>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4">
    <w:nsid w:val="2D670CE4"/>
    <w:multiLevelType w:val="multilevel"/>
    <w:tmpl w:val="CE0C3F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2DBE046A"/>
    <w:multiLevelType w:val="hybridMultilevel"/>
    <w:tmpl w:val="03AC47E2"/>
    <w:lvl w:ilvl="0" w:tplc="E01A00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33906034"/>
    <w:multiLevelType w:val="hybridMultilevel"/>
    <w:tmpl w:val="6B1A254A"/>
    <w:lvl w:ilvl="0" w:tplc="C23ABE48">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7660643"/>
    <w:multiLevelType w:val="hybridMultilevel"/>
    <w:tmpl w:val="13924724"/>
    <w:lvl w:ilvl="0" w:tplc="B718B2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384F62BF"/>
    <w:multiLevelType w:val="hybridMultilevel"/>
    <w:tmpl w:val="03AC47E2"/>
    <w:lvl w:ilvl="0" w:tplc="E01A00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385F55F5"/>
    <w:multiLevelType w:val="hybridMultilevel"/>
    <w:tmpl w:val="4224BC28"/>
    <w:lvl w:ilvl="0" w:tplc="E58CD1FC">
      <w:start w:val="1"/>
      <w:numFmt w:val="decimal"/>
      <w:lvlText w:val="%1."/>
      <w:lvlJc w:val="left"/>
      <w:pPr>
        <w:ind w:left="2940" w:hanging="360"/>
      </w:pPr>
      <w:rPr>
        <w:rFonts w:cs="Times New Roman" w:hint="default"/>
      </w:rPr>
    </w:lvl>
    <w:lvl w:ilvl="1" w:tplc="04190019" w:tentative="1">
      <w:start w:val="1"/>
      <w:numFmt w:val="lowerLetter"/>
      <w:lvlText w:val="%2."/>
      <w:lvlJc w:val="left"/>
      <w:pPr>
        <w:ind w:left="3660" w:hanging="360"/>
      </w:pPr>
      <w:rPr>
        <w:rFonts w:cs="Times New Roman"/>
      </w:rPr>
    </w:lvl>
    <w:lvl w:ilvl="2" w:tplc="0419001B" w:tentative="1">
      <w:start w:val="1"/>
      <w:numFmt w:val="lowerRoman"/>
      <w:lvlText w:val="%3."/>
      <w:lvlJc w:val="right"/>
      <w:pPr>
        <w:ind w:left="4380" w:hanging="180"/>
      </w:pPr>
      <w:rPr>
        <w:rFonts w:cs="Times New Roman"/>
      </w:rPr>
    </w:lvl>
    <w:lvl w:ilvl="3" w:tplc="0419000F" w:tentative="1">
      <w:start w:val="1"/>
      <w:numFmt w:val="decimal"/>
      <w:lvlText w:val="%4."/>
      <w:lvlJc w:val="left"/>
      <w:pPr>
        <w:ind w:left="5100" w:hanging="360"/>
      </w:pPr>
      <w:rPr>
        <w:rFonts w:cs="Times New Roman"/>
      </w:rPr>
    </w:lvl>
    <w:lvl w:ilvl="4" w:tplc="04190019" w:tentative="1">
      <w:start w:val="1"/>
      <w:numFmt w:val="lowerLetter"/>
      <w:lvlText w:val="%5."/>
      <w:lvlJc w:val="left"/>
      <w:pPr>
        <w:ind w:left="5820" w:hanging="360"/>
      </w:pPr>
      <w:rPr>
        <w:rFonts w:cs="Times New Roman"/>
      </w:rPr>
    </w:lvl>
    <w:lvl w:ilvl="5" w:tplc="0419001B" w:tentative="1">
      <w:start w:val="1"/>
      <w:numFmt w:val="lowerRoman"/>
      <w:lvlText w:val="%6."/>
      <w:lvlJc w:val="right"/>
      <w:pPr>
        <w:ind w:left="6540" w:hanging="180"/>
      </w:pPr>
      <w:rPr>
        <w:rFonts w:cs="Times New Roman"/>
      </w:rPr>
    </w:lvl>
    <w:lvl w:ilvl="6" w:tplc="0419000F" w:tentative="1">
      <w:start w:val="1"/>
      <w:numFmt w:val="decimal"/>
      <w:lvlText w:val="%7."/>
      <w:lvlJc w:val="left"/>
      <w:pPr>
        <w:ind w:left="7260" w:hanging="360"/>
      </w:pPr>
      <w:rPr>
        <w:rFonts w:cs="Times New Roman"/>
      </w:rPr>
    </w:lvl>
    <w:lvl w:ilvl="7" w:tplc="04190019" w:tentative="1">
      <w:start w:val="1"/>
      <w:numFmt w:val="lowerLetter"/>
      <w:lvlText w:val="%8."/>
      <w:lvlJc w:val="left"/>
      <w:pPr>
        <w:ind w:left="7980" w:hanging="360"/>
      </w:pPr>
      <w:rPr>
        <w:rFonts w:cs="Times New Roman"/>
      </w:rPr>
    </w:lvl>
    <w:lvl w:ilvl="8" w:tplc="0419001B" w:tentative="1">
      <w:start w:val="1"/>
      <w:numFmt w:val="lowerRoman"/>
      <w:lvlText w:val="%9."/>
      <w:lvlJc w:val="right"/>
      <w:pPr>
        <w:ind w:left="8700" w:hanging="180"/>
      </w:pPr>
      <w:rPr>
        <w:rFonts w:cs="Times New Roman"/>
      </w:rPr>
    </w:lvl>
  </w:abstractNum>
  <w:abstractNum w:abstractNumId="30">
    <w:nsid w:val="3880334D"/>
    <w:multiLevelType w:val="hybridMultilevel"/>
    <w:tmpl w:val="8ADA4F26"/>
    <w:lvl w:ilvl="0" w:tplc="AE22F584">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93E484A"/>
    <w:multiLevelType w:val="hybridMultilevel"/>
    <w:tmpl w:val="79DC7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9553A81"/>
    <w:multiLevelType w:val="hybridMultilevel"/>
    <w:tmpl w:val="AC502294"/>
    <w:lvl w:ilvl="0" w:tplc="BD3E6B9C">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C165A78"/>
    <w:multiLevelType w:val="hybridMultilevel"/>
    <w:tmpl w:val="64E881C4"/>
    <w:lvl w:ilvl="0" w:tplc="EDB6FCA2">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F79565C"/>
    <w:multiLevelType w:val="hybridMultilevel"/>
    <w:tmpl w:val="926E207C"/>
    <w:lvl w:ilvl="0" w:tplc="BC605DD0">
      <w:start w:val="2016"/>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16D2FA0"/>
    <w:multiLevelType w:val="hybridMultilevel"/>
    <w:tmpl w:val="61EADD2E"/>
    <w:lvl w:ilvl="0" w:tplc="6CB00BA0">
      <w:start w:val="2017"/>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42A03B53"/>
    <w:multiLevelType w:val="hybridMultilevel"/>
    <w:tmpl w:val="03AC47E2"/>
    <w:lvl w:ilvl="0" w:tplc="E01A00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4748621C"/>
    <w:multiLevelType w:val="hybridMultilevel"/>
    <w:tmpl w:val="D7402BFC"/>
    <w:lvl w:ilvl="0" w:tplc="B9EE5ED8">
      <w:start w:val="2016"/>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92C6599"/>
    <w:multiLevelType w:val="hybridMultilevel"/>
    <w:tmpl w:val="BFB8856C"/>
    <w:lvl w:ilvl="0" w:tplc="37F079A8">
      <w:start w:val="2017"/>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3757667"/>
    <w:multiLevelType w:val="hybridMultilevel"/>
    <w:tmpl w:val="03AC47E2"/>
    <w:lvl w:ilvl="0" w:tplc="E01A00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0">
    <w:nsid w:val="5A070567"/>
    <w:multiLevelType w:val="hybridMultilevel"/>
    <w:tmpl w:val="8F7AE83C"/>
    <w:lvl w:ilvl="0" w:tplc="A11E80A4">
      <w:start w:val="2016"/>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B675A12"/>
    <w:multiLevelType w:val="hybridMultilevel"/>
    <w:tmpl w:val="03AC47E2"/>
    <w:lvl w:ilvl="0" w:tplc="E01A00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2">
    <w:nsid w:val="5D637515"/>
    <w:multiLevelType w:val="hybridMultilevel"/>
    <w:tmpl w:val="33DE2C0E"/>
    <w:lvl w:ilvl="0" w:tplc="62605BE0">
      <w:start w:val="2016"/>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66DC55CA"/>
    <w:multiLevelType w:val="hybridMultilevel"/>
    <w:tmpl w:val="03AC47E2"/>
    <w:lvl w:ilvl="0" w:tplc="E01A00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4">
    <w:nsid w:val="6B7529D4"/>
    <w:multiLevelType w:val="hybridMultilevel"/>
    <w:tmpl w:val="C5EA39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CD957EC"/>
    <w:multiLevelType w:val="hybridMultilevel"/>
    <w:tmpl w:val="BB8CA4DA"/>
    <w:lvl w:ilvl="0" w:tplc="A64E8A80">
      <w:start w:val="2017"/>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7"/>
  </w:num>
  <w:num w:numId="2">
    <w:abstractNumId w:val="44"/>
  </w:num>
  <w:num w:numId="3">
    <w:abstractNumId w:val="9"/>
  </w:num>
  <w:num w:numId="4">
    <w:abstractNumId w:val="31"/>
  </w:num>
  <w:num w:numId="5">
    <w:abstractNumId w:val="15"/>
  </w:num>
  <w:num w:numId="6">
    <w:abstractNumId w:val="10"/>
  </w:num>
  <w:num w:numId="7">
    <w:abstractNumId w:val="0"/>
  </w:num>
  <w:num w:numId="8">
    <w:abstractNumId w:val="22"/>
  </w:num>
  <w:num w:numId="9">
    <w:abstractNumId w:val="17"/>
  </w:num>
  <w:num w:numId="10">
    <w:abstractNumId w:val="39"/>
  </w:num>
  <w:num w:numId="11">
    <w:abstractNumId w:val="29"/>
  </w:num>
  <w:num w:numId="12">
    <w:abstractNumId w:val="41"/>
  </w:num>
  <w:num w:numId="13">
    <w:abstractNumId w:val="20"/>
  </w:num>
  <w:num w:numId="14">
    <w:abstractNumId w:val="36"/>
  </w:num>
  <w:num w:numId="15">
    <w:abstractNumId w:val="2"/>
  </w:num>
  <w:num w:numId="16">
    <w:abstractNumId w:val="25"/>
  </w:num>
  <w:num w:numId="17">
    <w:abstractNumId w:val="43"/>
  </w:num>
  <w:num w:numId="18">
    <w:abstractNumId w:val="1"/>
  </w:num>
  <w:num w:numId="19">
    <w:abstractNumId w:val="3"/>
  </w:num>
  <w:num w:numId="20">
    <w:abstractNumId w:val="4"/>
  </w:num>
  <w:num w:numId="21">
    <w:abstractNumId w:val="5"/>
  </w:num>
  <w:num w:numId="22">
    <w:abstractNumId w:val="6"/>
  </w:num>
  <w:num w:numId="23">
    <w:abstractNumId w:val="7"/>
  </w:num>
  <w:num w:numId="24">
    <w:abstractNumId w:val="11"/>
  </w:num>
  <w:num w:numId="25">
    <w:abstractNumId w:val="13"/>
  </w:num>
  <w:num w:numId="26">
    <w:abstractNumId w:val="42"/>
  </w:num>
  <w:num w:numId="27">
    <w:abstractNumId w:val="18"/>
  </w:num>
  <w:num w:numId="28">
    <w:abstractNumId w:val="28"/>
  </w:num>
  <w:num w:numId="29">
    <w:abstractNumId w:val="12"/>
  </w:num>
  <w:num w:numId="30">
    <w:abstractNumId w:val="26"/>
  </w:num>
  <w:num w:numId="31">
    <w:abstractNumId w:val="38"/>
  </w:num>
  <w:num w:numId="32">
    <w:abstractNumId w:val="45"/>
  </w:num>
  <w:num w:numId="33">
    <w:abstractNumId w:val="23"/>
  </w:num>
  <w:num w:numId="34">
    <w:abstractNumId w:val="21"/>
  </w:num>
  <w:num w:numId="35">
    <w:abstractNumId w:val="19"/>
  </w:num>
  <w:num w:numId="36">
    <w:abstractNumId w:val="8"/>
  </w:num>
  <w:num w:numId="37">
    <w:abstractNumId w:val="33"/>
  </w:num>
  <w:num w:numId="38">
    <w:abstractNumId w:val="14"/>
  </w:num>
  <w:num w:numId="39">
    <w:abstractNumId w:val="30"/>
  </w:num>
  <w:num w:numId="40">
    <w:abstractNumId w:val="32"/>
  </w:num>
  <w:num w:numId="41">
    <w:abstractNumId w:val="34"/>
  </w:num>
  <w:num w:numId="42">
    <w:abstractNumId w:val="35"/>
  </w:num>
  <w:num w:numId="43">
    <w:abstractNumId w:val="37"/>
  </w:num>
  <w:num w:numId="44">
    <w:abstractNumId w:val="16"/>
  </w:num>
  <w:num w:numId="45">
    <w:abstractNumId w:val="40"/>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C78"/>
    <w:rsid w:val="0000764B"/>
    <w:rsid w:val="0000791F"/>
    <w:rsid w:val="00007E6A"/>
    <w:rsid w:val="00010CA4"/>
    <w:rsid w:val="0001256C"/>
    <w:rsid w:val="00014B57"/>
    <w:rsid w:val="0001630E"/>
    <w:rsid w:val="00033EB2"/>
    <w:rsid w:val="000420BD"/>
    <w:rsid w:val="000420D5"/>
    <w:rsid w:val="0004418A"/>
    <w:rsid w:val="00056C7A"/>
    <w:rsid w:val="0007423F"/>
    <w:rsid w:val="000A167D"/>
    <w:rsid w:val="000A5FAD"/>
    <w:rsid w:val="000A685C"/>
    <w:rsid w:val="000C5FEF"/>
    <w:rsid w:val="000C6FC1"/>
    <w:rsid w:val="000D38F1"/>
    <w:rsid w:val="000E2DFC"/>
    <w:rsid w:val="000F58C7"/>
    <w:rsid w:val="001234DB"/>
    <w:rsid w:val="001248FA"/>
    <w:rsid w:val="00130266"/>
    <w:rsid w:val="00145DC7"/>
    <w:rsid w:val="00156531"/>
    <w:rsid w:val="001807A6"/>
    <w:rsid w:val="0018552C"/>
    <w:rsid w:val="001A507F"/>
    <w:rsid w:val="001B352D"/>
    <w:rsid w:val="001C4115"/>
    <w:rsid w:val="001D3A9F"/>
    <w:rsid w:val="001F01A0"/>
    <w:rsid w:val="001F2936"/>
    <w:rsid w:val="001F35DE"/>
    <w:rsid w:val="00216820"/>
    <w:rsid w:val="002331E2"/>
    <w:rsid w:val="0024086C"/>
    <w:rsid w:val="00255595"/>
    <w:rsid w:val="002714EC"/>
    <w:rsid w:val="002732A9"/>
    <w:rsid w:val="0028497F"/>
    <w:rsid w:val="00296DE2"/>
    <w:rsid w:val="002A124F"/>
    <w:rsid w:val="002C7A68"/>
    <w:rsid w:val="003009B7"/>
    <w:rsid w:val="003034C6"/>
    <w:rsid w:val="00304E9D"/>
    <w:rsid w:val="003229A5"/>
    <w:rsid w:val="00323542"/>
    <w:rsid w:val="00355DE2"/>
    <w:rsid w:val="003711C4"/>
    <w:rsid w:val="00385806"/>
    <w:rsid w:val="003D5C3B"/>
    <w:rsid w:val="003E1F53"/>
    <w:rsid w:val="0041455C"/>
    <w:rsid w:val="00415CBC"/>
    <w:rsid w:val="00420E31"/>
    <w:rsid w:val="00420EAB"/>
    <w:rsid w:val="004246A5"/>
    <w:rsid w:val="0042595F"/>
    <w:rsid w:val="00427F7D"/>
    <w:rsid w:val="004441CC"/>
    <w:rsid w:val="00444AEB"/>
    <w:rsid w:val="00456E3D"/>
    <w:rsid w:val="00462CFF"/>
    <w:rsid w:val="00470C2D"/>
    <w:rsid w:val="00485145"/>
    <w:rsid w:val="00493C9B"/>
    <w:rsid w:val="004C19FF"/>
    <w:rsid w:val="004D339E"/>
    <w:rsid w:val="004E18AB"/>
    <w:rsid w:val="004E1DAA"/>
    <w:rsid w:val="004E3819"/>
    <w:rsid w:val="004E3CDF"/>
    <w:rsid w:val="004E4BFC"/>
    <w:rsid w:val="004F3D08"/>
    <w:rsid w:val="0050076F"/>
    <w:rsid w:val="0054148A"/>
    <w:rsid w:val="00553D75"/>
    <w:rsid w:val="005801D8"/>
    <w:rsid w:val="00580FAF"/>
    <w:rsid w:val="005846AB"/>
    <w:rsid w:val="00585075"/>
    <w:rsid w:val="00596498"/>
    <w:rsid w:val="005A29ED"/>
    <w:rsid w:val="005A30BE"/>
    <w:rsid w:val="005C3AFC"/>
    <w:rsid w:val="005D372D"/>
    <w:rsid w:val="005F0CCF"/>
    <w:rsid w:val="0060084C"/>
    <w:rsid w:val="00617CF2"/>
    <w:rsid w:val="00642ECB"/>
    <w:rsid w:val="00644C82"/>
    <w:rsid w:val="00694220"/>
    <w:rsid w:val="006B537C"/>
    <w:rsid w:val="006B771C"/>
    <w:rsid w:val="006C2C16"/>
    <w:rsid w:val="006C4C2C"/>
    <w:rsid w:val="006D6BFA"/>
    <w:rsid w:val="006E3287"/>
    <w:rsid w:val="00700EAB"/>
    <w:rsid w:val="007066E4"/>
    <w:rsid w:val="007405AD"/>
    <w:rsid w:val="007436EC"/>
    <w:rsid w:val="00743B89"/>
    <w:rsid w:val="00775317"/>
    <w:rsid w:val="00777A32"/>
    <w:rsid w:val="00794AE7"/>
    <w:rsid w:val="007A1245"/>
    <w:rsid w:val="007B6919"/>
    <w:rsid w:val="007C0C9A"/>
    <w:rsid w:val="007C6C05"/>
    <w:rsid w:val="007D7CA2"/>
    <w:rsid w:val="007E1926"/>
    <w:rsid w:val="007E3D73"/>
    <w:rsid w:val="007E69D5"/>
    <w:rsid w:val="008025C5"/>
    <w:rsid w:val="00804945"/>
    <w:rsid w:val="00804EED"/>
    <w:rsid w:val="008132A2"/>
    <w:rsid w:val="00814436"/>
    <w:rsid w:val="00824C78"/>
    <w:rsid w:val="008500B2"/>
    <w:rsid w:val="0086370F"/>
    <w:rsid w:val="00880D75"/>
    <w:rsid w:val="00894234"/>
    <w:rsid w:val="008966EF"/>
    <w:rsid w:val="008C3C7A"/>
    <w:rsid w:val="008C4E5C"/>
    <w:rsid w:val="008D424A"/>
    <w:rsid w:val="008E36C2"/>
    <w:rsid w:val="008F0606"/>
    <w:rsid w:val="00910D6D"/>
    <w:rsid w:val="00915802"/>
    <w:rsid w:val="00920E18"/>
    <w:rsid w:val="00936D1C"/>
    <w:rsid w:val="00954180"/>
    <w:rsid w:val="00962F4B"/>
    <w:rsid w:val="00963BC5"/>
    <w:rsid w:val="00983ED7"/>
    <w:rsid w:val="0098616C"/>
    <w:rsid w:val="00994059"/>
    <w:rsid w:val="009A213D"/>
    <w:rsid w:val="009A65F1"/>
    <w:rsid w:val="009D0A64"/>
    <w:rsid w:val="009F31B2"/>
    <w:rsid w:val="00A0169A"/>
    <w:rsid w:val="00A16536"/>
    <w:rsid w:val="00A16DC6"/>
    <w:rsid w:val="00A2693A"/>
    <w:rsid w:val="00A33DDA"/>
    <w:rsid w:val="00A70E94"/>
    <w:rsid w:val="00A74CDA"/>
    <w:rsid w:val="00A96FDF"/>
    <w:rsid w:val="00AA1B90"/>
    <w:rsid w:val="00AB1C64"/>
    <w:rsid w:val="00AC33D7"/>
    <w:rsid w:val="00AE40F7"/>
    <w:rsid w:val="00AE50C5"/>
    <w:rsid w:val="00B105CD"/>
    <w:rsid w:val="00B20392"/>
    <w:rsid w:val="00B208DD"/>
    <w:rsid w:val="00B21AC2"/>
    <w:rsid w:val="00B344E4"/>
    <w:rsid w:val="00B354EA"/>
    <w:rsid w:val="00B37C66"/>
    <w:rsid w:val="00B41A95"/>
    <w:rsid w:val="00B41D79"/>
    <w:rsid w:val="00B622FE"/>
    <w:rsid w:val="00B7667E"/>
    <w:rsid w:val="00B9036C"/>
    <w:rsid w:val="00B923CB"/>
    <w:rsid w:val="00BA5DF6"/>
    <w:rsid w:val="00BB30C0"/>
    <w:rsid w:val="00BB75A7"/>
    <w:rsid w:val="00BC19C3"/>
    <w:rsid w:val="00BF03E6"/>
    <w:rsid w:val="00C05D24"/>
    <w:rsid w:val="00C22B63"/>
    <w:rsid w:val="00C44526"/>
    <w:rsid w:val="00C576A2"/>
    <w:rsid w:val="00C61C78"/>
    <w:rsid w:val="00C645FC"/>
    <w:rsid w:val="00C71FCC"/>
    <w:rsid w:val="00C72353"/>
    <w:rsid w:val="00C7362A"/>
    <w:rsid w:val="00C74608"/>
    <w:rsid w:val="00C85ECC"/>
    <w:rsid w:val="00C97A51"/>
    <w:rsid w:val="00CA0AAF"/>
    <w:rsid w:val="00CB3048"/>
    <w:rsid w:val="00CB338D"/>
    <w:rsid w:val="00CB796F"/>
    <w:rsid w:val="00CE7CFB"/>
    <w:rsid w:val="00CF3E0A"/>
    <w:rsid w:val="00D01027"/>
    <w:rsid w:val="00D016FC"/>
    <w:rsid w:val="00D01836"/>
    <w:rsid w:val="00D02E68"/>
    <w:rsid w:val="00D07F91"/>
    <w:rsid w:val="00D101A6"/>
    <w:rsid w:val="00D127E8"/>
    <w:rsid w:val="00D15519"/>
    <w:rsid w:val="00D27F27"/>
    <w:rsid w:val="00D318FD"/>
    <w:rsid w:val="00D478B0"/>
    <w:rsid w:val="00D52981"/>
    <w:rsid w:val="00D52A59"/>
    <w:rsid w:val="00D5555B"/>
    <w:rsid w:val="00D83693"/>
    <w:rsid w:val="00DC1ED9"/>
    <w:rsid w:val="00DD111C"/>
    <w:rsid w:val="00DD193D"/>
    <w:rsid w:val="00DE5DB2"/>
    <w:rsid w:val="00DF2441"/>
    <w:rsid w:val="00E07F47"/>
    <w:rsid w:val="00E10F3A"/>
    <w:rsid w:val="00E25F49"/>
    <w:rsid w:val="00E357A5"/>
    <w:rsid w:val="00E4251C"/>
    <w:rsid w:val="00E50981"/>
    <w:rsid w:val="00E50FE9"/>
    <w:rsid w:val="00E663CA"/>
    <w:rsid w:val="00E67D0F"/>
    <w:rsid w:val="00E745B2"/>
    <w:rsid w:val="00E81C42"/>
    <w:rsid w:val="00E858C7"/>
    <w:rsid w:val="00E91F41"/>
    <w:rsid w:val="00EB683D"/>
    <w:rsid w:val="00EB7B18"/>
    <w:rsid w:val="00EC6B2E"/>
    <w:rsid w:val="00EC6F2D"/>
    <w:rsid w:val="00EC796E"/>
    <w:rsid w:val="00EF0493"/>
    <w:rsid w:val="00EF757F"/>
    <w:rsid w:val="00F00E53"/>
    <w:rsid w:val="00F15839"/>
    <w:rsid w:val="00F25941"/>
    <w:rsid w:val="00F2605C"/>
    <w:rsid w:val="00F37E0B"/>
    <w:rsid w:val="00F52BE9"/>
    <w:rsid w:val="00F74562"/>
    <w:rsid w:val="00F76BA4"/>
    <w:rsid w:val="00F83ABC"/>
    <w:rsid w:val="00F94C8F"/>
    <w:rsid w:val="00F95333"/>
    <w:rsid w:val="00FA5948"/>
    <w:rsid w:val="00FB11E2"/>
    <w:rsid w:val="00FB2EBF"/>
    <w:rsid w:val="00FB609B"/>
    <w:rsid w:val="00FB73B3"/>
    <w:rsid w:val="00FC3E32"/>
    <w:rsid w:val="00FD5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353"/>
    <w:pPr>
      <w:spacing w:after="200" w:line="276" w:lineRule="auto"/>
    </w:pPr>
    <w:rPr>
      <w:sz w:val="22"/>
      <w:szCs w:val="22"/>
      <w:lang w:eastAsia="en-US"/>
    </w:rPr>
  </w:style>
  <w:style w:type="paragraph" w:styleId="1">
    <w:name w:val="heading 1"/>
    <w:basedOn w:val="a"/>
    <w:next w:val="a"/>
    <w:link w:val="10"/>
    <w:uiPriority w:val="9"/>
    <w:qFormat/>
    <w:rsid w:val="00415CBC"/>
    <w:pPr>
      <w:widowControl w:val="0"/>
      <w:autoSpaceDE w:val="0"/>
      <w:autoSpaceDN w:val="0"/>
      <w:adjustRightInd w:val="0"/>
      <w:spacing w:before="108" w:after="108" w:line="240" w:lineRule="auto"/>
      <w:jc w:val="center"/>
      <w:outlineLvl w:val="0"/>
    </w:pPr>
    <w:rPr>
      <w:rFonts w:ascii="Cambria" w:eastAsia="Times New Roman" w:hAnsi="Cambria"/>
      <w:b/>
      <w:bCs/>
      <w:kern w:val="32"/>
      <w:sz w:val="32"/>
      <w:szCs w:val="32"/>
      <w:lang w:val="x-none" w:eastAsia="x-none"/>
    </w:rPr>
  </w:style>
  <w:style w:type="paragraph" w:styleId="2">
    <w:name w:val="heading 2"/>
    <w:basedOn w:val="1"/>
    <w:next w:val="a"/>
    <w:link w:val="20"/>
    <w:uiPriority w:val="99"/>
    <w:qFormat/>
    <w:rsid w:val="00415CBC"/>
    <w:pPr>
      <w:outlineLvl w:val="1"/>
    </w:pPr>
    <w:rPr>
      <w:i/>
      <w:iCs/>
      <w:kern w:val="0"/>
      <w:sz w:val="28"/>
      <w:szCs w:val="28"/>
    </w:rPr>
  </w:style>
  <w:style w:type="paragraph" w:styleId="3">
    <w:name w:val="heading 3"/>
    <w:basedOn w:val="2"/>
    <w:next w:val="a"/>
    <w:link w:val="30"/>
    <w:uiPriority w:val="99"/>
    <w:qFormat/>
    <w:rsid w:val="00415CBC"/>
    <w:pPr>
      <w:outlineLvl w:val="2"/>
    </w:pPr>
    <w:rPr>
      <w:i w:val="0"/>
      <w:iCs w:val="0"/>
      <w:sz w:val="26"/>
      <w:szCs w:val="26"/>
    </w:rPr>
  </w:style>
  <w:style w:type="paragraph" w:styleId="4">
    <w:name w:val="heading 4"/>
    <w:basedOn w:val="3"/>
    <w:next w:val="a"/>
    <w:link w:val="40"/>
    <w:uiPriority w:val="99"/>
    <w:qFormat/>
    <w:rsid w:val="00415CBC"/>
    <w:pPr>
      <w:outlineLvl w:val="3"/>
    </w:pPr>
    <w:rPr>
      <w:rFonts w:ascii="Calibri" w:hAnsi="Calibri"/>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15CBC"/>
    <w:rPr>
      <w:rFonts w:ascii="Cambria" w:eastAsia="Times New Roman" w:hAnsi="Cambria"/>
      <w:b/>
      <w:bCs/>
      <w:kern w:val="32"/>
      <w:sz w:val="32"/>
      <w:szCs w:val="32"/>
      <w:lang w:val="x-none" w:eastAsia="x-none"/>
    </w:rPr>
  </w:style>
  <w:style w:type="character" w:customStyle="1" w:styleId="20">
    <w:name w:val="Заголовок 2 Знак"/>
    <w:link w:val="2"/>
    <w:uiPriority w:val="99"/>
    <w:rsid w:val="00415CBC"/>
    <w:rPr>
      <w:rFonts w:ascii="Cambria" w:eastAsia="Times New Roman" w:hAnsi="Cambria"/>
      <w:b/>
      <w:bCs/>
      <w:i/>
      <w:iCs/>
      <w:sz w:val="28"/>
      <w:szCs w:val="28"/>
      <w:lang w:val="x-none" w:eastAsia="x-none"/>
    </w:rPr>
  </w:style>
  <w:style w:type="character" w:customStyle="1" w:styleId="30">
    <w:name w:val="Заголовок 3 Знак"/>
    <w:link w:val="3"/>
    <w:uiPriority w:val="99"/>
    <w:rsid w:val="00415CBC"/>
    <w:rPr>
      <w:rFonts w:ascii="Cambria" w:eastAsia="Times New Roman" w:hAnsi="Cambria"/>
      <w:b/>
      <w:bCs/>
      <w:sz w:val="26"/>
      <w:szCs w:val="26"/>
      <w:lang w:val="x-none" w:eastAsia="x-none"/>
    </w:rPr>
  </w:style>
  <w:style w:type="character" w:customStyle="1" w:styleId="40">
    <w:name w:val="Заголовок 4 Знак"/>
    <w:link w:val="4"/>
    <w:uiPriority w:val="99"/>
    <w:rsid w:val="00415CBC"/>
    <w:rPr>
      <w:rFonts w:eastAsia="Times New Roman"/>
      <w:b/>
      <w:bCs/>
      <w:i/>
      <w:iCs/>
      <w:sz w:val="28"/>
      <w:szCs w:val="28"/>
      <w:lang w:val="x-none" w:eastAsia="x-none"/>
    </w:rPr>
  </w:style>
  <w:style w:type="paragraph" w:styleId="a3">
    <w:name w:val="List Paragraph"/>
    <w:basedOn w:val="a"/>
    <w:uiPriority w:val="34"/>
    <w:qFormat/>
    <w:rsid w:val="00F37E0B"/>
    <w:pPr>
      <w:ind w:left="720"/>
      <w:contextualSpacing/>
    </w:pPr>
  </w:style>
  <w:style w:type="character" w:customStyle="1" w:styleId="a4">
    <w:name w:val="Цветовое выделение"/>
    <w:rsid w:val="00415CBC"/>
    <w:rPr>
      <w:b/>
      <w:color w:val="26282F"/>
    </w:rPr>
  </w:style>
  <w:style w:type="character" w:customStyle="1" w:styleId="a5">
    <w:name w:val="Гипертекстовая ссылка"/>
    <w:rsid w:val="00415CBC"/>
    <w:rPr>
      <w:rFonts w:cs="Times New Roman"/>
      <w:b w:val="0"/>
      <w:color w:val="106BBE"/>
    </w:rPr>
  </w:style>
  <w:style w:type="character" w:customStyle="1" w:styleId="a6">
    <w:name w:val="Активная гипертекстовая ссылка"/>
    <w:uiPriority w:val="99"/>
    <w:rsid w:val="00415CBC"/>
    <w:rPr>
      <w:rFonts w:cs="Times New Roman"/>
      <w:b w:val="0"/>
      <w:color w:val="106BBE"/>
      <w:u w:val="single"/>
    </w:rPr>
  </w:style>
  <w:style w:type="paragraph" w:customStyle="1" w:styleId="a7">
    <w:name w:val="Внимание"/>
    <w:basedOn w:val="a"/>
    <w:next w:val="a"/>
    <w:uiPriority w:val="99"/>
    <w:rsid w:val="00415CB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8">
    <w:name w:val="Внимание: криминал!!"/>
    <w:basedOn w:val="a7"/>
    <w:next w:val="a"/>
    <w:uiPriority w:val="99"/>
    <w:rsid w:val="00415CBC"/>
  </w:style>
  <w:style w:type="paragraph" w:customStyle="1" w:styleId="a9">
    <w:name w:val="Внимание: недобросовестность!"/>
    <w:basedOn w:val="a7"/>
    <w:next w:val="a"/>
    <w:uiPriority w:val="99"/>
    <w:rsid w:val="00415CBC"/>
  </w:style>
  <w:style w:type="character" w:customStyle="1" w:styleId="aa">
    <w:name w:val="Выделение для Базового Поиска"/>
    <w:uiPriority w:val="99"/>
    <w:rsid w:val="00415CBC"/>
    <w:rPr>
      <w:rFonts w:cs="Times New Roman"/>
      <w:b/>
      <w:bCs/>
      <w:color w:val="0058A9"/>
    </w:rPr>
  </w:style>
  <w:style w:type="character" w:customStyle="1" w:styleId="ab">
    <w:name w:val="Выделение для Базового Поиска (курсив)"/>
    <w:uiPriority w:val="99"/>
    <w:rsid w:val="00415CBC"/>
    <w:rPr>
      <w:rFonts w:cs="Times New Roman"/>
      <w:b/>
      <w:bCs/>
      <w:i/>
      <w:iCs/>
      <w:color w:val="0058A9"/>
    </w:rPr>
  </w:style>
  <w:style w:type="paragraph" w:customStyle="1" w:styleId="ac">
    <w:name w:val="Дочерний элемент списка"/>
    <w:basedOn w:val="a"/>
    <w:next w:val="a"/>
    <w:uiPriority w:val="99"/>
    <w:rsid w:val="00415CBC"/>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d">
    <w:name w:val="Основное меню (преемственное)"/>
    <w:basedOn w:val="a"/>
    <w:next w:val="a"/>
    <w:uiPriority w:val="99"/>
    <w:rsid w:val="00415CBC"/>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11">
    <w:name w:val="Заголовок1"/>
    <w:basedOn w:val="ad"/>
    <w:next w:val="a"/>
    <w:uiPriority w:val="99"/>
    <w:rsid w:val="00415CBC"/>
    <w:rPr>
      <w:b/>
      <w:bCs/>
      <w:color w:val="0058A9"/>
      <w:shd w:val="clear" w:color="auto" w:fill="F0F0F0"/>
    </w:rPr>
  </w:style>
  <w:style w:type="paragraph" w:customStyle="1" w:styleId="ae">
    <w:name w:val="Заголовок группы контролов"/>
    <w:basedOn w:val="a"/>
    <w:next w:val="a"/>
    <w:uiPriority w:val="99"/>
    <w:rsid w:val="00415CBC"/>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415CB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415CBC"/>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1">
    <w:name w:val="Заголовок своего сообщения"/>
    <w:uiPriority w:val="99"/>
    <w:rsid w:val="00415CBC"/>
    <w:rPr>
      <w:rFonts w:cs="Times New Roman"/>
      <w:b/>
      <w:bCs/>
      <w:color w:val="26282F"/>
    </w:rPr>
  </w:style>
  <w:style w:type="paragraph" w:customStyle="1" w:styleId="af2">
    <w:name w:val="Заголовок статьи"/>
    <w:basedOn w:val="a"/>
    <w:next w:val="a"/>
    <w:uiPriority w:val="99"/>
    <w:rsid w:val="00415CB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3">
    <w:name w:val="Заголовок чужого сообщения"/>
    <w:uiPriority w:val="99"/>
    <w:rsid w:val="00415CBC"/>
    <w:rPr>
      <w:rFonts w:cs="Times New Roman"/>
      <w:b/>
      <w:bCs/>
      <w:color w:val="FF0000"/>
    </w:rPr>
  </w:style>
  <w:style w:type="paragraph" w:customStyle="1" w:styleId="af4">
    <w:name w:val="Заголовок ЭР (левое окно)"/>
    <w:basedOn w:val="a"/>
    <w:next w:val="a"/>
    <w:uiPriority w:val="99"/>
    <w:rsid w:val="00415CBC"/>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5">
    <w:name w:val="Заголовок ЭР (правое окно)"/>
    <w:basedOn w:val="af4"/>
    <w:next w:val="a"/>
    <w:uiPriority w:val="99"/>
    <w:rsid w:val="00415CBC"/>
    <w:pPr>
      <w:spacing w:after="0"/>
      <w:jc w:val="left"/>
    </w:pPr>
  </w:style>
  <w:style w:type="paragraph" w:customStyle="1" w:styleId="af6">
    <w:name w:val="Интерактивный заголовок"/>
    <w:basedOn w:val="11"/>
    <w:next w:val="a"/>
    <w:uiPriority w:val="99"/>
    <w:rsid w:val="00415CBC"/>
    <w:rPr>
      <w:u w:val="single"/>
    </w:rPr>
  </w:style>
  <w:style w:type="paragraph" w:customStyle="1" w:styleId="af7">
    <w:name w:val="Текст информации об изменениях"/>
    <w:basedOn w:val="a"/>
    <w:next w:val="a"/>
    <w:uiPriority w:val="99"/>
    <w:rsid w:val="00415CBC"/>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8">
    <w:name w:val="Информация об изменениях"/>
    <w:basedOn w:val="af7"/>
    <w:next w:val="a"/>
    <w:uiPriority w:val="99"/>
    <w:rsid w:val="00415CBC"/>
    <w:pPr>
      <w:spacing w:before="180"/>
      <w:ind w:left="360" w:right="360" w:firstLine="0"/>
    </w:pPr>
    <w:rPr>
      <w:shd w:val="clear" w:color="auto" w:fill="EAEFED"/>
    </w:rPr>
  </w:style>
  <w:style w:type="paragraph" w:customStyle="1" w:styleId="af9">
    <w:name w:val="Текст (справка)"/>
    <w:basedOn w:val="a"/>
    <w:next w:val="a"/>
    <w:rsid w:val="00415CB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a">
    <w:name w:val="Комментарий"/>
    <w:basedOn w:val="af9"/>
    <w:next w:val="a"/>
    <w:rsid w:val="00415CB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rsid w:val="00415CBC"/>
    <w:rPr>
      <w:i/>
      <w:iCs/>
    </w:rPr>
  </w:style>
  <w:style w:type="paragraph" w:customStyle="1" w:styleId="afc">
    <w:name w:val="Текст (лев. подпись)"/>
    <w:basedOn w:val="a"/>
    <w:next w:val="a"/>
    <w:uiPriority w:val="99"/>
    <w:rsid w:val="00415CB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d">
    <w:name w:val="Колонтитул (левый)"/>
    <w:basedOn w:val="afc"/>
    <w:next w:val="a"/>
    <w:uiPriority w:val="99"/>
    <w:rsid w:val="00415CBC"/>
    <w:rPr>
      <w:sz w:val="14"/>
      <w:szCs w:val="14"/>
    </w:rPr>
  </w:style>
  <w:style w:type="paragraph" w:customStyle="1" w:styleId="afe">
    <w:name w:val="Текст (прав. подпись)"/>
    <w:basedOn w:val="a"/>
    <w:next w:val="a"/>
    <w:uiPriority w:val="99"/>
    <w:rsid w:val="00415CB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
    <w:name w:val="Колонтитул (правый)"/>
    <w:basedOn w:val="afe"/>
    <w:next w:val="a"/>
    <w:uiPriority w:val="99"/>
    <w:rsid w:val="00415CBC"/>
    <w:rPr>
      <w:sz w:val="14"/>
      <w:szCs w:val="14"/>
    </w:rPr>
  </w:style>
  <w:style w:type="paragraph" w:customStyle="1" w:styleId="aff0">
    <w:name w:val="Комментарий пользователя"/>
    <w:basedOn w:val="afa"/>
    <w:next w:val="a"/>
    <w:uiPriority w:val="99"/>
    <w:rsid w:val="00415CBC"/>
    <w:pPr>
      <w:jc w:val="left"/>
    </w:pPr>
    <w:rPr>
      <w:shd w:val="clear" w:color="auto" w:fill="FFDFE0"/>
    </w:rPr>
  </w:style>
  <w:style w:type="paragraph" w:customStyle="1" w:styleId="aff1">
    <w:name w:val="Куда обратиться?"/>
    <w:basedOn w:val="a7"/>
    <w:next w:val="a"/>
    <w:uiPriority w:val="99"/>
    <w:rsid w:val="00415CBC"/>
  </w:style>
  <w:style w:type="paragraph" w:customStyle="1" w:styleId="aff2">
    <w:name w:val="Моноширинный"/>
    <w:basedOn w:val="a"/>
    <w:next w:val="a"/>
    <w:uiPriority w:val="99"/>
    <w:rsid w:val="00415CB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3">
    <w:name w:val="Найденные слова"/>
    <w:uiPriority w:val="99"/>
    <w:rsid w:val="00415CBC"/>
    <w:rPr>
      <w:rFonts w:cs="Times New Roman"/>
      <w:b w:val="0"/>
      <w:color w:val="26282F"/>
      <w:shd w:val="clear" w:color="auto" w:fill="FFF580"/>
    </w:rPr>
  </w:style>
  <w:style w:type="character" w:customStyle="1" w:styleId="aff4">
    <w:name w:val="Не вступил в силу"/>
    <w:uiPriority w:val="99"/>
    <w:rsid w:val="00415CBC"/>
    <w:rPr>
      <w:rFonts w:cs="Times New Roman"/>
      <w:b w:val="0"/>
      <w:color w:val="000000"/>
      <w:shd w:val="clear" w:color="auto" w:fill="D8EDE8"/>
    </w:rPr>
  </w:style>
  <w:style w:type="paragraph" w:customStyle="1" w:styleId="aff5">
    <w:name w:val="Необходимые документы"/>
    <w:basedOn w:val="a7"/>
    <w:next w:val="a"/>
    <w:uiPriority w:val="99"/>
    <w:rsid w:val="00415CBC"/>
    <w:pPr>
      <w:ind w:firstLine="118"/>
    </w:pPr>
  </w:style>
  <w:style w:type="paragraph" w:customStyle="1" w:styleId="aff6">
    <w:name w:val="Нормальный (таблица)"/>
    <w:basedOn w:val="a"/>
    <w:next w:val="a"/>
    <w:rsid w:val="00415CB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7">
    <w:name w:val="Таблицы (моноширинный)"/>
    <w:basedOn w:val="a"/>
    <w:next w:val="a"/>
    <w:uiPriority w:val="99"/>
    <w:rsid w:val="00415CB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8">
    <w:name w:val="Оглавление"/>
    <w:basedOn w:val="aff7"/>
    <w:next w:val="a"/>
    <w:uiPriority w:val="99"/>
    <w:rsid w:val="00415CBC"/>
    <w:pPr>
      <w:ind w:left="140"/>
    </w:pPr>
  </w:style>
  <w:style w:type="character" w:customStyle="1" w:styleId="aff9">
    <w:name w:val="Опечатки"/>
    <w:uiPriority w:val="99"/>
    <w:rsid w:val="00415CBC"/>
    <w:rPr>
      <w:color w:val="FF0000"/>
    </w:rPr>
  </w:style>
  <w:style w:type="paragraph" w:customStyle="1" w:styleId="affa">
    <w:name w:val="Переменная часть"/>
    <w:basedOn w:val="ad"/>
    <w:next w:val="a"/>
    <w:uiPriority w:val="99"/>
    <w:rsid w:val="00415CBC"/>
    <w:rPr>
      <w:sz w:val="18"/>
      <w:szCs w:val="18"/>
    </w:rPr>
  </w:style>
  <w:style w:type="paragraph" w:customStyle="1" w:styleId="affb">
    <w:name w:val="Подвал для информации об изменениях"/>
    <w:basedOn w:val="1"/>
    <w:next w:val="a"/>
    <w:uiPriority w:val="99"/>
    <w:rsid w:val="00415CBC"/>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415CBC"/>
    <w:rPr>
      <w:b/>
      <w:bCs/>
    </w:rPr>
  </w:style>
  <w:style w:type="paragraph" w:customStyle="1" w:styleId="affd">
    <w:name w:val="Подчёркнуный текст"/>
    <w:basedOn w:val="a"/>
    <w:next w:val="a"/>
    <w:uiPriority w:val="99"/>
    <w:rsid w:val="00415CB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e">
    <w:name w:val="Постоянная часть"/>
    <w:basedOn w:val="ad"/>
    <w:next w:val="a"/>
    <w:uiPriority w:val="99"/>
    <w:rsid w:val="00415CBC"/>
    <w:rPr>
      <w:sz w:val="20"/>
      <w:szCs w:val="20"/>
    </w:rPr>
  </w:style>
  <w:style w:type="paragraph" w:customStyle="1" w:styleId="afff">
    <w:name w:val="Прижатый влево"/>
    <w:basedOn w:val="a"/>
    <w:next w:val="a"/>
    <w:uiPriority w:val="99"/>
    <w:rsid w:val="00415CB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0">
    <w:name w:val="Пример."/>
    <w:basedOn w:val="a7"/>
    <w:next w:val="a"/>
    <w:uiPriority w:val="99"/>
    <w:rsid w:val="00415CBC"/>
  </w:style>
  <w:style w:type="paragraph" w:customStyle="1" w:styleId="afff1">
    <w:name w:val="Примечание."/>
    <w:basedOn w:val="a7"/>
    <w:next w:val="a"/>
    <w:uiPriority w:val="99"/>
    <w:rsid w:val="00415CBC"/>
  </w:style>
  <w:style w:type="character" w:customStyle="1" w:styleId="afff2">
    <w:name w:val="Продолжение ссылки"/>
    <w:uiPriority w:val="99"/>
    <w:rsid w:val="00415CBC"/>
  </w:style>
  <w:style w:type="paragraph" w:customStyle="1" w:styleId="afff3">
    <w:name w:val="Словарная статья"/>
    <w:basedOn w:val="a"/>
    <w:next w:val="a"/>
    <w:uiPriority w:val="99"/>
    <w:rsid w:val="00415CB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4">
    <w:name w:val="Сравнение редакций"/>
    <w:uiPriority w:val="99"/>
    <w:rsid w:val="00415CBC"/>
    <w:rPr>
      <w:rFonts w:cs="Times New Roman"/>
      <w:b w:val="0"/>
      <w:color w:val="26282F"/>
    </w:rPr>
  </w:style>
  <w:style w:type="character" w:customStyle="1" w:styleId="afff5">
    <w:name w:val="Сравнение редакций. Добавленный фрагмент"/>
    <w:uiPriority w:val="99"/>
    <w:rsid w:val="00415CBC"/>
    <w:rPr>
      <w:color w:val="000000"/>
      <w:shd w:val="clear" w:color="auto" w:fill="C1D7FF"/>
    </w:rPr>
  </w:style>
  <w:style w:type="character" w:customStyle="1" w:styleId="afff6">
    <w:name w:val="Сравнение редакций. Удаленный фрагмент"/>
    <w:uiPriority w:val="99"/>
    <w:rsid w:val="00415CBC"/>
    <w:rPr>
      <w:color w:val="000000"/>
      <w:shd w:val="clear" w:color="auto" w:fill="C4C413"/>
    </w:rPr>
  </w:style>
  <w:style w:type="paragraph" w:customStyle="1" w:styleId="afff7">
    <w:name w:val="Ссылка на официальную публикацию"/>
    <w:basedOn w:val="a"/>
    <w:next w:val="a"/>
    <w:uiPriority w:val="99"/>
    <w:rsid w:val="00415CB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8">
    <w:name w:val="Текст в таблице"/>
    <w:basedOn w:val="aff6"/>
    <w:next w:val="a"/>
    <w:uiPriority w:val="99"/>
    <w:rsid w:val="00415CBC"/>
    <w:pPr>
      <w:ind w:firstLine="500"/>
    </w:pPr>
  </w:style>
  <w:style w:type="paragraph" w:customStyle="1" w:styleId="afff9">
    <w:name w:val="Текст ЭР (см. также)"/>
    <w:basedOn w:val="a"/>
    <w:next w:val="a"/>
    <w:uiPriority w:val="99"/>
    <w:rsid w:val="00415CBC"/>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a">
    <w:name w:val="Технический комментарий"/>
    <w:basedOn w:val="a"/>
    <w:next w:val="a"/>
    <w:uiPriority w:val="99"/>
    <w:rsid w:val="00415CBC"/>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b">
    <w:name w:val="Утратил силу"/>
    <w:uiPriority w:val="99"/>
    <w:rsid w:val="00415CBC"/>
    <w:rPr>
      <w:rFonts w:cs="Times New Roman"/>
      <w:b w:val="0"/>
      <w:strike/>
      <w:color w:val="666600"/>
    </w:rPr>
  </w:style>
  <w:style w:type="paragraph" w:customStyle="1" w:styleId="afffc">
    <w:name w:val="Формула"/>
    <w:basedOn w:val="a"/>
    <w:next w:val="a"/>
    <w:uiPriority w:val="99"/>
    <w:rsid w:val="00415CB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d">
    <w:name w:val="Центрированный (таблица)"/>
    <w:basedOn w:val="aff6"/>
    <w:next w:val="a"/>
    <w:uiPriority w:val="99"/>
    <w:rsid w:val="00415CBC"/>
    <w:pPr>
      <w:jc w:val="center"/>
    </w:pPr>
  </w:style>
  <w:style w:type="paragraph" w:customStyle="1" w:styleId="-">
    <w:name w:val="ЭР-содержание (правое окно)"/>
    <w:basedOn w:val="a"/>
    <w:next w:val="a"/>
    <w:uiPriority w:val="99"/>
    <w:rsid w:val="00415CBC"/>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styleId="afffe">
    <w:name w:val="Normal (Web)"/>
    <w:basedOn w:val="a"/>
    <w:uiPriority w:val="99"/>
    <w:unhideWhenUsed/>
    <w:rsid w:val="00415CBC"/>
    <w:pPr>
      <w:spacing w:before="100" w:beforeAutospacing="1" w:after="100" w:afterAutospacing="1" w:line="240" w:lineRule="auto"/>
    </w:pPr>
    <w:rPr>
      <w:rFonts w:ascii="Times New Roman" w:eastAsia="Times New Roman" w:hAnsi="Times New Roman"/>
      <w:sz w:val="24"/>
      <w:szCs w:val="24"/>
      <w:lang w:eastAsia="ru-RU"/>
    </w:rPr>
  </w:style>
  <w:style w:type="paragraph" w:styleId="affff">
    <w:name w:val="Balloon Text"/>
    <w:basedOn w:val="a"/>
    <w:link w:val="affff0"/>
    <w:uiPriority w:val="99"/>
    <w:unhideWhenUsed/>
    <w:rsid w:val="00415CBC"/>
    <w:pPr>
      <w:widowControl w:val="0"/>
      <w:autoSpaceDE w:val="0"/>
      <w:autoSpaceDN w:val="0"/>
      <w:adjustRightInd w:val="0"/>
      <w:spacing w:after="0" w:line="240" w:lineRule="auto"/>
      <w:ind w:firstLine="720"/>
      <w:jc w:val="both"/>
    </w:pPr>
    <w:rPr>
      <w:rFonts w:ascii="Tahoma" w:eastAsia="Times New Roman" w:hAnsi="Tahoma"/>
      <w:sz w:val="16"/>
      <w:szCs w:val="16"/>
      <w:lang w:val="x-none" w:eastAsia="x-none"/>
    </w:rPr>
  </w:style>
  <w:style w:type="character" w:customStyle="1" w:styleId="affff0">
    <w:name w:val="Текст выноски Знак"/>
    <w:link w:val="affff"/>
    <w:rsid w:val="00415CBC"/>
    <w:rPr>
      <w:rFonts w:ascii="Tahoma" w:eastAsia="Times New Roman" w:hAnsi="Tahoma"/>
      <w:sz w:val="16"/>
      <w:szCs w:val="16"/>
      <w:lang w:val="x-none" w:eastAsia="x-none"/>
    </w:rPr>
  </w:style>
  <w:style w:type="paragraph" w:styleId="affff1">
    <w:name w:val="header"/>
    <w:basedOn w:val="a"/>
    <w:link w:val="affff2"/>
    <w:uiPriority w:val="99"/>
    <w:unhideWhenUsed/>
    <w:rsid w:val="004E1DAA"/>
    <w:pPr>
      <w:tabs>
        <w:tab w:val="center" w:pos="4677"/>
        <w:tab w:val="right" w:pos="9355"/>
      </w:tabs>
    </w:pPr>
    <w:rPr>
      <w:lang w:val="x-none"/>
    </w:rPr>
  </w:style>
  <w:style w:type="character" w:customStyle="1" w:styleId="affff2">
    <w:name w:val="Верхний колонтитул Знак"/>
    <w:link w:val="affff1"/>
    <w:uiPriority w:val="99"/>
    <w:rsid w:val="004E1DAA"/>
    <w:rPr>
      <w:sz w:val="22"/>
      <w:szCs w:val="22"/>
      <w:lang w:eastAsia="en-US"/>
    </w:rPr>
  </w:style>
  <w:style w:type="paragraph" w:styleId="affff3">
    <w:name w:val="footer"/>
    <w:basedOn w:val="a"/>
    <w:link w:val="affff4"/>
    <w:uiPriority w:val="99"/>
    <w:unhideWhenUsed/>
    <w:rsid w:val="004E1DAA"/>
    <w:pPr>
      <w:tabs>
        <w:tab w:val="center" w:pos="4677"/>
        <w:tab w:val="right" w:pos="9355"/>
      </w:tabs>
    </w:pPr>
    <w:rPr>
      <w:lang w:val="x-none"/>
    </w:rPr>
  </w:style>
  <w:style w:type="character" w:customStyle="1" w:styleId="affff4">
    <w:name w:val="Нижний колонтитул Знак"/>
    <w:link w:val="affff3"/>
    <w:uiPriority w:val="99"/>
    <w:rsid w:val="004E1DAA"/>
    <w:rPr>
      <w:sz w:val="22"/>
      <w:szCs w:val="22"/>
      <w:lang w:eastAsia="en-US"/>
    </w:rPr>
  </w:style>
  <w:style w:type="paragraph" w:customStyle="1" w:styleId="12">
    <w:name w:val="Заголовок1"/>
    <w:basedOn w:val="ad"/>
    <w:next w:val="a"/>
    <w:rsid w:val="00C576A2"/>
    <w:rPr>
      <w:rFonts w:eastAsiaTheme="minorEastAsia"/>
      <w:b/>
      <w:bCs/>
      <w:color w:val="0058A9"/>
      <w:shd w:val="clear" w:color="auto" w:fill="ECE9D8"/>
    </w:rPr>
  </w:style>
  <w:style w:type="paragraph" w:customStyle="1" w:styleId="affff5">
    <w:name w:val="Напишите нам"/>
    <w:basedOn w:val="a"/>
    <w:next w:val="a"/>
    <w:uiPriority w:val="99"/>
    <w:rsid w:val="00C576A2"/>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paragraph" w:customStyle="1" w:styleId="affff6">
    <w:name w:val="Подчёркнутый текст"/>
    <w:basedOn w:val="a"/>
    <w:next w:val="a"/>
    <w:uiPriority w:val="99"/>
    <w:rsid w:val="00C576A2"/>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f7">
    <w:name w:val="Ссылка на утративший силу документ"/>
    <w:basedOn w:val="a5"/>
    <w:uiPriority w:val="99"/>
    <w:rsid w:val="00C576A2"/>
    <w:rPr>
      <w:rFonts w:cs="Times New Roman"/>
      <w:b/>
      <w:color w:val="749232"/>
    </w:rPr>
  </w:style>
  <w:style w:type="paragraph" w:styleId="affff8">
    <w:name w:val="No Spacing"/>
    <w:uiPriority w:val="99"/>
    <w:qFormat/>
    <w:rsid w:val="00C576A2"/>
    <w:rPr>
      <w:rFonts w:eastAsiaTheme="minorEastAsia"/>
    </w:rPr>
  </w:style>
  <w:style w:type="paragraph" w:customStyle="1" w:styleId="ConsPlusNonformat">
    <w:name w:val="ConsPlusNonformat"/>
    <w:rsid w:val="00C576A2"/>
    <w:pPr>
      <w:widowControl w:val="0"/>
      <w:suppressAutoHyphens/>
      <w:autoSpaceDE w:val="0"/>
    </w:pPr>
    <w:rPr>
      <w:rFonts w:ascii="Courier New" w:eastAsiaTheme="minorEastAsia" w:hAnsi="Courier New" w:cs="Courier New"/>
      <w:lang w:eastAsia="ar-SA"/>
    </w:rPr>
  </w:style>
  <w:style w:type="character" w:customStyle="1" w:styleId="WW8Num12z2">
    <w:name w:val="WW8Num12z2"/>
    <w:rsid w:val="00C576A2"/>
  </w:style>
  <w:style w:type="paragraph" w:customStyle="1" w:styleId="ConsPlusNormal">
    <w:name w:val="ConsPlusNormal"/>
    <w:rsid w:val="00C576A2"/>
    <w:pPr>
      <w:widowControl w:val="0"/>
      <w:autoSpaceDE w:val="0"/>
      <w:autoSpaceDN w:val="0"/>
      <w:adjustRightInd w:val="0"/>
      <w:ind w:firstLine="720"/>
    </w:pPr>
    <w:rPr>
      <w:rFonts w:ascii="Arial" w:eastAsiaTheme="minorEastAsia" w:hAnsi="Arial" w:cs="Arial"/>
      <w:color w:val="000000"/>
    </w:rPr>
  </w:style>
  <w:style w:type="paragraph" w:customStyle="1" w:styleId="13">
    <w:name w:val="Знак Знак Знак1 Знак Знак Знак Знак Знак Знак Знак"/>
    <w:basedOn w:val="a"/>
    <w:rsid w:val="00C576A2"/>
    <w:pPr>
      <w:spacing w:before="100" w:beforeAutospacing="1" w:after="100" w:afterAutospacing="1" w:line="240" w:lineRule="auto"/>
      <w:jc w:val="both"/>
    </w:pPr>
    <w:rPr>
      <w:rFonts w:ascii="Times New Roman" w:eastAsiaTheme="minorEastAsia" w:hAnsi="Times New Roman"/>
      <w:sz w:val="28"/>
      <w:szCs w:val="28"/>
    </w:rPr>
  </w:style>
  <w:style w:type="character" w:customStyle="1" w:styleId="WW8Num1z0">
    <w:name w:val="WW8Num1z0"/>
    <w:rsid w:val="00C576A2"/>
  </w:style>
  <w:style w:type="character" w:customStyle="1" w:styleId="WW8Num1z1">
    <w:name w:val="WW8Num1z1"/>
    <w:rsid w:val="00C576A2"/>
  </w:style>
  <w:style w:type="character" w:customStyle="1" w:styleId="WW8Num1z2">
    <w:name w:val="WW8Num1z2"/>
    <w:rsid w:val="00C576A2"/>
  </w:style>
  <w:style w:type="character" w:customStyle="1" w:styleId="WW8Num1z3">
    <w:name w:val="WW8Num1z3"/>
    <w:rsid w:val="00C576A2"/>
  </w:style>
  <w:style w:type="character" w:customStyle="1" w:styleId="WW8Num1z4">
    <w:name w:val="WW8Num1z4"/>
    <w:rsid w:val="00C576A2"/>
  </w:style>
  <w:style w:type="character" w:customStyle="1" w:styleId="WW8Num1z5">
    <w:name w:val="WW8Num1z5"/>
    <w:rsid w:val="00C576A2"/>
  </w:style>
  <w:style w:type="character" w:customStyle="1" w:styleId="WW8Num1z6">
    <w:name w:val="WW8Num1z6"/>
    <w:rsid w:val="00C576A2"/>
  </w:style>
  <w:style w:type="character" w:customStyle="1" w:styleId="WW8Num1z7">
    <w:name w:val="WW8Num1z7"/>
    <w:rsid w:val="00C576A2"/>
  </w:style>
  <w:style w:type="character" w:customStyle="1" w:styleId="WW8Num1z8">
    <w:name w:val="WW8Num1z8"/>
    <w:rsid w:val="00C576A2"/>
  </w:style>
  <w:style w:type="character" w:customStyle="1" w:styleId="WW8Num2z0">
    <w:name w:val="WW8Num2z0"/>
    <w:rsid w:val="00C576A2"/>
  </w:style>
  <w:style w:type="character" w:customStyle="1" w:styleId="WW8Num2z1">
    <w:name w:val="WW8Num2z1"/>
    <w:rsid w:val="00C576A2"/>
  </w:style>
  <w:style w:type="character" w:customStyle="1" w:styleId="WW8Num2z2">
    <w:name w:val="WW8Num2z2"/>
    <w:rsid w:val="00C576A2"/>
  </w:style>
  <w:style w:type="character" w:customStyle="1" w:styleId="WW8Num2z3">
    <w:name w:val="WW8Num2z3"/>
    <w:rsid w:val="00C576A2"/>
  </w:style>
  <w:style w:type="character" w:customStyle="1" w:styleId="WW8Num2z4">
    <w:name w:val="WW8Num2z4"/>
    <w:rsid w:val="00C576A2"/>
  </w:style>
  <w:style w:type="character" w:customStyle="1" w:styleId="WW8Num2z5">
    <w:name w:val="WW8Num2z5"/>
    <w:rsid w:val="00C576A2"/>
  </w:style>
  <w:style w:type="character" w:customStyle="1" w:styleId="WW8Num2z6">
    <w:name w:val="WW8Num2z6"/>
    <w:rsid w:val="00C576A2"/>
  </w:style>
  <w:style w:type="character" w:customStyle="1" w:styleId="WW8Num2z7">
    <w:name w:val="WW8Num2z7"/>
    <w:rsid w:val="00C576A2"/>
  </w:style>
  <w:style w:type="character" w:customStyle="1" w:styleId="WW8Num2z8">
    <w:name w:val="WW8Num2z8"/>
    <w:rsid w:val="00C576A2"/>
  </w:style>
  <w:style w:type="character" w:customStyle="1" w:styleId="WW8Num3z0">
    <w:name w:val="WW8Num3z0"/>
    <w:rsid w:val="00C576A2"/>
    <w:rPr>
      <w:rFonts w:ascii="Symbol" w:hAnsi="Symbol"/>
      <w:sz w:val="28"/>
      <w:lang w:val="ru-RU"/>
    </w:rPr>
  </w:style>
  <w:style w:type="character" w:customStyle="1" w:styleId="WW8Num4z0">
    <w:name w:val="WW8Num4z0"/>
    <w:rsid w:val="00C576A2"/>
  </w:style>
  <w:style w:type="character" w:customStyle="1" w:styleId="WW8Num5z0">
    <w:name w:val="WW8Num5z0"/>
    <w:rsid w:val="00C576A2"/>
    <w:rPr>
      <w:b/>
      <w:i/>
      <w:sz w:val="28"/>
      <w:lang w:val="ru-RU"/>
    </w:rPr>
  </w:style>
  <w:style w:type="character" w:customStyle="1" w:styleId="WW8Num6z0">
    <w:name w:val="WW8Num6z0"/>
    <w:rsid w:val="00C576A2"/>
    <w:rPr>
      <w:sz w:val="28"/>
      <w:lang w:val="ru-RU"/>
    </w:rPr>
  </w:style>
  <w:style w:type="character" w:customStyle="1" w:styleId="WW8Num7z0">
    <w:name w:val="WW8Num7z0"/>
    <w:rsid w:val="00C576A2"/>
    <w:rPr>
      <w:b/>
      <w:i/>
      <w:sz w:val="28"/>
      <w:lang w:val="ru-RU"/>
    </w:rPr>
  </w:style>
  <w:style w:type="character" w:customStyle="1" w:styleId="WW8Num8z0">
    <w:name w:val="WW8Num8z0"/>
    <w:rsid w:val="00C576A2"/>
    <w:rPr>
      <w:rFonts w:ascii="Symbol" w:hAnsi="Symbol"/>
      <w:sz w:val="28"/>
      <w:lang w:val="ru-RU"/>
    </w:rPr>
  </w:style>
  <w:style w:type="character" w:customStyle="1" w:styleId="7">
    <w:name w:val="Основной шрифт абзаца7"/>
    <w:rsid w:val="00C576A2"/>
  </w:style>
  <w:style w:type="character" w:customStyle="1" w:styleId="WW8Num8z1">
    <w:name w:val="WW8Num8z1"/>
    <w:rsid w:val="00C576A2"/>
  </w:style>
  <w:style w:type="character" w:customStyle="1" w:styleId="WW8Num8z2">
    <w:name w:val="WW8Num8z2"/>
    <w:rsid w:val="00C576A2"/>
  </w:style>
  <w:style w:type="character" w:customStyle="1" w:styleId="WW8Num8z3">
    <w:name w:val="WW8Num8z3"/>
    <w:rsid w:val="00C576A2"/>
  </w:style>
  <w:style w:type="character" w:customStyle="1" w:styleId="WW8Num8z4">
    <w:name w:val="WW8Num8z4"/>
    <w:rsid w:val="00C576A2"/>
  </w:style>
  <w:style w:type="character" w:customStyle="1" w:styleId="WW8Num8z5">
    <w:name w:val="WW8Num8z5"/>
    <w:rsid w:val="00C576A2"/>
  </w:style>
  <w:style w:type="character" w:customStyle="1" w:styleId="WW8Num8z6">
    <w:name w:val="WW8Num8z6"/>
    <w:rsid w:val="00C576A2"/>
  </w:style>
  <w:style w:type="character" w:customStyle="1" w:styleId="WW8Num8z7">
    <w:name w:val="WW8Num8z7"/>
    <w:rsid w:val="00C576A2"/>
  </w:style>
  <w:style w:type="character" w:customStyle="1" w:styleId="WW8Num8z8">
    <w:name w:val="WW8Num8z8"/>
    <w:rsid w:val="00C576A2"/>
  </w:style>
  <w:style w:type="character" w:customStyle="1" w:styleId="WW8Num9z0">
    <w:name w:val="WW8Num9z0"/>
    <w:rsid w:val="00C576A2"/>
  </w:style>
  <w:style w:type="character" w:customStyle="1" w:styleId="WW8Num10z0">
    <w:name w:val="WW8Num10z0"/>
    <w:rsid w:val="00C576A2"/>
    <w:rPr>
      <w:rFonts w:ascii="Symbol" w:hAnsi="Symbol"/>
      <w:lang w:val="ru-RU"/>
    </w:rPr>
  </w:style>
  <w:style w:type="character" w:customStyle="1" w:styleId="6">
    <w:name w:val="Основной шрифт абзаца6"/>
    <w:rsid w:val="00C576A2"/>
  </w:style>
  <w:style w:type="character" w:customStyle="1" w:styleId="5">
    <w:name w:val="Основной шрифт абзаца5"/>
    <w:rsid w:val="00C576A2"/>
  </w:style>
  <w:style w:type="character" w:customStyle="1" w:styleId="WW8Num11z0">
    <w:name w:val="WW8Num11z0"/>
    <w:rsid w:val="00C576A2"/>
    <w:rPr>
      <w:rFonts w:ascii="Symbol" w:hAnsi="Symbol"/>
      <w:lang w:val="ru-RU"/>
    </w:rPr>
  </w:style>
  <w:style w:type="character" w:customStyle="1" w:styleId="WW8Num12z0">
    <w:name w:val="WW8Num12z0"/>
    <w:rsid w:val="00C576A2"/>
    <w:rPr>
      <w:rFonts w:ascii="Symbol" w:hAnsi="Symbol"/>
      <w:b/>
      <w:sz w:val="28"/>
      <w:lang w:val="ru-RU"/>
    </w:rPr>
  </w:style>
  <w:style w:type="character" w:customStyle="1" w:styleId="WW8Num12z1">
    <w:name w:val="WW8Num12z1"/>
    <w:rsid w:val="00C576A2"/>
  </w:style>
  <w:style w:type="character" w:customStyle="1" w:styleId="WW8Num12z3">
    <w:name w:val="WW8Num12z3"/>
    <w:rsid w:val="00C576A2"/>
  </w:style>
  <w:style w:type="character" w:customStyle="1" w:styleId="WW8Num12z4">
    <w:name w:val="WW8Num12z4"/>
    <w:rsid w:val="00C576A2"/>
  </w:style>
  <w:style w:type="character" w:customStyle="1" w:styleId="WW8Num12z5">
    <w:name w:val="WW8Num12z5"/>
    <w:rsid w:val="00C576A2"/>
  </w:style>
  <w:style w:type="character" w:customStyle="1" w:styleId="WW8Num12z6">
    <w:name w:val="WW8Num12z6"/>
    <w:rsid w:val="00C576A2"/>
  </w:style>
  <w:style w:type="character" w:customStyle="1" w:styleId="WW8Num12z7">
    <w:name w:val="WW8Num12z7"/>
    <w:rsid w:val="00C576A2"/>
  </w:style>
  <w:style w:type="character" w:customStyle="1" w:styleId="WW8Num12z8">
    <w:name w:val="WW8Num12z8"/>
    <w:rsid w:val="00C576A2"/>
  </w:style>
  <w:style w:type="character" w:customStyle="1" w:styleId="WW8Num13z0">
    <w:name w:val="WW8Num13z0"/>
    <w:rsid w:val="00C576A2"/>
    <w:rPr>
      <w:rFonts w:ascii="Symbol" w:hAnsi="Symbol"/>
      <w:lang w:val="ru-RU"/>
    </w:rPr>
  </w:style>
  <w:style w:type="character" w:customStyle="1" w:styleId="WW8Num14z0">
    <w:name w:val="WW8Num14z0"/>
    <w:rsid w:val="00C576A2"/>
    <w:rPr>
      <w:lang w:val="ru-RU"/>
    </w:rPr>
  </w:style>
  <w:style w:type="character" w:customStyle="1" w:styleId="WW8Num15z0">
    <w:name w:val="WW8Num15z0"/>
    <w:rsid w:val="00C576A2"/>
    <w:rPr>
      <w:b/>
      <w:sz w:val="28"/>
    </w:rPr>
  </w:style>
  <w:style w:type="character" w:customStyle="1" w:styleId="WW8Num15z1">
    <w:name w:val="WW8Num15z1"/>
    <w:rsid w:val="00C576A2"/>
  </w:style>
  <w:style w:type="character" w:customStyle="1" w:styleId="WW8Num15z2">
    <w:name w:val="WW8Num15z2"/>
    <w:rsid w:val="00C576A2"/>
  </w:style>
  <w:style w:type="character" w:customStyle="1" w:styleId="WW8Num15z3">
    <w:name w:val="WW8Num15z3"/>
    <w:rsid w:val="00C576A2"/>
  </w:style>
  <w:style w:type="character" w:customStyle="1" w:styleId="WW8Num15z4">
    <w:name w:val="WW8Num15z4"/>
    <w:rsid w:val="00C576A2"/>
  </w:style>
  <w:style w:type="character" w:customStyle="1" w:styleId="WW8Num15z5">
    <w:name w:val="WW8Num15z5"/>
    <w:rsid w:val="00C576A2"/>
  </w:style>
  <w:style w:type="character" w:customStyle="1" w:styleId="WW8Num15z6">
    <w:name w:val="WW8Num15z6"/>
    <w:rsid w:val="00C576A2"/>
  </w:style>
  <w:style w:type="character" w:customStyle="1" w:styleId="WW8Num15z7">
    <w:name w:val="WW8Num15z7"/>
    <w:rsid w:val="00C576A2"/>
  </w:style>
  <w:style w:type="character" w:customStyle="1" w:styleId="WW8Num15z8">
    <w:name w:val="WW8Num15z8"/>
    <w:rsid w:val="00C576A2"/>
  </w:style>
  <w:style w:type="character" w:customStyle="1" w:styleId="WW8Num16z0">
    <w:name w:val="WW8Num16z0"/>
    <w:rsid w:val="00C576A2"/>
    <w:rPr>
      <w:rFonts w:ascii="Symbol" w:hAnsi="Symbol"/>
      <w:sz w:val="28"/>
      <w:lang w:val="ru-RU"/>
    </w:rPr>
  </w:style>
  <w:style w:type="character" w:customStyle="1" w:styleId="WW8Num16z1">
    <w:name w:val="WW8Num16z1"/>
    <w:rsid w:val="00C576A2"/>
  </w:style>
  <w:style w:type="character" w:customStyle="1" w:styleId="WW8Num16z2">
    <w:name w:val="WW8Num16z2"/>
    <w:rsid w:val="00C576A2"/>
  </w:style>
  <w:style w:type="character" w:customStyle="1" w:styleId="WW8Num16z3">
    <w:name w:val="WW8Num16z3"/>
    <w:rsid w:val="00C576A2"/>
  </w:style>
  <w:style w:type="character" w:customStyle="1" w:styleId="WW8Num16z4">
    <w:name w:val="WW8Num16z4"/>
    <w:rsid w:val="00C576A2"/>
  </w:style>
  <w:style w:type="character" w:customStyle="1" w:styleId="WW8Num16z5">
    <w:name w:val="WW8Num16z5"/>
    <w:rsid w:val="00C576A2"/>
  </w:style>
  <w:style w:type="character" w:customStyle="1" w:styleId="WW8Num16z6">
    <w:name w:val="WW8Num16z6"/>
    <w:rsid w:val="00C576A2"/>
  </w:style>
  <w:style w:type="character" w:customStyle="1" w:styleId="WW8Num16z7">
    <w:name w:val="WW8Num16z7"/>
    <w:rsid w:val="00C576A2"/>
  </w:style>
  <w:style w:type="character" w:customStyle="1" w:styleId="WW8Num16z8">
    <w:name w:val="WW8Num16z8"/>
    <w:rsid w:val="00C576A2"/>
  </w:style>
  <w:style w:type="character" w:customStyle="1" w:styleId="41">
    <w:name w:val="Основной шрифт абзаца4"/>
    <w:rsid w:val="00C576A2"/>
  </w:style>
  <w:style w:type="character" w:customStyle="1" w:styleId="WW8Num9z1">
    <w:name w:val="WW8Num9z1"/>
    <w:rsid w:val="00C576A2"/>
  </w:style>
  <w:style w:type="character" w:customStyle="1" w:styleId="WW8Num9z2">
    <w:name w:val="WW8Num9z2"/>
    <w:rsid w:val="00C576A2"/>
  </w:style>
  <w:style w:type="character" w:customStyle="1" w:styleId="WW8Num9z3">
    <w:name w:val="WW8Num9z3"/>
    <w:rsid w:val="00C576A2"/>
  </w:style>
  <w:style w:type="character" w:customStyle="1" w:styleId="WW8Num9z4">
    <w:name w:val="WW8Num9z4"/>
    <w:rsid w:val="00C576A2"/>
  </w:style>
  <w:style w:type="character" w:customStyle="1" w:styleId="WW8Num9z5">
    <w:name w:val="WW8Num9z5"/>
    <w:rsid w:val="00C576A2"/>
  </w:style>
  <w:style w:type="character" w:customStyle="1" w:styleId="WW8Num9z6">
    <w:name w:val="WW8Num9z6"/>
    <w:rsid w:val="00C576A2"/>
  </w:style>
  <w:style w:type="character" w:customStyle="1" w:styleId="WW8Num9z7">
    <w:name w:val="WW8Num9z7"/>
    <w:rsid w:val="00C576A2"/>
  </w:style>
  <w:style w:type="character" w:customStyle="1" w:styleId="WW8Num9z8">
    <w:name w:val="WW8Num9z8"/>
    <w:rsid w:val="00C576A2"/>
  </w:style>
  <w:style w:type="character" w:customStyle="1" w:styleId="WW8Num14z1">
    <w:name w:val="WW8Num14z1"/>
    <w:rsid w:val="00C576A2"/>
  </w:style>
  <w:style w:type="character" w:customStyle="1" w:styleId="WW8Num14z2">
    <w:name w:val="WW8Num14z2"/>
    <w:rsid w:val="00C576A2"/>
  </w:style>
  <w:style w:type="character" w:customStyle="1" w:styleId="WW8Num14z3">
    <w:name w:val="WW8Num14z3"/>
    <w:rsid w:val="00C576A2"/>
  </w:style>
  <w:style w:type="character" w:customStyle="1" w:styleId="WW8Num14z4">
    <w:name w:val="WW8Num14z4"/>
    <w:rsid w:val="00C576A2"/>
  </w:style>
  <w:style w:type="character" w:customStyle="1" w:styleId="WW8Num14z5">
    <w:name w:val="WW8Num14z5"/>
    <w:rsid w:val="00C576A2"/>
  </w:style>
  <w:style w:type="character" w:customStyle="1" w:styleId="WW8Num14z6">
    <w:name w:val="WW8Num14z6"/>
    <w:rsid w:val="00C576A2"/>
  </w:style>
  <w:style w:type="character" w:customStyle="1" w:styleId="WW8Num14z7">
    <w:name w:val="WW8Num14z7"/>
    <w:rsid w:val="00C576A2"/>
  </w:style>
  <w:style w:type="character" w:customStyle="1" w:styleId="WW8Num14z8">
    <w:name w:val="WW8Num14z8"/>
    <w:rsid w:val="00C576A2"/>
  </w:style>
  <w:style w:type="character" w:customStyle="1" w:styleId="31">
    <w:name w:val="Основной шрифт абзаца3"/>
    <w:rsid w:val="00C576A2"/>
  </w:style>
  <w:style w:type="character" w:customStyle="1" w:styleId="WW8Num3z1">
    <w:name w:val="WW8Num3z1"/>
    <w:rsid w:val="00C576A2"/>
    <w:rPr>
      <w:rFonts w:ascii="Courier New" w:hAnsi="Courier New"/>
    </w:rPr>
  </w:style>
  <w:style w:type="character" w:customStyle="1" w:styleId="WW8Num3z2">
    <w:name w:val="WW8Num3z2"/>
    <w:rsid w:val="00C576A2"/>
    <w:rPr>
      <w:rFonts w:ascii="Wingdings" w:hAnsi="Wingdings"/>
    </w:rPr>
  </w:style>
  <w:style w:type="character" w:customStyle="1" w:styleId="21">
    <w:name w:val="Основной шрифт абзаца2"/>
    <w:rsid w:val="00C576A2"/>
  </w:style>
  <w:style w:type="character" w:customStyle="1" w:styleId="14">
    <w:name w:val="Основной шрифт абзаца1"/>
    <w:rsid w:val="00C576A2"/>
  </w:style>
  <w:style w:type="character" w:styleId="affff9">
    <w:name w:val="Hyperlink"/>
    <w:basedOn w:val="a0"/>
    <w:uiPriority w:val="99"/>
    <w:rsid w:val="00C576A2"/>
    <w:rPr>
      <w:rFonts w:cs="Times New Roman"/>
      <w:color w:val="000080"/>
      <w:u w:val="single"/>
    </w:rPr>
  </w:style>
  <w:style w:type="character" w:customStyle="1" w:styleId="affffa">
    <w:name w:val="Символ нумерации"/>
    <w:rsid w:val="00C576A2"/>
  </w:style>
  <w:style w:type="character" w:customStyle="1" w:styleId="affffb">
    <w:name w:val="Маркеры списка"/>
    <w:rsid w:val="00C576A2"/>
    <w:rPr>
      <w:rFonts w:ascii="OpenSymbol" w:hAnsi="OpenSymbol"/>
    </w:rPr>
  </w:style>
  <w:style w:type="paragraph" w:styleId="affffc">
    <w:name w:val="Body Text"/>
    <w:basedOn w:val="a"/>
    <w:link w:val="affffd"/>
    <w:uiPriority w:val="99"/>
    <w:rsid w:val="00C576A2"/>
    <w:pPr>
      <w:widowControl w:val="0"/>
      <w:suppressAutoHyphens/>
      <w:spacing w:after="120" w:line="240" w:lineRule="auto"/>
    </w:pPr>
    <w:rPr>
      <w:rFonts w:ascii="Times New Roman" w:eastAsiaTheme="minorEastAsia" w:hAnsi="Times New Roman"/>
      <w:kern w:val="1"/>
      <w:sz w:val="24"/>
      <w:szCs w:val="24"/>
      <w:lang w:eastAsia="ar-SA"/>
    </w:rPr>
  </w:style>
  <w:style w:type="character" w:customStyle="1" w:styleId="affffd">
    <w:name w:val="Основной текст Знак"/>
    <w:basedOn w:val="a0"/>
    <w:link w:val="affffc"/>
    <w:uiPriority w:val="99"/>
    <w:rsid w:val="00C576A2"/>
    <w:rPr>
      <w:rFonts w:ascii="Times New Roman" w:eastAsiaTheme="minorEastAsia" w:hAnsi="Times New Roman"/>
      <w:kern w:val="1"/>
      <w:sz w:val="24"/>
      <w:szCs w:val="24"/>
      <w:lang w:eastAsia="ar-SA"/>
    </w:rPr>
  </w:style>
  <w:style w:type="paragraph" w:styleId="affffe">
    <w:name w:val="List"/>
    <w:basedOn w:val="affffc"/>
    <w:uiPriority w:val="99"/>
    <w:rsid w:val="00C576A2"/>
    <w:rPr>
      <w:rFonts w:cs="Mangal"/>
    </w:rPr>
  </w:style>
  <w:style w:type="paragraph" w:customStyle="1" w:styleId="70">
    <w:name w:val="Название7"/>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71">
    <w:name w:val="Указатель7"/>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60">
    <w:name w:val="Название6"/>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61">
    <w:name w:val="Указатель6"/>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50">
    <w:name w:val="Название5"/>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51">
    <w:name w:val="Указатель5"/>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42">
    <w:name w:val="Название4"/>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43">
    <w:name w:val="Указатель4"/>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32">
    <w:name w:val="Название3"/>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33">
    <w:name w:val="Указатель3"/>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22">
    <w:name w:val="Название2"/>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23">
    <w:name w:val="Указатель2"/>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15">
    <w:name w:val="Название1"/>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16">
    <w:name w:val="Указатель1"/>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afffff">
    <w:name w:val="Знак"/>
    <w:basedOn w:val="a"/>
    <w:rsid w:val="00C576A2"/>
    <w:pPr>
      <w:spacing w:after="160" w:line="240" w:lineRule="exact"/>
    </w:pPr>
    <w:rPr>
      <w:rFonts w:ascii="Verdana" w:eastAsiaTheme="minorEastAsia" w:hAnsi="Verdana" w:cs="Verdana"/>
      <w:kern w:val="1"/>
      <w:sz w:val="20"/>
      <w:szCs w:val="20"/>
      <w:lang w:val="en-US" w:eastAsia="ar-SA"/>
    </w:rPr>
  </w:style>
  <w:style w:type="paragraph" w:customStyle="1" w:styleId="afffff0">
    <w:name w:val="Содержимое таблицы"/>
    <w:basedOn w:val="a"/>
    <w:rsid w:val="00C576A2"/>
    <w:pPr>
      <w:widowControl w:val="0"/>
      <w:suppressLineNumbers/>
      <w:suppressAutoHyphens/>
      <w:spacing w:after="0" w:line="240" w:lineRule="auto"/>
    </w:pPr>
    <w:rPr>
      <w:rFonts w:ascii="Times New Roman" w:eastAsiaTheme="minorEastAsia" w:hAnsi="Times New Roman"/>
      <w:kern w:val="1"/>
      <w:sz w:val="24"/>
      <w:szCs w:val="24"/>
      <w:lang w:eastAsia="ar-SA"/>
    </w:rPr>
  </w:style>
  <w:style w:type="paragraph" w:customStyle="1" w:styleId="afffff1">
    <w:name w:val="Заголовок таблицы"/>
    <w:basedOn w:val="afffff0"/>
    <w:rsid w:val="00C576A2"/>
    <w:pPr>
      <w:jc w:val="center"/>
    </w:pPr>
    <w:rPr>
      <w:b/>
      <w:bCs/>
    </w:rPr>
  </w:style>
  <w:style w:type="paragraph" w:customStyle="1" w:styleId="310">
    <w:name w:val="Основной текст 31"/>
    <w:basedOn w:val="a"/>
    <w:rsid w:val="00C576A2"/>
    <w:pPr>
      <w:tabs>
        <w:tab w:val="left" w:pos="2660"/>
      </w:tabs>
      <w:suppressAutoHyphens/>
      <w:spacing w:after="0" w:line="240" w:lineRule="auto"/>
      <w:jc w:val="both"/>
    </w:pPr>
    <w:rPr>
      <w:rFonts w:ascii="Times New Roman" w:eastAsiaTheme="minorEastAsia" w:hAnsi="Times New Roman"/>
      <w:kern w:val="1"/>
      <w:sz w:val="28"/>
      <w:szCs w:val="20"/>
      <w:lang w:eastAsia="ar-SA"/>
    </w:rPr>
  </w:style>
  <w:style w:type="character" w:customStyle="1" w:styleId="17">
    <w:name w:val="Текст выноски Знак1"/>
    <w:basedOn w:val="a0"/>
    <w:uiPriority w:val="99"/>
    <w:rsid w:val="00C576A2"/>
    <w:rPr>
      <w:rFonts w:ascii="Tahoma" w:eastAsiaTheme="minorEastAsia" w:hAnsi="Tahoma" w:cs="Times New Roman"/>
      <w:kern w:val="1"/>
      <w:sz w:val="16"/>
      <w:szCs w:val="16"/>
      <w:lang w:eastAsia="ar-SA"/>
    </w:rPr>
  </w:style>
  <w:style w:type="paragraph" w:styleId="24">
    <w:name w:val="Body Text Indent 2"/>
    <w:basedOn w:val="a"/>
    <w:link w:val="25"/>
    <w:uiPriority w:val="99"/>
    <w:unhideWhenUsed/>
    <w:rsid w:val="00C576A2"/>
    <w:pPr>
      <w:spacing w:after="120" w:line="480" w:lineRule="auto"/>
      <w:ind w:left="283"/>
    </w:pPr>
    <w:rPr>
      <w:rFonts w:eastAsiaTheme="minorEastAsia"/>
    </w:rPr>
  </w:style>
  <w:style w:type="character" w:customStyle="1" w:styleId="25">
    <w:name w:val="Основной текст с отступом 2 Знак"/>
    <w:basedOn w:val="a0"/>
    <w:link w:val="24"/>
    <w:uiPriority w:val="99"/>
    <w:rsid w:val="00C576A2"/>
    <w:rPr>
      <w:rFonts w:eastAsiaTheme="minorEastAsia"/>
      <w:sz w:val="22"/>
      <w:szCs w:val="22"/>
      <w:lang w:eastAsia="en-US"/>
    </w:rPr>
  </w:style>
  <w:style w:type="character" w:customStyle="1" w:styleId="212">
    <w:name w:val="Заголовок №2 + 12"/>
    <w:aliases w:val="5 pt,Не полужирный,Интервал 0 pt"/>
    <w:uiPriority w:val="99"/>
    <w:rsid w:val="00C576A2"/>
    <w:rPr>
      <w:b/>
      <w:spacing w:val="0"/>
      <w:sz w:val="25"/>
      <w:shd w:val="clear" w:color="auto" w:fill="FFFFFF"/>
    </w:rPr>
  </w:style>
  <w:style w:type="paragraph" w:styleId="afffff2">
    <w:name w:val="Body Text Indent"/>
    <w:basedOn w:val="a"/>
    <w:link w:val="afffff3"/>
    <w:uiPriority w:val="99"/>
    <w:rsid w:val="00C576A2"/>
    <w:pPr>
      <w:widowControl w:val="0"/>
      <w:autoSpaceDE w:val="0"/>
      <w:autoSpaceDN w:val="0"/>
      <w:adjustRightInd w:val="0"/>
      <w:spacing w:after="120" w:line="240" w:lineRule="auto"/>
      <w:ind w:left="283" w:firstLine="720"/>
      <w:jc w:val="both"/>
    </w:pPr>
    <w:rPr>
      <w:rFonts w:ascii="Times New Roman" w:eastAsiaTheme="minorEastAsia" w:hAnsi="Times New Roman"/>
      <w:color w:val="000000"/>
      <w:sz w:val="28"/>
      <w:szCs w:val="28"/>
      <w:lang w:eastAsia="ru-RU"/>
    </w:rPr>
  </w:style>
  <w:style w:type="character" w:customStyle="1" w:styleId="afffff3">
    <w:name w:val="Основной текст с отступом Знак"/>
    <w:basedOn w:val="a0"/>
    <w:link w:val="afffff2"/>
    <w:uiPriority w:val="99"/>
    <w:rsid w:val="00C576A2"/>
    <w:rPr>
      <w:rFonts w:ascii="Times New Roman" w:eastAsiaTheme="minorEastAsia" w:hAnsi="Times New Roman"/>
      <w:color w:val="000000"/>
      <w:sz w:val="28"/>
      <w:szCs w:val="28"/>
    </w:rPr>
  </w:style>
  <w:style w:type="paragraph" w:customStyle="1" w:styleId="msonormalbullet2gif">
    <w:name w:val="msonormalbullet2.gif"/>
    <w:basedOn w:val="a"/>
    <w:rsid w:val="00C576A2"/>
    <w:pPr>
      <w:spacing w:before="100" w:beforeAutospacing="1" w:after="100" w:afterAutospacing="1" w:line="240" w:lineRule="auto"/>
    </w:pPr>
    <w:rPr>
      <w:rFonts w:ascii="Times New Roman" w:eastAsiaTheme="minorEastAsia" w:hAnsi="Times New Roman"/>
      <w:sz w:val="24"/>
      <w:szCs w:val="24"/>
      <w:lang w:eastAsia="ru-RU"/>
    </w:rPr>
  </w:style>
  <w:style w:type="paragraph" w:customStyle="1" w:styleId="Style16">
    <w:name w:val="Style16"/>
    <w:basedOn w:val="a"/>
    <w:uiPriority w:val="99"/>
    <w:rsid w:val="00C576A2"/>
    <w:pPr>
      <w:widowControl w:val="0"/>
      <w:autoSpaceDE w:val="0"/>
      <w:autoSpaceDN w:val="0"/>
      <w:adjustRightInd w:val="0"/>
      <w:spacing w:after="0" w:line="329" w:lineRule="exact"/>
      <w:jc w:val="both"/>
    </w:pPr>
    <w:rPr>
      <w:rFonts w:ascii="Times New Roman" w:eastAsia="Times New Roman" w:hAnsi="Times New Roman"/>
      <w:sz w:val="24"/>
      <w:szCs w:val="24"/>
      <w:lang w:eastAsia="ru-RU"/>
    </w:rPr>
  </w:style>
  <w:style w:type="character" w:customStyle="1" w:styleId="WW8Num11z7">
    <w:name w:val="WW8Num11z7"/>
    <w:rsid w:val="00C576A2"/>
  </w:style>
  <w:style w:type="paragraph" w:customStyle="1" w:styleId="font0">
    <w:name w:val="font0"/>
    <w:basedOn w:val="a"/>
    <w:rsid w:val="00C576A2"/>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
    <w:rsid w:val="00C576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
    <w:rsid w:val="00C576A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C576A2"/>
    <w:pPr>
      <w:spacing w:before="100" w:beforeAutospacing="1" w:after="100" w:afterAutospacing="1" w:line="240" w:lineRule="auto"/>
    </w:pPr>
    <w:rPr>
      <w:rFonts w:ascii="Times New Roman" w:eastAsia="Times New Roman" w:hAnsi="Times New Roman"/>
      <w:b/>
      <w:bCs/>
      <w:sz w:val="28"/>
      <w:szCs w:val="28"/>
      <w:u w:val="single"/>
      <w:lang w:eastAsia="ru-RU"/>
    </w:rPr>
  </w:style>
  <w:style w:type="paragraph" w:customStyle="1" w:styleId="font8">
    <w:name w:val="font8"/>
    <w:basedOn w:val="a"/>
    <w:rsid w:val="00C576A2"/>
    <w:pPr>
      <w:spacing w:before="100" w:beforeAutospacing="1" w:after="100" w:afterAutospacing="1" w:line="240" w:lineRule="auto"/>
    </w:pPr>
    <w:rPr>
      <w:rFonts w:ascii="Times New Roman" w:eastAsia="Times New Roman" w:hAnsi="Times New Roman"/>
      <w:b/>
      <w:bCs/>
      <w:color w:val="000000"/>
      <w:sz w:val="28"/>
      <w:szCs w:val="28"/>
      <w:u w:val="single"/>
      <w:lang w:eastAsia="ru-RU"/>
    </w:rPr>
  </w:style>
  <w:style w:type="paragraph" w:customStyle="1" w:styleId="xl63">
    <w:name w:val="xl63"/>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4">
    <w:name w:val="xl64"/>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6">
    <w:name w:val="xl66"/>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0">
    <w:name w:val="xl70"/>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C576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3">
    <w:name w:val="xl73"/>
    <w:basedOn w:val="a"/>
    <w:rsid w:val="00C576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
    <w:rsid w:val="00C576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5">
    <w:name w:val="xl75"/>
    <w:basedOn w:val="a"/>
    <w:rsid w:val="00C576A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
    <w:rsid w:val="00C576A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
    <w:rsid w:val="00C576A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0">
    <w:name w:val="xl80"/>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1">
    <w:name w:val="xl81"/>
    <w:basedOn w:val="a"/>
    <w:rsid w:val="00C57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
    <w:rsid w:val="00C576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
    <w:rsid w:val="00C57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5">
    <w:name w:val="xl85"/>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7">
    <w:name w:val="xl87"/>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8">
    <w:name w:val="xl88"/>
    <w:basedOn w:val="a"/>
    <w:rsid w:val="00C576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9">
    <w:name w:val="xl89"/>
    <w:basedOn w:val="a"/>
    <w:rsid w:val="00C57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
    <w:rsid w:val="00C576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
    <w:rsid w:val="00C576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
    <w:rsid w:val="00C576A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
    <w:rsid w:val="00C576A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5">
    <w:name w:val="xl95"/>
    <w:basedOn w:val="a"/>
    <w:rsid w:val="00C576A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6">
    <w:name w:val="xl96"/>
    <w:basedOn w:val="a"/>
    <w:rsid w:val="00C576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8">
    <w:name w:val="xl98"/>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99">
    <w:name w:val="xl99"/>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0">
    <w:name w:val="xl100"/>
    <w:basedOn w:val="a"/>
    <w:rsid w:val="00C57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
    <w:rsid w:val="00C576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C57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C576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rsid w:val="00C57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
    <w:rsid w:val="00C576A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06">
    <w:name w:val="xl106"/>
    <w:basedOn w:val="a"/>
    <w:rsid w:val="00C576A2"/>
    <w:pPr>
      <w:shd w:val="clear" w:color="FFFFCC"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C576A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8">
    <w:name w:val="xl108"/>
    <w:basedOn w:val="a"/>
    <w:rsid w:val="00C576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9">
    <w:name w:val="xl109"/>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
    <w:rsid w:val="00C576A2"/>
    <w:pPr>
      <w:pBdr>
        <w:top w:val="single" w:sz="4" w:space="0" w:color="auto"/>
        <w:left w:val="single" w:sz="4" w:space="0" w:color="auto"/>
        <w:bottom w:val="single" w:sz="4" w:space="0" w:color="auto"/>
        <w:right w:val="single" w:sz="4" w:space="0" w:color="auto"/>
      </w:pBdr>
      <w:shd w:val="clear" w:color="FFFFCC" w:fill="92D05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1">
    <w:name w:val="xl111"/>
    <w:basedOn w:val="a"/>
    <w:rsid w:val="00C576A2"/>
    <w:pPr>
      <w:pBdr>
        <w:top w:val="single" w:sz="4" w:space="0" w:color="auto"/>
        <w:left w:val="single" w:sz="4" w:space="0" w:color="auto"/>
        <w:bottom w:val="single" w:sz="4" w:space="0" w:color="auto"/>
        <w:right w:val="single" w:sz="4" w:space="0" w:color="auto"/>
      </w:pBdr>
      <w:shd w:val="clear" w:color="FFFFCC" w:fill="92D05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C576A2"/>
    <w:pPr>
      <w:pBdr>
        <w:top w:val="single" w:sz="4" w:space="0" w:color="auto"/>
        <w:left w:val="single" w:sz="4" w:space="0" w:color="auto"/>
        <w:bottom w:val="single" w:sz="4" w:space="0" w:color="auto"/>
        <w:right w:val="single" w:sz="4" w:space="0" w:color="auto"/>
      </w:pBdr>
      <w:shd w:val="clear" w:color="FFFF00" w:fill="92D05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
    <w:rsid w:val="00C576A2"/>
    <w:pPr>
      <w:pBdr>
        <w:top w:val="single" w:sz="4" w:space="0" w:color="auto"/>
        <w:left w:val="single" w:sz="4" w:space="0" w:color="auto"/>
        <w:bottom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
    <w:rsid w:val="00C576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15">
    <w:name w:val="xl115"/>
    <w:basedOn w:val="a"/>
    <w:rsid w:val="00C576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C576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7">
    <w:name w:val="xl117"/>
    <w:basedOn w:val="a"/>
    <w:rsid w:val="00C576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8">
    <w:name w:val="xl118"/>
    <w:basedOn w:val="a"/>
    <w:rsid w:val="00C576A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
    <w:rsid w:val="00C576A2"/>
    <w:pPr>
      <w:pBdr>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
    <w:rsid w:val="00C576A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
    <w:rsid w:val="00C576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2">
    <w:name w:val="xl122"/>
    <w:basedOn w:val="a"/>
    <w:rsid w:val="00C576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3">
    <w:name w:val="xl123"/>
    <w:basedOn w:val="a"/>
    <w:rsid w:val="00C576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4">
    <w:name w:val="xl124"/>
    <w:basedOn w:val="a"/>
    <w:rsid w:val="00C576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5">
    <w:name w:val="xl125"/>
    <w:basedOn w:val="a"/>
    <w:rsid w:val="00C576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26">
    <w:name w:val="xl126"/>
    <w:basedOn w:val="a"/>
    <w:rsid w:val="00C576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27">
    <w:name w:val="xl127"/>
    <w:basedOn w:val="a"/>
    <w:rsid w:val="00C576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28">
    <w:name w:val="xl128"/>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9">
    <w:name w:val="xl129"/>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table" w:styleId="afffff4">
    <w:name w:val="Table Grid"/>
    <w:basedOn w:val="a1"/>
    <w:uiPriority w:val="59"/>
    <w:rsid w:val="00C576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FollowedHyperlink"/>
    <w:basedOn w:val="a0"/>
    <w:uiPriority w:val="99"/>
    <w:semiHidden/>
    <w:unhideWhenUsed/>
    <w:rsid w:val="0028497F"/>
    <w:rPr>
      <w:color w:val="800080"/>
      <w:u w:val="single"/>
    </w:rPr>
  </w:style>
  <w:style w:type="paragraph" w:styleId="afffff6">
    <w:name w:val="Intense Quote"/>
    <w:basedOn w:val="a"/>
    <w:next w:val="a"/>
    <w:link w:val="afffff7"/>
    <w:uiPriority w:val="30"/>
    <w:qFormat/>
    <w:rsid w:val="008500B2"/>
    <w:pPr>
      <w:pBdr>
        <w:bottom w:val="single" w:sz="4" w:space="4" w:color="4F81BD" w:themeColor="accent1"/>
      </w:pBdr>
      <w:spacing w:before="200" w:after="280"/>
      <w:ind w:left="936" w:right="936"/>
    </w:pPr>
    <w:rPr>
      <w:b/>
      <w:bCs/>
      <w:i/>
      <w:iCs/>
      <w:color w:val="4F81BD" w:themeColor="accent1"/>
    </w:rPr>
  </w:style>
  <w:style w:type="character" w:customStyle="1" w:styleId="afffff7">
    <w:name w:val="Выделенная цитата Знак"/>
    <w:basedOn w:val="a0"/>
    <w:link w:val="afffff6"/>
    <w:uiPriority w:val="30"/>
    <w:rsid w:val="008500B2"/>
    <w:rPr>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353"/>
    <w:pPr>
      <w:spacing w:after="200" w:line="276" w:lineRule="auto"/>
    </w:pPr>
    <w:rPr>
      <w:sz w:val="22"/>
      <w:szCs w:val="22"/>
      <w:lang w:eastAsia="en-US"/>
    </w:rPr>
  </w:style>
  <w:style w:type="paragraph" w:styleId="1">
    <w:name w:val="heading 1"/>
    <w:basedOn w:val="a"/>
    <w:next w:val="a"/>
    <w:link w:val="10"/>
    <w:uiPriority w:val="9"/>
    <w:qFormat/>
    <w:rsid w:val="00415CBC"/>
    <w:pPr>
      <w:widowControl w:val="0"/>
      <w:autoSpaceDE w:val="0"/>
      <w:autoSpaceDN w:val="0"/>
      <w:adjustRightInd w:val="0"/>
      <w:spacing w:before="108" w:after="108" w:line="240" w:lineRule="auto"/>
      <w:jc w:val="center"/>
      <w:outlineLvl w:val="0"/>
    </w:pPr>
    <w:rPr>
      <w:rFonts w:ascii="Cambria" w:eastAsia="Times New Roman" w:hAnsi="Cambria"/>
      <w:b/>
      <w:bCs/>
      <w:kern w:val="32"/>
      <w:sz w:val="32"/>
      <w:szCs w:val="32"/>
      <w:lang w:val="x-none" w:eastAsia="x-none"/>
    </w:rPr>
  </w:style>
  <w:style w:type="paragraph" w:styleId="2">
    <w:name w:val="heading 2"/>
    <w:basedOn w:val="1"/>
    <w:next w:val="a"/>
    <w:link w:val="20"/>
    <w:uiPriority w:val="99"/>
    <w:qFormat/>
    <w:rsid w:val="00415CBC"/>
    <w:pPr>
      <w:outlineLvl w:val="1"/>
    </w:pPr>
    <w:rPr>
      <w:i/>
      <w:iCs/>
      <w:kern w:val="0"/>
      <w:sz w:val="28"/>
      <w:szCs w:val="28"/>
    </w:rPr>
  </w:style>
  <w:style w:type="paragraph" w:styleId="3">
    <w:name w:val="heading 3"/>
    <w:basedOn w:val="2"/>
    <w:next w:val="a"/>
    <w:link w:val="30"/>
    <w:uiPriority w:val="99"/>
    <w:qFormat/>
    <w:rsid w:val="00415CBC"/>
    <w:pPr>
      <w:outlineLvl w:val="2"/>
    </w:pPr>
    <w:rPr>
      <w:i w:val="0"/>
      <w:iCs w:val="0"/>
      <w:sz w:val="26"/>
      <w:szCs w:val="26"/>
    </w:rPr>
  </w:style>
  <w:style w:type="paragraph" w:styleId="4">
    <w:name w:val="heading 4"/>
    <w:basedOn w:val="3"/>
    <w:next w:val="a"/>
    <w:link w:val="40"/>
    <w:uiPriority w:val="99"/>
    <w:qFormat/>
    <w:rsid w:val="00415CBC"/>
    <w:pPr>
      <w:outlineLvl w:val="3"/>
    </w:pPr>
    <w:rPr>
      <w:rFonts w:ascii="Calibri" w:hAnsi="Calibri"/>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15CBC"/>
    <w:rPr>
      <w:rFonts w:ascii="Cambria" w:eastAsia="Times New Roman" w:hAnsi="Cambria"/>
      <w:b/>
      <w:bCs/>
      <w:kern w:val="32"/>
      <w:sz w:val="32"/>
      <w:szCs w:val="32"/>
      <w:lang w:val="x-none" w:eastAsia="x-none"/>
    </w:rPr>
  </w:style>
  <w:style w:type="character" w:customStyle="1" w:styleId="20">
    <w:name w:val="Заголовок 2 Знак"/>
    <w:link w:val="2"/>
    <w:uiPriority w:val="99"/>
    <w:rsid w:val="00415CBC"/>
    <w:rPr>
      <w:rFonts w:ascii="Cambria" w:eastAsia="Times New Roman" w:hAnsi="Cambria"/>
      <w:b/>
      <w:bCs/>
      <w:i/>
      <w:iCs/>
      <w:sz w:val="28"/>
      <w:szCs w:val="28"/>
      <w:lang w:val="x-none" w:eastAsia="x-none"/>
    </w:rPr>
  </w:style>
  <w:style w:type="character" w:customStyle="1" w:styleId="30">
    <w:name w:val="Заголовок 3 Знак"/>
    <w:link w:val="3"/>
    <w:uiPriority w:val="99"/>
    <w:rsid w:val="00415CBC"/>
    <w:rPr>
      <w:rFonts w:ascii="Cambria" w:eastAsia="Times New Roman" w:hAnsi="Cambria"/>
      <w:b/>
      <w:bCs/>
      <w:sz w:val="26"/>
      <w:szCs w:val="26"/>
      <w:lang w:val="x-none" w:eastAsia="x-none"/>
    </w:rPr>
  </w:style>
  <w:style w:type="character" w:customStyle="1" w:styleId="40">
    <w:name w:val="Заголовок 4 Знак"/>
    <w:link w:val="4"/>
    <w:uiPriority w:val="99"/>
    <w:rsid w:val="00415CBC"/>
    <w:rPr>
      <w:rFonts w:eastAsia="Times New Roman"/>
      <w:b/>
      <w:bCs/>
      <w:i/>
      <w:iCs/>
      <w:sz w:val="28"/>
      <w:szCs w:val="28"/>
      <w:lang w:val="x-none" w:eastAsia="x-none"/>
    </w:rPr>
  </w:style>
  <w:style w:type="paragraph" w:styleId="a3">
    <w:name w:val="List Paragraph"/>
    <w:basedOn w:val="a"/>
    <w:uiPriority w:val="34"/>
    <w:qFormat/>
    <w:rsid w:val="00F37E0B"/>
    <w:pPr>
      <w:ind w:left="720"/>
      <w:contextualSpacing/>
    </w:pPr>
  </w:style>
  <w:style w:type="character" w:customStyle="1" w:styleId="a4">
    <w:name w:val="Цветовое выделение"/>
    <w:rsid w:val="00415CBC"/>
    <w:rPr>
      <w:b/>
      <w:color w:val="26282F"/>
    </w:rPr>
  </w:style>
  <w:style w:type="character" w:customStyle="1" w:styleId="a5">
    <w:name w:val="Гипертекстовая ссылка"/>
    <w:rsid w:val="00415CBC"/>
    <w:rPr>
      <w:rFonts w:cs="Times New Roman"/>
      <w:b w:val="0"/>
      <w:color w:val="106BBE"/>
    </w:rPr>
  </w:style>
  <w:style w:type="character" w:customStyle="1" w:styleId="a6">
    <w:name w:val="Активная гипертекстовая ссылка"/>
    <w:uiPriority w:val="99"/>
    <w:rsid w:val="00415CBC"/>
    <w:rPr>
      <w:rFonts w:cs="Times New Roman"/>
      <w:b w:val="0"/>
      <w:color w:val="106BBE"/>
      <w:u w:val="single"/>
    </w:rPr>
  </w:style>
  <w:style w:type="paragraph" w:customStyle="1" w:styleId="a7">
    <w:name w:val="Внимание"/>
    <w:basedOn w:val="a"/>
    <w:next w:val="a"/>
    <w:uiPriority w:val="99"/>
    <w:rsid w:val="00415CB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8">
    <w:name w:val="Внимание: криминал!!"/>
    <w:basedOn w:val="a7"/>
    <w:next w:val="a"/>
    <w:uiPriority w:val="99"/>
    <w:rsid w:val="00415CBC"/>
  </w:style>
  <w:style w:type="paragraph" w:customStyle="1" w:styleId="a9">
    <w:name w:val="Внимание: недобросовестность!"/>
    <w:basedOn w:val="a7"/>
    <w:next w:val="a"/>
    <w:uiPriority w:val="99"/>
    <w:rsid w:val="00415CBC"/>
  </w:style>
  <w:style w:type="character" w:customStyle="1" w:styleId="aa">
    <w:name w:val="Выделение для Базового Поиска"/>
    <w:uiPriority w:val="99"/>
    <w:rsid w:val="00415CBC"/>
    <w:rPr>
      <w:rFonts w:cs="Times New Roman"/>
      <w:b/>
      <w:bCs/>
      <w:color w:val="0058A9"/>
    </w:rPr>
  </w:style>
  <w:style w:type="character" w:customStyle="1" w:styleId="ab">
    <w:name w:val="Выделение для Базового Поиска (курсив)"/>
    <w:uiPriority w:val="99"/>
    <w:rsid w:val="00415CBC"/>
    <w:rPr>
      <w:rFonts w:cs="Times New Roman"/>
      <w:b/>
      <w:bCs/>
      <w:i/>
      <w:iCs/>
      <w:color w:val="0058A9"/>
    </w:rPr>
  </w:style>
  <w:style w:type="paragraph" w:customStyle="1" w:styleId="ac">
    <w:name w:val="Дочерний элемент списка"/>
    <w:basedOn w:val="a"/>
    <w:next w:val="a"/>
    <w:uiPriority w:val="99"/>
    <w:rsid w:val="00415CBC"/>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d">
    <w:name w:val="Основное меню (преемственное)"/>
    <w:basedOn w:val="a"/>
    <w:next w:val="a"/>
    <w:uiPriority w:val="99"/>
    <w:rsid w:val="00415CBC"/>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11">
    <w:name w:val="Заголовок1"/>
    <w:basedOn w:val="ad"/>
    <w:next w:val="a"/>
    <w:uiPriority w:val="99"/>
    <w:rsid w:val="00415CBC"/>
    <w:rPr>
      <w:b/>
      <w:bCs/>
      <w:color w:val="0058A9"/>
      <w:shd w:val="clear" w:color="auto" w:fill="F0F0F0"/>
    </w:rPr>
  </w:style>
  <w:style w:type="paragraph" w:customStyle="1" w:styleId="ae">
    <w:name w:val="Заголовок группы контролов"/>
    <w:basedOn w:val="a"/>
    <w:next w:val="a"/>
    <w:uiPriority w:val="99"/>
    <w:rsid w:val="00415CBC"/>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415CB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415CBC"/>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1">
    <w:name w:val="Заголовок своего сообщения"/>
    <w:uiPriority w:val="99"/>
    <w:rsid w:val="00415CBC"/>
    <w:rPr>
      <w:rFonts w:cs="Times New Roman"/>
      <w:b/>
      <w:bCs/>
      <w:color w:val="26282F"/>
    </w:rPr>
  </w:style>
  <w:style w:type="paragraph" w:customStyle="1" w:styleId="af2">
    <w:name w:val="Заголовок статьи"/>
    <w:basedOn w:val="a"/>
    <w:next w:val="a"/>
    <w:uiPriority w:val="99"/>
    <w:rsid w:val="00415CB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3">
    <w:name w:val="Заголовок чужого сообщения"/>
    <w:uiPriority w:val="99"/>
    <w:rsid w:val="00415CBC"/>
    <w:rPr>
      <w:rFonts w:cs="Times New Roman"/>
      <w:b/>
      <w:bCs/>
      <w:color w:val="FF0000"/>
    </w:rPr>
  </w:style>
  <w:style w:type="paragraph" w:customStyle="1" w:styleId="af4">
    <w:name w:val="Заголовок ЭР (левое окно)"/>
    <w:basedOn w:val="a"/>
    <w:next w:val="a"/>
    <w:uiPriority w:val="99"/>
    <w:rsid w:val="00415CBC"/>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5">
    <w:name w:val="Заголовок ЭР (правое окно)"/>
    <w:basedOn w:val="af4"/>
    <w:next w:val="a"/>
    <w:uiPriority w:val="99"/>
    <w:rsid w:val="00415CBC"/>
    <w:pPr>
      <w:spacing w:after="0"/>
      <w:jc w:val="left"/>
    </w:pPr>
  </w:style>
  <w:style w:type="paragraph" w:customStyle="1" w:styleId="af6">
    <w:name w:val="Интерактивный заголовок"/>
    <w:basedOn w:val="11"/>
    <w:next w:val="a"/>
    <w:uiPriority w:val="99"/>
    <w:rsid w:val="00415CBC"/>
    <w:rPr>
      <w:u w:val="single"/>
    </w:rPr>
  </w:style>
  <w:style w:type="paragraph" w:customStyle="1" w:styleId="af7">
    <w:name w:val="Текст информации об изменениях"/>
    <w:basedOn w:val="a"/>
    <w:next w:val="a"/>
    <w:uiPriority w:val="99"/>
    <w:rsid w:val="00415CBC"/>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8">
    <w:name w:val="Информация об изменениях"/>
    <w:basedOn w:val="af7"/>
    <w:next w:val="a"/>
    <w:uiPriority w:val="99"/>
    <w:rsid w:val="00415CBC"/>
    <w:pPr>
      <w:spacing w:before="180"/>
      <w:ind w:left="360" w:right="360" w:firstLine="0"/>
    </w:pPr>
    <w:rPr>
      <w:shd w:val="clear" w:color="auto" w:fill="EAEFED"/>
    </w:rPr>
  </w:style>
  <w:style w:type="paragraph" w:customStyle="1" w:styleId="af9">
    <w:name w:val="Текст (справка)"/>
    <w:basedOn w:val="a"/>
    <w:next w:val="a"/>
    <w:rsid w:val="00415CB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a">
    <w:name w:val="Комментарий"/>
    <w:basedOn w:val="af9"/>
    <w:next w:val="a"/>
    <w:rsid w:val="00415CB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rsid w:val="00415CBC"/>
    <w:rPr>
      <w:i/>
      <w:iCs/>
    </w:rPr>
  </w:style>
  <w:style w:type="paragraph" w:customStyle="1" w:styleId="afc">
    <w:name w:val="Текст (лев. подпись)"/>
    <w:basedOn w:val="a"/>
    <w:next w:val="a"/>
    <w:uiPriority w:val="99"/>
    <w:rsid w:val="00415CB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d">
    <w:name w:val="Колонтитул (левый)"/>
    <w:basedOn w:val="afc"/>
    <w:next w:val="a"/>
    <w:uiPriority w:val="99"/>
    <w:rsid w:val="00415CBC"/>
    <w:rPr>
      <w:sz w:val="14"/>
      <w:szCs w:val="14"/>
    </w:rPr>
  </w:style>
  <w:style w:type="paragraph" w:customStyle="1" w:styleId="afe">
    <w:name w:val="Текст (прав. подпись)"/>
    <w:basedOn w:val="a"/>
    <w:next w:val="a"/>
    <w:uiPriority w:val="99"/>
    <w:rsid w:val="00415CB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
    <w:name w:val="Колонтитул (правый)"/>
    <w:basedOn w:val="afe"/>
    <w:next w:val="a"/>
    <w:uiPriority w:val="99"/>
    <w:rsid w:val="00415CBC"/>
    <w:rPr>
      <w:sz w:val="14"/>
      <w:szCs w:val="14"/>
    </w:rPr>
  </w:style>
  <w:style w:type="paragraph" w:customStyle="1" w:styleId="aff0">
    <w:name w:val="Комментарий пользователя"/>
    <w:basedOn w:val="afa"/>
    <w:next w:val="a"/>
    <w:uiPriority w:val="99"/>
    <w:rsid w:val="00415CBC"/>
    <w:pPr>
      <w:jc w:val="left"/>
    </w:pPr>
    <w:rPr>
      <w:shd w:val="clear" w:color="auto" w:fill="FFDFE0"/>
    </w:rPr>
  </w:style>
  <w:style w:type="paragraph" w:customStyle="1" w:styleId="aff1">
    <w:name w:val="Куда обратиться?"/>
    <w:basedOn w:val="a7"/>
    <w:next w:val="a"/>
    <w:uiPriority w:val="99"/>
    <w:rsid w:val="00415CBC"/>
  </w:style>
  <w:style w:type="paragraph" w:customStyle="1" w:styleId="aff2">
    <w:name w:val="Моноширинный"/>
    <w:basedOn w:val="a"/>
    <w:next w:val="a"/>
    <w:uiPriority w:val="99"/>
    <w:rsid w:val="00415CB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3">
    <w:name w:val="Найденные слова"/>
    <w:uiPriority w:val="99"/>
    <w:rsid w:val="00415CBC"/>
    <w:rPr>
      <w:rFonts w:cs="Times New Roman"/>
      <w:b w:val="0"/>
      <w:color w:val="26282F"/>
      <w:shd w:val="clear" w:color="auto" w:fill="FFF580"/>
    </w:rPr>
  </w:style>
  <w:style w:type="character" w:customStyle="1" w:styleId="aff4">
    <w:name w:val="Не вступил в силу"/>
    <w:uiPriority w:val="99"/>
    <w:rsid w:val="00415CBC"/>
    <w:rPr>
      <w:rFonts w:cs="Times New Roman"/>
      <w:b w:val="0"/>
      <w:color w:val="000000"/>
      <w:shd w:val="clear" w:color="auto" w:fill="D8EDE8"/>
    </w:rPr>
  </w:style>
  <w:style w:type="paragraph" w:customStyle="1" w:styleId="aff5">
    <w:name w:val="Необходимые документы"/>
    <w:basedOn w:val="a7"/>
    <w:next w:val="a"/>
    <w:uiPriority w:val="99"/>
    <w:rsid w:val="00415CBC"/>
    <w:pPr>
      <w:ind w:firstLine="118"/>
    </w:pPr>
  </w:style>
  <w:style w:type="paragraph" w:customStyle="1" w:styleId="aff6">
    <w:name w:val="Нормальный (таблица)"/>
    <w:basedOn w:val="a"/>
    <w:next w:val="a"/>
    <w:rsid w:val="00415CB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7">
    <w:name w:val="Таблицы (моноширинный)"/>
    <w:basedOn w:val="a"/>
    <w:next w:val="a"/>
    <w:uiPriority w:val="99"/>
    <w:rsid w:val="00415CB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8">
    <w:name w:val="Оглавление"/>
    <w:basedOn w:val="aff7"/>
    <w:next w:val="a"/>
    <w:uiPriority w:val="99"/>
    <w:rsid w:val="00415CBC"/>
    <w:pPr>
      <w:ind w:left="140"/>
    </w:pPr>
  </w:style>
  <w:style w:type="character" w:customStyle="1" w:styleId="aff9">
    <w:name w:val="Опечатки"/>
    <w:uiPriority w:val="99"/>
    <w:rsid w:val="00415CBC"/>
    <w:rPr>
      <w:color w:val="FF0000"/>
    </w:rPr>
  </w:style>
  <w:style w:type="paragraph" w:customStyle="1" w:styleId="affa">
    <w:name w:val="Переменная часть"/>
    <w:basedOn w:val="ad"/>
    <w:next w:val="a"/>
    <w:uiPriority w:val="99"/>
    <w:rsid w:val="00415CBC"/>
    <w:rPr>
      <w:sz w:val="18"/>
      <w:szCs w:val="18"/>
    </w:rPr>
  </w:style>
  <w:style w:type="paragraph" w:customStyle="1" w:styleId="affb">
    <w:name w:val="Подвал для информации об изменениях"/>
    <w:basedOn w:val="1"/>
    <w:next w:val="a"/>
    <w:uiPriority w:val="99"/>
    <w:rsid w:val="00415CBC"/>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415CBC"/>
    <w:rPr>
      <w:b/>
      <w:bCs/>
    </w:rPr>
  </w:style>
  <w:style w:type="paragraph" w:customStyle="1" w:styleId="affd">
    <w:name w:val="Подчёркнуный текст"/>
    <w:basedOn w:val="a"/>
    <w:next w:val="a"/>
    <w:uiPriority w:val="99"/>
    <w:rsid w:val="00415CB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e">
    <w:name w:val="Постоянная часть"/>
    <w:basedOn w:val="ad"/>
    <w:next w:val="a"/>
    <w:uiPriority w:val="99"/>
    <w:rsid w:val="00415CBC"/>
    <w:rPr>
      <w:sz w:val="20"/>
      <w:szCs w:val="20"/>
    </w:rPr>
  </w:style>
  <w:style w:type="paragraph" w:customStyle="1" w:styleId="afff">
    <w:name w:val="Прижатый влево"/>
    <w:basedOn w:val="a"/>
    <w:next w:val="a"/>
    <w:uiPriority w:val="99"/>
    <w:rsid w:val="00415CB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0">
    <w:name w:val="Пример."/>
    <w:basedOn w:val="a7"/>
    <w:next w:val="a"/>
    <w:uiPriority w:val="99"/>
    <w:rsid w:val="00415CBC"/>
  </w:style>
  <w:style w:type="paragraph" w:customStyle="1" w:styleId="afff1">
    <w:name w:val="Примечание."/>
    <w:basedOn w:val="a7"/>
    <w:next w:val="a"/>
    <w:uiPriority w:val="99"/>
    <w:rsid w:val="00415CBC"/>
  </w:style>
  <w:style w:type="character" w:customStyle="1" w:styleId="afff2">
    <w:name w:val="Продолжение ссылки"/>
    <w:uiPriority w:val="99"/>
    <w:rsid w:val="00415CBC"/>
  </w:style>
  <w:style w:type="paragraph" w:customStyle="1" w:styleId="afff3">
    <w:name w:val="Словарная статья"/>
    <w:basedOn w:val="a"/>
    <w:next w:val="a"/>
    <w:uiPriority w:val="99"/>
    <w:rsid w:val="00415CB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4">
    <w:name w:val="Сравнение редакций"/>
    <w:uiPriority w:val="99"/>
    <w:rsid w:val="00415CBC"/>
    <w:rPr>
      <w:rFonts w:cs="Times New Roman"/>
      <w:b w:val="0"/>
      <w:color w:val="26282F"/>
    </w:rPr>
  </w:style>
  <w:style w:type="character" w:customStyle="1" w:styleId="afff5">
    <w:name w:val="Сравнение редакций. Добавленный фрагмент"/>
    <w:uiPriority w:val="99"/>
    <w:rsid w:val="00415CBC"/>
    <w:rPr>
      <w:color w:val="000000"/>
      <w:shd w:val="clear" w:color="auto" w:fill="C1D7FF"/>
    </w:rPr>
  </w:style>
  <w:style w:type="character" w:customStyle="1" w:styleId="afff6">
    <w:name w:val="Сравнение редакций. Удаленный фрагмент"/>
    <w:uiPriority w:val="99"/>
    <w:rsid w:val="00415CBC"/>
    <w:rPr>
      <w:color w:val="000000"/>
      <w:shd w:val="clear" w:color="auto" w:fill="C4C413"/>
    </w:rPr>
  </w:style>
  <w:style w:type="paragraph" w:customStyle="1" w:styleId="afff7">
    <w:name w:val="Ссылка на официальную публикацию"/>
    <w:basedOn w:val="a"/>
    <w:next w:val="a"/>
    <w:uiPriority w:val="99"/>
    <w:rsid w:val="00415CB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8">
    <w:name w:val="Текст в таблице"/>
    <w:basedOn w:val="aff6"/>
    <w:next w:val="a"/>
    <w:uiPriority w:val="99"/>
    <w:rsid w:val="00415CBC"/>
    <w:pPr>
      <w:ind w:firstLine="500"/>
    </w:pPr>
  </w:style>
  <w:style w:type="paragraph" w:customStyle="1" w:styleId="afff9">
    <w:name w:val="Текст ЭР (см. также)"/>
    <w:basedOn w:val="a"/>
    <w:next w:val="a"/>
    <w:uiPriority w:val="99"/>
    <w:rsid w:val="00415CBC"/>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a">
    <w:name w:val="Технический комментарий"/>
    <w:basedOn w:val="a"/>
    <w:next w:val="a"/>
    <w:uiPriority w:val="99"/>
    <w:rsid w:val="00415CBC"/>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b">
    <w:name w:val="Утратил силу"/>
    <w:uiPriority w:val="99"/>
    <w:rsid w:val="00415CBC"/>
    <w:rPr>
      <w:rFonts w:cs="Times New Roman"/>
      <w:b w:val="0"/>
      <w:strike/>
      <w:color w:val="666600"/>
    </w:rPr>
  </w:style>
  <w:style w:type="paragraph" w:customStyle="1" w:styleId="afffc">
    <w:name w:val="Формула"/>
    <w:basedOn w:val="a"/>
    <w:next w:val="a"/>
    <w:uiPriority w:val="99"/>
    <w:rsid w:val="00415CB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d">
    <w:name w:val="Центрированный (таблица)"/>
    <w:basedOn w:val="aff6"/>
    <w:next w:val="a"/>
    <w:uiPriority w:val="99"/>
    <w:rsid w:val="00415CBC"/>
    <w:pPr>
      <w:jc w:val="center"/>
    </w:pPr>
  </w:style>
  <w:style w:type="paragraph" w:customStyle="1" w:styleId="-">
    <w:name w:val="ЭР-содержание (правое окно)"/>
    <w:basedOn w:val="a"/>
    <w:next w:val="a"/>
    <w:uiPriority w:val="99"/>
    <w:rsid w:val="00415CBC"/>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styleId="afffe">
    <w:name w:val="Normal (Web)"/>
    <w:basedOn w:val="a"/>
    <w:uiPriority w:val="99"/>
    <w:unhideWhenUsed/>
    <w:rsid w:val="00415CBC"/>
    <w:pPr>
      <w:spacing w:before="100" w:beforeAutospacing="1" w:after="100" w:afterAutospacing="1" w:line="240" w:lineRule="auto"/>
    </w:pPr>
    <w:rPr>
      <w:rFonts w:ascii="Times New Roman" w:eastAsia="Times New Roman" w:hAnsi="Times New Roman"/>
      <w:sz w:val="24"/>
      <w:szCs w:val="24"/>
      <w:lang w:eastAsia="ru-RU"/>
    </w:rPr>
  </w:style>
  <w:style w:type="paragraph" w:styleId="affff">
    <w:name w:val="Balloon Text"/>
    <w:basedOn w:val="a"/>
    <w:link w:val="affff0"/>
    <w:uiPriority w:val="99"/>
    <w:unhideWhenUsed/>
    <w:rsid w:val="00415CBC"/>
    <w:pPr>
      <w:widowControl w:val="0"/>
      <w:autoSpaceDE w:val="0"/>
      <w:autoSpaceDN w:val="0"/>
      <w:adjustRightInd w:val="0"/>
      <w:spacing w:after="0" w:line="240" w:lineRule="auto"/>
      <w:ind w:firstLine="720"/>
      <w:jc w:val="both"/>
    </w:pPr>
    <w:rPr>
      <w:rFonts w:ascii="Tahoma" w:eastAsia="Times New Roman" w:hAnsi="Tahoma"/>
      <w:sz w:val="16"/>
      <w:szCs w:val="16"/>
      <w:lang w:val="x-none" w:eastAsia="x-none"/>
    </w:rPr>
  </w:style>
  <w:style w:type="character" w:customStyle="1" w:styleId="affff0">
    <w:name w:val="Текст выноски Знак"/>
    <w:link w:val="affff"/>
    <w:rsid w:val="00415CBC"/>
    <w:rPr>
      <w:rFonts w:ascii="Tahoma" w:eastAsia="Times New Roman" w:hAnsi="Tahoma"/>
      <w:sz w:val="16"/>
      <w:szCs w:val="16"/>
      <w:lang w:val="x-none" w:eastAsia="x-none"/>
    </w:rPr>
  </w:style>
  <w:style w:type="paragraph" w:styleId="affff1">
    <w:name w:val="header"/>
    <w:basedOn w:val="a"/>
    <w:link w:val="affff2"/>
    <w:uiPriority w:val="99"/>
    <w:unhideWhenUsed/>
    <w:rsid w:val="004E1DAA"/>
    <w:pPr>
      <w:tabs>
        <w:tab w:val="center" w:pos="4677"/>
        <w:tab w:val="right" w:pos="9355"/>
      </w:tabs>
    </w:pPr>
    <w:rPr>
      <w:lang w:val="x-none"/>
    </w:rPr>
  </w:style>
  <w:style w:type="character" w:customStyle="1" w:styleId="affff2">
    <w:name w:val="Верхний колонтитул Знак"/>
    <w:link w:val="affff1"/>
    <w:uiPriority w:val="99"/>
    <w:rsid w:val="004E1DAA"/>
    <w:rPr>
      <w:sz w:val="22"/>
      <w:szCs w:val="22"/>
      <w:lang w:eastAsia="en-US"/>
    </w:rPr>
  </w:style>
  <w:style w:type="paragraph" w:styleId="affff3">
    <w:name w:val="footer"/>
    <w:basedOn w:val="a"/>
    <w:link w:val="affff4"/>
    <w:uiPriority w:val="99"/>
    <w:unhideWhenUsed/>
    <w:rsid w:val="004E1DAA"/>
    <w:pPr>
      <w:tabs>
        <w:tab w:val="center" w:pos="4677"/>
        <w:tab w:val="right" w:pos="9355"/>
      </w:tabs>
    </w:pPr>
    <w:rPr>
      <w:lang w:val="x-none"/>
    </w:rPr>
  </w:style>
  <w:style w:type="character" w:customStyle="1" w:styleId="affff4">
    <w:name w:val="Нижний колонтитул Знак"/>
    <w:link w:val="affff3"/>
    <w:uiPriority w:val="99"/>
    <w:rsid w:val="004E1DAA"/>
    <w:rPr>
      <w:sz w:val="22"/>
      <w:szCs w:val="22"/>
      <w:lang w:eastAsia="en-US"/>
    </w:rPr>
  </w:style>
  <w:style w:type="paragraph" w:customStyle="1" w:styleId="12">
    <w:name w:val="Заголовок1"/>
    <w:basedOn w:val="ad"/>
    <w:next w:val="a"/>
    <w:rsid w:val="00C576A2"/>
    <w:rPr>
      <w:rFonts w:eastAsiaTheme="minorEastAsia"/>
      <w:b/>
      <w:bCs/>
      <w:color w:val="0058A9"/>
      <w:shd w:val="clear" w:color="auto" w:fill="ECE9D8"/>
    </w:rPr>
  </w:style>
  <w:style w:type="paragraph" w:customStyle="1" w:styleId="affff5">
    <w:name w:val="Напишите нам"/>
    <w:basedOn w:val="a"/>
    <w:next w:val="a"/>
    <w:uiPriority w:val="99"/>
    <w:rsid w:val="00C576A2"/>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paragraph" w:customStyle="1" w:styleId="affff6">
    <w:name w:val="Подчёркнутый текст"/>
    <w:basedOn w:val="a"/>
    <w:next w:val="a"/>
    <w:uiPriority w:val="99"/>
    <w:rsid w:val="00C576A2"/>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f7">
    <w:name w:val="Ссылка на утративший силу документ"/>
    <w:basedOn w:val="a5"/>
    <w:uiPriority w:val="99"/>
    <w:rsid w:val="00C576A2"/>
    <w:rPr>
      <w:rFonts w:cs="Times New Roman"/>
      <w:b/>
      <w:color w:val="749232"/>
    </w:rPr>
  </w:style>
  <w:style w:type="paragraph" w:styleId="affff8">
    <w:name w:val="No Spacing"/>
    <w:uiPriority w:val="99"/>
    <w:qFormat/>
    <w:rsid w:val="00C576A2"/>
    <w:rPr>
      <w:rFonts w:eastAsiaTheme="minorEastAsia"/>
    </w:rPr>
  </w:style>
  <w:style w:type="paragraph" w:customStyle="1" w:styleId="ConsPlusNonformat">
    <w:name w:val="ConsPlusNonformat"/>
    <w:rsid w:val="00C576A2"/>
    <w:pPr>
      <w:widowControl w:val="0"/>
      <w:suppressAutoHyphens/>
      <w:autoSpaceDE w:val="0"/>
    </w:pPr>
    <w:rPr>
      <w:rFonts w:ascii="Courier New" w:eastAsiaTheme="minorEastAsia" w:hAnsi="Courier New" w:cs="Courier New"/>
      <w:lang w:eastAsia="ar-SA"/>
    </w:rPr>
  </w:style>
  <w:style w:type="character" w:customStyle="1" w:styleId="WW8Num12z2">
    <w:name w:val="WW8Num12z2"/>
    <w:rsid w:val="00C576A2"/>
  </w:style>
  <w:style w:type="paragraph" w:customStyle="1" w:styleId="ConsPlusNormal">
    <w:name w:val="ConsPlusNormal"/>
    <w:rsid w:val="00C576A2"/>
    <w:pPr>
      <w:widowControl w:val="0"/>
      <w:autoSpaceDE w:val="0"/>
      <w:autoSpaceDN w:val="0"/>
      <w:adjustRightInd w:val="0"/>
      <w:ind w:firstLine="720"/>
    </w:pPr>
    <w:rPr>
      <w:rFonts w:ascii="Arial" w:eastAsiaTheme="minorEastAsia" w:hAnsi="Arial" w:cs="Arial"/>
      <w:color w:val="000000"/>
    </w:rPr>
  </w:style>
  <w:style w:type="paragraph" w:customStyle="1" w:styleId="13">
    <w:name w:val="Знак Знак Знак1 Знак Знак Знак Знак Знак Знак Знак"/>
    <w:basedOn w:val="a"/>
    <w:rsid w:val="00C576A2"/>
    <w:pPr>
      <w:spacing w:before="100" w:beforeAutospacing="1" w:after="100" w:afterAutospacing="1" w:line="240" w:lineRule="auto"/>
      <w:jc w:val="both"/>
    </w:pPr>
    <w:rPr>
      <w:rFonts w:ascii="Times New Roman" w:eastAsiaTheme="minorEastAsia" w:hAnsi="Times New Roman"/>
      <w:sz w:val="28"/>
      <w:szCs w:val="28"/>
    </w:rPr>
  </w:style>
  <w:style w:type="character" w:customStyle="1" w:styleId="WW8Num1z0">
    <w:name w:val="WW8Num1z0"/>
    <w:rsid w:val="00C576A2"/>
  </w:style>
  <w:style w:type="character" w:customStyle="1" w:styleId="WW8Num1z1">
    <w:name w:val="WW8Num1z1"/>
    <w:rsid w:val="00C576A2"/>
  </w:style>
  <w:style w:type="character" w:customStyle="1" w:styleId="WW8Num1z2">
    <w:name w:val="WW8Num1z2"/>
    <w:rsid w:val="00C576A2"/>
  </w:style>
  <w:style w:type="character" w:customStyle="1" w:styleId="WW8Num1z3">
    <w:name w:val="WW8Num1z3"/>
    <w:rsid w:val="00C576A2"/>
  </w:style>
  <w:style w:type="character" w:customStyle="1" w:styleId="WW8Num1z4">
    <w:name w:val="WW8Num1z4"/>
    <w:rsid w:val="00C576A2"/>
  </w:style>
  <w:style w:type="character" w:customStyle="1" w:styleId="WW8Num1z5">
    <w:name w:val="WW8Num1z5"/>
    <w:rsid w:val="00C576A2"/>
  </w:style>
  <w:style w:type="character" w:customStyle="1" w:styleId="WW8Num1z6">
    <w:name w:val="WW8Num1z6"/>
    <w:rsid w:val="00C576A2"/>
  </w:style>
  <w:style w:type="character" w:customStyle="1" w:styleId="WW8Num1z7">
    <w:name w:val="WW8Num1z7"/>
    <w:rsid w:val="00C576A2"/>
  </w:style>
  <w:style w:type="character" w:customStyle="1" w:styleId="WW8Num1z8">
    <w:name w:val="WW8Num1z8"/>
    <w:rsid w:val="00C576A2"/>
  </w:style>
  <w:style w:type="character" w:customStyle="1" w:styleId="WW8Num2z0">
    <w:name w:val="WW8Num2z0"/>
    <w:rsid w:val="00C576A2"/>
  </w:style>
  <w:style w:type="character" w:customStyle="1" w:styleId="WW8Num2z1">
    <w:name w:val="WW8Num2z1"/>
    <w:rsid w:val="00C576A2"/>
  </w:style>
  <w:style w:type="character" w:customStyle="1" w:styleId="WW8Num2z2">
    <w:name w:val="WW8Num2z2"/>
    <w:rsid w:val="00C576A2"/>
  </w:style>
  <w:style w:type="character" w:customStyle="1" w:styleId="WW8Num2z3">
    <w:name w:val="WW8Num2z3"/>
    <w:rsid w:val="00C576A2"/>
  </w:style>
  <w:style w:type="character" w:customStyle="1" w:styleId="WW8Num2z4">
    <w:name w:val="WW8Num2z4"/>
    <w:rsid w:val="00C576A2"/>
  </w:style>
  <w:style w:type="character" w:customStyle="1" w:styleId="WW8Num2z5">
    <w:name w:val="WW8Num2z5"/>
    <w:rsid w:val="00C576A2"/>
  </w:style>
  <w:style w:type="character" w:customStyle="1" w:styleId="WW8Num2z6">
    <w:name w:val="WW8Num2z6"/>
    <w:rsid w:val="00C576A2"/>
  </w:style>
  <w:style w:type="character" w:customStyle="1" w:styleId="WW8Num2z7">
    <w:name w:val="WW8Num2z7"/>
    <w:rsid w:val="00C576A2"/>
  </w:style>
  <w:style w:type="character" w:customStyle="1" w:styleId="WW8Num2z8">
    <w:name w:val="WW8Num2z8"/>
    <w:rsid w:val="00C576A2"/>
  </w:style>
  <w:style w:type="character" w:customStyle="1" w:styleId="WW8Num3z0">
    <w:name w:val="WW8Num3z0"/>
    <w:rsid w:val="00C576A2"/>
    <w:rPr>
      <w:rFonts w:ascii="Symbol" w:hAnsi="Symbol"/>
      <w:sz w:val="28"/>
      <w:lang w:val="ru-RU"/>
    </w:rPr>
  </w:style>
  <w:style w:type="character" w:customStyle="1" w:styleId="WW8Num4z0">
    <w:name w:val="WW8Num4z0"/>
    <w:rsid w:val="00C576A2"/>
  </w:style>
  <w:style w:type="character" w:customStyle="1" w:styleId="WW8Num5z0">
    <w:name w:val="WW8Num5z0"/>
    <w:rsid w:val="00C576A2"/>
    <w:rPr>
      <w:b/>
      <w:i/>
      <w:sz w:val="28"/>
      <w:lang w:val="ru-RU"/>
    </w:rPr>
  </w:style>
  <w:style w:type="character" w:customStyle="1" w:styleId="WW8Num6z0">
    <w:name w:val="WW8Num6z0"/>
    <w:rsid w:val="00C576A2"/>
    <w:rPr>
      <w:sz w:val="28"/>
      <w:lang w:val="ru-RU"/>
    </w:rPr>
  </w:style>
  <w:style w:type="character" w:customStyle="1" w:styleId="WW8Num7z0">
    <w:name w:val="WW8Num7z0"/>
    <w:rsid w:val="00C576A2"/>
    <w:rPr>
      <w:b/>
      <w:i/>
      <w:sz w:val="28"/>
      <w:lang w:val="ru-RU"/>
    </w:rPr>
  </w:style>
  <w:style w:type="character" w:customStyle="1" w:styleId="WW8Num8z0">
    <w:name w:val="WW8Num8z0"/>
    <w:rsid w:val="00C576A2"/>
    <w:rPr>
      <w:rFonts w:ascii="Symbol" w:hAnsi="Symbol"/>
      <w:sz w:val="28"/>
      <w:lang w:val="ru-RU"/>
    </w:rPr>
  </w:style>
  <w:style w:type="character" w:customStyle="1" w:styleId="7">
    <w:name w:val="Основной шрифт абзаца7"/>
    <w:rsid w:val="00C576A2"/>
  </w:style>
  <w:style w:type="character" w:customStyle="1" w:styleId="WW8Num8z1">
    <w:name w:val="WW8Num8z1"/>
    <w:rsid w:val="00C576A2"/>
  </w:style>
  <w:style w:type="character" w:customStyle="1" w:styleId="WW8Num8z2">
    <w:name w:val="WW8Num8z2"/>
    <w:rsid w:val="00C576A2"/>
  </w:style>
  <w:style w:type="character" w:customStyle="1" w:styleId="WW8Num8z3">
    <w:name w:val="WW8Num8z3"/>
    <w:rsid w:val="00C576A2"/>
  </w:style>
  <w:style w:type="character" w:customStyle="1" w:styleId="WW8Num8z4">
    <w:name w:val="WW8Num8z4"/>
    <w:rsid w:val="00C576A2"/>
  </w:style>
  <w:style w:type="character" w:customStyle="1" w:styleId="WW8Num8z5">
    <w:name w:val="WW8Num8z5"/>
    <w:rsid w:val="00C576A2"/>
  </w:style>
  <w:style w:type="character" w:customStyle="1" w:styleId="WW8Num8z6">
    <w:name w:val="WW8Num8z6"/>
    <w:rsid w:val="00C576A2"/>
  </w:style>
  <w:style w:type="character" w:customStyle="1" w:styleId="WW8Num8z7">
    <w:name w:val="WW8Num8z7"/>
    <w:rsid w:val="00C576A2"/>
  </w:style>
  <w:style w:type="character" w:customStyle="1" w:styleId="WW8Num8z8">
    <w:name w:val="WW8Num8z8"/>
    <w:rsid w:val="00C576A2"/>
  </w:style>
  <w:style w:type="character" w:customStyle="1" w:styleId="WW8Num9z0">
    <w:name w:val="WW8Num9z0"/>
    <w:rsid w:val="00C576A2"/>
  </w:style>
  <w:style w:type="character" w:customStyle="1" w:styleId="WW8Num10z0">
    <w:name w:val="WW8Num10z0"/>
    <w:rsid w:val="00C576A2"/>
    <w:rPr>
      <w:rFonts w:ascii="Symbol" w:hAnsi="Symbol"/>
      <w:lang w:val="ru-RU"/>
    </w:rPr>
  </w:style>
  <w:style w:type="character" w:customStyle="1" w:styleId="6">
    <w:name w:val="Основной шрифт абзаца6"/>
    <w:rsid w:val="00C576A2"/>
  </w:style>
  <w:style w:type="character" w:customStyle="1" w:styleId="5">
    <w:name w:val="Основной шрифт абзаца5"/>
    <w:rsid w:val="00C576A2"/>
  </w:style>
  <w:style w:type="character" w:customStyle="1" w:styleId="WW8Num11z0">
    <w:name w:val="WW8Num11z0"/>
    <w:rsid w:val="00C576A2"/>
    <w:rPr>
      <w:rFonts w:ascii="Symbol" w:hAnsi="Symbol"/>
      <w:lang w:val="ru-RU"/>
    </w:rPr>
  </w:style>
  <w:style w:type="character" w:customStyle="1" w:styleId="WW8Num12z0">
    <w:name w:val="WW8Num12z0"/>
    <w:rsid w:val="00C576A2"/>
    <w:rPr>
      <w:rFonts w:ascii="Symbol" w:hAnsi="Symbol"/>
      <w:b/>
      <w:sz w:val="28"/>
      <w:lang w:val="ru-RU"/>
    </w:rPr>
  </w:style>
  <w:style w:type="character" w:customStyle="1" w:styleId="WW8Num12z1">
    <w:name w:val="WW8Num12z1"/>
    <w:rsid w:val="00C576A2"/>
  </w:style>
  <w:style w:type="character" w:customStyle="1" w:styleId="WW8Num12z3">
    <w:name w:val="WW8Num12z3"/>
    <w:rsid w:val="00C576A2"/>
  </w:style>
  <w:style w:type="character" w:customStyle="1" w:styleId="WW8Num12z4">
    <w:name w:val="WW8Num12z4"/>
    <w:rsid w:val="00C576A2"/>
  </w:style>
  <w:style w:type="character" w:customStyle="1" w:styleId="WW8Num12z5">
    <w:name w:val="WW8Num12z5"/>
    <w:rsid w:val="00C576A2"/>
  </w:style>
  <w:style w:type="character" w:customStyle="1" w:styleId="WW8Num12z6">
    <w:name w:val="WW8Num12z6"/>
    <w:rsid w:val="00C576A2"/>
  </w:style>
  <w:style w:type="character" w:customStyle="1" w:styleId="WW8Num12z7">
    <w:name w:val="WW8Num12z7"/>
    <w:rsid w:val="00C576A2"/>
  </w:style>
  <w:style w:type="character" w:customStyle="1" w:styleId="WW8Num12z8">
    <w:name w:val="WW8Num12z8"/>
    <w:rsid w:val="00C576A2"/>
  </w:style>
  <w:style w:type="character" w:customStyle="1" w:styleId="WW8Num13z0">
    <w:name w:val="WW8Num13z0"/>
    <w:rsid w:val="00C576A2"/>
    <w:rPr>
      <w:rFonts w:ascii="Symbol" w:hAnsi="Symbol"/>
      <w:lang w:val="ru-RU"/>
    </w:rPr>
  </w:style>
  <w:style w:type="character" w:customStyle="1" w:styleId="WW8Num14z0">
    <w:name w:val="WW8Num14z0"/>
    <w:rsid w:val="00C576A2"/>
    <w:rPr>
      <w:lang w:val="ru-RU"/>
    </w:rPr>
  </w:style>
  <w:style w:type="character" w:customStyle="1" w:styleId="WW8Num15z0">
    <w:name w:val="WW8Num15z0"/>
    <w:rsid w:val="00C576A2"/>
    <w:rPr>
      <w:b/>
      <w:sz w:val="28"/>
    </w:rPr>
  </w:style>
  <w:style w:type="character" w:customStyle="1" w:styleId="WW8Num15z1">
    <w:name w:val="WW8Num15z1"/>
    <w:rsid w:val="00C576A2"/>
  </w:style>
  <w:style w:type="character" w:customStyle="1" w:styleId="WW8Num15z2">
    <w:name w:val="WW8Num15z2"/>
    <w:rsid w:val="00C576A2"/>
  </w:style>
  <w:style w:type="character" w:customStyle="1" w:styleId="WW8Num15z3">
    <w:name w:val="WW8Num15z3"/>
    <w:rsid w:val="00C576A2"/>
  </w:style>
  <w:style w:type="character" w:customStyle="1" w:styleId="WW8Num15z4">
    <w:name w:val="WW8Num15z4"/>
    <w:rsid w:val="00C576A2"/>
  </w:style>
  <w:style w:type="character" w:customStyle="1" w:styleId="WW8Num15z5">
    <w:name w:val="WW8Num15z5"/>
    <w:rsid w:val="00C576A2"/>
  </w:style>
  <w:style w:type="character" w:customStyle="1" w:styleId="WW8Num15z6">
    <w:name w:val="WW8Num15z6"/>
    <w:rsid w:val="00C576A2"/>
  </w:style>
  <w:style w:type="character" w:customStyle="1" w:styleId="WW8Num15z7">
    <w:name w:val="WW8Num15z7"/>
    <w:rsid w:val="00C576A2"/>
  </w:style>
  <w:style w:type="character" w:customStyle="1" w:styleId="WW8Num15z8">
    <w:name w:val="WW8Num15z8"/>
    <w:rsid w:val="00C576A2"/>
  </w:style>
  <w:style w:type="character" w:customStyle="1" w:styleId="WW8Num16z0">
    <w:name w:val="WW8Num16z0"/>
    <w:rsid w:val="00C576A2"/>
    <w:rPr>
      <w:rFonts w:ascii="Symbol" w:hAnsi="Symbol"/>
      <w:sz w:val="28"/>
      <w:lang w:val="ru-RU"/>
    </w:rPr>
  </w:style>
  <w:style w:type="character" w:customStyle="1" w:styleId="WW8Num16z1">
    <w:name w:val="WW8Num16z1"/>
    <w:rsid w:val="00C576A2"/>
  </w:style>
  <w:style w:type="character" w:customStyle="1" w:styleId="WW8Num16z2">
    <w:name w:val="WW8Num16z2"/>
    <w:rsid w:val="00C576A2"/>
  </w:style>
  <w:style w:type="character" w:customStyle="1" w:styleId="WW8Num16z3">
    <w:name w:val="WW8Num16z3"/>
    <w:rsid w:val="00C576A2"/>
  </w:style>
  <w:style w:type="character" w:customStyle="1" w:styleId="WW8Num16z4">
    <w:name w:val="WW8Num16z4"/>
    <w:rsid w:val="00C576A2"/>
  </w:style>
  <w:style w:type="character" w:customStyle="1" w:styleId="WW8Num16z5">
    <w:name w:val="WW8Num16z5"/>
    <w:rsid w:val="00C576A2"/>
  </w:style>
  <w:style w:type="character" w:customStyle="1" w:styleId="WW8Num16z6">
    <w:name w:val="WW8Num16z6"/>
    <w:rsid w:val="00C576A2"/>
  </w:style>
  <w:style w:type="character" w:customStyle="1" w:styleId="WW8Num16z7">
    <w:name w:val="WW8Num16z7"/>
    <w:rsid w:val="00C576A2"/>
  </w:style>
  <w:style w:type="character" w:customStyle="1" w:styleId="WW8Num16z8">
    <w:name w:val="WW8Num16z8"/>
    <w:rsid w:val="00C576A2"/>
  </w:style>
  <w:style w:type="character" w:customStyle="1" w:styleId="41">
    <w:name w:val="Основной шрифт абзаца4"/>
    <w:rsid w:val="00C576A2"/>
  </w:style>
  <w:style w:type="character" w:customStyle="1" w:styleId="WW8Num9z1">
    <w:name w:val="WW8Num9z1"/>
    <w:rsid w:val="00C576A2"/>
  </w:style>
  <w:style w:type="character" w:customStyle="1" w:styleId="WW8Num9z2">
    <w:name w:val="WW8Num9z2"/>
    <w:rsid w:val="00C576A2"/>
  </w:style>
  <w:style w:type="character" w:customStyle="1" w:styleId="WW8Num9z3">
    <w:name w:val="WW8Num9z3"/>
    <w:rsid w:val="00C576A2"/>
  </w:style>
  <w:style w:type="character" w:customStyle="1" w:styleId="WW8Num9z4">
    <w:name w:val="WW8Num9z4"/>
    <w:rsid w:val="00C576A2"/>
  </w:style>
  <w:style w:type="character" w:customStyle="1" w:styleId="WW8Num9z5">
    <w:name w:val="WW8Num9z5"/>
    <w:rsid w:val="00C576A2"/>
  </w:style>
  <w:style w:type="character" w:customStyle="1" w:styleId="WW8Num9z6">
    <w:name w:val="WW8Num9z6"/>
    <w:rsid w:val="00C576A2"/>
  </w:style>
  <w:style w:type="character" w:customStyle="1" w:styleId="WW8Num9z7">
    <w:name w:val="WW8Num9z7"/>
    <w:rsid w:val="00C576A2"/>
  </w:style>
  <w:style w:type="character" w:customStyle="1" w:styleId="WW8Num9z8">
    <w:name w:val="WW8Num9z8"/>
    <w:rsid w:val="00C576A2"/>
  </w:style>
  <w:style w:type="character" w:customStyle="1" w:styleId="WW8Num14z1">
    <w:name w:val="WW8Num14z1"/>
    <w:rsid w:val="00C576A2"/>
  </w:style>
  <w:style w:type="character" w:customStyle="1" w:styleId="WW8Num14z2">
    <w:name w:val="WW8Num14z2"/>
    <w:rsid w:val="00C576A2"/>
  </w:style>
  <w:style w:type="character" w:customStyle="1" w:styleId="WW8Num14z3">
    <w:name w:val="WW8Num14z3"/>
    <w:rsid w:val="00C576A2"/>
  </w:style>
  <w:style w:type="character" w:customStyle="1" w:styleId="WW8Num14z4">
    <w:name w:val="WW8Num14z4"/>
    <w:rsid w:val="00C576A2"/>
  </w:style>
  <w:style w:type="character" w:customStyle="1" w:styleId="WW8Num14z5">
    <w:name w:val="WW8Num14z5"/>
    <w:rsid w:val="00C576A2"/>
  </w:style>
  <w:style w:type="character" w:customStyle="1" w:styleId="WW8Num14z6">
    <w:name w:val="WW8Num14z6"/>
    <w:rsid w:val="00C576A2"/>
  </w:style>
  <w:style w:type="character" w:customStyle="1" w:styleId="WW8Num14z7">
    <w:name w:val="WW8Num14z7"/>
    <w:rsid w:val="00C576A2"/>
  </w:style>
  <w:style w:type="character" w:customStyle="1" w:styleId="WW8Num14z8">
    <w:name w:val="WW8Num14z8"/>
    <w:rsid w:val="00C576A2"/>
  </w:style>
  <w:style w:type="character" w:customStyle="1" w:styleId="31">
    <w:name w:val="Основной шрифт абзаца3"/>
    <w:rsid w:val="00C576A2"/>
  </w:style>
  <w:style w:type="character" w:customStyle="1" w:styleId="WW8Num3z1">
    <w:name w:val="WW8Num3z1"/>
    <w:rsid w:val="00C576A2"/>
    <w:rPr>
      <w:rFonts w:ascii="Courier New" w:hAnsi="Courier New"/>
    </w:rPr>
  </w:style>
  <w:style w:type="character" w:customStyle="1" w:styleId="WW8Num3z2">
    <w:name w:val="WW8Num3z2"/>
    <w:rsid w:val="00C576A2"/>
    <w:rPr>
      <w:rFonts w:ascii="Wingdings" w:hAnsi="Wingdings"/>
    </w:rPr>
  </w:style>
  <w:style w:type="character" w:customStyle="1" w:styleId="21">
    <w:name w:val="Основной шрифт абзаца2"/>
    <w:rsid w:val="00C576A2"/>
  </w:style>
  <w:style w:type="character" w:customStyle="1" w:styleId="14">
    <w:name w:val="Основной шрифт абзаца1"/>
    <w:rsid w:val="00C576A2"/>
  </w:style>
  <w:style w:type="character" w:styleId="affff9">
    <w:name w:val="Hyperlink"/>
    <w:basedOn w:val="a0"/>
    <w:uiPriority w:val="99"/>
    <w:rsid w:val="00C576A2"/>
    <w:rPr>
      <w:rFonts w:cs="Times New Roman"/>
      <w:color w:val="000080"/>
      <w:u w:val="single"/>
    </w:rPr>
  </w:style>
  <w:style w:type="character" w:customStyle="1" w:styleId="affffa">
    <w:name w:val="Символ нумерации"/>
    <w:rsid w:val="00C576A2"/>
  </w:style>
  <w:style w:type="character" w:customStyle="1" w:styleId="affffb">
    <w:name w:val="Маркеры списка"/>
    <w:rsid w:val="00C576A2"/>
    <w:rPr>
      <w:rFonts w:ascii="OpenSymbol" w:hAnsi="OpenSymbol"/>
    </w:rPr>
  </w:style>
  <w:style w:type="paragraph" w:styleId="affffc">
    <w:name w:val="Body Text"/>
    <w:basedOn w:val="a"/>
    <w:link w:val="affffd"/>
    <w:uiPriority w:val="99"/>
    <w:rsid w:val="00C576A2"/>
    <w:pPr>
      <w:widowControl w:val="0"/>
      <w:suppressAutoHyphens/>
      <w:spacing w:after="120" w:line="240" w:lineRule="auto"/>
    </w:pPr>
    <w:rPr>
      <w:rFonts w:ascii="Times New Roman" w:eastAsiaTheme="minorEastAsia" w:hAnsi="Times New Roman"/>
      <w:kern w:val="1"/>
      <w:sz w:val="24"/>
      <w:szCs w:val="24"/>
      <w:lang w:eastAsia="ar-SA"/>
    </w:rPr>
  </w:style>
  <w:style w:type="character" w:customStyle="1" w:styleId="affffd">
    <w:name w:val="Основной текст Знак"/>
    <w:basedOn w:val="a0"/>
    <w:link w:val="affffc"/>
    <w:uiPriority w:val="99"/>
    <w:rsid w:val="00C576A2"/>
    <w:rPr>
      <w:rFonts w:ascii="Times New Roman" w:eastAsiaTheme="minorEastAsia" w:hAnsi="Times New Roman"/>
      <w:kern w:val="1"/>
      <w:sz w:val="24"/>
      <w:szCs w:val="24"/>
      <w:lang w:eastAsia="ar-SA"/>
    </w:rPr>
  </w:style>
  <w:style w:type="paragraph" w:styleId="affffe">
    <w:name w:val="List"/>
    <w:basedOn w:val="affffc"/>
    <w:uiPriority w:val="99"/>
    <w:rsid w:val="00C576A2"/>
    <w:rPr>
      <w:rFonts w:cs="Mangal"/>
    </w:rPr>
  </w:style>
  <w:style w:type="paragraph" w:customStyle="1" w:styleId="70">
    <w:name w:val="Название7"/>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71">
    <w:name w:val="Указатель7"/>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60">
    <w:name w:val="Название6"/>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61">
    <w:name w:val="Указатель6"/>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50">
    <w:name w:val="Название5"/>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51">
    <w:name w:val="Указатель5"/>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42">
    <w:name w:val="Название4"/>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43">
    <w:name w:val="Указатель4"/>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32">
    <w:name w:val="Название3"/>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33">
    <w:name w:val="Указатель3"/>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22">
    <w:name w:val="Название2"/>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23">
    <w:name w:val="Указатель2"/>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15">
    <w:name w:val="Название1"/>
    <w:basedOn w:val="a"/>
    <w:rsid w:val="00C576A2"/>
    <w:pPr>
      <w:widowControl w:val="0"/>
      <w:suppressLineNumbers/>
      <w:suppressAutoHyphens/>
      <w:spacing w:before="120" w:after="120" w:line="240" w:lineRule="auto"/>
    </w:pPr>
    <w:rPr>
      <w:rFonts w:ascii="Times New Roman" w:eastAsiaTheme="minorEastAsia" w:hAnsi="Times New Roman" w:cs="Mangal"/>
      <w:i/>
      <w:iCs/>
      <w:kern w:val="1"/>
      <w:sz w:val="24"/>
      <w:szCs w:val="24"/>
      <w:lang w:eastAsia="ar-SA"/>
    </w:rPr>
  </w:style>
  <w:style w:type="paragraph" w:customStyle="1" w:styleId="16">
    <w:name w:val="Указатель1"/>
    <w:basedOn w:val="a"/>
    <w:rsid w:val="00C576A2"/>
    <w:pPr>
      <w:widowControl w:val="0"/>
      <w:suppressLineNumbers/>
      <w:suppressAutoHyphens/>
      <w:spacing w:after="0" w:line="240" w:lineRule="auto"/>
    </w:pPr>
    <w:rPr>
      <w:rFonts w:ascii="Times New Roman" w:eastAsiaTheme="minorEastAsia" w:hAnsi="Times New Roman" w:cs="Mangal"/>
      <w:kern w:val="1"/>
      <w:sz w:val="24"/>
      <w:szCs w:val="24"/>
      <w:lang w:eastAsia="ar-SA"/>
    </w:rPr>
  </w:style>
  <w:style w:type="paragraph" w:customStyle="1" w:styleId="afffff">
    <w:name w:val="Знак"/>
    <w:basedOn w:val="a"/>
    <w:rsid w:val="00C576A2"/>
    <w:pPr>
      <w:spacing w:after="160" w:line="240" w:lineRule="exact"/>
    </w:pPr>
    <w:rPr>
      <w:rFonts w:ascii="Verdana" w:eastAsiaTheme="minorEastAsia" w:hAnsi="Verdana" w:cs="Verdana"/>
      <w:kern w:val="1"/>
      <w:sz w:val="20"/>
      <w:szCs w:val="20"/>
      <w:lang w:val="en-US" w:eastAsia="ar-SA"/>
    </w:rPr>
  </w:style>
  <w:style w:type="paragraph" w:customStyle="1" w:styleId="afffff0">
    <w:name w:val="Содержимое таблицы"/>
    <w:basedOn w:val="a"/>
    <w:rsid w:val="00C576A2"/>
    <w:pPr>
      <w:widowControl w:val="0"/>
      <w:suppressLineNumbers/>
      <w:suppressAutoHyphens/>
      <w:spacing w:after="0" w:line="240" w:lineRule="auto"/>
    </w:pPr>
    <w:rPr>
      <w:rFonts w:ascii="Times New Roman" w:eastAsiaTheme="minorEastAsia" w:hAnsi="Times New Roman"/>
      <w:kern w:val="1"/>
      <w:sz w:val="24"/>
      <w:szCs w:val="24"/>
      <w:lang w:eastAsia="ar-SA"/>
    </w:rPr>
  </w:style>
  <w:style w:type="paragraph" w:customStyle="1" w:styleId="afffff1">
    <w:name w:val="Заголовок таблицы"/>
    <w:basedOn w:val="afffff0"/>
    <w:rsid w:val="00C576A2"/>
    <w:pPr>
      <w:jc w:val="center"/>
    </w:pPr>
    <w:rPr>
      <w:b/>
      <w:bCs/>
    </w:rPr>
  </w:style>
  <w:style w:type="paragraph" w:customStyle="1" w:styleId="310">
    <w:name w:val="Основной текст 31"/>
    <w:basedOn w:val="a"/>
    <w:rsid w:val="00C576A2"/>
    <w:pPr>
      <w:tabs>
        <w:tab w:val="left" w:pos="2660"/>
      </w:tabs>
      <w:suppressAutoHyphens/>
      <w:spacing w:after="0" w:line="240" w:lineRule="auto"/>
      <w:jc w:val="both"/>
    </w:pPr>
    <w:rPr>
      <w:rFonts w:ascii="Times New Roman" w:eastAsiaTheme="minorEastAsia" w:hAnsi="Times New Roman"/>
      <w:kern w:val="1"/>
      <w:sz w:val="28"/>
      <w:szCs w:val="20"/>
      <w:lang w:eastAsia="ar-SA"/>
    </w:rPr>
  </w:style>
  <w:style w:type="character" w:customStyle="1" w:styleId="17">
    <w:name w:val="Текст выноски Знак1"/>
    <w:basedOn w:val="a0"/>
    <w:uiPriority w:val="99"/>
    <w:rsid w:val="00C576A2"/>
    <w:rPr>
      <w:rFonts w:ascii="Tahoma" w:eastAsiaTheme="minorEastAsia" w:hAnsi="Tahoma" w:cs="Times New Roman"/>
      <w:kern w:val="1"/>
      <w:sz w:val="16"/>
      <w:szCs w:val="16"/>
      <w:lang w:eastAsia="ar-SA"/>
    </w:rPr>
  </w:style>
  <w:style w:type="paragraph" w:styleId="24">
    <w:name w:val="Body Text Indent 2"/>
    <w:basedOn w:val="a"/>
    <w:link w:val="25"/>
    <w:uiPriority w:val="99"/>
    <w:unhideWhenUsed/>
    <w:rsid w:val="00C576A2"/>
    <w:pPr>
      <w:spacing w:after="120" w:line="480" w:lineRule="auto"/>
      <w:ind w:left="283"/>
    </w:pPr>
    <w:rPr>
      <w:rFonts w:eastAsiaTheme="minorEastAsia"/>
    </w:rPr>
  </w:style>
  <w:style w:type="character" w:customStyle="1" w:styleId="25">
    <w:name w:val="Основной текст с отступом 2 Знак"/>
    <w:basedOn w:val="a0"/>
    <w:link w:val="24"/>
    <w:uiPriority w:val="99"/>
    <w:rsid w:val="00C576A2"/>
    <w:rPr>
      <w:rFonts w:eastAsiaTheme="minorEastAsia"/>
      <w:sz w:val="22"/>
      <w:szCs w:val="22"/>
      <w:lang w:eastAsia="en-US"/>
    </w:rPr>
  </w:style>
  <w:style w:type="character" w:customStyle="1" w:styleId="212">
    <w:name w:val="Заголовок №2 + 12"/>
    <w:aliases w:val="5 pt,Не полужирный,Интервал 0 pt"/>
    <w:uiPriority w:val="99"/>
    <w:rsid w:val="00C576A2"/>
    <w:rPr>
      <w:b/>
      <w:spacing w:val="0"/>
      <w:sz w:val="25"/>
      <w:shd w:val="clear" w:color="auto" w:fill="FFFFFF"/>
    </w:rPr>
  </w:style>
  <w:style w:type="paragraph" w:styleId="afffff2">
    <w:name w:val="Body Text Indent"/>
    <w:basedOn w:val="a"/>
    <w:link w:val="afffff3"/>
    <w:uiPriority w:val="99"/>
    <w:rsid w:val="00C576A2"/>
    <w:pPr>
      <w:widowControl w:val="0"/>
      <w:autoSpaceDE w:val="0"/>
      <w:autoSpaceDN w:val="0"/>
      <w:adjustRightInd w:val="0"/>
      <w:spacing w:after="120" w:line="240" w:lineRule="auto"/>
      <w:ind w:left="283" w:firstLine="720"/>
      <w:jc w:val="both"/>
    </w:pPr>
    <w:rPr>
      <w:rFonts w:ascii="Times New Roman" w:eastAsiaTheme="minorEastAsia" w:hAnsi="Times New Roman"/>
      <w:color w:val="000000"/>
      <w:sz w:val="28"/>
      <w:szCs w:val="28"/>
      <w:lang w:eastAsia="ru-RU"/>
    </w:rPr>
  </w:style>
  <w:style w:type="character" w:customStyle="1" w:styleId="afffff3">
    <w:name w:val="Основной текст с отступом Знак"/>
    <w:basedOn w:val="a0"/>
    <w:link w:val="afffff2"/>
    <w:uiPriority w:val="99"/>
    <w:rsid w:val="00C576A2"/>
    <w:rPr>
      <w:rFonts w:ascii="Times New Roman" w:eastAsiaTheme="minorEastAsia" w:hAnsi="Times New Roman"/>
      <w:color w:val="000000"/>
      <w:sz w:val="28"/>
      <w:szCs w:val="28"/>
    </w:rPr>
  </w:style>
  <w:style w:type="paragraph" w:customStyle="1" w:styleId="msonormalbullet2gif">
    <w:name w:val="msonormalbullet2.gif"/>
    <w:basedOn w:val="a"/>
    <w:rsid w:val="00C576A2"/>
    <w:pPr>
      <w:spacing w:before="100" w:beforeAutospacing="1" w:after="100" w:afterAutospacing="1" w:line="240" w:lineRule="auto"/>
    </w:pPr>
    <w:rPr>
      <w:rFonts w:ascii="Times New Roman" w:eastAsiaTheme="minorEastAsia" w:hAnsi="Times New Roman"/>
      <w:sz w:val="24"/>
      <w:szCs w:val="24"/>
      <w:lang w:eastAsia="ru-RU"/>
    </w:rPr>
  </w:style>
  <w:style w:type="paragraph" w:customStyle="1" w:styleId="Style16">
    <w:name w:val="Style16"/>
    <w:basedOn w:val="a"/>
    <w:uiPriority w:val="99"/>
    <w:rsid w:val="00C576A2"/>
    <w:pPr>
      <w:widowControl w:val="0"/>
      <w:autoSpaceDE w:val="0"/>
      <w:autoSpaceDN w:val="0"/>
      <w:adjustRightInd w:val="0"/>
      <w:spacing w:after="0" w:line="329" w:lineRule="exact"/>
      <w:jc w:val="both"/>
    </w:pPr>
    <w:rPr>
      <w:rFonts w:ascii="Times New Roman" w:eastAsia="Times New Roman" w:hAnsi="Times New Roman"/>
      <w:sz w:val="24"/>
      <w:szCs w:val="24"/>
      <w:lang w:eastAsia="ru-RU"/>
    </w:rPr>
  </w:style>
  <w:style w:type="character" w:customStyle="1" w:styleId="WW8Num11z7">
    <w:name w:val="WW8Num11z7"/>
    <w:rsid w:val="00C576A2"/>
  </w:style>
  <w:style w:type="paragraph" w:customStyle="1" w:styleId="font0">
    <w:name w:val="font0"/>
    <w:basedOn w:val="a"/>
    <w:rsid w:val="00C576A2"/>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
    <w:rsid w:val="00C576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
    <w:rsid w:val="00C576A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C576A2"/>
    <w:pPr>
      <w:spacing w:before="100" w:beforeAutospacing="1" w:after="100" w:afterAutospacing="1" w:line="240" w:lineRule="auto"/>
    </w:pPr>
    <w:rPr>
      <w:rFonts w:ascii="Times New Roman" w:eastAsia="Times New Roman" w:hAnsi="Times New Roman"/>
      <w:b/>
      <w:bCs/>
      <w:sz w:val="28"/>
      <w:szCs w:val="28"/>
      <w:u w:val="single"/>
      <w:lang w:eastAsia="ru-RU"/>
    </w:rPr>
  </w:style>
  <w:style w:type="paragraph" w:customStyle="1" w:styleId="font8">
    <w:name w:val="font8"/>
    <w:basedOn w:val="a"/>
    <w:rsid w:val="00C576A2"/>
    <w:pPr>
      <w:spacing w:before="100" w:beforeAutospacing="1" w:after="100" w:afterAutospacing="1" w:line="240" w:lineRule="auto"/>
    </w:pPr>
    <w:rPr>
      <w:rFonts w:ascii="Times New Roman" w:eastAsia="Times New Roman" w:hAnsi="Times New Roman"/>
      <w:b/>
      <w:bCs/>
      <w:color w:val="000000"/>
      <w:sz w:val="28"/>
      <w:szCs w:val="28"/>
      <w:u w:val="single"/>
      <w:lang w:eastAsia="ru-RU"/>
    </w:rPr>
  </w:style>
  <w:style w:type="paragraph" w:customStyle="1" w:styleId="xl63">
    <w:name w:val="xl63"/>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4">
    <w:name w:val="xl64"/>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6">
    <w:name w:val="xl66"/>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0">
    <w:name w:val="xl70"/>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C576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3">
    <w:name w:val="xl73"/>
    <w:basedOn w:val="a"/>
    <w:rsid w:val="00C576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
    <w:rsid w:val="00C576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5">
    <w:name w:val="xl75"/>
    <w:basedOn w:val="a"/>
    <w:rsid w:val="00C576A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
    <w:rsid w:val="00C576A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
    <w:rsid w:val="00C576A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0">
    <w:name w:val="xl80"/>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1">
    <w:name w:val="xl81"/>
    <w:basedOn w:val="a"/>
    <w:rsid w:val="00C57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
    <w:rsid w:val="00C576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
    <w:rsid w:val="00C57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5">
    <w:name w:val="xl85"/>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7">
    <w:name w:val="xl87"/>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8">
    <w:name w:val="xl88"/>
    <w:basedOn w:val="a"/>
    <w:rsid w:val="00C576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9">
    <w:name w:val="xl89"/>
    <w:basedOn w:val="a"/>
    <w:rsid w:val="00C57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
    <w:rsid w:val="00C576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
    <w:rsid w:val="00C576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
    <w:rsid w:val="00C576A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
    <w:rsid w:val="00C576A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5">
    <w:name w:val="xl95"/>
    <w:basedOn w:val="a"/>
    <w:rsid w:val="00C576A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6">
    <w:name w:val="xl96"/>
    <w:basedOn w:val="a"/>
    <w:rsid w:val="00C576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8">
    <w:name w:val="xl98"/>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99">
    <w:name w:val="xl99"/>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0">
    <w:name w:val="xl100"/>
    <w:basedOn w:val="a"/>
    <w:rsid w:val="00C57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
    <w:rsid w:val="00C576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C576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C576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rsid w:val="00C576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
    <w:rsid w:val="00C576A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06">
    <w:name w:val="xl106"/>
    <w:basedOn w:val="a"/>
    <w:rsid w:val="00C576A2"/>
    <w:pPr>
      <w:shd w:val="clear" w:color="FFFFCC"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C576A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8">
    <w:name w:val="xl108"/>
    <w:basedOn w:val="a"/>
    <w:rsid w:val="00C576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9">
    <w:name w:val="xl109"/>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
    <w:rsid w:val="00C576A2"/>
    <w:pPr>
      <w:pBdr>
        <w:top w:val="single" w:sz="4" w:space="0" w:color="auto"/>
        <w:left w:val="single" w:sz="4" w:space="0" w:color="auto"/>
        <w:bottom w:val="single" w:sz="4" w:space="0" w:color="auto"/>
        <w:right w:val="single" w:sz="4" w:space="0" w:color="auto"/>
      </w:pBdr>
      <w:shd w:val="clear" w:color="FFFFCC" w:fill="92D05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1">
    <w:name w:val="xl111"/>
    <w:basedOn w:val="a"/>
    <w:rsid w:val="00C576A2"/>
    <w:pPr>
      <w:pBdr>
        <w:top w:val="single" w:sz="4" w:space="0" w:color="auto"/>
        <w:left w:val="single" w:sz="4" w:space="0" w:color="auto"/>
        <w:bottom w:val="single" w:sz="4" w:space="0" w:color="auto"/>
        <w:right w:val="single" w:sz="4" w:space="0" w:color="auto"/>
      </w:pBdr>
      <w:shd w:val="clear" w:color="FFFFCC" w:fill="92D05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C576A2"/>
    <w:pPr>
      <w:pBdr>
        <w:top w:val="single" w:sz="4" w:space="0" w:color="auto"/>
        <w:left w:val="single" w:sz="4" w:space="0" w:color="auto"/>
        <w:bottom w:val="single" w:sz="4" w:space="0" w:color="auto"/>
        <w:right w:val="single" w:sz="4" w:space="0" w:color="auto"/>
      </w:pBdr>
      <w:shd w:val="clear" w:color="FFFF00" w:fill="92D05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
    <w:rsid w:val="00C576A2"/>
    <w:pPr>
      <w:pBdr>
        <w:top w:val="single" w:sz="4" w:space="0" w:color="auto"/>
        <w:left w:val="single" w:sz="4" w:space="0" w:color="auto"/>
        <w:bottom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
    <w:rsid w:val="00C576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15">
    <w:name w:val="xl115"/>
    <w:basedOn w:val="a"/>
    <w:rsid w:val="00C576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C576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7">
    <w:name w:val="xl117"/>
    <w:basedOn w:val="a"/>
    <w:rsid w:val="00C576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8">
    <w:name w:val="xl118"/>
    <w:basedOn w:val="a"/>
    <w:rsid w:val="00C576A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
    <w:rsid w:val="00C576A2"/>
    <w:pPr>
      <w:pBdr>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
    <w:rsid w:val="00C576A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
    <w:rsid w:val="00C576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2">
    <w:name w:val="xl122"/>
    <w:basedOn w:val="a"/>
    <w:rsid w:val="00C576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3">
    <w:name w:val="xl123"/>
    <w:basedOn w:val="a"/>
    <w:rsid w:val="00C576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4">
    <w:name w:val="xl124"/>
    <w:basedOn w:val="a"/>
    <w:rsid w:val="00C576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5">
    <w:name w:val="xl125"/>
    <w:basedOn w:val="a"/>
    <w:rsid w:val="00C576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26">
    <w:name w:val="xl126"/>
    <w:basedOn w:val="a"/>
    <w:rsid w:val="00C576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27">
    <w:name w:val="xl127"/>
    <w:basedOn w:val="a"/>
    <w:rsid w:val="00C576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28">
    <w:name w:val="xl128"/>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9">
    <w:name w:val="xl129"/>
    <w:basedOn w:val="a"/>
    <w:rsid w:val="00C576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table" w:styleId="afffff4">
    <w:name w:val="Table Grid"/>
    <w:basedOn w:val="a1"/>
    <w:uiPriority w:val="59"/>
    <w:rsid w:val="00C576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FollowedHyperlink"/>
    <w:basedOn w:val="a0"/>
    <w:uiPriority w:val="99"/>
    <w:semiHidden/>
    <w:unhideWhenUsed/>
    <w:rsid w:val="0028497F"/>
    <w:rPr>
      <w:color w:val="800080"/>
      <w:u w:val="single"/>
    </w:rPr>
  </w:style>
  <w:style w:type="paragraph" w:styleId="afffff6">
    <w:name w:val="Intense Quote"/>
    <w:basedOn w:val="a"/>
    <w:next w:val="a"/>
    <w:link w:val="afffff7"/>
    <w:uiPriority w:val="30"/>
    <w:qFormat/>
    <w:rsid w:val="008500B2"/>
    <w:pPr>
      <w:pBdr>
        <w:bottom w:val="single" w:sz="4" w:space="4" w:color="4F81BD" w:themeColor="accent1"/>
      </w:pBdr>
      <w:spacing w:before="200" w:after="280"/>
      <w:ind w:left="936" w:right="936"/>
    </w:pPr>
    <w:rPr>
      <w:b/>
      <w:bCs/>
      <w:i/>
      <w:iCs/>
      <w:color w:val="4F81BD" w:themeColor="accent1"/>
    </w:rPr>
  </w:style>
  <w:style w:type="character" w:customStyle="1" w:styleId="afffff7">
    <w:name w:val="Выделенная цитата Знак"/>
    <w:basedOn w:val="a0"/>
    <w:link w:val="afffff6"/>
    <w:uiPriority w:val="30"/>
    <w:rsid w:val="008500B2"/>
    <w:rPr>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305">
      <w:bodyDiv w:val="1"/>
      <w:marLeft w:val="0"/>
      <w:marRight w:val="0"/>
      <w:marTop w:val="0"/>
      <w:marBottom w:val="0"/>
      <w:divBdr>
        <w:top w:val="none" w:sz="0" w:space="0" w:color="auto"/>
        <w:left w:val="none" w:sz="0" w:space="0" w:color="auto"/>
        <w:bottom w:val="none" w:sz="0" w:space="0" w:color="auto"/>
        <w:right w:val="none" w:sz="0" w:space="0" w:color="auto"/>
      </w:divBdr>
    </w:div>
    <w:div w:id="26494373">
      <w:bodyDiv w:val="1"/>
      <w:marLeft w:val="0"/>
      <w:marRight w:val="0"/>
      <w:marTop w:val="0"/>
      <w:marBottom w:val="0"/>
      <w:divBdr>
        <w:top w:val="none" w:sz="0" w:space="0" w:color="auto"/>
        <w:left w:val="none" w:sz="0" w:space="0" w:color="auto"/>
        <w:bottom w:val="none" w:sz="0" w:space="0" w:color="auto"/>
        <w:right w:val="none" w:sz="0" w:space="0" w:color="auto"/>
      </w:divBdr>
    </w:div>
    <w:div w:id="81920287">
      <w:bodyDiv w:val="1"/>
      <w:marLeft w:val="0"/>
      <w:marRight w:val="0"/>
      <w:marTop w:val="0"/>
      <w:marBottom w:val="0"/>
      <w:divBdr>
        <w:top w:val="none" w:sz="0" w:space="0" w:color="auto"/>
        <w:left w:val="none" w:sz="0" w:space="0" w:color="auto"/>
        <w:bottom w:val="none" w:sz="0" w:space="0" w:color="auto"/>
        <w:right w:val="none" w:sz="0" w:space="0" w:color="auto"/>
      </w:divBdr>
    </w:div>
    <w:div w:id="104467224">
      <w:bodyDiv w:val="1"/>
      <w:marLeft w:val="0"/>
      <w:marRight w:val="0"/>
      <w:marTop w:val="0"/>
      <w:marBottom w:val="0"/>
      <w:divBdr>
        <w:top w:val="none" w:sz="0" w:space="0" w:color="auto"/>
        <w:left w:val="none" w:sz="0" w:space="0" w:color="auto"/>
        <w:bottom w:val="none" w:sz="0" w:space="0" w:color="auto"/>
        <w:right w:val="none" w:sz="0" w:space="0" w:color="auto"/>
      </w:divBdr>
    </w:div>
    <w:div w:id="171574819">
      <w:bodyDiv w:val="1"/>
      <w:marLeft w:val="0"/>
      <w:marRight w:val="0"/>
      <w:marTop w:val="0"/>
      <w:marBottom w:val="0"/>
      <w:divBdr>
        <w:top w:val="none" w:sz="0" w:space="0" w:color="auto"/>
        <w:left w:val="none" w:sz="0" w:space="0" w:color="auto"/>
        <w:bottom w:val="none" w:sz="0" w:space="0" w:color="auto"/>
        <w:right w:val="none" w:sz="0" w:space="0" w:color="auto"/>
      </w:divBdr>
    </w:div>
    <w:div w:id="202788296">
      <w:bodyDiv w:val="1"/>
      <w:marLeft w:val="0"/>
      <w:marRight w:val="0"/>
      <w:marTop w:val="0"/>
      <w:marBottom w:val="0"/>
      <w:divBdr>
        <w:top w:val="none" w:sz="0" w:space="0" w:color="auto"/>
        <w:left w:val="none" w:sz="0" w:space="0" w:color="auto"/>
        <w:bottom w:val="none" w:sz="0" w:space="0" w:color="auto"/>
        <w:right w:val="none" w:sz="0" w:space="0" w:color="auto"/>
      </w:divBdr>
    </w:div>
    <w:div w:id="208346458">
      <w:bodyDiv w:val="1"/>
      <w:marLeft w:val="0"/>
      <w:marRight w:val="0"/>
      <w:marTop w:val="0"/>
      <w:marBottom w:val="0"/>
      <w:divBdr>
        <w:top w:val="none" w:sz="0" w:space="0" w:color="auto"/>
        <w:left w:val="none" w:sz="0" w:space="0" w:color="auto"/>
        <w:bottom w:val="none" w:sz="0" w:space="0" w:color="auto"/>
        <w:right w:val="none" w:sz="0" w:space="0" w:color="auto"/>
      </w:divBdr>
    </w:div>
    <w:div w:id="239945290">
      <w:bodyDiv w:val="1"/>
      <w:marLeft w:val="0"/>
      <w:marRight w:val="0"/>
      <w:marTop w:val="0"/>
      <w:marBottom w:val="0"/>
      <w:divBdr>
        <w:top w:val="none" w:sz="0" w:space="0" w:color="auto"/>
        <w:left w:val="none" w:sz="0" w:space="0" w:color="auto"/>
        <w:bottom w:val="none" w:sz="0" w:space="0" w:color="auto"/>
        <w:right w:val="none" w:sz="0" w:space="0" w:color="auto"/>
      </w:divBdr>
    </w:div>
    <w:div w:id="313340262">
      <w:bodyDiv w:val="1"/>
      <w:marLeft w:val="0"/>
      <w:marRight w:val="0"/>
      <w:marTop w:val="0"/>
      <w:marBottom w:val="0"/>
      <w:divBdr>
        <w:top w:val="none" w:sz="0" w:space="0" w:color="auto"/>
        <w:left w:val="none" w:sz="0" w:space="0" w:color="auto"/>
        <w:bottom w:val="none" w:sz="0" w:space="0" w:color="auto"/>
        <w:right w:val="none" w:sz="0" w:space="0" w:color="auto"/>
      </w:divBdr>
    </w:div>
    <w:div w:id="330328276">
      <w:bodyDiv w:val="1"/>
      <w:marLeft w:val="0"/>
      <w:marRight w:val="0"/>
      <w:marTop w:val="0"/>
      <w:marBottom w:val="0"/>
      <w:divBdr>
        <w:top w:val="none" w:sz="0" w:space="0" w:color="auto"/>
        <w:left w:val="none" w:sz="0" w:space="0" w:color="auto"/>
        <w:bottom w:val="none" w:sz="0" w:space="0" w:color="auto"/>
        <w:right w:val="none" w:sz="0" w:space="0" w:color="auto"/>
      </w:divBdr>
    </w:div>
    <w:div w:id="361832721">
      <w:bodyDiv w:val="1"/>
      <w:marLeft w:val="0"/>
      <w:marRight w:val="0"/>
      <w:marTop w:val="0"/>
      <w:marBottom w:val="0"/>
      <w:divBdr>
        <w:top w:val="none" w:sz="0" w:space="0" w:color="auto"/>
        <w:left w:val="none" w:sz="0" w:space="0" w:color="auto"/>
        <w:bottom w:val="none" w:sz="0" w:space="0" w:color="auto"/>
        <w:right w:val="none" w:sz="0" w:space="0" w:color="auto"/>
      </w:divBdr>
    </w:div>
    <w:div w:id="361975967">
      <w:bodyDiv w:val="1"/>
      <w:marLeft w:val="0"/>
      <w:marRight w:val="0"/>
      <w:marTop w:val="0"/>
      <w:marBottom w:val="0"/>
      <w:divBdr>
        <w:top w:val="none" w:sz="0" w:space="0" w:color="auto"/>
        <w:left w:val="none" w:sz="0" w:space="0" w:color="auto"/>
        <w:bottom w:val="none" w:sz="0" w:space="0" w:color="auto"/>
        <w:right w:val="none" w:sz="0" w:space="0" w:color="auto"/>
      </w:divBdr>
    </w:div>
    <w:div w:id="395708273">
      <w:bodyDiv w:val="1"/>
      <w:marLeft w:val="0"/>
      <w:marRight w:val="0"/>
      <w:marTop w:val="0"/>
      <w:marBottom w:val="0"/>
      <w:divBdr>
        <w:top w:val="none" w:sz="0" w:space="0" w:color="auto"/>
        <w:left w:val="none" w:sz="0" w:space="0" w:color="auto"/>
        <w:bottom w:val="none" w:sz="0" w:space="0" w:color="auto"/>
        <w:right w:val="none" w:sz="0" w:space="0" w:color="auto"/>
      </w:divBdr>
    </w:div>
    <w:div w:id="440876261">
      <w:bodyDiv w:val="1"/>
      <w:marLeft w:val="0"/>
      <w:marRight w:val="0"/>
      <w:marTop w:val="0"/>
      <w:marBottom w:val="0"/>
      <w:divBdr>
        <w:top w:val="none" w:sz="0" w:space="0" w:color="auto"/>
        <w:left w:val="none" w:sz="0" w:space="0" w:color="auto"/>
        <w:bottom w:val="none" w:sz="0" w:space="0" w:color="auto"/>
        <w:right w:val="none" w:sz="0" w:space="0" w:color="auto"/>
      </w:divBdr>
    </w:div>
    <w:div w:id="446003349">
      <w:bodyDiv w:val="1"/>
      <w:marLeft w:val="0"/>
      <w:marRight w:val="0"/>
      <w:marTop w:val="0"/>
      <w:marBottom w:val="0"/>
      <w:divBdr>
        <w:top w:val="none" w:sz="0" w:space="0" w:color="auto"/>
        <w:left w:val="none" w:sz="0" w:space="0" w:color="auto"/>
        <w:bottom w:val="none" w:sz="0" w:space="0" w:color="auto"/>
        <w:right w:val="none" w:sz="0" w:space="0" w:color="auto"/>
      </w:divBdr>
    </w:div>
    <w:div w:id="471866491">
      <w:bodyDiv w:val="1"/>
      <w:marLeft w:val="0"/>
      <w:marRight w:val="0"/>
      <w:marTop w:val="0"/>
      <w:marBottom w:val="0"/>
      <w:divBdr>
        <w:top w:val="none" w:sz="0" w:space="0" w:color="auto"/>
        <w:left w:val="none" w:sz="0" w:space="0" w:color="auto"/>
        <w:bottom w:val="none" w:sz="0" w:space="0" w:color="auto"/>
        <w:right w:val="none" w:sz="0" w:space="0" w:color="auto"/>
      </w:divBdr>
    </w:div>
    <w:div w:id="503666671">
      <w:bodyDiv w:val="1"/>
      <w:marLeft w:val="0"/>
      <w:marRight w:val="0"/>
      <w:marTop w:val="0"/>
      <w:marBottom w:val="0"/>
      <w:divBdr>
        <w:top w:val="none" w:sz="0" w:space="0" w:color="auto"/>
        <w:left w:val="none" w:sz="0" w:space="0" w:color="auto"/>
        <w:bottom w:val="none" w:sz="0" w:space="0" w:color="auto"/>
        <w:right w:val="none" w:sz="0" w:space="0" w:color="auto"/>
      </w:divBdr>
    </w:div>
    <w:div w:id="534931931">
      <w:bodyDiv w:val="1"/>
      <w:marLeft w:val="0"/>
      <w:marRight w:val="0"/>
      <w:marTop w:val="0"/>
      <w:marBottom w:val="0"/>
      <w:divBdr>
        <w:top w:val="none" w:sz="0" w:space="0" w:color="auto"/>
        <w:left w:val="none" w:sz="0" w:space="0" w:color="auto"/>
        <w:bottom w:val="none" w:sz="0" w:space="0" w:color="auto"/>
        <w:right w:val="none" w:sz="0" w:space="0" w:color="auto"/>
      </w:divBdr>
    </w:div>
    <w:div w:id="580796052">
      <w:bodyDiv w:val="1"/>
      <w:marLeft w:val="0"/>
      <w:marRight w:val="0"/>
      <w:marTop w:val="0"/>
      <w:marBottom w:val="0"/>
      <w:divBdr>
        <w:top w:val="none" w:sz="0" w:space="0" w:color="auto"/>
        <w:left w:val="none" w:sz="0" w:space="0" w:color="auto"/>
        <w:bottom w:val="none" w:sz="0" w:space="0" w:color="auto"/>
        <w:right w:val="none" w:sz="0" w:space="0" w:color="auto"/>
      </w:divBdr>
    </w:div>
    <w:div w:id="604655234">
      <w:bodyDiv w:val="1"/>
      <w:marLeft w:val="0"/>
      <w:marRight w:val="0"/>
      <w:marTop w:val="0"/>
      <w:marBottom w:val="0"/>
      <w:divBdr>
        <w:top w:val="none" w:sz="0" w:space="0" w:color="auto"/>
        <w:left w:val="none" w:sz="0" w:space="0" w:color="auto"/>
        <w:bottom w:val="none" w:sz="0" w:space="0" w:color="auto"/>
        <w:right w:val="none" w:sz="0" w:space="0" w:color="auto"/>
      </w:divBdr>
    </w:div>
    <w:div w:id="610474464">
      <w:bodyDiv w:val="1"/>
      <w:marLeft w:val="0"/>
      <w:marRight w:val="0"/>
      <w:marTop w:val="0"/>
      <w:marBottom w:val="0"/>
      <w:divBdr>
        <w:top w:val="none" w:sz="0" w:space="0" w:color="auto"/>
        <w:left w:val="none" w:sz="0" w:space="0" w:color="auto"/>
        <w:bottom w:val="none" w:sz="0" w:space="0" w:color="auto"/>
        <w:right w:val="none" w:sz="0" w:space="0" w:color="auto"/>
      </w:divBdr>
    </w:div>
    <w:div w:id="704332939">
      <w:bodyDiv w:val="1"/>
      <w:marLeft w:val="0"/>
      <w:marRight w:val="0"/>
      <w:marTop w:val="0"/>
      <w:marBottom w:val="0"/>
      <w:divBdr>
        <w:top w:val="none" w:sz="0" w:space="0" w:color="auto"/>
        <w:left w:val="none" w:sz="0" w:space="0" w:color="auto"/>
        <w:bottom w:val="none" w:sz="0" w:space="0" w:color="auto"/>
        <w:right w:val="none" w:sz="0" w:space="0" w:color="auto"/>
      </w:divBdr>
    </w:div>
    <w:div w:id="801386995">
      <w:bodyDiv w:val="1"/>
      <w:marLeft w:val="0"/>
      <w:marRight w:val="0"/>
      <w:marTop w:val="0"/>
      <w:marBottom w:val="0"/>
      <w:divBdr>
        <w:top w:val="none" w:sz="0" w:space="0" w:color="auto"/>
        <w:left w:val="none" w:sz="0" w:space="0" w:color="auto"/>
        <w:bottom w:val="none" w:sz="0" w:space="0" w:color="auto"/>
        <w:right w:val="none" w:sz="0" w:space="0" w:color="auto"/>
      </w:divBdr>
    </w:div>
    <w:div w:id="901864378">
      <w:bodyDiv w:val="1"/>
      <w:marLeft w:val="0"/>
      <w:marRight w:val="0"/>
      <w:marTop w:val="0"/>
      <w:marBottom w:val="0"/>
      <w:divBdr>
        <w:top w:val="none" w:sz="0" w:space="0" w:color="auto"/>
        <w:left w:val="none" w:sz="0" w:space="0" w:color="auto"/>
        <w:bottom w:val="none" w:sz="0" w:space="0" w:color="auto"/>
        <w:right w:val="none" w:sz="0" w:space="0" w:color="auto"/>
      </w:divBdr>
    </w:div>
    <w:div w:id="955910913">
      <w:bodyDiv w:val="1"/>
      <w:marLeft w:val="0"/>
      <w:marRight w:val="0"/>
      <w:marTop w:val="0"/>
      <w:marBottom w:val="0"/>
      <w:divBdr>
        <w:top w:val="none" w:sz="0" w:space="0" w:color="auto"/>
        <w:left w:val="none" w:sz="0" w:space="0" w:color="auto"/>
        <w:bottom w:val="none" w:sz="0" w:space="0" w:color="auto"/>
        <w:right w:val="none" w:sz="0" w:space="0" w:color="auto"/>
      </w:divBdr>
    </w:div>
    <w:div w:id="984775834">
      <w:bodyDiv w:val="1"/>
      <w:marLeft w:val="0"/>
      <w:marRight w:val="0"/>
      <w:marTop w:val="0"/>
      <w:marBottom w:val="0"/>
      <w:divBdr>
        <w:top w:val="none" w:sz="0" w:space="0" w:color="auto"/>
        <w:left w:val="none" w:sz="0" w:space="0" w:color="auto"/>
        <w:bottom w:val="none" w:sz="0" w:space="0" w:color="auto"/>
        <w:right w:val="none" w:sz="0" w:space="0" w:color="auto"/>
      </w:divBdr>
    </w:div>
    <w:div w:id="1023704502">
      <w:bodyDiv w:val="1"/>
      <w:marLeft w:val="0"/>
      <w:marRight w:val="0"/>
      <w:marTop w:val="0"/>
      <w:marBottom w:val="0"/>
      <w:divBdr>
        <w:top w:val="none" w:sz="0" w:space="0" w:color="auto"/>
        <w:left w:val="none" w:sz="0" w:space="0" w:color="auto"/>
        <w:bottom w:val="none" w:sz="0" w:space="0" w:color="auto"/>
        <w:right w:val="none" w:sz="0" w:space="0" w:color="auto"/>
      </w:divBdr>
    </w:div>
    <w:div w:id="1046639267">
      <w:bodyDiv w:val="1"/>
      <w:marLeft w:val="0"/>
      <w:marRight w:val="0"/>
      <w:marTop w:val="0"/>
      <w:marBottom w:val="0"/>
      <w:divBdr>
        <w:top w:val="none" w:sz="0" w:space="0" w:color="auto"/>
        <w:left w:val="none" w:sz="0" w:space="0" w:color="auto"/>
        <w:bottom w:val="none" w:sz="0" w:space="0" w:color="auto"/>
        <w:right w:val="none" w:sz="0" w:space="0" w:color="auto"/>
      </w:divBdr>
    </w:div>
    <w:div w:id="1072774722">
      <w:bodyDiv w:val="1"/>
      <w:marLeft w:val="0"/>
      <w:marRight w:val="0"/>
      <w:marTop w:val="0"/>
      <w:marBottom w:val="0"/>
      <w:divBdr>
        <w:top w:val="none" w:sz="0" w:space="0" w:color="auto"/>
        <w:left w:val="none" w:sz="0" w:space="0" w:color="auto"/>
        <w:bottom w:val="none" w:sz="0" w:space="0" w:color="auto"/>
        <w:right w:val="none" w:sz="0" w:space="0" w:color="auto"/>
      </w:divBdr>
    </w:div>
    <w:div w:id="1138187934">
      <w:bodyDiv w:val="1"/>
      <w:marLeft w:val="0"/>
      <w:marRight w:val="0"/>
      <w:marTop w:val="0"/>
      <w:marBottom w:val="0"/>
      <w:divBdr>
        <w:top w:val="none" w:sz="0" w:space="0" w:color="auto"/>
        <w:left w:val="none" w:sz="0" w:space="0" w:color="auto"/>
        <w:bottom w:val="none" w:sz="0" w:space="0" w:color="auto"/>
        <w:right w:val="none" w:sz="0" w:space="0" w:color="auto"/>
      </w:divBdr>
    </w:div>
    <w:div w:id="1182940701">
      <w:bodyDiv w:val="1"/>
      <w:marLeft w:val="0"/>
      <w:marRight w:val="0"/>
      <w:marTop w:val="0"/>
      <w:marBottom w:val="0"/>
      <w:divBdr>
        <w:top w:val="none" w:sz="0" w:space="0" w:color="auto"/>
        <w:left w:val="none" w:sz="0" w:space="0" w:color="auto"/>
        <w:bottom w:val="none" w:sz="0" w:space="0" w:color="auto"/>
        <w:right w:val="none" w:sz="0" w:space="0" w:color="auto"/>
      </w:divBdr>
    </w:div>
    <w:div w:id="1193305421">
      <w:bodyDiv w:val="1"/>
      <w:marLeft w:val="0"/>
      <w:marRight w:val="0"/>
      <w:marTop w:val="0"/>
      <w:marBottom w:val="0"/>
      <w:divBdr>
        <w:top w:val="none" w:sz="0" w:space="0" w:color="auto"/>
        <w:left w:val="none" w:sz="0" w:space="0" w:color="auto"/>
        <w:bottom w:val="none" w:sz="0" w:space="0" w:color="auto"/>
        <w:right w:val="none" w:sz="0" w:space="0" w:color="auto"/>
      </w:divBdr>
    </w:div>
    <w:div w:id="1250888193">
      <w:bodyDiv w:val="1"/>
      <w:marLeft w:val="0"/>
      <w:marRight w:val="0"/>
      <w:marTop w:val="0"/>
      <w:marBottom w:val="0"/>
      <w:divBdr>
        <w:top w:val="none" w:sz="0" w:space="0" w:color="auto"/>
        <w:left w:val="none" w:sz="0" w:space="0" w:color="auto"/>
        <w:bottom w:val="none" w:sz="0" w:space="0" w:color="auto"/>
        <w:right w:val="none" w:sz="0" w:space="0" w:color="auto"/>
      </w:divBdr>
    </w:div>
    <w:div w:id="1303657889">
      <w:bodyDiv w:val="1"/>
      <w:marLeft w:val="0"/>
      <w:marRight w:val="0"/>
      <w:marTop w:val="0"/>
      <w:marBottom w:val="0"/>
      <w:divBdr>
        <w:top w:val="none" w:sz="0" w:space="0" w:color="auto"/>
        <w:left w:val="none" w:sz="0" w:space="0" w:color="auto"/>
        <w:bottom w:val="none" w:sz="0" w:space="0" w:color="auto"/>
        <w:right w:val="none" w:sz="0" w:space="0" w:color="auto"/>
      </w:divBdr>
    </w:div>
    <w:div w:id="1305428889">
      <w:bodyDiv w:val="1"/>
      <w:marLeft w:val="0"/>
      <w:marRight w:val="0"/>
      <w:marTop w:val="0"/>
      <w:marBottom w:val="0"/>
      <w:divBdr>
        <w:top w:val="none" w:sz="0" w:space="0" w:color="auto"/>
        <w:left w:val="none" w:sz="0" w:space="0" w:color="auto"/>
        <w:bottom w:val="none" w:sz="0" w:space="0" w:color="auto"/>
        <w:right w:val="none" w:sz="0" w:space="0" w:color="auto"/>
      </w:divBdr>
    </w:div>
    <w:div w:id="1397893678">
      <w:bodyDiv w:val="1"/>
      <w:marLeft w:val="0"/>
      <w:marRight w:val="0"/>
      <w:marTop w:val="0"/>
      <w:marBottom w:val="0"/>
      <w:divBdr>
        <w:top w:val="none" w:sz="0" w:space="0" w:color="auto"/>
        <w:left w:val="none" w:sz="0" w:space="0" w:color="auto"/>
        <w:bottom w:val="none" w:sz="0" w:space="0" w:color="auto"/>
        <w:right w:val="none" w:sz="0" w:space="0" w:color="auto"/>
      </w:divBdr>
    </w:div>
    <w:div w:id="1398043085">
      <w:bodyDiv w:val="1"/>
      <w:marLeft w:val="0"/>
      <w:marRight w:val="0"/>
      <w:marTop w:val="0"/>
      <w:marBottom w:val="0"/>
      <w:divBdr>
        <w:top w:val="none" w:sz="0" w:space="0" w:color="auto"/>
        <w:left w:val="none" w:sz="0" w:space="0" w:color="auto"/>
        <w:bottom w:val="none" w:sz="0" w:space="0" w:color="auto"/>
        <w:right w:val="none" w:sz="0" w:space="0" w:color="auto"/>
      </w:divBdr>
    </w:div>
    <w:div w:id="1446803345">
      <w:bodyDiv w:val="1"/>
      <w:marLeft w:val="0"/>
      <w:marRight w:val="0"/>
      <w:marTop w:val="0"/>
      <w:marBottom w:val="0"/>
      <w:divBdr>
        <w:top w:val="none" w:sz="0" w:space="0" w:color="auto"/>
        <w:left w:val="none" w:sz="0" w:space="0" w:color="auto"/>
        <w:bottom w:val="none" w:sz="0" w:space="0" w:color="auto"/>
        <w:right w:val="none" w:sz="0" w:space="0" w:color="auto"/>
      </w:divBdr>
    </w:div>
    <w:div w:id="1447389651">
      <w:bodyDiv w:val="1"/>
      <w:marLeft w:val="0"/>
      <w:marRight w:val="0"/>
      <w:marTop w:val="0"/>
      <w:marBottom w:val="0"/>
      <w:divBdr>
        <w:top w:val="none" w:sz="0" w:space="0" w:color="auto"/>
        <w:left w:val="none" w:sz="0" w:space="0" w:color="auto"/>
        <w:bottom w:val="none" w:sz="0" w:space="0" w:color="auto"/>
        <w:right w:val="none" w:sz="0" w:space="0" w:color="auto"/>
      </w:divBdr>
    </w:div>
    <w:div w:id="1449395772">
      <w:bodyDiv w:val="1"/>
      <w:marLeft w:val="0"/>
      <w:marRight w:val="0"/>
      <w:marTop w:val="0"/>
      <w:marBottom w:val="0"/>
      <w:divBdr>
        <w:top w:val="none" w:sz="0" w:space="0" w:color="auto"/>
        <w:left w:val="none" w:sz="0" w:space="0" w:color="auto"/>
        <w:bottom w:val="none" w:sz="0" w:space="0" w:color="auto"/>
        <w:right w:val="none" w:sz="0" w:space="0" w:color="auto"/>
      </w:divBdr>
    </w:div>
    <w:div w:id="1452554361">
      <w:bodyDiv w:val="1"/>
      <w:marLeft w:val="0"/>
      <w:marRight w:val="0"/>
      <w:marTop w:val="0"/>
      <w:marBottom w:val="0"/>
      <w:divBdr>
        <w:top w:val="none" w:sz="0" w:space="0" w:color="auto"/>
        <w:left w:val="none" w:sz="0" w:space="0" w:color="auto"/>
        <w:bottom w:val="none" w:sz="0" w:space="0" w:color="auto"/>
        <w:right w:val="none" w:sz="0" w:space="0" w:color="auto"/>
      </w:divBdr>
    </w:div>
    <w:div w:id="1474561070">
      <w:bodyDiv w:val="1"/>
      <w:marLeft w:val="0"/>
      <w:marRight w:val="0"/>
      <w:marTop w:val="0"/>
      <w:marBottom w:val="0"/>
      <w:divBdr>
        <w:top w:val="none" w:sz="0" w:space="0" w:color="auto"/>
        <w:left w:val="none" w:sz="0" w:space="0" w:color="auto"/>
        <w:bottom w:val="none" w:sz="0" w:space="0" w:color="auto"/>
        <w:right w:val="none" w:sz="0" w:space="0" w:color="auto"/>
      </w:divBdr>
    </w:div>
    <w:div w:id="1500661164">
      <w:bodyDiv w:val="1"/>
      <w:marLeft w:val="0"/>
      <w:marRight w:val="0"/>
      <w:marTop w:val="0"/>
      <w:marBottom w:val="0"/>
      <w:divBdr>
        <w:top w:val="none" w:sz="0" w:space="0" w:color="auto"/>
        <w:left w:val="none" w:sz="0" w:space="0" w:color="auto"/>
        <w:bottom w:val="none" w:sz="0" w:space="0" w:color="auto"/>
        <w:right w:val="none" w:sz="0" w:space="0" w:color="auto"/>
      </w:divBdr>
    </w:div>
    <w:div w:id="1566643517">
      <w:bodyDiv w:val="1"/>
      <w:marLeft w:val="0"/>
      <w:marRight w:val="0"/>
      <w:marTop w:val="0"/>
      <w:marBottom w:val="0"/>
      <w:divBdr>
        <w:top w:val="none" w:sz="0" w:space="0" w:color="auto"/>
        <w:left w:val="none" w:sz="0" w:space="0" w:color="auto"/>
        <w:bottom w:val="none" w:sz="0" w:space="0" w:color="auto"/>
        <w:right w:val="none" w:sz="0" w:space="0" w:color="auto"/>
      </w:divBdr>
    </w:div>
    <w:div w:id="1567036513">
      <w:bodyDiv w:val="1"/>
      <w:marLeft w:val="0"/>
      <w:marRight w:val="0"/>
      <w:marTop w:val="0"/>
      <w:marBottom w:val="0"/>
      <w:divBdr>
        <w:top w:val="none" w:sz="0" w:space="0" w:color="auto"/>
        <w:left w:val="none" w:sz="0" w:space="0" w:color="auto"/>
        <w:bottom w:val="none" w:sz="0" w:space="0" w:color="auto"/>
        <w:right w:val="none" w:sz="0" w:space="0" w:color="auto"/>
      </w:divBdr>
    </w:div>
    <w:div w:id="1622035233">
      <w:bodyDiv w:val="1"/>
      <w:marLeft w:val="0"/>
      <w:marRight w:val="0"/>
      <w:marTop w:val="0"/>
      <w:marBottom w:val="0"/>
      <w:divBdr>
        <w:top w:val="none" w:sz="0" w:space="0" w:color="auto"/>
        <w:left w:val="none" w:sz="0" w:space="0" w:color="auto"/>
        <w:bottom w:val="none" w:sz="0" w:space="0" w:color="auto"/>
        <w:right w:val="none" w:sz="0" w:space="0" w:color="auto"/>
      </w:divBdr>
    </w:div>
    <w:div w:id="1625622663">
      <w:bodyDiv w:val="1"/>
      <w:marLeft w:val="0"/>
      <w:marRight w:val="0"/>
      <w:marTop w:val="0"/>
      <w:marBottom w:val="0"/>
      <w:divBdr>
        <w:top w:val="none" w:sz="0" w:space="0" w:color="auto"/>
        <w:left w:val="none" w:sz="0" w:space="0" w:color="auto"/>
        <w:bottom w:val="none" w:sz="0" w:space="0" w:color="auto"/>
        <w:right w:val="none" w:sz="0" w:space="0" w:color="auto"/>
      </w:divBdr>
    </w:div>
    <w:div w:id="1634863933">
      <w:bodyDiv w:val="1"/>
      <w:marLeft w:val="0"/>
      <w:marRight w:val="0"/>
      <w:marTop w:val="0"/>
      <w:marBottom w:val="0"/>
      <w:divBdr>
        <w:top w:val="none" w:sz="0" w:space="0" w:color="auto"/>
        <w:left w:val="none" w:sz="0" w:space="0" w:color="auto"/>
        <w:bottom w:val="none" w:sz="0" w:space="0" w:color="auto"/>
        <w:right w:val="none" w:sz="0" w:space="0" w:color="auto"/>
      </w:divBdr>
    </w:div>
    <w:div w:id="1682120009">
      <w:bodyDiv w:val="1"/>
      <w:marLeft w:val="0"/>
      <w:marRight w:val="0"/>
      <w:marTop w:val="0"/>
      <w:marBottom w:val="0"/>
      <w:divBdr>
        <w:top w:val="none" w:sz="0" w:space="0" w:color="auto"/>
        <w:left w:val="none" w:sz="0" w:space="0" w:color="auto"/>
        <w:bottom w:val="none" w:sz="0" w:space="0" w:color="auto"/>
        <w:right w:val="none" w:sz="0" w:space="0" w:color="auto"/>
      </w:divBdr>
    </w:div>
    <w:div w:id="1824275870">
      <w:bodyDiv w:val="1"/>
      <w:marLeft w:val="0"/>
      <w:marRight w:val="0"/>
      <w:marTop w:val="0"/>
      <w:marBottom w:val="0"/>
      <w:divBdr>
        <w:top w:val="none" w:sz="0" w:space="0" w:color="auto"/>
        <w:left w:val="none" w:sz="0" w:space="0" w:color="auto"/>
        <w:bottom w:val="none" w:sz="0" w:space="0" w:color="auto"/>
        <w:right w:val="none" w:sz="0" w:space="0" w:color="auto"/>
      </w:divBdr>
    </w:div>
    <w:div w:id="1828131302">
      <w:bodyDiv w:val="1"/>
      <w:marLeft w:val="0"/>
      <w:marRight w:val="0"/>
      <w:marTop w:val="0"/>
      <w:marBottom w:val="0"/>
      <w:divBdr>
        <w:top w:val="none" w:sz="0" w:space="0" w:color="auto"/>
        <w:left w:val="none" w:sz="0" w:space="0" w:color="auto"/>
        <w:bottom w:val="none" w:sz="0" w:space="0" w:color="auto"/>
        <w:right w:val="none" w:sz="0" w:space="0" w:color="auto"/>
      </w:divBdr>
    </w:div>
    <w:div w:id="1850831747">
      <w:bodyDiv w:val="1"/>
      <w:marLeft w:val="0"/>
      <w:marRight w:val="0"/>
      <w:marTop w:val="0"/>
      <w:marBottom w:val="0"/>
      <w:divBdr>
        <w:top w:val="none" w:sz="0" w:space="0" w:color="auto"/>
        <w:left w:val="none" w:sz="0" w:space="0" w:color="auto"/>
        <w:bottom w:val="none" w:sz="0" w:space="0" w:color="auto"/>
        <w:right w:val="none" w:sz="0" w:space="0" w:color="auto"/>
      </w:divBdr>
    </w:div>
    <w:div w:id="1909261185">
      <w:bodyDiv w:val="1"/>
      <w:marLeft w:val="0"/>
      <w:marRight w:val="0"/>
      <w:marTop w:val="0"/>
      <w:marBottom w:val="0"/>
      <w:divBdr>
        <w:top w:val="none" w:sz="0" w:space="0" w:color="auto"/>
        <w:left w:val="none" w:sz="0" w:space="0" w:color="auto"/>
        <w:bottom w:val="none" w:sz="0" w:space="0" w:color="auto"/>
        <w:right w:val="none" w:sz="0" w:space="0" w:color="auto"/>
      </w:divBdr>
    </w:div>
    <w:div w:id="1961034305">
      <w:bodyDiv w:val="1"/>
      <w:marLeft w:val="0"/>
      <w:marRight w:val="0"/>
      <w:marTop w:val="0"/>
      <w:marBottom w:val="0"/>
      <w:divBdr>
        <w:top w:val="none" w:sz="0" w:space="0" w:color="auto"/>
        <w:left w:val="none" w:sz="0" w:space="0" w:color="auto"/>
        <w:bottom w:val="none" w:sz="0" w:space="0" w:color="auto"/>
        <w:right w:val="none" w:sz="0" w:space="0" w:color="auto"/>
      </w:divBdr>
    </w:div>
    <w:div w:id="1970668213">
      <w:bodyDiv w:val="1"/>
      <w:marLeft w:val="0"/>
      <w:marRight w:val="0"/>
      <w:marTop w:val="0"/>
      <w:marBottom w:val="0"/>
      <w:divBdr>
        <w:top w:val="none" w:sz="0" w:space="0" w:color="auto"/>
        <w:left w:val="none" w:sz="0" w:space="0" w:color="auto"/>
        <w:bottom w:val="none" w:sz="0" w:space="0" w:color="auto"/>
        <w:right w:val="none" w:sz="0" w:space="0" w:color="auto"/>
      </w:divBdr>
    </w:div>
    <w:div w:id="2016690473">
      <w:bodyDiv w:val="1"/>
      <w:marLeft w:val="0"/>
      <w:marRight w:val="0"/>
      <w:marTop w:val="0"/>
      <w:marBottom w:val="0"/>
      <w:divBdr>
        <w:top w:val="none" w:sz="0" w:space="0" w:color="auto"/>
        <w:left w:val="none" w:sz="0" w:space="0" w:color="auto"/>
        <w:bottom w:val="none" w:sz="0" w:space="0" w:color="auto"/>
        <w:right w:val="none" w:sz="0" w:space="0" w:color="auto"/>
      </w:divBdr>
    </w:div>
    <w:div w:id="2037390322">
      <w:bodyDiv w:val="1"/>
      <w:marLeft w:val="0"/>
      <w:marRight w:val="0"/>
      <w:marTop w:val="0"/>
      <w:marBottom w:val="0"/>
      <w:divBdr>
        <w:top w:val="none" w:sz="0" w:space="0" w:color="auto"/>
        <w:left w:val="none" w:sz="0" w:space="0" w:color="auto"/>
        <w:bottom w:val="none" w:sz="0" w:space="0" w:color="auto"/>
        <w:right w:val="none" w:sz="0" w:space="0" w:color="auto"/>
      </w:divBdr>
    </w:div>
    <w:div w:id="2065327586">
      <w:bodyDiv w:val="1"/>
      <w:marLeft w:val="0"/>
      <w:marRight w:val="0"/>
      <w:marTop w:val="0"/>
      <w:marBottom w:val="0"/>
      <w:divBdr>
        <w:top w:val="none" w:sz="0" w:space="0" w:color="auto"/>
        <w:left w:val="none" w:sz="0" w:space="0" w:color="auto"/>
        <w:bottom w:val="none" w:sz="0" w:space="0" w:color="auto"/>
        <w:right w:val="none" w:sz="0" w:space="0" w:color="auto"/>
      </w:divBdr>
    </w:div>
    <w:div w:id="20669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75A5A-970D-4277-A7EA-2DD62618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28</Pages>
  <Words>4424</Words>
  <Characters>25222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29587</CharactersWithSpaces>
  <SharedDoc>false</SharedDoc>
  <HLinks>
    <vt:vector size="42" baseType="variant">
      <vt:variant>
        <vt:i4>1703974</vt:i4>
      </vt:variant>
      <vt:variant>
        <vt:i4>18</vt:i4>
      </vt:variant>
      <vt:variant>
        <vt:i4>0</vt:i4>
      </vt:variant>
      <vt:variant>
        <vt:i4>5</vt:i4>
      </vt:variant>
      <vt:variant>
        <vt:lpwstr/>
      </vt:variant>
      <vt:variant>
        <vt:lpwstr>sub_70</vt:lpwstr>
      </vt:variant>
      <vt:variant>
        <vt:i4>5701638</vt:i4>
      </vt:variant>
      <vt:variant>
        <vt:i4>15</vt:i4>
      </vt:variant>
      <vt:variant>
        <vt:i4>0</vt:i4>
      </vt:variant>
      <vt:variant>
        <vt:i4>5</vt:i4>
      </vt:variant>
      <vt:variant>
        <vt:lpwstr>garantf1://23800500.169/</vt:lpwstr>
      </vt:variant>
      <vt:variant>
        <vt:lpwstr/>
      </vt:variant>
      <vt:variant>
        <vt:i4>2752528</vt:i4>
      </vt:variant>
      <vt:variant>
        <vt:i4>12</vt:i4>
      </vt:variant>
      <vt:variant>
        <vt:i4>0</vt:i4>
      </vt:variant>
      <vt:variant>
        <vt:i4>5</vt:i4>
      </vt:variant>
      <vt:variant>
        <vt:lpwstr/>
      </vt:variant>
      <vt:variant>
        <vt:lpwstr>sub_10000</vt:lpwstr>
      </vt:variant>
      <vt:variant>
        <vt:i4>2752529</vt:i4>
      </vt:variant>
      <vt:variant>
        <vt:i4>9</vt:i4>
      </vt:variant>
      <vt:variant>
        <vt:i4>0</vt:i4>
      </vt:variant>
      <vt:variant>
        <vt:i4>5</vt:i4>
      </vt:variant>
      <vt:variant>
        <vt:lpwstr/>
      </vt:variant>
      <vt:variant>
        <vt:lpwstr>sub_0</vt:lpwstr>
      </vt:variant>
      <vt:variant>
        <vt:i4>6684707</vt:i4>
      </vt:variant>
      <vt:variant>
        <vt:i4>6</vt:i4>
      </vt:variant>
      <vt:variant>
        <vt:i4>0</vt:i4>
      </vt:variant>
      <vt:variant>
        <vt:i4>5</vt:i4>
      </vt:variant>
      <vt:variant>
        <vt:lpwstr>garantf1://90356.0/</vt:lpwstr>
      </vt:variant>
      <vt:variant>
        <vt:lpwstr/>
      </vt:variant>
      <vt:variant>
        <vt:i4>7864355</vt:i4>
      </vt:variant>
      <vt:variant>
        <vt:i4>3</vt:i4>
      </vt:variant>
      <vt:variant>
        <vt:i4>0</vt:i4>
      </vt:variant>
      <vt:variant>
        <vt:i4>5</vt:i4>
      </vt:variant>
      <vt:variant>
        <vt:lpwstr>garantf1://90356.1000/</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Matyashova</cp:lastModifiedBy>
  <cp:revision>12</cp:revision>
  <cp:lastPrinted>2014-11-20T14:43:00Z</cp:lastPrinted>
  <dcterms:created xsi:type="dcterms:W3CDTF">2025-04-09T08:27:00Z</dcterms:created>
  <dcterms:modified xsi:type="dcterms:W3CDTF">2025-10-15T06:13:00Z</dcterms:modified>
</cp:coreProperties>
</file>