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C2D9" w14:textId="77777777" w:rsidR="001F2525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E12C3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3E12C3">
        <w:rPr>
          <w:rFonts w:ascii="Times New Roman" w:hAnsi="Times New Roman" w:cs="Times New Roman"/>
          <w:sz w:val="28"/>
          <w:szCs w:val="28"/>
        </w:rPr>
        <w:br/>
        <w:t xml:space="preserve">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хозяйства", </w:t>
      </w:r>
    </w:p>
    <w:p w14:paraId="5215F5F8" w14:textId="77777777" w:rsidR="00677AD8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E12C3">
        <w:rPr>
          <w:rFonts w:ascii="Times New Roman" w:hAnsi="Times New Roman" w:cs="Times New Roman"/>
          <w:sz w:val="28"/>
          <w:szCs w:val="28"/>
        </w:rPr>
        <w:t>утверждена постановлением от 17.11.2014 г. № 1779</w:t>
      </w:r>
    </w:p>
    <w:p w14:paraId="2F89FDBE" w14:textId="67C70F2C" w:rsidR="001F2525" w:rsidRPr="004B60E2" w:rsidRDefault="00677AD8" w:rsidP="00CB76ED">
      <w:pPr>
        <w:pStyle w:val="af3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11065">
        <w:rPr>
          <w:rFonts w:ascii="Times New Roman" w:hAnsi="Times New Roman" w:cs="Times New Roman"/>
          <w:b w:val="0"/>
          <w:sz w:val="28"/>
          <w:szCs w:val="28"/>
        </w:rPr>
        <w:t xml:space="preserve">(с изменениями и дополнениями </w:t>
      </w:r>
      <w:r w:rsidR="00607639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25.02.2015 г. № 551, 12.03</w:t>
      </w:r>
      <w:r w:rsidR="00CB76ED">
        <w:rPr>
          <w:rFonts w:ascii="Times New Roman" w:hAnsi="Times New Roman" w:cs="Times New Roman"/>
          <w:b w:val="0"/>
          <w:color w:val="auto"/>
          <w:sz w:val="28"/>
          <w:szCs w:val="28"/>
        </w:rPr>
        <w:t>.2015 г. № 622, 17.04.2015 г. №</w:t>
      </w:r>
      <w:r w:rsidR="00607639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763, 11.06.2015 г. № 959, 30.10.2015 г. № 1447, 11.12.2015г. № 1577, 29.12.2015 г. № 1666, 20.02.2016г. № 323, 20.04.2016г. № 640, 23.06.2016 г. № 890, 24.11.2016г. № 1562, 20.02.2017 г. № 394, 20.04.2017.г. № 742, 22.06.2017 г. № 1009 , 21.08.2017г. № 1301, 24.10.2017г. № 1615, 22.11.2017г. № 1730, 19.02.2018г. № 207, 12.04.2018г. № 490, 24.04.2018г. № 543, 24.05.2018г. № 642, 21.06.2018г. № 832, 13.08.2018г. № 1146, 16.10.2018г. № 1441, 25.10.2018г. № 1479, 19.11.2018г. № 1579, 05.12.2018г. № 1655, 17.12.2018г. № 1746,  29.01.2019г. № 68, 11.02.2019г. № 161, 19.04.2019г. № 502, 31.05.2019г. № 708, 21.06.2019г. № 845, 06.08.2019г. № 1223, 22.08.2019г. № 1294, 23.09.2019г. № 1438, 12.12.2019г. № 1968, 27.12.2019г. № 2098, 19.02.2020г. № 181, 20.03.2020г. № 341, 17.04.2020г. № 444, 11.08.2020г. № 946, 26.08.2020г. № 1070, 19.11.2020 № 1581, 21.12.2020г. № 1793, 19.02.2021г. № 179, 29.04.2021г. № 689, 23.06.2021г. </w:t>
      </w:r>
      <w:r w:rsidR="0037232C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607639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974, 26.08.2021г. № 1313, 19.10.2021г. № 1604, 19.11.2021г. № 1706, 23.12.2021г. № 1915</w:t>
      </w:r>
      <w:r w:rsidR="00440947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, 10.03.2022г.</w:t>
      </w:r>
      <w:r w:rsidR="00607639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349</w:t>
      </w:r>
      <w:r w:rsidR="00440947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, 28.03.2022г.</w:t>
      </w:r>
      <w:r w:rsidR="00607639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434</w:t>
      </w:r>
      <w:r w:rsidR="00CB76ED">
        <w:rPr>
          <w:rFonts w:ascii="Times New Roman" w:hAnsi="Times New Roman" w:cs="Times New Roman"/>
          <w:b w:val="0"/>
          <w:color w:val="auto"/>
          <w:sz w:val="28"/>
          <w:szCs w:val="28"/>
        </w:rPr>
        <w:t>, 25.04.2022 №</w:t>
      </w:r>
      <w:r w:rsidR="004B60E2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616</w:t>
      </w:r>
      <w:r w:rsidR="008C2498">
        <w:rPr>
          <w:rFonts w:ascii="Times New Roman" w:hAnsi="Times New Roman" w:cs="Times New Roman"/>
          <w:b w:val="0"/>
          <w:color w:val="auto"/>
          <w:sz w:val="28"/>
          <w:szCs w:val="28"/>
        </w:rPr>
        <w:t>, 19.09.2022 №1398</w:t>
      </w:r>
      <w:r w:rsidR="00F64B3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 </w:t>
      </w:r>
      <w:r w:rsidR="000A1CFF">
        <w:rPr>
          <w:rFonts w:ascii="Times New Roman" w:hAnsi="Times New Roman" w:cs="Times New Roman"/>
          <w:b w:val="0"/>
          <w:color w:val="auto"/>
          <w:sz w:val="28"/>
          <w:szCs w:val="28"/>
        </w:rPr>
        <w:t>15.12.2022 № 1908</w:t>
      </w:r>
      <w:r w:rsidR="00CB76ED">
        <w:rPr>
          <w:rFonts w:ascii="Times New Roman" w:hAnsi="Times New Roman" w:cs="Times New Roman"/>
          <w:b w:val="0"/>
          <w:color w:val="auto"/>
          <w:sz w:val="28"/>
          <w:szCs w:val="28"/>
        </w:rPr>
        <w:t>, 21.02.2023 №197</w:t>
      </w:r>
      <w:r w:rsidR="003E49C8">
        <w:rPr>
          <w:rFonts w:ascii="Times New Roman" w:hAnsi="Times New Roman" w:cs="Times New Roman"/>
          <w:b w:val="0"/>
          <w:color w:val="auto"/>
          <w:sz w:val="28"/>
          <w:szCs w:val="28"/>
        </w:rPr>
        <w:t>, 27.04.2023 №601, 01.06.2023 №817</w:t>
      </w:r>
      <w:r w:rsidR="00E86034">
        <w:rPr>
          <w:rFonts w:ascii="Times New Roman" w:hAnsi="Times New Roman" w:cs="Times New Roman"/>
          <w:b w:val="0"/>
          <w:color w:val="auto"/>
          <w:sz w:val="28"/>
          <w:szCs w:val="28"/>
        </w:rPr>
        <w:t>, 12.07.2023 №1098, 15.08.2023 №1335, 27.09.2023 №1560</w:t>
      </w:r>
      <w:r w:rsidR="00F02932">
        <w:rPr>
          <w:rFonts w:ascii="Times New Roman" w:hAnsi="Times New Roman" w:cs="Times New Roman"/>
          <w:b w:val="0"/>
          <w:color w:val="auto"/>
          <w:sz w:val="28"/>
          <w:szCs w:val="28"/>
        </w:rPr>
        <w:t>, 22.11.2023 №2021</w:t>
      </w:r>
      <w:r w:rsidR="00082BAD">
        <w:rPr>
          <w:rFonts w:ascii="Times New Roman" w:hAnsi="Times New Roman" w:cs="Times New Roman"/>
          <w:b w:val="0"/>
          <w:color w:val="auto"/>
          <w:sz w:val="28"/>
          <w:szCs w:val="28"/>
        </w:rPr>
        <w:t>, 20.12.2023 №</w:t>
      </w:r>
      <w:r w:rsidR="00082BAD" w:rsidRPr="00082BAD">
        <w:rPr>
          <w:rFonts w:ascii="Times New Roman" w:hAnsi="Times New Roman" w:cs="Times New Roman"/>
          <w:b w:val="0"/>
          <w:color w:val="auto"/>
          <w:sz w:val="28"/>
          <w:szCs w:val="28"/>
        </w:rPr>
        <w:t>2208</w:t>
      </w:r>
      <w:r w:rsidR="00E438E2">
        <w:rPr>
          <w:rFonts w:ascii="Times New Roman" w:hAnsi="Times New Roman" w:cs="Times New Roman"/>
          <w:b w:val="0"/>
          <w:color w:val="auto"/>
          <w:sz w:val="28"/>
          <w:szCs w:val="28"/>
        </w:rPr>
        <w:t>, 30.01.24 №95, 27.03.2024 №452</w:t>
      </w:r>
      <w:r w:rsidR="007A5E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A01F2C">
        <w:rPr>
          <w:rFonts w:ascii="Times New Roman" w:hAnsi="Times New Roman" w:cs="Times New Roman"/>
          <w:b w:val="0"/>
          <w:color w:val="auto"/>
          <w:sz w:val="28"/>
          <w:szCs w:val="28"/>
        </w:rPr>
        <w:t>25.04.2024 №689, 26</w:t>
      </w:r>
      <w:r w:rsidR="00DD717E">
        <w:rPr>
          <w:rFonts w:ascii="Times New Roman" w:hAnsi="Times New Roman" w:cs="Times New Roman"/>
          <w:b w:val="0"/>
          <w:color w:val="auto"/>
          <w:sz w:val="28"/>
          <w:szCs w:val="28"/>
        </w:rPr>
        <w:t>.06.2024 №1072</w:t>
      </w:r>
      <w:r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14:paraId="5BD822E9" w14:textId="77777777" w:rsidR="001F2525" w:rsidRPr="00557B12" w:rsidRDefault="001F2525" w:rsidP="001F2525">
      <w:pPr>
        <w:pStyle w:val="1"/>
        <w:rPr>
          <w:rFonts w:ascii="Times New Roman" w:hAnsi="Times New Roman" w:cs="Times New Roman"/>
          <w:sz w:val="28"/>
          <w:szCs w:val="28"/>
        </w:rPr>
      </w:pPr>
      <w:r w:rsidRPr="00411065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</w:r>
      <w:r w:rsidR="00F64B3E">
        <w:rPr>
          <w:rFonts w:ascii="Times New Roman" w:hAnsi="Times New Roman" w:cs="Times New Roman"/>
          <w:sz w:val="28"/>
          <w:szCs w:val="28"/>
        </w:rPr>
        <w:t>м</w:t>
      </w:r>
      <w:r w:rsidRPr="00557B12">
        <w:rPr>
          <w:rFonts w:ascii="Times New Roman" w:hAnsi="Times New Roman" w:cs="Times New Roman"/>
          <w:sz w:val="28"/>
          <w:szCs w:val="28"/>
        </w:rPr>
        <w:t>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p w14:paraId="0DC02A07" w14:textId="77777777" w:rsidR="001F2525" w:rsidRPr="00557B12" w:rsidRDefault="001F2525" w:rsidP="001F252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379"/>
      </w:tblGrid>
      <w:tr w:rsidR="001F2525" w:rsidRPr="00557B12" w14:paraId="50B2A4E8" w14:textId="77777777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2018F8CE" w14:textId="77777777"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790DBB64" w14:textId="6B688310" w:rsidR="003300F2" w:rsidRPr="00221FD1" w:rsidRDefault="002660FB" w:rsidP="00F64B3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68" w:hanging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BA6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хозяйства, транспорта, связи и дорожного хозяйства администрации муниципального образования Кавказский район</w:t>
            </w:r>
          </w:p>
          <w:p w14:paraId="1EDAF340" w14:textId="77777777"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25" w:rsidRPr="00557B12" w14:paraId="50DF2B38" w14:textId="77777777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06D3D22" w14:textId="77777777"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66EBBA0A" w14:textId="77777777" w:rsidR="002660FB" w:rsidRPr="00EF2BA6" w:rsidRDefault="002660FB" w:rsidP="002660FB">
            <w:pPr>
              <w:pStyle w:val="a6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BA6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хозяйства, транспорта, связи и дорожного хозяйства администрации муниципального образования Кавказский район;</w:t>
            </w:r>
          </w:p>
          <w:p w14:paraId="7C4CFE47" w14:textId="77777777" w:rsidR="002660FB" w:rsidRPr="00EF2BA6" w:rsidRDefault="002660FB" w:rsidP="002660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BA6">
              <w:rPr>
                <w:rFonts w:ascii="Times New Roman" w:hAnsi="Times New Roman"/>
                <w:sz w:val="28"/>
                <w:szCs w:val="28"/>
              </w:rPr>
              <w:t>отдел развития бизнеса и внешнеэкономической деятельности администрации муниципального образования Кавказский район;</w:t>
            </w:r>
          </w:p>
          <w:p w14:paraId="3F9372CC" w14:textId="77777777" w:rsidR="00075BC2" w:rsidRDefault="002660FB" w:rsidP="002660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BA6">
              <w:rPr>
                <w:rFonts w:ascii="Times New Roman" w:hAnsi="Times New Roman"/>
                <w:sz w:val="28"/>
                <w:szCs w:val="28"/>
              </w:rPr>
              <w:t>управление архитектуры и градостроительства муниципального образования Кавказский район</w:t>
            </w:r>
          </w:p>
          <w:p w14:paraId="2958DB3B" w14:textId="74320FC2" w:rsidR="002660FB" w:rsidRPr="002660FB" w:rsidRDefault="002660FB" w:rsidP="002660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2525" w:rsidRPr="00557B12" w14:paraId="4776D7B8" w14:textId="77777777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1C89D372" w14:textId="0132734A"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2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муниципальной программы</w:t>
            </w:r>
            <w:bookmarkEnd w:id="0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63F15E36" w14:textId="77777777" w:rsidR="002660FB" w:rsidRPr="00EF2BA6" w:rsidRDefault="002660FB" w:rsidP="002660F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BA6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район;</w:t>
            </w:r>
          </w:p>
          <w:p w14:paraId="3DB81ECD" w14:textId="77777777" w:rsidR="002660FB" w:rsidRPr="00EF2BA6" w:rsidRDefault="002660FB" w:rsidP="002660F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BA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район;</w:t>
            </w:r>
          </w:p>
          <w:p w14:paraId="5B826880" w14:textId="77777777" w:rsidR="002660FB" w:rsidRPr="00EF2BA6" w:rsidRDefault="002660FB" w:rsidP="002660F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BA6">
              <w:rPr>
                <w:rFonts w:ascii="Times New Roman" w:hAnsi="Times New Roman" w:cs="Times New Roman"/>
                <w:sz w:val="28"/>
                <w:szCs w:val="28"/>
              </w:rPr>
              <w:t>МБУ «Управление архитектуры и градостроительства муниципального образования Кавказский район»</w:t>
            </w:r>
          </w:p>
          <w:p w14:paraId="34EFE206" w14:textId="77777777" w:rsidR="002660FB" w:rsidRPr="00EF2BA6" w:rsidRDefault="002660FB" w:rsidP="002660F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BA6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хозяйства, транспорта, связи и дорожного хозяйства администрации муниципального образования Кавказский район;</w:t>
            </w:r>
          </w:p>
          <w:p w14:paraId="76B98D83" w14:textId="71BECCC1" w:rsidR="00015CDB" w:rsidRPr="009D3852" w:rsidRDefault="002660FB" w:rsidP="002660FB">
            <w:pPr>
              <w:spacing w:line="240" w:lineRule="auto"/>
              <w:rPr>
                <w:color w:val="000000" w:themeColor="text1"/>
              </w:rPr>
            </w:pPr>
            <w:r w:rsidRPr="00EF2BA6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«Единая служба заказчика» муниципального образования Кавказский район</w:t>
            </w:r>
          </w:p>
        </w:tc>
      </w:tr>
      <w:tr w:rsidR="001F2525" w:rsidRPr="00557B12" w14:paraId="7D37323A" w14:textId="77777777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353E94DF" w14:textId="0A3DE41E"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86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  <w:bookmarkEnd w:id="1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3CE1FF7C" w14:textId="77777777" w:rsidR="001F2525" w:rsidRPr="009D3852" w:rsidRDefault="00EC1224" w:rsidP="005C1A7B">
            <w:pPr>
              <w:pStyle w:val="a6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1F2525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="001F2525" w:rsidRPr="009D3852"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Строительство объектов социальной инфраструктуры в муниципальном образовании Кавказский район</w:t>
            </w:r>
            <w:r w:rsidR="001F2525" w:rsidRPr="009D385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";</w:t>
            </w:r>
          </w:p>
          <w:p w14:paraId="45131508" w14:textId="77777777" w:rsidR="001F2525" w:rsidRPr="009D3852" w:rsidRDefault="00EC1224" w:rsidP="005C1A7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1F2525"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"</w:t>
            </w:r>
            <w:r w:rsidR="001F2525" w:rsidRPr="009D3852">
              <w:rPr>
                <w:rStyle w:val="a4"/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Повышение безопасности дорожного движения в муниципальном образовании Кавказский район</w:t>
            </w:r>
            <w:r w:rsidR="001F2525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";</w:t>
            </w:r>
          </w:p>
          <w:p w14:paraId="081ABDB5" w14:textId="77777777" w:rsidR="00B51BBC" w:rsidRPr="009D3852" w:rsidRDefault="00EC1224" w:rsidP="005B02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B51BBC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«Обеспечение жильём молодых семей»</w:t>
            </w:r>
          </w:p>
          <w:p w14:paraId="04EC8E84" w14:textId="77777777" w:rsidR="005B027A" w:rsidRPr="009D3852" w:rsidRDefault="00EC1224" w:rsidP="005B02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5B027A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«Обращение с твердыми коммунальными отходами на территории муниципального образования Кавказский район»</w:t>
            </w:r>
            <w:r w:rsidR="00A5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0224158E" w14:textId="77777777" w:rsidR="009042FD" w:rsidRPr="009D3852" w:rsidRDefault="009042FD" w:rsidP="005B02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подпрограмма «Подготовка градостроительной и землеустроительной документации н</w:t>
            </w:r>
            <w:r w:rsidR="00A52B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 территории Кавказского района;</w:t>
            </w:r>
          </w:p>
          <w:p w14:paraId="3D5B9385" w14:textId="77777777" w:rsidR="005B027A" w:rsidRPr="009D3852" w:rsidRDefault="00A52BC1" w:rsidP="00F031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п</w:t>
            </w:r>
            <w:r w:rsidR="00F0313A" w:rsidRPr="009D385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одпрограмма  «Развитие инициативного бюджетирования в муниципальном образовании Кавказский район»</w:t>
            </w:r>
          </w:p>
        </w:tc>
      </w:tr>
      <w:tr w:rsidR="001F2525" w:rsidRPr="00557B12" w14:paraId="282E6684" w14:textId="77777777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98ED4E7" w14:textId="77777777"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078A893F" w14:textId="77777777" w:rsidR="001F2525" w:rsidRPr="009D3852" w:rsidRDefault="001F2525" w:rsidP="005C1A7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предусмотрены</w:t>
            </w:r>
            <w:r w:rsidR="00B51BBC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68BFFBDE" w14:textId="77777777" w:rsidR="00B51BBC" w:rsidRPr="009D3852" w:rsidRDefault="00B51BBC" w:rsidP="00B51BBC">
            <w:pPr>
              <w:rPr>
                <w:color w:val="000000" w:themeColor="text1"/>
              </w:rPr>
            </w:pPr>
          </w:p>
        </w:tc>
      </w:tr>
      <w:tr w:rsidR="001F2525" w:rsidRPr="00557B12" w14:paraId="53360AC4" w14:textId="77777777" w:rsidTr="00AA091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171F9AE4" w14:textId="552BBF24"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86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2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3285D480" w14:textId="77777777" w:rsidR="00413F15" w:rsidRPr="009D3852" w:rsidRDefault="001F2525" w:rsidP="009042FD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</w:t>
            </w:r>
            <w:r w:rsidR="009042FD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благоприятных условий для проживания населения</w:t>
            </w:r>
          </w:p>
        </w:tc>
      </w:tr>
      <w:tr w:rsidR="00434DC3" w:rsidRPr="00557B12" w14:paraId="0CC95A22" w14:textId="77777777" w:rsidTr="00AA091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5B47D9FE" w14:textId="03F143D5"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85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  <w:bookmarkEnd w:id="3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6E82C87A" w14:textId="77777777" w:rsidR="00434DC3" w:rsidRPr="00247FB8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доступности услуг дошкольного 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образования;</w:t>
            </w:r>
          </w:p>
          <w:p w14:paraId="2A51DD0B" w14:textId="56D75043" w:rsidR="00434DC3" w:rsidRPr="00247FB8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среднего образования;</w:t>
            </w:r>
          </w:p>
          <w:p w14:paraId="2199B80E" w14:textId="77777777" w:rsidR="00434DC3" w:rsidRPr="00247FB8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14:paraId="2136A863" w14:textId="77777777" w:rsidR="00434DC3" w:rsidRPr="00247FB8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движения;</w:t>
            </w:r>
          </w:p>
          <w:p w14:paraId="48E69363" w14:textId="77777777" w:rsidR="009E0958" w:rsidRPr="00247FB8" w:rsidRDefault="009E0958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район;</w:t>
            </w:r>
          </w:p>
          <w:p w14:paraId="50B12A5C" w14:textId="77777777" w:rsidR="00AE1A27" w:rsidRPr="00247FB8" w:rsidRDefault="00AE1A27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движения;</w:t>
            </w:r>
          </w:p>
          <w:p w14:paraId="37B2ECC1" w14:textId="77777777" w:rsidR="009042FD" w:rsidRPr="00247FB8" w:rsidRDefault="009042FD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оказание поддержки в решении жилищной проблемы молодым семьям, признанных установленном порядке нуждающимися в улучшении жилищных условий;</w:t>
            </w:r>
          </w:p>
          <w:p w14:paraId="66318014" w14:textId="77777777" w:rsidR="009042FD" w:rsidRPr="00247FB8" w:rsidRDefault="009042FD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у</w:t>
            </w:r>
            <w:r w:rsidR="00A47BA9">
              <w:rPr>
                <w:rFonts w:ascii="Times New Roman" w:hAnsi="Times New Roman" w:cs="Times New Roman"/>
                <w:sz w:val="28"/>
                <w:szCs w:val="28"/>
              </w:rPr>
              <w:t xml:space="preserve">стойчивого развития территорий 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Кавказского района на основе территориального планирования;</w:t>
            </w:r>
          </w:p>
          <w:p w14:paraId="140B628C" w14:textId="77777777" w:rsidR="005B027A" w:rsidRPr="00247FB8" w:rsidRDefault="005B027A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обеспечение благоприятной окружающей среды и экологической безопасности н</w:t>
            </w:r>
            <w:r w:rsidR="009042FD" w:rsidRPr="00247FB8">
              <w:rPr>
                <w:rFonts w:ascii="Times New Roman" w:hAnsi="Times New Roman" w:cs="Times New Roman"/>
                <w:sz w:val="28"/>
                <w:szCs w:val="28"/>
              </w:rPr>
              <w:t>а территории Кавказского района;</w:t>
            </w:r>
          </w:p>
          <w:p w14:paraId="13D06230" w14:textId="77777777" w:rsidR="009042FD" w:rsidRPr="00247FB8" w:rsidRDefault="009042FD" w:rsidP="00904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материалов для отвода земельных участков физическим и юридическим лицам на территории МО Кавказский район;</w:t>
            </w:r>
          </w:p>
          <w:p w14:paraId="3C53904C" w14:textId="77777777" w:rsidR="00E1663B" w:rsidRPr="00247FB8" w:rsidRDefault="00E1663B" w:rsidP="009042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внедрение и развитие инструментов инициативного бюджетирования на территории муниципального образования Кавказский район;</w:t>
            </w:r>
          </w:p>
          <w:p w14:paraId="6CD38AAC" w14:textId="77777777" w:rsidR="009042FD" w:rsidRPr="00247FB8" w:rsidRDefault="009042FD" w:rsidP="00904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ведение учета граждан, нуждающихся в жилых помещениях;</w:t>
            </w:r>
          </w:p>
          <w:p w14:paraId="0A7BEB3D" w14:textId="056F9F78" w:rsidR="009042FD" w:rsidRDefault="009042FD" w:rsidP="00904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поддержание муниципального имуществ</w:t>
            </w:r>
            <w:r w:rsidR="00E340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надлежащем техническом состоянии</w:t>
            </w:r>
            <w:r w:rsidR="00AA0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4EFC3549" w14:textId="77777777" w:rsidR="00033E1E" w:rsidRDefault="00AA091B" w:rsidP="00AA0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доступности амбулаторной первичной медицинской помощи насел</w:t>
            </w:r>
            <w:r w:rsidR="00F029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ению района по месту жительства;</w:t>
            </w:r>
          </w:p>
          <w:p w14:paraId="3C951F37" w14:textId="1C01E127" w:rsidR="00F02932" w:rsidRDefault="00F02932" w:rsidP="00AA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932">
              <w:rPr>
                <w:rFonts w:ascii="Times New Roman" w:hAnsi="Times New Roman" w:cs="Times New Roman"/>
                <w:sz w:val="28"/>
                <w:szCs w:val="28"/>
              </w:rPr>
              <w:t>оказание муниципальных услуг, выполнение работ и исполнение муниципальных функций в целях реализации полномочий</w:t>
            </w:r>
            <w:r w:rsidR="00E34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932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 муниципального образования Кавказский район в сфере инженерных изыскан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ий, архитектурно-строительного </w:t>
            </w:r>
            <w:r w:rsidRPr="00F02932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проектирования, строительства, реконструкции, капитального </w:t>
            </w:r>
            <w:r w:rsidRPr="00F02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ремонта, сноса объектов капитального строительства, в том числе объектов социальной инфраструктуры, муниципального образования Кавказский район</w:t>
            </w:r>
            <w:r w:rsidR="00C608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FDB57D3" w14:textId="4162CB4D" w:rsidR="00C608E9" w:rsidRPr="00C608E9" w:rsidRDefault="00C608E9" w:rsidP="00AA0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8552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оказания медицинской помощи населению на территории Кавказского района в соответствии с территориальной программой государственных гарантий бесплатного оказания гражданам медицинской помощи</w:t>
            </w:r>
            <w:r w:rsidR="0078552C" w:rsidRPr="007855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8552C" w:rsidRPr="0078552C">
              <w:rPr>
                <w:rFonts w:ascii="Times New Roman" w:hAnsi="Times New Roman" w:cs="Times New Roman"/>
                <w:sz w:val="28"/>
                <w:szCs w:val="28"/>
              </w:rPr>
              <w:br/>
              <w:t>обеспечение жильем граждан, находящихся в трудовых отношениях с органами местного самоуправления муниципального образования Кавказский район, нуждающихся в служебных помещениях</w:t>
            </w:r>
          </w:p>
          <w:p w14:paraId="5CC50122" w14:textId="77777777" w:rsidR="00F02932" w:rsidRPr="00247FB8" w:rsidRDefault="00F02932" w:rsidP="00AA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91B" w:rsidRPr="00557B12" w14:paraId="6DE580B9" w14:textId="77777777" w:rsidTr="00AA091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23938998" w14:textId="77777777" w:rsidR="00AA091B" w:rsidRDefault="00AA091B" w:rsidP="00AA091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Увязка со стратегическими целями Стратегии социально-экономического развития муниципального образования Кавказский район</w:t>
            </w:r>
          </w:p>
          <w:p w14:paraId="6E124B61" w14:textId="77777777" w:rsidR="00F02932" w:rsidRPr="00F02932" w:rsidRDefault="00F02932" w:rsidP="00F02932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4EE2CD29" w14:textId="77777777" w:rsidR="00AA091B" w:rsidRPr="00247FB8" w:rsidRDefault="00AA091B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557B12" w14:paraId="0DFE6AB0" w14:textId="77777777" w:rsidTr="00AA091B">
        <w:trPr>
          <w:trHeight w:val="466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18882974" w14:textId="5A6C0CA8"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853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  <w:bookmarkEnd w:id="4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3AAAFE83" w14:textId="77777777" w:rsidR="00CA750A" w:rsidRDefault="00CA750A" w:rsidP="00A52B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построенных (реконструированных) объектов муниципальной собственности муниципального образования Кавказский район;</w:t>
            </w:r>
          </w:p>
          <w:p w14:paraId="4CF2CA58" w14:textId="77777777" w:rsidR="0048732B" w:rsidRDefault="00CA750A" w:rsidP="00A52B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отремонтированных участков 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автомобильных дорог общего пользования местного значения, включенных 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еестр имущества администрации муниципального образования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район; </w:t>
            </w:r>
          </w:p>
          <w:p w14:paraId="19497B3F" w14:textId="77777777" w:rsidR="0048732B" w:rsidRPr="00247FB8" w:rsidRDefault="0048732B" w:rsidP="0048732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решивших жилищную проблему при помощи социальной выплаты на приобретение (строительство) жилого помещения;</w:t>
            </w:r>
            <w:r w:rsidR="00685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количество лиц отдельных категорий граждан, зарегистрированных в качестве нуждающихся в жилых помещениях;</w:t>
            </w:r>
          </w:p>
          <w:p w14:paraId="3309DB3B" w14:textId="77777777" w:rsidR="0048732B" w:rsidRDefault="0048732B" w:rsidP="0048732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объектов недвижи</w:t>
            </w:r>
            <w:r w:rsidR="00F02932">
              <w:rPr>
                <w:rFonts w:ascii="Times New Roman" w:hAnsi="Times New Roman" w:cs="Times New Roman"/>
                <w:sz w:val="28"/>
                <w:szCs w:val="28"/>
              </w:rPr>
              <w:t xml:space="preserve">мого имущества, расположенных в 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мн</w:t>
            </w:r>
            <w:r w:rsidR="00A47BA9">
              <w:rPr>
                <w:rFonts w:ascii="Times New Roman" w:hAnsi="Times New Roman" w:cs="Times New Roman"/>
                <w:sz w:val="28"/>
                <w:szCs w:val="28"/>
              </w:rPr>
              <w:t xml:space="preserve">огоквартирных 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r w:rsidR="00F0293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C2C3AE1" w14:textId="77777777" w:rsidR="00F02932" w:rsidRPr="00F02932" w:rsidRDefault="00F02932" w:rsidP="00F0293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932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разработанных пакетов проектно- сметной документации;</w:t>
            </w:r>
          </w:p>
          <w:p w14:paraId="67DB9869" w14:textId="77777777" w:rsidR="00F02932" w:rsidRPr="00F02932" w:rsidRDefault="00F02932" w:rsidP="00F0293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заключенных контрактов на работку проектно-сметной документации;</w:t>
            </w:r>
          </w:p>
          <w:p w14:paraId="6E72E9B4" w14:textId="77777777" w:rsidR="00F02932" w:rsidRPr="00F02932" w:rsidRDefault="00F02932" w:rsidP="00F0293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932">
              <w:rPr>
                <w:rFonts w:ascii="Times New Roman" w:hAnsi="Times New Roman" w:cs="Times New Roman"/>
                <w:sz w:val="28"/>
                <w:szCs w:val="28"/>
              </w:rPr>
              <w:t>количество введенных в эксплуатацию объектов строительства (реконструкции);</w:t>
            </w:r>
          </w:p>
          <w:p w14:paraId="497C9E5E" w14:textId="77777777" w:rsidR="00F02932" w:rsidRPr="00F02932" w:rsidRDefault="00F02932" w:rsidP="00F0293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932">
              <w:rPr>
                <w:rFonts w:ascii="Times New Roman" w:hAnsi="Times New Roman" w:cs="Times New Roman"/>
                <w:sz w:val="28"/>
                <w:szCs w:val="28"/>
              </w:rPr>
              <w:t>количество заключений по строительному контролю;</w:t>
            </w:r>
          </w:p>
          <w:p w14:paraId="4CD45F47" w14:textId="77777777" w:rsidR="00CA750A" w:rsidRDefault="00F02932" w:rsidP="00F0293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932">
              <w:rPr>
                <w:rFonts w:ascii="Times New Roman" w:hAnsi="Times New Roman" w:cs="Times New Roman"/>
                <w:sz w:val="28"/>
                <w:szCs w:val="28"/>
              </w:rPr>
              <w:t>количество капитально отремонтированных объектов муниципальной собственности муниципального образования Кавказский район</w:t>
            </w:r>
            <w:r w:rsidR="00C608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A580C8D" w14:textId="21424229" w:rsidR="00C608E9" w:rsidRPr="00C608E9" w:rsidRDefault="00C608E9" w:rsidP="00C608E9">
            <w:pPr>
              <w:rPr>
                <w:color w:val="00B050"/>
              </w:rPr>
            </w:pPr>
            <w:r w:rsidRPr="00C608E9">
              <w:rPr>
                <w:rFonts w:ascii="Times New Roman" w:hAnsi="Times New Roman"/>
                <w:color w:val="00B050"/>
                <w:sz w:val="28"/>
                <w:szCs w:val="28"/>
              </w:rPr>
              <w:t>количество приобретенных жилых помещений для предоставления в безвозмездное пользование медицинским организациям Кавказского района</w:t>
            </w:r>
            <w:r w:rsidR="00D82016">
              <w:rPr>
                <w:rFonts w:ascii="Times New Roman" w:hAnsi="Times New Roman"/>
                <w:color w:val="00B050"/>
                <w:sz w:val="28"/>
                <w:szCs w:val="28"/>
              </w:rPr>
              <w:t>;</w:t>
            </w:r>
            <w:r w:rsidR="00D82016">
              <w:rPr>
                <w:rFonts w:ascii="Times New Roman" w:hAnsi="Times New Roman"/>
                <w:color w:val="00B050"/>
                <w:sz w:val="28"/>
                <w:szCs w:val="28"/>
              </w:rPr>
              <w:br/>
            </w:r>
            <w:r w:rsidR="00D82016" w:rsidRPr="00D82016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жилых помещений для предоставления по договору найма</w:t>
            </w:r>
            <w:r w:rsidR="00D82016" w:rsidRPr="00D82016">
              <w:rPr>
                <w:rFonts w:ascii="Times New Roman" w:hAnsi="Times New Roman" w:cs="Times New Roman"/>
              </w:rPr>
              <w:t xml:space="preserve"> </w:t>
            </w:r>
            <w:r w:rsidR="00D82016" w:rsidRPr="00D82016">
              <w:rPr>
                <w:rFonts w:ascii="Times New Roman" w:hAnsi="Times New Roman" w:cs="Times New Roman"/>
                <w:sz w:val="28"/>
                <w:szCs w:val="28"/>
              </w:rPr>
              <w:t>служебного жилого помещения специализированного жилищного фонда гражданам, находящимся в трудовых отношениях с органами местного самоуправления муниципального образования Кавказский район</w:t>
            </w:r>
          </w:p>
          <w:p w14:paraId="6EE623F5" w14:textId="77777777" w:rsidR="00A52BC1" w:rsidRPr="00A52BC1" w:rsidRDefault="00A52BC1" w:rsidP="0048732B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557B12" w14:paraId="52C4D022" w14:textId="77777777" w:rsidTr="00AA091B">
        <w:trPr>
          <w:trHeight w:val="24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44F9F00" w14:textId="77777777" w:rsidR="004D105A" w:rsidRDefault="004D105A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75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Проекты и (или)</w:t>
            </w:r>
          </w:p>
          <w:p w14:paraId="2D93C4A1" w14:textId="77777777" w:rsidR="004D105A" w:rsidRPr="004D105A" w:rsidRDefault="004D105A" w:rsidP="004D1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05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14:paraId="18EB1142" w14:textId="5BC857B5"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5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0D01D05F" w14:textId="77777777"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14:paraId="19A37341" w14:textId="77777777"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893492" w14:textId="77777777"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2821B" w14:textId="77777777" w:rsidR="009455BF" w:rsidRDefault="00434DC3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="004D105A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 2015 - 202</w:t>
            </w:r>
            <w:r w:rsidR="00F029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 годы,</w:t>
            </w:r>
          </w:p>
          <w:p w14:paraId="3B362112" w14:textId="77777777" w:rsidR="009455BF" w:rsidRDefault="004D105A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2015-2019 годы; </w:t>
            </w:r>
          </w:p>
          <w:p w14:paraId="269F9285" w14:textId="77777777" w:rsidR="00434DC3" w:rsidRPr="004D105A" w:rsidRDefault="004D105A" w:rsidP="00F029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2020-202</w:t>
            </w:r>
            <w:r w:rsidR="00F029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661BD9" w:rsidRPr="00557B12" w14:paraId="602F1213" w14:textId="77777777" w:rsidTr="00AA091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63717DB1" w14:textId="77777777"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850"/>
            <w:r w:rsidRPr="00D171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14:paraId="13EFEB3C" w14:textId="73EDF45F"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="00190531"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</w:t>
            </w: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  <w:bookmarkEnd w:id="6"/>
            <w:r w:rsidR="00190531">
              <w:rPr>
                <w:rFonts w:ascii="Times New Roman" w:hAnsi="Times New Roman" w:cs="Times New Roman"/>
                <w:sz w:val="28"/>
                <w:szCs w:val="28"/>
              </w:rPr>
              <w:t>, в том числе финансовое обеспечение проектов и (или) программ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762020E7" w14:textId="77777777"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4C6A501" w14:textId="77777777" w:rsidR="00A01F2C" w:rsidRPr="00A737F0" w:rsidRDefault="00A01F2C" w:rsidP="00A01F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37F0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составляет -                786 657,8 тыс. рублей,</w:t>
            </w:r>
          </w:p>
          <w:p w14:paraId="03B50C68" w14:textId="77777777" w:rsidR="00A01F2C" w:rsidRPr="00A737F0" w:rsidRDefault="00A01F2C" w:rsidP="00A01F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37F0">
              <w:rPr>
                <w:rFonts w:ascii="Times New Roman" w:hAnsi="Times New Roman" w:cs="Times New Roman"/>
                <w:sz w:val="28"/>
                <w:szCs w:val="28"/>
              </w:rPr>
              <w:t>из средств федерального бюджета – 12 094,6 тыс. рублей,</w:t>
            </w:r>
          </w:p>
          <w:p w14:paraId="53A99AC4" w14:textId="77777777" w:rsidR="00A01F2C" w:rsidRPr="00A737F0" w:rsidRDefault="00A01F2C" w:rsidP="00A01F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737F0">
              <w:rPr>
                <w:rFonts w:ascii="Times New Roman" w:hAnsi="Times New Roman" w:cs="Times New Roman"/>
                <w:sz w:val="28"/>
                <w:szCs w:val="28"/>
              </w:rPr>
              <w:t>из средств  краевого бюджета – 567 065,7тыс. рублей,</w:t>
            </w:r>
          </w:p>
          <w:p w14:paraId="6340730A" w14:textId="2CA338C1" w:rsidR="00F64B3E" w:rsidRDefault="00A01F2C" w:rsidP="00A01F2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7F0">
              <w:rPr>
                <w:rFonts w:ascii="Times New Roman" w:hAnsi="Times New Roman" w:cs="Times New Roman"/>
                <w:sz w:val="28"/>
                <w:szCs w:val="28"/>
              </w:rPr>
              <w:t>из средств местного бюджета 207 497,5 тыс. рублей</w:t>
            </w:r>
          </w:p>
          <w:p w14:paraId="3A8A215F" w14:textId="77777777" w:rsidR="00F64B3E" w:rsidRPr="00472BE3" w:rsidRDefault="00F64B3E" w:rsidP="00F64B3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14:paraId="08D55792" w14:textId="77777777" w:rsidR="001F2525" w:rsidRPr="001F2525" w:rsidRDefault="001F2525" w:rsidP="00B50B5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муниципальной программы в сфере строительства, архитектуры, дорожного хозяйства и жилищно-коммунального хозяйства</w:t>
      </w:r>
    </w:p>
    <w:p w14:paraId="7B8D2865" w14:textId="77777777"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5398E9" w14:textId="77777777" w:rsidR="001F2525" w:rsidRPr="001F2525" w:rsidRDefault="00C32755" w:rsidP="00434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>Комплексность и взаимосвязанность задач, подлежащих решению в процессе развития строительства объектов социальной инфраструктуры,  строительства и застройки территории муниципального образования Кавказский район, обеспечения жильем молодых семей, а также повышения безопасности дорожного движения, осуществления рационального землепользования, создания благоприятной среды жизнедеятельности населения, требуют скоординированного выполнения мероприятий правового, организационного, производственного и технологического характера, что обуславливает их решение в рамках муниципальной программы «Комплексное и устойчивое развитие муниципального образования Кавказский район  в сфере строительства,  архитектуры, дорожного хозяйства и жилищно-коммунального хозяйства</w:t>
      </w:r>
    </w:p>
    <w:p w14:paraId="2F1E03FA" w14:textId="77777777"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Количество организаций, реализующих образовательные программы дошкольного образования в настоящее время является недостаточным для удовлетворения спроса на получение услуг дошкольного образования.</w:t>
      </w:r>
    </w:p>
    <w:p w14:paraId="2D8B65DD" w14:textId="77777777"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68 %.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14:paraId="57CF932B" w14:textId="77777777"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14:paraId="514DC830" w14:textId="77777777"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14:paraId="3005C509" w14:textId="77777777"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p w14:paraId="6864BDD0" w14:textId="77777777"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14:paraId="7BD2C2B4" w14:textId="77777777"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14:paraId="5F84740A" w14:textId="77777777"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3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Строительство и ввод детского дошкольного учреждения на 170 мест в станице Казанской позволит понизить уровень дефицита до 16 процента, что будет способствовать снижению социальной напряженности в обществе по данному вопросу.</w:t>
      </w:r>
    </w:p>
    <w:bookmarkEnd w:id="7"/>
    <w:p w14:paraId="77649F30" w14:textId="77777777"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8" w:name="sub_127"/>
      <w:r w:rsidR="00434DC3">
        <w:rPr>
          <w:rFonts w:ascii="Times New Roman" w:hAnsi="Times New Roman" w:cs="Times New Roman"/>
          <w:sz w:val="28"/>
          <w:szCs w:val="28"/>
        </w:rPr>
        <w:t>П</w:t>
      </w:r>
      <w:r w:rsidR="001F2525" w:rsidRPr="001F2525">
        <w:rPr>
          <w:rFonts w:ascii="Times New Roman" w:hAnsi="Times New Roman" w:cs="Times New Roman"/>
          <w:sz w:val="28"/>
          <w:szCs w:val="28"/>
        </w:rPr>
        <w:t>о итогам реализации подпрограммы за период 2015 - 2021 годы в муниципальном образовании К</w:t>
      </w:r>
      <w:r w:rsidR="00A60450">
        <w:rPr>
          <w:rFonts w:ascii="Times New Roman" w:hAnsi="Times New Roman" w:cs="Times New Roman"/>
          <w:sz w:val="28"/>
          <w:szCs w:val="28"/>
        </w:rPr>
        <w:t xml:space="preserve">авказский район будет введено </w:t>
      </w:r>
      <w:r w:rsidR="00A60450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1F2525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дополнительных мест в детских дошкольных учреждениях, начато освоение для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комплексной коттеджной малоэтажной застройки (180 коттеджей) земельного участка площадью 19 га, что обеспечит ввод жилья к 2021 году 19800 м 2.</w:t>
      </w:r>
    </w:p>
    <w:bookmarkEnd w:id="8"/>
    <w:p w14:paraId="6A3BE26E" w14:textId="77777777"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 целью стабилизации безопасности дорожного движения и снижения аварийности в районе необходимо уделять особое внимание дорожному покрытию улично-дорожной сети, нанесению дорожной разметки на автодорогах населённых пунктов, а также освещенности, наличия пешеходных дорожек, тротуаров, дорожных знаков, пешеходных ограждений.</w:t>
      </w:r>
    </w:p>
    <w:p w14:paraId="166A88AE" w14:textId="77777777"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влияние на уровень аварийности оказывают нарушения водителями транспортных средств правил дорожного движения, а также состояние дорожного комплекса, в частност</w:t>
      </w:r>
      <w:r w:rsidR="00F02932">
        <w:rPr>
          <w:rFonts w:ascii="Times New Roman" w:hAnsi="Times New Roman" w:cs="Times New Roman"/>
          <w:sz w:val="28"/>
          <w:szCs w:val="28"/>
        </w:rPr>
        <w:t xml:space="preserve">и частичное отсутствие дорожных </w:t>
      </w:r>
      <w:r w:rsidR="001F2525" w:rsidRPr="001F2525">
        <w:rPr>
          <w:rFonts w:ascii="Times New Roman" w:hAnsi="Times New Roman" w:cs="Times New Roman"/>
          <w:sz w:val="28"/>
          <w:szCs w:val="28"/>
        </w:rPr>
        <w:t>знаков</w:t>
      </w:r>
      <w:r w:rsidR="0095778A">
        <w:rPr>
          <w:rFonts w:ascii="Times New Roman" w:hAnsi="Times New Roman" w:cs="Times New Roman"/>
          <w:sz w:val="28"/>
          <w:szCs w:val="28"/>
        </w:rPr>
        <w:t>,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предусмотренных дислокацией дорожного движения в поселениях района.</w:t>
      </w:r>
    </w:p>
    <w:p w14:paraId="100A3236" w14:textId="77777777"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Существующая система обеспечения безопасности дорожного движения характеризуется недостаточной комплексностью и отсутствием эффективного механизма координации действий органов исполнительной власти, что ведет к разобщенности при осуществлении деятельности в области обеспечения безопасности дорожного движения.</w:t>
      </w:r>
    </w:p>
    <w:p w14:paraId="72350187" w14:textId="77777777"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условиях отсутствия комплексных мер, направленных на повышение безопасности дорожного движения, ситуация будет ухудшаться.</w:t>
      </w:r>
    </w:p>
    <w:p w14:paraId="768895EB" w14:textId="77777777"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обеспечение безопасности дорожного движения реализуются в </w:t>
      </w:r>
      <w:r w:rsidR="001F2525" w:rsidRPr="00C927F0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подпрограмме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район".</w:t>
      </w:r>
    </w:p>
    <w:p w14:paraId="70EC5E91" w14:textId="77777777"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 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последствий.</w:t>
      </w:r>
    </w:p>
    <w:p w14:paraId="36F4C6CE" w14:textId="77777777"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Основное влияние на </w:t>
      </w:r>
      <w:r w:rsidR="00CB76ED">
        <w:rPr>
          <w:rFonts w:ascii="Times New Roman" w:hAnsi="Times New Roman"/>
          <w:sz w:val="28"/>
          <w:szCs w:val="28"/>
        </w:rPr>
        <w:t xml:space="preserve">уровень аварийности на дорогах </w:t>
      </w:r>
      <w:r>
        <w:rPr>
          <w:rFonts w:ascii="Times New Roman" w:hAnsi="Times New Roman"/>
          <w:sz w:val="28"/>
          <w:szCs w:val="28"/>
        </w:rPr>
        <w:t>оказывают нарушения водителями транспортных средств правил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14:paraId="677B967D" w14:textId="06586193"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="00E340D1">
        <w:rPr>
          <w:rFonts w:ascii="Times New Roman" w:hAnsi="Times New Roman"/>
          <w:sz w:val="28"/>
          <w:szCs w:val="28"/>
        </w:rPr>
        <w:t xml:space="preserve"> </w:t>
      </w:r>
      <w:r w:rsidRPr="008840B2">
        <w:rPr>
          <w:rFonts w:ascii="Times New Roman" w:hAnsi="Times New Roman"/>
          <w:sz w:val="28"/>
          <w:szCs w:val="28"/>
        </w:rPr>
        <w:t>покрыти</w:t>
      </w:r>
      <w:r>
        <w:rPr>
          <w:rFonts w:ascii="Times New Roman" w:hAnsi="Times New Roman"/>
          <w:sz w:val="28"/>
          <w:szCs w:val="28"/>
        </w:rPr>
        <w:t>я</w:t>
      </w:r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>дорожной разметки, наличия пешеходных дорожек, дорожных знаков, пешеходных ограждений</w:t>
      </w:r>
      <w:r w:rsidR="00E340D1">
        <w:rPr>
          <w:rFonts w:ascii="Times New Roman" w:hAnsi="Times New Roman"/>
          <w:sz w:val="28"/>
          <w:szCs w:val="28"/>
        </w:rPr>
        <w:t xml:space="preserve"> </w:t>
      </w:r>
      <w:r w:rsidRPr="008840B2">
        <w:rPr>
          <w:rFonts w:ascii="Times New Roman" w:hAnsi="Times New Roman"/>
          <w:sz w:val="28"/>
          <w:szCs w:val="28"/>
        </w:rPr>
        <w:t>на</w:t>
      </w:r>
      <w:r w:rsidR="00E340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автомобильных дорогах</w:t>
      </w:r>
      <w:r w:rsidR="00E340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общего пользования местного значения. </w:t>
      </w:r>
    </w:p>
    <w:p w14:paraId="0B492875" w14:textId="77777777"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>Благодаря реализации мероприятий по ремонту дорог значительно улучшилось качественное предоставление</w:t>
      </w:r>
      <w:r w:rsidR="00CB76ED">
        <w:rPr>
          <w:rFonts w:ascii="Times New Roman" w:hAnsi="Times New Roman"/>
          <w:sz w:val="28"/>
          <w:szCs w:val="28"/>
        </w:rPr>
        <w:t xml:space="preserve"> транспортных услуг населению, </w:t>
      </w:r>
      <w:r w:rsidRPr="00E32267">
        <w:rPr>
          <w:rFonts w:ascii="Times New Roman" w:hAnsi="Times New Roman"/>
          <w:sz w:val="28"/>
          <w:szCs w:val="28"/>
        </w:rPr>
        <w:t xml:space="preserve">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>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14:paraId="10A1CB53" w14:textId="77777777" w:rsidR="00A60450" w:rsidRP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состоянию дорожного покрытия дорожной сети, нанесению линий дорожной разметки, наличия пешеходных дорожек, дорожных знаков, пешеходных ограждений на </w:t>
      </w:r>
      <w:r w:rsidRPr="00A60450">
        <w:rPr>
          <w:rFonts w:ascii="Times New Roman" w:hAnsi="Times New Roman"/>
          <w:sz w:val="28"/>
          <w:szCs w:val="28"/>
        </w:rPr>
        <w:lastRenderedPageBreak/>
        <w:t xml:space="preserve">автомобильных дорогах общего пользования местного значения, а также состоянию элементов автомобильных дорог. </w:t>
      </w:r>
    </w:p>
    <w:p w14:paraId="2A01F92F" w14:textId="77777777" w:rsid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 Благодаря реализации мероприятий по повышению безопасности дорожного движения значительно улучшилось качественное предоставление транспо</w:t>
      </w:r>
      <w:r w:rsidR="00CB76ED">
        <w:rPr>
          <w:rFonts w:ascii="Times New Roman" w:hAnsi="Times New Roman"/>
          <w:sz w:val="28"/>
          <w:szCs w:val="28"/>
        </w:rPr>
        <w:t xml:space="preserve">ртных услуг населению, значительно снижен </w:t>
      </w:r>
      <w:r w:rsidRPr="00A60450">
        <w:rPr>
          <w:rFonts w:ascii="Times New Roman" w:hAnsi="Times New Roman"/>
          <w:sz w:val="28"/>
          <w:szCs w:val="28"/>
        </w:rPr>
        <w:t>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поведения участников дорожного движения</w:t>
      </w:r>
    </w:p>
    <w:p w14:paraId="28C1453C" w14:textId="77777777"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14:paraId="1989DB60" w14:textId="77777777"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14:paraId="58B1BDC7" w14:textId="77777777"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</w:t>
      </w:r>
      <w:r w:rsidR="00CB76ED">
        <w:rPr>
          <w:rFonts w:ascii="Times New Roman" w:hAnsi="Times New Roman" w:cs="Times New Roman"/>
          <w:sz w:val="28"/>
          <w:szCs w:val="28"/>
        </w:rPr>
        <w:t xml:space="preserve">ке доступны лишь ограниченному </w:t>
      </w:r>
      <w:r w:rsidRPr="00D246CB">
        <w:rPr>
          <w:rFonts w:ascii="Times New Roman" w:hAnsi="Times New Roman" w:cs="Times New Roman"/>
          <w:sz w:val="28"/>
          <w:szCs w:val="28"/>
        </w:rPr>
        <w:t>кругу семей. В связи с ухудшением ф</w:t>
      </w:r>
      <w:r w:rsidR="00CB76ED">
        <w:rPr>
          <w:rFonts w:ascii="Times New Roman" w:hAnsi="Times New Roman" w:cs="Times New Roman"/>
          <w:sz w:val="28"/>
          <w:szCs w:val="28"/>
        </w:rPr>
        <w:t xml:space="preserve">инансового состояния заемщиков </w:t>
      </w:r>
      <w:r w:rsidRPr="00D246CB">
        <w:rPr>
          <w:rFonts w:ascii="Times New Roman" w:hAnsi="Times New Roman" w:cs="Times New Roman"/>
          <w:sz w:val="28"/>
          <w:szCs w:val="28"/>
        </w:rPr>
        <w:t>в условиях мирового финансового кризиса, ростом просроченной задолженности кредитные организа</w:t>
      </w:r>
      <w:r w:rsidR="00CB76ED">
        <w:rPr>
          <w:rFonts w:ascii="Times New Roman" w:hAnsi="Times New Roman" w:cs="Times New Roman"/>
          <w:sz w:val="28"/>
          <w:szCs w:val="28"/>
        </w:rPr>
        <w:t xml:space="preserve">ции в целях минимизации рисков </w:t>
      </w:r>
      <w:r w:rsidRPr="00D246CB">
        <w:rPr>
          <w:rFonts w:ascii="Times New Roman" w:hAnsi="Times New Roman" w:cs="Times New Roman"/>
          <w:sz w:val="28"/>
          <w:szCs w:val="28"/>
        </w:rPr>
        <w:t>вынуждены были ужесточить условия ипотечного кредито</w:t>
      </w:r>
      <w:r w:rsidR="00401870">
        <w:rPr>
          <w:rFonts w:ascii="Times New Roman" w:hAnsi="Times New Roman" w:cs="Times New Roman"/>
          <w:sz w:val="28"/>
          <w:szCs w:val="28"/>
        </w:rPr>
        <w:t xml:space="preserve">вания, в том числе </w:t>
      </w:r>
      <w:r w:rsidRPr="00D246CB">
        <w:rPr>
          <w:rFonts w:ascii="Times New Roman" w:hAnsi="Times New Roman" w:cs="Times New Roman"/>
          <w:sz w:val="28"/>
          <w:szCs w:val="28"/>
        </w:rPr>
        <w:t>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14:paraId="35CA5535" w14:textId="77777777" w:rsid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</w:t>
      </w:r>
      <w:r w:rsidR="00655E7D">
        <w:rPr>
          <w:rFonts w:ascii="Times New Roman" w:hAnsi="Times New Roman" w:cs="Times New Roman"/>
          <w:sz w:val="28"/>
          <w:szCs w:val="28"/>
        </w:rPr>
        <w:t>.</w:t>
      </w:r>
    </w:p>
    <w:p w14:paraId="2E33AAE5" w14:textId="77777777" w:rsidR="006102DE" w:rsidRPr="00757381" w:rsidRDefault="006102DE" w:rsidP="006102DE">
      <w:pPr>
        <w:pStyle w:val="13"/>
        <w:ind w:firstLine="851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района.</w:t>
      </w:r>
    </w:p>
    <w:p w14:paraId="0F2FE877" w14:textId="77777777" w:rsidR="006102DE" w:rsidRPr="00757381" w:rsidRDefault="006102DE" w:rsidP="006102DE">
      <w:pPr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ab/>
      </w:r>
      <w:r w:rsidRPr="00757381">
        <w:rPr>
          <w:rFonts w:ascii="Times New Roman" w:hAnsi="Times New Roman"/>
          <w:spacing w:val="-3"/>
          <w:sz w:val="28"/>
          <w:szCs w:val="28"/>
        </w:rPr>
        <w:t xml:space="preserve">На территории муниципального образования Кавказский район действует один объект размещения отходов, расположенный по адресу: г. Кропоткин, ул. 2-я Техническая, 3. </w:t>
      </w:r>
    </w:p>
    <w:p w14:paraId="3BF5C578" w14:textId="77777777"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709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pacing w:val="-3"/>
          <w:sz w:val="28"/>
          <w:szCs w:val="28"/>
        </w:rPr>
        <w:t xml:space="preserve">В 400 м западнее ст. Кавказской </w:t>
      </w:r>
      <w:r w:rsidRPr="00757381">
        <w:rPr>
          <w:rFonts w:ascii="Times New Roman" w:hAnsi="Times New Roman"/>
          <w:sz w:val="28"/>
          <w:szCs w:val="28"/>
        </w:rPr>
        <w:t>в 1982 году</w:t>
      </w:r>
      <w:r w:rsidRPr="00757381">
        <w:rPr>
          <w:rFonts w:ascii="Times New Roman" w:hAnsi="Times New Roman"/>
          <w:spacing w:val="-3"/>
          <w:sz w:val="28"/>
          <w:szCs w:val="28"/>
        </w:rPr>
        <w:t xml:space="preserve"> была образована </w:t>
      </w:r>
      <w:proofErr w:type="spellStart"/>
      <w:r w:rsidRPr="00757381">
        <w:rPr>
          <w:rFonts w:ascii="Times New Roman" w:hAnsi="Times New Roman"/>
          <w:sz w:val="28"/>
          <w:szCs w:val="28"/>
        </w:rPr>
        <w:t>мусоросвалка</w:t>
      </w:r>
      <w:proofErr w:type="spellEnd"/>
      <w:r w:rsidRPr="00757381">
        <w:rPr>
          <w:rFonts w:ascii="Times New Roman" w:hAnsi="Times New Roman"/>
          <w:sz w:val="28"/>
          <w:szCs w:val="28"/>
        </w:rPr>
        <w:t>, эксплуатация которой в 2009 году прекращена.</w:t>
      </w:r>
    </w:p>
    <w:p w14:paraId="5EA554D3" w14:textId="77777777"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709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Федеральной службой по надзору в сфере природопользования (территориальным органом Росприроднадзора) на территории данной закрытой свалки выявлены скопления твердых коммунальных отходов (ТКО) и составлено предписание, согласно которому администрации муниципального образования </w:t>
      </w:r>
      <w:r w:rsidRPr="00757381">
        <w:rPr>
          <w:rFonts w:ascii="Times New Roman" w:hAnsi="Times New Roman"/>
          <w:sz w:val="28"/>
          <w:szCs w:val="28"/>
        </w:rPr>
        <w:lastRenderedPageBreak/>
        <w:t>Кавказский район необходимо провести работы по ликвидации несанкционированной свалки твердых коммунальных отходов и рекультивации нарушенных земель под телом свалки в границах земельного участка, расположенного на землях не разграниченной собственности 400 м западнее ст. Кавказской Кавказского района.</w:t>
      </w:r>
    </w:p>
    <w:p w14:paraId="07B40064" w14:textId="77777777"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808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Фактическим правообладателем и распорядителем земельных участков, расположенных на территории сельского поселения, входящего в состав муниципального района является орган местного самоуправления муниципального района.</w:t>
      </w:r>
    </w:p>
    <w:p w14:paraId="1F7FB8B9" w14:textId="77777777" w:rsidR="006102DE" w:rsidRPr="00757381" w:rsidRDefault="006102DE" w:rsidP="006102DE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В связи с этим возникла необходимость в организации мероприятий органами местного самоуправления района по обезвреживанию твердых коммунальных отходов путем их ликвидации, планирования территории на территории закрытой свалки, расположенной в 400 м западнее станицы Кавказской Кавказского района. </w:t>
      </w:r>
    </w:p>
    <w:p w14:paraId="01DE541F" w14:textId="77777777" w:rsidR="006102DE" w:rsidRPr="00757381" w:rsidRDefault="006102DE" w:rsidP="006102DE">
      <w:pPr>
        <w:spacing w:after="0" w:line="240" w:lineRule="auto"/>
        <w:ind w:firstLine="808"/>
        <w:jc w:val="both"/>
      </w:pPr>
      <w:r w:rsidRPr="00757381">
        <w:rPr>
          <w:rFonts w:ascii="Times New Roman" w:hAnsi="Times New Roman"/>
          <w:sz w:val="28"/>
          <w:szCs w:val="28"/>
        </w:rPr>
        <w:t>Реализация данных мероприятий приведет к улучшению экологической обстановки на территории Кавказского района за счет уменьшения негативного влияния на окружающую среду отходов производства и по</w:t>
      </w:r>
      <w:r>
        <w:rPr>
          <w:rFonts w:ascii="Times New Roman" w:hAnsi="Times New Roman"/>
          <w:sz w:val="28"/>
          <w:szCs w:val="28"/>
        </w:rPr>
        <w:t>требления</w:t>
      </w:r>
      <w:r w:rsidRPr="00757381">
        <w:rPr>
          <w:rFonts w:ascii="Times New Roman" w:hAnsi="Times New Roman"/>
          <w:sz w:val="28"/>
          <w:szCs w:val="28"/>
        </w:rPr>
        <w:t>.</w:t>
      </w:r>
    </w:p>
    <w:p w14:paraId="494DE49B" w14:textId="77777777" w:rsidR="003C6935" w:rsidRPr="003C6935" w:rsidRDefault="003C6935" w:rsidP="00CB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муниципального образования Кавказский район, а также для осуществления рационального землепользования, создания благоприятной среды жизнедеятельности населения.</w:t>
      </w:r>
    </w:p>
    <w:p w14:paraId="4C47E2C1" w14:textId="77777777" w:rsidR="003C6935" w:rsidRPr="003C6935" w:rsidRDefault="003C6935" w:rsidP="00CB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>Отсутствие комплексной градостроительной стратегии муниципального района может привести не только к серьезной дезорганизации в планировке и застройке поселений, ухудшению среды обитания и системы расселения, но и к ущербному развитию экономики, нерешенности многих социальных проблем, к крайне нежелательным экологическим последствиям.</w:t>
      </w:r>
    </w:p>
    <w:p w14:paraId="7CD2EBCA" w14:textId="77777777" w:rsidR="003C6935" w:rsidRPr="003C6935" w:rsidRDefault="003C6935" w:rsidP="00CB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 xml:space="preserve">В ходе реализации муниципальной программы Кавказский район будет обеспечен актуальными документами территориального планирования, отвечающими требованиям законодательства о градостроительной деятельности и землеустроительной документацией в отношении границ поселений района. </w:t>
      </w:r>
    </w:p>
    <w:p w14:paraId="42AC90E1" w14:textId="77777777" w:rsidR="009E0958" w:rsidRDefault="003C6935" w:rsidP="002D59A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>Внесение изменений в документы территориального планирования, разработка землеустроительной документации территориальных зон населенных пунктов сельских поселений Кавказского района, а также проведение инженерных изысканий для подготовки документации по планировке территории муниципального образования Кавказский район позволит исключить случаи возможных нарушений законных прав и интересов физических и юридических лиц</w:t>
      </w:r>
      <w:r>
        <w:rPr>
          <w:rFonts w:ascii="Times New Roman" w:hAnsi="Times New Roman"/>
          <w:sz w:val="28"/>
          <w:szCs w:val="28"/>
        </w:rPr>
        <w:t>.</w:t>
      </w:r>
    </w:p>
    <w:p w14:paraId="713EE22D" w14:textId="77777777"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Проект местных инициатив - мероприятие (комплекс мероприятий) по решению вопросов местного значения, направленное на развитие территорий сельских поселений муниципального образования Кавказский район, инициированное и отобранное жителями сельского поселения, входящего в состав муниципального района Кавказский район, с численностью населения до 10 тысяч человек через организованную форму осуществления местного самоуправления.</w:t>
      </w:r>
    </w:p>
    <w:p w14:paraId="1477BB68" w14:textId="1EE193D2"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Это новый механизм участия граждан в подготовке и реализации мини-</w:t>
      </w:r>
      <w:r w:rsidRPr="009D385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проектов благоустройства. Собрание граждан является единственной формой осуществления местного самоуправления в</w:t>
      </w:r>
      <w:r w:rsidR="007E40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D3852">
        <w:rPr>
          <w:rFonts w:ascii="Times New Roman" w:hAnsi="Times New Roman"/>
          <w:color w:val="000000" w:themeColor="text1"/>
          <w:sz w:val="28"/>
          <w:szCs w:val="28"/>
        </w:rPr>
        <w:t>целях проведения конкурса, которое организовано для обсуждения проекта местных инициатив на территории муниципального образования Кавказский район с целью принятия согласованного решения граждан.</w:t>
      </w:r>
    </w:p>
    <w:p w14:paraId="505D3D5A" w14:textId="77777777"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Подпрограмма «Развитие инициативного бюджетирования в муниципальном образовании Кавказский район» позволит реализовать механизм инициативного бюджетирования путем объединения ресурсов краевого бюджета, бюджета муниципального образования, финансовых ресурсов местных сообществ и направить их на решение социально важных проблем.</w:t>
      </w:r>
    </w:p>
    <w:p w14:paraId="240784DB" w14:textId="77777777"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Подпрограмма предусматривает развитие местного самоуправления путем повышения гражданской активности, вовлечения граждан в осуществление местного самоуправления.</w:t>
      </w:r>
    </w:p>
    <w:p w14:paraId="4F809342" w14:textId="77777777" w:rsidR="002D59A3" w:rsidRPr="009D3852" w:rsidRDefault="002D59A3" w:rsidP="002D59A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9E32AE" w14:textId="77777777"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14:paraId="5A0AFFAC" w14:textId="77777777"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FF47BE" w14:textId="77777777"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r w:rsidR="001F2525" w:rsidRPr="00C927F0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приложении N 1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14:paraId="46703132" w14:textId="77777777"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22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Сроки реализации подпрограммы: 2015 - 202</w:t>
      </w:r>
      <w:r w:rsidR="0095778A">
        <w:rPr>
          <w:rFonts w:ascii="Times New Roman" w:hAnsi="Times New Roman" w:cs="Times New Roman"/>
          <w:sz w:val="28"/>
          <w:szCs w:val="28"/>
        </w:rPr>
        <w:t>6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 годы, </w:t>
      </w:r>
      <w:r w:rsidR="00CD5E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D5EA9">
        <w:rPr>
          <w:rFonts w:ascii="Times New Roman" w:hAnsi="Times New Roman" w:cs="Times New Roman"/>
          <w:sz w:val="28"/>
          <w:szCs w:val="28"/>
        </w:rPr>
        <w:t xml:space="preserve">этап: 2015-2019 годы, </w:t>
      </w:r>
      <w:r w:rsidR="00CD5EA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D5EA9">
        <w:rPr>
          <w:rFonts w:ascii="Times New Roman" w:hAnsi="Times New Roman" w:cs="Times New Roman"/>
          <w:sz w:val="28"/>
          <w:szCs w:val="28"/>
        </w:rPr>
        <w:t>этап: 2020-202</w:t>
      </w:r>
      <w:r w:rsidR="0095778A">
        <w:rPr>
          <w:rFonts w:ascii="Times New Roman" w:hAnsi="Times New Roman" w:cs="Times New Roman"/>
          <w:sz w:val="28"/>
          <w:szCs w:val="28"/>
        </w:rPr>
        <w:t>6</w:t>
      </w:r>
      <w:r w:rsidR="00CD5EA9">
        <w:rPr>
          <w:rFonts w:ascii="Times New Roman" w:hAnsi="Times New Roman" w:cs="Times New Roman"/>
          <w:sz w:val="28"/>
          <w:szCs w:val="28"/>
        </w:rPr>
        <w:t xml:space="preserve"> годы</w:t>
      </w:r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bookmarkEnd w:id="9"/>
    <w:p w14:paraId="591C17AA" w14:textId="77777777" w:rsid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C4C00F" w14:textId="77777777" w:rsidR="0095778A" w:rsidRPr="001F2525" w:rsidRDefault="0095778A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08B720" w14:textId="77777777" w:rsidR="001F2525" w:rsidRPr="001F2525" w:rsidRDefault="0095778A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2525" w:rsidRPr="001F2525">
        <w:rPr>
          <w:rFonts w:ascii="Times New Roman" w:hAnsi="Times New Roman" w:cs="Times New Roman"/>
          <w:sz w:val="28"/>
          <w:szCs w:val="28"/>
        </w:rPr>
        <w:t>. Перечень и краткое описание подпрограмм и основных мероприятий муниципальной программы</w:t>
      </w:r>
    </w:p>
    <w:p w14:paraId="5165F887" w14:textId="77777777" w:rsidR="001F2525" w:rsidRPr="001F2525" w:rsidRDefault="001F2525" w:rsidP="00C92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FC2BD5" w14:textId="4BCD5278" w:rsidR="001F2525" w:rsidRPr="006D32E1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Муниципальная программа включает в себя </w:t>
      </w:r>
      <w:r w:rsidR="00CD5EA9">
        <w:rPr>
          <w:rFonts w:ascii="Times New Roman" w:hAnsi="Times New Roman" w:cs="Times New Roman"/>
          <w:sz w:val="28"/>
          <w:szCs w:val="28"/>
        </w:rPr>
        <w:t>шесть подпрограмм</w:t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: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D32E1" w:rsidRPr="006D32E1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Строительство объектов социальной инфраструктуры в муниципальном образовании Кавказский район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»,</w:t>
      </w:r>
      <w:r w:rsidR="007E40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D32E1" w:rsidRPr="006D32E1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Повышение безопасности дорожного движения в муниципальном образовании Кавказский район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6D32E1" w:rsidRPr="006D32E1">
        <w:rPr>
          <w:rFonts w:ascii="Times New Roman" w:hAnsi="Times New Roman" w:cs="Times New Roman"/>
          <w:bCs/>
          <w:sz w:val="28"/>
          <w:szCs w:val="28"/>
        </w:rPr>
        <w:t>и</w:t>
      </w:r>
      <w:r w:rsidR="007E40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2E1" w:rsidRPr="006D32E1">
        <w:rPr>
          <w:rFonts w:ascii="Times New Roman" w:hAnsi="Times New Roman" w:cs="Times New Roman"/>
          <w:sz w:val="28"/>
          <w:szCs w:val="28"/>
        </w:rPr>
        <w:t>«Обеспечение жильём молодых семей</w:t>
      </w:r>
      <w:r w:rsidR="00CD5EA9">
        <w:rPr>
          <w:rFonts w:ascii="Times New Roman" w:hAnsi="Times New Roman" w:cs="Times New Roman"/>
          <w:sz w:val="28"/>
          <w:szCs w:val="28"/>
        </w:rPr>
        <w:t>», «Обращение с твердыми коммунальными отходами на территории муниципального образования</w:t>
      </w:r>
      <w:r w:rsidR="00CD5EA9" w:rsidRPr="00CD5EA9">
        <w:rPr>
          <w:rFonts w:ascii="Times New Roman" w:hAnsi="Times New Roman" w:cs="Times New Roman"/>
          <w:sz w:val="28"/>
          <w:szCs w:val="28"/>
        </w:rPr>
        <w:t xml:space="preserve"> Кавказский район</w:t>
      </w:r>
      <w:r w:rsidR="00CD5EA9">
        <w:rPr>
          <w:rFonts w:ascii="Times New Roman" w:hAnsi="Times New Roman" w:cs="Times New Roman"/>
          <w:sz w:val="28"/>
          <w:szCs w:val="28"/>
        </w:rPr>
        <w:t>», «</w:t>
      </w:r>
      <w:r w:rsidR="00CD5EA9" w:rsidRPr="009F464C">
        <w:rPr>
          <w:rFonts w:ascii="Times New Roman" w:hAnsi="Times New Roman" w:cs="Times New Roman"/>
          <w:sz w:val="28"/>
          <w:szCs w:val="28"/>
        </w:rPr>
        <w:t>Подготовка градостроительной и землеустроительной документации на территории Кавказского района»</w:t>
      </w:r>
      <w:r w:rsidR="00CD5EA9">
        <w:rPr>
          <w:rFonts w:ascii="Times New Roman" w:hAnsi="Times New Roman" w:cs="Times New Roman"/>
          <w:sz w:val="28"/>
          <w:szCs w:val="28"/>
        </w:rPr>
        <w:t xml:space="preserve">, </w:t>
      </w:r>
      <w:r w:rsidR="001834AC">
        <w:rPr>
          <w:rFonts w:ascii="Times New Roman" w:hAnsi="Times New Roman" w:cs="Times New Roman"/>
          <w:sz w:val="28"/>
          <w:szCs w:val="28"/>
        </w:rPr>
        <w:t xml:space="preserve">«Развитие инициативного бюджетирования в </w:t>
      </w:r>
      <w:r w:rsidR="001834AC" w:rsidRPr="006D32E1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муниципальном образовании Кавказский район</w:t>
      </w:r>
      <w:r w:rsidR="001834AC" w:rsidRPr="006D32E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834A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82A6D96" w14:textId="77777777" w:rsidR="001C0112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bookmarkStart w:id="10" w:name="sub_330"/>
      <w:r w:rsidR="001C0112" w:rsidRPr="001C0112">
        <w:rPr>
          <w:rFonts w:ascii="Times New Roman" w:hAnsi="Times New Roman" w:cs="Times New Roman"/>
          <w:sz w:val="28"/>
          <w:szCs w:val="28"/>
        </w:rPr>
        <w:t>Мероприятия подпрограммы «Строительство объектов социальной инфраструктуры в муниципальном образовании Кавказский район» направлены на обеспечение жителей района дополнительными местами в детских дошкольных учреждениях</w:t>
      </w:r>
      <w:r w:rsidR="001C0112">
        <w:rPr>
          <w:rFonts w:ascii="Times New Roman" w:hAnsi="Times New Roman" w:cs="Times New Roman"/>
          <w:sz w:val="28"/>
          <w:szCs w:val="28"/>
        </w:rPr>
        <w:t>.</w:t>
      </w:r>
    </w:p>
    <w:p w14:paraId="2EBAD9DA" w14:textId="4EF0AB0A" w:rsidR="001F2525" w:rsidRPr="001F2525" w:rsidRDefault="00C32755" w:rsidP="00610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r w:rsidR="001F2525" w:rsidRPr="00C927F0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1F2525" w:rsidRPr="00C927F0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подпрограммы</w:t>
      </w:r>
      <w:r w:rsidR="001F2525" w:rsidRPr="00C927F0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 направлены на выполнение капитального ремонта, ремонта, содержание, строительство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 (реконструкцию)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документации, проведение необходимых экспертиз, выкуп земельных участков и подготовку территории строительства; ликвидация последствий чрезвычайных ситуаций на автомобильных дорогах, включенных в реестр имущества муниципального образования Кавказский район; обустройство автомобильных дорог местного значения в целях повышения безопасности дорожного движения, а также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края; ремонтных работ автотранспортных средств (автобусов), закрепленных за образовательными учреждениями, приобретение автозапчастей, комплектующих для безопасной перевозки школьников, выполнение работ по ремонту дорожного полотна автомобильных дорог общего пользования местного значения, включенных в реестр имущества муниципального образования Кавказский район</w:t>
      </w:r>
      <w:r w:rsidR="00DE11AA">
        <w:rPr>
          <w:rFonts w:ascii="Times New Roman" w:hAnsi="Times New Roman" w:cs="Times New Roman"/>
          <w:sz w:val="28"/>
          <w:szCs w:val="28"/>
        </w:rPr>
        <w:t>;</w:t>
      </w:r>
      <w:r w:rsidR="007E40BC">
        <w:rPr>
          <w:rFonts w:ascii="Times New Roman" w:hAnsi="Times New Roman" w:cs="Times New Roman"/>
          <w:sz w:val="28"/>
          <w:szCs w:val="28"/>
        </w:rPr>
        <w:t xml:space="preserve"> </w:t>
      </w:r>
      <w:r w:rsidR="00DE11AA" w:rsidRPr="00ED41E6">
        <w:rPr>
          <w:rFonts w:ascii="Times New Roman" w:hAnsi="Times New Roman"/>
          <w:color w:val="000000" w:themeColor="text1"/>
          <w:sz w:val="28"/>
        </w:rPr>
        <w:t>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район.</w:t>
      </w:r>
    </w:p>
    <w:bookmarkEnd w:id="10"/>
    <w:p w14:paraId="5144492D" w14:textId="526C8157" w:rsidR="006D32E1" w:rsidRDefault="00C32755" w:rsidP="00610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6D32E1" w:rsidRPr="006D32E1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подпрограммы</w:t>
      </w:r>
      <w:r w:rsidR="007E40BC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D32E1" w:rsidRPr="006D32E1">
        <w:rPr>
          <w:rFonts w:ascii="Times New Roman" w:hAnsi="Times New Roman" w:cs="Times New Roman"/>
          <w:sz w:val="28"/>
          <w:szCs w:val="28"/>
        </w:rPr>
        <w:t>Обеспечение жильём молодых семей» направлены на улучшение ситуации по</w:t>
      </w:r>
      <w:r w:rsidR="007E40BC">
        <w:rPr>
          <w:rFonts w:ascii="Times New Roman" w:hAnsi="Times New Roman" w:cs="Times New Roman"/>
          <w:sz w:val="28"/>
          <w:szCs w:val="28"/>
        </w:rPr>
        <w:t xml:space="preserve"> </w:t>
      </w:r>
      <w:r w:rsidR="006D32E1" w:rsidRPr="006D32E1">
        <w:rPr>
          <w:rFonts w:ascii="Times New Roman" w:hAnsi="Times New Roman" w:cs="Times New Roman"/>
          <w:sz w:val="28"/>
          <w:szCs w:val="28"/>
        </w:rPr>
        <w:t>обеспечению жильем молодых семей и значительное улучшение социальной и демографической обстановки.</w:t>
      </w:r>
    </w:p>
    <w:p w14:paraId="43B81A0A" w14:textId="77777777" w:rsidR="006102DE" w:rsidRPr="006D32E1" w:rsidRDefault="006102DE" w:rsidP="006102D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Мероприятия подпрограммы «Обращение с твердыми коммунальными отходами на территории муниципального образования Кавказский район» направлены на улучшение экологической обстановки на территории Кавказского района за счет уменьшения негативного влияния на окружающую среду отходов производства и потребления</w:t>
      </w:r>
    </w:p>
    <w:p w14:paraId="08CBD18B" w14:textId="5BD9A745" w:rsidR="00A27FEA" w:rsidRDefault="00A27FEA" w:rsidP="006102D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В муниципальную программу включены: основное мероприятие N 1 "Подготовка материалов для отвода земельных участков", которое направлено на выполнение комплекса работ, сопутствующих выполнению кадастровых работ и включает в себя расходы на содержание МБУ "Управление архитектуры и градостроительства муниципального образования Кавказский район", 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помещениях",</w:t>
      </w:r>
      <w:r w:rsidR="007E40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район",</w:t>
      </w:r>
      <w:r w:rsidR="007E40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основное мероприятие </w:t>
      </w:r>
      <w:r w:rsidRPr="00ED41E6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4 «Организация транспортирования твердых коммунальных отходов с мусороперегрузочной станции Кавказского района на лицензированный полигон</w:t>
      </w:r>
      <w:r w:rsidR="006A34B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E328828" w14:textId="77777777" w:rsidR="006A34B7" w:rsidRPr="009D3852" w:rsidRDefault="006A34B7" w:rsidP="006A34B7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Мероприятия подпрограммы «</w:t>
      </w:r>
      <w:r w:rsidRPr="009D385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Развитие инициативного бюджетирования в муниципальном образовании Кавказский район</w:t>
      </w:r>
      <w:r w:rsidRPr="009D3852">
        <w:rPr>
          <w:rFonts w:ascii="Times New Roman" w:hAnsi="Times New Roman"/>
          <w:color w:val="000000" w:themeColor="text1"/>
          <w:sz w:val="28"/>
          <w:szCs w:val="28"/>
        </w:rPr>
        <w:t>» направлены на</w:t>
      </w:r>
      <w:r w:rsidRPr="009D385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вовлечение граждан в процессы принятия решений по вопросам местного значения, повышение эффективности бюджетных расходов за счет вовлечения жителей в процессы принятия решений.</w:t>
      </w:r>
    </w:p>
    <w:p w14:paraId="439E2506" w14:textId="77777777"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Ведомственные целевые программы в данной муниципальной программе не предусмотрены.</w:t>
      </w:r>
    </w:p>
    <w:p w14:paraId="24FF1D64" w14:textId="77777777" w:rsidR="001F2525" w:rsidRPr="00EA159D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программы представлен в </w:t>
      </w:r>
      <w:r w:rsidR="001F2525" w:rsidRPr="00EA159D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приложении N 2</w:t>
      </w:r>
      <w:r w:rsidR="001F2525" w:rsidRPr="00EA159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A17405F" w14:textId="77777777" w:rsidR="001F2525" w:rsidRPr="001F2525" w:rsidRDefault="001F2525" w:rsidP="0055517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190D5B73" w14:textId="77777777"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программы</w:t>
      </w:r>
    </w:p>
    <w:p w14:paraId="307A0393" w14:textId="77777777" w:rsidR="001F2525" w:rsidRPr="001F2525" w:rsidRDefault="001F2525" w:rsidP="00C32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E7EC1A" w14:textId="77777777" w:rsidR="001C0112" w:rsidRDefault="00C32755" w:rsidP="00555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sub_440"/>
      <w:r>
        <w:rPr>
          <w:rFonts w:ascii="Times New Roman" w:hAnsi="Times New Roman" w:cs="Times New Roman"/>
          <w:sz w:val="28"/>
          <w:szCs w:val="28"/>
        </w:rPr>
        <w:tab/>
      </w:r>
      <w:bookmarkEnd w:id="11"/>
      <w:r w:rsidR="00AE53AA" w:rsidRPr="00AE53AA">
        <w:rPr>
          <w:rFonts w:ascii="Times New Roman" w:hAnsi="Times New Roman"/>
          <w:sz w:val="28"/>
          <w:szCs w:val="28"/>
        </w:rPr>
        <w:t>Объем финансирования муниципальной программы приведен в приложении № 3к муниципальной программе.</w:t>
      </w:r>
    </w:p>
    <w:p w14:paraId="03598926" w14:textId="77777777"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1 "Выполнение работ по землеустройству и землепользованию" финансируется за счет средств районного бюджета и внебюджетных источников муниципальным бюджетным учреждением "Управление архитектуры и градостроительства муниципального образования Кавказский район".</w:t>
      </w:r>
    </w:p>
    <w:p w14:paraId="1CEF3945" w14:textId="77777777"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помещениях" финансируется за счет субвенций краевого бюджета.</w:t>
      </w:r>
    </w:p>
    <w:p w14:paraId="2074C3F7" w14:textId="77777777" w:rsid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 финансируется за счет местного бюджета.</w:t>
      </w:r>
    </w:p>
    <w:p w14:paraId="3A8EA18A" w14:textId="77777777" w:rsidR="00A27FEA" w:rsidRDefault="00A27FEA" w:rsidP="00A27F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Основное мероприятие N 4 "Организация транспортирования твердых коммунальных отходов с мусороперегрузочной станции Кавказского района на лицензированный полигон" финансируется за счет местного бюджета</w:t>
      </w:r>
      <w:r w:rsidR="008A7A2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CD7F790" w14:textId="77777777" w:rsidR="008A7A23" w:rsidRPr="008A7A23" w:rsidRDefault="008A7A23" w:rsidP="00A27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Основное мероприятие №5</w:t>
      </w:r>
      <w:r w:rsidRPr="008A7A23">
        <w:rPr>
          <w:rFonts w:ascii="Times New Roman" w:eastAsia="Times New Roman" w:hAnsi="Times New Roman" w:cs="Times New Roman"/>
          <w:color w:val="000000"/>
          <w:sz w:val="28"/>
          <w:szCs w:val="28"/>
        </w:rPr>
        <w:t>«Создание благоприятных условий для привлечения медицинских работников путем приобретения в муниципальную собственность муниципального образования Кавказский район жилых помещений и предоставления в установленном порядке по договорам безвозмездного пользования медицинским организациям, участвующим в территориальной программе государственных гарантий бесплатного оказания медицинской помощи»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финансируется за счет  местного бюджета.</w:t>
      </w:r>
    </w:p>
    <w:p w14:paraId="54410D47" w14:textId="47F2EA71"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0BF2" w:rsidRPr="006757D3">
        <w:rPr>
          <w:rFonts w:ascii="Times New Roman" w:hAnsi="Times New Roman"/>
          <w:sz w:val="28"/>
          <w:szCs w:val="28"/>
        </w:rPr>
        <w:t xml:space="preserve">Финансирование </w:t>
      </w:r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мероприятий </w:t>
      </w:r>
      <w:r w:rsidR="003D0BF2" w:rsidRPr="00BF1516">
        <w:rPr>
          <w:rStyle w:val="a4"/>
          <w:b w:val="0"/>
          <w:color w:val="000000" w:themeColor="text1"/>
          <w:sz w:val="28"/>
          <w:szCs w:val="28"/>
        </w:rPr>
        <w:t>подпрограммы</w:t>
      </w:r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 "Строительство объектов социальной инфраструктуры в муниципальном образовании Кавказский район" планируется в рамках </w:t>
      </w:r>
      <w:proofErr w:type="spellStart"/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>софинансирования</w:t>
      </w:r>
      <w:proofErr w:type="spellEnd"/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предоставления субсидий из краевого бюджета и средств местного бюджета, а именно: </w:t>
      </w:r>
      <w:proofErr w:type="spellStart"/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>софинансирование</w:t>
      </w:r>
      <w:proofErr w:type="spellEnd"/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</w:t>
      </w:r>
      <w:r w:rsidR="003D0BF2" w:rsidRPr="00BF1516">
        <w:rPr>
          <w:rStyle w:val="a4"/>
          <w:b w:val="0"/>
          <w:color w:val="000000" w:themeColor="text1"/>
          <w:sz w:val="28"/>
          <w:szCs w:val="28"/>
        </w:rPr>
        <w:t>подпрограммы</w:t>
      </w:r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 "Развитие общественной инфраструктуры муниципального значения" государственной </w:t>
      </w:r>
      <w:r w:rsidR="003D0BF2" w:rsidRPr="009D3852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>программы</w:t>
      </w:r>
      <w:r w:rsidR="007E40BC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>Краснодарского края "Социально-экономическое и территориальное развитие муниципальных образований" в размере 5 % из средств местного бюджета</w:t>
      </w:r>
      <w:r w:rsidR="003D0BF2" w:rsidRPr="006757D3">
        <w:rPr>
          <w:rFonts w:ascii="Times New Roman" w:hAnsi="Times New Roman"/>
          <w:sz w:val="28"/>
          <w:szCs w:val="28"/>
        </w:rPr>
        <w:t xml:space="preserve"> и 95 % из средств краевого бюджета</w:t>
      </w:r>
      <w:r w:rsidR="003D0BF2">
        <w:rPr>
          <w:rFonts w:ascii="Times New Roman" w:hAnsi="Times New Roman"/>
          <w:sz w:val="28"/>
          <w:szCs w:val="28"/>
        </w:rPr>
        <w:t>.</w:t>
      </w:r>
    </w:p>
    <w:p w14:paraId="5EA73EF3" w14:textId="77777777"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14:paraId="5126C82B" w14:textId="77777777" w:rsidR="00730CB4" w:rsidRPr="00824D8B" w:rsidRDefault="00C32755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12" w:name="sub_47"/>
      <w:r>
        <w:rPr>
          <w:rFonts w:ascii="Times New Roman" w:hAnsi="Times New Roman"/>
          <w:sz w:val="28"/>
          <w:szCs w:val="28"/>
        </w:rPr>
        <w:lastRenderedPageBreak/>
        <w:tab/>
      </w:r>
      <w:r w:rsidR="00730CB4" w:rsidRPr="00824D8B">
        <w:rPr>
          <w:rFonts w:ascii="Times New Roman" w:hAnsi="Times New Roman"/>
          <w:sz w:val="28"/>
          <w:szCs w:val="28"/>
        </w:rPr>
        <w:t xml:space="preserve">Финансовое вложение решит следующие вопросы по обеспечению безопасности дорожного движения в муниципальном образовании Кавказский район: </w:t>
      </w:r>
    </w:p>
    <w:p w14:paraId="57D9F5EE" w14:textId="77777777"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автотранспортных средств (автобусов), закрепленных за образовательными учреждениями Кавказского района;</w:t>
      </w:r>
    </w:p>
    <w:p w14:paraId="5FBCA345" w14:textId="77777777"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автомобильных дорог общего пользования местного значения, включенных в реестр муниципального имущества МО Кавказский район</w:t>
      </w:r>
      <w:r w:rsidR="00CB76ED">
        <w:rPr>
          <w:rFonts w:ascii="Times New Roman" w:hAnsi="Times New Roman"/>
          <w:sz w:val="28"/>
          <w:szCs w:val="28"/>
        </w:rPr>
        <w:t>,</w:t>
      </w:r>
      <w:r w:rsidRPr="00824D8B">
        <w:rPr>
          <w:rFonts w:ascii="Times New Roman" w:hAnsi="Times New Roman"/>
          <w:sz w:val="28"/>
          <w:szCs w:val="28"/>
        </w:rPr>
        <w:t xml:space="preserve"> приобретение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.</w:t>
      </w:r>
    </w:p>
    <w:p w14:paraId="62D078EA" w14:textId="77777777" w:rsidR="001F2525" w:rsidRPr="001F2525" w:rsidRDefault="00730CB4" w:rsidP="00730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Подпрограмма «Повышение безопасности дорожного движения в муниципальном образовании Кавказский район реализуется за счет средств краевого и районного бюджетов</w:t>
      </w:r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bookmarkEnd w:id="12"/>
    <w:p w14:paraId="72BB8398" w14:textId="4D18CBDD"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Финансирование мероприятий</w:t>
      </w:r>
      <w:r w:rsidR="007E40BC"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 xml:space="preserve">подпрограммы «Обеспечение жильём молодых семей» планируется в рамках </w:t>
      </w:r>
      <w:proofErr w:type="spellStart"/>
      <w:r w:rsidRPr="00E17C3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17C37">
        <w:rPr>
          <w:rFonts w:ascii="Times New Roman" w:hAnsi="Times New Roman" w:cs="Times New Roman"/>
          <w:sz w:val="28"/>
          <w:szCs w:val="28"/>
        </w:rPr>
        <w:t>, посредством предоставления субси</w:t>
      </w:r>
      <w:r w:rsidR="00CB76ED">
        <w:rPr>
          <w:rFonts w:ascii="Times New Roman" w:hAnsi="Times New Roman" w:cs="Times New Roman"/>
          <w:sz w:val="28"/>
          <w:szCs w:val="28"/>
        </w:rPr>
        <w:t xml:space="preserve">дий из краевого и федерального </w:t>
      </w:r>
      <w:r w:rsidRPr="00E17C37">
        <w:rPr>
          <w:rFonts w:ascii="Times New Roman" w:hAnsi="Times New Roman" w:cs="Times New Roman"/>
          <w:sz w:val="28"/>
          <w:szCs w:val="28"/>
        </w:rPr>
        <w:t>бюджетов и средств местного бюджета.</w:t>
      </w:r>
    </w:p>
    <w:p w14:paraId="1EB44F37" w14:textId="77777777"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подпрограммы «Обеспечение жильём молодых семей» из средств бюджета муниципального образования Кавказский район запланировано с 2017 по 2020 годы.</w:t>
      </w:r>
    </w:p>
    <w:p w14:paraId="064FA12A" w14:textId="19C58E79" w:rsidR="001F2525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Планируемый объем финансирования подпрограммы</w:t>
      </w:r>
      <w:r w:rsidR="007E40BC"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>«Обеспечение жильём молодых семей»</w:t>
      </w:r>
      <w:r w:rsidR="007E40BC"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>будет уточняться в зависимости от принятых на местном, региональном и федеральном уровнях решений об объемах выделяемых средств</w:t>
      </w:r>
      <w:r w:rsidR="007F6A67">
        <w:rPr>
          <w:rFonts w:ascii="Times New Roman" w:hAnsi="Times New Roman" w:cs="Times New Roman"/>
          <w:sz w:val="28"/>
          <w:szCs w:val="28"/>
        </w:rPr>
        <w:t>.</w:t>
      </w:r>
    </w:p>
    <w:p w14:paraId="37E673DE" w14:textId="77777777" w:rsidR="007F6A67" w:rsidRDefault="007F6A67" w:rsidP="007F6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Финансирование мероприятий подпрограммы «Обращение с твердыми коммунальными отходами на территории муниципального образования Кавказский район» планируется из средств местного бюджета и будет уточняться в зависимости от принятых решений об объемах выделяемых средств</w:t>
      </w:r>
      <w:r>
        <w:rPr>
          <w:rFonts w:ascii="Times New Roman" w:hAnsi="Times New Roman"/>
          <w:sz w:val="28"/>
          <w:szCs w:val="28"/>
        </w:rPr>
        <w:t>.</w:t>
      </w:r>
    </w:p>
    <w:p w14:paraId="1EF7DA8D" w14:textId="77777777" w:rsidR="00163CE5" w:rsidRPr="009D3852" w:rsidRDefault="00163CE5" w:rsidP="00163C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Финансирование мероприятий подпрограммы «Развитие инициативного бюджетирования в муниципальном образовании Кавказский район осуществляется из краевого бюджета.</w:t>
      </w:r>
    </w:p>
    <w:p w14:paraId="258810F7" w14:textId="77777777" w:rsidR="00163CE5" w:rsidRPr="009D3852" w:rsidRDefault="00163CE5" w:rsidP="00163C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Дотации выделяются из краевого бюджета в рамках проекта «Инициативное бюджетирование», так называемого «Народного бюджета» победителям краевого конкурса по отбору проектов местных инициатив. Их можно направить на благоустройство парков, скверов, стадионов, установку детских игровых и спорткомплексов, ремонт уличного освещения.</w:t>
      </w:r>
    </w:p>
    <w:p w14:paraId="6FFFA0FB" w14:textId="77777777" w:rsidR="007F6A67" w:rsidRPr="001F2525" w:rsidRDefault="007F6A6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CFA170" w14:textId="77777777" w:rsidR="00E17C37" w:rsidRDefault="00E17C37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3" w:name="sub_500"/>
    </w:p>
    <w:p w14:paraId="04712107" w14:textId="77777777"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 бюджетным учреждением "Управление архитектуры и градостроительства муниципального образования Кавказский район" в сфере реализации муниципальной программы</w:t>
      </w:r>
    </w:p>
    <w:bookmarkEnd w:id="13"/>
    <w:p w14:paraId="030CCD22" w14:textId="77777777"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263EB0" w14:textId="77777777" w:rsidR="001F2525" w:rsidRPr="00BF1516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BF1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 сводных показателей подпрограммы "Муниципальное задание на предоставление муниципальных услуг муниципальным бюджетным учреждением </w:t>
      </w:r>
      <w:r w:rsidR="001F2525" w:rsidRPr="00BF15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"Управление архитектуры и градостроительства муниципального образования Кавказский район" отражен в </w:t>
      </w:r>
      <w:r w:rsidR="001F2525" w:rsidRPr="00BF1516">
        <w:rPr>
          <w:rStyle w:val="a4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приложении N 4</w:t>
      </w:r>
      <w:r w:rsidR="001F2525" w:rsidRPr="00BF15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F3F954B" w14:textId="77777777"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4F474C" w14:textId="77777777"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14:paraId="6D6EFB69" w14:textId="77777777"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AFCBF3" w14:textId="77777777"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14:paraId="54301D31" w14:textId="77777777"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14:paraId="54DCBA90" w14:textId="77777777"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14:paraId="32EE1761" w14:textId="77777777"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14:paraId="7303C1BF" w14:textId="77777777"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14:paraId="722CB099" w14:textId="77777777"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</w:t>
      </w:r>
      <w:r w:rsidRPr="00725B94">
        <w:rPr>
          <w:rFonts w:ascii="Times New Roman" w:hAnsi="Times New Roman" w:cs="Times New Roman"/>
          <w:sz w:val="28"/>
          <w:szCs w:val="28"/>
        </w:rPr>
        <w:t xml:space="preserve">повышению </w:t>
      </w:r>
      <w:r w:rsidRPr="00725B94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инфляции</w:t>
      </w:r>
      <w:r w:rsidRPr="00725B94">
        <w:rPr>
          <w:rFonts w:ascii="Times New Roman" w:hAnsi="Times New Roman" w:cs="Times New Roman"/>
          <w:sz w:val="28"/>
          <w:szCs w:val="28"/>
        </w:rPr>
        <w:t xml:space="preserve"> и повышению </w:t>
      </w:r>
      <w:r w:rsidRPr="00725B94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ключевой ставки</w:t>
      </w:r>
      <w:r w:rsidRPr="00725B94">
        <w:rPr>
          <w:rFonts w:ascii="Times New Roman" w:hAnsi="Times New Roman" w:cs="Times New Roman"/>
          <w:sz w:val="28"/>
          <w:szCs w:val="28"/>
        </w:rPr>
        <w:t xml:space="preserve"> Центрального банка, что скажется на ужесточении условий ипотечн</w:t>
      </w:r>
      <w:r w:rsidRPr="001F2525">
        <w:rPr>
          <w:rFonts w:ascii="Times New Roman" w:hAnsi="Times New Roman" w:cs="Times New Roman"/>
          <w:sz w:val="28"/>
          <w:szCs w:val="28"/>
        </w:rPr>
        <w:t>ого кредитования, повышении процентных ставок по кредитам и снижению уровня доступности ипотечных кредитов.</w:t>
      </w:r>
    </w:p>
    <w:p w14:paraId="377FD34C" w14:textId="77777777"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14:paraId="3DD9CBDF" w14:textId="77777777"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14:paraId="676F0BDE" w14:textId="77777777"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обеспечение эффективного взаимодействия исполнителя и участников муниципальной программы;</w:t>
      </w:r>
    </w:p>
    <w:p w14:paraId="2A272608" w14:textId="77777777"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14:paraId="3AEAC757" w14:textId="77777777"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14:paraId="5BEE248D" w14:textId="77777777"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FD2E28" w14:textId="77777777" w:rsidR="001F2525" w:rsidRDefault="001F2525" w:rsidP="00AA091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4" w:name="sub_700"/>
      <w:r w:rsidRPr="001F2525">
        <w:rPr>
          <w:rFonts w:ascii="Times New Roman" w:hAnsi="Times New Roman" w:cs="Times New Roman"/>
          <w:sz w:val="28"/>
          <w:szCs w:val="28"/>
        </w:rPr>
        <w:t xml:space="preserve">7. </w:t>
      </w:r>
      <w:r w:rsidR="00AA091B">
        <w:rPr>
          <w:rFonts w:ascii="Times New Roman" w:hAnsi="Times New Roman" w:cs="Times New Roman"/>
          <w:sz w:val="28"/>
          <w:szCs w:val="28"/>
        </w:rPr>
        <w:t>Информация о налоговых расходах муниципального образования</w:t>
      </w:r>
    </w:p>
    <w:p w14:paraId="60E094D0" w14:textId="77777777" w:rsidR="00AA091B" w:rsidRPr="00AA091B" w:rsidRDefault="00AA091B" w:rsidP="00AA0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91B">
        <w:rPr>
          <w:rFonts w:ascii="Times New Roman" w:hAnsi="Times New Roman" w:cs="Times New Roman"/>
          <w:b/>
          <w:sz w:val="28"/>
          <w:szCs w:val="28"/>
        </w:rPr>
        <w:t>Кавказский район в сфере реализации муниципальной программы</w:t>
      </w:r>
    </w:p>
    <w:bookmarkEnd w:id="14"/>
    <w:p w14:paraId="22B9D910" w14:textId="77777777" w:rsidR="001F2525" w:rsidRPr="001F2525" w:rsidRDefault="00AA091B" w:rsidP="00AA09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Расходы, обусловленные налоговыми льготами, освобождениями и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14:paraId="4EC90B0F" w14:textId="77777777" w:rsidR="003E67A5" w:rsidRPr="003E67A5" w:rsidRDefault="003E67A5" w:rsidP="003E6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BA2CE6" w14:textId="77777777" w:rsid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5" w:name="sub_800"/>
      <w:r w:rsidRPr="001F2525">
        <w:rPr>
          <w:rFonts w:ascii="Times New Roman" w:hAnsi="Times New Roman" w:cs="Times New Roman"/>
          <w:sz w:val="28"/>
          <w:szCs w:val="28"/>
        </w:rPr>
        <w:t>8. Методика оценки эффективности реализации муниципальной программы</w:t>
      </w:r>
    </w:p>
    <w:p w14:paraId="2E591CFE" w14:textId="77777777" w:rsidR="00B60735" w:rsidRPr="00B60735" w:rsidRDefault="00B60735" w:rsidP="00B60735"/>
    <w:bookmarkEnd w:id="15"/>
    <w:p w14:paraId="2BBA00E9" w14:textId="77777777" w:rsidR="00471D10" w:rsidRPr="00E24612" w:rsidRDefault="00471D10" w:rsidP="00471D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4612">
        <w:rPr>
          <w:rFonts w:ascii="Times New Roman" w:hAnsi="Times New Roman"/>
          <w:color w:val="000000" w:themeColor="text1"/>
          <w:sz w:val="28"/>
          <w:szCs w:val="28"/>
        </w:rPr>
        <w:t>Оценка эффективности реализации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 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район".</w:t>
      </w:r>
    </w:p>
    <w:p w14:paraId="19C1ACCF" w14:textId="77777777"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0F4396" w14:textId="77777777" w:rsidR="001F2525" w:rsidRPr="00B6073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02A0A8CA" w14:textId="77777777"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6" w:name="sub_900"/>
      <w:r w:rsidRPr="001F2525">
        <w:rPr>
          <w:rFonts w:ascii="Times New Roman" w:hAnsi="Times New Roman" w:cs="Times New Roman"/>
          <w:sz w:val="28"/>
          <w:szCs w:val="28"/>
        </w:rPr>
        <w:t>9. Механизм реализации муниципальной программы, включающий, в том числе методику оценки эффективности муниципальной программы</w:t>
      </w:r>
    </w:p>
    <w:bookmarkEnd w:id="16"/>
    <w:p w14:paraId="6877F1F2" w14:textId="77777777"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89C355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p w14:paraId="2C176C5F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14:paraId="19A53FD9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14:paraId="738F184F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14:paraId="53A47C8B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14:paraId="684AC56C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14:paraId="1784B3C7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14:paraId="58F19037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14:paraId="46366D4A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14:paraId="310B8B85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14:paraId="22F44CC7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14:paraId="11323182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14:paraId="4DA1F914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14:paraId="59DD5E96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14:paraId="1C829708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p w14:paraId="58E8CF05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14:paraId="765AC6BC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14:paraId="138704EC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14:paraId="3DD4977E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14:paraId="1FC49ABC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9.3. 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№5 к муниципальной программе.</w:t>
      </w:r>
    </w:p>
    <w:p w14:paraId="5470EF98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14:paraId="0BA47722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14:paraId="3F7B0FD2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В обязательном порядке контрольные события выделяются по основным мероприятиям и мероприятиям подпрограмм, в составе которых предусмотрена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14:paraId="6F1AB52A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14:paraId="6EA51034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14:paraId="4D6B9626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14:paraId="336C0201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14:paraId="51959DCE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14:paraId="73D3BF93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14:paraId="1D695F25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 9.4.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14:paraId="6E73C1EA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9.5. Мониторинг реализации муниципальной программы осуществляется по отчетным формам, утверждаемым финансовым управлением.</w:t>
      </w:r>
    </w:p>
    <w:p w14:paraId="69E3260A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14:paraId="4A374D89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9.7.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14:paraId="46A65CEE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14:paraId="77480055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14:paraId="2041AFF9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14:paraId="130896F0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14:paraId="4B93207F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14:paraId="66528186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эффективности реализации муниципальной программы.</w:t>
      </w:r>
    </w:p>
    <w:p w14:paraId="063FE646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14:paraId="5C71B0D1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14:paraId="10993445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14:paraId="6076F595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9.8. 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14:paraId="4EB85003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9.9. Муниципальный заказчик:</w:t>
      </w:r>
    </w:p>
    <w:p w14:paraId="0FE258BC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14:paraId="7972EF5F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14:paraId="49560FDD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14:paraId="05AB70F9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14:paraId="1D19B236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14:paraId="7DD68C78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9.10.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</w:p>
    <w:p w14:paraId="2AD7C30B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14:paraId="326242C1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14:paraId="7EA7C412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14:paraId="0519DE34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</w:p>
    <w:p w14:paraId="4C6E2783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9.11. Исполнитель:</w:t>
      </w:r>
    </w:p>
    <w:p w14:paraId="38EEB664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14:paraId="38D7E016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14:paraId="4CBC89F4" w14:textId="77777777"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14:paraId="780526EF" w14:textId="77777777" w:rsid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B3A218" w14:textId="77777777" w:rsidR="00A13FF7" w:rsidRPr="001F2525" w:rsidRDefault="00A13FF7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5E7BEA" w14:textId="77777777" w:rsidR="008A7A23" w:rsidRPr="0052704C" w:rsidRDefault="008A7A23" w:rsidP="008A7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04C">
        <w:rPr>
          <w:rFonts w:ascii="Times New Roman" w:eastAsia="Times New Roman" w:hAnsi="Times New Roman" w:cs="Times New Roman"/>
          <w:sz w:val="24"/>
          <w:szCs w:val="24"/>
        </w:rPr>
        <w:t>Начальник отдела жилищно-коммунального</w:t>
      </w:r>
    </w:p>
    <w:p w14:paraId="29C489F7" w14:textId="77777777" w:rsidR="008A7A23" w:rsidRDefault="008A7A23" w:rsidP="008A7A23">
      <w:pPr>
        <w:pStyle w:val="a6"/>
        <w:rPr>
          <w:rFonts w:ascii="Times New Roman" w:hAnsi="Times New Roman" w:cs="Times New Roman"/>
          <w:color w:val="000000" w:themeColor="text1"/>
        </w:rPr>
      </w:pPr>
      <w:r w:rsidRPr="0052704C">
        <w:rPr>
          <w:rFonts w:ascii="Times New Roman" w:hAnsi="Times New Roman" w:cs="Times New Roman"/>
        </w:rPr>
        <w:t>хозяйства, транспорта, связи и дорожного хозяйства</w:t>
      </w:r>
    </w:p>
    <w:p w14:paraId="73ED86EB" w14:textId="77777777" w:rsidR="0016331A" w:rsidRPr="00E577F4" w:rsidRDefault="008A7A23" w:rsidP="00E577F4">
      <w:pPr>
        <w:pStyle w:val="a6"/>
        <w:rPr>
          <w:rFonts w:ascii="Times New Roman" w:hAnsi="Times New Roman" w:cs="Times New Roman"/>
          <w:color w:val="000000" w:themeColor="text1"/>
        </w:rPr>
        <w:sectPr w:rsidR="0016331A" w:rsidRPr="00E577F4" w:rsidSect="0016331A">
          <w:pgSz w:w="11900" w:h="16800"/>
          <w:pgMar w:top="1134" w:right="799" w:bottom="1134" w:left="1100" w:header="720" w:footer="720" w:gutter="0"/>
          <w:cols w:space="720"/>
          <w:noEndnote/>
        </w:sectPr>
      </w:pPr>
      <w:r w:rsidRPr="0052704C">
        <w:rPr>
          <w:rFonts w:ascii="Times New Roman" w:hAnsi="Times New Roman" w:cs="Times New Roman"/>
          <w:color w:val="000000" w:themeColor="text1"/>
        </w:rPr>
        <w:t xml:space="preserve">администрации </w:t>
      </w:r>
      <w:r w:rsidRPr="0052704C">
        <w:rPr>
          <w:rFonts w:ascii="Times New Roman" w:hAnsi="Times New Roman"/>
          <w:color w:val="000000" w:themeColor="text1"/>
        </w:rPr>
        <w:t>муниципального</w:t>
      </w:r>
      <w:r w:rsidRPr="0052704C">
        <w:rPr>
          <w:rFonts w:ascii="Times New Roman" w:hAnsi="Times New Roman"/>
          <w:color w:val="000000" w:themeColor="text1"/>
        </w:rPr>
        <w:br/>
        <w:t xml:space="preserve">образования Кавказский район        </w:t>
      </w:r>
      <w:proofErr w:type="spellStart"/>
      <w:r>
        <w:rPr>
          <w:rFonts w:ascii="Times New Roman" w:hAnsi="Times New Roman"/>
          <w:color w:val="000000" w:themeColor="text1"/>
        </w:rPr>
        <w:t>В.Н.Афанасьева</w:t>
      </w:r>
      <w:proofErr w:type="spellEnd"/>
    </w:p>
    <w:p w14:paraId="7A5DDC6E" w14:textId="77777777"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7DDE59EC" w14:textId="77777777" w:rsidR="0016331A" w:rsidRPr="000A1517" w:rsidRDefault="0016331A" w:rsidP="000A151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Приложение N 1</w:t>
      </w: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r w:rsidRPr="00725B94">
        <w:rPr>
          <w:rStyle w:val="a4"/>
          <w:rFonts w:ascii="Times New Roman" w:hAnsi="Times New Roman"/>
          <w:b w:val="0"/>
          <w:bCs w:val="0"/>
          <w:color w:val="auto"/>
          <w:sz w:val="24"/>
          <w:szCs w:val="24"/>
        </w:rPr>
        <w:t>муниципальной программе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14:paraId="562CBD93" w14:textId="77777777" w:rsidR="0016331A" w:rsidRPr="00557B12" w:rsidRDefault="0016331A" w:rsidP="000A151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71A093" w14:textId="77777777" w:rsidR="0065416E" w:rsidRPr="0065416E" w:rsidRDefault="0065416E" w:rsidP="006541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416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Цели, задачи и целевые показатели муниципальной программы «Комплексное и устойчивое развитие муниципального </w:t>
      </w:r>
      <w:r w:rsidRPr="00654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образования Кавказский район в сфере строительства, архитектуры, дорожного хозяйства и жилищно-коммунального хозяйства»</w:t>
      </w:r>
    </w:p>
    <w:tbl>
      <w:tblPr>
        <w:tblW w:w="158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36"/>
        <w:gridCol w:w="162"/>
        <w:gridCol w:w="13"/>
        <w:gridCol w:w="21"/>
        <w:gridCol w:w="9"/>
        <w:gridCol w:w="483"/>
        <w:gridCol w:w="22"/>
        <w:gridCol w:w="13"/>
        <w:gridCol w:w="13"/>
        <w:gridCol w:w="657"/>
        <w:gridCol w:w="22"/>
        <w:gridCol w:w="13"/>
        <w:gridCol w:w="9"/>
        <w:gridCol w:w="705"/>
        <w:gridCol w:w="22"/>
        <w:gridCol w:w="13"/>
        <w:gridCol w:w="819"/>
        <w:gridCol w:w="27"/>
        <w:gridCol w:w="8"/>
        <w:gridCol w:w="668"/>
        <w:gridCol w:w="27"/>
        <w:gridCol w:w="8"/>
        <w:gridCol w:w="674"/>
        <w:gridCol w:w="27"/>
        <w:gridCol w:w="8"/>
        <w:gridCol w:w="846"/>
        <w:gridCol w:w="6"/>
        <w:gridCol w:w="21"/>
        <w:gridCol w:w="8"/>
        <w:gridCol w:w="8"/>
        <w:gridCol w:w="809"/>
        <w:gridCol w:w="6"/>
        <w:gridCol w:w="21"/>
        <w:gridCol w:w="8"/>
        <w:gridCol w:w="8"/>
        <w:gridCol w:w="805"/>
        <w:gridCol w:w="6"/>
        <w:gridCol w:w="21"/>
        <w:gridCol w:w="8"/>
        <w:gridCol w:w="8"/>
        <w:gridCol w:w="815"/>
        <w:gridCol w:w="6"/>
        <w:gridCol w:w="27"/>
        <w:gridCol w:w="8"/>
        <w:gridCol w:w="8"/>
        <w:gridCol w:w="767"/>
        <w:gridCol w:w="27"/>
        <w:gridCol w:w="8"/>
        <w:gridCol w:w="126"/>
        <w:gridCol w:w="704"/>
        <w:gridCol w:w="27"/>
        <w:gridCol w:w="8"/>
        <w:gridCol w:w="666"/>
        <w:gridCol w:w="27"/>
        <w:gridCol w:w="8"/>
        <w:gridCol w:w="666"/>
        <w:gridCol w:w="27"/>
        <w:gridCol w:w="13"/>
      </w:tblGrid>
      <w:tr w:rsidR="0065416E" w:rsidRPr="0065416E" w14:paraId="192949FC" w14:textId="77777777" w:rsidTr="0065416E">
        <w:trPr>
          <w:gridAfter w:val="1"/>
          <w:wAfter w:w="13" w:type="dxa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D7A8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20F8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BB3B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7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D16D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Статус*</w:t>
            </w:r>
          </w:p>
        </w:tc>
        <w:tc>
          <w:tcPr>
            <w:tcW w:w="954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21A57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показателей</w:t>
            </w:r>
          </w:p>
        </w:tc>
      </w:tr>
      <w:tr w:rsidR="0065416E" w:rsidRPr="0065416E" w14:paraId="20826900" w14:textId="77777777" w:rsidTr="0065416E">
        <w:trPr>
          <w:gridAfter w:val="1"/>
          <w:wAfter w:w="13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BDF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841D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07CD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374F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CB02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E890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82D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645A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878B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B7D6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C6C80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B4995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2C63A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B6488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C777F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0FE8E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65416E" w:rsidRPr="0065416E" w14:paraId="44323F2C" w14:textId="77777777" w:rsidTr="0065416E">
        <w:trPr>
          <w:gridAfter w:val="1"/>
          <w:wAfter w:w="13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EF8E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EA28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FCFC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4483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1DE6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BEE5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35D4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C961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4D08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E7A0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1B60B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1CACA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D9EE5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5863F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BC433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2C3E7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5416E" w:rsidRPr="0065416E" w14:paraId="4C952B37" w14:textId="77777777" w:rsidTr="0065416E">
        <w:trPr>
          <w:trHeight w:val="6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50C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193EF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Calibri" w:eastAsia="Calibri" w:hAnsi="Calibri" w:cs="Times New Roman"/>
                <w:lang w:eastAsia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  <w:r w:rsidRPr="00654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</w:t>
            </w:r>
          </w:p>
        </w:tc>
      </w:tr>
      <w:tr w:rsidR="0065416E" w:rsidRPr="0065416E" w14:paraId="36A83911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AC55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AFA10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муниципальной программы</w:t>
            </w: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создание благоприятных условий для проживания населения</w:t>
            </w:r>
          </w:p>
        </w:tc>
      </w:tr>
      <w:tr w:rsidR="0065416E" w:rsidRPr="0065416E" w14:paraId="42736F75" w14:textId="77777777" w:rsidTr="0065416E">
        <w:trPr>
          <w:gridAfter w:val="2"/>
          <w:wAfter w:w="4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0150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467C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показатель: </w:t>
            </w:r>
            <w:r w:rsidRPr="0065416E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количество построенных (реконструированных) объектов муниципальной собственности муниципального образования Кавказский район</w:t>
            </w:r>
          </w:p>
        </w:tc>
        <w:tc>
          <w:tcPr>
            <w:tcW w:w="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D697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4D00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D349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9301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4E08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3304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FD70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9B7E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5D02C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FDF95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13F6E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B32CF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8EC7D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56795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5416E" w:rsidRPr="0065416E" w14:paraId="4FA36B3F" w14:textId="77777777" w:rsidTr="0065416E">
        <w:trPr>
          <w:gridAfter w:val="2"/>
          <w:wAfter w:w="4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BB69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982B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показатель: </w:t>
            </w:r>
            <w:r w:rsidRPr="0065416E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доля отремонтированных участков автомобильных дорог общего пользования местного значения от общей протяженности дорог, включенных в реестр имущества </w:t>
            </w:r>
            <w:r w:rsidRPr="0065416E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lastRenderedPageBreak/>
              <w:t>администрации муниципального образования Кавказский район</w:t>
            </w:r>
          </w:p>
        </w:tc>
        <w:tc>
          <w:tcPr>
            <w:tcW w:w="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681E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E6BE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E870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B9E6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82A6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E8D3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F4A5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1983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37993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BE514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000AB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64FC6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F4CD9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40C94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65416E" w:rsidRPr="0065416E" w14:paraId="1AE103E7" w14:textId="77777777" w:rsidTr="0065416E">
        <w:trPr>
          <w:gridAfter w:val="2"/>
          <w:wAfter w:w="4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35CA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616C" w14:textId="77777777" w:rsidR="0065416E" w:rsidRPr="0065416E" w:rsidRDefault="0065416E" w:rsidP="006541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количество молодых семей, решивших жилищную проблему при помощи социальной выплаты на приобретение (строительство) жилого помещения</w:t>
            </w:r>
          </w:p>
        </w:tc>
        <w:tc>
          <w:tcPr>
            <w:tcW w:w="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3A4F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CCE1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A7F4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4224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145A" w14:textId="77777777" w:rsidR="0065416E" w:rsidRPr="0065416E" w:rsidRDefault="0065416E" w:rsidP="0065416E">
            <w:pPr>
              <w:rPr>
                <w:rFonts w:ascii="Calibri" w:eastAsia="Times New Roman" w:hAnsi="Calibri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A027" w14:textId="77777777" w:rsidR="0065416E" w:rsidRPr="0065416E" w:rsidRDefault="0065416E" w:rsidP="0065416E">
            <w:pPr>
              <w:rPr>
                <w:rFonts w:ascii="Calibri" w:eastAsia="Times New Roman" w:hAnsi="Calibri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ED35" w14:textId="77777777" w:rsidR="0065416E" w:rsidRPr="0065416E" w:rsidRDefault="0065416E" w:rsidP="0065416E">
            <w:pPr>
              <w:rPr>
                <w:rFonts w:ascii="Calibri" w:eastAsia="Times New Roman" w:hAnsi="Calibri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D99B" w14:textId="77777777" w:rsidR="0065416E" w:rsidRPr="0065416E" w:rsidRDefault="0065416E" w:rsidP="0065416E">
            <w:pPr>
              <w:rPr>
                <w:rFonts w:ascii="Calibri" w:eastAsia="Times New Roman" w:hAnsi="Calibri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CD07F" w14:textId="77777777" w:rsidR="0065416E" w:rsidRPr="0065416E" w:rsidRDefault="0065416E" w:rsidP="0065416E">
            <w:pPr>
              <w:rPr>
                <w:rFonts w:ascii="Calibri" w:eastAsia="Times New Roman" w:hAnsi="Calibri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77307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493AE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266A1" w14:textId="1F49084F" w:rsidR="0065416E" w:rsidRPr="0065416E" w:rsidRDefault="007D7C84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B82866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298E9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416E" w:rsidRPr="0065416E" w14:paraId="0F9FB168" w14:textId="77777777" w:rsidTr="0065416E">
        <w:trPr>
          <w:gridAfter w:val="2"/>
          <w:wAfter w:w="4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85EA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4968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Целевой показатель: </w:t>
            </w: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Геодезические работы</w:t>
            </w:r>
          </w:p>
        </w:tc>
        <w:tc>
          <w:tcPr>
            <w:tcW w:w="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0E18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9D8A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836A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298A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572C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E3C3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12,55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9331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B976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BA49B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6A5BF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18F9D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F645B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9ED98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5EACC7D8" w14:textId="77777777" w:rsidR="0065416E" w:rsidRPr="0065416E" w:rsidRDefault="0065416E" w:rsidP="0065416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7B8B67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416E" w:rsidRPr="0065416E" w14:paraId="569B43F5" w14:textId="77777777" w:rsidTr="0065416E">
        <w:trPr>
          <w:gridAfter w:val="2"/>
          <w:wAfter w:w="4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A517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5A0A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Целевой показатель: </w:t>
            </w: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Схема расположения земельного участка на кадастровом плане территории</w:t>
            </w:r>
          </w:p>
        </w:tc>
        <w:tc>
          <w:tcPr>
            <w:tcW w:w="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270C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C30A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1BA4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4796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F346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9D99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AFE6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0908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56920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EB5B5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DCCBA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3CB97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65FC3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471B7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416E" w:rsidRPr="0065416E" w14:paraId="109306D7" w14:textId="77777777" w:rsidTr="0065416E">
        <w:trPr>
          <w:gridAfter w:val="2"/>
          <w:wAfter w:w="4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FCFA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B6AB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Целевой показатель: </w:t>
            </w: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B2A3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DC13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9BF9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557B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81A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2DCF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392A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C75E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E2315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4D6D7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2C109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44253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12BA4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402FA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5416E" w:rsidRPr="0065416E" w14:paraId="556D1D7E" w14:textId="77777777" w:rsidTr="0065416E">
        <w:trPr>
          <w:gridAfter w:val="2"/>
          <w:wAfter w:w="4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2DA9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9825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Целевой показатель: </w:t>
            </w: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7EB6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D999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6F04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BB47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579   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7B65" w14:textId="77777777" w:rsidR="0065416E" w:rsidRPr="0065416E" w:rsidRDefault="0065416E" w:rsidP="006541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9B0C" w14:textId="77777777" w:rsidR="0065416E" w:rsidRPr="0065416E" w:rsidRDefault="0065416E" w:rsidP="006541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EE87" w14:textId="77777777" w:rsidR="0065416E" w:rsidRPr="0065416E" w:rsidRDefault="0065416E" w:rsidP="006541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A2B6" w14:textId="77777777" w:rsidR="0065416E" w:rsidRPr="0065416E" w:rsidRDefault="0065416E" w:rsidP="006541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3E8A7" w14:textId="77777777" w:rsidR="0065416E" w:rsidRPr="0065416E" w:rsidRDefault="0065416E" w:rsidP="006541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0FB8E" w14:textId="77777777" w:rsidR="0065416E" w:rsidRPr="0065416E" w:rsidRDefault="0065416E" w:rsidP="006541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F227F" w14:textId="77777777" w:rsidR="0065416E" w:rsidRPr="0065416E" w:rsidRDefault="0065416E" w:rsidP="006541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B268D" w14:textId="77777777" w:rsidR="0065416E" w:rsidRPr="0065416E" w:rsidRDefault="0065416E" w:rsidP="006541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362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29C7B" w14:textId="77777777" w:rsidR="0065416E" w:rsidRPr="0065416E" w:rsidRDefault="0065416E" w:rsidP="006541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362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9E970" w14:textId="77777777" w:rsidR="0065416E" w:rsidRPr="0065416E" w:rsidRDefault="0065416E" w:rsidP="006541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362</w:t>
            </w:r>
          </w:p>
        </w:tc>
      </w:tr>
      <w:tr w:rsidR="0065416E" w:rsidRPr="0065416E" w14:paraId="5E68C147" w14:textId="77777777" w:rsidTr="0065416E">
        <w:trPr>
          <w:gridAfter w:val="2"/>
          <w:wAfter w:w="4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4044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1.1.8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5435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Целевой показатель: </w:t>
            </w: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муниципальных объектов недвижимого имущества, расположенных в многоквартирных домах</w:t>
            </w:r>
          </w:p>
        </w:tc>
        <w:tc>
          <w:tcPr>
            <w:tcW w:w="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577B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0EFC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926A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E78A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141 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7CDC" w14:textId="77777777" w:rsidR="0065416E" w:rsidRPr="0065416E" w:rsidRDefault="0065416E" w:rsidP="0065416E">
            <w:pPr>
              <w:rPr>
                <w:rFonts w:ascii="Calibri" w:eastAsia="Times New Roman" w:hAnsi="Calibri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FB0F" w14:textId="77777777" w:rsidR="0065416E" w:rsidRPr="0065416E" w:rsidRDefault="0065416E" w:rsidP="0065416E">
            <w:pPr>
              <w:rPr>
                <w:rFonts w:ascii="Calibri" w:eastAsia="Times New Roman" w:hAnsi="Calibri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4119" w14:textId="77777777" w:rsidR="0065416E" w:rsidRPr="0065416E" w:rsidRDefault="0065416E" w:rsidP="0065416E">
            <w:pPr>
              <w:rPr>
                <w:rFonts w:ascii="Calibri" w:eastAsia="Times New Roman" w:hAnsi="Calibri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1CF7" w14:textId="77777777" w:rsidR="0065416E" w:rsidRPr="0065416E" w:rsidRDefault="0065416E" w:rsidP="0065416E">
            <w:pPr>
              <w:rPr>
                <w:rFonts w:ascii="Calibri" w:eastAsia="Times New Roman" w:hAnsi="Calibri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23B79" w14:textId="77777777" w:rsidR="0065416E" w:rsidRPr="0065416E" w:rsidRDefault="0065416E" w:rsidP="0065416E">
            <w:pPr>
              <w:rPr>
                <w:rFonts w:ascii="Calibri" w:eastAsia="Times New Roman" w:hAnsi="Calibri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258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061A7" w14:textId="77777777" w:rsidR="0065416E" w:rsidRPr="0065416E" w:rsidRDefault="0065416E" w:rsidP="006541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F358F" w14:textId="62A9BBC0" w:rsidR="0065416E" w:rsidRPr="004F02A0" w:rsidRDefault="0065416E" w:rsidP="004F02A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D7C8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</w:t>
            </w:r>
            <w:r w:rsidR="007D7C84" w:rsidRPr="007D7C8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68C62" w14:textId="77777777" w:rsidR="0065416E" w:rsidRPr="0065416E" w:rsidRDefault="0065416E" w:rsidP="006541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286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478D8" w14:textId="77777777" w:rsidR="0065416E" w:rsidRPr="0065416E" w:rsidRDefault="0065416E" w:rsidP="006541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286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CF03A" w14:textId="77777777" w:rsidR="0065416E" w:rsidRPr="0065416E" w:rsidRDefault="0065416E" w:rsidP="006541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286</w:t>
            </w:r>
          </w:p>
        </w:tc>
      </w:tr>
      <w:tr w:rsidR="0065416E" w:rsidRPr="0065416E" w14:paraId="5F385729" w14:textId="77777777" w:rsidTr="0065416E">
        <w:trPr>
          <w:gridAfter w:val="2"/>
          <w:wAfter w:w="4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A352" w14:textId="77777777" w:rsidR="0065416E" w:rsidRPr="0065416E" w:rsidRDefault="0065416E" w:rsidP="0065416E">
            <w:pPr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7B85" w14:textId="552B03F6" w:rsidR="0065416E" w:rsidRPr="0065416E" w:rsidRDefault="007D7C84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показатель: </w:t>
            </w:r>
            <w:r w:rsidR="0065416E"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разработанных пакетов проектно- сметной документации</w:t>
            </w:r>
          </w:p>
          <w:p w14:paraId="12A08B8A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E807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258A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0689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82B9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BB97" w14:textId="77777777"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5529" w14:textId="77777777"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06C6" w14:textId="77777777"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9D97" w14:textId="77777777"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98486" w14:textId="77777777"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DB3EA" w14:textId="77777777"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BEA6F" w14:textId="77777777"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14:paraId="066D5050" w14:textId="77777777"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AEB214" w14:textId="77777777"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F278C5" w14:textId="77777777"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0FC655" w14:textId="77777777"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5416E" w:rsidRPr="0065416E" w14:paraId="317380AE" w14:textId="77777777" w:rsidTr="0065416E">
        <w:trPr>
          <w:gridAfter w:val="2"/>
          <w:wAfter w:w="4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A726" w14:textId="77777777" w:rsidR="0065416E" w:rsidRPr="0065416E" w:rsidRDefault="0065416E" w:rsidP="0065416E">
            <w:pPr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1.1.10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1BD3" w14:textId="7C27A393" w:rsidR="0065416E" w:rsidRPr="0065416E" w:rsidRDefault="007D7C84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показатель: </w:t>
            </w:r>
            <w:r w:rsidR="0065416E" w:rsidRPr="006541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количество заключенных контрактов на разработку проектно-сметной документации</w:t>
            </w:r>
          </w:p>
        </w:tc>
        <w:tc>
          <w:tcPr>
            <w:tcW w:w="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17EA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3092" w14:textId="77777777" w:rsidR="0065416E" w:rsidRPr="0065416E" w:rsidRDefault="0065416E" w:rsidP="0065416E">
            <w:pPr>
              <w:jc w:val="center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65416E">
              <w:rPr>
                <w:rFonts w:ascii="Calibri" w:eastAsia="Calibri" w:hAnsi="Calibri" w:cs="Times New Roman"/>
                <w:color w:val="000000"/>
                <w:lang w:eastAsia="en-US"/>
              </w:rPr>
              <w:t>-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0C3D" w14:textId="77777777" w:rsidR="0065416E" w:rsidRPr="0065416E" w:rsidRDefault="0065416E" w:rsidP="0065416E">
            <w:pPr>
              <w:jc w:val="center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65416E">
              <w:rPr>
                <w:rFonts w:ascii="Calibri" w:eastAsia="Calibri" w:hAnsi="Calibri" w:cs="Times New Roman"/>
                <w:color w:val="000000"/>
                <w:lang w:eastAsia="en-US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204E" w14:textId="77777777" w:rsidR="0065416E" w:rsidRPr="0065416E" w:rsidRDefault="0065416E" w:rsidP="0065416E">
            <w:pPr>
              <w:jc w:val="center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65416E">
              <w:rPr>
                <w:rFonts w:ascii="Calibri" w:eastAsia="Calibri" w:hAnsi="Calibri" w:cs="Times New Roman"/>
                <w:color w:val="000000"/>
                <w:lang w:eastAsia="en-US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2742" w14:textId="77777777" w:rsidR="0065416E" w:rsidRPr="0065416E" w:rsidRDefault="0065416E" w:rsidP="0065416E">
            <w:pPr>
              <w:jc w:val="center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65416E">
              <w:rPr>
                <w:rFonts w:ascii="Calibri" w:eastAsia="Calibri" w:hAnsi="Calibri" w:cs="Times New Roman"/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C574" w14:textId="77777777" w:rsidR="0065416E" w:rsidRPr="0065416E" w:rsidRDefault="0065416E" w:rsidP="0065416E">
            <w:pPr>
              <w:jc w:val="center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65416E">
              <w:rPr>
                <w:rFonts w:ascii="Calibri" w:eastAsia="Calibri" w:hAnsi="Calibri" w:cs="Times New Roman"/>
                <w:color w:val="000000"/>
                <w:lang w:eastAsia="en-US"/>
              </w:rPr>
              <w:t>-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A8A4" w14:textId="77777777" w:rsidR="0065416E" w:rsidRPr="0065416E" w:rsidRDefault="0065416E" w:rsidP="0065416E">
            <w:pPr>
              <w:jc w:val="center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65416E">
              <w:rPr>
                <w:rFonts w:ascii="Calibri" w:eastAsia="Calibri" w:hAnsi="Calibri" w:cs="Times New Roman"/>
                <w:color w:val="000000"/>
                <w:lang w:eastAsia="en-US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6995" w14:textId="77777777" w:rsidR="0065416E" w:rsidRPr="0065416E" w:rsidRDefault="0065416E" w:rsidP="0065416E">
            <w:pPr>
              <w:jc w:val="center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65416E">
              <w:rPr>
                <w:rFonts w:ascii="Calibri" w:eastAsia="Calibri" w:hAnsi="Calibri" w:cs="Times New Roman"/>
                <w:color w:val="000000"/>
                <w:lang w:eastAsia="en-US"/>
              </w:rPr>
              <w:t>-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72FF9" w14:textId="77777777" w:rsidR="0065416E" w:rsidRPr="0065416E" w:rsidRDefault="0065416E" w:rsidP="0065416E">
            <w:pPr>
              <w:jc w:val="center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65416E">
              <w:rPr>
                <w:rFonts w:ascii="Calibri" w:eastAsia="Calibri" w:hAnsi="Calibri" w:cs="Times New Roman"/>
                <w:color w:val="000000"/>
                <w:lang w:eastAsia="en-US"/>
              </w:rPr>
              <w:t>-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86229" w14:textId="77777777" w:rsidR="0065416E" w:rsidRPr="0065416E" w:rsidRDefault="0065416E" w:rsidP="0065416E">
            <w:pPr>
              <w:jc w:val="center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65416E">
              <w:rPr>
                <w:rFonts w:ascii="Calibri" w:eastAsia="Calibri" w:hAnsi="Calibri" w:cs="Times New Roman"/>
                <w:color w:val="000000"/>
                <w:lang w:eastAsia="en-US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AAA44" w14:textId="77777777" w:rsidR="0065416E" w:rsidRPr="0065416E" w:rsidRDefault="0065416E" w:rsidP="0065416E">
            <w:pPr>
              <w:jc w:val="center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65416E">
              <w:rPr>
                <w:rFonts w:ascii="Calibri" w:eastAsia="Calibri" w:hAnsi="Calibri" w:cs="Times New Roman"/>
                <w:color w:val="000000"/>
                <w:lang w:eastAsia="en-US"/>
              </w:rPr>
              <w:t>-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B2D7B5" w14:textId="77777777"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0A0EE5" w14:textId="77777777"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EA66B8" w14:textId="77777777"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5416E" w:rsidRPr="0065416E" w14:paraId="49EC28E6" w14:textId="77777777" w:rsidTr="0065416E">
        <w:trPr>
          <w:gridAfter w:val="2"/>
          <w:wAfter w:w="4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52FA" w14:textId="77777777" w:rsidR="0065416E" w:rsidRPr="0065416E" w:rsidRDefault="0065416E" w:rsidP="0065416E">
            <w:pPr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1.1.11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0A66" w14:textId="17BB3D09" w:rsidR="0065416E" w:rsidRPr="0065416E" w:rsidRDefault="007D7C84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показатель: </w:t>
            </w:r>
            <w:r w:rsidR="0065416E" w:rsidRPr="006541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введенных в эксплуатацию объектов </w:t>
            </w:r>
            <w:r w:rsidR="0065416E" w:rsidRPr="006541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строительства (реконструкции)</w:t>
            </w:r>
          </w:p>
        </w:tc>
        <w:tc>
          <w:tcPr>
            <w:tcW w:w="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D321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7E4B" w14:textId="77777777" w:rsidR="0065416E" w:rsidRPr="0065416E" w:rsidRDefault="0065416E" w:rsidP="0065416E">
            <w:pPr>
              <w:jc w:val="center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65416E">
              <w:rPr>
                <w:rFonts w:ascii="Calibri" w:eastAsia="Calibri" w:hAnsi="Calibri" w:cs="Times New Roman"/>
                <w:color w:val="000000"/>
                <w:lang w:eastAsia="en-US"/>
              </w:rPr>
              <w:t>-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CCE6" w14:textId="77777777" w:rsidR="0065416E" w:rsidRPr="0065416E" w:rsidRDefault="0065416E" w:rsidP="0065416E">
            <w:pPr>
              <w:jc w:val="center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65416E">
              <w:rPr>
                <w:rFonts w:ascii="Calibri" w:eastAsia="Calibri" w:hAnsi="Calibri" w:cs="Times New Roman"/>
                <w:color w:val="000000"/>
                <w:lang w:eastAsia="en-US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8299" w14:textId="77777777" w:rsidR="0065416E" w:rsidRPr="0065416E" w:rsidRDefault="0065416E" w:rsidP="0065416E">
            <w:pPr>
              <w:jc w:val="center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65416E">
              <w:rPr>
                <w:rFonts w:ascii="Calibri" w:eastAsia="Calibri" w:hAnsi="Calibri" w:cs="Times New Roman"/>
                <w:color w:val="000000"/>
                <w:lang w:eastAsia="en-US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08EA" w14:textId="77777777" w:rsidR="0065416E" w:rsidRPr="0065416E" w:rsidRDefault="0065416E" w:rsidP="0065416E">
            <w:pPr>
              <w:jc w:val="center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65416E">
              <w:rPr>
                <w:rFonts w:ascii="Calibri" w:eastAsia="Calibri" w:hAnsi="Calibri" w:cs="Times New Roman"/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D0F9" w14:textId="77777777" w:rsidR="0065416E" w:rsidRPr="0065416E" w:rsidRDefault="0065416E" w:rsidP="0065416E">
            <w:pPr>
              <w:jc w:val="center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65416E">
              <w:rPr>
                <w:rFonts w:ascii="Calibri" w:eastAsia="Calibri" w:hAnsi="Calibri" w:cs="Times New Roman"/>
                <w:color w:val="000000"/>
                <w:lang w:eastAsia="en-US"/>
              </w:rPr>
              <w:t>-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C3BD" w14:textId="77777777" w:rsidR="0065416E" w:rsidRPr="0065416E" w:rsidRDefault="0065416E" w:rsidP="0065416E">
            <w:pPr>
              <w:jc w:val="center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65416E">
              <w:rPr>
                <w:rFonts w:ascii="Calibri" w:eastAsia="Calibri" w:hAnsi="Calibri" w:cs="Times New Roman"/>
                <w:color w:val="000000"/>
                <w:lang w:eastAsia="en-US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F6FD" w14:textId="77777777" w:rsidR="0065416E" w:rsidRPr="0065416E" w:rsidRDefault="0065416E" w:rsidP="0065416E">
            <w:pPr>
              <w:jc w:val="center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65416E">
              <w:rPr>
                <w:rFonts w:ascii="Calibri" w:eastAsia="Calibri" w:hAnsi="Calibri" w:cs="Times New Roman"/>
                <w:color w:val="000000"/>
                <w:lang w:eastAsia="en-US"/>
              </w:rPr>
              <w:t>-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C0CC5" w14:textId="77777777" w:rsidR="0065416E" w:rsidRPr="0065416E" w:rsidRDefault="0065416E" w:rsidP="0065416E">
            <w:pPr>
              <w:jc w:val="center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65416E">
              <w:rPr>
                <w:rFonts w:ascii="Calibri" w:eastAsia="Calibri" w:hAnsi="Calibri" w:cs="Times New Roman"/>
                <w:color w:val="000000"/>
                <w:lang w:eastAsia="en-US"/>
              </w:rPr>
              <w:t>-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2B8A3" w14:textId="77777777" w:rsidR="0065416E" w:rsidRPr="0065416E" w:rsidRDefault="0065416E" w:rsidP="0065416E">
            <w:pPr>
              <w:jc w:val="center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65416E">
              <w:rPr>
                <w:rFonts w:ascii="Calibri" w:eastAsia="Calibri" w:hAnsi="Calibri" w:cs="Times New Roman"/>
                <w:color w:val="000000"/>
                <w:lang w:eastAsia="en-US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1FB3D" w14:textId="77777777" w:rsidR="0065416E" w:rsidRPr="0065416E" w:rsidRDefault="0065416E" w:rsidP="0065416E">
            <w:pPr>
              <w:jc w:val="center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65416E">
              <w:rPr>
                <w:rFonts w:ascii="Calibri" w:eastAsia="Calibri" w:hAnsi="Calibri" w:cs="Times New Roman"/>
                <w:color w:val="000000"/>
                <w:lang w:eastAsia="en-US"/>
              </w:rPr>
              <w:t>-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402B93" w14:textId="77777777"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D48D20" w14:textId="77777777"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3705F4" w14:textId="77777777"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5416E" w:rsidRPr="0065416E" w14:paraId="1D7E26AE" w14:textId="77777777" w:rsidTr="0065416E">
        <w:trPr>
          <w:gridAfter w:val="2"/>
          <w:wAfter w:w="40" w:type="dxa"/>
          <w:trHeight w:val="6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CF6F" w14:textId="77777777" w:rsidR="0065416E" w:rsidRPr="0065416E" w:rsidRDefault="0065416E" w:rsidP="0065416E">
            <w:pPr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1.1.12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7A90" w14:textId="052134DA" w:rsidR="0065416E" w:rsidRPr="0065416E" w:rsidRDefault="007D7C84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показатель: </w:t>
            </w:r>
            <w:r w:rsidR="0065416E" w:rsidRPr="006541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заключений по строительному контролю </w:t>
            </w:r>
          </w:p>
        </w:tc>
        <w:tc>
          <w:tcPr>
            <w:tcW w:w="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CAB7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B79B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8927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80D4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E874" w14:textId="77777777"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A720" w14:textId="77777777"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4047" w14:textId="77777777"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D2D5" w14:textId="77777777"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F3CEE" w14:textId="77777777"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11A34" w14:textId="77777777"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70905" w14:textId="77777777"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14:paraId="1951E447" w14:textId="77777777"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F3B27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7D2C52" w14:textId="77777777"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1A2806" w14:textId="77777777"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5416E" w:rsidRPr="0065416E" w14:paraId="3D061221" w14:textId="77777777" w:rsidTr="0065416E">
        <w:trPr>
          <w:gridAfter w:val="2"/>
          <w:wAfter w:w="4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930B" w14:textId="77777777" w:rsidR="0065416E" w:rsidRPr="0065416E" w:rsidRDefault="0065416E" w:rsidP="0065416E">
            <w:pPr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1.1.13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CF75" w14:textId="65F5339C" w:rsidR="0065416E" w:rsidRPr="0065416E" w:rsidRDefault="007D7C84" w:rsidP="0065416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показатель: </w:t>
            </w:r>
            <w:r w:rsidR="0065416E" w:rsidRPr="006541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количество капитально отремонтированных объектов муниципальной собственности муниципального образования Кавказский район</w:t>
            </w:r>
          </w:p>
        </w:tc>
        <w:tc>
          <w:tcPr>
            <w:tcW w:w="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99C3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BB03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2E98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4228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B034" w14:textId="77777777"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9327" w14:textId="77777777"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3E51" w14:textId="77777777"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B313" w14:textId="77777777"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586F0" w14:textId="77777777"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69761" w14:textId="77777777"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A3730" w14:textId="77777777"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14:paraId="66B3E2D5" w14:textId="77777777"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1200A3" w14:textId="77777777"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AF3F56" w14:textId="77777777"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1DA314" w14:textId="77777777"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240E03" w:rsidRPr="0065416E" w14:paraId="725F0AEC" w14:textId="77777777" w:rsidTr="0065416E">
        <w:trPr>
          <w:gridAfter w:val="2"/>
          <w:wAfter w:w="4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49FD" w14:textId="77777777" w:rsidR="00240E03" w:rsidRPr="0065416E" w:rsidRDefault="00240E03" w:rsidP="006541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1.1.1.4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4C1E" w14:textId="0AC9CC27" w:rsidR="00240E03" w:rsidRPr="0065416E" w:rsidRDefault="007D7C84" w:rsidP="006541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показатель: </w:t>
            </w:r>
            <w:r w:rsidR="00240E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количество приобретенных жилых помещений для предоставления в безвозмездное пользование медицинским организациям Кавказского района</w:t>
            </w:r>
          </w:p>
        </w:tc>
        <w:tc>
          <w:tcPr>
            <w:tcW w:w="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199B" w14:textId="77777777" w:rsidR="00240E03" w:rsidRPr="0065416E" w:rsidRDefault="00240E03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08B4" w14:textId="77777777" w:rsidR="00240E03" w:rsidRPr="0065416E" w:rsidRDefault="00240E03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C07A" w14:textId="77777777" w:rsidR="00240E03" w:rsidRPr="0065416E" w:rsidRDefault="00240E03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CF0D" w14:textId="77777777" w:rsidR="00240E03" w:rsidRPr="0065416E" w:rsidRDefault="00240E03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118C" w14:textId="77777777" w:rsidR="00240E03" w:rsidRPr="0065416E" w:rsidRDefault="00240E03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EA05" w14:textId="77777777" w:rsidR="00240E03" w:rsidRPr="0065416E" w:rsidRDefault="00240E03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AA91" w14:textId="77777777" w:rsidR="00240E03" w:rsidRPr="0065416E" w:rsidRDefault="00240E03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53F8" w14:textId="77777777" w:rsidR="00240E03" w:rsidRPr="0065416E" w:rsidRDefault="00240E03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C1C06" w14:textId="77777777" w:rsidR="00240E03" w:rsidRPr="0065416E" w:rsidRDefault="00240E03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BDE3C" w14:textId="77777777" w:rsidR="00240E03" w:rsidRPr="0065416E" w:rsidRDefault="00240E03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96549" w14:textId="77777777" w:rsidR="00240E03" w:rsidRPr="0065416E" w:rsidRDefault="00240E03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4F71EB" w14:textId="77777777" w:rsidR="00240E03" w:rsidRPr="0065416E" w:rsidRDefault="00240E03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D21A63" w14:textId="77777777" w:rsidR="00240E03" w:rsidRPr="0065416E" w:rsidRDefault="00240E03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4B35E3" w14:textId="77777777" w:rsidR="00240E03" w:rsidRPr="0065416E" w:rsidRDefault="00240E03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7D7C84" w:rsidRPr="0065416E" w14:paraId="38E795AC" w14:textId="77777777" w:rsidTr="0065416E">
        <w:trPr>
          <w:gridAfter w:val="2"/>
          <w:wAfter w:w="40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3928" w14:textId="4B8E0CF4" w:rsidR="007D7C84" w:rsidRDefault="007D7C84" w:rsidP="006541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1.1.1.5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72C5" w14:textId="469AFD86" w:rsidR="007D7C84" w:rsidRDefault="007D7C84" w:rsidP="006541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показатель: количество приобретенных жилых помещений для предоставления по договору найма служебного жилого помещения специализированного жилищного фонда гражданам, находящимся в трудовых отношениях </w:t>
            </w:r>
            <w:r w:rsidR="00DB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органами местного самоуправления муниципального образования Кавказский район</w:t>
            </w:r>
          </w:p>
        </w:tc>
        <w:tc>
          <w:tcPr>
            <w:tcW w:w="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D518" w14:textId="5771039D" w:rsidR="007D7C84" w:rsidRDefault="00DB6E0C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D85B" w14:textId="25A47913" w:rsidR="007D7C84" w:rsidRDefault="00DB6E0C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DE58" w14:textId="31C59BFB" w:rsidR="007D7C84" w:rsidRDefault="00DB6E0C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B427" w14:textId="04FDAA01" w:rsidR="007D7C84" w:rsidRDefault="00DB6E0C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225E" w14:textId="126F9639" w:rsidR="007D7C84" w:rsidRDefault="00DB6E0C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670F" w14:textId="5DE2C27A" w:rsidR="007D7C84" w:rsidRDefault="00DB6E0C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8E68" w14:textId="5F4B9DE2" w:rsidR="007D7C84" w:rsidRDefault="00DB6E0C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EB19" w14:textId="72F4BF97" w:rsidR="007D7C84" w:rsidRDefault="00DB6E0C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2E437" w14:textId="3266F18D" w:rsidR="007D7C84" w:rsidRDefault="00DB6E0C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9EC6C" w14:textId="324D8511" w:rsidR="007D7C84" w:rsidRDefault="00DB6E0C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FA7EE" w14:textId="62F6A4A8" w:rsidR="007D7C84" w:rsidRDefault="00DB6E0C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DA0DE2" w14:textId="19F43790" w:rsidR="007D7C84" w:rsidRDefault="00DB6E0C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536853" w14:textId="643D2D00" w:rsidR="007D7C84" w:rsidRDefault="00DB6E0C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D60E19" w14:textId="49044BA1" w:rsidR="007D7C84" w:rsidRDefault="00DB6E0C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65416E" w:rsidRPr="0065416E" w14:paraId="56B850B6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E82F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23502" w14:textId="7FA9DDCC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654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</w:t>
            </w:r>
            <w:r w:rsidR="00FE3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541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"Строительство объектов социальной инфраструктуры в муниципальном образовании Кавказский район"</w:t>
            </w:r>
          </w:p>
        </w:tc>
      </w:tr>
      <w:tr w:rsidR="0065416E" w:rsidRPr="0065416E" w14:paraId="5347FB96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3ECA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EC212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N 1 "Строительство детских дошкольных учреждений"</w:t>
            </w:r>
          </w:p>
        </w:tc>
      </w:tr>
      <w:tr w:rsidR="0065416E" w:rsidRPr="0065416E" w14:paraId="2E97064C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9B89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A9BC8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подпрограммы (задача муниципальной программы): Обеспечение доступности услуг дошкольного образования</w:t>
            </w:r>
          </w:p>
        </w:tc>
      </w:tr>
      <w:tr w:rsidR="0065416E" w:rsidRPr="0065416E" w14:paraId="33C361A1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65C0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2.1.1.1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17648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подпрограммы: обеспечение жителей района дополнительными местами в детских дошкольных учреждениях</w:t>
            </w:r>
          </w:p>
        </w:tc>
      </w:tr>
      <w:tr w:rsidR="0065416E" w:rsidRPr="0065416E" w14:paraId="27229114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1D2D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2.1.1.1.1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3053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количество дополнительных мест в детских дошкольных учреждениях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A5FD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997B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AA7F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A76D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B98C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E522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28CF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76C5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B6126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AB2C4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8D961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81F59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7939D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6D8A8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5416E" w:rsidRPr="0065416E" w14:paraId="34350F3B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8341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C5065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N 2 "Строительство муниципальных общеобразовательных учреждений"</w:t>
            </w:r>
          </w:p>
        </w:tc>
      </w:tr>
      <w:tr w:rsidR="0065416E" w:rsidRPr="0065416E" w14:paraId="77D401A1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0A6B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AAFB9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подпрограммы (задача муниципальной программы): Обеспечение доступности услуг среднего образования</w:t>
            </w:r>
          </w:p>
        </w:tc>
      </w:tr>
      <w:tr w:rsidR="0065416E" w:rsidRPr="0065416E" w14:paraId="15C9C360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6AE3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2.2.1.</w:t>
            </w: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44CF9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Задача подпрограммы: Обеспечение жителей района дополнительными местами в общеобразовательных учреждениях</w:t>
            </w:r>
          </w:p>
        </w:tc>
      </w:tr>
      <w:tr w:rsidR="0065416E" w:rsidRPr="0065416E" w14:paraId="2A538EEE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0852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2.2.1.1.1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38D0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количество дополнительных мест в общеобразовательных учреждениях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4353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B719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FBCC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800D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3C60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1DEB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A18E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8E9F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8088F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D2288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277F3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07620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08316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1DE8C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5416E" w:rsidRPr="0065416E" w14:paraId="61B00FD7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13C8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6B8E6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N  3 «Строительство зданий врача общей практики, фельдшерско-акушерских пунктов»</w:t>
            </w:r>
          </w:p>
        </w:tc>
      </w:tr>
      <w:tr w:rsidR="0065416E" w:rsidRPr="0065416E" w14:paraId="548D1D6E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A577" w14:textId="77777777" w:rsidR="0065416E" w:rsidRPr="0065416E" w:rsidRDefault="0065416E" w:rsidP="006541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49176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подпрограммы (задача муниципальной программы): 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65416E" w:rsidRPr="0065416E" w14:paraId="627E2E70" w14:textId="77777777" w:rsidTr="0065416E">
        <w:trPr>
          <w:trHeight w:val="2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DC54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2.3.1.1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7546B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подпрограммы: Увеличение зданий офисов врачей общей практики, фельдшерско-акушерских пунктов</w:t>
            </w:r>
          </w:p>
        </w:tc>
      </w:tr>
      <w:tr w:rsidR="0065416E" w:rsidRPr="0065416E" w14:paraId="549A7FE2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66EB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2.3.1.1.1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02E4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количество запроектированных зданий врача общей практики, фельдшерско-акушерских пунктов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9D2E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9199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9B02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8274" w14:textId="77777777"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772F" w14:textId="77777777"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EDC9" w14:textId="77777777"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1C34" w14:textId="77777777"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A4C0" w14:textId="77777777"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61385" w14:textId="77777777"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7B0E0" w14:textId="77777777" w:rsidR="0065416E" w:rsidRPr="0065416E" w:rsidRDefault="0065416E" w:rsidP="0065416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9803A" w14:textId="77777777" w:rsidR="0065416E" w:rsidRPr="0065416E" w:rsidRDefault="0065416E" w:rsidP="006541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91EC4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1E1C0B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6BFD7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5416E" w:rsidRPr="0065416E" w14:paraId="60290839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E6B4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2.3.1.1.2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6CEC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количество построенных зданий врача общей практики, фельдшерско-акушерских пунктов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51EE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FA24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1962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AA6E" w14:textId="77777777" w:rsidR="0065416E" w:rsidRPr="0065416E" w:rsidRDefault="0065416E" w:rsidP="0065416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1207" w14:textId="77777777" w:rsidR="0065416E" w:rsidRPr="0065416E" w:rsidRDefault="0065416E" w:rsidP="0065416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8F1A" w14:textId="77777777" w:rsidR="0065416E" w:rsidRPr="0065416E" w:rsidRDefault="0065416E" w:rsidP="0065416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BC53" w14:textId="77777777" w:rsidR="0065416E" w:rsidRPr="0065416E" w:rsidRDefault="0065416E" w:rsidP="0065416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9ADC" w14:textId="77777777" w:rsidR="0065416E" w:rsidRPr="0065416E" w:rsidRDefault="0065416E" w:rsidP="0065416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3DA8A" w14:textId="77777777" w:rsidR="0065416E" w:rsidRPr="0065416E" w:rsidRDefault="0065416E" w:rsidP="0065416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3BA45" w14:textId="77777777" w:rsidR="0065416E" w:rsidRPr="0065416E" w:rsidRDefault="0065416E" w:rsidP="0065416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DD69D" w14:textId="77777777" w:rsidR="0065416E" w:rsidRPr="0065416E" w:rsidRDefault="0065416E" w:rsidP="006541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F0DF0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6A646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5AF75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5416E" w:rsidRPr="0065416E" w14:paraId="4D4DB96A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620D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7636A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Calibri" w:eastAsia="Calibri" w:hAnsi="Calibri" w:cs="Times New Roman"/>
                <w:lang w:eastAsia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 w:rsidRPr="00654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"Повышение безопасности дорожного движения в муниципальном образовании Кавказский район"</w:t>
            </w:r>
          </w:p>
        </w:tc>
      </w:tr>
      <w:tr w:rsidR="0065416E" w:rsidRPr="0065416E" w14:paraId="164FA4C4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0487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D93E5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65416E" w:rsidRPr="0065416E" w14:paraId="64EFA872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AE40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985D2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подпрограммы (задача муниципальной программы): Безопасная транспортировка детей и учащихся к общеобразовательным и иным учреждениям.</w:t>
            </w:r>
          </w:p>
        </w:tc>
      </w:tr>
      <w:tr w:rsidR="0065416E" w:rsidRPr="0065416E" w14:paraId="70AA71A3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117A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15D05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подпрограммы: Текущий ремонт автобусов для транспортировки детей.</w:t>
            </w:r>
          </w:p>
        </w:tc>
      </w:tr>
      <w:tr w:rsidR="0065416E" w:rsidRPr="0065416E" w14:paraId="25432A0A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7EE9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3.1.1.1.1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A4DC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5B32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6DBF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1766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63D2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38DE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84B8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9282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753E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BBA92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12DDC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91AF4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BC7CE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CD00C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64E9F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5416E" w:rsidRPr="0065416E" w14:paraId="372755A1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9A47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B44B3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края"</w:t>
            </w:r>
          </w:p>
        </w:tc>
      </w:tr>
      <w:tr w:rsidR="0065416E" w:rsidRPr="0065416E" w14:paraId="7DE29198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C9B7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3.2.1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37594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65416E" w:rsidRPr="0065416E" w14:paraId="2DDF56C7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6475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3.2.1.1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2E09B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подпрограммы: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район.</w:t>
            </w:r>
          </w:p>
        </w:tc>
      </w:tr>
      <w:tr w:rsidR="0065416E" w:rsidRPr="0065416E" w14:paraId="0E8E447F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DA2B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3.2.1.1.1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A791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60EF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82F1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5AC1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53AF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0,210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5BE8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0,786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AC5F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1,342</w:t>
            </w:r>
          </w:p>
        </w:tc>
        <w:tc>
          <w:tcPr>
            <w:tcW w:w="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913A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3A4F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BB32D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0,748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5B452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361A4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0,228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59EBB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747B8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74B3E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65416E" w:rsidRPr="0065416E" w14:paraId="670A177C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6DBE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3.2.1.1.2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CEF0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C0E1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5399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08F3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0934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C8D6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33699561" w14:textId="77777777" w:rsidR="0065416E" w:rsidRPr="0065416E" w:rsidRDefault="0065416E" w:rsidP="0065416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89B2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5B3E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0A74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21,67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DCF11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DBD0E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AA1EB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29A6C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B0A5C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93F30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21.0</w:t>
            </w:r>
          </w:p>
        </w:tc>
      </w:tr>
      <w:tr w:rsidR="0065416E" w:rsidRPr="0065416E" w14:paraId="48AE4FCB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E46A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3.2.1.1.3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6D5B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площадь ямочного ремонта</w:t>
            </w:r>
          </w:p>
        </w:tc>
        <w:tc>
          <w:tcPr>
            <w:tcW w:w="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1466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кв.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6CD1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46A6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1509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E618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E8CF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089E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70D0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CA61E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D9C79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1220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8A40C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A5540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53983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C3873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500</w:t>
            </w:r>
          </w:p>
        </w:tc>
      </w:tr>
      <w:tr w:rsidR="0065416E" w:rsidRPr="0065416E" w14:paraId="27CE1EFD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0B8A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FA372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№3 «Приобретение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район»</w:t>
            </w:r>
          </w:p>
        </w:tc>
      </w:tr>
      <w:tr w:rsidR="0065416E" w:rsidRPr="0065416E" w14:paraId="7EBF5F33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89D5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3.3.1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F7384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подпрограммы (задача муниципальной программы): 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65416E" w:rsidRPr="0065416E" w14:paraId="16F7855B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15FA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3.3.1.1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BC168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подпрограммы: обновление автобусного парка 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65416E" w:rsidRPr="0065416E" w14:paraId="4E245904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ADFB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3.3.1.1.1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3951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показатель: количество приобретенных автобусов, работающих на газомоторном топливе для осуществления регулярных пассажирских перевозок по </w:t>
            </w: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CF09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7AB7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8E47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24CB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41E8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4A08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EC59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EB33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EC757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216D8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325D3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3EE2D3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083F4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31689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65416E" w:rsidRPr="0065416E" w14:paraId="42ED67CE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C0B9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963FC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4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район»</w:t>
            </w:r>
          </w:p>
        </w:tc>
      </w:tr>
      <w:tr w:rsidR="0065416E" w:rsidRPr="0065416E" w14:paraId="07F910E4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1896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3.4.1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008A9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65416E" w:rsidRPr="0065416E" w14:paraId="27CB5A17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B7F7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3.4.1.1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38754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65416E" w:rsidRPr="0065416E" w14:paraId="068CBC3F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DD27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3.4.1.1.1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EEDE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количество приобретенных мобильных автогородков</w:t>
            </w:r>
          </w:p>
        </w:tc>
        <w:tc>
          <w:tcPr>
            <w:tcW w:w="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A259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1929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F1CC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BF8F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7702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926B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F51A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C54E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A1988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221DD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A029D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30705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11751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869B9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65416E" w:rsidRPr="0065416E" w14:paraId="3B444A0D" w14:textId="77777777" w:rsidTr="0065416E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6ECA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3.4.1.1.2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142D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количество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BF30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8129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CAE0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CA11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CE16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E8A7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0D28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A41B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95ADB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F3C21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29D27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38881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8A490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E1123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65416E" w:rsidRPr="0065416E" w14:paraId="0432FE5A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A280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3.4.1.1.3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D0CE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показатель: количество приобретенных </w:t>
            </w:r>
            <w:proofErr w:type="spellStart"/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световозвращающих</w:t>
            </w:r>
            <w:proofErr w:type="spellEnd"/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приспособлений для учащихся</w:t>
            </w:r>
          </w:p>
        </w:tc>
        <w:tc>
          <w:tcPr>
            <w:tcW w:w="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538B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B3C4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4FDB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3C62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3428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3B70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2E99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8789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7872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399EA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45A14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0BAAE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6AA83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81C76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8AF89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65416E" w:rsidRPr="0065416E" w14:paraId="071083DC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859B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3.4.1.4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6D04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показатель: </w:t>
            </w:r>
            <w:r w:rsidRPr="0065416E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количество проведенных мероприятий в рамках районного этапа Всероссийской акции «Внимание, дети!» </w:t>
            </w:r>
          </w:p>
        </w:tc>
        <w:tc>
          <w:tcPr>
            <w:tcW w:w="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06E6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743A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CAA2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828B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D23B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0311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70A8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8977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B690F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A26AF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2860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AF74B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DCB6A" w14:textId="77777777" w:rsidR="0065416E" w:rsidRPr="0065416E" w:rsidRDefault="0065416E" w:rsidP="006541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41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4840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1932D" w14:textId="77777777" w:rsidR="0065416E" w:rsidRPr="0065416E" w:rsidRDefault="0065416E" w:rsidP="006541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41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4840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7EDF4" w14:textId="77777777" w:rsidR="0065416E" w:rsidRPr="0065416E" w:rsidRDefault="0065416E" w:rsidP="006541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41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4840</w:t>
            </w:r>
          </w:p>
        </w:tc>
      </w:tr>
      <w:tr w:rsidR="0065416E" w:rsidRPr="0065416E" w14:paraId="245D74BD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36B6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3.4.1.5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A8E7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показатель: </w:t>
            </w:r>
            <w:r w:rsidRPr="0065416E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количество участников  </w:t>
            </w:r>
          </w:p>
          <w:p w14:paraId="13167605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районных соревнований, акций, викторин по безопасности дорожного движения </w:t>
            </w:r>
          </w:p>
        </w:tc>
        <w:tc>
          <w:tcPr>
            <w:tcW w:w="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57F6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5069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9009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4C1C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B9C5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99A6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6267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6944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CEE0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6270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64FD4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6300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1336F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F04BE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112304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59137" w14:textId="77777777" w:rsidR="0065416E" w:rsidRPr="0065416E" w:rsidRDefault="0065416E" w:rsidP="006541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41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112304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0BA8E" w14:textId="77777777" w:rsidR="0065416E" w:rsidRPr="0065416E" w:rsidRDefault="0065416E" w:rsidP="006541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41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112304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1AFAE" w14:textId="77777777" w:rsidR="0065416E" w:rsidRPr="0065416E" w:rsidRDefault="0065416E" w:rsidP="006541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41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112304</w:t>
            </w:r>
          </w:p>
        </w:tc>
      </w:tr>
      <w:tr w:rsidR="0065416E" w:rsidRPr="0065416E" w14:paraId="4CBE953C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37ED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23A98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65416E" w:rsidRPr="0065416E" w14:paraId="7A82C230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0B98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3.5.1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9962B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подпрограммы (задача муниципальной программы): Создание условий для обеспечения безопасности дорожного движения</w:t>
            </w:r>
          </w:p>
        </w:tc>
      </w:tr>
      <w:tr w:rsidR="0065416E" w:rsidRPr="0065416E" w14:paraId="3C79D71C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B216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3.5.1.1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CB933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Задача: поддержание в надлежащем состояния элементов автомобильных дорог для обеспечения дорожной безопасности </w:t>
            </w:r>
          </w:p>
        </w:tc>
      </w:tr>
      <w:tr w:rsidR="0065416E" w:rsidRPr="0065416E" w14:paraId="3A3725D6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1122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3.5.1.1.1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1586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количество отремонтированных стел</w:t>
            </w:r>
          </w:p>
        </w:tc>
        <w:tc>
          <w:tcPr>
            <w:tcW w:w="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9D27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DB74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B566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F619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1A6F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101B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B858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EE52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F9E6C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D7EF6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C6228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E7A9D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2A9F5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EFC6F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65416E" w:rsidRPr="0065416E" w14:paraId="444B44CA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51B7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2C48E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54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</w:t>
            </w:r>
            <w:r w:rsidRPr="0065416E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</w:rPr>
              <w:t>Обеспечение жильем молодых семей»</w:t>
            </w:r>
          </w:p>
        </w:tc>
      </w:tr>
      <w:tr w:rsidR="0065416E" w:rsidRPr="0065416E" w14:paraId="0DD923C6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E4FC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  <w:p w14:paraId="4F4F44BA" w14:textId="77777777" w:rsidR="0065416E" w:rsidRPr="0065416E" w:rsidRDefault="0065416E" w:rsidP="006541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C81B7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подпрограммы (задача муниципальной программы): оказание поддержки в решении жилищной проблемы молодым семьям, признанных в установленном порядке нуждающимися в улучшении жилищных условий.</w:t>
            </w:r>
          </w:p>
        </w:tc>
      </w:tr>
      <w:tr w:rsidR="0065416E" w:rsidRPr="0065416E" w14:paraId="4762DD6B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11AF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94D9B" w14:textId="77777777" w:rsidR="0065416E" w:rsidRPr="0065416E" w:rsidRDefault="0065416E" w:rsidP="0065416E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подпрограммы: создание условий для решения жилищной проблемы молодых семей.</w:t>
            </w:r>
          </w:p>
        </w:tc>
      </w:tr>
      <w:tr w:rsidR="0065416E" w:rsidRPr="0065416E" w14:paraId="63261CF8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2EDC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4.1.1.1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715C" w14:textId="77777777" w:rsidR="0065416E" w:rsidRPr="0065416E" w:rsidRDefault="0065416E" w:rsidP="0065416E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9C2F" w14:textId="77777777" w:rsidR="0065416E" w:rsidRPr="0065416E" w:rsidRDefault="0065416E" w:rsidP="00654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6EAD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8DC9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0E90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B382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4C2E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6545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B28E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EA4B1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0E01F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3014F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5EF1E" w14:textId="77777777" w:rsidR="0065416E" w:rsidRPr="004F02A0" w:rsidRDefault="004F02A0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32D50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E209D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65416E" w:rsidRPr="0065416E" w14:paraId="60908FCB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52B3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B797D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Подпрограмма 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65416E" w:rsidRPr="0065416E" w14:paraId="0BD11DDC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415B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CF509" w14:textId="77777777" w:rsidR="0065416E" w:rsidRPr="0065416E" w:rsidRDefault="0065416E" w:rsidP="0065416E">
            <w:pPr>
              <w:widowControl w:val="0"/>
              <w:autoSpaceDE w:val="0"/>
              <w:autoSpaceDN w:val="0"/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подпрограммы(задача муниципальной программы): обеспечение благоприятной окружающей среды и экологической безопасности на территории Кавказского района</w:t>
            </w:r>
          </w:p>
        </w:tc>
      </w:tr>
      <w:tr w:rsidR="0065416E" w:rsidRPr="0065416E" w14:paraId="718413EC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2E40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24956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Задача подпрограммы: </w:t>
            </w: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потребления.</w:t>
            </w:r>
          </w:p>
        </w:tc>
      </w:tr>
      <w:tr w:rsidR="0065416E" w:rsidRPr="0065416E" w14:paraId="6B94B940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40F6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5.1.1.1</w:t>
            </w:r>
          </w:p>
        </w:tc>
        <w:tc>
          <w:tcPr>
            <w:tcW w:w="4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23DC" w14:textId="77777777" w:rsidR="0065416E" w:rsidRPr="0065416E" w:rsidRDefault="0065416E" w:rsidP="0065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площадь территории, на которой проведены работы по экологическому оздоровлению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B0EC" w14:textId="77777777" w:rsidR="0065416E" w:rsidRPr="0065416E" w:rsidRDefault="0065416E" w:rsidP="00654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2D45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7A40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95FC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A8E1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B2C2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68FC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5,73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6157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4,52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71F9E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4,52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4E881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8A3AA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B5B8B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3B279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290AC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65416E" w:rsidRPr="0065416E" w14:paraId="43F9F923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B0E1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14400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57F7B" w14:textId="32AECB81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Задача подпрограммы:</w:t>
            </w:r>
            <w:r w:rsidR="00FE3AA5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 </w:t>
            </w:r>
            <w:r w:rsidRPr="0065416E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8600F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65416E" w:rsidRPr="0065416E" w14:paraId="24D1B50E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9DD0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5.1.2.1</w:t>
            </w:r>
          </w:p>
        </w:tc>
        <w:tc>
          <w:tcPr>
            <w:tcW w:w="4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1631" w14:textId="77777777" w:rsidR="0065416E" w:rsidRPr="0065416E" w:rsidRDefault="0065416E" w:rsidP="0065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показатель: </w:t>
            </w: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количество обустроенных контейнерных площадок на территории сельских поселений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49A3" w14:textId="77777777" w:rsidR="0065416E" w:rsidRPr="0065416E" w:rsidRDefault="0065416E" w:rsidP="00654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EB5F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90B4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0029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1CA0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3085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24AD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C9D3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FA0B5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51FBC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F634A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0C841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F2C32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F580D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65416E" w:rsidRPr="0065416E" w14:paraId="5D9A72B7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94C2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5.1.2.2</w:t>
            </w:r>
          </w:p>
        </w:tc>
        <w:tc>
          <w:tcPr>
            <w:tcW w:w="4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9291" w14:textId="77777777" w:rsidR="0065416E" w:rsidRPr="0065416E" w:rsidRDefault="0065416E" w:rsidP="0065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</w:t>
            </w:r>
          </w:p>
          <w:p w14:paraId="07D1B872" w14:textId="77777777" w:rsidR="0065416E" w:rsidRPr="0065416E" w:rsidRDefault="0065416E" w:rsidP="0065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количество приобретенных контейнеров 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92E2" w14:textId="77777777" w:rsidR="0065416E" w:rsidRPr="0065416E" w:rsidRDefault="0065416E" w:rsidP="00654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94B0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DA57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EA23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12D7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7895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A1A2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6B7D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577A0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AE71B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0B034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499FB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3DE05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92342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65416E" w:rsidRPr="0065416E" w14:paraId="52995FB3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CB39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5.1.3</w:t>
            </w:r>
          </w:p>
        </w:tc>
        <w:tc>
          <w:tcPr>
            <w:tcW w:w="4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FD09" w14:textId="77777777" w:rsidR="0065416E" w:rsidRPr="0065416E" w:rsidRDefault="0065416E" w:rsidP="0065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показатель:</w:t>
            </w:r>
          </w:p>
          <w:p w14:paraId="0D5F0602" w14:textId="77777777" w:rsidR="0065416E" w:rsidRPr="0065416E" w:rsidRDefault="0065416E" w:rsidP="0065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контейнерных площадок для накопления твердых коммунальных отходов, находящихся на содержании (обслуживании) сельских поселений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35FF" w14:textId="77777777" w:rsidR="0065416E" w:rsidRPr="0065416E" w:rsidRDefault="0065416E" w:rsidP="0065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451C" w14:textId="77777777" w:rsidR="0065416E" w:rsidRPr="0065416E" w:rsidRDefault="0065416E" w:rsidP="0065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3C55" w14:textId="77777777" w:rsidR="0065416E" w:rsidRPr="0065416E" w:rsidRDefault="0065416E" w:rsidP="0065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57C7" w14:textId="77777777" w:rsidR="0065416E" w:rsidRPr="0065416E" w:rsidRDefault="0065416E" w:rsidP="0065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5165" w14:textId="77777777" w:rsidR="0065416E" w:rsidRPr="0065416E" w:rsidRDefault="0065416E" w:rsidP="0065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34E" w14:textId="77777777" w:rsidR="0065416E" w:rsidRPr="0065416E" w:rsidRDefault="0065416E" w:rsidP="0065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2B97" w14:textId="77777777" w:rsidR="0065416E" w:rsidRPr="0065416E" w:rsidRDefault="0065416E" w:rsidP="0065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1B0B" w14:textId="77777777" w:rsidR="0065416E" w:rsidRPr="0065416E" w:rsidRDefault="0065416E" w:rsidP="0065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15102" w14:textId="77777777" w:rsidR="0065416E" w:rsidRPr="0065416E" w:rsidRDefault="0065416E" w:rsidP="0065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D95AA" w14:textId="77777777" w:rsidR="0065416E" w:rsidRPr="0065416E" w:rsidRDefault="0065416E" w:rsidP="0065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36FBB" w14:textId="77777777" w:rsidR="0065416E" w:rsidRPr="0065416E" w:rsidRDefault="0065416E" w:rsidP="0065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20BAA" w14:textId="77777777" w:rsidR="0065416E" w:rsidRPr="0065416E" w:rsidRDefault="0065416E" w:rsidP="0065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62B1B" w14:textId="77777777" w:rsidR="0065416E" w:rsidRPr="0065416E" w:rsidRDefault="0065416E" w:rsidP="0065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0AD69" w14:textId="77777777" w:rsidR="0065416E" w:rsidRPr="0065416E" w:rsidRDefault="0065416E" w:rsidP="0065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5416E" w:rsidRPr="0065416E" w14:paraId="7AC55D28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2599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45B0A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Подпрограмма «Подготовка градостроительной и землеустроительной документации на территории Кавказского района»</w:t>
            </w:r>
          </w:p>
        </w:tc>
      </w:tr>
      <w:tr w:rsidR="0065416E" w:rsidRPr="0065416E" w14:paraId="4B615F38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AF29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37377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Цель подпрограммы (задача муниципальной программы): обеспечение условий для устойчивого развития территорий Кавказского района на </w:t>
            </w:r>
            <w:r w:rsidRPr="0065416E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lastRenderedPageBreak/>
              <w:t>основе территориального планирования и градостроительного регулирования</w:t>
            </w:r>
          </w:p>
        </w:tc>
      </w:tr>
      <w:tr w:rsidR="0065416E" w:rsidRPr="0065416E" w14:paraId="16525575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B51E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6.1.1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72E92" w14:textId="76C1D905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Задача подпрограммы:</w:t>
            </w:r>
            <w:r w:rsidR="00FE3AA5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 </w:t>
            </w:r>
            <w:r w:rsidRPr="0065416E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подготовка документации по планировке территории муниципального образования Кавказский район</w:t>
            </w:r>
          </w:p>
        </w:tc>
      </w:tr>
      <w:tr w:rsidR="0065416E" w:rsidRPr="0065416E" w14:paraId="689BF8B9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28BE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6.1.1.1</w:t>
            </w:r>
          </w:p>
        </w:tc>
        <w:tc>
          <w:tcPr>
            <w:tcW w:w="4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E68D" w14:textId="77777777" w:rsidR="0065416E" w:rsidRPr="0065416E" w:rsidRDefault="0065416E" w:rsidP="0065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</w:t>
            </w:r>
          </w:p>
          <w:p w14:paraId="0C518DDC" w14:textId="77777777" w:rsidR="0065416E" w:rsidRPr="0065416E" w:rsidRDefault="0065416E" w:rsidP="0065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выполненных топографических съемок от полученных заявок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F435" w14:textId="77777777" w:rsidR="0065416E" w:rsidRPr="0065416E" w:rsidRDefault="0065416E" w:rsidP="00654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7370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75E4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7C60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52D4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74B1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96DF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CA6C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949CE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142FE" w14:textId="77777777" w:rsidR="0065416E" w:rsidRPr="0065416E" w:rsidRDefault="0065416E" w:rsidP="0065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3FE57" w14:textId="77777777" w:rsidR="0065416E" w:rsidRPr="0065416E" w:rsidRDefault="0065416E" w:rsidP="0065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11104" w14:textId="77777777" w:rsidR="0065416E" w:rsidRPr="0065416E" w:rsidRDefault="0065416E" w:rsidP="0065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6B63F" w14:textId="77777777" w:rsidR="0065416E" w:rsidRPr="0065416E" w:rsidRDefault="0065416E" w:rsidP="0065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A6906" w14:textId="77777777" w:rsidR="0065416E" w:rsidRPr="0065416E" w:rsidRDefault="0065416E" w:rsidP="0065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>100</w:t>
            </w:r>
          </w:p>
        </w:tc>
      </w:tr>
      <w:tr w:rsidR="0065416E" w:rsidRPr="0065416E" w14:paraId="663467C9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C0A0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6.1.1.2</w:t>
            </w:r>
          </w:p>
        </w:tc>
        <w:tc>
          <w:tcPr>
            <w:tcW w:w="4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97C9" w14:textId="77777777" w:rsidR="0065416E" w:rsidRPr="0065416E" w:rsidRDefault="0065416E" w:rsidP="0065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</w:t>
            </w:r>
          </w:p>
          <w:p w14:paraId="6B36D5CE" w14:textId="77777777" w:rsidR="0065416E" w:rsidRPr="0065416E" w:rsidRDefault="0065416E" w:rsidP="0065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геодезические работы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2D3C" w14:textId="77777777" w:rsidR="0065416E" w:rsidRPr="0065416E" w:rsidRDefault="0065416E" w:rsidP="00654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11C5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642C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A8E6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733F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FCC0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0274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F886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52B76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10E3A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BC866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3B850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2A4F0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E56CA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 w:rsidR="0065416E" w:rsidRPr="0065416E" w14:paraId="110AC24F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7326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42637" w14:textId="05AF87C3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Задача подпрограммы:</w:t>
            </w:r>
            <w:r w:rsidR="00FE3AA5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 </w:t>
            </w: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65416E" w:rsidRPr="0065416E" w14:paraId="08E438DA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F842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6.1.2.1</w:t>
            </w:r>
          </w:p>
        </w:tc>
        <w:tc>
          <w:tcPr>
            <w:tcW w:w="4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F896" w14:textId="77777777" w:rsidR="0065416E" w:rsidRPr="0065416E" w:rsidRDefault="0065416E" w:rsidP="0065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</w:t>
            </w:r>
          </w:p>
          <w:p w14:paraId="57B94897" w14:textId="77777777" w:rsidR="0065416E" w:rsidRPr="0065416E" w:rsidRDefault="0065416E" w:rsidP="0065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сельских поселений Кавказского района, территориальные зоны которых внесены в Единый государственный реестр недвижимости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A83C" w14:textId="77777777" w:rsidR="0065416E" w:rsidRPr="0065416E" w:rsidRDefault="0065416E" w:rsidP="00654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0EC5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508B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A815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0154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A2E0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170F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7052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5B369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090C5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EB64E" w14:textId="5B1F219B" w:rsidR="0065416E" w:rsidRPr="0065416E" w:rsidRDefault="00C82A03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46E8D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21B79" w14:textId="7A6382CC" w:rsidR="0065416E" w:rsidRPr="00C82A03" w:rsidRDefault="00C82A03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4D249" w14:textId="7C21A87F" w:rsidR="0065416E" w:rsidRPr="00C82A03" w:rsidRDefault="00C82A03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5416E" w:rsidRPr="0065416E" w14:paraId="623D6898" w14:textId="77777777" w:rsidTr="0065416E">
        <w:trPr>
          <w:trHeight w:val="12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C043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6.1.2.2</w:t>
            </w:r>
          </w:p>
        </w:tc>
        <w:tc>
          <w:tcPr>
            <w:tcW w:w="4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A599" w14:textId="77777777" w:rsidR="0065416E" w:rsidRPr="0065416E" w:rsidRDefault="0065416E" w:rsidP="0065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</w:t>
            </w:r>
          </w:p>
          <w:p w14:paraId="6D16E7EC" w14:textId="77777777" w:rsidR="0065416E" w:rsidRPr="0065416E" w:rsidRDefault="0065416E" w:rsidP="0065416E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доля, внесенных в Единый Государственный Реестр Недвижимости территориальных зон сельских поселений Кавказского района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46FE" w14:textId="77777777" w:rsidR="0065416E" w:rsidRPr="0065416E" w:rsidRDefault="0065416E" w:rsidP="00654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344D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2006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6CE9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DB3F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C6FE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E692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6940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F799D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9732D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44890" w14:textId="3AA23EE8" w:rsidR="0065416E" w:rsidRPr="0065416E" w:rsidRDefault="00C82A03" w:rsidP="00C8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06D2B" w14:textId="531F2F9A" w:rsidR="0065416E" w:rsidRPr="0065416E" w:rsidRDefault="00C82A03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095BD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8CE96" w14:textId="51E698A3" w:rsidR="0065416E" w:rsidRPr="0065416E" w:rsidRDefault="00C82A03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A05CE" w14:textId="4488E545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5416E" w:rsidRPr="0065416E" w14:paraId="2A5E41B9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6C9D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6.1.2.3</w:t>
            </w:r>
          </w:p>
        </w:tc>
        <w:tc>
          <w:tcPr>
            <w:tcW w:w="4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C004" w14:textId="77777777" w:rsidR="0065416E" w:rsidRPr="0065416E" w:rsidRDefault="0065416E" w:rsidP="0065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</w:t>
            </w:r>
          </w:p>
          <w:p w14:paraId="7A6C3264" w14:textId="77777777" w:rsidR="0065416E" w:rsidRPr="0065416E" w:rsidRDefault="0065416E" w:rsidP="0065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сельских поселений Кавказского района, в которых внесены изменения в генеральные планы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1779" w14:textId="77777777" w:rsidR="0065416E" w:rsidRPr="0065416E" w:rsidRDefault="0065416E" w:rsidP="00654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3B38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D15F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1748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02F8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A774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F24A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0953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2AC83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10511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C312B" w14:textId="1FF26B53" w:rsidR="0065416E" w:rsidRPr="0065416E" w:rsidRDefault="00C82A03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73037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16F8A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0FEDD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5416E" w:rsidRPr="0065416E" w14:paraId="0CF6289E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1D16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6.1.2.4</w:t>
            </w:r>
          </w:p>
        </w:tc>
        <w:tc>
          <w:tcPr>
            <w:tcW w:w="4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CEC0" w14:textId="77777777" w:rsidR="0065416E" w:rsidRPr="0065416E" w:rsidRDefault="0065416E" w:rsidP="0065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Целевой показатель:</w:t>
            </w:r>
          </w:p>
          <w:p w14:paraId="1D3C7C09" w14:textId="77777777" w:rsidR="0065416E" w:rsidRPr="0065416E" w:rsidRDefault="0065416E" w:rsidP="0065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сельских поселений Кавказского района, в которых разработаны правила землепользования и застройки/ внесены изменения в правила землепользования и застройки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2868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шт.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EE08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70FD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69B6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2FC0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C146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832F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5301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09184B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F5C14D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56877" w14:textId="66A00301" w:rsidR="0065416E" w:rsidRPr="0065416E" w:rsidRDefault="00095BDA" w:rsidP="0009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854745" w14:textId="77777777" w:rsidR="0065416E" w:rsidRPr="0065416E" w:rsidRDefault="0065416E" w:rsidP="0009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0BD1B9" w14:textId="77777777" w:rsidR="0065416E" w:rsidRPr="0065416E" w:rsidRDefault="0065416E" w:rsidP="0009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71E46" w14:textId="77777777" w:rsidR="00095BDA" w:rsidRPr="0065416E" w:rsidRDefault="00095BDA" w:rsidP="0009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14:paraId="6174C916" w14:textId="77777777" w:rsidR="0065416E" w:rsidRPr="0065416E" w:rsidRDefault="0065416E" w:rsidP="0009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14:paraId="5853411F" w14:textId="77777777" w:rsidR="0065416E" w:rsidRPr="0065416E" w:rsidRDefault="0065416E" w:rsidP="0009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</w:tr>
      <w:tr w:rsidR="0065416E" w:rsidRPr="0065416E" w14:paraId="0A1C3CBD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ED85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6.1.2.5</w:t>
            </w:r>
          </w:p>
        </w:tc>
        <w:tc>
          <w:tcPr>
            <w:tcW w:w="4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E308" w14:textId="77777777" w:rsidR="0065416E" w:rsidRPr="0065416E" w:rsidRDefault="0065416E" w:rsidP="0065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5416E">
              <w:rPr>
                <w:rFonts w:ascii="Times New Roman" w:eastAsia="Times New Roman" w:hAnsi="Times New Roman" w:cs="Times New Roman"/>
                <w:sz w:val="24"/>
                <w:szCs w:val="28"/>
              </w:rPr>
              <w:t>Целевой показатель:</w:t>
            </w:r>
          </w:p>
          <w:p w14:paraId="652669F8" w14:textId="77777777" w:rsidR="0065416E" w:rsidRPr="0065416E" w:rsidRDefault="0065416E" w:rsidP="0065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5416E">
              <w:rPr>
                <w:rFonts w:ascii="Times New Roman" w:eastAsia="Times New Roman" w:hAnsi="Times New Roman" w:cs="Times New Roman"/>
                <w:sz w:val="24"/>
                <w:szCs w:val="28"/>
              </w:rPr>
              <w:t>Количество подготовленных (разработка, внесение изменений) проектов местных нормативов градостроительного проектирования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348D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шт</w:t>
            </w:r>
            <w:proofErr w:type="spellEnd"/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B674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4095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4FB3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4905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F7C3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ABD7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2C4C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5B4D9A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BCFFAA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A8D3C1" w14:textId="77777777" w:rsidR="0065416E" w:rsidRPr="0065416E" w:rsidRDefault="0065416E" w:rsidP="0009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D07964" w14:textId="77777777" w:rsidR="0065416E" w:rsidRPr="0065416E" w:rsidRDefault="0065416E" w:rsidP="0009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CDC8EB" w14:textId="77777777" w:rsidR="0065416E" w:rsidRPr="0065416E" w:rsidRDefault="0065416E" w:rsidP="0009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A1C62D" w14:textId="77777777" w:rsidR="0065416E" w:rsidRPr="0065416E" w:rsidRDefault="0065416E" w:rsidP="0009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14:paraId="573C67EA" w14:textId="77777777" w:rsidR="0065416E" w:rsidRPr="0065416E" w:rsidRDefault="0065416E" w:rsidP="0009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14:paraId="436B655B" w14:textId="77777777" w:rsidR="0065416E" w:rsidRPr="0065416E" w:rsidRDefault="0065416E" w:rsidP="0009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</w:tr>
      <w:tr w:rsidR="0065416E" w:rsidRPr="0065416E" w14:paraId="362DD951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C89E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74AD0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Подпрограмма «Развитие инициативного бюджетирования в муниципальном образовании Кавказский район»</w:t>
            </w:r>
          </w:p>
        </w:tc>
      </w:tr>
      <w:tr w:rsidR="0065416E" w:rsidRPr="0065416E" w14:paraId="63B5527D" w14:textId="77777777" w:rsidTr="0065416E">
        <w:trPr>
          <w:trHeight w:val="3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C468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9844C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Цель подпрограммы (задача муниципальной программы): в</w:t>
            </w: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недрение и развитие инструментов инициативного бюджетирования на территории муниципального образования Кавказский район</w:t>
            </w:r>
          </w:p>
        </w:tc>
      </w:tr>
      <w:tr w:rsidR="0065416E" w:rsidRPr="0065416E" w14:paraId="2B983445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816B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15106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3B0F2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Задача подпрограммы: поддержка проектов развития территорий сельских поселений Кавказского района, основанных на местных инициативах, поддержка местных инициатив граждан по вопросам развития территории сельских поселений</w:t>
            </w:r>
          </w:p>
        </w:tc>
      </w:tr>
      <w:tr w:rsidR="0065416E" w:rsidRPr="0065416E" w14:paraId="064CCEBD" w14:textId="77777777" w:rsidTr="0065416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F464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7.1.1.1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15215" w14:textId="77777777" w:rsidR="0065416E" w:rsidRPr="0065416E" w:rsidRDefault="0065416E" w:rsidP="0065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</w:t>
            </w:r>
          </w:p>
          <w:p w14:paraId="6A76BA7B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доля граждан в возрасте от 18 лет, проживающих в муниципальном образовании (его части),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(его части)</w:t>
            </w:r>
          </w:p>
        </w:tc>
        <w:tc>
          <w:tcPr>
            <w:tcW w:w="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CEC21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B99F6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E4264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5CFDE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453D0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01613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BA3A2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13CCB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60167" w14:textId="77777777" w:rsidR="0065416E" w:rsidRPr="0065416E" w:rsidRDefault="0065416E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09518" w14:textId="4665421B" w:rsidR="0065416E" w:rsidRPr="0065416E" w:rsidRDefault="00095BDA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4C144" w14:textId="387337FA" w:rsidR="0065416E" w:rsidRPr="0065416E" w:rsidRDefault="00095BDA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717CF" w14:textId="5CE320A5" w:rsidR="0065416E" w:rsidRPr="0065416E" w:rsidRDefault="00095BDA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92C53" w14:textId="26B41792" w:rsidR="0065416E" w:rsidRPr="0065416E" w:rsidRDefault="00095BDA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65AF8" w14:textId="1E33DCA6" w:rsidR="0065416E" w:rsidRPr="00095BDA" w:rsidRDefault="00095BDA" w:rsidP="0065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4BA3D8D7" w14:textId="77777777" w:rsidR="00B359A0" w:rsidRDefault="00B359A0" w:rsidP="004B0FA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C28213" w14:textId="77777777" w:rsidR="004F5396" w:rsidRPr="004F5396" w:rsidRDefault="004F5396" w:rsidP="004F5396"/>
    <w:tbl>
      <w:tblPr>
        <w:tblW w:w="15134" w:type="dxa"/>
        <w:jc w:val="center"/>
        <w:tblLayout w:type="fixed"/>
        <w:tblLook w:val="04A0" w:firstRow="1" w:lastRow="0" w:firstColumn="1" w:lastColumn="0" w:noHBand="0" w:noVBand="1"/>
      </w:tblPr>
      <w:tblGrid>
        <w:gridCol w:w="15134"/>
      </w:tblGrid>
      <w:tr w:rsidR="0052704C" w:rsidRPr="004B60E2" w14:paraId="08E8180A" w14:textId="77777777" w:rsidTr="00E71BBB">
        <w:trPr>
          <w:trHeight w:val="375"/>
          <w:jc w:val="center"/>
        </w:trPr>
        <w:tc>
          <w:tcPr>
            <w:tcW w:w="1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5082B" w14:textId="77777777" w:rsidR="0052704C" w:rsidRDefault="0052704C" w:rsidP="00E7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жилищно-коммунального</w:t>
            </w:r>
          </w:p>
          <w:p w14:paraId="5817175C" w14:textId="77777777" w:rsidR="0052704C" w:rsidRPr="004B60E2" w:rsidRDefault="0052704C" w:rsidP="00E7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хозяйства, транспорта, связи и дорожного хозяйства</w:t>
            </w:r>
          </w:p>
        </w:tc>
      </w:tr>
      <w:tr w:rsidR="0052704C" w:rsidRPr="004B60E2" w14:paraId="4C4DF0DE" w14:textId="77777777" w:rsidTr="00E71BBB">
        <w:trPr>
          <w:trHeight w:val="375"/>
          <w:jc w:val="center"/>
        </w:trPr>
        <w:tc>
          <w:tcPr>
            <w:tcW w:w="1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EF586" w14:textId="77777777" w:rsidR="0052704C" w:rsidRPr="004B60E2" w:rsidRDefault="0052704C" w:rsidP="00E71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Кавказский район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В.Н.Афанасьева</w:t>
            </w:r>
            <w:proofErr w:type="spellEnd"/>
          </w:p>
        </w:tc>
      </w:tr>
    </w:tbl>
    <w:p w14:paraId="651E50A9" w14:textId="77777777" w:rsidR="004B0FA2" w:rsidRDefault="004B0FA2" w:rsidP="0065416E">
      <w:pPr>
        <w:spacing w:line="240" w:lineRule="auto"/>
        <w:rPr>
          <w:rFonts w:ascii="Times New Roman" w:hAnsi="Times New Roman"/>
          <w:color w:val="353842"/>
          <w:sz w:val="28"/>
          <w:szCs w:val="28"/>
          <w:shd w:val="clear" w:color="auto" w:fill="F0F0F0"/>
        </w:rPr>
      </w:pPr>
    </w:p>
    <w:p w14:paraId="57093F55" w14:textId="77777777" w:rsidR="00F64B3E" w:rsidRDefault="00F64B3E" w:rsidP="004B0FA2">
      <w:pPr>
        <w:rPr>
          <w:rFonts w:ascii="Times New Roman" w:hAnsi="Times New Roman"/>
          <w:color w:val="353842"/>
          <w:sz w:val="28"/>
          <w:szCs w:val="28"/>
          <w:shd w:val="clear" w:color="auto" w:fill="F0F0F0"/>
        </w:rPr>
      </w:pPr>
    </w:p>
    <w:p w14:paraId="18CF74DA" w14:textId="77777777" w:rsidR="00F64B3E" w:rsidRDefault="00F64B3E" w:rsidP="004B0FA2">
      <w:pPr>
        <w:rPr>
          <w:rFonts w:ascii="Times New Roman" w:hAnsi="Times New Roman"/>
          <w:color w:val="353842"/>
          <w:sz w:val="28"/>
          <w:szCs w:val="28"/>
          <w:shd w:val="clear" w:color="auto" w:fill="F0F0F0"/>
        </w:rPr>
      </w:pPr>
    </w:p>
    <w:p w14:paraId="69C281EB" w14:textId="77777777" w:rsidR="00F64B3E" w:rsidRDefault="00F64B3E" w:rsidP="004B0FA2">
      <w:pPr>
        <w:rPr>
          <w:rFonts w:ascii="Times New Roman" w:hAnsi="Times New Roman"/>
          <w:color w:val="353842"/>
          <w:sz w:val="28"/>
          <w:szCs w:val="28"/>
          <w:shd w:val="clear" w:color="auto" w:fill="F0F0F0"/>
        </w:rPr>
      </w:pPr>
    </w:p>
    <w:p w14:paraId="6EE1A22C" w14:textId="77777777" w:rsidR="00E577F4" w:rsidRDefault="00E577F4" w:rsidP="00095BD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1768D2" w14:textId="77777777" w:rsidR="0065416E" w:rsidRDefault="0065416E" w:rsidP="00AC54F7">
      <w:pPr>
        <w:ind w:left="10490"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1D1D6C" w14:textId="77777777" w:rsidR="00AC54F7" w:rsidRDefault="00F64B3E" w:rsidP="0065416E">
      <w:pPr>
        <w:spacing w:line="240" w:lineRule="auto"/>
        <w:ind w:left="10490" w:firstLine="142"/>
        <w:jc w:val="center"/>
        <w:rPr>
          <w:rFonts w:ascii="Times New Roman" w:hAnsi="Times New Roman"/>
          <w:color w:val="353842"/>
          <w:sz w:val="28"/>
          <w:szCs w:val="28"/>
          <w:shd w:val="clear" w:color="auto" w:fill="F0F0F0"/>
        </w:rPr>
      </w:pPr>
      <w:r w:rsidRPr="00715FA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  <w:r w:rsidRPr="00715FAB">
        <w:rPr>
          <w:rFonts w:ascii="Times New Roman" w:eastAsia="Times New Roman" w:hAnsi="Times New Roman" w:cs="Times New Roman"/>
          <w:sz w:val="24"/>
          <w:szCs w:val="24"/>
        </w:rPr>
        <w:br/>
        <w:t xml:space="preserve">к муниципальной программе муниципального образования Кавказский район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 </w:t>
      </w:r>
      <w:r w:rsidRPr="00715FA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9FEAFF9" w14:textId="77777777" w:rsidR="00AC54F7" w:rsidRPr="00AC54F7" w:rsidRDefault="00AC54F7" w:rsidP="00AC54F7">
      <w:pPr>
        <w:jc w:val="center"/>
        <w:rPr>
          <w:rFonts w:ascii="Times New Roman" w:hAnsi="Times New Roman" w:cs="Times New Roman"/>
          <w:sz w:val="24"/>
          <w:szCs w:val="24"/>
        </w:rPr>
      </w:pPr>
      <w:r w:rsidRPr="00AC54F7"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134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324"/>
        <w:gridCol w:w="2772"/>
        <w:gridCol w:w="804"/>
        <w:gridCol w:w="1308"/>
        <w:gridCol w:w="1327"/>
        <w:gridCol w:w="279"/>
        <w:gridCol w:w="769"/>
        <w:gridCol w:w="848"/>
        <w:gridCol w:w="119"/>
        <w:gridCol w:w="1041"/>
        <w:gridCol w:w="453"/>
        <w:gridCol w:w="750"/>
        <w:gridCol w:w="2039"/>
        <w:gridCol w:w="1586"/>
        <w:gridCol w:w="479"/>
      </w:tblGrid>
      <w:tr w:rsidR="00AC54F7" w:rsidRPr="00AC54F7" w14:paraId="18D2BBEC" w14:textId="77777777" w:rsidTr="0065416E">
        <w:trPr>
          <w:trHeight w:val="1020"/>
          <w:jc w:val="center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A0FA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N п/п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4F2A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EEDF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E184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Год реализации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4C36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Объем финансирования, всего (тыс. руб.)</w:t>
            </w: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837D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В том числе по годам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4460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Непосредственный результат реализации мероприятия</w:t>
            </w:r>
          </w:p>
        </w:tc>
        <w:tc>
          <w:tcPr>
            <w:tcW w:w="2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FB48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C54F7" w:rsidRPr="00AC54F7" w14:paraId="0781EF20" w14:textId="77777777" w:rsidTr="0065416E">
        <w:trPr>
          <w:trHeight w:val="612"/>
          <w:jc w:val="center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FA24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13C4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1420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0C3C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0FF9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8373" w14:textId="76C6C7E4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федера</w:t>
            </w:r>
            <w:r w:rsidR="00FE3AA5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ьный бюджет</w:t>
            </w:r>
          </w:p>
        </w:tc>
        <w:tc>
          <w:tcPr>
            <w:tcW w:w="9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8AE6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7544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9821" w14:textId="7625B2F2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внебюд-жетные</w:t>
            </w:r>
            <w:proofErr w:type="spellEnd"/>
            <w:r w:rsidRPr="00AC54F7">
              <w:rPr>
                <w:rFonts w:ascii="Times New Roman" w:eastAsia="Times New Roman" w:hAnsi="Times New Roman" w:cs="Times New Roman"/>
                <w:color w:val="000000"/>
              </w:rPr>
              <w:t xml:space="preserve"> источник</w:t>
            </w:r>
            <w:r w:rsidR="00FE3AA5"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0F71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39CB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14:paraId="6770DC79" w14:textId="77777777" w:rsidTr="0065416E">
        <w:trPr>
          <w:trHeight w:val="750"/>
          <w:jc w:val="center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51F4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C161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6182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85B4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1D2F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8943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FAC7B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95B2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8B2E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426B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F37E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14:paraId="2184D82E" w14:textId="77777777" w:rsidTr="0065416E">
        <w:trPr>
          <w:trHeight w:val="288"/>
          <w:jc w:val="center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F488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F8CC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7976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650E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A4F9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CAF5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056C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FA11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4581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2BD8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F055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AC54F7" w:rsidRPr="00AC54F7" w14:paraId="3E90B49C" w14:textId="77777777" w:rsidTr="0065416E">
        <w:trPr>
          <w:trHeight w:val="300"/>
          <w:jc w:val="center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1463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CBDD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№ 1 "Подготовка материалов для отвода земельных участков"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DC71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A647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D9B9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3F35" w14:textId="151B8411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EA2448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CC84" w14:textId="6D12FB4F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EA2448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ABF6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C532" w14:textId="07156335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EA2448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FE49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Оказание услуг по отводу земельных участков физическим и юридическим лицам</w:t>
            </w:r>
          </w:p>
        </w:tc>
        <w:tc>
          <w:tcPr>
            <w:tcW w:w="20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F84F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МБУ Управление архитектуры и градостроительства муниципального образования Кавказский район"</w:t>
            </w:r>
          </w:p>
        </w:tc>
      </w:tr>
      <w:tr w:rsidR="00AC54F7" w:rsidRPr="00AC54F7" w14:paraId="52478DF6" w14:textId="77777777" w:rsidTr="0065416E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D8A34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BDC50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FA05D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C535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56FA7" w14:textId="7EF6992A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  <w:r w:rsidR="00EA2448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2306" w14:textId="14D89FA8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EA2448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705B" w14:textId="0D1596F4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EA2448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F800" w14:textId="0B3B6E31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  <w:r w:rsidR="00EA2448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E088" w14:textId="39DF1B3A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EA2448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794A6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E9CF0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14:paraId="2FDD83CB" w14:textId="77777777" w:rsidTr="0065416E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DEA11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93D87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A5C75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A416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8A095" w14:textId="313AFE9E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  <w:r w:rsidR="00EA2448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3DA2" w14:textId="0774778B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EA2448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50F6" w14:textId="601F2211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EA2448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B06E" w14:textId="2EC6F3A1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  <w:r w:rsidR="00EA2448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353F" w14:textId="6DEDF018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EA2448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057B9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249FE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14:paraId="69093105" w14:textId="77777777" w:rsidTr="0065416E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5D983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65D77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C8721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E238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EB4108" w14:textId="1AC388C2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  <w:r w:rsidR="00EA2448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9CB5" w14:textId="108872B1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EA2448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AC90" w14:textId="6550FD56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EA2448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DDDD" w14:textId="5CFDFF2A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  <w:r w:rsidR="00EA2448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410D" w14:textId="6E3974F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EA2448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25A6E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3E51B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14:paraId="685D358B" w14:textId="77777777" w:rsidTr="0065416E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A8288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E5C98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30E1B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084F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8AB1E" w14:textId="03309F53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  <w:r w:rsidR="00EA2448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97BB" w14:textId="11037145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EA2448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C81C" w14:textId="557966E8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EA2448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B894" w14:textId="137AEA04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  <w:r w:rsidR="00EA2448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00E0" w14:textId="689C8404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EA2448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355A3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913E7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14:paraId="7046A850" w14:textId="77777777" w:rsidTr="0065416E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C1147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FAD54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955DD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0423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B6824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F41D" w14:textId="12B865B3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EA2448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B781" w14:textId="57F25C80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EA2448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7D4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534B" w14:textId="1FC55BF9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EA2448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65803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B36EB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14:paraId="10827E5B" w14:textId="77777777" w:rsidTr="0065416E">
        <w:trPr>
          <w:trHeight w:val="300"/>
          <w:jc w:val="center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082F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EE7B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Мероприятие № 1.1 "Субсидии на выполнение муниципального задания МБУ "Управление архитектуры и </w:t>
            </w:r>
            <w:r w:rsidRPr="00AC54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градостроительства муниципального образования Кавказский район"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C4BF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819E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6704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BC0C" w14:textId="05455239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EA2448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1005" w14:textId="1713AEF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EA2448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6CCE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DE46" w14:textId="7701E930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EA2448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E931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0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B466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AC54F7" w:rsidRPr="00AC54F7" w14:paraId="6EDE3491" w14:textId="77777777" w:rsidTr="0065416E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61F9A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76024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00F09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8A75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5A192" w14:textId="37DD0B15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  <w:r w:rsidR="00EA2448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40348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E9F33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E2A49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92CA7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2DF81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533B9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14:paraId="3974F26A" w14:textId="77777777" w:rsidTr="0065416E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3A253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7298A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14F61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F137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88E92" w14:textId="12E80E18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  <w:r w:rsidR="00EA2448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22460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A263A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9777C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97F9F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20414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33CEC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14:paraId="3B4D8A4F" w14:textId="77777777" w:rsidTr="0065416E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4ADB0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82955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6670A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B736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05E84" w14:textId="7BCA7C0D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  <w:r w:rsidR="00EA2448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6EE3B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E2613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77C2D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37296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FACBA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212F2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14:paraId="01C82C37" w14:textId="77777777" w:rsidTr="0065416E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FBB9D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D3160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C2AAE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4A41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34873" w14:textId="5AD81E6E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  <w:r w:rsidR="00EA2448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F3D65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30875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85643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220,0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1EF14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DA895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93F8E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14:paraId="27746FEB" w14:textId="77777777" w:rsidTr="0065416E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4F6BF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AE325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8C043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7832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F3F64B" w14:textId="77777777"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C9D2C" w14:textId="77777777" w:rsidR="00AC54F7" w:rsidRPr="00AC54F7" w:rsidRDefault="00AC54F7" w:rsidP="0065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679A1" w14:textId="77777777" w:rsidR="00AC54F7" w:rsidRPr="00AC54F7" w:rsidRDefault="00AC54F7" w:rsidP="0065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4C465" w14:textId="77777777" w:rsidR="00AC54F7" w:rsidRPr="00AC54F7" w:rsidRDefault="00AC54F7" w:rsidP="0065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230,5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F254B" w14:textId="77777777" w:rsidR="00AC54F7" w:rsidRPr="00AC54F7" w:rsidRDefault="00AC54F7" w:rsidP="0065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67679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C040E" w14:textId="77777777"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416E" w:rsidRPr="00AC54F7" w14:paraId="7D762570" w14:textId="77777777" w:rsidTr="0065416E">
        <w:trPr>
          <w:trHeight w:val="300"/>
          <w:jc w:val="center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5440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F8D6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№ 2 "Осуществление отдельных государственных полномочий по ведению учета граждан отдельных категорий в качестве нужда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FE91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A577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72F" w14:textId="77777777" w:rsidR="0065416E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7761,9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B7ED" w14:textId="69B46E89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  <w:r w:rsidR="00654065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D0B2" w14:textId="77777777" w:rsidR="0065416E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7761,9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0F15" w14:textId="32A73508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  <w:r w:rsidR="00654065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9157" w14:textId="4644B7C4" w:rsidR="0065416E" w:rsidRPr="00AC54F7" w:rsidRDefault="00654065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</w:t>
            </w:r>
            <w:r w:rsidR="0065416E"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81FB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Ведение учета граждан отдельных категорий в качестве нуждающихся в жилых помещениях</w:t>
            </w:r>
          </w:p>
          <w:p w14:paraId="1DC9700C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4B8F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Управление имущественных отношений администрации муниципального образования Кавказский район</w:t>
            </w:r>
          </w:p>
          <w:p w14:paraId="454B8690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5416E" w:rsidRPr="00AC54F7" w14:paraId="553FD0C3" w14:textId="77777777" w:rsidTr="0065416E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8745CE" w14:textId="77777777"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8DBD16" w14:textId="77777777"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9BD93F" w14:textId="77777777"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2113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3B1EA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D39F2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4CDE2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B3031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4A085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EC431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095647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416E" w:rsidRPr="00AC54F7" w14:paraId="5916E971" w14:textId="77777777" w:rsidTr="0065416E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8A30F" w14:textId="77777777"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D41E3C" w14:textId="77777777"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98CEF2" w14:textId="77777777"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EA2A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F1558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27A67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EAC6A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95E0A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95F1B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424E7F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CA471C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416E" w:rsidRPr="00AC54F7" w14:paraId="46DFDBB0" w14:textId="77777777" w:rsidTr="0065416E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067FF2" w14:textId="77777777"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675656" w14:textId="77777777"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67D889" w14:textId="77777777"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01EC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581D8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2FD68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052A0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EA7C8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76D75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9F1E7C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6153FD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416E" w:rsidRPr="00AC54F7" w14:paraId="691C284F" w14:textId="77777777" w:rsidTr="0065416E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FBD36B" w14:textId="77777777"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EA799A" w14:textId="77777777"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47D899" w14:textId="77777777"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1C48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42C08F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588,5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215F3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0E99C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588,5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EF9D0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26904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3B118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ADBC44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416E" w:rsidRPr="00AC54F7" w14:paraId="4CC9796B" w14:textId="77777777" w:rsidTr="0065416E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4353F5" w14:textId="77777777"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F8E879" w14:textId="77777777"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FB3735" w14:textId="77777777"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D081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8E691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617,1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20C57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019E8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617,1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EAAE1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E4C2A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9C933E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97CE8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416E" w:rsidRPr="00AC54F7" w14:paraId="598E921D" w14:textId="77777777" w:rsidTr="0065416E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43CCFF" w14:textId="77777777"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1C30C0" w14:textId="77777777"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86EE9F" w14:textId="77777777"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1E6E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05458B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640,6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9A856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B9F9F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640,6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748F6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6FA09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62D7B3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F9E337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416E" w:rsidRPr="00AC54F7" w14:paraId="4F636194" w14:textId="77777777" w:rsidTr="0065416E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885A45" w14:textId="77777777"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BECF3" w14:textId="77777777"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BDDEA0" w14:textId="77777777"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6A62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7FC4E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636,5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719D8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767AE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636,5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173EC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90C49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192768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09A749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416E" w:rsidRPr="00AC54F7" w14:paraId="5B164EC9" w14:textId="77777777" w:rsidTr="0065416E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A33E3D" w14:textId="77777777"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976AF9" w14:textId="77777777"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EFB0DE" w14:textId="77777777"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0965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B22BE0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723,4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A1575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5DE42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723,4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C38A9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66518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80F7F3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B501E4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416E" w:rsidRPr="00AC54F7" w14:paraId="7F0CDCCD" w14:textId="77777777" w:rsidTr="0065416E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D94F63" w14:textId="77777777"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C73EB1" w14:textId="77777777"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BCC8D8" w14:textId="77777777"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EE50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0342D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729,8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E7644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BF954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729,8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8D132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E6885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DC8BBB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E987D6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416E" w:rsidRPr="00AC54F7" w14:paraId="3EB3558B" w14:textId="77777777" w:rsidTr="0065416E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7FB04A" w14:textId="77777777"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9ADE9F" w14:textId="77777777"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5B6E80" w14:textId="77777777"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FE31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6618A" w14:textId="77777777" w:rsidR="0065416E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755,8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8A667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48AE5" w14:textId="77777777" w:rsidR="0065416E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145FD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6C9BD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360E6F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D489B2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416E" w:rsidRPr="00AC54F7" w14:paraId="7299A476" w14:textId="77777777" w:rsidTr="0065416E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E59436" w14:textId="77777777"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737F83" w14:textId="77777777"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EF784B" w14:textId="77777777"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A0F6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9C20B" w14:textId="77777777" w:rsidR="0065416E" w:rsidRPr="00AC54F7" w:rsidRDefault="0000198B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775,8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5D277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7CC61" w14:textId="77777777" w:rsidR="0065416E" w:rsidRPr="00AC54F7" w:rsidRDefault="0000198B" w:rsidP="0000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8565B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5AA3B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5EF7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1926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416E" w:rsidRPr="00AC54F7" w14:paraId="5AC8D635" w14:textId="77777777" w:rsidTr="0065416E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474505" w14:textId="77777777"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2F97EC" w14:textId="77777777"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E42108" w14:textId="77777777" w:rsidR="0065416E" w:rsidRPr="00AC54F7" w:rsidRDefault="0065416E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2A1E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607E30" w14:textId="77777777" w:rsidR="0065416E" w:rsidRPr="00AC54F7" w:rsidRDefault="0000198B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775,8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D5E79B" w14:textId="77777777" w:rsidR="0065416E" w:rsidRPr="00AC54F7" w:rsidRDefault="0000198B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2FBED" w14:textId="77777777" w:rsidR="0065416E" w:rsidRPr="00AC54F7" w:rsidRDefault="0000198B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78C0A" w14:textId="77777777" w:rsidR="0065416E" w:rsidRPr="00AC54F7" w:rsidRDefault="0000198B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342669" w14:textId="77777777" w:rsidR="0065416E" w:rsidRPr="00AC54F7" w:rsidRDefault="0000198B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B26E9F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4AB9DA" w14:textId="77777777" w:rsidR="0065416E" w:rsidRPr="00AC54F7" w:rsidRDefault="0065416E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E5A" w:rsidRPr="00AC54F7" w14:paraId="728B23F8" w14:textId="77777777" w:rsidTr="00631632">
        <w:trPr>
          <w:trHeight w:val="300"/>
          <w:jc w:val="center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8C63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A9B3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№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1BE7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71FD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E786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7634,6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001C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F262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8CFE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7634,6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D2B2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027B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Капитальный ремонт общего имущества собственников помещений в многоквартирных домах, находящихся в собственности муниципального образования Кавказский район</w:t>
            </w:r>
          </w:p>
        </w:tc>
        <w:tc>
          <w:tcPr>
            <w:tcW w:w="2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006D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AF0E5A" w:rsidRPr="00AC54F7" w14:paraId="641A7DB4" w14:textId="77777777" w:rsidTr="00631632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EFE125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D329E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AB99A3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CB92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B7337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FA9EB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68B44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982F2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1768D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EDC3A2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76F178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E5A" w:rsidRPr="00AC54F7" w14:paraId="33EB21E8" w14:textId="77777777" w:rsidTr="00631632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555EFF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2A3919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DD5377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DED6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C9314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320,0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35037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921D3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37F4F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320,0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7C380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44027B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2001A0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E5A" w:rsidRPr="00AC54F7" w14:paraId="7FFDC853" w14:textId="77777777" w:rsidTr="00631632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807F65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A435CA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B02FAA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9030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53C8E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480,0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0F97C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00B72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408ED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480,0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75752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DBBDB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5C9CF2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E5A" w:rsidRPr="00AC54F7" w14:paraId="41861C89" w14:textId="77777777" w:rsidTr="00631632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FB253E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D09690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CE064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1A25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CD1AA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420,0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42087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0B69C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A3C43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420,0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6BC04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77D1F4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BE31B7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E5A" w:rsidRPr="00AC54F7" w14:paraId="1EE32252" w14:textId="77777777" w:rsidTr="00631632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01928E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6022CF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243525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8D09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8A3569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570,0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FDE42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E3DAD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0FC6D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570,0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0AEB3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DADF58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B71667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E5A" w:rsidRPr="00AC54F7" w14:paraId="709387E7" w14:textId="77777777" w:rsidTr="00631632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A86069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874D98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B8BBEC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48BE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96C2E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623,0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7DB4E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51AD3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2E22E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623,0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BA3CD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47C5F2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81908E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E5A" w:rsidRPr="00AC54F7" w14:paraId="70712903" w14:textId="77777777" w:rsidTr="00631632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D18D78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D2BCF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F6574D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FA2B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D0B42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588F8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44918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4E922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0A38F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9F4F23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ABAF4E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E5A" w:rsidRPr="00AC54F7" w14:paraId="21E2C70A" w14:textId="77777777" w:rsidTr="00631632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3F500D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EED538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769EAA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80A6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1568A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959,0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1E990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A15D9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50C2E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959,0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145B6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9C1A7B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B09F79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E5A" w:rsidRPr="00AC54F7" w14:paraId="3D11C75D" w14:textId="77777777" w:rsidTr="00631632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FA9B8F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E7706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98CBE3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B1D6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D2792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1032,6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3FB28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715AE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7A07C" w14:textId="77777777" w:rsidR="00AF0E5A" w:rsidRPr="00AC54F7" w:rsidRDefault="00AF0E5A" w:rsidP="004F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1032,6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47AA7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F24F0D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CFA5A0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E5A" w:rsidRPr="00AC54F7" w14:paraId="2D8BE2A8" w14:textId="77777777" w:rsidTr="00AF0E5A">
        <w:trPr>
          <w:trHeight w:val="326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1A0543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48CA4E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612FD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491B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685872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5B368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053C7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ADF93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FBB8D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B166B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37ECFF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E5A" w:rsidRPr="00AC54F7" w14:paraId="25A36280" w14:textId="77777777" w:rsidTr="00631632">
        <w:trPr>
          <w:trHeight w:val="315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830FB6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E9A4D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724602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5985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B3642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D64F4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6E2D2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867A2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C876C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63FE59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215413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E5A" w:rsidRPr="00AC54F7" w14:paraId="4F77BA9F" w14:textId="77777777" w:rsidTr="00631632">
        <w:trPr>
          <w:trHeight w:val="315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069D3F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CB3E13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191D9F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1184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B6AF23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699A0E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80674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C7FEE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4CDF7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CE43FD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1310C9" w14:textId="77777777" w:rsidR="00AF0E5A" w:rsidRPr="00AC54F7" w:rsidRDefault="00AF0E5A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E5A" w:rsidRPr="00AC54F7" w14:paraId="509FD6FC" w14:textId="77777777" w:rsidTr="00631632">
        <w:trPr>
          <w:trHeight w:val="288"/>
          <w:jc w:val="center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4A2A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1661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E5A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№ 4 "Финансовое обеспечение деятельности </w:t>
            </w:r>
            <w:r w:rsidRPr="00AF0E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муниципального  казенного  учреждения  «Единая служба заказчика» муниципального образования Кавказский район "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815F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F658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A9033" w14:textId="7AE2088A" w:rsidR="00AF0E5A" w:rsidRDefault="00654065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32183</w:t>
            </w:r>
            <w:r w:rsidR="00AD7848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9C50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9436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ABDE" w14:textId="0F1BFA5D" w:rsidR="00AF0E5A" w:rsidRDefault="00654065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32183</w:t>
            </w:r>
            <w:r w:rsidR="00AD7848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B2BBA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74BB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E5A">
              <w:rPr>
                <w:rFonts w:ascii="Times New Roman" w:eastAsia="Times New Roman" w:hAnsi="Times New Roman" w:cs="Times New Roman"/>
              </w:rPr>
              <w:t xml:space="preserve">Заключение контрактов, разработка </w:t>
            </w:r>
            <w:r w:rsidRPr="00AF0E5A">
              <w:rPr>
                <w:rFonts w:ascii="Times New Roman" w:eastAsia="Times New Roman" w:hAnsi="Times New Roman" w:cs="Times New Roman"/>
              </w:rPr>
              <w:lastRenderedPageBreak/>
              <w:t>проектно-сметной документации, осуществление строительного контроля, ввод в эксплуатацию объектов капитального строительства (реконструкции) и капитального ремонта, в том числе объектов социальной инфраструктуры муниципального образования Кавказский район</w:t>
            </w:r>
          </w:p>
        </w:tc>
        <w:tc>
          <w:tcPr>
            <w:tcW w:w="20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14EE" w14:textId="77777777" w:rsidR="00AF0E5A" w:rsidRPr="00AC54F7" w:rsidRDefault="00AF0E5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F0E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Администрация муниципального образования </w:t>
            </w:r>
            <w:r w:rsidRPr="00AF0E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Кавказский район</w:t>
            </w:r>
          </w:p>
        </w:tc>
      </w:tr>
      <w:tr w:rsidR="00AF0E5A" w:rsidRPr="00AC54F7" w14:paraId="7C4FE1D0" w14:textId="77777777" w:rsidTr="00631632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6A60" w14:textId="77777777"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9CC5" w14:textId="77777777"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1EBC" w14:textId="77777777"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052A" w14:textId="77777777"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E130" w14:textId="65ABEEF4" w:rsidR="00AF0E5A" w:rsidRDefault="00654065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12508,5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CF2D6" w14:textId="77777777"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CD415" w14:textId="77777777"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0963" w14:textId="752307BD" w:rsidR="00AF0E5A" w:rsidRDefault="00654065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12508,5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FA0D" w14:textId="77777777"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8B75" w14:textId="77777777"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CCF7" w14:textId="77777777"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E5A" w:rsidRPr="00AC54F7" w14:paraId="603E4850" w14:textId="77777777" w:rsidTr="00631632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F0B6" w14:textId="77777777"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2B3D" w14:textId="77777777"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BB0C" w14:textId="77777777"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86D0" w14:textId="77777777"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B008" w14:textId="77777777" w:rsidR="00AF0E5A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9837,7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1EDE8" w14:textId="77777777"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0D6AA" w14:textId="77777777"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1B7C" w14:textId="77777777" w:rsidR="00AF0E5A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9837,7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5B2F" w14:textId="77777777"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EC92" w14:textId="77777777"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765B" w14:textId="77777777"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E5A" w:rsidRPr="00AC54F7" w14:paraId="5186D905" w14:textId="77777777" w:rsidTr="00AD7848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1B4C" w14:textId="77777777"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2493" w14:textId="77777777"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FFCE" w14:textId="77777777"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E6AF6" w14:textId="77777777"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3336" w14:textId="77777777" w:rsidR="00AF0E5A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9837,7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8247" w14:textId="77777777"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813B" w14:textId="77777777"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B16A" w14:textId="77777777" w:rsidR="00AF0E5A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9837,7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13FD" w14:textId="77777777"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719AB7" w14:textId="77777777"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93519" w14:textId="77777777" w:rsidR="00AF0E5A" w:rsidRPr="00AC54F7" w:rsidRDefault="00AF0E5A" w:rsidP="00AF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71D8" w:rsidRPr="00AC54F7" w14:paraId="6EC73518" w14:textId="77777777" w:rsidTr="001E03B7">
        <w:trPr>
          <w:trHeight w:val="393"/>
          <w:jc w:val="center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C55F" w14:textId="7A25ACA6" w:rsidR="005571D8" w:rsidRDefault="005571D8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88DB" w14:textId="0929D6D3" w:rsidR="005571D8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№ 5 «Приобретение жилых помещений в муниципальную собственность муниципального образования Кавказский район»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0E00" w14:textId="77777777" w:rsidR="005571D8" w:rsidRPr="00AC54F7" w:rsidRDefault="005571D8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0B0A" w14:textId="54D4F118" w:rsidR="005571D8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14DFC" w14:textId="176FDE1E" w:rsidR="005571D8" w:rsidRDefault="00654065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16212</w:t>
            </w:r>
            <w:r w:rsidR="001E03B7">
              <w:rPr>
                <w:rFonts w:ascii="Times New Roman" w:eastAsia="Times New Roman" w:hAnsi="Times New Roman" w:cs="Times New Roman"/>
              </w:rPr>
              <w:t>,5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7DBC" w14:textId="1C3B4959" w:rsidR="005571D8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97030" w14:textId="5F5A7268" w:rsidR="005571D8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A194" w14:textId="194F1EAA" w:rsidR="005571D8" w:rsidRDefault="00654065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16212</w:t>
            </w:r>
            <w:r w:rsidR="00101506">
              <w:rPr>
                <w:rFonts w:ascii="Times New Roman" w:eastAsia="Times New Roman" w:hAnsi="Times New Roman" w:cs="Times New Roman"/>
              </w:rPr>
              <w:t>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70D3" w14:textId="72094241" w:rsidR="005571D8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2220" w14:textId="77777777" w:rsidR="005571D8" w:rsidRDefault="005571D8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E670" w14:textId="77777777" w:rsidR="005571D8" w:rsidRDefault="005571D8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71D8" w:rsidRPr="00AC54F7" w14:paraId="0E586D86" w14:textId="77777777" w:rsidTr="001E03B7">
        <w:trPr>
          <w:trHeight w:val="524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4243" w14:textId="77777777" w:rsidR="005571D8" w:rsidRDefault="005571D8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BFC3" w14:textId="77777777" w:rsidR="005571D8" w:rsidRDefault="005571D8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50E4" w14:textId="77777777" w:rsidR="005571D8" w:rsidRPr="00AC54F7" w:rsidRDefault="005571D8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B0561" w14:textId="1063CDD7" w:rsidR="005571D8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502D" w14:textId="51692126" w:rsidR="005571D8" w:rsidRDefault="00654065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16212</w:t>
            </w:r>
            <w:r w:rsidR="00101506">
              <w:rPr>
                <w:rFonts w:ascii="Times New Roman" w:eastAsia="Times New Roman" w:hAnsi="Times New Roman" w:cs="Times New Roman"/>
              </w:rPr>
              <w:t>,5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A497" w14:textId="79A759B0" w:rsidR="005571D8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1151" w14:textId="1436FA8B" w:rsidR="005571D8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2FD0" w14:textId="7422F549" w:rsidR="005571D8" w:rsidRDefault="00654065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16212</w:t>
            </w:r>
            <w:r w:rsidR="00101506">
              <w:rPr>
                <w:rFonts w:ascii="Times New Roman" w:eastAsia="Times New Roman" w:hAnsi="Times New Roman" w:cs="Times New Roman"/>
              </w:rPr>
              <w:t>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FACF" w14:textId="3A9EE16A" w:rsidR="005571D8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8C2C" w14:textId="77777777" w:rsidR="005571D8" w:rsidRDefault="005571D8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5DEF" w14:textId="77777777" w:rsidR="005571D8" w:rsidRDefault="005571D8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71D8" w:rsidRPr="00AC54F7" w14:paraId="01280BD5" w14:textId="77777777" w:rsidTr="001E03B7">
        <w:trPr>
          <w:trHeight w:val="560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7F7E" w14:textId="77777777" w:rsidR="005571D8" w:rsidRDefault="005571D8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04AD" w14:textId="77777777" w:rsidR="005571D8" w:rsidRDefault="005571D8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3D16" w14:textId="77777777" w:rsidR="005571D8" w:rsidRPr="00AC54F7" w:rsidRDefault="005571D8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3F79" w14:textId="3A78CA45" w:rsidR="005571D8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CD90" w14:textId="4BC8A259" w:rsidR="005571D8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E787" w14:textId="1CE3686B" w:rsidR="005571D8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F431" w14:textId="776D3D26" w:rsidR="005571D8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E6F3" w14:textId="6F5E8537" w:rsidR="005571D8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C860" w14:textId="050CC827" w:rsidR="005571D8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EB63" w14:textId="77777777" w:rsidR="005571D8" w:rsidRDefault="005571D8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E6A5" w14:textId="77777777" w:rsidR="005571D8" w:rsidRDefault="005571D8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71D8" w:rsidRPr="00AC54F7" w14:paraId="14B4DB02" w14:textId="77777777" w:rsidTr="0020281C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4400" w14:textId="77777777" w:rsidR="005571D8" w:rsidRDefault="005571D8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B301" w14:textId="77777777" w:rsidR="005571D8" w:rsidRDefault="005571D8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402B5" w14:textId="77777777" w:rsidR="005571D8" w:rsidRPr="00AC54F7" w:rsidRDefault="005571D8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AF52" w14:textId="42D201DB" w:rsidR="005571D8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C742" w14:textId="5FC78EC9" w:rsidR="005571D8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3373" w14:textId="7A89D216" w:rsidR="005571D8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A204" w14:textId="342B1728" w:rsidR="005571D8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21C2" w14:textId="65101CDD" w:rsidR="005571D8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F30F" w14:textId="2412CAF5" w:rsidR="005571D8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4948" w14:textId="77777777" w:rsidR="005571D8" w:rsidRDefault="005571D8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5042" w14:textId="77777777" w:rsidR="005571D8" w:rsidRDefault="005571D8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03B7" w:rsidRPr="00AC54F7" w14:paraId="1CA5404B" w14:textId="77777777" w:rsidTr="00E71BBB">
        <w:trPr>
          <w:trHeight w:val="288"/>
          <w:jc w:val="center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85F5" w14:textId="21EC61F9" w:rsidR="001E03B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5.1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EC7B" w14:textId="5DD96C2B" w:rsidR="001E03B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Мероприятие № 5.1 «Создание благоприятных условий для привлечения медицинских работников путем приобретения в муниципальную собственность муниципального образования Кавказский район жилых помещений и предоставления в установленном порядке по договорам безвозмездного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пользования медицинским организациям, участвующим в территориальной программе государственных гарантий бесплатного оказания медицинской помощи»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1AC7" w14:textId="77777777" w:rsidR="001E03B7" w:rsidRPr="00AC54F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13F0" w14:textId="77777777" w:rsidR="001E03B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4D9E19E" w14:textId="77777777" w:rsidR="001E03B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5B10E97" w14:textId="77777777" w:rsidR="001E03B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489866D" w14:textId="77777777" w:rsidR="001E03B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AF7000F" w14:textId="77777777" w:rsidR="001E03B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0C9E79C" w14:textId="77777777" w:rsidR="001E03B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  <w:p w14:paraId="1CC7334D" w14:textId="77777777" w:rsidR="001E03B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107CC78" w14:textId="77777777" w:rsidR="001E03B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33BD39D" w14:textId="77777777" w:rsidR="001E03B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931F477" w14:textId="77777777" w:rsidR="001E03B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C7C6F8B" w14:textId="77777777" w:rsidR="001E03B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CCFFA12" w14:textId="77777777" w:rsidR="001E03B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1B93E76" w14:textId="77777777" w:rsidR="001E03B7" w:rsidRPr="00AC54F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F800" w14:textId="17C36116" w:rsidR="001E03B7" w:rsidRDefault="00654065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11250</w:t>
            </w:r>
            <w:r w:rsidR="001E03B7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0E9C" w14:textId="51A2191A" w:rsidR="001E03B7" w:rsidRPr="00AC54F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C2712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651E" w14:textId="4DBA28BA" w:rsidR="001E03B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C2712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FFD9" w14:textId="09D67EAA" w:rsidR="001E03B7" w:rsidRDefault="00654065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11250</w:t>
            </w:r>
            <w:r w:rsidR="001E03B7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FA68" w14:textId="011F0262" w:rsidR="001E03B7" w:rsidRPr="00AC54F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C2712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21B3" w14:textId="77777777" w:rsidR="001E03B7" w:rsidRPr="00AC54F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приобретение в муниципальную собственность 3 жилых помещений и предоставление их по договорам безвозмездного пользования медицинским организациям</w:t>
            </w:r>
          </w:p>
        </w:tc>
        <w:tc>
          <w:tcPr>
            <w:tcW w:w="20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B987" w14:textId="77777777" w:rsidR="001E03B7" w:rsidRPr="00AC54F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1E03B7" w:rsidRPr="00AC54F7" w14:paraId="41D92357" w14:textId="77777777" w:rsidTr="00E71BBB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4555" w14:textId="77777777" w:rsidR="001E03B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7751" w14:textId="77777777" w:rsidR="001E03B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230F" w14:textId="77777777" w:rsidR="001E03B7" w:rsidRPr="00AC54F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DEFA" w14:textId="77777777" w:rsidR="001E03B7" w:rsidRPr="00AC54F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DF35" w14:textId="5FA790CA" w:rsidR="001E03B7" w:rsidRDefault="00654065" w:rsidP="00E7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11250</w:t>
            </w:r>
            <w:r w:rsidR="001E03B7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CB8C" w14:textId="0439D6C9" w:rsidR="001E03B7" w:rsidRPr="00AC54F7" w:rsidRDefault="001E03B7" w:rsidP="00E7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C2712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84C9" w14:textId="51F5777D" w:rsidR="001E03B7" w:rsidRDefault="001E03B7" w:rsidP="00E7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C2712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056F" w14:textId="3936A513" w:rsidR="001E03B7" w:rsidRDefault="00654065" w:rsidP="00E7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11250</w:t>
            </w:r>
            <w:r w:rsidR="001E03B7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5B2D" w14:textId="4AD1BF8E" w:rsidR="001E03B7" w:rsidRPr="00AC54F7" w:rsidRDefault="001E03B7" w:rsidP="00E7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C2712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9DBF" w14:textId="77777777" w:rsidR="001E03B7" w:rsidRPr="00AC54F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7E68" w14:textId="77777777" w:rsidR="001E03B7" w:rsidRPr="00AC54F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03B7" w:rsidRPr="00AC54F7" w14:paraId="5FDD8436" w14:textId="77777777" w:rsidTr="00E71BBB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85FD" w14:textId="77777777" w:rsidR="001E03B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1C64" w14:textId="77777777" w:rsidR="001E03B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0E3B" w14:textId="77777777" w:rsidR="001E03B7" w:rsidRPr="00AC54F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C878" w14:textId="77777777" w:rsidR="001E03B7" w:rsidRPr="00AC54F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9809" w14:textId="12121243" w:rsidR="001E03B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C2712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4F16" w14:textId="47AC31F6" w:rsidR="001E03B7" w:rsidRPr="00AC54F7" w:rsidRDefault="00C2712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</w:t>
            </w:r>
            <w:r w:rsidR="001E03B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D337" w14:textId="516BC569" w:rsidR="001E03B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C2712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9EC0" w14:textId="2BDE21ED" w:rsidR="001E03B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C2712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0751" w14:textId="2341928B" w:rsidR="001E03B7" w:rsidRPr="00AC54F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C2712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608E" w14:textId="77777777" w:rsidR="001E03B7" w:rsidRPr="00AC54F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EEEB" w14:textId="77777777" w:rsidR="001E03B7" w:rsidRPr="00AC54F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03B7" w:rsidRPr="00AC54F7" w14:paraId="0B15EBFA" w14:textId="77777777" w:rsidTr="00646042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F976" w14:textId="77777777" w:rsidR="001E03B7" w:rsidRPr="00AC54F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08A5" w14:textId="77777777" w:rsidR="001E03B7" w:rsidRPr="00AC54F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878B" w14:textId="77777777" w:rsidR="001E03B7" w:rsidRPr="00AC54F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C507" w14:textId="77777777" w:rsidR="001E03B7" w:rsidRPr="00AC54F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55BE" w14:textId="7EBDFA79" w:rsidR="001E03B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C2712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1658" w14:textId="4E2CE54F" w:rsidR="001E03B7" w:rsidRPr="00AC54F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C2712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E9EA" w14:textId="12D4B95E" w:rsidR="001E03B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C2712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7578" w14:textId="37D7008D" w:rsidR="001E03B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C2712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7707" w14:textId="789B2D80" w:rsidR="001E03B7" w:rsidRPr="00AC54F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C2712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19BD" w14:textId="77777777" w:rsidR="001E03B7" w:rsidRPr="00AC54F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4B76" w14:textId="77777777" w:rsidR="001E03B7" w:rsidRPr="00AC54F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03B7" w:rsidRPr="00AC54F7" w14:paraId="1D547238" w14:textId="77777777" w:rsidTr="00683025">
        <w:trPr>
          <w:trHeight w:val="512"/>
          <w:jc w:val="center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DD8C" w14:textId="391E6603" w:rsidR="001E03B7" w:rsidRPr="00AC54F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5.2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2A96" w14:textId="0C42AC0A" w:rsidR="001E03B7" w:rsidRPr="00AC54F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Мероприятие № 5.2 «Приобретение служебного жилого помещения в целях обеспечения жильем граждан, находящихся в трудовых отношениях с органами местного самоуправления муниципального образования Кавказский район»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9775" w14:textId="77777777" w:rsidR="001E03B7" w:rsidRPr="00AC54F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2A9C" w14:textId="36EC05AE" w:rsidR="001E03B7" w:rsidRPr="00AC54F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8AF8" w14:textId="745F8B4D" w:rsidR="001E03B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4962,5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464D" w14:textId="029CA92E" w:rsidR="001E03B7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DBB3" w14:textId="6B2B44FF" w:rsidR="001E03B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592A" w14:textId="1835994B" w:rsidR="001E03B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4962,5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72C1" w14:textId="360CB070" w:rsidR="001E03B7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2F6E" w14:textId="6B5D4D44" w:rsidR="001E03B7" w:rsidRPr="00AC54F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приобретение в муниципальную собственность 1 жилого помещения для предоставления его в служебное пользование</w:t>
            </w: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C5638" w14:textId="77777777" w:rsidR="001E03B7" w:rsidRPr="00AC54F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03B7" w:rsidRPr="00AC54F7" w14:paraId="1DB5C9C1" w14:textId="77777777" w:rsidTr="00683025">
        <w:trPr>
          <w:trHeight w:val="54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F0B6" w14:textId="77777777" w:rsidR="001E03B7" w:rsidRPr="00AC54F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4A1D" w14:textId="77777777" w:rsidR="001E03B7" w:rsidRPr="00AC54F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05C4" w14:textId="77777777" w:rsidR="001E03B7" w:rsidRPr="00AC54F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F1C4" w14:textId="51E703F9" w:rsidR="001E03B7" w:rsidRPr="00AC54F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C391" w14:textId="5B8290EB" w:rsidR="001E03B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4962,5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89EF" w14:textId="33E4B3CA" w:rsidR="001E03B7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8432" w14:textId="2B54532A" w:rsidR="001E03B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3AFE" w14:textId="04FC7587" w:rsidR="001E03B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4962,5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1165" w14:textId="25114088" w:rsidR="001E03B7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117B" w14:textId="77777777" w:rsidR="001E03B7" w:rsidRPr="00AC54F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6197" w14:textId="77777777" w:rsidR="001E03B7" w:rsidRPr="00AC54F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03B7" w:rsidRPr="00AC54F7" w14:paraId="6CB78BE8" w14:textId="77777777" w:rsidTr="00683025">
        <w:trPr>
          <w:trHeight w:val="712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C91A" w14:textId="77777777" w:rsidR="001E03B7" w:rsidRPr="00AC54F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BAD8" w14:textId="77777777" w:rsidR="001E03B7" w:rsidRPr="00AC54F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C67C" w14:textId="77777777" w:rsidR="001E03B7" w:rsidRPr="00AC54F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70F8" w14:textId="1DA930B4" w:rsidR="001E03B7" w:rsidRPr="00AC54F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9F79" w14:textId="39CA3F74" w:rsidR="001E03B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ECCE" w14:textId="5458EB6C" w:rsidR="001E03B7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5A74" w14:textId="07A9142B" w:rsidR="001E03B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CFC9" w14:textId="753039A9" w:rsidR="001E03B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1BF9" w14:textId="1E9E9C7C" w:rsidR="001E03B7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0403" w14:textId="77777777" w:rsidR="001E03B7" w:rsidRPr="00AC54F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B7C9" w14:textId="77777777" w:rsidR="001E03B7" w:rsidRPr="00AC54F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03B7" w:rsidRPr="00AC54F7" w14:paraId="396BC3A4" w14:textId="77777777" w:rsidTr="00683025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655B" w14:textId="77777777" w:rsidR="001E03B7" w:rsidRPr="00AC54F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5AA2" w14:textId="77777777" w:rsidR="001E03B7" w:rsidRPr="00AC54F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B505" w14:textId="77777777" w:rsidR="001E03B7" w:rsidRPr="00AC54F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552F" w14:textId="202DDBE7" w:rsidR="001E03B7" w:rsidRPr="00AC54F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DA24" w14:textId="3BA5E0C0" w:rsidR="001E03B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90D7" w14:textId="5FC313AB" w:rsidR="001E03B7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4206" w14:textId="71490627" w:rsidR="001E03B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C9AE" w14:textId="6520A608" w:rsidR="001E03B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E875" w14:textId="57C6D6B3" w:rsidR="001E03B7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95BEF2" w14:textId="77777777" w:rsidR="001E03B7" w:rsidRPr="00AC54F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CB403A" w14:textId="77777777" w:rsidR="001E03B7" w:rsidRPr="00AC54F7" w:rsidRDefault="001E03B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1506" w:rsidRPr="00AC54F7" w14:paraId="11871E7C" w14:textId="77777777" w:rsidTr="008A517F">
        <w:trPr>
          <w:trHeight w:val="288"/>
          <w:jc w:val="center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7DE8" w14:textId="77777777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0DF1" w14:textId="77777777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Всего по основным мероприятиям: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962A" w14:textId="77777777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AB44" w14:textId="77777777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19A8" w14:textId="1BDBCFF4" w:rsidR="00101506" w:rsidRPr="00AC54F7" w:rsidRDefault="00654065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64843,4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2695" w14:textId="5F7A1705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  <w:r w:rsidR="00C2712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1931" w14:textId="77777777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7761,9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3866" w14:textId="3B86F09B" w:rsidR="00101506" w:rsidRPr="00AC54F7" w:rsidRDefault="00654065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57081,5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ABD3" w14:textId="6E828C2E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  <w:r w:rsidR="00C2712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806A" w14:textId="77777777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3648" w14:textId="77777777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01506" w:rsidRPr="00AC54F7" w14:paraId="1F28EBC7" w14:textId="77777777" w:rsidTr="008A517F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A9229D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A190E9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13D79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0421" w14:textId="77777777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302A" w14:textId="77777777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956,2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B4B8" w14:textId="379237F8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  <w:r w:rsidR="00C2712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BB40" w14:textId="77777777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803B" w14:textId="547F5533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450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4C8C" w14:textId="7B7A4CA7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  <w:r w:rsidR="00C2712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8D6D07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9C7B09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1506" w:rsidRPr="00AC54F7" w14:paraId="3830FFB7" w14:textId="77777777" w:rsidTr="008A517F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E9ED28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3C1CC1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7F074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71E6" w14:textId="77777777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63A3" w14:textId="77777777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1026,2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5150" w14:textId="06A043B7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  <w:r w:rsidR="00C2712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2F85" w14:textId="77777777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E9C4" w14:textId="43EC88F0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520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E623" w14:textId="0DDEB885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  <w:r w:rsidR="00C2712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AD8FB4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6EAEB4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1506" w:rsidRPr="00AC54F7" w14:paraId="3833C121" w14:textId="77777777" w:rsidTr="008A517F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CEDE88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3BD315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1DB7FF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BD14" w14:textId="77777777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8374" w14:textId="77777777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1186,2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D527" w14:textId="6FC165A3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  <w:r w:rsidR="00C2712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151B" w14:textId="77777777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81C6" w14:textId="27089D90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680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8862" w14:textId="7FEFCA68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  <w:r w:rsidR="00C2712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8CF064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EF0F88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1506" w:rsidRPr="00AC54F7" w14:paraId="20873A0B" w14:textId="77777777" w:rsidTr="008A517F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4D7F8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5E1BC9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5CCDEE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EA1F" w14:textId="77777777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65C1" w14:textId="77777777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1228,5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6353" w14:textId="680A7815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  <w:r w:rsidR="00C2712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2233" w14:textId="77777777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588,5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B71A" w14:textId="352DC084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640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193E" w14:textId="42F9B05D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  <w:r w:rsidR="00C2712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F443B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5943B4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1506" w:rsidRPr="00AC54F7" w14:paraId="27688A66" w14:textId="77777777" w:rsidTr="008A517F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CA6FD0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308B21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564189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08B9" w14:textId="77777777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86E3" w14:textId="77777777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1417,6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78AD" w14:textId="430E82F7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  <w:r w:rsidR="00C2712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3FE5" w14:textId="77777777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617,1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ECC3" w14:textId="77777777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800,5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D401" w14:textId="61151328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  <w:r w:rsidR="00C2712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24D1B4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8DA7BA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1506" w:rsidRPr="00AC54F7" w14:paraId="2B09A1C5" w14:textId="77777777" w:rsidTr="008A517F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924065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BD5EA0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E3E463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6FA7" w14:textId="77777777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0A4C" w14:textId="77777777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1263,6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DB08" w14:textId="3B0AA921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  <w:r w:rsidR="00C2712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7813" w14:textId="77777777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640,6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7D9E" w14:textId="1574FBF9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623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F509" w14:textId="340380C3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  <w:r w:rsidR="00C2712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AA1D8E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3CAEC5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1506" w:rsidRPr="00AC54F7" w14:paraId="36795A69" w14:textId="77777777" w:rsidTr="008A517F">
        <w:trPr>
          <w:trHeight w:val="288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8FD31E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A2E37D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FE1816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F07E" w14:textId="77777777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C5D9" w14:textId="77777777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1296,5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F8E2" w14:textId="648A5677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  <w:r w:rsidR="00C2712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FB41" w14:textId="77777777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636,5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978C" w14:textId="658DFA21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B2C6" w14:textId="209805B6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  <w:r w:rsidR="00C2712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821265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089CF0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1506" w:rsidRPr="00AC54F7" w14:paraId="716A76B7" w14:textId="77777777" w:rsidTr="008A517F">
        <w:trPr>
          <w:trHeight w:val="360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8E42F6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ABC8E2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46670F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85F0" w14:textId="77777777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19B6" w14:textId="77777777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1682,4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2693" w14:textId="3FD49701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  <w:r w:rsidR="00C2712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8581" w14:textId="77777777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723,4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973C" w14:textId="77777777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959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8587" w14:textId="77B89349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  <w:r w:rsidR="00C2712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576BF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C923AC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1506" w:rsidRPr="00AC54F7" w14:paraId="5C675D84" w14:textId="77777777" w:rsidTr="008A517F">
        <w:trPr>
          <w:trHeight w:val="360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946A4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F7B44E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CCED0D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E7F6" w14:textId="77777777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92D8" w14:textId="77777777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1762,4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5771" w14:textId="163BF6B0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  <w:r w:rsidR="00C2712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3DE8" w14:textId="77777777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729,8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9512" w14:textId="77777777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1032,6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9852" w14:textId="714234B0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  <w:r w:rsidR="00C2712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D47840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160FC3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1506" w:rsidRPr="00AC54F7" w14:paraId="659BEAEE" w14:textId="77777777" w:rsidTr="008A517F">
        <w:trPr>
          <w:trHeight w:val="360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7B7B35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324319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44DB50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85F9" w14:textId="77777777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6950" w14:textId="5DEB07B2" w:rsidR="00101506" w:rsidRPr="00AC54F7" w:rsidRDefault="00C2712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30476,8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0352" w14:textId="0A20322E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  <w:r w:rsidR="00C2712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31C9" w14:textId="77777777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D36B" w14:textId="4A33E63A" w:rsidR="00101506" w:rsidRPr="00AC54F7" w:rsidRDefault="00C2712A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29721,0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A32F" w14:textId="66A6515D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  <w:r w:rsidR="00C2712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3130E4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2D8D8B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1506" w:rsidRPr="00AC54F7" w14:paraId="01B4D5A7" w14:textId="77777777" w:rsidTr="008A517F">
        <w:trPr>
          <w:trHeight w:val="330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9099B5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658827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4FA03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279F" w14:textId="77777777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D336" w14:textId="77777777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11273,5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66EF" w14:textId="62FB9A31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  <w:r w:rsidR="00C2712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87A9" w14:textId="77777777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3802" w14:textId="77777777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10497,7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87DC" w14:textId="4023BDC5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  <w:r w:rsidR="00C2712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42C24F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25442B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1506" w:rsidRPr="00AC54F7" w14:paraId="2E4FD7D8" w14:textId="77777777" w:rsidTr="008A517F">
        <w:trPr>
          <w:trHeight w:val="330"/>
          <w:jc w:val="center"/>
        </w:trPr>
        <w:tc>
          <w:tcPr>
            <w:tcW w:w="5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752BB5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1A6F89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35AEC4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E606F" w14:textId="77777777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43E2" w14:textId="77777777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11273,5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32D5" w14:textId="4EE81D49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C2712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E746" w14:textId="77777777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56BA" w14:textId="77777777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10497,7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DF6F" w14:textId="05306F96" w:rsidR="00101506" w:rsidRPr="00AC54F7" w:rsidRDefault="0010150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C2712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4D7233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22F64D" w14:textId="77777777" w:rsidR="00101506" w:rsidRPr="00AC54F7" w:rsidRDefault="00101506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4B60E2" w14:paraId="553AA046" w14:textId="77777777" w:rsidTr="0065416E">
        <w:trPr>
          <w:gridAfter w:val="1"/>
          <w:wAfter w:w="479" w:type="dxa"/>
          <w:trHeight w:val="375"/>
          <w:jc w:val="center"/>
        </w:trPr>
        <w:tc>
          <w:tcPr>
            <w:tcW w:w="146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83436" w14:textId="6987C96B" w:rsidR="00AC54F7" w:rsidRDefault="00EA2448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C54F7"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Начальник отдела </w:t>
            </w:r>
            <w:r w:rsidR="0052704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жилищно-коммунального</w:t>
            </w:r>
          </w:p>
          <w:p w14:paraId="6397E50A" w14:textId="77777777" w:rsidR="0052704C" w:rsidRPr="004B60E2" w:rsidRDefault="0052704C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хозяйства, транспорта, связи и дорожного хозяйства</w:t>
            </w:r>
          </w:p>
        </w:tc>
      </w:tr>
      <w:tr w:rsidR="00AC54F7" w:rsidRPr="004B60E2" w14:paraId="0057F911" w14:textId="77777777" w:rsidTr="0065416E">
        <w:trPr>
          <w:gridAfter w:val="1"/>
          <w:wAfter w:w="479" w:type="dxa"/>
          <w:trHeight w:val="375"/>
          <w:jc w:val="center"/>
        </w:trPr>
        <w:tc>
          <w:tcPr>
            <w:tcW w:w="146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38FFF" w14:textId="77777777" w:rsidR="00AC54F7" w:rsidRPr="004B60E2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 муниципального образования Кавказский район                                                                                      </w:t>
            </w:r>
            <w:proofErr w:type="spellStart"/>
            <w:r w:rsidR="0052704C">
              <w:rPr>
                <w:rFonts w:ascii="Times New Roman" w:eastAsia="Times New Roman" w:hAnsi="Times New Roman" w:cs="Times New Roman"/>
                <w:sz w:val="24"/>
                <w:szCs w:val="24"/>
              </w:rPr>
              <w:t>В.Н.Афанасьева</w:t>
            </w:r>
            <w:proofErr w:type="spellEnd"/>
          </w:p>
        </w:tc>
      </w:tr>
      <w:tr w:rsidR="00715FAB" w:rsidRPr="00715FAB" w14:paraId="6298509F" w14:textId="77777777" w:rsidTr="0065416E">
        <w:trPr>
          <w:gridAfter w:val="1"/>
          <w:wAfter w:w="479" w:type="dxa"/>
          <w:trHeight w:val="488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AA2F8" w14:textId="77777777"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DADD" w14:textId="77777777"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1F2F" w14:textId="77777777"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322D" w14:textId="77777777"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D027187" w14:textId="77777777" w:rsidR="00EA2448" w:rsidRDefault="00EA2448" w:rsidP="00EA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F5A799" w14:textId="77777777" w:rsidR="00EA2448" w:rsidRDefault="00EA2448" w:rsidP="00EA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CAFD1F" w14:textId="77777777" w:rsidR="00EA2448" w:rsidRDefault="00EA2448" w:rsidP="00EA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F5BF90" w14:textId="77777777" w:rsidR="00EA2448" w:rsidRDefault="00EA2448" w:rsidP="00EA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B601A1" w14:textId="77777777" w:rsidR="00EA2448" w:rsidRDefault="00EA2448" w:rsidP="00EA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6A2A9F" w14:textId="77777777" w:rsidR="00EA2448" w:rsidRDefault="00EA2448" w:rsidP="00EA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5516C5" w14:textId="77777777" w:rsidR="00EA2448" w:rsidRDefault="00EA2448" w:rsidP="00EA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0125FF" w14:textId="77777777" w:rsidR="00EA2448" w:rsidRDefault="00EA2448" w:rsidP="00EA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99DBF7" w14:textId="37079931" w:rsidR="00715FAB" w:rsidRPr="00715FAB" w:rsidRDefault="00EA2448" w:rsidP="00EA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15FAB"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</w:t>
            </w:r>
            <w:r w:rsidR="00715FAB"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муниципальной программе муниципального образования Кавказский район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 </w:t>
            </w:r>
            <w:r w:rsidR="00715FAB"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15FAB" w:rsidRPr="004B60E2" w14:paraId="4C14F17D" w14:textId="77777777" w:rsidTr="0065416E">
        <w:trPr>
          <w:gridAfter w:val="1"/>
          <w:wAfter w:w="479" w:type="dxa"/>
          <w:trHeight w:val="120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859BEF4" w14:textId="77777777" w:rsidR="00715FAB" w:rsidRPr="004B60E2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9" w:type="dxa"/>
            <w:gridSpan w:val="14"/>
            <w:shd w:val="clear" w:color="auto" w:fill="auto"/>
            <w:vAlign w:val="bottom"/>
            <w:hideMark/>
          </w:tcPr>
          <w:p w14:paraId="75FF4C49" w14:textId="77777777" w:rsidR="00715FAB" w:rsidRPr="004B60E2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6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Обоснование ресурсного обеспечения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      </w:r>
          </w:p>
          <w:p w14:paraId="5E1E8ED1" w14:textId="77777777" w:rsidR="00005B76" w:rsidRPr="004B60E2" w:rsidRDefault="00005B76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14255" w:type="dxa"/>
              <w:tblLayout w:type="fixed"/>
              <w:tblLook w:val="04A0" w:firstRow="1" w:lastRow="0" w:firstColumn="1" w:lastColumn="0" w:noHBand="0" w:noVBand="1"/>
            </w:tblPr>
            <w:tblGrid>
              <w:gridCol w:w="625"/>
              <w:gridCol w:w="4917"/>
              <w:gridCol w:w="1384"/>
              <w:gridCol w:w="1370"/>
              <w:gridCol w:w="1581"/>
              <w:gridCol w:w="1299"/>
              <w:gridCol w:w="1317"/>
              <w:gridCol w:w="1762"/>
            </w:tblGrid>
            <w:tr w:rsidR="00AC54F7" w:rsidRPr="00AC54F7" w14:paraId="7F8D20F7" w14:textId="77777777" w:rsidTr="00A66A44">
              <w:trPr>
                <w:trHeight w:val="312"/>
              </w:trPr>
              <w:tc>
                <w:tcPr>
                  <w:tcW w:w="6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59E355" w14:textId="77777777"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7313EF" w14:textId="77777777"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подпрограммы, основного мероприятия</w:t>
                  </w:r>
                </w:p>
              </w:tc>
              <w:tc>
                <w:tcPr>
                  <w:tcW w:w="13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D0B2C7" w14:textId="77777777"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Годы реализации </w:t>
                  </w:r>
                </w:p>
              </w:tc>
              <w:tc>
                <w:tcPr>
                  <w:tcW w:w="732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677F58" w14:textId="77777777"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Объем финансирования,  тыс. рублей</w:t>
                  </w:r>
                </w:p>
              </w:tc>
            </w:tr>
            <w:tr w:rsidR="00AC54F7" w:rsidRPr="00AC54F7" w14:paraId="19C1000F" w14:textId="77777777" w:rsidTr="00A66A44">
              <w:trPr>
                <w:trHeight w:val="300"/>
              </w:trPr>
              <w:tc>
                <w:tcPr>
                  <w:tcW w:w="6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436A74D" w14:textId="77777777"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BD33AE" w14:textId="77777777"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74539B" w14:textId="77777777"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B84064" w14:textId="77777777"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95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8B296C" w14:textId="77777777"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том числе в разрезе источников финансирования</w:t>
                  </w:r>
                </w:p>
              </w:tc>
            </w:tr>
            <w:tr w:rsidR="00AC54F7" w:rsidRPr="00AC54F7" w14:paraId="65BB2793" w14:textId="77777777" w:rsidTr="00A66A44">
              <w:trPr>
                <w:trHeight w:val="1248"/>
              </w:trPr>
              <w:tc>
                <w:tcPr>
                  <w:tcW w:w="6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2C019D" w14:textId="77777777"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46A66C" w14:textId="77777777"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6B5487" w14:textId="77777777"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9689F9" w14:textId="77777777"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37E182" w14:textId="77777777"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D32013" w14:textId="77777777"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826FD0" w14:textId="77777777"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086298" w14:textId="77777777"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  <w:tr w:rsidR="00AC54F7" w:rsidRPr="00AC54F7" w14:paraId="348AD149" w14:textId="77777777" w:rsidTr="00A66A44">
              <w:trPr>
                <w:trHeight w:val="36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EA21BF" w14:textId="77777777"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1D7314" w14:textId="77777777"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D4A62D" w14:textId="77777777"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F7D302" w14:textId="77777777"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66B237" w14:textId="77777777"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CFD48D" w14:textId="77777777"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1A06B5" w14:textId="77777777"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800D4A" w14:textId="77777777"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631632" w:rsidRPr="00AC54F7" w14:paraId="7EFEACD2" w14:textId="77777777" w:rsidTr="00631632">
              <w:trPr>
                <w:trHeight w:val="375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8BABAB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45AA45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«Строительство объектов социальной  инфраструктуры в муниципальном  образовании  Кавказский район»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A1E929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A7AD0C3" w14:textId="268D404C" w:rsidR="00631632" w:rsidRPr="00AC54F7" w:rsidRDefault="00631632" w:rsidP="00282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604 9</w:t>
                  </w:r>
                  <w:r w:rsidR="00F645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F645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4A7C73F" w14:textId="19341CBD" w:rsidR="00631632" w:rsidRPr="00AC54F7" w:rsidRDefault="00F6459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4C73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478,5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3937FC6" w14:textId="493CFE7F" w:rsidR="00631632" w:rsidRPr="00AC54F7" w:rsidRDefault="00F6459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516 218,7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C999823" w14:textId="59968D11" w:rsidR="00631632" w:rsidRPr="00AC54F7" w:rsidRDefault="00631632" w:rsidP="006316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79 </w:t>
                  </w:r>
                  <w:r w:rsidR="00F645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F645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B6E3BF2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14:paraId="40ED151C" w14:textId="7777777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38E283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567690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0F23EB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FE1AB4A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149 246,5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F750336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08F379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137 951,3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716663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11 295,2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271C05A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14:paraId="60E2D0D0" w14:textId="7777777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4FB9E6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9B8785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AAC06D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5A4D788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1 735,2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FED769D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EC48C3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B057F9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1 735,2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A2BE451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14:paraId="65452862" w14:textId="7777777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71B026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7F93EC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5A90CA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E7156DE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11 817,8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D1E7969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24873C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3 840,0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64FDB0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7 977,8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E650A33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14:paraId="13F0C50E" w14:textId="7777777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2B19FC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909EFA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2FD322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DC391FF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118 942,8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2C4CAE4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A84BFE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100 400,4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782DD6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18 542,4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6833E10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14:paraId="323972C9" w14:textId="7777777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C46A61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31B8E0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8E0E3D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2C52216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263 997,6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FB97D70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0DE431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248 933,7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F7EF9C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15 063,9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FB01C45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14:paraId="7DF7ACC6" w14:textId="7777777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F55C30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DE8F1B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24C757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60027DB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235,0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F05A878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1CC801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31A1FB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235,0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9200F4D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14:paraId="3BA605B2" w14:textId="7777777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AC23CA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E5B999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0E0BC7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8E6D265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A224555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CAA325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E1B768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D45D916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14:paraId="3D0DDAD5" w14:textId="7777777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355C4C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22B941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29F750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90185EA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7B3148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1E77BE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E46CAC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29C23F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14:paraId="3573A506" w14:textId="7777777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90DF17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CB5AA8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61CF0C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A50EE7B" w14:textId="3710C3CB" w:rsidR="00631632" w:rsidRPr="00AC54F7" w:rsidRDefault="00631632" w:rsidP="00282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4C73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D9A68B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D715BD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</w:t>
                  </w: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69B513" w14:textId="2B5A0223" w:rsidR="00631632" w:rsidRPr="00AC54F7" w:rsidRDefault="00631632" w:rsidP="00282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4C73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770,5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546355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14:paraId="7D56FAF7" w14:textId="7777777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8E9572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080E14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110308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8AE4E15" w14:textId="77777777" w:rsidR="00631632" w:rsidRPr="00E577F4" w:rsidRDefault="00631632" w:rsidP="00E577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</w:t>
                  </w:r>
                  <w:r w:rsidR="00E577F4" w:rsidRPr="00E57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788,8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F63EFD" w14:textId="637D6F67" w:rsidR="00631632" w:rsidRPr="00E577F4" w:rsidRDefault="00E577F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4C73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57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478,5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DB5511" w14:textId="5E27B488" w:rsidR="00631632" w:rsidRPr="00E577F4" w:rsidRDefault="00E577F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</w:t>
                  </w:r>
                  <w:r w:rsidR="004C73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57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663,3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5B28E4" w14:textId="3445B7BF" w:rsidR="00631632" w:rsidRPr="00E577F4" w:rsidRDefault="00E577F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="004C73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57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647,0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3CAA1D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14:paraId="147A4B3C" w14:textId="7777777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E6CD2B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59B2C8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2C530F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07B4D53" w14:textId="7F330616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  <w:r w:rsidR="004C73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52520E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22A1F3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ABD053" w14:textId="223FA894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  <w:r w:rsidR="004C73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63F352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14:paraId="094009A1" w14:textId="7777777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2A50A59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08AD21A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8AAD3C9" w14:textId="77777777" w:rsidR="00631632" w:rsidRPr="00AC54F7" w:rsidRDefault="00631632" w:rsidP="006316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7C8BA387" w14:textId="77777777" w:rsidR="00631632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40D71B9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2D08D76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5CFDE1A" w14:textId="77777777" w:rsidR="00631632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2887D69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14:paraId="5E97A162" w14:textId="77777777" w:rsidTr="00631632">
              <w:trPr>
                <w:trHeight w:val="375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BE08DA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668935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«Повышение безопасности дорожного движения в муниципальном образовании Кавказский район»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AA9364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7E534B4" w14:textId="77777777" w:rsidR="00631632" w:rsidRPr="00E577F4" w:rsidRDefault="00E577F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74797,8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F239AE8" w14:textId="77777777" w:rsidR="00631632" w:rsidRPr="00E577F4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3FA94FE" w14:textId="77777777" w:rsidR="00631632" w:rsidRPr="00E577F4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28 153,3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F329E87" w14:textId="44745C20" w:rsidR="00631632" w:rsidRPr="00E577F4" w:rsidRDefault="00E577F4" w:rsidP="00A17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</w:t>
                  </w:r>
                  <w:r w:rsidR="00D170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57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644,5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3F87B1C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14:paraId="7F1102B4" w14:textId="7777777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171FFD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33229F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C41564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57558D2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6 783,5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1DD52AB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B956EB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5 000,0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484552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1 783,5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E982D5D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14:paraId="4F28FA46" w14:textId="7777777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A19CE4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0CA714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727259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E999021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3 766,5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43B2CFC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39A813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F1A34B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3 766,5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C12252D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14:paraId="41F9DEF7" w14:textId="7777777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1641D8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E8E351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659157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A857432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6 231,5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CC787D7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B32F9B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3 801,9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360161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2 429,6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8DFEFA7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14:paraId="481134A2" w14:textId="7777777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EB88F7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F24066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9D6CA3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D5D6C0D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13 700,4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4070975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02CC6E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11 361,3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698C9F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2 339,1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F44A8EC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14:paraId="3BC673EF" w14:textId="7777777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1D0EF4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D39A42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D193DF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32286D7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4 297,1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E9B9BC0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B3170D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8822C5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4 297,1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0AA9943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14:paraId="4E276CBF" w14:textId="7777777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5A746F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31B3A4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C59B4E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4E3DB94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6 208,7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46B60E2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7086B6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3 524,1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ECA7F7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2 684,6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2F4A33F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14:paraId="4ACBE146" w14:textId="7777777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83B274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61E887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225B75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81B7E3C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9 002,9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1C67865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05A829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4 466,0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111546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4 536,9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469D2E1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14:paraId="2D0F93E1" w14:textId="7777777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8E1B9E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C62011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C8F156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EDF3CD2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5 389,7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52D1032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CD301B6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F5A21F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5 389,7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B59549A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14:paraId="0A63B6A3" w14:textId="7777777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A8E2FF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193CAE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39DC91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4CF7C2B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6 698,5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6DB6121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929EADC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23B26B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6 698,5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C808B10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14:paraId="3720F122" w14:textId="7777777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624C2E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1146B3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D1E72B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89E218E" w14:textId="42431313" w:rsidR="00631632" w:rsidRPr="00AC54F7" w:rsidRDefault="00E577F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4C73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880,3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57A229E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98F0606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E7137C" w14:textId="43558102" w:rsidR="00631632" w:rsidRPr="00AC54F7" w:rsidRDefault="00E577F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4C73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880,3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1E346D3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14:paraId="651E5ECA" w14:textId="7777777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CF6F29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E82827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5912BF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E30F42A" w14:textId="77777777" w:rsidR="00631632" w:rsidRPr="00AC54F7" w:rsidRDefault="00631632" w:rsidP="006316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3 360,8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713EABD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2213BB1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FB9F69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3 360,8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31F5C23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14:paraId="52680DAB" w14:textId="7777777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9274E70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3F91479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593547B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01CA316" w14:textId="0B688225" w:rsidR="00631632" w:rsidRDefault="00631632" w:rsidP="006316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4C73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477,9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75A969DE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7F4F528B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11EAA17" w14:textId="77777777" w:rsidR="00631632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3 477,9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06FF71E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14:paraId="19FB7D75" w14:textId="77777777" w:rsidTr="00631632">
              <w:trPr>
                <w:trHeight w:val="360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E135CE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DA141F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"Обеспечение жильем молодых семей"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42E5DE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C79521C" w14:textId="05287222" w:rsidR="00631632" w:rsidRPr="00AC54F7" w:rsidRDefault="00E577F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  <w:r w:rsidR="004C73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687,4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54FDB8F" w14:textId="7BAF3958" w:rsidR="00631632" w:rsidRPr="00AC54F7" w:rsidRDefault="00E577F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4C73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616,1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3A6B931" w14:textId="0C37F19D" w:rsidR="00631632" w:rsidRPr="00AC54F7" w:rsidRDefault="00E577F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4C73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460,2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E1B6824" w14:textId="593CC543" w:rsidR="00631632" w:rsidRPr="00AC54F7" w:rsidRDefault="00E577F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4C73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611,1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C76F0AA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14:paraId="11B2100B" w14:textId="7777777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08A0DB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0FE9F8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8FA4F6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0B8515B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15B766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298564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EF419E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B520A3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31632" w:rsidRPr="00AC54F7" w14:paraId="0ECFAA78" w14:textId="7777777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1E2F2A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044ECC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4FE1B8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F93221E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909D50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EFB352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BF1F8A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29C74C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31632" w:rsidRPr="00AC54F7" w14:paraId="0F16B409" w14:textId="7777777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CB7ABC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306087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F3F9E6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8C6EB1D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762,9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366311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79,3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837179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A4F0D2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462,6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B7752A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31632" w:rsidRPr="00AC54F7" w14:paraId="34150004" w14:textId="7777777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0586C5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103B09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B5B1B2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A6EC306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629,1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3C69FC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91,1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BADA36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523883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4ECCD6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31632" w:rsidRPr="00AC54F7" w14:paraId="2355B449" w14:textId="7777777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AE5DDD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53BAE8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362508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3377A13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740,8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530065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194,6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430631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183,2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518E66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D0979F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31632" w:rsidRPr="00AC54F7" w14:paraId="2E63ECA3" w14:textId="7777777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F2225F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1D65C9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D6B09B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241E2F4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884,9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AC90C5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118,1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3A9F26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333,2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F83685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433,6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504B43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31632" w:rsidRPr="00AC54F7" w14:paraId="4988CC96" w14:textId="7777777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79E286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F41DE9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2C531A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F7CF604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876,0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F6F51C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175,9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25FE2D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270,9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94D75E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429,2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1714E2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31632" w:rsidRPr="00AC54F7" w14:paraId="5CAB454C" w14:textId="7777777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1D6FF5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5CDF33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EB6F29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14443E" w14:textId="7989E423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4C73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121,6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8B023F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160,6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E21150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411,4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BF0F83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549,6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EC3128B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14:paraId="1679CF29" w14:textId="7777777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8E568B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9AD57C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FCB85C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3971BE" w14:textId="32C98F44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4C73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389,6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2CD7B6F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543,4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0054370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675,3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4F9121A" w14:textId="3A021B03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4C73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170,9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238574D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14:paraId="5FDB41E0" w14:textId="7777777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0D157C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FE1BBA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7A74B4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DBF7D4" w14:textId="5457439C" w:rsidR="00631632" w:rsidRPr="00AC54F7" w:rsidRDefault="00E577F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4C73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002,6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6BF6312" w14:textId="77777777" w:rsidR="00631632" w:rsidRPr="00AC54F7" w:rsidRDefault="00E577F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315,8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7488852" w14:textId="23797273" w:rsidR="00631632" w:rsidRPr="00AC54F7" w:rsidRDefault="00E577F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4C73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515,8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4A2A961" w14:textId="7DD30526" w:rsidR="00631632" w:rsidRPr="00AC54F7" w:rsidRDefault="00E577F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4C73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171,0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F489DD1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14:paraId="150A85DC" w14:textId="7777777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7B1E3D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4411A2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6536E9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F87849" w14:textId="409CA448" w:rsidR="00631632" w:rsidRPr="00AC54F7" w:rsidRDefault="008627F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4C73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100,2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52B9217" w14:textId="77777777" w:rsidR="00631632" w:rsidRPr="00AC54F7" w:rsidRDefault="008627F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450,1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39042B6" w14:textId="77777777" w:rsidR="00631632" w:rsidRPr="00AC54F7" w:rsidRDefault="008627F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831,0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05C2F76" w14:textId="77777777" w:rsidR="00631632" w:rsidRPr="00AC54F7" w:rsidRDefault="008627F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819,1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B95988F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14:paraId="5B24AD05" w14:textId="7777777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FBE0F94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968859E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9DAEAF8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E750D7F" w14:textId="67F1C197" w:rsidR="00631632" w:rsidRPr="00AC54F7" w:rsidRDefault="008627F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4C73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179,7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B93C670" w14:textId="77777777" w:rsidR="00631632" w:rsidRPr="00AC54F7" w:rsidRDefault="008627F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487,2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F306F90" w14:textId="77777777" w:rsidR="00631632" w:rsidRPr="00AC54F7" w:rsidRDefault="008627F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842,4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034959E" w14:textId="77777777" w:rsidR="00631632" w:rsidRPr="00AC54F7" w:rsidRDefault="008627F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850,1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0C5CB1FB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14:paraId="4CF37599" w14:textId="77777777" w:rsidTr="00631632">
              <w:trPr>
                <w:trHeight w:val="375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0E738E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73E727" w14:textId="77777777" w:rsidR="00631632" w:rsidRPr="00AC54F7" w:rsidRDefault="00631632" w:rsidP="00AC54F7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"Обращение с твердыми коммунальными отходами на территории муниципального образования Кавказский район»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779178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5147B50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7 076,6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DCB9A49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6EA9D7C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1A89C61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7 076,6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C83F24E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14:paraId="1BF7F3AF" w14:textId="7777777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F35190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8CD921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729C55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8E43E73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3C85E4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E93393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6C6DA3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2B6DAE2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14:paraId="69D13CE5" w14:textId="7777777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4C436A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C2EDE3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2CCFAA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127A16B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687EF4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DB44DC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ED8D2E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54DEEDC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14:paraId="1F0C616C" w14:textId="7777777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1A0844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BBE1D5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D38D02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8D55D65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6CB319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1FA3E5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DF4B8E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2624560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14:paraId="5E7D5057" w14:textId="7777777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023524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BD75CE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5D1D81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641A425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4307D1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8FB7D0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8B8D10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9AF8B3B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14:paraId="00D3F23A" w14:textId="7777777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8007D4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B90AE9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E45DA3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6E943FA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E1C122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BB242D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677857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280589B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14:paraId="2D554E5F" w14:textId="7777777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004C39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79068B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FCCDA6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26A3A43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49F7D4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B5518A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05E697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86BDEF7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14:paraId="7A30E93D" w14:textId="7777777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AC6588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BFF623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526D7D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43F26E9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1 500,0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C46B98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6093D6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146EFA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1 500,0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1F25EEF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14:paraId="00528DB6" w14:textId="7777777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70B116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467070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542B30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009BA9C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1 500,0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48DB59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13B5A8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2CBD14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1 500,0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85E9A4F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14:paraId="61A8C3E8" w14:textId="7777777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133DC1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350F9F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A52E63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8F16DD1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1 154,2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0EF3AB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A6D3FF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1F8E31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1 154,2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19EBC41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14:paraId="6073505F" w14:textId="7777777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708143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1BA2FB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486781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0B77E0D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1 735,6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6BAFC9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437DA0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37212A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1 735,6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6003162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14:paraId="1DD1EF7F" w14:textId="7777777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DF2933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3C5775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F3D362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C013310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10CC32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767CC5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9D6CE7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E67C3DD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631632" w:rsidRPr="00AC54F7" w14:paraId="4A316A7A" w14:textId="77777777" w:rsidTr="00631632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9DD9881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5305DA2" w14:textId="77777777" w:rsidR="00631632" w:rsidRPr="00AC54F7" w:rsidRDefault="0063163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B8508B7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09AC076F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7A5F495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4A4C801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09999F7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7FB47D21" w14:textId="77777777" w:rsidR="00631632" w:rsidRPr="00AC54F7" w:rsidRDefault="0063163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046D9B" w:rsidRPr="00AC54F7" w14:paraId="0C4E847B" w14:textId="77777777" w:rsidTr="00024C0D">
              <w:trPr>
                <w:trHeight w:val="375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CE9E2A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9694E9" w14:textId="77777777" w:rsidR="00046D9B" w:rsidRPr="00AC54F7" w:rsidRDefault="00046D9B" w:rsidP="00AC54F7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"Подготовка градостроительной и землеустроительной документации на территории Кавказского района "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DB9ED0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068682D" w14:textId="77777777" w:rsidR="00046D9B" w:rsidRPr="00AC54F7" w:rsidRDefault="008627F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10 8</w:t>
                  </w:r>
                  <w:r w:rsidR="00046D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16,8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07185A6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E212285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83633D6" w14:textId="77777777" w:rsidR="00046D9B" w:rsidRPr="00AC54F7" w:rsidRDefault="008627F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10 8</w:t>
                  </w:r>
                  <w:r w:rsidR="00046D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16,8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26F8BB0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046D9B" w:rsidRPr="00AC54F7" w14:paraId="1A0BB39A" w14:textId="7777777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3D163D" w14:textId="77777777" w:rsidR="00046D9B" w:rsidRPr="00AC54F7" w:rsidRDefault="00046D9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8AEB6F" w14:textId="77777777" w:rsidR="00046D9B" w:rsidRPr="00AC54F7" w:rsidRDefault="00046D9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76BE3E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B6D1DDA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1EF90E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456526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46658E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FB2D113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046D9B" w:rsidRPr="00AC54F7" w14:paraId="64D7AE4D" w14:textId="7777777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F5CB6C" w14:textId="77777777" w:rsidR="00046D9B" w:rsidRPr="00AC54F7" w:rsidRDefault="00046D9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89DC14" w14:textId="77777777" w:rsidR="00046D9B" w:rsidRPr="00AC54F7" w:rsidRDefault="00046D9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CCD00B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4561B9A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6DA21C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F0EABA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69EA9E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15A6B6A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046D9B" w:rsidRPr="00AC54F7" w14:paraId="6070FB48" w14:textId="7777777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46B649" w14:textId="77777777" w:rsidR="00046D9B" w:rsidRPr="00AC54F7" w:rsidRDefault="00046D9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CBE117" w14:textId="77777777" w:rsidR="00046D9B" w:rsidRPr="00AC54F7" w:rsidRDefault="00046D9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870FA4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06FC9B7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9A41BA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D86B03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8E4840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176AA53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046D9B" w:rsidRPr="00AC54F7" w14:paraId="3862E1AF" w14:textId="7777777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64DDC8" w14:textId="77777777" w:rsidR="00046D9B" w:rsidRPr="00AC54F7" w:rsidRDefault="00046D9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9D3FAF" w14:textId="77777777" w:rsidR="00046D9B" w:rsidRPr="00AC54F7" w:rsidRDefault="00046D9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A10A57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116AFC7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624F04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7E319B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41E963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BA37241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046D9B" w:rsidRPr="00AC54F7" w14:paraId="1CE7F80F" w14:textId="7777777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78C7A6" w14:textId="77777777" w:rsidR="00046D9B" w:rsidRPr="00AC54F7" w:rsidRDefault="00046D9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8FF34F" w14:textId="77777777" w:rsidR="00046D9B" w:rsidRPr="00AC54F7" w:rsidRDefault="00046D9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760CE4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CD975F2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8EAD24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950AF4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D21A6A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44C4461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046D9B" w:rsidRPr="00AC54F7" w14:paraId="5C928C5D" w14:textId="7777777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24217B" w14:textId="77777777" w:rsidR="00046D9B" w:rsidRPr="00AC54F7" w:rsidRDefault="00046D9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2530D8" w14:textId="77777777" w:rsidR="00046D9B" w:rsidRPr="00AC54F7" w:rsidRDefault="00046D9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CF9B0B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F7BE743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539,3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63CF41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12C940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BF97E2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539,3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3287D9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046D9B" w:rsidRPr="00AC54F7" w14:paraId="692829AD" w14:textId="7777777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1FA16D" w14:textId="77777777" w:rsidR="00046D9B" w:rsidRPr="00AC54F7" w:rsidRDefault="00046D9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80C40A" w14:textId="77777777" w:rsidR="00046D9B" w:rsidRPr="00AC54F7" w:rsidRDefault="00046D9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ED8DC7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B64AC1C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2 059,3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2B9D70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43C7C6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53DAF5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2 059,3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03D5A6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046D9B" w:rsidRPr="00AC54F7" w14:paraId="5F1667C5" w14:textId="7777777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D3D319" w14:textId="77777777" w:rsidR="00046D9B" w:rsidRPr="00AC54F7" w:rsidRDefault="00046D9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564C96" w14:textId="77777777" w:rsidR="00046D9B" w:rsidRPr="00AC54F7" w:rsidRDefault="00046D9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C4DC8D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54DE0B2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3 630,7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B1CD7A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249FBB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109DAE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3 630,7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7DE066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046D9B" w:rsidRPr="00AC54F7" w14:paraId="08B0D28D" w14:textId="7777777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97CBAD" w14:textId="77777777" w:rsidR="00046D9B" w:rsidRPr="00AC54F7" w:rsidRDefault="00046D9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6DA741" w14:textId="77777777" w:rsidR="00046D9B" w:rsidRPr="00AC54F7" w:rsidRDefault="00046D9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B648BF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811A2F3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1 687,4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A51CC5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4D78E6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23E666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1 687,4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4A9E89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046D9B" w:rsidRPr="00AC54F7" w14:paraId="208D28D8" w14:textId="7777777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8A2A77" w14:textId="77777777" w:rsidR="00046D9B" w:rsidRPr="00AC54F7" w:rsidRDefault="00046D9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8BD666" w14:textId="77777777" w:rsidR="00046D9B" w:rsidRPr="00AC54F7" w:rsidRDefault="00046D9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ACBF41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231F3EE" w14:textId="3AD839E5" w:rsidR="00046D9B" w:rsidRPr="00AC54F7" w:rsidRDefault="008627F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</w:t>
                  </w:r>
                  <w:r w:rsidR="00D170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761</w:t>
                  </w:r>
                  <w:r w:rsidR="00046D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67950D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CDF848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BAA37F" w14:textId="649B97A0" w:rsidR="00046D9B" w:rsidRPr="00AC54F7" w:rsidRDefault="008627F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</w:t>
                  </w:r>
                  <w:r w:rsidR="00D170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761</w:t>
                  </w:r>
                  <w:r w:rsidR="00046D9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,5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1F0199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046D9B" w:rsidRPr="00AC54F7" w14:paraId="11F55D76" w14:textId="7777777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64AD46" w14:textId="77777777" w:rsidR="00046D9B" w:rsidRPr="00AC54F7" w:rsidRDefault="00046D9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584938" w14:textId="77777777" w:rsidR="00046D9B" w:rsidRPr="00AC54F7" w:rsidRDefault="00046D9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FDCDAD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7C821A3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769,3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BF6879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179FE7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5E58BA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769,3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7EC26B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046D9B" w:rsidRPr="00AC54F7" w14:paraId="19817DAB" w14:textId="7777777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D0F4280" w14:textId="77777777" w:rsidR="00046D9B" w:rsidRPr="00AC54F7" w:rsidRDefault="00046D9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D76D8AE" w14:textId="77777777" w:rsidR="00046D9B" w:rsidRPr="00AC54F7" w:rsidRDefault="00046D9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3635D2E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45FAA2F9" w14:textId="77777777" w:rsidR="00046D9B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369,3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B4B0EA3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97D576F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8901D74" w14:textId="77777777" w:rsidR="00046D9B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369,3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BC6ED10" w14:textId="77777777" w:rsidR="00046D9B" w:rsidRPr="00AC54F7" w:rsidRDefault="00046D9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14:paraId="34D83EDF" w14:textId="77777777" w:rsidTr="00024C0D">
              <w:trPr>
                <w:trHeight w:val="375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BED088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52A8DB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«Развитие инициативного бюджетирования в муниципальном образовании Кавказский район»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249CEC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BA4C886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9 471,6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AD9EC2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B06FC4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9 471,6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BC6C46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928A80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14:paraId="31FC2350" w14:textId="7777777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F0B9EA" w14:textId="77777777"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193C18" w14:textId="77777777"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2348C0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7AAB408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AC97F47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24C80B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1B3492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BBCB86E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14:paraId="1A14011C" w14:textId="7777777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E37540" w14:textId="77777777"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15F324" w14:textId="77777777"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1D6C37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DCD6667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BDE50E3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D1FBA4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AFA10F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0C2BE87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14:paraId="4DC0E190" w14:textId="7777777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7B4E44" w14:textId="77777777"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7637EE" w14:textId="77777777"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4C8C43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6ADC846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3E8E86B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29132F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D1C265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51B921B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14:paraId="57ED5F61" w14:textId="7777777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9A1D49" w14:textId="77777777"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6280C3" w14:textId="77777777"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F2B3CB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4E875B9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4F9012A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AE829E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D5E9DA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D790CCF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14:paraId="725A7B21" w14:textId="7777777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70E195" w14:textId="77777777"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8AE6B3" w14:textId="77777777"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C12523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0BA8DD3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FDFB6E3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77F722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50B6EF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886B1A9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14:paraId="624DF0B4" w14:textId="7777777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329FEB" w14:textId="77777777"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2DC8D1" w14:textId="77777777"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7E00F2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4F72A0B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5 092,0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14B1A6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F01C59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5 092,0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7C6383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0288FC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14:paraId="28F24ACE" w14:textId="7777777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181C54" w14:textId="77777777"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03B4C8" w14:textId="77777777"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3B3692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6A957AE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4 379,6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995837A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E1D449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4 379,6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99BCC1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DEAEF7D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14:paraId="78B45516" w14:textId="7777777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2C83BF" w14:textId="77777777"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C71818" w14:textId="77777777"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F42529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1428AF0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0D8C206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9839CB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EE03E1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E178E21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14:paraId="360F07BE" w14:textId="7777777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3129AC" w14:textId="77777777"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188EEA" w14:textId="77777777"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2F8244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CA5740C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261C840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4C1B91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CA34C2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E56E154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14:paraId="647ECE46" w14:textId="7777777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A8CEA6" w14:textId="77777777"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0CB335" w14:textId="77777777"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43F0A9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F747FA0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350FD41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10A88B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1E8EC5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E581734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14:paraId="1CAAD15F" w14:textId="7777777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BC4FF5" w14:textId="77777777"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5465DD" w14:textId="77777777"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D48C81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B1EF3B4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D77F4C4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F5DBC5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FCE2DE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F98315E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14:paraId="4BBD5BCE" w14:textId="7777777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02EE467" w14:textId="77777777"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1FD3AC8" w14:textId="77777777"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AC4CBB1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1AC7389F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7D3E4C8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6FCAF43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DC78AD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30E6ECC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6608F158" w14:textId="77777777" w:rsidTr="00A66A44">
              <w:trPr>
                <w:trHeight w:val="360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A77C38E" w14:textId="77777777" w:rsidR="004F59F2" w:rsidRPr="00AC54F7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F95F0A2" w14:textId="77777777" w:rsidR="004F59F2" w:rsidRPr="00AC54F7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№ 1 «Подготовка материалов для отвода земельных участков»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63D4CB8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08B50ED5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1 050,5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2506A8A5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B807C50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B2DCFA5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1 050,5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0783CAD5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17A69F3D" w14:textId="7777777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1F9E01" w14:textId="77777777" w:rsidR="004F59F2" w:rsidRPr="00AC54F7" w:rsidRDefault="004F59F2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7FD4874" w14:textId="77777777" w:rsidR="004F59F2" w:rsidRPr="00AC54F7" w:rsidRDefault="004F59F2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AD17DE8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41D8077F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17A4614A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83518AB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8002838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4913CCDA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7F275B1C" w14:textId="7777777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E37AB0B" w14:textId="77777777" w:rsidR="004F59F2" w:rsidRPr="00AC54F7" w:rsidRDefault="004F59F2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8A9B490" w14:textId="77777777" w:rsidR="004F59F2" w:rsidRPr="00AC54F7" w:rsidRDefault="004F59F2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180E3FC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8B7150F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02AFCA7A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CF75E9F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8F5CB5D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788771D8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58F06C72" w14:textId="7777777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3DF33E4" w14:textId="77777777" w:rsidR="004F59F2" w:rsidRPr="00AC54F7" w:rsidRDefault="004F59F2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4D668E7" w14:textId="77777777" w:rsidR="004F59F2" w:rsidRPr="00AC54F7" w:rsidRDefault="004F59F2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0832CCC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735A87DD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731B2FEE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50AA708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4B6DB90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611EE50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2BC14D9E" w14:textId="7777777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A7D3525" w14:textId="77777777" w:rsidR="004F59F2" w:rsidRPr="00AC54F7" w:rsidRDefault="004F59F2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06C9D37" w14:textId="77777777" w:rsidR="004F59F2" w:rsidRPr="00AC54F7" w:rsidRDefault="004F59F2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1D81979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0A5636A3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287AD279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AE93BD6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0A925FC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422F296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2450970E" w14:textId="7777777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1CB7A2B" w14:textId="77777777" w:rsidR="004F59F2" w:rsidRPr="00AC54F7" w:rsidRDefault="004F59F2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61AA04E" w14:textId="77777777" w:rsidR="004F59F2" w:rsidRPr="00AC54F7" w:rsidRDefault="004F59F2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684C4A0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4E78045E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D4C669C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7094E0F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B0451C5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230,5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FC1AE82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3B7FF769" w14:textId="7777777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2BFC828" w14:textId="77777777" w:rsidR="004F59F2" w:rsidRPr="00AC54F7" w:rsidRDefault="004F59F2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26E78BA" w14:textId="77777777" w:rsidR="004F59F2" w:rsidRPr="00AC54F7" w:rsidRDefault="004F59F2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31A5B5F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530499D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88500D9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17E657D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9085263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F4D81F8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4335B000" w14:textId="7777777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7435BB3" w14:textId="77777777" w:rsidR="004F59F2" w:rsidRPr="00AC54F7" w:rsidRDefault="004F59F2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E21B2BA" w14:textId="77777777" w:rsidR="004F59F2" w:rsidRPr="00AC54F7" w:rsidRDefault="004F59F2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DD25519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9177D84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45371E33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E8E5DEC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B606F1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70352E14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6E752D78" w14:textId="7777777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DADB7DA" w14:textId="77777777" w:rsidR="004F59F2" w:rsidRPr="00AC54F7" w:rsidRDefault="004F59F2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C732DD2" w14:textId="77777777" w:rsidR="004F59F2" w:rsidRPr="00AC54F7" w:rsidRDefault="004F59F2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9B17C13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8F1B3E0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1B8E8373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5559BE8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04AF7EA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7157D4F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26F28CB4" w14:textId="7777777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05E40CB" w14:textId="77777777" w:rsidR="004F59F2" w:rsidRPr="00AC54F7" w:rsidRDefault="004F59F2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AE86A4F" w14:textId="77777777" w:rsidR="004F59F2" w:rsidRPr="00AC54F7" w:rsidRDefault="004F59F2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1434C3E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2DD09D73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734FDB9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6F67DD9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946A6EE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67EBBAB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3AD1E679" w14:textId="7777777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20C995A" w14:textId="77777777" w:rsidR="004F59F2" w:rsidRPr="00AC54F7" w:rsidRDefault="004F59F2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863E1DE" w14:textId="77777777" w:rsidR="004F59F2" w:rsidRPr="00AC54F7" w:rsidRDefault="004F59F2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ADCE920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77E8449E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249D52FE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2859BD6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AB8381C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284D5C12" w14:textId="77777777" w:rsidR="004F59F2" w:rsidRPr="00F151B4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25D82E4A" w14:textId="7777777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18371D2" w14:textId="77777777" w:rsidR="004F59F2" w:rsidRPr="00AC54F7" w:rsidRDefault="004F59F2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AB2522A" w14:textId="77777777" w:rsidR="004F59F2" w:rsidRPr="00AC54F7" w:rsidRDefault="004F59F2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606FD09" w14:textId="77777777" w:rsidR="004F59F2" w:rsidRPr="00AC54F7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45260BB3" w14:textId="77777777" w:rsidR="004F59F2" w:rsidRPr="00AC54F7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F9BAC2A" w14:textId="77777777" w:rsidR="004F59F2" w:rsidRPr="00AC54F7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228B4CD" w14:textId="77777777" w:rsidR="004F59F2" w:rsidRPr="00AC54F7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EAD0BBE" w14:textId="77777777" w:rsidR="004F59F2" w:rsidRPr="00AC54F7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FA847D2" w14:textId="77777777" w:rsidR="004F59F2" w:rsidRPr="00AC54F7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03243DB6" w14:textId="7777777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71748F0B" w14:textId="77777777" w:rsidR="004F59F2" w:rsidRPr="00AC54F7" w:rsidRDefault="004F59F2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A081C0" w14:textId="77777777" w:rsidR="004F59F2" w:rsidRPr="00AC54F7" w:rsidRDefault="004F59F2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B9E53D3" w14:textId="77777777" w:rsidR="004F59F2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402C4E2" w14:textId="77777777" w:rsidR="004F59F2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947D60F" w14:textId="77777777" w:rsidR="004F59F2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3EBF3FD" w14:textId="77777777" w:rsidR="004F59F2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DFBF207" w14:textId="77777777" w:rsidR="004F59F2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1580A41A" w14:textId="77777777" w:rsidR="004F59F2" w:rsidRDefault="004F59F2" w:rsidP="00F1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56D09DB1" w14:textId="77777777" w:rsidTr="00A66A44">
              <w:trPr>
                <w:trHeight w:val="360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600E71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16B5AF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№ 2 «Осуществление отдельных государственных полномочий по ведению учета граждан отдельных категорий в качестве нуждающихся в жилых помещениях»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44C0A2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29EDA52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7 761,9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32A62F7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C237C23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7 761,9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85E45D3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3A973EA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0DD07106" w14:textId="7777777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3E664C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E720AB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DCF64B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0E1819A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635A911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A3CCE4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F8125B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0E50A7F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64B6645F" w14:textId="7777777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8CA037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EB17D2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FDDC2F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BF4CB85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9307BFD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118E7A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939193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844712C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50C395E2" w14:textId="7777777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3583FA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14E423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80F625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E6FC4B5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0DA1060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B2E455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EE3FDC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C14B07D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3224769F" w14:textId="7777777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59DD35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883FD9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0662F0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20E7BBC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588,5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0ADC060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B9FDFC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588,5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51A7F4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DA51BB3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330B8E2A" w14:textId="7777777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E78E60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4DBFD5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C528BD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8B8DD1D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617,1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7075E27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B3D5FC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617,1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24F9E5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B937566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4D3ADFDF" w14:textId="7777777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59BF5E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0F5862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BE7C46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0B246A5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640,6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24D1125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9783D2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640,6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A8DECA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577BA82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6E21A956" w14:textId="7777777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AB5543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F2D0B8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3DF377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6B20727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636,5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6C944B9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5E5A15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636,5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B2882E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41F4186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4BDF0C1F" w14:textId="7777777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6A4B98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E2C9BB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61D7A8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39B483B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723,4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72EF78C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DB6FEE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723,4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61CE89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33D25C7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136E4E3C" w14:textId="7777777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E0F061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72A164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A63F3C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AD4CCB1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729,8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0BD91B8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8C1D80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729,8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54B9A6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A6302C7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17BC97A0" w14:textId="7777777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BC0148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89E473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0DD995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B60FFBF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755,8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3401B54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65304C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755,8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FA91B9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0B5564E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16E93305" w14:textId="77777777" w:rsidTr="00024C0D">
              <w:trPr>
                <w:trHeight w:val="37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118BD3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2DE80E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2C4917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2FCAF55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775,8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2DEF74B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C1C08E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775,8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04DCEE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79C6C08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78AFA011" w14:textId="77777777" w:rsidTr="00A66A44">
              <w:trPr>
                <w:trHeight w:val="37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B56FE91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370B98C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68B0487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0E3992A0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775,8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1BAC6F6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56FA61C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775,8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7443260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7E4D5B2C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26B642E0" w14:textId="77777777" w:rsidTr="00A66A44">
              <w:trPr>
                <w:trHeight w:val="360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9C9A66" w14:textId="77777777" w:rsidR="004F59F2" w:rsidRPr="00AC54F7" w:rsidRDefault="004F59F2" w:rsidP="008421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DBF607" w14:textId="77777777" w:rsidR="004F59F2" w:rsidRPr="00AC54F7" w:rsidRDefault="004F59F2" w:rsidP="00DD4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 3 «Капитальный ремонт  общего имущества   собственников  помещений в многоквартирных домах, находящихся в собственности муниципального образования Кавказский район»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7A1C25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A969AB9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7 634,6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EBA7889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2AEE4A1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A85CB8E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7 634,6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9DEE2F8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38A180A0" w14:textId="7777777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304BBD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D66CA0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11FD3C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22CA8BB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6520824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0F30BB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CD661B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3D2CA23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5AE12E85" w14:textId="7777777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D040C9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521D83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42F0CC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61CA384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3B9DDE4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822CA0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F6C3D4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DC35D5A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45BFA905" w14:textId="7777777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C28294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182E93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BF89D3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1176E59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AF10834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D46B63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288D29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1BC095B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0E356426" w14:textId="7777777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C41129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D344C2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01B1C6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00DD6F7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DFC9A00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ACA46E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2CCCCE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1B9C132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421BD9B7" w14:textId="77777777" w:rsidTr="00A66A44">
              <w:trPr>
                <w:trHeight w:val="42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4FB622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0B1642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61CEFF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14EF17E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C933521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6A2254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B3EDB9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1B399B0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3C8D38D3" w14:textId="77777777" w:rsidTr="00A66A44">
              <w:trPr>
                <w:trHeight w:val="40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7C2715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F43628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CE7B16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5550408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623,0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988AFA6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C7602C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C17543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623,0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ABC8027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6D789EEA" w14:textId="77777777" w:rsidTr="00A66A44">
              <w:trPr>
                <w:trHeight w:val="39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C9DCA2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21EE7F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C74817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257EE9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8828157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A8D880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865D92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C09748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37BF946F" w14:textId="77777777" w:rsidTr="00A66A44">
              <w:trPr>
                <w:trHeight w:val="37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75574A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A29B74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32AEB9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65B32B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959,0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79748CB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D07B3A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140DA1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959,0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A5B9DBF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1BFAB56E" w14:textId="77777777" w:rsidTr="00A66A44">
              <w:trPr>
                <w:trHeight w:val="40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AE3D51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7321D7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E63802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FF64CA" w14:textId="01F515A6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4C73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032,6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3CA7ED7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70AF55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0336AF" w14:textId="2F443D55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4C73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032,6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6559325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0D1836D6" w14:textId="77777777" w:rsidTr="00A66A44">
              <w:trPr>
                <w:trHeight w:val="40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0EFF45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63F0C0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17EB2A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A575EF" w14:textId="5BCA7B9D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4C73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AA3D32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FA8C2C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E021C4" w14:textId="324C2C1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4C73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7C355E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05B08574" w14:textId="77777777" w:rsidTr="00024C0D">
              <w:trPr>
                <w:trHeight w:val="40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4FC617E" w14:textId="77777777" w:rsidR="004F59F2" w:rsidRPr="00AC54F7" w:rsidRDefault="004F59F2" w:rsidP="00842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1350FFE" w14:textId="77777777" w:rsidR="004F59F2" w:rsidRPr="00AC54F7" w:rsidRDefault="004F59F2" w:rsidP="00842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BB3486F" w14:textId="77777777" w:rsidR="004F59F2" w:rsidRPr="00AC54F7" w:rsidRDefault="004F59F2" w:rsidP="008421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7EE96E6" w14:textId="77777777" w:rsidR="004F59F2" w:rsidRPr="00AC54F7" w:rsidRDefault="004F59F2" w:rsidP="008421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71FE7D2" w14:textId="77777777" w:rsidR="004F59F2" w:rsidRPr="00AC54F7" w:rsidRDefault="004F59F2" w:rsidP="008421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E0D3D34" w14:textId="77777777" w:rsidR="004F59F2" w:rsidRPr="00AC54F7" w:rsidRDefault="004F59F2" w:rsidP="008421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CF1CC88" w14:textId="77777777" w:rsidR="004F59F2" w:rsidRPr="00AC54F7" w:rsidRDefault="004F59F2" w:rsidP="008421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34052AC" w14:textId="77777777" w:rsidR="004F59F2" w:rsidRPr="00AC54F7" w:rsidRDefault="004F59F2" w:rsidP="008421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030D3DE7" w14:textId="77777777" w:rsidTr="00A66A44">
              <w:trPr>
                <w:trHeight w:val="40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FFC5515" w14:textId="77777777" w:rsidR="004F59F2" w:rsidRPr="00AC54F7" w:rsidRDefault="004F59F2" w:rsidP="00842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E58EB54" w14:textId="77777777" w:rsidR="004F59F2" w:rsidRPr="00AC54F7" w:rsidRDefault="004F59F2" w:rsidP="00842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448FA83" w14:textId="77777777" w:rsidR="004F59F2" w:rsidRPr="00AC54F7" w:rsidRDefault="004F59F2" w:rsidP="008421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EBF5D50" w14:textId="77777777" w:rsidR="004F59F2" w:rsidRPr="00AC54F7" w:rsidRDefault="004F59F2" w:rsidP="008421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E6BAB37" w14:textId="77777777" w:rsidR="004F59F2" w:rsidRPr="00AC54F7" w:rsidRDefault="004F59F2" w:rsidP="008421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3943F10" w14:textId="77777777" w:rsidR="004F59F2" w:rsidRPr="00AC54F7" w:rsidRDefault="004F59F2" w:rsidP="008421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94419CF" w14:textId="77777777" w:rsidR="004F59F2" w:rsidRPr="00AC54F7" w:rsidRDefault="004F59F2" w:rsidP="008421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49F019A" w14:textId="77777777" w:rsidR="004F59F2" w:rsidRPr="00AC54F7" w:rsidRDefault="004F59F2" w:rsidP="008421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209B3E78" w14:textId="77777777" w:rsidTr="00024C0D">
              <w:trPr>
                <w:trHeight w:val="375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E0C68F0" w14:textId="77777777" w:rsidR="004F59F2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D228480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5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№ 4 "Финансовое обеспечение деятельности муниципального  казенного  учреждения  «Единая служба заказчика» муниципального образования Кавказский район "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041EDA8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1C4700A1" w14:textId="56692EF7" w:rsidR="004F59F2" w:rsidRDefault="004C739E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32 183</w:t>
                  </w:r>
                  <w:r w:rsidR="00862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AEFD59C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0DE2B98F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4DF56E67" w14:textId="135318FE" w:rsidR="004F59F2" w:rsidRDefault="004C739E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32 183,9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B993BE2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74DF4906" w14:textId="77777777" w:rsidTr="00024C0D">
              <w:trPr>
                <w:trHeight w:val="37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EB8549C" w14:textId="77777777" w:rsidR="004F59F2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92EEC5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FDEA60E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B951A30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21A8421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2E4BE2AC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0439D8D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2D00057D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17CFC085" w14:textId="77777777" w:rsidTr="00024C0D">
              <w:trPr>
                <w:trHeight w:val="37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501695C" w14:textId="77777777" w:rsidR="004F59F2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33C3C5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EA0BC5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BD26F0A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2FAB0BF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65B4842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6EFE0A5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B89FD86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15FF269A" w14:textId="77777777" w:rsidTr="00024C0D">
              <w:trPr>
                <w:trHeight w:val="37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1962B2" w14:textId="77777777" w:rsidR="004F59F2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0EBF8DE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7B72AF4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8F77EFF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79CFEADA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871B4D1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D328712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1674B2E1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48B71AA2" w14:textId="77777777" w:rsidTr="00024C0D">
              <w:trPr>
                <w:trHeight w:val="37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87892A5" w14:textId="77777777" w:rsidR="004F59F2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49EC6B1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A394CCB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2343CF14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7B6C091B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7AA63EA6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6BE7198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318C7D5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2DE2861A" w14:textId="77777777" w:rsidTr="00024C0D">
              <w:trPr>
                <w:trHeight w:val="37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385940A" w14:textId="77777777" w:rsidR="004F59F2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68D1FA6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F03D8E2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21A404B6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C556CD8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43D732F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2478AE50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4C3FD8B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0F559454" w14:textId="77777777" w:rsidTr="00024C0D">
              <w:trPr>
                <w:trHeight w:val="37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63F6DA8" w14:textId="77777777" w:rsidR="004F59F2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A5EBA8C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F2751A6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273F709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5D91B23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4F30C1E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B24C526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CAC0C03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516C2DE0" w14:textId="77777777" w:rsidTr="00024C0D">
              <w:trPr>
                <w:trHeight w:val="37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12807B2" w14:textId="77777777" w:rsidR="004F59F2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7BC25CF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803507C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233A087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1A24211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8CD7D02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E41B939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A6BB785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18BC0831" w14:textId="77777777" w:rsidTr="00024C0D">
              <w:trPr>
                <w:trHeight w:val="37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E28CBEF" w14:textId="77777777" w:rsidR="004F59F2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E245655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310D1CC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74D4D90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BA5479B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4EB8EB49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7273187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25A3D200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7B3FDF54" w14:textId="77777777" w:rsidTr="00024C0D">
              <w:trPr>
                <w:trHeight w:val="37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931081" w14:textId="77777777" w:rsidR="004F59F2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4ECCA08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B0F4BFB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04E2AE92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074FD2B9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1C53BD77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3984D8B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14E39E62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07934991" w14:textId="77777777" w:rsidTr="00024C0D">
              <w:trPr>
                <w:trHeight w:val="37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C678F87" w14:textId="77777777" w:rsidR="004F59F2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BFA0B2F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28BB516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14AECA83" w14:textId="6922F695" w:rsidR="004F59F2" w:rsidRDefault="004C739E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12 508,5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09BBBF0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185B071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40CEB91D" w14:textId="39FE3ACF" w:rsidR="004F59F2" w:rsidRDefault="004C739E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12 5085,5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5A0741C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46A6EC41" w14:textId="77777777" w:rsidTr="00024C0D">
              <w:trPr>
                <w:trHeight w:val="37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879E8AA" w14:textId="77777777" w:rsidR="004F59F2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7DF82F2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4AF58CE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25EE96FA" w14:textId="77777777" w:rsidR="004F59F2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9 837,7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4D22BAE1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48681D35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D35616E" w14:textId="77777777" w:rsidR="004F59F2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9 837,7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3E7975E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3983EDB3" w14:textId="77777777" w:rsidTr="00024C0D">
              <w:trPr>
                <w:trHeight w:val="37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CC2642A" w14:textId="77777777" w:rsidR="004F59F2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8895DFA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8E6F491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7F415A14" w14:textId="77777777" w:rsidR="004F59F2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9 837,7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0929B7B1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2078AFAF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0F890C2" w14:textId="77777777" w:rsidR="004F59F2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9 837,7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AD6478D" w14:textId="77777777" w:rsidR="004F59F2" w:rsidRPr="00AC54F7" w:rsidRDefault="004F59F2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71BBB" w:rsidRPr="00AC54F7" w14:paraId="38F111FB" w14:textId="77777777" w:rsidTr="00E71BBB">
              <w:trPr>
                <w:trHeight w:val="375"/>
              </w:trPr>
              <w:tc>
                <w:tcPr>
                  <w:tcW w:w="62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542C113" w14:textId="77777777" w:rsidR="00E71BBB" w:rsidRDefault="00E71BBB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91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CF5AF99" w14:textId="77777777" w:rsidR="00E71BBB" w:rsidRPr="00AC54F7" w:rsidRDefault="00E71BBB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Основное мероприятие №5 «Создание благоприятных условий для привлечения медицинских работников путем приобретения в муниципальную собственность муниципального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образования Кавказский район жилых помещений и предоставления в установленном порядке по договорам безвозмездного пользования медицинским организациям, участвующим в территориальной программе государственных гарантий бесплатного оказания медицинской помощи»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85E552D" w14:textId="77777777" w:rsidR="00E71BBB" w:rsidRDefault="00E71BBB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всего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5F67BF6" w14:textId="17A2CE21" w:rsidR="00E71BBB" w:rsidRDefault="004C739E" w:rsidP="00E71B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16 212,5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BFE5353" w14:textId="77777777" w:rsidR="00E71BBB" w:rsidRPr="00AC54F7" w:rsidRDefault="00E71BBB" w:rsidP="00E71B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6CF7184" w14:textId="77777777" w:rsidR="00E71BBB" w:rsidRDefault="00E71BBB" w:rsidP="00E71B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F42B10A" w14:textId="4DBE467B" w:rsidR="00E71BBB" w:rsidRDefault="004C739E" w:rsidP="00E71B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16 212,5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C8EAF89" w14:textId="77777777" w:rsidR="00E71BBB" w:rsidRPr="00AC54F7" w:rsidRDefault="00E71BBB" w:rsidP="00E71B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E71BBB" w:rsidRPr="00AC54F7" w14:paraId="41A46502" w14:textId="77777777" w:rsidTr="00E71BBB">
              <w:trPr>
                <w:trHeight w:val="37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34BA3BA" w14:textId="77777777" w:rsidR="00E71BBB" w:rsidRDefault="00E71BBB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7D4CC5E" w14:textId="77777777" w:rsidR="00E71BBB" w:rsidRPr="00AC54F7" w:rsidRDefault="00E71BBB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9B11C06" w14:textId="77777777" w:rsidR="00E71BBB" w:rsidRPr="00AC54F7" w:rsidRDefault="00E71BBB" w:rsidP="00E71B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A8CDEE8" w14:textId="77777777" w:rsidR="00E71BBB" w:rsidRDefault="00E71BBB" w:rsidP="00E71B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950441F" w14:textId="77777777" w:rsidR="00E71BBB" w:rsidRPr="00AC54F7" w:rsidRDefault="00E71BBB" w:rsidP="00E71B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7522AEF" w14:textId="77777777" w:rsidR="00E71BBB" w:rsidRDefault="00E71BBB" w:rsidP="00E71B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645EC37" w14:textId="77777777" w:rsidR="00E71BBB" w:rsidRDefault="00E71BBB" w:rsidP="00E71B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383C835" w14:textId="77777777" w:rsidR="00E71BBB" w:rsidRPr="00AC54F7" w:rsidRDefault="00E71BBB" w:rsidP="00E71B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E71BBB" w:rsidRPr="00AC54F7" w14:paraId="265E9E05" w14:textId="77777777" w:rsidTr="00E71BBB">
              <w:trPr>
                <w:trHeight w:val="37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AC3C9B4" w14:textId="77777777" w:rsidR="00E71BBB" w:rsidRDefault="00E71BBB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41DDF46" w14:textId="77777777" w:rsidR="00E71BBB" w:rsidRPr="00AC54F7" w:rsidRDefault="00E71BBB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90B54F3" w14:textId="77777777" w:rsidR="00E71BBB" w:rsidRPr="00AC54F7" w:rsidRDefault="00E71BBB" w:rsidP="00E71B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2C6C3EC" w14:textId="77777777" w:rsidR="00E71BBB" w:rsidRDefault="00E71BBB" w:rsidP="00E71B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E56FFD1" w14:textId="77777777" w:rsidR="00E71BBB" w:rsidRPr="00AC54F7" w:rsidRDefault="00E71BBB" w:rsidP="00E71B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AA0A88D" w14:textId="77777777" w:rsidR="00E71BBB" w:rsidRDefault="00E71BBB" w:rsidP="00E71B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06F08D5" w14:textId="77777777" w:rsidR="00E71BBB" w:rsidRDefault="00E71BBB" w:rsidP="00E71B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EB2A486" w14:textId="77777777" w:rsidR="00E71BBB" w:rsidRPr="00AC54F7" w:rsidRDefault="00E71BBB" w:rsidP="00E71B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8627F4" w:rsidRPr="00AC54F7" w14:paraId="3D0DF5B0" w14:textId="77777777" w:rsidTr="00E71BBB">
              <w:trPr>
                <w:trHeight w:val="37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6E0EAAE" w14:textId="77777777" w:rsidR="008627F4" w:rsidRDefault="008627F4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D97C5EA" w14:textId="77777777" w:rsidR="008627F4" w:rsidRPr="00AC54F7" w:rsidRDefault="008627F4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2907E65" w14:textId="77777777" w:rsidR="008627F4" w:rsidRPr="00AC54F7" w:rsidRDefault="008627F4" w:rsidP="00E71B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0C4DC11C" w14:textId="77777777" w:rsidR="008627F4" w:rsidRDefault="00E71BBB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1DF60F8A" w14:textId="77777777" w:rsidR="008627F4" w:rsidRPr="00AC54F7" w:rsidRDefault="00E71BBB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03BED5BD" w14:textId="77777777" w:rsidR="008627F4" w:rsidRPr="00AC54F7" w:rsidRDefault="00E71BBB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4B1A5467" w14:textId="77777777" w:rsidR="008627F4" w:rsidRDefault="00E71BBB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4C24DBB8" w14:textId="77777777" w:rsidR="008627F4" w:rsidRPr="00AC54F7" w:rsidRDefault="00E71BBB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627F4" w:rsidRPr="00AC54F7" w14:paraId="21773B18" w14:textId="77777777" w:rsidTr="00E71BBB">
              <w:trPr>
                <w:trHeight w:val="37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974497" w14:textId="77777777" w:rsidR="008627F4" w:rsidRDefault="008627F4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52F4506" w14:textId="77777777" w:rsidR="008627F4" w:rsidRPr="00AC54F7" w:rsidRDefault="008627F4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177CDCD" w14:textId="77777777" w:rsidR="008627F4" w:rsidRPr="00AC54F7" w:rsidRDefault="008627F4" w:rsidP="00E71B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C1EE40D" w14:textId="77777777" w:rsidR="008627F4" w:rsidRDefault="00E71BBB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081F9181" w14:textId="77777777" w:rsidR="008627F4" w:rsidRPr="00AC54F7" w:rsidRDefault="00E71BBB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E1DBFFB" w14:textId="77777777" w:rsidR="008627F4" w:rsidRPr="00AC54F7" w:rsidRDefault="00E71BBB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165AC9EA" w14:textId="77777777" w:rsidR="008627F4" w:rsidRDefault="00E71BBB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400E5A8" w14:textId="77777777" w:rsidR="008627F4" w:rsidRPr="00AC54F7" w:rsidRDefault="00E71BBB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627F4" w:rsidRPr="00AC54F7" w14:paraId="49415D01" w14:textId="77777777" w:rsidTr="00E71BBB">
              <w:trPr>
                <w:trHeight w:val="37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622D21F" w14:textId="77777777" w:rsidR="008627F4" w:rsidRDefault="008627F4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0E3D743" w14:textId="77777777" w:rsidR="008627F4" w:rsidRPr="00AC54F7" w:rsidRDefault="008627F4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C603AD" w14:textId="77777777" w:rsidR="008627F4" w:rsidRPr="00AC54F7" w:rsidRDefault="008627F4" w:rsidP="00E71B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A87D19F" w14:textId="77777777" w:rsidR="008627F4" w:rsidRDefault="00E71BBB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2781AF6F" w14:textId="77777777" w:rsidR="008627F4" w:rsidRPr="00AC54F7" w:rsidRDefault="00E71BBB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533F3AA" w14:textId="77777777" w:rsidR="008627F4" w:rsidRPr="00AC54F7" w:rsidRDefault="00E71BBB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25179F65" w14:textId="77777777" w:rsidR="008627F4" w:rsidRDefault="00E71BBB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164AA8FB" w14:textId="77777777" w:rsidR="008627F4" w:rsidRPr="00AC54F7" w:rsidRDefault="00E71BBB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627F4" w:rsidRPr="00AC54F7" w14:paraId="4CDB5B33" w14:textId="77777777" w:rsidTr="00E71BBB">
              <w:trPr>
                <w:trHeight w:val="37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B99D590" w14:textId="77777777" w:rsidR="008627F4" w:rsidRDefault="008627F4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7A2EC3A" w14:textId="77777777" w:rsidR="008627F4" w:rsidRPr="00AC54F7" w:rsidRDefault="008627F4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04D2ABD" w14:textId="77777777" w:rsidR="008627F4" w:rsidRPr="00AC54F7" w:rsidRDefault="008627F4" w:rsidP="00E71B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7B6D5AF1" w14:textId="77777777" w:rsidR="008627F4" w:rsidRDefault="00E71BBB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2D46B7ED" w14:textId="77777777" w:rsidR="008627F4" w:rsidRPr="00AC54F7" w:rsidRDefault="00E71BBB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0D0AD9FD" w14:textId="77777777" w:rsidR="008627F4" w:rsidRPr="00AC54F7" w:rsidRDefault="00E71BBB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74597F0C" w14:textId="77777777" w:rsidR="008627F4" w:rsidRDefault="00E71BBB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286BDBC8" w14:textId="77777777" w:rsidR="008627F4" w:rsidRPr="00AC54F7" w:rsidRDefault="00E71BBB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627F4" w:rsidRPr="00AC54F7" w14:paraId="5057171F" w14:textId="77777777" w:rsidTr="00E71BBB">
              <w:trPr>
                <w:trHeight w:val="37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646A1AD" w14:textId="77777777" w:rsidR="008627F4" w:rsidRDefault="008627F4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EB51DC6" w14:textId="77777777" w:rsidR="008627F4" w:rsidRPr="00AC54F7" w:rsidRDefault="008627F4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5440A0C" w14:textId="77777777" w:rsidR="008627F4" w:rsidRPr="00AC54F7" w:rsidRDefault="008627F4" w:rsidP="00E71B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4E425563" w14:textId="77777777" w:rsidR="008627F4" w:rsidRDefault="00E71BBB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1D28783" w14:textId="77777777" w:rsidR="008627F4" w:rsidRPr="00AC54F7" w:rsidRDefault="00E71BBB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4A5908B" w14:textId="77777777" w:rsidR="008627F4" w:rsidRPr="00AC54F7" w:rsidRDefault="00E71BBB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EA70A2D" w14:textId="77777777" w:rsidR="008627F4" w:rsidRDefault="00E71BBB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293E267B" w14:textId="77777777" w:rsidR="008627F4" w:rsidRPr="00AC54F7" w:rsidRDefault="00E71BBB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627F4" w:rsidRPr="00AC54F7" w14:paraId="6F2447E8" w14:textId="77777777" w:rsidTr="00E71BBB">
              <w:trPr>
                <w:trHeight w:val="37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81EE351" w14:textId="77777777" w:rsidR="008627F4" w:rsidRDefault="008627F4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4037937" w14:textId="77777777" w:rsidR="008627F4" w:rsidRPr="00AC54F7" w:rsidRDefault="008627F4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44DDDD6" w14:textId="77777777" w:rsidR="008627F4" w:rsidRPr="00AC54F7" w:rsidRDefault="008627F4" w:rsidP="00E71B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1A44570D" w14:textId="77777777" w:rsidR="008627F4" w:rsidRDefault="00E71BBB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4ACC4E4F" w14:textId="77777777" w:rsidR="008627F4" w:rsidRPr="00AC54F7" w:rsidRDefault="00E71BBB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1AE51C92" w14:textId="77777777" w:rsidR="008627F4" w:rsidRPr="00AC54F7" w:rsidRDefault="00E71BBB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285C7C8" w14:textId="77777777" w:rsidR="008627F4" w:rsidRDefault="00E71BBB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414E2D15" w14:textId="77777777" w:rsidR="008627F4" w:rsidRPr="00AC54F7" w:rsidRDefault="00E71BBB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627F4" w:rsidRPr="00AC54F7" w14:paraId="3CDCEF21" w14:textId="77777777" w:rsidTr="00E71BBB">
              <w:trPr>
                <w:trHeight w:val="37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DE781D8" w14:textId="77777777" w:rsidR="008627F4" w:rsidRDefault="008627F4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56D3155" w14:textId="77777777" w:rsidR="008627F4" w:rsidRPr="00AC54F7" w:rsidRDefault="008627F4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90A5902" w14:textId="77777777" w:rsidR="008627F4" w:rsidRPr="00AC54F7" w:rsidRDefault="008627F4" w:rsidP="00E71B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D054E02" w14:textId="77777777" w:rsidR="008627F4" w:rsidRDefault="00E71BBB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0F8E89FB" w14:textId="77777777" w:rsidR="008627F4" w:rsidRPr="00AC54F7" w:rsidRDefault="00E71BBB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A502132" w14:textId="77777777" w:rsidR="008627F4" w:rsidRPr="00AC54F7" w:rsidRDefault="00E71BBB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1F167227" w14:textId="77777777" w:rsidR="008627F4" w:rsidRDefault="00E71BBB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B2606BA" w14:textId="77777777" w:rsidR="008627F4" w:rsidRPr="00AC54F7" w:rsidRDefault="00E71BBB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71BBB" w:rsidRPr="00AC54F7" w14:paraId="30B62C31" w14:textId="77777777" w:rsidTr="00E71BBB">
              <w:trPr>
                <w:trHeight w:val="37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2CE8B80" w14:textId="77777777" w:rsidR="00E71BBB" w:rsidRDefault="00E71BBB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8CA5E0E" w14:textId="77777777" w:rsidR="00E71BBB" w:rsidRPr="00AC54F7" w:rsidRDefault="00E71BBB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6870D8B" w14:textId="77777777" w:rsidR="00E71BBB" w:rsidRPr="00AC54F7" w:rsidRDefault="00E71BBB" w:rsidP="00E71B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61F386E" w14:textId="5084622E" w:rsidR="00E71BBB" w:rsidRDefault="004C739E" w:rsidP="00E71B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16 212,5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6C4B0E0" w14:textId="77777777" w:rsidR="00E71BBB" w:rsidRPr="00AC54F7" w:rsidRDefault="00E71BBB" w:rsidP="00E71B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2C23DD8" w14:textId="77777777" w:rsidR="00E71BBB" w:rsidRDefault="00E71BBB" w:rsidP="00E71B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0CB5159" w14:textId="01B764C4" w:rsidR="00E71BBB" w:rsidRDefault="004C739E" w:rsidP="00E71B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16 212,5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2FCA0EC" w14:textId="77777777" w:rsidR="00E71BBB" w:rsidRPr="00AC54F7" w:rsidRDefault="00E71BBB" w:rsidP="00E71B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E71BBB" w:rsidRPr="00AC54F7" w14:paraId="7603CEA1" w14:textId="77777777" w:rsidTr="00E71BBB">
              <w:trPr>
                <w:trHeight w:val="37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7CA1EF4" w14:textId="77777777" w:rsidR="00E71BBB" w:rsidRDefault="00E71BBB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126E9B" w14:textId="77777777" w:rsidR="00E71BBB" w:rsidRPr="00AC54F7" w:rsidRDefault="00E71BBB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E29DC5D" w14:textId="77777777" w:rsidR="00E71BBB" w:rsidRPr="00AC54F7" w:rsidRDefault="00E71BBB" w:rsidP="00E71B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6F7D480" w14:textId="77777777" w:rsidR="00E71BBB" w:rsidRDefault="00E71BBB" w:rsidP="00E71B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C9FE526" w14:textId="77777777" w:rsidR="00E71BBB" w:rsidRPr="00AC54F7" w:rsidRDefault="00E71BBB" w:rsidP="00E71B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D26DAEA" w14:textId="77777777" w:rsidR="00E71BBB" w:rsidRDefault="00E71BBB" w:rsidP="00E71B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6A92370" w14:textId="77777777" w:rsidR="00E71BBB" w:rsidRDefault="00E71BBB" w:rsidP="00E71B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1C17721" w14:textId="77777777" w:rsidR="00E71BBB" w:rsidRPr="00AC54F7" w:rsidRDefault="00E71BBB" w:rsidP="00E71B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E71BBB" w:rsidRPr="00AC54F7" w14:paraId="112A89F4" w14:textId="77777777" w:rsidTr="00E71BBB">
              <w:trPr>
                <w:trHeight w:val="37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B1AE5B0" w14:textId="77777777" w:rsidR="00E71BBB" w:rsidRDefault="00E71BBB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1EA4A69" w14:textId="77777777" w:rsidR="00E71BBB" w:rsidRPr="00AC54F7" w:rsidRDefault="00E71BBB" w:rsidP="004F5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4355DD6" w14:textId="77777777" w:rsidR="00E71BBB" w:rsidRPr="00AC54F7" w:rsidRDefault="00E71BBB" w:rsidP="00E71B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E5D9D5A" w14:textId="77777777" w:rsidR="00E71BBB" w:rsidRDefault="00E71BBB" w:rsidP="00E71B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86A71E4" w14:textId="77777777" w:rsidR="00E71BBB" w:rsidRPr="00AC54F7" w:rsidRDefault="00E71BBB" w:rsidP="00E71B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6A01CC1" w14:textId="77777777" w:rsidR="00E71BBB" w:rsidRDefault="00E71BBB" w:rsidP="00E71B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77C0BA7" w14:textId="77777777" w:rsidR="00E71BBB" w:rsidRDefault="00E71BBB" w:rsidP="00E71B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CD7E2F4" w14:textId="77777777" w:rsidR="00E71BBB" w:rsidRPr="00AC54F7" w:rsidRDefault="00E71BBB" w:rsidP="00E71B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4F59F2" w:rsidRPr="00AC54F7" w14:paraId="5D481D45" w14:textId="77777777" w:rsidTr="00024C0D">
              <w:trPr>
                <w:trHeight w:val="375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FB0AEB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  <w:p w14:paraId="64DE9277" w14:textId="77777777" w:rsidR="004F59F2" w:rsidRPr="00AC54F7" w:rsidRDefault="004F59F2" w:rsidP="00C21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A5C8CE" w14:textId="77777777" w:rsidR="004F59F2" w:rsidRPr="00AC54F7" w:rsidRDefault="004F59F2" w:rsidP="00C21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 по основным мероприятиям:</w:t>
                  </w:r>
                </w:p>
                <w:p w14:paraId="78155E0D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C6030B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56FB39B" w14:textId="421F942D" w:rsidR="004F59F2" w:rsidRPr="00AC54F7" w:rsidRDefault="004C739E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64 843,4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94A2FC1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E16CEE9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7 761,9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7C0CABA4" w14:textId="36DB2E46" w:rsidR="004F59F2" w:rsidRPr="00AC54F7" w:rsidRDefault="00FF1A2A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2946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7 081,5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0D219B1B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0E45ABD6" w14:textId="7777777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97BE54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6D6354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883394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92F9919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956,2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21126E0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70D5491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571F572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FE20E27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63FD24A8" w14:textId="7777777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DDF707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5A898E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5BE766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FC91396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1 026,2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0015208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DB4F65D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25C388F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6F299A5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406F0CF2" w14:textId="7777777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743972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CC79EB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6E0C5B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DDCD825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1 186,2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C5D0285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736848E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1880610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A5D82C9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15B361B3" w14:textId="7777777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507507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A69AEF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929360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82C8777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1 228,5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F55C5E8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89641C7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588,5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76649BB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A276DFD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50B5159E" w14:textId="7777777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B7BAE4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896C69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10B8BC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F8BCDCE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1 417,6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1631295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0CCA130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617,1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5509E14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800,5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0CD57FB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79CCA8D4" w14:textId="7777777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0B3BA5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FBFC57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0C4F74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050D14E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1 263,6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77A9811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528B265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640,6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550ADF2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623,0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32E1446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45657355" w14:textId="77777777" w:rsidTr="00024C0D">
              <w:trPr>
                <w:trHeight w:val="432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75C055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604556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50C086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3F684B6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1 296,5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34DFE27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21BF550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636,5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59EBB0F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57ADC62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3C9C81B3" w14:textId="7777777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066955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03B978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6EF1765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D615FA0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1 682,4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B9E401C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10E5AD9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723,4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EC0073C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959,0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7E23873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6456A008" w14:textId="7777777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28757C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2FFE7F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E432FEB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29225C8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1 762,4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BC05A93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D5F88FA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729,8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516B4EA" w14:textId="26648DC5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4C73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032,6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3274389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5EC77D22" w14:textId="7777777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4634C3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62FF39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AE5F424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2D3D906" w14:textId="662DC737" w:rsidR="004F59F2" w:rsidRPr="00AC54F7" w:rsidRDefault="0029467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30 476,8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439B41D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4BF9CF7" w14:textId="77777777" w:rsidR="004F59F2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755,8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5F5A72A" w14:textId="0D607CB1" w:rsidR="004F59F2" w:rsidRPr="00AC54F7" w:rsidRDefault="00FF1A2A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2946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9 721,0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C1AE4C6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14970810" w14:textId="7777777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186F46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7195D1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A8D2E0C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52C41E7" w14:textId="77777777" w:rsidR="004F59F2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11 273,5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DE8EF99" w14:textId="77777777" w:rsidR="004F59F2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4F59F2"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C3C684B" w14:textId="77777777" w:rsidR="004F59F2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775,8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479E96C" w14:textId="77777777" w:rsidR="004F59F2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10 497,7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3FCCED2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F59F2" w:rsidRPr="00AC54F7" w14:paraId="788FA5FF" w14:textId="7777777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11D0304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1096294" w14:textId="77777777" w:rsidR="004F59F2" w:rsidRPr="00AC54F7" w:rsidRDefault="004F59F2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017B576" w14:textId="77777777" w:rsidR="004F59F2" w:rsidRPr="00AC54F7" w:rsidRDefault="004F59F2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899522C" w14:textId="77777777" w:rsidR="004F59F2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11 273,5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0CF247D1" w14:textId="77777777" w:rsidR="004F59F2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5B9CAA2" w14:textId="77777777" w:rsidR="004F59F2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775,8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39F7B0D" w14:textId="77777777" w:rsidR="004F59F2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10 497,7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8405F2B" w14:textId="77777777" w:rsidR="004F59F2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14:paraId="44857FD0" w14:textId="77777777" w:rsidTr="00024C0D">
              <w:trPr>
                <w:trHeight w:val="360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E01C60" w14:textId="77777777" w:rsidR="004742DD" w:rsidRPr="00AC54F7" w:rsidRDefault="004742DD" w:rsidP="00F1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14:paraId="65AD68B6" w14:textId="77777777" w:rsidR="004742DD" w:rsidRPr="00AC54F7" w:rsidRDefault="004742DD" w:rsidP="00F1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970627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 по муниципальной программе: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D3DF8E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F343F2D" w14:textId="45FA2C68" w:rsidR="004742DD" w:rsidRPr="00AC54F7" w:rsidRDefault="00FF1A2A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</w:t>
                  </w:r>
                  <w:r w:rsidR="00876C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4C73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876C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876C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2686D1B" w14:textId="6DC900EC" w:rsidR="004742DD" w:rsidRPr="00AC54F7" w:rsidRDefault="00FF1A2A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  <w:r w:rsidR="004C73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094,6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B2E4A6B" w14:textId="7A9F8392" w:rsidR="004742DD" w:rsidRPr="00AC54F7" w:rsidRDefault="00FF1A2A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567</w:t>
                  </w:r>
                  <w:r w:rsidR="004C73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065,7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9E9F21F" w14:textId="0C716000" w:rsidR="004742DD" w:rsidRPr="00AC54F7" w:rsidRDefault="00FF1A2A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="00876C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7 497,5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EFA546B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14:paraId="3D301ECE" w14:textId="7777777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851A77" w14:textId="77777777"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552126" w14:textId="77777777"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E56114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BCA37E6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156 986,2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7CF4129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50363C3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143 457,5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E170D93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13 528,7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570A329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14:paraId="0D64CB10" w14:textId="7777777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1AA68A" w14:textId="77777777"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73F6F0" w14:textId="77777777"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D54A4D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3904237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6 527,9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0491472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EA2126F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AAA0EEF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6 021,7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90B9BCD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14:paraId="7E9A7F7C" w14:textId="7777777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CED224" w14:textId="77777777"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60AB2A" w14:textId="77777777"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9315F2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7BD946B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19 998,4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EF3ACDB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79,3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53B1B2E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8 369,1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78EBACE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11 550,0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9A15DDB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14:paraId="08BF0A6F" w14:textId="7777777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19AB97" w14:textId="77777777"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D876ED" w14:textId="77777777"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574F59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28BB65E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134 500,8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4DFEDFE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91,1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DBA0BCD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112 526,2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563B234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21 883,5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CB8631C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14:paraId="498DA835" w14:textId="7777777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FFEEF6" w14:textId="77777777"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7F1468" w14:textId="77777777"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3EA6BC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88F42AD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271 239,9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AFDD286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194,6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68212D4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249 734,0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719390B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21 311,3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DAE0F4B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14:paraId="6F2DCE7A" w14:textId="7777777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7ACBC0" w14:textId="77777777"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E75E11" w14:textId="77777777"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10796F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90F6732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14 623,5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EF6DB22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118,1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F416565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9 589,9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ADB9673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4 915,5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527B3E9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14:paraId="50179D29" w14:textId="7777777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57208C" w14:textId="77777777"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886902" w14:textId="77777777"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315CE0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4C4CD7A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19 114,3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D0B7B78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175,9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C8C5C46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9 753,0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FBCAD50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9 185,4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451C5A2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14:paraId="4A4B55D7" w14:textId="7777777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F50869" w14:textId="77777777"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5067CE" w14:textId="77777777"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2AB2480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AA41419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13 324,4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3A3D581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160,6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F428835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1 134,8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6704AFF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12 029,0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CF9E822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14:paraId="5D139207" w14:textId="7777777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28EBC0" w14:textId="77777777"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E90C01" w14:textId="77777777"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27E4162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09EF6DD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16 892,6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D7140D8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543,4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CD18007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1 835,1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C29530D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14 514,1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863F0A3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14:paraId="2919F211" w14:textId="7777777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D5F733" w14:textId="77777777"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794580" w14:textId="77777777"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86C47DF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D0DFFF6" w14:textId="0D1BEB31" w:rsidR="004742DD" w:rsidRPr="00AC54F7" w:rsidRDefault="00876C0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81 645,6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D218B49" w14:textId="22A99117" w:rsidR="004742DD" w:rsidRPr="00AC54F7" w:rsidRDefault="00FF1A2A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4C73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794,3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AE9405E" w14:textId="616462FF" w:rsidR="004742DD" w:rsidRPr="00AC54F7" w:rsidRDefault="00FF1A2A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</w:t>
                  </w:r>
                  <w:r w:rsidR="004C73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934,9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1572F9D" w14:textId="5B4F368D" w:rsidR="004742DD" w:rsidRPr="00AC54F7" w:rsidRDefault="00FF1A2A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="00876C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4 916,4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8CA6F3B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14:paraId="7ECA96FB" w14:textId="77777777" w:rsidTr="00024C0D">
              <w:trPr>
                <w:trHeight w:val="337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684287" w14:textId="77777777"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CD1268" w14:textId="77777777"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347DFB2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75D872F" w14:textId="76B18509" w:rsidR="004742DD" w:rsidRPr="00AC54F7" w:rsidRDefault="00FF1A2A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</w:t>
                  </w:r>
                  <w:r w:rsidR="004C73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503,8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A17CF8A" w14:textId="77777777" w:rsidR="004742DD" w:rsidRPr="00AC54F7" w:rsidRDefault="00FF1A2A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450,1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E81ED8C" w14:textId="618C60A4" w:rsidR="004742DD" w:rsidRPr="00AC54F7" w:rsidRDefault="00FF1A2A" w:rsidP="00474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4C73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606,8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982FCFC" w14:textId="43C97566" w:rsidR="004742DD" w:rsidRPr="00AC54F7" w:rsidRDefault="00FF1A2A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</w:t>
                  </w:r>
                  <w:r w:rsidR="004C73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446,9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1302365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742DD" w:rsidRPr="00AC54F7" w14:paraId="71BF83C3" w14:textId="77777777" w:rsidTr="00024C0D">
              <w:trPr>
                <w:trHeight w:val="337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D0F0B5A" w14:textId="77777777"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5335264" w14:textId="77777777" w:rsidR="004742DD" w:rsidRPr="00AC54F7" w:rsidRDefault="004742DD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1CEC7FE0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7F27B08" w14:textId="1349933F" w:rsidR="004742DD" w:rsidRDefault="00FF1A2A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  <w:r w:rsidR="004C73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300,4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C66C6C2" w14:textId="77777777" w:rsidR="004742DD" w:rsidRPr="00AC54F7" w:rsidRDefault="00FF1A2A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487,2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DE3ED0C" w14:textId="08A29DCC" w:rsidR="004742DD" w:rsidRPr="00AC54F7" w:rsidRDefault="00FF1A2A" w:rsidP="004742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4C73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618,2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C09C6D7" w14:textId="77777777" w:rsidR="004742DD" w:rsidRDefault="00FF1A2A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15 195</w:t>
                  </w:r>
                  <w:r w:rsidR="004742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4E1E0C02" w14:textId="77777777" w:rsidR="004742DD" w:rsidRPr="00AC54F7" w:rsidRDefault="004742D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C4EBB" w:rsidRPr="00AC54F7" w14:paraId="047087C4" w14:textId="77777777" w:rsidTr="00A66A44">
              <w:trPr>
                <w:trHeight w:val="36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2EC447" w14:textId="77777777" w:rsidR="009C4EBB" w:rsidRPr="00AC54F7" w:rsidRDefault="009C4EBB" w:rsidP="00F1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30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2CBC20" w14:textId="77777777" w:rsidR="009C4EBB" w:rsidRPr="00AC54F7" w:rsidRDefault="009C4EBB" w:rsidP="009C4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 расходы,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район:</w:t>
                  </w:r>
                </w:p>
                <w:p w14:paraId="4B39D36B" w14:textId="77777777"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4EBB" w:rsidRPr="00AC54F7" w14:paraId="6125489D" w14:textId="77777777" w:rsidTr="00A66A44">
              <w:trPr>
                <w:trHeight w:val="360"/>
              </w:trPr>
              <w:tc>
                <w:tcPr>
                  <w:tcW w:w="6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52026" w14:textId="77777777" w:rsidR="009C4EBB" w:rsidRPr="00AC54F7" w:rsidRDefault="009C4EBB" w:rsidP="009C4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14:paraId="017F499F" w14:textId="77777777" w:rsidR="009C4EBB" w:rsidRPr="00AC54F7" w:rsidRDefault="009C4EBB" w:rsidP="009C4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Строительство объекта: «Муниципальное дошкольное учреждение на 250 мест в ст. Кавказская», ул. Красный Пахарь, 88-б</w:t>
                  </w:r>
                </w:p>
                <w:p w14:paraId="0B37F6F6" w14:textId="77777777" w:rsidR="009C4EBB" w:rsidRPr="00AC54F7" w:rsidRDefault="009C4EBB" w:rsidP="009C4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09F68F" w14:textId="77777777"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44C453" w14:textId="77777777"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109 002,4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2C6378" w14:textId="77777777"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F0B8BA" w14:textId="77777777"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102 032,2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EBA903" w14:textId="77777777"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6 970,2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BFB23A" w14:textId="77777777"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C4EBB" w:rsidRPr="00AC54F7" w14:paraId="0828DF63" w14:textId="7777777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5F9E73" w14:textId="77777777" w:rsidR="009C4EBB" w:rsidRPr="00AC54F7" w:rsidRDefault="009C4EB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4EA5CD" w14:textId="77777777" w:rsidR="009C4EBB" w:rsidRPr="00AC54F7" w:rsidRDefault="009C4EB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3B856A" w14:textId="77777777"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79E21D" w14:textId="77777777"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109 002,4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E44BA1" w14:textId="77777777"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3611D8" w14:textId="77777777"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102 032,2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574158" w14:textId="77777777"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6 970,2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729773" w14:textId="77777777"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9C4EBB" w:rsidRPr="00AC54F7" w14:paraId="3076436E" w14:textId="77777777" w:rsidTr="00A66A44">
              <w:trPr>
                <w:trHeight w:val="360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0E8CD1" w14:textId="77777777" w:rsidR="009C4EBB" w:rsidRPr="00AC54F7" w:rsidRDefault="009C4EBB" w:rsidP="009C4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3CFC15" w14:textId="1F4EE2CE" w:rsidR="009C4EBB" w:rsidRPr="00AC54F7" w:rsidRDefault="009C4EBB" w:rsidP="009C4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Муниципальное дошкольное образовательное  учреждение на 170 мест», расположенное по адресу Кавказский район, ст. Казанская, пер.</w:t>
                  </w:r>
                  <w:r w:rsidR="00FE3A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Вокзальный, 6а (ПСД, экспертиза)</w:t>
                  </w:r>
                </w:p>
                <w:p w14:paraId="3E9F500D" w14:textId="77777777" w:rsidR="009C4EBB" w:rsidRPr="00AC54F7" w:rsidRDefault="009C4EBB" w:rsidP="009C4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CED2D4" w14:textId="77777777"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7AB130" w14:textId="77777777"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2 184,2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EC2B53" w14:textId="77777777"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46C691" w14:textId="77777777"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3C555E" w14:textId="77777777"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2 184,2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A3F18B" w14:textId="77777777"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C4EBB" w:rsidRPr="00AC54F7" w14:paraId="65A17861" w14:textId="7777777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0595F2" w14:textId="77777777" w:rsidR="009C4EBB" w:rsidRPr="00AC54F7" w:rsidRDefault="009C4EB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564D97" w14:textId="77777777" w:rsidR="009C4EBB" w:rsidRPr="00AC54F7" w:rsidRDefault="009C4EB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EB6A2D" w14:textId="77777777"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5535C3" w14:textId="77777777"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1 150,0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FC4598" w14:textId="77777777"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06A432" w14:textId="77777777"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D5F30C" w14:textId="77777777"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1 150,0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D9E7E0" w14:textId="77777777"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C4EBB" w:rsidRPr="00AC54F7" w14:paraId="23BDB46D" w14:textId="7777777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9412C0" w14:textId="77777777" w:rsidR="009C4EBB" w:rsidRPr="00AC54F7" w:rsidRDefault="009C4EB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A05713" w14:textId="77777777" w:rsidR="009C4EBB" w:rsidRPr="00AC54F7" w:rsidRDefault="009C4EB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39292D" w14:textId="77777777"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ED82CE" w14:textId="77777777"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1 034,2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8C00269" w14:textId="77777777"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294D5C" w14:textId="77777777"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89ACBF" w14:textId="77777777"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1 034,2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B4EB8F" w14:textId="77777777"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C4EBB" w:rsidRPr="00AC54F7" w14:paraId="1831EABD" w14:textId="77777777" w:rsidTr="00A66A44">
              <w:trPr>
                <w:trHeight w:val="360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BF8D85" w14:textId="77777777" w:rsidR="009C4EBB" w:rsidRPr="00AC54F7" w:rsidRDefault="009C4EBB" w:rsidP="009C4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A4EB94" w14:textId="77777777" w:rsidR="009C4EBB" w:rsidRPr="00AC54F7" w:rsidRDefault="009C4EBB" w:rsidP="009C4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Строительство объекта «Муниципальное дошкольное учреждение на 250 мест в г. Кропоткине, МКР №1»</w:t>
                  </w:r>
                </w:p>
                <w:p w14:paraId="7BEE5272" w14:textId="77777777" w:rsidR="009C4EBB" w:rsidRPr="00AC54F7" w:rsidRDefault="009C4EBB" w:rsidP="009C4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DDDCC6" w14:textId="77777777"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6B470F" w14:textId="77777777"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38 794,1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91EDF4" w14:textId="77777777"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629756" w14:textId="77777777"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35 919,1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549516" w14:textId="77777777"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2 875,0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5E83479" w14:textId="77777777"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C4EBB" w:rsidRPr="00AC54F7" w14:paraId="294353BC" w14:textId="7777777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E0713E6" w14:textId="77777777" w:rsidR="009C4EBB" w:rsidRPr="00AC54F7" w:rsidRDefault="009C4EBB" w:rsidP="009C4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934416" w14:textId="77777777" w:rsidR="009C4EBB" w:rsidRPr="00AC54F7" w:rsidRDefault="009C4EB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A7B831" w14:textId="77777777"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51EC1F" w14:textId="77777777"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38 794,1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DC28B5" w14:textId="77777777"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1275D5" w14:textId="77777777"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35 919,1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3F2A32" w14:textId="77777777"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2 875,0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429463" w14:textId="77777777"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66A44" w:rsidRPr="00AC54F7" w14:paraId="26512C28" w14:textId="77777777" w:rsidTr="00A66A44">
              <w:trPr>
                <w:trHeight w:val="360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F02EDD" w14:textId="77777777" w:rsidR="00A66A44" w:rsidRPr="00AC54F7" w:rsidRDefault="00A66A44" w:rsidP="009C4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42866A" w14:textId="77777777" w:rsidR="00A66A44" w:rsidRPr="00AC54F7" w:rsidRDefault="00A66A44" w:rsidP="00A6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Пристройка на 60 мест к существующему  дошкольному учреждению МБДОУ ЦРР-д/с№ 21 по адресу:  ст. Дмитриевская, ул. Октябрьская, 70В (ПСД, экспертиза, </w:t>
                  </w:r>
                  <w:proofErr w:type="spellStart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техприсоединение</w:t>
                  </w:r>
                  <w:proofErr w:type="spellEnd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 сетям, приемо-сдаточная документация, строительство инженерных сетей)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2B57D6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D5A9F3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40 591,5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E596D6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D85521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28 581,3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468E1B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12 010,2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C687B6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66A44" w:rsidRPr="00AC54F7" w14:paraId="70458DFC" w14:textId="7777777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17C89C" w14:textId="77777777"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77C67E" w14:textId="77777777"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067DA2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0E699F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F6D453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3C4CA5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551D45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50DD46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66A44" w:rsidRPr="00AC54F7" w14:paraId="339E0437" w14:textId="7777777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64E84B" w14:textId="77777777"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3066E1" w14:textId="77777777"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E79337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0777C6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701,0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8ADC1E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2B4809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7752A4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701,0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AA4176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66A44" w:rsidRPr="00AC54F7" w14:paraId="3C040154" w14:textId="7777777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147C3C" w14:textId="77777777"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EEE3DC" w14:textId="77777777"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A85580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E4DC86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8 580,8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ECF664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B541E2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3 840,0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AD2FC7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4 740,8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0EB35E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66A44" w:rsidRPr="00AC54F7" w14:paraId="35B753AF" w14:textId="7777777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B3C7BD" w14:textId="77777777"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02576F" w14:textId="77777777"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0E0F286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0C4E2AB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31 009,7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C38B680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6BE3A6C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24 741,3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AD406B1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6 268,4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3119CC0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21F95" w:rsidRPr="00AC54F7" w14:paraId="62D63332" w14:textId="77777777" w:rsidTr="00A66A44">
              <w:trPr>
                <w:trHeight w:val="372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12238F" w14:textId="77777777"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EB0DA0" w14:textId="77777777" w:rsidR="00C21F95" w:rsidRPr="00AC54F7" w:rsidRDefault="00C21F95" w:rsidP="00A6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Реконструкция муниципального бюджетного </w:t>
                  </w: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768372" w14:textId="77777777"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9DA1D3" w14:textId="77777777"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560DB1" w14:textId="77777777"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582AD2" w14:textId="77777777"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6FAD4D" w14:textId="77777777"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585C36" w14:textId="77777777"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21F95" w:rsidRPr="00AC54F7" w14:paraId="6770CA0A" w14:textId="7777777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76EC1D" w14:textId="77777777"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4D0467" w14:textId="77777777"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AEC486" w14:textId="77777777"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B6321A" w14:textId="77777777"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ACFF2B" w14:textId="77777777"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C5C16E" w14:textId="77777777"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9A6444" w14:textId="77777777"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054D3B" w14:textId="77777777" w:rsidR="00C21F95" w:rsidRPr="00AC54F7" w:rsidRDefault="00C21F95" w:rsidP="00A6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66A44" w:rsidRPr="00AC54F7" w14:paraId="234E188A" w14:textId="77777777" w:rsidTr="00A66A44">
              <w:trPr>
                <w:trHeight w:val="948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03DA57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DC2D59" w14:textId="305FBA1A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Реконструкция МБОУ  СОШ № 7  г. Кропоткин, по адресу: г.</w:t>
                  </w:r>
                  <w:r w:rsidR="00FE3A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Кропоткин, 1- й микрорайон, 11 с увеличением вместимости  и выделением  блока начального образования на 400 мест (II  этап. Блок начального образования на 400 мест)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C47EFB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48403E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355 128,7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D57B4B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E7ADE2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324 592,8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069570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30 535,9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9FB776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66A44" w:rsidRPr="00AC54F7" w14:paraId="03FD8E05" w14:textId="7777777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10248D" w14:textId="77777777"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56F477" w14:textId="77777777"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ED3866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995940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3 237,0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01CEED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6C62C5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15DF08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3237,0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1A09F9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66A44" w:rsidRPr="00AC54F7" w14:paraId="3CDFFEF2" w14:textId="7777777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3E1342" w14:textId="77777777"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75A2B8" w14:textId="77777777"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F03B37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1CAD09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87 933,1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26F615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BB45DD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75659,1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741F01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12274,0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D63C9C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66A44" w:rsidRPr="00AC54F7" w14:paraId="62EEE187" w14:textId="77777777" w:rsidTr="00A66A44">
              <w:trPr>
                <w:trHeight w:val="624"/>
              </w:trPr>
              <w:tc>
                <w:tcPr>
                  <w:tcW w:w="6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444E52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7D99C5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810FAE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435C74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263 837,6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3EAA9A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23B554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248933,7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F03A20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14903,9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F29299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66A44" w:rsidRPr="00AC54F7" w14:paraId="486D8450" w14:textId="7777777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4EF21B" w14:textId="77777777"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AAA52A" w14:textId="77777777"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8F0E4E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24A7AC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121,0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412316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EBE647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EDD8C2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121,0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A14F56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66A44" w:rsidRPr="00AC54F7" w14:paraId="2518E20E" w14:textId="77777777" w:rsidTr="00A66A44">
              <w:trPr>
                <w:trHeight w:val="1248"/>
              </w:trPr>
              <w:tc>
                <w:tcPr>
                  <w:tcW w:w="6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79C476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  <w:p w14:paraId="56729CB6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F2D4A7" w14:textId="637332F0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Средняя общеобразовательная школа в г.</w:t>
                  </w:r>
                  <w:r w:rsidR="00FE3A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Кропоткине Кавказского района", расположенного по адресу: Кавказский район, г. Кропоткин, ул. Красноармейская, 420.</w:t>
                  </w:r>
                </w:p>
                <w:p w14:paraId="4FD4B8AC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BD8C8E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C5F6E8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114,0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9DFB86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C703F8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F01516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114,0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65DE94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66A44" w:rsidRPr="00AC54F7" w14:paraId="02F92062" w14:textId="7777777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A50A87" w14:textId="77777777"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91B5E8" w14:textId="77777777"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FC6F75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4C9DBF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114,0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4C4B61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F49B69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FAED73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114,0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743A9B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05B89" w:rsidRPr="00AC54F7" w14:paraId="175A33CA" w14:textId="77777777" w:rsidTr="00A66A44">
              <w:trPr>
                <w:trHeight w:val="360"/>
              </w:trPr>
              <w:tc>
                <w:tcPr>
                  <w:tcW w:w="6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5BFB70" w14:textId="77777777" w:rsidR="00D05B89" w:rsidRPr="00AC54F7" w:rsidRDefault="00D05B89" w:rsidP="00A6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C9B522" w14:textId="77777777" w:rsidR="00D05B89" w:rsidRPr="00AC54F7" w:rsidRDefault="00D05B89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ДОУ на 160 мест по адресу: ст. Казанская, переулок Почтовый, 7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36A1BB" w14:textId="77777777" w:rsidR="00D05B89" w:rsidRPr="00AC54F7" w:rsidRDefault="00D05B8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E76E9B" w14:textId="77777777" w:rsidR="00D05B89" w:rsidRPr="00AC54F7" w:rsidRDefault="00D05B8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45 143,0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8B0AD3" w14:textId="77777777" w:rsidR="00D05B89" w:rsidRPr="00AC54F7" w:rsidRDefault="00D05B8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2B044F" w14:textId="77777777" w:rsidR="00D05B89" w:rsidRPr="00AC54F7" w:rsidRDefault="00D05B8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21141,8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514BBB" w14:textId="77777777" w:rsidR="00D05B89" w:rsidRPr="00AC54F7" w:rsidRDefault="00D05B8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24001,2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D2F051" w14:textId="77777777" w:rsidR="00D05B89" w:rsidRPr="00AC54F7" w:rsidRDefault="00D05B8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05B89" w:rsidRPr="00AC54F7" w14:paraId="0B21A055" w14:textId="7777777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818720" w14:textId="77777777" w:rsidR="00D05B89" w:rsidRPr="00AC54F7" w:rsidRDefault="00D05B89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29C00C" w14:textId="77777777" w:rsidR="00D05B89" w:rsidRPr="00AC54F7" w:rsidRDefault="00D05B89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B97C14" w14:textId="77777777" w:rsidR="00D05B89" w:rsidRPr="00AC54F7" w:rsidRDefault="00D05B8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D9DE6F" w14:textId="77777777" w:rsidR="00D05B89" w:rsidRPr="00AC54F7" w:rsidRDefault="00D05B8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2388,3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3739FE" w14:textId="77777777" w:rsidR="00D05B89" w:rsidRPr="00AC54F7" w:rsidRDefault="00D05B8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B88DCF" w14:textId="77777777" w:rsidR="00D05B89" w:rsidRPr="00AC54F7" w:rsidRDefault="00D05B8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24EB15" w14:textId="77777777" w:rsidR="00D05B89" w:rsidRPr="00AC54F7" w:rsidRDefault="00D05B8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2388,3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5B56E7" w14:textId="77777777" w:rsidR="00D05B89" w:rsidRPr="00AC54F7" w:rsidRDefault="00D05B8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05B89" w:rsidRPr="00AC54F7" w14:paraId="64C6D46F" w14:textId="77777777" w:rsidTr="00024C0D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4108A23" w14:textId="77777777" w:rsidR="00D05B89" w:rsidRPr="00AC54F7" w:rsidRDefault="00D05B89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9902F77" w14:textId="77777777" w:rsidR="00D05B89" w:rsidRPr="00AC54F7" w:rsidRDefault="00D05B89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B79BE67" w14:textId="77777777" w:rsidR="00D05B89" w:rsidRDefault="00D05B8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88A248D" w14:textId="77777777" w:rsidR="00D05B89" w:rsidRDefault="00D05B8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25 754,7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6A8F25D" w14:textId="77777777" w:rsidR="00D05B89" w:rsidRDefault="00D05B8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A66BC05" w14:textId="77777777" w:rsidR="00D05B89" w:rsidRDefault="00D05B8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21141,8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247C450" w14:textId="77777777" w:rsidR="00D05B89" w:rsidRDefault="00D05B8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4612,9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6430941" w14:textId="77777777" w:rsidR="00D05B89" w:rsidRDefault="00D05B8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05B89" w:rsidRPr="00AC54F7" w14:paraId="6C417CB8" w14:textId="7777777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D08DA7" w14:textId="77777777" w:rsidR="00D05B89" w:rsidRPr="00AC54F7" w:rsidRDefault="00D05B89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D705A6" w14:textId="77777777" w:rsidR="00D05B89" w:rsidRPr="00AC54F7" w:rsidRDefault="00D05B89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D00A42B" w14:textId="77777777" w:rsidR="00D05B89" w:rsidRDefault="00D05B8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CA6F0FE" w14:textId="77777777" w:rsidR="00D05B89" w:rsidRDefault="00D05B8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17 000,0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B78255A" w14:textId="77777777" w:rsidR="00D05B89" w:rsidRDefault="00D05B8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B3DC8D0" w14:textId="77777777" w:rsidR="00D05B89" w:rsidRDefault="00D05B8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C4D823E" w14:textId="77777777" w:rsidR="00D05B89" w:rsidRDefault="00D05B8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17 000,0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48A6495" w14:textId="77777777" w:rsidR="00D05B89" w:rsidRDefault="00D05B8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66A44" w:rsidRPr="00AC54F7" w14:paraId="6F77D8BA" w14:textId="77777777" w:rsidTr="00A66A44">
              <w:trPr>
                <w:trHeight w:val="360"/>
              </w:trPr>
              <w:tc>
                <w:tcPr>
                  <w:tcW w:w="6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5AA1D2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FEBC3F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Здание </w:t>
                  </w:r>
                  <w:r w:rsidR="00F259A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ФАП</w:t>
                  </w: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пос. Степном Кавказского района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88973F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81F4E57" w14:textId="77777777" w:rsidR="00A66A44" w:rsidRPr="00AC54F7" w:rsidRDefault="00F259AC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13846,3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40D1C39" w14:textId="77777777" w:rsidR="00A66A44" w:rsidRPr="00AC54F7" w:rsidRDefault="00F259AC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9478,5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6008E85" w14:textId="77777777" w:rsidR="00A66A44" w:rsidRPr="00AC54F7" w:rsidRDefault="00F259AC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3951,5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E688007" w14:textId="77777777" w:rsidR="00A66A44" w:rsidRPr="00AC54F7" w:rsidRDefault="00F259AC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416,3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A043BD2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66A44" w:rsidRPr="00AC54F7" w14:paraId="1EF2808B" w14:textId="77777777" w:rsidTr="00A66A44">
              <w:trPr>
                <w:trHeight w:val="22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C257EC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B3D86B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8258FC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29CACC4" w14:textId="77777777" w:rsidR="00A66A44" w:rsidRPr="00AC54F7" w:rsidRDefault="00F259AC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812,2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F9CA04A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6BDFC7D" w14:textId="77777777" w:rsidR="00A66A44" w:rsidRPr="00AC54F7" w:rsidRDefault="00024C0D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</w:t>
                  </w:r>
                  <w:r w:rsidR="00A66A44"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18C3DCB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382,2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C2B94A6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66A44" w:rsidRPr="00AC54F7" w14:paraId="76A1C006" w14:textId="7777777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3A1EF9" w14:textId="77777777"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C3256D" w14:textId="77777777"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7FA0D1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84919B7" w14:textId="77777777" w:rsidR="00A66A44" w:rsidRPr="00AC54F7" w:rsidRDefault="00F259AC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13034,1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76C4644" w14:textId="77777777" w:rsidR="00A66A44" w:rsidRPr="00AC54F7" w:rsidRDefault="00F259AC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9478,5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FD07A4E" w14:textId="77777777" w:rsidR="00A66A44" w:rsidRPr="00AC54F7" w:rsidRDefault="00F259AC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3521,3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BF0CB2B" w14:textId="77777777" w:rsidR="00A66A44" w:rsidRPr="00AC54F7" w:rsidRDefault="00F259AC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34,1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FAEF95F" w14:textId="77777777"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</w:tbl>
          <w:p w14:paraId="3650929A" w14:textId="77777777" w:rsidR="00005B76" w:rsidRPr="004B60E2" w:rsidRDefault="00005B76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59AC" w:rsidRPr="004B60E2" w14:paraId="45CBC97E" w14:textId="77777777" w:rsidTr="0065416E">
        <w:trPr>
          <w:gridAfter w:val="1"/>
          <w:wAfter w:w="479" w:type="dxa"/>
          <w:trHeight w:val="375"/>
          <w:jc w:val="center"/>
        </w:trPr>
        <w:tc>
          <w:tcPr>
            <w:tcW w:w="146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AA93" w14:textId="77777777" w:rsidR="00095BDA" w:rsidRDefault="00095BDA" w:rsidP="00C9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08268B" w14:textId="77777777" w:rsidR="00095BDA" w:rsidRDefault="00095BDA" w:rsidP="00C9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C47B50" w14:textId="77777777" w:rsidR="00095BDA" w:rsidRDefault="00095BDA" w:rsidP="00C9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81368E" w14:textId="24BB47F6" w:rsidR="00F259AC" w:rsidRDefault="00F259AC" w:rsidP="00C9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Начальник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жилищно-коммунального</w:t>
            </w:r>
          </w:p>
          <w:p w14:paraId="2A16BFE0" w14:textId="77777777" w:rsidR="00F259AC" w:rsidRPr="004B60E2" w:rsidRDefault="00F259AC" w:rsidP="00C9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хозяйства, транспорта, связи и дорожного хозяйства</w:t>
            </w:r>
          </w:p>
        </w:tc>
      </w:tr>
      <w:tr w:rsidR="00F259AC" w:rsidRPr="004B60E2" w14:paraId="64CD01F2" w14:textId="77777777" w:rsidTr="0065416E">
        <w:trPr>
          <w:gridAfter w:val="1"/>
          <w:wAfter w:w="479" w:type="dxa"/>
          <w:trHeight w:val="375"/>
          <w:jc w:val="center"/>
        </w:trPr>
        <w:tc>
          <w:tcPr>
            <w:tcW w:w="146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CDCD" w14:textId="77777777" w:rsidR="00F259AC" w:rsidRPr="004B60E2" w:rsidRDefault="00F259AC" w:rsidP="00C9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 муниципального образования Кавказский район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В.Н.Афанасьева</w:t>
            </w:r>
            <w:proofErr w:type="spellEnd"/>
          </w:p>
        </w:tc>
      </w:tr>
    </w:tbl>
    <w:p w14:paraId="27D07DE7" w14:textId="77777777" w:rsidR="00715FAB" w:rsidRPr="00557B12" w:rsidRDefault="00715FAB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  <w:sectPr w:rsidR="00715FAB" w:rsidRPr="00557B12" w:rsidSect="00FE662D">
          <w:pgSz w:w="16800" w:h="11900" w:orient="landscape"/>
          <w:pgMar w:top="1135" w:right="1134" w:bottom="799" w:left="1134" w:header="720" w:footer="720" w:gutter="0"/>
          <w:cols w:space="720"/>
          <w:noEndnote/>
        </w:sectPr>
      </w:pPr>
    </w:p>
    <w:p w14:paraId="047ACA5B" w14:textId="77777777" w:rsidR="00861BFB" w:rsidRDefault="00861BFB" w:rsidP="00861BFB">
      <w:pPr>
        <w:widowControl w:val="0"/>
        <w:suppressAutoHyphens/>
        <w:spacing w:after="0" w:line="240" w:lineRule="auto"/>
        <w:ind w:left="89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  <w:r w:rsidRPr="00715FAB">
        <w:rPr>
          <w:rFonts w:ascii="Times New Roman" w:eastAsia="Times New Roman" w:hAnsi="Times New Roman" w:cs="Times New Roman"/>
          <w:sz w:val="24"/>
          <w:szCs w:val="24"/>
        </w:rPr>
        <w:br/>
        <w:t xml:space="preserve">к муниципальной программе муниципального образования Кавказский район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 </w:t>
      </w:r>
      <w:r w:rsidRPr="00715FA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5B1CAD0" w14:textId="77777777" w:rsidR="00024C0D" w:rsidRPr="00024C0D" w:rsidRDefault="00024C0D" w:rsidP="00024C0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4C0D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14:paraId="40BE91E3" w14:textId="77777777" w:rsidR="00024C0D" w:rsidRPr="00024C0D" w:rsidRDefault="00024C0D" w:rsidP="00024C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4C0D">
        <w:rPr>
          <w:rFonts w:ascii="Times New Roman" w:eastAsia="Times New Roman" w:hAnsi="Times New Roman" w:cs="Times New Roman"/>
          <w:sz w:val="28"/>
          <w:szCs w:val="28"/>
        </w:rPr>
        <w:t xml:space="preserve">о порядке сбора информации и методике расчета целевых показателей муниципальной программы </w:t>
      </w:r>
    </w:p>
    <w:p w14:paraId="69EF82E9" w14:textId="77777777" w:rsidR="00024C0D" w:rsidRPr="00024C0D" w:rsidRDefault="00024C0D" w:rsidP="00024C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4C0D">
        <w:rPr>
          <w:rFonts w:ascii="Times New Roman" w:eastAsia="Times New Roman" w:hAnsi="Times New Roman" w:cs="Times New Roman"/>
          <w:sz w:val="28"/>
          <w:szCs w:val="28"/>
        </w:rPr>
        <w:t>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</w:t>
      </w:r>
    </w:p>
    <w:p w14:paraId="247E0F7F" w14:textId="77777777" w:rsidR="00024C0D" w:rsidRPr="00024C0D" w:rsidRDefault="00024C0D" w:rsidP="00024C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3265"/>
        <w:gridCol w:w="62"/>
        <w:gridCol w:w="850"/>
        <w:gridCol w:w="1559"/>
        <w:gridCol w:w="3686"/>
        <w:gridCol w:w="2411"/>
        <w:gridCol w:w="1559"/>
      </w:tblGrid>
      <w:tr w:rsidR="00024C0D" w:rsidRPr="00024C0D" w14:paraId="4E14D4EC" w14:textId="77777777" w:rsidTr="00024C0D">
        <w:tc>
          <w:tcPr>
            <w:tcW w:w="812" w:type="dxa"/>
          </w:tcPr>
          <w:p w14:paraId="13252F5D" w14:textId="77777777"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65" w:type="dxa"/>
          </w:tcPr>
          <w:p w14:paraId="1496CD6B" w14:textId="77777777"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12" w:type="dxa"/>
            <w:gridSpan w:val="2"/>
          </w:tcPr>
          <w:p w14:paraId="7853320C" w14:textId="77777777"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14:paraId="2AB3EEB2" w14:textId="77777777"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3686" w:type="dxa"/>
          </w:tcPr>
          <w:p w14:paraId="53D8F1B6" w14:textId="77777777"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расчета целевого показателя (формула), алгоритм формирования формул, методические пояснения к базовым показателям, используемым в формуле</w:t>
            </w:r>
          </w:p>
        </w:tc>
        <w:tc>
          <w:tcPr>
            <w:tcW w:w="2411" w:type="dxa"/>
          </w:tcPr>
          <w:p w14:paraId="44BDC528" w14:textId="77777777"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исходных данных для расчета значения (формирования данных целевого показателя</w:t>
            </w:r>
          </w:p>
        </w:tc>
        <w:tc>
          <w:tcPr>
            <w:tcW w:w="1559" w:type="dxa"/>
          </w:tcPr>
          <w:p w14:paraId="3F417AE7" w14:textId="77777777"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 сбор данных и расчет целевого показателя</w:t>
            </w:r>
          </w:p>
        </w:tc>
      </w:tr>
      <w:tr w:rsidR="00024C0D" w:rsidRPr="00024C0D" w14:paraId="68856A99" w14:textId="77777777" w:rsidTr="00024C0D">
        <w:tc>
          <w:tcPr>
            <w:tcW w:w="812" w:type="dxa"/>
          </w:tcPr>
          <w:p w14:paraId="103935E2" w14:textId="77777777"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92" w:type="dxa"/>
            <w:gridSpan w:val="7"/>
          </w:tcPr>
          <w:p w14:paraId="7DD4D1E6" w14:textId="77777777"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показатели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</w:t>
            </w:r>
          </w:p>
        </w:tc>
      </w:tr>
      <w:tr w:rsidR="00024C0D" w:rsidRPr="00024C0D" w14:paraId="7A635AF4" w14:textId="77777777" w:rsidTr="00024C0D">
        <w:trPr>
          <w:trHeight w:val="981"/>
        </w:trPr>
        <w:tc>
          <w:tcPr>
            <w:tcW w:w="812" w:type="dxa"/>
          </w:tcPr>
          <w:p w14:paraId="61576E22" w14:textId="77777777"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27" w:type="dxa"/>
            <w:gridSpan w:val="2"/>
          </w:tcPr>
          <w:p w14:paraId="72290689" w14:textId="77777777"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построенных (реконструированных) объектов муниципальной собственности муниципального образования Кавказский район</w:t>
            </w:r>
          </w:p>
        </w:tc>
        <w:tc>
          <w:tcPr>
            <w:tcW w:w="850" w:type="dxa"/>
          </w:tcPr>
          <w:p w14:paraId="2AEC9D19" w14:textId="77777777" w:rsidR="00024C0D" w:rsidRPr="00024C0D" w:rsidRDefault="00024C0D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14:paraId="52538E24" w14:textId="77777777"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14:paraId="6A80CE8C" w14:textId="77777777"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Принимается равным количеству построенных (реконструированных) объектов муниципальной собственности муниципального образования Кавказский район</w:t>
            </w:r>
          </w:p>
        </w:tc>
        <w:tc>
          <w:tcPr>
            <w:tcW w:w="2411" w:type="dxa"/>
          </w:tcPr>
          <w:p w14:paraId="6A80B809" w14:textId="77777777"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7210FAD" w14:textId="77777777"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капитального строительства МО Кавказский район</w:t>
            </w:r>
          </w:p>
        </w:tc>
      </w:tr>
      <w:tr w:rsidR="00024C0D" w:rsidRPr="00024C0D" w14:paraId="7389AEA7" w14:textId="77777777" w:rsidTr="00024C0D">
        <w:tc>
          <w:tcPr>
            <w:tcW w:w="812" w:type="dxa"/>
          </w:tcPr>
          <w:p w14:paraId="50A52D30" w14:textId="77777777"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27" w:type="dxa"/>
            <w:gridSpan w:val="2"/>
          </w:tcPr>
          <w:p w14:paraId="6BC36FAA" w14:textId="77777777"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отремонтированных участков автомобильных дорог общего пользования местного значения от общей протяженности дорог, включенных в реестр имущества администрации 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образования Кавказский район</w:t>
            </w:r>
          </w:p>
        </w:tc>
        <w:tc>
          <w:tcPr>
            <w:tcW w:w="850" w:type="dxa"/>
          </w:tcPr>
          <w:p w14:paraId="439FB5CF" w14:textId="77777777" w:rsidR="00024C0D" w:rsidRPr="00024C0D" w:rsidRDefault="00024C0D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</w:tcPr>
          <w:p w14:paraId="610E9326" w14:textId="77777777"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14:paraId="0730078D" w14:textId="77777777" w:rsidR="00024C0D" w:rsidRPr="00024C0D" w:rsidRDefault="00024C0D" w:rsidP="00024C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= 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proofErr w:type="spellStart"/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</w:t>
            </w:r>
            <w:proofErr w:type="spellEnd"/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</w:t>
            </w:r>
          </w:p>
          <w:p w14:paraId="589E7188" w14:textId="77777777" w:rsidR="00024C0D" w:rsidRPr="00024C0D" w:rsidRDefault="00024C0D" w:rsidP="00024C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proofErr w:type="spellStart"/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</w:t>
            </w:r>
            <w:proofErr w:type="spellEnd"/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протяженность отремонтированных дорог</w:t>
            </w:r>
          </w:p>
          <w:p w14:paraId="517648EB" w14:textId="77777777" w:rsidR="00024C0D" w:rsidRPr="00024C0D" w:rsidRDefault="00024C0D" w:rsidP="00024C0D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общая протяженность дорог,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2411" w:type="dxa"/>
          </w:tcPr>
          <w:p w14:paraId="41D84965" w14:textId="77777777"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Дислокация уличной дорожной сети </w:t>
            </w:r>
          </w:p>
        </w:tc>
        <w:tc>
          <w:tcPr>
            <w:tcW w:w="1559" w:type="dxa"/>
          </w:tcPr>
          <w:p w14:paraId="2184825B" w14:textId="77777777"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024C0D" w:rsidRPr="00024C0D" w14:paraId="42041D50" w14:textId="77777777" w:rsidTr="00024C0D">
        <w:tc>
          <w:tcPr>
            <w:tcW w:w="812" w:type="dxa"/>
          </w:tcPr>
          <w:p w14:paraId="03FE3575" w14:textId="77777777"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327" w:type="dxa"/>
            <w:gridSpan w:val="2"/>
          </w:tcPr>
          <w:p w14:paraId="4A55757D" w14:textId="77777777"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молодых семей, решивших жилищную проблему при помощи социальной выплаты на приобретение (строительство) жилого помещения</w:t>
            </w:r>
          </w:p>
        </w:tc>
        <w:tc>
          <w:tcPr>
            <w:tcW w:w="850" w:type="dxa"/>
          </w:tcPr>
          <w:p w14:paraId="4B8907CA" w14:textId="77777777" w:rsidR="00024C0D" w:rsidRPr="00024C0D" w:rsidRDefault="00024C0D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559" w:type="dxa"/>
          </w:tcPr>
          <w:p w14:paraId="62FC9FE1" w14:textId="77777777"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14:paraId="108E703B" w14:textId="77777777"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Принимается равным количеству молодых семей, которые получили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2411" w:type="dxa"/>
          </w:tcPr>
          <w:p w14:paraId="437433B7" w14:textId="77777777"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BF0DABB" w14:textId="77777777" w:rsidR="00024C0D" w:rsidRPr="00024C0D" w:rsidRDefault="00024C0D" w:rsidP="00F259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r w:rsidR="00F25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 бизнеса и внешнеэкономической деятельности администрации муниципального образования Кавказский район</w:t>
            </w:r>
          </w:p>
        </w:tc>
      </w:tr>
      <w:tr w:rsidR="00024C0D" w:rsidRPr="00024C0D" w14:paraId="31513EF7" w14:textId="77777777" w:rsidTr="00024C0D">
        <w:tc>
          <w:tcPr>
            <w:tcW w:w="812" w:type="dxa"/>
          </w:tcPr>
          <w:p w14:paraId="32E556B0" w14:textId="77777777"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327" w:type="dxa"/>
            <w:gridSpan w:val="2"/>
          </w:tcPr>
          <w:p w14:paraId="233B6280" w14:textId="77777777"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850" w:type="dxa"/>
          </w:tcPr>
          <w:p w14:paraId="383E83B2" w14:textId="77777777" w:rsidR="00024C0D" w:rsidRPr="00024C0D" w:rsidRDefault="00024C0D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14:paraId="514F0A2C" w14:textId="77777777"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значения</w:t>
            </w:r>
          </w:p>
        </w:tc>
        <w:tc>
          <w:tcPr>
            <w:tcW w:w="3686" w:type="dxa"/>
          </w:tcPr>
          <w:p w14:paraId="604610E6" w14:textId="77777777"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Принимается равным количеству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2411" w:type="dxa"/>
          </w:tcPr>
          <w:p w14:paraId="7B033C5D" w14:textId="77777777"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62FC2CE" w14:textId="77777777"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024C0D" w:rsidRPr="00024C0D" w14:paraId="2185D212" w14:textId="77777777" w:rsidTr="00024C0D">
        <w:tc>
          <w:tcPr>
            <w:tcW w:w="812" w:type="dxa"/>
          </w:tcPr>
          <w:p w14:paraId="14E95350" w14:textId="77777777" w:rsidR="00024C0D" w:rsidRPr="00024C0D" w:rsidRDefault="00024C0D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327" w:type="dxa"/>
            <w:gridSpan w:val="2"/>
          </w:tcPr>
          <w:p w14:paraId="562DE5C6" w14:textId="77777777"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муниципальных объектов недвижимого имущества, расположенных в многоквартирных домах</w:t>
            </w:r>
          </w:p>
        </w:tc>
        <w:tc>
          <w:tcPr>
            <w:tcW w:w="850" w:type="dxa"/>
          </w:tcPr>
          <w:p w14:paraId="39D4C23C" w14:textId="77777777" w:rsidR="00024C0D" w:rsidRPr="00024C0D" w:rsidRDefault="00024C0D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</w:tcPr>
          <w:p w14:paraId="322C4174" w14:textId="77777777" w:rsidR="00024C0D" w:rsidRPr="00024C0D" w:rsidRDefault="00024C0D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14:paraId="66D7C7D2" w14:textId="77777777"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Принимается равным количеству муниципальных объектов недвижимого имущества, за которые вносится плата за капитальный ремонт в НКО «Фонд капитального ремонта МКД»</w:t>
            </w:r>
          </w:p>
        </w:tc>
        <w:tc>
          <w:tcPr>
            <w:tcW w:w="2411" w:type="dxa"/>
          </w:tcPr>
          <w:p w14:paraId="7F19A478" w14:textId="77777777"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5C77FFD" w14:textId="77777777" w:rsidR="00024C0D" w:rsidRPr="00024C0D" w:rsidRDefault="00024C0D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F259AC" w:rsidRPr="00024C0D" w14:paraId="0F17F6E8" w14:textId="77777777" w:rsidTr="00024C0D">
        <w:tc>
          <w:tcPr>
            <w:tcW w:w="812" w:type="dxa"/>
          </w:tcPr>
          <w:p w14:paraId="25D8C91E" w14:textId="77777777" w:rsidR="00F259AC" w:rsidRPr="00024C0D" w:rsidRDefault="00F259AC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327" w:type="dxa"/>
            <w:gridSpan w:val="2"/>
          </w:tcPr>
          <w:p w14:paraId="08A84FCE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приобретенных жилых помещений для предоставления в безвозмездное пользование медицинским организациям Кавказского района </w:t>
            </w:r>
          </w:p>
        </w:tc>
        <w:tc>
          <w:tcPr>
            <w:tcW w:w="850" w:type="dxa"/>
          </w:tcPr>
          <w:p w14:paraId="3C0A4563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14:paraId="7114BF9A" w14:textId="77777777" w:rsidR="00F259AC" w:rsidRPr="00024C0D" w:rsidRDefault="00F259AC" w:rsidP="00C96D6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14:paraId="44077294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Принимается равным количеству приобретенных жилых помещений</w:t>
            </w:r>
          </w:p>
        </w:tc>
        <w:tc>
          <w:tcPr>
            <w:tcW w:w="2411" w:type="dxa"/>
          </w:tcPr>
          <w:p w14:paraId="6CC36683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F40AC1F" w14:textId="77777777" w:rsidR="00F259AC" w:rsidRPr="00024C0D" w:rsidRDefault="00F259AC" w:rsidP="00C96D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F259AC" w:rsidRPr="00024C0D" w14:paraId="45B55B19" w14:textId="77777777" w:rsidTr="00024C0D">
        <w:tc>
          <w:tcPr>
            <w:tcW w:w="812" w:type="dxa"/>
            <w:shd w:val="clear" w:color="auto" w:fill="auto"/>
          </w:tcPr>
          <w:p w14:paraId="2567ED5D" w14:textId="77777777" w:rsidR="00F259AC" w:rsidRPr="00024C0D" w:rsidRDefault="00F259AC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327" w:type="dxa"/>
            <w:gridSpan w:val="2"/>
            <w:shd w:val="clear" w:color="auto" w:fill="auto"/>
          </w:tcPr>
          <w:p w14:paraId="1F09BC6A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разработанных пакетов проектно- сметной </w:t>
            </w:r>
            <w:r w:rsidRPr="00024C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документации</w:t>
            </w:r>
          </w:p>
        </w:tc>
        <w:tc>
          <w:tcPr>
            <w:tcW w:w="850" w:type="dxa"/>
            <w:shd w:val="clear" w:color="auto" w:fill="auto"/>
          </w:tcPr>
          <w:p w14:paraId="538DE7C1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559" w:type="dxa"/>
            <w:shd w:val="clear" w:color="auto" w:fill="auto"/>
          </w:tcPr>
          <w:p w14:paraId="0600A844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  <w:shd w:val="clear" w:color="auto" w:fill="auto"/>
          </w:tcPr>
          <w:p w14:paraId="6243E150" w14:textId="55760391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Принимается равным</w:t>
            </w:r>
            <w:r w:rsidR="00FE3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4C0D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количеству разработанных пакетов проектно- </w:t>
            </w:r>
            <w:r w:rsidRPr="00024C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сметной документации</w:t>
            </w:r>
          </w:p>
        </w:tc>
        <w:tc>
          <w:tcPr>
            <w:tcW w:w="2411" w:type="dxa"/>
            <w:shd w:val="clear" w:color="auto" w:fill="auto"/>
          </w:tcPr>
          <w:p w14:paraId="6127A522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auto"/>
          </w:tcPr>
          <w:p w14:paraId="48F6F8D8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«Единая 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служба заказчика»</w:t>
            </w:r>
          </w:p>
        </w:tc>
      </w:tr>
      <w:tr w:rsidR="00F259AC" w:rsidRPr="00024C0D" w14:paraId="719010DD" w14:textId="77777777" w:rsidTr="00024C0D">
        <w:tc>
          <w:tcPr>
            <w:tcW w:w="812" w:type="dxa"/>
            <w:shd w:val="clear" w:color="auto" w:fill="auto"/>
          </w:tcPr>
          <w:p w14:paraId="5974A5BF" w14:textId="77777777" w:rsidR="00F259AC" w:rsidRPr="00024C0D" w:rsidRDefault="00900F1F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3327" w:type="dxa"/>
            <w:gridSpan w:val="2"/>
            <w:shd w:val="clear" w:color="auto" w:fill="auto"/>
          </w:tcPr>
          <w:p w14:paraId="6B077E28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заключенных контрактов на работку проектно-сметной документации</w:t>
            </w:r>
          </w:p>
        </w:tc>
        <w:tc>
          <w:tcPr>
            <w:tcW w:w="850" w:type="dxa"/>
            <w:shd w:val="clear" w:color="auto" w:fill="auto"/>
          </w:tcPr>
          <w:p w14:paraId="197FA258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5083CD54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  <w:shd w:val="clear" w:color="auto" w:fill="auto"/>
          </w:tcPr>
          <w:p w14:paraId="6B68F4AB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Принимается равным количеству заключенных контрактов на работку проектно-сметной документации</w:t>
            </w:r>
          </w:p>
        </w:tc>
        <w:tc>
          <w:tcPr>
            <w:tcW w:w="2411" w:type="dxa"/>
            <w:shd w:val="clear" w:color="auto" w:fill="auto"/>
          </w:tcPr>
          <w:p w14:paraId="347F2634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0CE969E4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«Единая служба заказчика»</w:t>
            </w:r>
          </w:p>
        </w:tc>
      </w:tr>
      <w:tr w:rsidR="00F259AC" w:rsidRPr="00024C0D" w14:paraId="2947F90C" w14:textId="77777777" w:rsidTr="00024C0D">
        <w:tc>
          <w:tcPr>
            <w:tcW w:w="812" w:type="dxa"/>
            <w:shd w:val="clear" w:color="auto" w:fill="auto"/>
          </w:tcPr>
          <w:p w14:paraId="3EE3E19A" w14:textId="77777777" w:rsidR="00F259AC" w:rsidRPr="00024C0D" w:rsidRDefault="00900F1F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327" w:type="dxa"/>
            <w:gridSpan w:val="2"/>
            <w:shd w:val="clear" w:color="auto" w:fill="auto"/>
          </w:tcPr>
          <w:p w14:paraId="47529967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введенных в эксплуатацию объектов строительства (реконструкции)</w:t>
            </w:r>
          </w:p>
        </w:tc>
        <w:tc>
          <w:tcPr>
            <w:tcW w:w="850" w:type="dxa"/>
            <w:shd w:val="clear" w:color="auto" w:fill="auto"/>
          </w:tcPr>
          <w:p w14:paraId="46D3D0B2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46FA130E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  <w:shd w:val="clear" w:color="auto" w:fill="auto"/>
          </w:tcPr>
          <w:p w14:paraId="02B9EA7D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Принимается равным количеству введенных в эксплуатацию объектов строительства (реконструкции)</w:t>
            </w:r>
          </w:p>
        </w:tc>
        <w:tc>
          <w:tcPr>
            <w:tcW w:w="2411" w:type="dxa"/>
            <w:shd w:val="clear" w:color="auto" w:fill="auto"/>
          </w:tcPr>
          <w:p w14:paraId="31656E31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1B410ACC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«Единая служба заказчика»</w:t>
            </w:r>
          </w:p>
        </w:tc>
      </w:tr>
      <w:tr w:rsidR="00F259AC" w:rsidRPr="00024C0D" w14:paraId="695D20BA" w14:textId="77777777" w:rsidTr="00024C0D">
        <w:tc>
          <w:tcPr>
            <w:tcW w:w="812" w:type="dxa"/>
            <w:shd w:val="clear" w:color="auto" w:fill="auto"/>
          </w:tcPr>
          <w:p w14:paraId="4929F908" w14:textId="77777777" w:rsidR="00F259AC" w:rsidRPr="00024C0D" w:rsidRDefault="00900F1F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327" w:type="dxa"/>
            <w:gridSpan w:val="2"/>
            <w:shd w:val="clear" w:color="auto" w:fill="auto"/>
          </w:tcPr>
          <w:p w14:paraId="6A43802B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заключений по строительному контролю </w:t>
            </w:r>
          </w:p>
        </w:tc>
        <w:tc>
          <w:tcPr>
            <w:tcW w:w="850" w:type="dxa"/>
            <w:shd w:val="clear" w:color="auto" w:fill="auto"/>
          </w:tcPr>
          <w:p w14:paraId="3A98F0C6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1859BF23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  <w:shd w:val="clear" w:color="auto" w:fill="auto"/>
          </w:tcPr>
          <w:p w14:paraId="46066813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Принимается равным количеству заключений по строительному контролю объектов строительства (реконструкции)</w:t>
            </w:r>
          </w:p>
        </w:tc>
        <w:tc>
          <w:tcPr>
            <w:tcW w:w="2411" w:type="dxa"/>
            <w:shd w:val="clear" w:color="auto" w:fill="auto"/>
          </w:tcPr>
          <w:p w14:paraId="7ED369E1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0F91D9CC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«Единая служба заказчика»</w:t>
            </w:r>
          </w:p>
        </w:tc>
      </w:tr>
      <w:tr w:rsidR="00F259AC" w:rsidRPr="00024C0D" w14:paraId="75EEA82E" w14:textId="77777777" w:rsidTr="00024C0D">
        <w:tc>
          <w:tcPr>
            <w:tcW w:w="812" w:type="dxa"/>
            <w:shd w:val="clear" w:color="auto" w:fill="auto"/>
          </w:tcPr>
          <w:p w14:paraId="34BD738F" w14:textId="77777777" w:rsidR="00F259AC" w:rsidRPr="00024C0D" w:rsidRDefault="00900F1F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3327" w:type="dxa"/>
            <w:gridSpan w:val="2"/>
            <w:shd w:val="clear" w:color="auto" w:fill="auto"/>
          </w:tcPr>
          <w:p w14:paraId="630715AE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капитально отремонтированных объектов муниципальной собственности муниципального образования Кавказский район</w:t>
            </w:r>
          </w:p>
        </w:tc>
        <w:tc>
          <w:tcPr>
            <w:tcW w:w="850" w:type="dxa"/>
            <w:shd w:val="clear" w:color="auto" w:fill="auto"/>
          </w:tcPr>
          <w:p w14:paraId="21D7A129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14:paraId="684E596A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  <w:shd w:val="clear" w:color="auto" w:fill="auto"/>
          </w:tcPr>
          <w:p w14:paraId="20C92834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Принимается равным количеству капитально отремонтированных объектов муниципальной собственности муниципального образования Кавказский район</w:t>
            </w:r>
          </w:p>
        </w:tc>
        <w:tc>
          <w:tcPr>
            <w:tcW w:w="2411" w:type="dxa"/>
            <w:shd w:val="clear" w:color="auto" w:fill="auto"/>
          </w:tcPr>
          <w:p w14:paraId="60180D8F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15CD0968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«Единая служба заказчика»</w:t>
            </w:r>
          </w:p>
        </w:tc>
      </w:tr>
      <w:tr w:rsidR="00F259AC" w:rsidRPr="00024C0D" w14:paraId="5083F90C" w14:textId="77777777" w:rsidTr="00024C0D">
        <w:tc>
          <w:tcPr>
            <w:tcW w:w="812" w:type="dxa"/>
          </w:tcPr>
          <w:p w14:paraId="5FB6DEE6" w14:textId="77777777" w:rsidR="00F259AC" w:rsidRPr="00024C0D" w:rsidRDefault="00F259AC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92" w:type="dxa"/>
            <w:gridSpan w:val="7"/>
          </w:tcPr>
          <w:p w14:paraId="059216DE" w14:textId="77777777" w:rsidR="00F259AC" w:rsidRPr="00024C0D" w:rsidRDefault="00F259AC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показатели подпрограммы «Строительство объектов социальной инфраструктуры в муниципальном образовании Кавказский район»</w:t>
            </w:r>
          </w:p>
        </w:tc>
      </w:tr>
      <w:tr w:rsidR="00F259AC" w:rsidRPr="00024C0D" w14:paraId="0FFA90AB" w14:textId="77777777" w:rsidTr="00024C0D">
        <w:tc>
          <w:tcPr>
            <w:tcW w:w="812" w:type="dxa"/>
          </w:tcPr>
          <w:p w14:paraId="71F61640" w14:textId="77777777" w:rsidR="00F259AC" w:rsidRPr="00024C0D" w:rsidRDefault="00F259AC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27" w:type="dxa"/>
            <w:gridSpan w:val="2"/>
          </w:tcPr>
          <w:p w14:paraId="08C08DBD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дополнительных мест в детских дошкольных учреждениях</w:t>
            </w:r>
          </w:p>
        </w:tc>
        <w:tc>
          <w:tcPr>
            <w:tcW w:w="850" w:type="dxa"/>
          </w:tcPr>
          <w:p w14:paraId="5E0A4222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14:paraId="4A97EE37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14:paraId="419A81FB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Принимается равным количеству мест в соответствии с проектной документацией</w:t>
            </w:r>
          </w:p>
        </w:tc>
        <w:tc>
          <w:tcPr>
            <w:tcW w:w="2411" w:type="dxa"/>
          </w:tcPr>
          <w:p w14:paraId="5F795765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Проектная документация                                                                                </w:t>
            </w:r>
          </w:p>
        </w:tc>
        <w:tc>
          <w:tcPr>
            <w:tcW w:w="1559" w:type="dxa"/>
          </w:tcPr>
          <w:p w14:paraId="4D1A9608" w14:textId="77777777" w:rsidR="00F259AC" w:rsidRPr="00024C0D" w:rsidRDefault="00900F1F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«Единая служба заказчика»</w:t>
            </w:r>
          </w:p>
        </w:tc>
      </w:tr>
      <w:tr w:rsidR="00F259AC" w:rsidRPr="00024C0D" w14:paraId="41BF1893" w14:textId="77777777" w:rsidTr="00024C0D">
        <w:tc>
          <w:tcPr>
            <w:tcW w:w="812" w:type="dxa"/>
          </w:tcPr>
          <w:p w14:paraId="1A8CA8D8" w14:textId="77777777" w:rsidR="00F259AC" w:rsidRPr="00024C0D" w:rsidRDefault="00F259AC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27" w:type="dxa"/>
            <w:gridSpan w:val="2"/>
          </w:tcPr>
          <w:p w14:paraId="21362D34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дополнительных мест в общеобразовательных учреждениях </w:t>
            </w:r>
          </w:p>
        </w:tc>
        <w:tc>
          <w:tcPr>
            <w:tcW w:w="850" w:type="dxa"/>
          </w:tcPr>
          <w:p w14:paraId="3670E95A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14:paraId="24B4E3C9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14:paraId="4A935170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Принимается равным количеству мест в соответствии с проектной документацией</w:t>
            </w:r>
          </w:p>
        </w:tc>
        <w:tc>
          <w:tcPr>
            <w:tcW w:w="2411" w:type="dxa"/>
          </w:tcPr>
          <w:p w14:paraId="10A8111A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Проектная документация                                                                                </w:t>
            </w:r>
          </w:p>
        </w:tc>
        <w:tc>
          <w:tcPr>
            <w:tcW w:w="1559" w:type="dxa"/>
          </w:tcPr>
          <w:p w14:paraId="1AA4DD00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капитального строительства </w:t>
            </w:r>
          </w:p>
        </w:tc>
      </w:tr>
      <w:tr w:rsidR="00F259AC" w:rsidRPr="00024C0D" w14:paraId="2F45BBD2" w14:textId="77777777" w:rsidTr="00024C0D">
        <w:tc>
          <w:tcPr>
            <w:tcW w:w="812" w:type="dxa"/>
          </w:tcPr>
          <w:p w14:paraId="5B1E957E" w14:textId="77777777" w:rsidR="00F259AC" w:rsidRPr="00024C0D" w:rsidRDefault="00F259AC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27" w:type="dxa"/>
            <w:gridSpan w:val="2"/>
          </w:tcPr>
          <w:p w14:paraId="3F59F7A9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запроектированных зданий врача общей практики, фельдшерско-акушерских пунктов</w:t>
            </w:r>
          </w:p>
        </w:tc>
        <w:tc>
          <w:tcPr>
            <w:tcW w:w="850" w:type="dxa"/>
          </w:tcPr>
          <w:p w14:paraId="797EF604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B0FFAD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F4D4C04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</w:tcPr>
          <w:p w14:paraId="736A09D2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07AB5C" w14:textId="77777777" w:rsidR="00F259AC" w:rsidRPr="00024C0D" w:rsidRDefault="00900F1F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капитального строительства</w:t>
            </w:r>
          </w:p>
        </w:tc>
      </w:tr>
      <w:tr w:rsidR="00F259AC" w:rsidRPr="00024C0D" w14:paraId="7BE84618" w14:textId="77777777" w:rsidTr="00024C0D">
        <w:tc>
          <w:tcPr>
            <w:tcW w:w="812" w:type="dxa"/>
          </w:tcPr>
          <w:p w14:paraId="21432123" w14:textId="77777777" w:rsidR="00F259AC" w:rsidRPr="00024C0D" w:rsidRDefault="00F259AC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327" w:type="dxa"/>
            <w:gridSpan w:val="2"/>
          </w:tcPr>
          <w:p w14:paraId="275AF7E2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построенных зданий врача общей практики, фельдшерско-акушерских пунктов</w:t>
            </w:r>
          </w:p>
        </w:tc>
        <w:tc>
          <w:tcPr>
            <w:tcW w:w="850" w:type="dxa"/>
          </w:tcPr>
          <w:p w14:paraId="67E46D78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</w:tcPr>
          <w:p w14:paraId="414882AA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14:paraId="15C98715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Принимается равным количеству построенных зданий врача общей практики, фельдшерско-акушерских пунктов</w:t>
            </w:r>
          </w:p>
        </w:tc>
        <w:tc>
          <w:tcPr>
            <w:tcW w:w="2411" w:type="dxa"/>
          </w:tcPr>
          <w:p w14:paraId="6F4FE381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6D7B283" w14:textId="77777777" w:rsidR="00F259AC" w:rsidRPr="00024C0D" w:rsidRDefault="00900F1F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«Единая служба заказчика»</w:t>
            </w:r>
          </w:p>
        </w:tc>
      </w:tr>
      <w:tr w:rsidR="00F259AC" w:rsidRPr="00024C0D" w14:paraId="3E9C3EE6" w14:textId="77777777" w:rsidTr="00024C0D">
        <w:tc>
          <w:tcPr>
            <w:tcW w:w="812" w:type="dxa"/>
          </w:tcPr>
          <w:p w14:paraId="18D60640" w14:textId="77777777" w:rsidR="00F259AC" w:rsidRPr="00024C0D" w:rsidRDefault="00F259AC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92" w:type="dxa"/>
            <w:gridSpan w:val="7"/>
          </w:tcPr>
          <w:p w14:paraId="65BA7EB8" w14:textId="77777777" w:rsidR="00F259AC" w:rsidRPr="00024C0D" w:rsidRDefault="00F259AC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показатели подпрограммы «Повышение безопасности дорожного движения в муниципальном образовании Кавказский район»</w:t>
            </w:r>
          </w:p>
        </w:tc>
      </w:tr>
      <w:tr w:rsidR="00F259AC" w:rsidRPr="00024C0D" w14:paraId="6C079D87" w14:textId="77777777" w:rsidTr="00024C0D">
        <w:tc>
          <w:tcPr>
            <w:tcW w:w="812" w:type="dxa"/>
          </w:tcPr>
          <w:p w14:paraId="0B25C02B" w14:textId="77777777" w:rsidR="00F259AC" w:rsidRPr="00024C0D" w:rsidRDefault="00F259AC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65" w:type="dxa"/>
          </w:tcPr>
          <w:p w14:paraId="4249F774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912" w:type="dxa"/>
            <w:gridSpan w:val="2"/>
          </w:tcPr>
          <w:p w14:paraId="2AA70212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</w:tcPr>
          <w:p w14:paraId="640739B7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14:paraId="043DFEC5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Принимается равным количеству отремонтированных автобусов</w:t>
            </w:r>
          </w:p>
        </w:tc>
        <w:tc>
          <w:tcPr>
            <w:tcW w:w="2411" w:type="dxa"/>
          </w:tcPr>
          <w:p w14:paraId="59638483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9DF713A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 </w:t>
            </w:r>
          </w:p>
        </w:tc>
      </w:tr>
      <w:tr w:rsidR="00F259AC" w:rsidRPr="00024C0D" w14:paraId="3E9E636E" w14:textId="77777777" w:rsidTr="00024C0D">
        <w:tc>
          <w:tcPr>
            <w:tcW w:w="812" w:type="dxa"/>
          </w:tcPr>
          <w:p w14:paraId="7B332D9D" w14:textId="77777777" w:rsidR="00F259AC" w:rsidRPr="00024C0D" w:rsidRDefault="00F259AC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265" w:type="dxa"/>
          </w:tcPr>
          <w:p w14:paraId="7569DDB0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912" w:type="dxa"/>
            <w:gridSpan w:val="2"/>
          </w:tcPr>
          <w:p w14:paraId="796A9A4D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559" w:type="dxa"/>
          </w:tcPr>
          <w:p w14:paraId="09AE756F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14:paraId="04DBE7BD" w14:textId="77777777" w:rsidR="00F259AC" w:rsidRPr="00024C0D" w:rsidRDefault="00F259AC" w:rsidP="00024C0D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Принимается равным длине отремонтированных дорог</w:t>
            </w:r>
          </w:p>
        </w:tc>
        <w:tc>
          <w:tcPr>
            <w:tcW w:w="2411" w:type="dxa"/>
          </w:tcPr>
          <w:p w14:paraId="0355EAEC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Дислокация уличной дорожной сети </w:t>
            </w:r>
          </w:p>
        </w:tc>
        <w:tc>
          <w:tcPr>
            <w:tcW w:w="1559" w:type="dxa"/>
          </w:tcPr>
          <w:p w14:paraId="12220820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F259AC" w:rsidRPr="00024C0D" w14:paraId="4AE98FAF" w14:textId="77777777" w:rsidTr="00024C0D">
        <w:tc>
          <w:tcPr>
            <w:tcW w:w="812" w:type="dxa"/>
          </w:tcPr>
          <w:p w14:paraId="5D594874" w14:textId="77777777" w:rsidR="00F259AC" w:rsidRPr="00024C0D" w:rsidRDefault="00F259AC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265" w:type="dxa"/>
          </w:tcPr>
          <w:p w14:paraId="453D6DA5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912" w:type="dxa"/>
            <w:gridSpan w:val="2"/>
          </w:tcPr>
          <w:p w14:paraId="60A4352C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559" w:type="dxa"/>
          </w:tcPr>
          <w:p w14:paraId="1698B7D9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14:paraId="7BD1B1A8" w14:textId="77777777" w:rsidR="00F259AC" w:rsidRPr="00024C0D" w:rsidRDefault="00F259AC" w:rsidP="00024C0D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Принимается равным длине отремонтированных дорог</w:t>
            </w:r>
          </w:p>
        </w:tc>
        <w:tc>
          <w:tcPr>
            <w:tcW w:w="2411" w:type="dxa"/>
          </w:tcPr>
          <w:p w14:paraId="36997238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Дислокация уличной дорожной сети </w:t>
            </w:r>
          </w:p>
        </w:tc>
        <w:tc>
          <w:tcPr>
            <w:tcW w:w="1559" w:type="dxa"/>
          </w:tcPr>
          <w:p w14:paraId="37BF8F4F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F259AC" w:rsidRPr="00024C0D" w14:paraId="05C72DCB" w14:textId="77777777" w:rsidTr="00024C0D">
        <w:tc>
          <w:tcPr>
            <w:tcW w:w="812" w:type="dxa"/>
          </w:tcPr>
          <w:p w14:paraId="7D39F913" w14:textId="77777777" w:rsidR="00F259AC" w:rsidRPr="00024C0D" w:rsidRDefault="00F259AC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265" w:type="dxa"/>
          </w:tcPr>
          <w:p w14:paraId="34153933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ямочного ремонта</w:t>
            </w:r>
          </w:p>
        </w:tc>
        <w:tc>
          <w:tcPr>
            <w:tcW w:w="912" w:type="dxa"/>
            <w:gridSpan w:val="2"/>
          </w:tcPr>
          <w:p w14:paraId="2D403790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кв.</w:t>
            </w:r>
          </w:p>
        </w:tc>
        <w:tc>
          <w:tcPr>
            <w:tcW w:w="1559" w:type="dxa"/>
          </w:tcPr>
          <w:p w14:paraId="13A06795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значения</w:t>
            </w:r>
          </w:p>
        </w:tc>
        <w:tc>
          <w:tcPr>
            <w:tcW w:w="3686" w:type="dxa"/>
          </w:tcPr>
          <w:p w14:paraId="0BB2718F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Принимается равным суммарной 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площади ликвидированных ям</w:t>
            </w:r>
          </w:p>
        </w:tc>
        <w:tc>
          <w:tcPr>
            <w:tcW w:w="2411" w:type="dxa"/>
          </w:tcPr>
          <w:p w14:paraId="57BB37CA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14:paraId="44582D1B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ЖКХ, 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ТС и ДХ МО Кавказский район</w:t>
            </w:r>
          </w:p>
        </w:tc>
      </w:tr>
      <w:tr w:rsidR="00F259AC" w:rsidRPr="00024C0D" w14:paraId="25454250" w14:textId="77777777" w:rsidTr="00024C0D">
        <w:tc>
          <w:tcPr>
            <w:tcW w:w="812" w:type="dxa"/>
          </w:tcPr>
          <w:p w14:paraId="45347513" w14:textId="77777777" w:rsidR="00F259AC" w:rsidRPr="00024C0D" w:rsidRDefault="00F259AC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265" w:type="dxa"/>
          </w:tcPr>
          <w:p w14:paraId="087C39D0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проведенных мероприятий в рамках  районного этапа Всероссийской акции «Внимание, дети!»</w:t>
            </w:r>
          </w:p>
        </w:tc>
        <w:tc>
          <w:tcPr>
            <w:tcW w:w="912" w:type="dxa"/>
            <w:gridSpan w:val="2"/>
          </w:tcPr>
          <w:p w14:paraId="20C2A739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</w:tcPr>
          <w:p w14:paraId="6695F432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14:paraId="21C60EBD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Принимается равным количеству проведенных мероприятий в рамках  районного этапа Всероссийской акции «Внимание, дети!»</w:t>
            </w:r>
          </w:p>
        </w:tc>
        <w:tc>
          <w:tcPr>
            <w:tcW w:w="2411" w:type="dxa"/>
          </w:tcPr>
          <w:p w14:paraId="463023B4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FD68F53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 </w:t>
            </w:r>
          </w:p>
        </w:tc>
      </w:tr>
      <w:tr w:rsidR="00F259AC" w:rsidRPr="00024C0D" w14:paraId="5A83A274" w14:textId="77777777" w:rsidTr="00024C0D">
        <w:tc>
          <w:tcPr>
            <w:tcW w:w="812" w:type="dxa"/>
          </w:tcPr>
          <w:p w14:paraId="6D0DC4C3" w14:textId="77777777" w:rsidR="00F259AC" w:rsidRPr="00024C0D" w:rsidRDefault="00F259AC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265" w:type="dxa"/>
          </w:tcPr>
          <w:p w14:paraId="4442548A" w14:textId="77777777" w:rsidR="00F259AC" w:rsidRPr="00024C0D" w:rsidRDefault="00F259AC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количество участников  </w:t>
            </w:r>
          </w:p>
          <w:p w14:paraId="3FB21AF5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районных соревнований, акций, викторин по безопасности дорожного движения</w:t>
            </w:r>
          </w:p>
        </w:tc>
        <w:tc>
          <w:tcPr>
            <w:tcW w:w="912" w:type="dxa"/>
            <w:gridSpan w:val="2"/>
          </w:tcPr>
          <w:p w14:paraId="2EC10744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14:paraId="3E408283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14:paraId="4BDBA804" w14:textId="77777777" w:rsidR="00F259AC" w:rsidRPr="00024C0D" w:rsidRDefault="00F259AC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Принимается равным количеству участников 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районных соревнований, акций, викторин по безопасности дорожного движения</w:t>
            </w:r>
          </w:p>
        </w:tc>
        <w:tc>
          <w:tcPr>
            <w:tcW w:w="2411" w:type="dxa"/>
          </w:tcPr>
          <w:p w14:paraId="44C985C8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21E2BD1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F259AC" w:rsidRPr="00024C0D" w14:paraId="1D1493C5" w14:textId="77777777" w:rsidTr="00024C0D">
        <w:tc>
          <w:tcPr>
            <w:tcW w:w="812" w:type="dxa"/>
          </w:tcPr>
          <w:p w14:paraId="06FC1875" w14:textId="77777777" w:rsidR="00F259AC" w:rsidRPr="00024C0D" w:rsidRDefault="00F259AC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265" w:type="dxa"/>
          </w:tcPr>
          <w:p w14:paraId="10430298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отремонтированных стел</w:t>
            </w:r>
          </w:p>
        </w:tc>
        <w:tc>
          <w:tcPr>
            <w:tcW w:w="912" w:type="dxa"/>
            <w:gridSpan w:val="2"/>
          </w:tcPr>
          <w:p w14:paraId="75C73CA2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559" w:type="dxa"/>
          </w:tcPr>
          <w:p w14:paraId="776E14A0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14:paraId="551A2F0A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Принимается равным количеству отремонтированных стел</w:t>
            </w:r>
          </w:p>
        </w:tc>
        <w:tc>
          <w:tcPr>
            <w:tcW w:w="2411" w:type="dxa"/>
          </w:tcPr>
          <w:p w14:paraId="688B88A5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C05FF00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F259AC" w:rsidRPr="00024C0D" w14:paraId="538881D8" w14:textId="77777777" w:rsidTr="00024C0D">
        <w:tc>
          <w:tcPr>
            <w:tcW w:w="812" w:type="dxa"/>
          </w:tcPr>
          <w:p w14:paraId="3975AE34" w14:textId="77777777" w:rsidR="00F259AC" w:rsidRPr="00024C0D" w:rsidRDefault="00F259AC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92" w:type="dxa"/>
            <w:gridSpan w:val="7"/>
          </w:tcPr>
          <w:p w14:paraId="72A8DF39" w14:textId="77777777" w:rsidR="00F259AC" w:rsidRPr="00024C0D" w:rsidRDefault="00F259AC" w:rsidP="00024C0D">
            <w:pPr>
              <w:widowControl w:val="0"/>
              <w:tabs>
                <w:tab w:val="left" w:pos="-3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Целевые показатели подпрограмм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24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жильем молодых семей»</w:t>
            </w:r>
          </w:p>
        </w:tc>
      </w:tr>
      <w:tr w:rsidR="00F259AC" w:rsidRPr="00024C0D" w14:paraId="184F2A81" w14:textId="77777777" w:rsidTr="00024C0D">
        <w:tc>
          <w:tcPr>
            <w:tcW w:w="812" w:type="dxa"/>
          </w:tcPr>
          <w:p w14:paraId="36EA2A4A" w14:textId="77777777" w:rsidR="00F259AC" w:rsidRPr="00024C0D" w:rsidRDefault="00F259AC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265" w:type="dxa"/>
          </w:tcPr>
          <w:p w14:paraId="50652529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912" w:type="dxa"/>
            <w:gridSpan w:val="2"/>
          </w:tcPr>
          <w:p w14:paraId="534F6C49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</w:tcPr>
          <w:p w14:paraId="28FA16EB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14:paraId="1D4E0C84" w14:textId="77777777" w:rsidR="00F259AC" w:rsidRPr="00024C0D" w:rsidRDefault="00F259AC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Принимается равным количеству семей, получивших социальной выплаты на приобретение (строительство) жилого помещения</w:t>
            </w:r>
          </w:p>
          <w:p w14:paraId="5642E0F2" w14:textId="77777777" w:rsidR="00F259AC" w:rsidRPr="00024C0D" w:rsidRDefault="00F259AC" w:rsidP="00024C0D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</w:tcPr>
          <w:p w14:paraId="5EBC7835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F5C705A" w14:textId="77777777" w:rsidR="00F259AC" w:rsidRPr="00024C0D" w:rsidRDefault="00900F1F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 бизнеса и внешнеэкономической деятельности администрации муниципального образования Кавказский район</w:t>
            </w:r>
          </w:p>
        </w:tc>
      </w:tr>
      <w:tr w:rsidR="00F259AC" w:rsidRPr="00024C0D" w14:paraId="791B2F7E" w14:textId="77777777" w:rsidTr="00024C0D">
        <w:tc>
          <w:tcPr>
            <w:tcW w:w="812" w:type="dxa"/>
          </w:tcPr>
          <w:p w14:paraId="301E4971" w14:textId="77777777" w:rsidR="00F259AC" w:rsidRPr="00024C0D" w:rsidRDefault="00F259AC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92" w:type="dxa"/>
            <w:gridSpan w:val="7"/>
          </w:tcPr>
          <w:p w14:paraId="14F43ED5" w14:textId="77777777" w:rsidR="00F259AC" w:rsidRPr="00024C0D" w:rsidRDefault="00F259AC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показатели подпрограммы 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F259AC" w:rsidRPr="00024C0D" w14:paraId="57E03198" w14:textId="77777777" w:rsidTr="00024C0D">
        <w:tc>
          <w:tcPr>
            <w:tcW w:w="812" w:type="dxa"/>
          </w:tcPr>
          <w:p w14:paraId="22F9E4DE" w14:textId="77777777" w:rsidR="00F259AC" w:rsidRPr="00024C0D" w:rsidRDefault="00F259AC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265" w:type="dxa"/>
          </w:tcPr>
          <w:p w14:paraId="67CDE84C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площадь территории, на которой проведены работы 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экологическому оздоровлению</w:t>
            </w:r>
          </w:p>
        </w:tc>
        <w:tc>
          <w:tcPr>
            <w:tcW w:w="912" w:type="dxa"/>
            <w:gridSpan w:val="2"/>
          </w:tcPr>
          <w:p w14:paraId="615588AB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га</w:t>
            </w:r>
          </w:p>
        </w:tc>
        <w:tc>
          <w:tcPr>
            <w:tcW w:w="1559" w:type="dxa"/>
          </w:tcPr>
          <w:p w14:paraId="2968F8E4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14:paraId="3B210477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Принимается равным площади территории, на которой 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проведены работы по экологическому оздоровлению</w:t>
            </w:r>
          </w:p>
        </w:tc>
        <w:tc>
          <w:tcPr>
            <w:tcW w:w="2411" w:type="dxa"/>
          </w:tcPr>
          <w:p w14:paraId="7CB52790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14:paraId="4CBBB373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ЖКХ, ТС и ДХ МО 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Кавказский район</w:t>
            </w:r>
          </w:p>
        </w:tc>
      </w:tr>
      <w:tr w:rsidR="00F259AC" w:rsidRPr="00024C0D" w14:paraId="61383EF7" w14:textId="77777777" w:rsidTr="00024C0D">
        <w:tc>
          <w:tcPr>
            <w:tcW w:w="812" w:type="dxa"/>
          </w:tcPr>
          <w:p w14:paraId="4EDB86DC" w14:textId="77777777" w:rsidR="00F259AC" w:rsidRPr="00024C0D" w:rsidRDefault="00F259AC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265" w:type="dxa"/>
          </w:tcPr>
          <w:p w14:paraId="56D17C50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обустроенных контейнерных площадок на территории сельских поселений</w:t>
            </w:r>
          </w:p>
        </w:tc>
        <w:tc>
          <w:tcPr>
            <w:tcW w:w="912" w:type="dxa"/>
            <w:gridSpan w:val="2"/>
          </w:tcPr>
          <w:p w14:paraId="3D9AF376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</w:tcPr>
          <w:p w14:paraId="7C7ACD01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14:paraId="0E17A916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Принимается равным количеству обустроенных контейнерных площадок на территории сельских поселений</w:t>
            </w:r>
          </w:p>
        </w:tc>
        <w:tc>
          <w:tcPr>
            <w:tcW w:w="2411" w:type="dxa"/>
          </w:tcPr>
          <w:p w14:paraId="3CBE5F13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E522A93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F259AC" w:rsidRPr="00024C0D" w14:paraId="3A9AC3C7" w14:textId="77777777" w:rsidTr="00024C0D">
        <w:tc>
          <w:tcPr>
            <w:tcW w:w="812" w:type="dxa"/>
          </w:tcPr>
          <w:p w14:paraId="45D4636B" w14:textId="77777777" w:rsidR="00F259AC" w:rsidRPr="00024C0D" w:rsidRDefault="00F259AC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265" w:type="dxa"/>
          </w:tcPr>
          <w:p w14:paraId="7FF6E9F7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количество контейнерных площадок на территории сельских поселений, находящихся на содержании муниципального образования</w:t>
            </w:r>
          </w:p>
        </w:tc>
        <w:tc>
          <w:tcPr>
            <w:tcW w:w="912" w:type="dxa"/>
            <w:gridSpan w:val="2"/>
          </w:tcPr>
          <w:p w14:paraId="3E7AB0BA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</w:tcPr>
          <w:p w14:paraId="03DA9D20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14:paraId="74CA8806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Принимается равным количеству контейнерных площадок на территории сельских поселений, 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находящихся на содержании муниципального образования</w:t>
            </w:r>
          </w:p>
        </w:tc>
        <w:tc>
          <w:tcPr>
            <w:tcW w:w="2411" w:type="dxa"/>
          </w:tcPr>
          <w:p w14:paraId="18D13F40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E743179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F259AC" w:rsidRPr="00024C0D" w14:paraId="1B3D8A00" w14:textId="77777777" w:rsidTr="00024C0D">
        <w:tc>
          <w:tcPr>
            <w:tcW w:w="812" w:type="dxa"/>
          </w:tcPr>
          <w:p w14:paraId="5E557472" w14:textId="77777777" w:rsidR="00F259AC" w:rsidRPr="00024C0D" w:rsidRDefault="00F259AC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92" w:type="dxa"/>
            <w:gridSpan w:val="7"/>
          </w:tcPr>
          <w:p w14:paraId="0F611A60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показатели подпрограммы «Подготовка градостроительной и землеустроительной документации на территории Кавказского района»</w:t>
            </w:r>
          </w:p>
        </w:tc>
      </w:tr>
      <w:tr w:rsidR="00F259AC" w:rsidRPr="00024C0D" w14:paraId="77B41FAA" w14:textId="77777777" w:rsidTr="00024C0D">
        <w:tc>
          <w:tcPr>
            <w:tcW w:w="812" w:type="dxa"/>
          </w:tcPr>
          <w:p w14:paraId="22E3F386" w14:textId="77777777" w:rsidR="00F259AC" w:rsidRPr="00024C0D" w:rsidRDefault="00F259AC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265" w:type="dxa"/>
          </w:tcPr>
          <w:p w14:paraId="1E022723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выполненных топографических съемок от полученных заявок</w:t>
            </w:r>
          </w:p>
        </w:tc>
        <w:tc>
          <w:tcPr>
            <w:tcW w:w="912" w:type="dxa"/>
            <w:gridSpan w:val="2"/>
          </w:tcPr>
          <w:p w14:paraId="53A419D1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597F584B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14:paraId="056B0845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выполненных топографических съемок=</w:t>
            </w:r>
          </w:p>
          <w:p w14:paraId="7628FC6E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proofErr w:type="spellStart"/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п*100%</w:t>
            </w:r>
          </w:p>
          <w:p w14:paraId="1D68FF19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где 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proofErr w:type="spellStart"/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количество выполненных заявок/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– количество полученных заявок</w:t>
            </w:r>
          </w:p>
        </w:tc>
        <w:tc>
          <w:tcPr>
            <w:tcW w:w="2411" w:type="dxa"/>
          </w:tcPr>
          <w:p w14:paraId="600F34BA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266AAD2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F259AC" w:rsidRPr="00024C0D" w14:paraId="3F353C23" w14:textId="77777777" w:rsidTr="00024C0D">
        <w:tc>
          <w:tcPr>
            <w:tcW w:w="812" w:type="dxa"/>
          </w:tcPr>
          <w:p w14:paraId="542FB3BE" w14:textId="77777777" w:rsidR="00F259AC" w:rsidRPr="00024C0D" w:rsidRDefault="00F259AC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265" w:type="dxa"/>
          </w:tcPr>
          <w:p w14:paraId="450F6AF2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геодезические работы</w:t>
            </w:r>
          </w:p>
        </w:tc>
        <w:tc>
          <w:tcPr>
            <w:tcW w:w="912" w:type="dxa"/>
            <w:gridSpan w:val="2"/>
          </w:tcPr>
          <w:p w14:paraId="7B86A778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559" w:type="dxa"/>
          </w:tcPr>
          <w:p w14:paraId="77D39376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14:paraId="0ACD133A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Принимается равным площади территории, на которой выполнены геодезические работы в счет муниципального заказа </w:t>
            </w:r>
          </w:p>
        </w:tc>
        <w:tc>
          <w:tcPr>
            <w:tcW w:w="2411" w:type="dxa"/>
          </w:tcPr>
          <w:p w14:paraId="78674732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D235309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F259AC" w:rsidRPr="00024C0D" w14:paraId="7D826EC9" w14:textId="77777777" w:rsidTr="00024C0D">
        <w:tc>
          <w:tcPr>
            <w:tcW w:w="812" w:type="dxa"/>
          </w:tcPr>
          <w:p w14:paraId="7850E992" w14:textId="77777777" w:rsidR="00F259AC" w:rsidRPr="00024C0D" w:rsidRDefault="00F259AC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265" w:type="dxa"/>
          </w:tcPr>
          <w:p w14:paraId="531D8498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доля, внесенных в Единый Государственный Реестр Недвижимости территориальных зон сельских поселений Кавказского района</w:t>
            </w:r>
          </w:p>
        </w:tc>
        <w:tc>
          <w:tcPr>
            <w:tcW w:w="912" w:type="dxa"/>
            <w:gridSpan w:val="2"/>
          </w:tcPr>
          <w:p w14:paraId="2E748D1E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48567FD4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14:paraId="3972D03E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= 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proofErr w:type="spellStart"/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*100, где</w:t>
            </w:r>
          </w:p>
          <w:p w14:paraId="04ABA767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proofErr w:type="spellStart"/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количество внесенных зон</w:t>
            </w:r>
          </w:p>
          <w:p w14:paraId="4841DBD5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общее количеств зон</w:t>
            </w:r>
          </w:p>
        </w:tc>
        <w:tc>
          <w:tcPr>
            <w:tcW w:w="2411" w:type="dxa"/>
          </w:tcPr>
          <w:p w14:paraId="219B43D0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C853656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F259AC" w:rsidRPr="00024C0D" w14:paraId="11B4797D" w14:textId="77777777" w:rsidTr="00024C0D">
        <w:tc>
          <w:tcPr>
            <w:tcW w:w="812" w:type="dxa"/>
          </w:tcPr>
          <w:p w14:paraId="0FE1044B" w14:textId="77777777" w:rsidR="00F259AC" w:rsidRPr="00024C0D" w:rsidRDefault="00F259AC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265" w:type="dxa"/>
          </w:tcPr>
          <w:p w14:paraId="466E5AAE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сельских поселений Кавказского района, в которых внесены изменения в генеральные планы</w:t>
            </w:r>
          </w:p>
        </w:tc>
        <w:tc>
          <w:tcPr>
            <w:tcW w:w="912" w:type="dxa"/>
            <w:gridSpan w:val="2"/>
          </w:tcPr>
          <w:p w14:paraId="1299B036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</w:tcPr>
          <w:p w14:paraId="2D09C9C8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14:paraId="6B8EC00A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Принимается равным количеству поселений Кавказского района, в которых внесены изменения в генеральные планы</w:t>
            </w:r>
          </w:p>
        </w:tc>
        <w:tc>
          <w:tcPr>
            <w:tcW w:w="2411" w:type="dxa"/>
          </w:tcPr>
          <w:p w14:paraId="5E6A3D49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CBE0AE3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F259AC" w:rsidRPr="00024C0D" w14:paraId="40E995E0" w14:textId="77777777" w:rsidTr="00024C0D">
        <w:tc>
          <w:tcPr>
            <w:tcW w:w="812" w:type="dxa"/>
          </w:tcPr>
          <w:p w14:paraId="53A56DC7" w14:textId="77777777" w:rsidR="00F259AC" w:rsidRPr="00024C0D" w:rsidRDefault="00F259AC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265" w:type="dxa"/>
          </w:tcPr>
          <w:p w14:paraId="0C713C12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сельских 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поселений Кавказского района, в которых разработаны правила землепользования и застройки/ внесены изменения в правила землепользования и застройки</w:t>
            </w:r>
          </w:p>
        </w:tc>
        <w:tc>
          <w:tcPr>
            <w:tcW w:w="912" w:type="dxa"/>
            <w:gridSpan w:val="2"/>
          </w:tcPr>
          <w:p w14:paraId="6F1A2AAB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1559" w:type="dxa"/>
          </w:tcPr>
          <w:p w14:paraId="59E3E1CC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значения</w:t>
            </w:r>
          </w:p>
        </w:tc>
        <w:tc>
          <w:tcPr>
            <w:tcW w:w="3686" w:type="dxa"/>
          </w:tcPr>
          <w:p w14:paraId="165A3CBB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Принимается равным количеству 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сельских поселений Кавказского района, в которых разработаны правила землепользования и застройки/ внесены изменения в правила землепользования и застройки</w:t>
            </w:r>
          </w:p>
        </w:tc>
        <w:tc>
          <w:tcPr>
            <w:tcW w:w="2411" w:type="dxa"/>
          </w:tcPr>
          <w:p w14:paraId="1ED8A1CF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14:paraId="77C44DCC" w14:textId="77777777" w:rsidR="00F259AC" w:rsidRPr="00024C0D" w:rsidRDefault="00F259AC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архитектуры и градостроительства</w:t>
            </w:r>
          </w:p>
        </w:tc>
      </w:tr>
      <w:tr w:rsidR="00F43627" w:rsidRPr="00024C0D" w14:paraId="625E9ACD" w14:textId="77777777" w:rsidTr="00024C0D">
        <w:tc>
          <w:tcPr>
            <w:tcW w:w="812" w:type="dxa"/>
          </w:tcPr>
          <w:p w14:paraId="5C279B7F" w14:textId="77777777" w:rsidR="00F43627" w:rsidRPr="00AF5E0B" w:rsidRDefault="00F43627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A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  <w:lastRenderedPageBreak/>
              <w:t>6.6</w:t>
            </w:r>
          </w:p>
        </w:tc>
        <w:tc>
          <w:tcPr>
            <w:tcW w:w="3265" w:type="dxa"/>
          </w:tcPr>
          <w:p w14:paraId="76855144" w14:textId="77777777" w:rsidR="00F43627" w:rsidRPr="00AF5E0B" w:rsidRDefault="00F43627" w:rsidP="004564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  <w:r w:rsidRPr="00AF5E0B">
              <w:rPr>
                <w:rFonts w:ascii="Times New Roman" w:hAnsi="Times New Roman"/>
                <w:sz w:val="24"/>
                <w:szCs w:val="24"/>
                <w:highlight w:val="green"/>
              </w:rPr>
              <w:t>количество выявленных объектов самовольного строительства</w:t>
            </w:r>
          </w:p>
        </w:tc>
        <w:tc>
          <w:tcPr>
            <w:tcW w:w="912" w:type="dxa"/>
            <w:gridSpan w:val="2"/>
          </w:tcPr>
          <w:p w14:paraId="738BA0C0" w14:textId="77777777" w:rsidR="00F43627" w:rsidRPr="00AF5E0B" w:rsidRDefault="00F43627" w:rsidP="004564F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  <w:r w:rsidRPr="00AF5E0B"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  <w:t>Ед.</w:t>
            </w:r>
          </w:p>
        </w:tc>
        <w:tc>
          <w:tcPr>
            <w:tcW w:w="1559" w:type="dxa"/>
          </w:tcPr>
          <w:p w14:paraId="4EA2DA1D" w14:textId="77777777" w:rsidR="00F43627" w:rsidRPr="00AF5E0B" w:rsidRDefault="00F43627" w:rsidP="004564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  <w:r w:rsidRPr="00AF5E0B"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  <w:t>Увеличение значения</w:t>
            </w:r>
          </w:p>
        </w:tc>
        <w:tc>
          <w:tcPr>
            <w:tcW w:w="3686" w:type="dxa"/>
          </w:tcPr>
          <w:p w14:paraId="589667D2" w14:textId="77777777" w:rsidR="00F43627" w:rsidRPr="00AF5E0B" w:rsidRDefault="00F43627" w:rsidP="004564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  <w:r w:rsidRPr="00AF5E0B"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  <w:t>Принимается равным количеству</w:t>
            </w:r>
            <w:r w:rsidRPr="00AF5E0B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выявленных объектов самовольного строительства</w:t>
            </w:r>
          </w:p>
        </w:tc>
        <w:tc>
          <w:tcPr>
            <w:tcW w:w="2411" w:type="dxa"/>
          </w:tcPr>
          <w:p w14:paraId="1D19C29A" w14:textId="77777777" w:rsidR="00F43627" w:rsidRPr="00AF5E0B" w:rsidRDefault="00F43627" w:rsidP="004564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  <w:r w:rsidRPr="00AF5E0B"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  <w:t xml:space="preserve">По данным судебных актов о запрете строительства, сносе самовольной постройки или приведении самовольной постройки в соответствие с установленными требованиями на территории сельских поселений </w:t>
            </w:r>
          </w:p>
        </w:tc>
        <w:tc>
          <w:tcPr>
            <w:tcW w:w="1559" w:type="dxa"/>
          </w:tcPr>
          <w:p w14:paraId="004B4339" w14:textId="77777777" w:rsidR="00F43627" w:rsidRPr="00AF5E0B" w:rsidRDefault="00F43627" w:rsidP="004564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  <w:r w:rsidRPr="00AF5E0B"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  <w:t>Управление архитектуры и градостроительства</w:t>
            </w:r>
          </w:p>
        </w:tc>
      </w:tr>
      <w:tr w:rsidR="00F43627" w:rsidRPr="00024C0D" w14:paraId="49D343E5" w14:textId="77777777" w:rsidTr="00024C0D">
        <w:tc>
          <w:tcPr>
            <w:tcW w:w="812" w:type="dxa"/>
          </w:tcPr>
          <w:p w14:paraId="6265940C" w14:textId="77777777" w:rsidR="00F43627" w:rsidRPr="00024C0D" w:rsidRDefault="00F43627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392" w:type="dxa"/>
            <w:gridSpan w:val="7"/>
          </w:tcPr>
          <w:p w14:paraId="6DED75F6" w14:textId="77777777" w:rsidR="00F43627" w:rsidRPr="00024C0D" w:rsidRDefault="00F43627" w:rsidP="00024C0D">
            <w:pPr>
              <w:widowControl w:val="0"/>
              <w:tabs>
                <w:tab w:val="left" w:pos="-386"/>
              </w:tabs>
              <w:suppressAutoHyphens/>
              <w:spacing w:after="0" w:line="240" w:lineRule="auto"/>
              <w:ind w:left="-3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Целевые показатели подпрограммы «Развитие инициативного бюджетирования в муниципальном образовании Кавказский район»</w:t>
            </w:r>
          </w:p>
        </w:tc>
      </w:tr>
      <w:tr w:rsidR="00F43627" w:rsidRPr="00024C0D" w14:paraId="15BC78AA" w14:textId="77777777" w:rsidTr="00024C0D">
        <w:tc>
          <w:tcPr>
            <w:tcW w:w="812" w:type="dxa"/>
          </w:tcPr>
          <w:p w14:paraId="48E086D3" w14:textId="77777777" w:rsidR="00F43627" w:rsidRPr="00024C0D" w:rsidRDefault="00F43627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265" w:type="dxa"/>
          </w:tcPr>
          <w:p w14:paraId="68A1364D" w14:textId="77777777" w:rsidR="00F43627" w:rsidRPr="00024C0D" w:rsidRDefault="00F43627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граждан в возрасте от 18 лет, проживающих в муниципальном образовании (его части),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муниципальном образовании (его части)</w:t>
            </w:r>
          </w:p>
        </w:tc>
        <w:tc>
          <w:tcPr>
            <w:tcW w:w="912" w:type="dxa"/>
            <w:gridSpan w:val="2"/>
          </w:tcPr>
          <w:p w14:paraId="0BAD0629" w14:textId="77777777" w:rsidR="00F43627" w:rsidRPr="00024C0D" w:rsidRDefault="00F43627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</w:tcPr>
          <w:p w14:paraId="07D212BD" w14:textId="77777777" w:rsidR="00F43627" w:rsidRPr="00024C0D" w:rsidRDefault="00F43627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14:paraId="212586D9" w14:textId="77777777" w:rsidR="00F43627" w:rsidRPr="00024C0D" w:rsidRDefault="00F43627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= 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proofErr w:type="spellStart"/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14:paraId="37B2F06D" w14:textId="77777777" w:rsidR="00F43627" w:rsidRPr="00024C0D" w:rsidRDefault="00F43627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proofErr w:type="spellStart"/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число граждан принявших участие в собраниях или иных организованных формах осуществления местного самоуправления по отбору инициативных проектов</w:t>
            </w:r>
          </w:p>
          <w:p w14:paraId="66BE44E9" w14:textId="77777777" w:rsidR="00F43627" w:rsidRPr="00024C0D" w:rsidRDefault="00F43627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общее число граждан в возрасте от 18 лет, проживающих в муниципальном образовании</w:t>
            </w:r>
          </w:p>
          <w:p w14:paraId="2C668B24" w14:textId="77777777" w:rsidR="00F43627" w:rsidRPr="00024C0D" w:rsidRDefault="00F43627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</w:tcPr>
          <w:p w14:paraId="74F4BE83" w14:textId="77777777" w:rsidR="00F43627" w:rsidRPr="00024C0D" w:rsidRDefault="00F43627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C3DB102" w14:textId="77777777" w:rsidR="00F43627" w:rsidRPr="00024C0D" w:rsidRDefault="00F43627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Организационный отдел</w:t>
            </w:r>
          </w:p>
        </w:tc>
      </w:tr>
      <w:tr w:rsidR="00F43627" w:rsidRPr="00024C0D" w14:paraId="58337D42" w14:textId="77777777" w:rsidTr="00024C0D">
        <w:tc>
          <w:tcPr>
            <w:tcW w:w="812" w:type="dxa"/>
          </w:tcPr>
          <w:p w14:paraId="7A6DCAA0" w14:textId="77777777" w:rsidR="00F43627" w:rsidRPr="00024C0D" w:rsidRDefault="00F43627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392" w:type="dxa"/>
            <w:gridSpan w:val="7"/>
          </w:tcPr>
          <w:p w14:paraId="61035728" w14:textId="77777777" w:rsidR="00F43627" w:rsidRPr="00024C0D" w:rsidRDefault="00F43627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 основного мероприятия № 2 "Осуществление отдельных государственных полномочий по ведению учета граждан отдельных категорий в качестве нуждающихся в жилых помещениях"</w:t>
            </w:r>
          </w:p>
        </w:tc>
      </w:tr>
      <w:tr w:rsidR="00F43627" w:rsidRPr="00024C0D" w14:paraId="7FF848AF" w14:textId="77777777" w:rsidTr="00024C0D">
        <w:tc>
          <w:tcPr>
            <w:tcW w:w="812" w:type="dxa"/>
          </w:tcPr>
          <w:p w14:paraId="4A59441D" w14:textId="77777777" w:rsidR="00F43627" w:rsidRPr="00024C0D" w:rsidRDefault="00F43627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3265" w:type="dxa"/>
          </w:tcPr>
          <w:p w14:paraId="5D96DF08" w14:textId="77777777" w:rsidR="00F43627" w:rsidRPr="00024C0D" w:rsidRDefault="00F43627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912" w:type="dxa"/>
            <w:gridSpan w:val="2"/>
          </w:tcPr>
          <w:p w14:paraId="7FF70F38" w14:textId="77777777" w:rsidR="00F43627" w:rsidRPr="00024C0D" w:rsidRDefault="00F43627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14:paraId="440FC4F7" w14:textId="77777777" w:rsidR="00F43627" w:rsidRPr="00024C0D" w:rsidRDefault="00F43627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значения</w:t>
            </w:r>
          </w:p>
        </w:tc>
        <w:tc>
          <w:tcPr>
            <w:tcW w:w="3686" w:type="dxa"/>
          </w:tcPr>
          <w:p w14:paraId="2C0407AE" w14:textId="77777777" w:rsidR="00F43627" w:rsidRPr="00024C0D" w:rsidRDefault="00F43627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Принимается равным количеству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2411" w:type="dxa"/>
          </w:tcPr>
          <w:p w14:paraId="31A770C8" w14:textId="77777777" w:rsidR="00F43627" w:rsidRPr="00024C0D" w:rsidRDefault="00F43627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F9E88F0" w14:textId="77777777" w:rsidR="00F43627" w:rsidRPr="00024C0D" w:rsidRDefault="00F43627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F43627" w:rsidRPr="00024C0D" w14:paraId="48A92B0F" w14:textId="77777777" w:rsidTr="00024C0D">
        <w:tc>
          <w:tcPr>
            <w:tcW w:w="812" w:type="dxa"/>
          </w:tcPr>
          <w:p w14:paraId="7309582F" w14:textId="77777777" w:rsidR="00F43627" w:rsidRPr="00024C0D" w:rsidRDefault="00F43627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92" w:type="dxa"/>
            <w:gridSpan w:val="7"/>
          </w:tcPr>
          <w:p w14:paraId="4888F198" w14:textId="77777777" w:rsidR="00F43627" w:rsidRPr="00024C0D" w:rsidRDefault="00F43627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 основного мероприятия №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</w:tr>
      <w:tr w:rsidR="00F43627" w:rsidRPr="00024C0D" w14:paraId="65007BF1" w14:textId="77777777" w:rsidTr="00024C0D">
        <w:tc>
          <w:tcPr>
            <w:tcW w:w="812" w:type="dxa"/>
          </w:tcPr>
          <w:p w14:paraId="1CE5CC4C" w14:textId="77777777" w:rsidR="00F43627" w:rsidRPr="00024C0D" w:rsidRDefault="00F43627" w:rsidP="00024C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3265" w:type="dxa"/>
          </w:tcPr>
          <w:p w14:paraId="36DB3E07" w14:textId="77777777" w:rsidR="00F43627" w:rsidRPr="00024C0D" w:rsidRDefault="00F43627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муниципальных объектов недвижимого имущества, расположенных в многоквартирных домах</w:t>
            </w:r>
          </w:p>
        </w:tc>
        <w:tc>
          <w:tcPr>
            <w:tcW w:w="912" w:type="dxa"/>
            <w:gridSpan w:val="2"/>
          </w:tcPr>
          <w:p w14:paraId="13E751C9" w14:textId="77777777" w:rsidR="00F43627" w:rsidRPr="00024C0D" w:rsidRDefault="00F43627" w:rsidP="00024C0D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</w:tcPr>
          <w:p w14:paraId="2C394B30" w14:textId="77777777" w:rsidR="00F43627" w:rsidRPr="00024C0D" w:rsidRDefault="00F43627" w:rsidP="00024C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14:paraId="2D0628A3" w14:textId="77777777" w:rsidR="00F43627" w:rsidRPr="00024C0D" w:rsidRDefault="00F43627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Принимается равным количеству муниципальных объектов недвижимого имущества, за которые вносится плата за капитальный ремонт в НКО «Фонд капитального ремонта МКД»</w:t>
            </w:r>
          </w:p>
        </w:tc>
        <w:tc>
          <w:tcPr>
            <w:tcW w:w="2411" w:type="dxa"/>
          </w:tcPr>
          <w:p w14:paraId="6051B188" w14:textId="77777777" w:rsidR="00F43627" w:rsidRPr="00024C0D" w:rsidRDefault="00F43627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91490B7" w14:textId="77777777" w:rsidR="00F43627" w:rsidRPr="00024C0D" w:rsidRDefault="00F43627" w:rsidP="00024C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имущественных отношений</w:t>
            </w:r>
          </w:p>
        </w:tc>
      </w:tr>
    </w:tbl>
    <w:p w14:paraId="5E9FC6FB" w14:textId="77777777" w:rsidR="00861BFB" w:rsidRPr="00EE3A92" w:rsidRDefault="00861BFB" w:rsidP="00861B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34" w:type="dxa"/>
        <w:jc w:val="center"/>
        <w:tblLayout w:type="fixed"/>
        <w:tblLook w:val="04A0" w:firstRow="1" w:lastRow="0" w:firstColumn="1" w:lastColumn="0" w:noHBand="0" w:noVBand="1"/>
      </w:tblPr>
      <w:tblGrid>
        <w:gridCol w:w="15134"/>
      </w:tblGrid>
      <w:tr w:rsidR="00900F1F" w:rsidRPr="004B60E2" w14:paraId="5861E3C1" w14:textId="77777777" w:rsidTr="00C96D60">
        <w:trPr>
          <w:trHeight w:val="375"/>
          <w:jc w:val="center"/>
        </w:trPr>
        <w:tc>
          <w:tcPr>
            <w:tcW w:w="1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183BF" w14:textId="77777777" w:rsidR="00900F1F" w:rsidRDefault="00900F1F" w:rsidP="00C9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жилищно-коммунального</w:t>
            </w:r>
          </w:p>
          <w:p w14:paraId="7947F3D3" w14:textId="77777777" w:rsidR="00900F1F" w:rsidRPr="004B60E2" w:rsidRDefault="00900F1F" w:rsidP="00C9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хозяйства, транспорта, связи и дорожного хозяйства</w:t>
            </w:r>
          </w:p>
        </w:tc>
      </w:tr>
      <w:tr w:rsidR="00900F1F" w:rsidRPr="004B60E2" w14:paraId="3718FFC2" w14:textId="77777777" w:rsidTr="00C96D60">
        <w:trPr>
          <w:trHeight w:val="375"/>
          <w:jc w:val="center"/>
        </w:trPr>
        <w:tc>
          <w:tcPr>
            <w:tcW w:w="1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B57ED" w14:textId="77777777" w:rsidR="00900F1F" w:rsidRPr="004B60E2" w:rsidRDefault="00900F1F" w:rsidP="00C9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Кавказский район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В.Н.Афанасьева</w:t>
            </w:r>
            <w:proofErr w:type="spellEnd"/>
          </w:p>
        </w:tc>
      </w:tr>
    </w:tbl>
    <w:p w14:paraId="55187517" w14:textId="77777777" w:rsidR="00861BFB" w:rsidRDefault="00861BFB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14:paraId="2650D55D" w14:textId="46A484F3" w:rsidR="00861BFB" w:rsidRDefault="00861BFB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14:paraId="308D4468" w14:textId="3686135D" w:rsidR="00095BDA" w:rsidRDefault="00095BDA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14:paraId="50A1987F" w14:textId="62642570" w:rsidR="00095BDA" w:rsidRDefault="00095BDA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14:paraId="36FD29B5" w14:textId="2935CD70" w:rsidR="00095BDA" w:rsidRDefault="00095BDA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14:paraId="1016FC82" w14:textId="5CE1D141" w:rsidR="00095BDA" w:rsidRDefault="00095BDA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14:paraId="5E259622" w14:textId="62FD894A" w:rsidR="00095BDA" w:rsidRDefault="00095BDA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14:paraId="3388CE26" w14:textId="225961B9" w:rsidR="00095BDA" w:rsidRDefault="00095BDA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14:paraId="5A06A87C" w14:textId="4C7A7251" w:rsidR="00095BDA" w:rsidRDefault="00095BDA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14:paraId="10805C07" w14:textId="275740C7" w:rsidR="00095BDA" w:rsidRDefault="00095BDA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14:paraId="595CC9AA" w14:textId="57B16183" w:rsidR="00095BDA" w:rsidRDefault="00095BDA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14:paraId="4AF6C7DD" w14:textId="77777777" w:rsidR="00095BDA" w:rsidRDefault="00095BDA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14:paraId="06161ABE" w14:textId="77777777" w:rsidR="00861BFB" w:rsidRDefault="00861BFB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14:paraId="190CA937" w14:textId="77777777" w:rsidR="000C374C" w:rsidRPr="000A1517" w:rsidRDefault="00715FAB" w:rsidP="000C374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Пр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иложение N </w:t>
      </w:r>
      <w:r w:rsidR="00861BFB">
        <w:rPr>
          <w:rStyle w:val="a3"/>
          <w:rFonts w:ascii="Times New Roman" w:hAnsi="Times New Roman" w:cs="Times New Roman"/>
          <w:b w:val="0"/>
          <w:sz w:val="24"/>
          <w:szCs w:val="24"/>
        </w:rPr>
        <w:t>5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r w:rsidR="000C374C" w:rsidRPr="00F8348F">
        <w:rPr>
          <w:rStyle w:val="a4"/>
          <w:rFonts w:ascii="Times New Roman" w:hAnsi="Times New Roman"/>
          <w:b w:val="0"/>
          <w:bCs w:val="0"/>
          <w:color w:val="auto"/>
          <w:sz w:val="24"/>
          <w:szCs w:val="24"/>
        </w:rPr>
        <w:t>муниципальной программе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="000C374C"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14:paraId="15C473AE" w14:textId="77777777" w:rsidR="00D61CD6" w:rsidRPr="007E604A" w:rsidRDefault="00D61CD6" w:rsidP="00D61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96A5BD" w14:textId="77777777"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ПРОГНОЗ</w:t>
      </w:r>
    </w:p>
    <w:p w14:paraId="2A612119" w14:textId="77777777"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сводных показателей муниципальных заданий на оказание муниципальных услуг (выполнение работ)</w:t>
      </w:r>
    </w:p>
    <w:p w14:paraId="6B3F82F6" w14:textId="77777777"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муниципальным бюджетным учреждением «Управление архитектуры и градостроительства муниципального образования Кавказский район» </w:t>
      </w:r>
    </w:p>
    <w:p w14:paraId="7E90111F" w14:textId="77777777"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1.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2693"/>
        <w:gridCol w:w="2835"/>
        <w:gridCol w:w="3119"/>
      </w:tblGrid>
      <w:tr w:rsidR="00D61CD6" w:rsidRPr="007E604A" w14:paraId="198A1C76" w14:textId="77777777" w:rsidTr="00ED1E9E">
        <w:trPr>
          <w:trHeight w:val="826"/>
        </w:trPr>
        <w:tc>
          <w:tcPr>
            <w:tcW w:w="5812" w:type="dxa"/>
            <w:vMerge w:val="restart"/>
            <w:tcBorders>
              <w:top w:val="single" w:sz="4" w:space="0" w:color="auto"/>
            </w:tcBorders>
            <w:vAlign w:val="center"/>
          </w:tcPr>
          <w:p w14:paraId="77EDD8E8" w14:textId="77777777"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14:paraId="7AA725DA" w14:textId="77777777"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14:paraId="796419D9" w14:textId="77777777"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vAlign w:val="center"/>
          </w:tcPr>
          <w:p w14:paraId="10408B34" w14:textId="77777777"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1728F6A0" w14:textId="77777777"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14:paraId="013A9887" w14:textId="77777777" w:rsidTr="005C1A7B">
        <w:trPr>
          <w:trHeight w:val="386"/>
        </w:trPr>
        <w:tc>
          <w:tcPr>
            <w:tcW w:w="5812" w:type="dxa"/>
            <w:vMerge/>
            <w:vAlign w:val="center"/>
          </w:tcPr>
          <w:p w14:paraId="6272A784" w14:textId="77777777"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3916C2F" w14:textId="77777777"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5CF0433B" w14:textId="77777777"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vAlign w:val="center"/>
          </w:tcPr>
          <w:p w14:paraId="08500774" w14:textId="77777777"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14:paraId="0FD60441" w14:textId="77777777" w:rsidTr="005C1A7B">
        <w:trPr>
          <w:trHeight w:val="297"/>
        </w:trPr>
        <w:tc>
          <w:tcPr>
            <w:tcW w:w="5812" w:type="dxa"/>
          </w:tcPr>
          <w:p w14:paraId="3FFA2D0A" w14:textId="77777777"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647" w:type="dxa"/>
            <w:gridSpan w:val="3"/>
            <w:vAlign w:val="center"/>
          </w:tcPr>
          <w:p w14:paraId="7B9EA2BC" w14:textId="77777777"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Выполнение геодезических работ, разработка  схем расположения земельных участков на кадастровом плане территории,  межевание земельных участков</w:t>
            </w:r>
          </w:p>
        </w:tc>
      </w:tr>
      <w:tr w:rsidR="00D61CD6" w:rsidRPr="007E604A" w14:paraId="41445FE8" w14:textId="77777777" w:rsidTr="005C1A7B">
        <w:trPr>
          <w:trHeight w:val="320"/>
        </w:trPr>
        <w:tc>
          <w:tcPr>
            <w:tcW w:w="5812" w:type="dxa"/>
          </w:tcPr>
          <w:p w14:paraId="206DF221" w14:textId="77777777"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8647" w:type="dxa"/>
            <w:gridSpan w:val="3"/>
            <w:vAlign w:val="center"/>
          </w:tcPr>
          <w:p w14:paraId="34EE9E87" w14:textId="77777777"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Количество оказанных услуг по землеустройству и землепользованию</w:t>
            </w:r>
          </w:p>
        </w:tc>
      </w:tr>
      <w:tr w:rsidR="00D61CD6" w:rsidRPr="007E604A" w14:paraId="0CE2C0EB" w14:textId="77777777" w:rsidTr="005C1A7B">
        <w:trPr>
          <w:trHeight w:val="281"/>
        </w:trPr>
        <w:tc>
          <w:tcPr>
            <w:tcW w:w="5812" w:type="dxa"/>
          </w:tcPr>
          <w:p w14:paraId="77203054" w14:textId="77777777"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14:paraId="28EAF9AF" w14:textId="77777777"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2693" w:type="dxa"/>
            <w:vAlign w:val="center"/>
          </w:tcPr>
          <w:p w14:paraId="59796918" w14:textId="77777777"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7E604A">
              <w:rPr>
                <w:rFonts w:ascii="Times New Roman" w:hAnsi="Times New Roman" w:cs="Times New Roman"/>
                <w:szCs w:val="28"/>
              </w:rPr>
              <w:t>шт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21C1923D" w14:textId="77777777"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vAlign w:val="center"/>
          </w:tcPr>
          <w:p w14:paraId="1A1403CE" w14:textId="77777777"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14:paraId="720FAAFE" w14:textId="77777777"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17" w:name="Par29"/>
      <w:bookmarkStart w:id="18" w:name="Par30"/>
      <w:bookmarkEnd w:id="17"/>
      <w:bookmarkEnd w:id="18"/>
    </w:p>
    <w:p w14:paraId="5E1FD83E" w14:textId="77777777"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2.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2551"/>
        <w:gridCol w:w="2835"/>
        <w:gridCol w:w="3119"/>
      </w:tblGrid>
      <w:tr w:rsidR="00D61CD6" w:rsidRPr="007E604A" w14:paraId="4E91820D" w14:textId="77777777" w:rsidTr="00ED1E9E">
        <w:trPr>
          <w:trHeight w:val="83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BA0A" w14:textId="77777777"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14:paraId="5168BA3E" w14:textId="77777777"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14:paraId="39BDC799" w14:textId="77777777"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01B6" w14:textId="77777777"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87BF" w14:textId="77777777"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14:paraId="5D046269" w14:textId="77777777" w:rsidTr="005C1A7B">
        <w:trPr>
          <w:trHeight w:val="38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1A7E" w14:textId="77777777"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3195" w14:textId="77777777"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0ADA" w14:textId="77777777"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325A" w14:textId="77777777"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14:paraId="25C62B36" w14:textId="77777777" w:rsidTr="005C1A7B">
        <w:trPr>
          <w:trHeight w:val="297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4D6F" w14:textId="77777777"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14:paraId="19E75565" w14:textId="77777777"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D4C3" w14:textId="77777777"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  <w:tr w:rsidR="00D61CD6" w:rsidRPr="007E604A" w14:paraId="35DB748F" w14:textId="77777777" w:rsidTr="005C1A7B">
        <w:trPr>
          <w:trHeight w:val="2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7F73" w14:textId="77777777"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2789" w14:textId="77777777"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Административное обеспечение деятельности организации</w:t>
            </w:r>
          </w:p>
        </w:tc>
      </w:tr>
      <w:tr w:rsidR="00D61CD6" w:rsidRPr="007E604A" w14:paraId="1FF6D09D" w14:textId="77777777" w:rsidTr="005C1A7B">
        <w:trPr>
          <w:trHeight w:val="32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57DC" w14:textId="77777777"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  <w:p w14:paraId="641E5874" w14:textId="77777777"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498E" w14:textId="77777777"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1. Количество отчетов, составленных по результатам работы </w:t>
            </w:r>
          </w:p>
        </w:tc>
      </w:tr>
      <w:tr w:rsidR="00D61CD6" w:rsidRPr="007E604A" w14:paraId="2828E6FB" w14:textId="77777777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CC9C" w14:textId="77777777"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51A4" w14:textId="77777777"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D9AC" w14:textId="77777777"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4DD6" w14:textId="77777777"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D61CD6" w:rsidRPr="007E604A" w14:paraId="5DE720FF" w14:textId="77777777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F5AA" w14:textId="77777777"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435D" w14:textId="77777777"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2. Количество разработанных документов </w:t>
            </w:r>
          </w:p>
        </w:tc>
      </w:tr>
      <w:tr w:rsidR="00D61CD6" w:rsidRPr="007E604A" w14:paraId="3F09F7AA" w14:textId="77777777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CB27" w14:textId="77777777"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5BF4" w14:textId="77777777"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6FBD" w14:textId="77777777"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862B" w14:textId="77777777"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14:paraId="7C6EF8A4" w14:textId="77777777" w:rsidR="000C374C" w:rsidRDefault="000C374C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14:paraId="48459B25" w14:textId="77777777"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tbl>
      <w:tblPr>
        <w:tblW w:w="15134" w:type="dxa"/>
        <w:jc w:val="center"/>
        <w:tblLayout w:type="fixed"/>
        <w:tblLook w:val="04A0" w:firstRow="1" w:lastRow="0" w:firstColumn="1" w:lastColumn="0" w:noHBand="0" w:noVBand="1"/>
      </w:tblPr>
      <w:tblGrid>
        <w:gridCol w:w="15134"/>
      </w:tblGrid>
      <w:tr w:rsidR="00900F1F" w:rsidRPr="004B60E2" w14:paraId="35AEB362" w14:textId="77777777" w:rsidTr="00C96D60">
        <w:trPr>
          <w:trHeight w:val="375"/>
          <w:jc w:val="center"/>
        </w:trPr>
        <w:tc>
          <w:tcPr>
            <w:tcW w:w="1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DC61D" w14:textId="77777777" w:rsidR="00900F1F" w:rsidRDefault="00900F1F" w:rsidP="00C9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жилищно-коммунального</w:t>
            </w:r>
          </w:p>
          <w:p w14:paraId="7586210C" w14:textId="77777777" w:rsidR="00900F1F" w:rsidRPr="004B60E2" w:rsidRDefault="00900F1F" w:rsidP="00C9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хозяйства, транспорта, связи и дорожного хозяйства</w:t>
            </w:r>
          </w:p>
        </w:tc>
      </w:tr>
      <w:tr w:rsidR="00900F1F" w:rsidRPr="004B60E2" w14:paraId="37E88F2C" w14:textId="77777777" w:rsidTr="00C96D60">
        <w:trPr>
          <w:trHeight w:val="375"/>
          <w:jc w:val="center"/>
        </w:trPr>
        <w:tc>
          <w:tcPr>
            <w:tcW w:w="1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49158" w14:textId="77777777" w:rsidR="00900F1F" w:rsidRPr="004B60E2" w:rsidRDefault="00900F1F" w:rsidP="00C9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Кавказский район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В.Н.Афанасьева</w:t>
            </w:r>
            <w:proofErr w:type="spellEnd"/>
          </w:p>
        </w:tc>
      </w:tr>
    </w:tbl>
    <w:p w14:paraId="6FC95948" w14:textId="77777777"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14:paraId="546FC6B7" w14:textId="77777777" w:rsidR="00095BDA" w:rsidRDefault="00095BDA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14:paraId="02255064" w14:textId="77777777" w:rsidR="00095BDA" w:rsidRDefault="00095BDA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14:paraId="7AE95B02" w14:textId="77777777" w:rsidR="00095BDA" w:rsidRDefault="00095BDA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14:paraId="15AC171C" w14:textId="77777777" w:rsidR="00095BDA" w:rsidRDefault="00095BDA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14:paraId="2CAD8E7C" w14:textId="77777777" w:rsidR="00095BDA" w:rsidRDefault="00095BDA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14:paraId="4889A451" w14:textId="77777777" w:rsidR="00095BDA" w:rsidRDefault="00095BDA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14:paraId="17C1C529" w14:textId="77777777" w:rsidR="00095BDA" w:rsidRDefault="00095BDA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14:paraId="707AF1F2" w14:textId="77777777" w:rsidR="00095BDA" w:rsidRDefault="00095BDA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14:paraId="2BF6E684" w14:textId="77777777" w:rsidR="00095BDA" w:rsidRDefault="00095BDA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14:paraId="2F7E2B01" w14:textId="77777777" w:rsidR="00095BDA" w:rsidRDefault="00095BDA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14:paraId="5F99D6B6" w14:textId="77777777" w:rsidR="00095BDA" w:rsidRDefault="00095BDA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14:paraId="3B64E352" w14:textId="77777777" w:rsidR="00095BDA" w:rsidRDefault="00095BDA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14:paraId="29A4BFE5" w14:textId="77777777" w:rsidR="00095BDA" w:rsidRDefault="00095BDA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14:paraId="4CBC5F6F" w14:textId="77777777" w:rsidR="00095BDA" w:rsidRDefault="00095BDA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14:paraId="0BB2F7F9" w14:textId="77777777" w:rsidR="00095BDA" w:rsidRDefault="00095BDA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14:paraId="0081B5F3" w14:textId="77777777" w:rsidR="00095BDA" w:rsidRDefault="00095BDA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14:paraId="7AB8D8EB" w14:textId="77777777" w:rsidR="00095BDA" w:rsidRDefault="00095BDA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14:paraId="1FEFEAAA" w14:textId="77777777" w:rsidR="00095BDA" w:rsidRDefault="00095BDA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14:paraId="6FD093C8" w14:textId="77777777" w:rsidR="00095BDA" w:rsidRDefault="00095BDA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14:paraId="4A58211F" w14:textId="77777777" w:rsidR="00095BDA" w:rsidRDefault="00095BDA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14:paraId="1702EC90" w14:textId="77777777" w:rsidR="00095BDA" w:rsidRDefault="00095BDA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14:paraId="59B6194E" w14:textId="77777777" w:rsidR="00095BDA" w:rsidRDefault="00095BDA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14:paraId="20D3DCE8" w14:textId="77777777" w:rsidR="00095BDA" w:rsidRDefault="00095BDA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14:paraId="5E651227" w14:textId="77777777" w:rsidR="00095BDA" w:rsidRDefault="00095BDA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14:paraId="608CEE89" w14:textId="77777777" w:rsidR="00095BDA" w:rsidRDefault="00095BDA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14:paraId="5979F126" w14:textId="77777777" w:rsidR="00095BDA" w:rsidRDefault="00095BDA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14:paraId="4B769DDA" w14:textId="77777777" w:rsidR="00095BDA" w:rsidRDefault="00095BDA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14:paraId="2F321A08" w14:textId="77777777" w:rsidR="00095BDA" w:rsidRDefault="00095BDA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14:paraId="75974270" w14:textId="77777777" w:rsidR="00095BDA" w:rsidRDefault="00095BDA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14:paraId="41AFF9F4" w14:textId="77777777" w:rsidR="00095BDA" w:rsidRDefault="00095BDA" w:rsidP="00517C47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14:paraId="1A73183E" w14:textId="1E807908" w:rsidR="00517C47" w:rsidRPr="000A1517" w:rsidRDefault="00517C47" w:rsidP="00517C4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 w:rsidR="00861BFB">
        <w:rPr>
          <w:rStyle w:val="a3"/>
          <w:rFonts w:ascii="Times New Roman" w:hAnsi="Times New Roman" w:cs="Times New Roman"/>
          <w:b w:val="0"/>
          <w:sz w:val="24"/>
          <w:szCs w:val="24"/>
        </w:rPr>
        <w:t>6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F8348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r w:rsidRPr="00F8348F">
        <w:rPr>
          <w:rStyle w:val="a4"/>
          <w:rFonts w:ascii="Times New Roman" w:hAnsi="Times New Roman"/>
          <w:b w:val="0"/>
          <w:bCs w:val="0"/>
          <w:color w:val="auto"/>
          <w:sz w:val="24"/>
          <w:szCs w:val="24"/>
        </w:rPr>
        <w:t>муниципальной программе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14:paraId="4C75CA61" w14:textId="77777777" w:rsidR="00C75088" w:rsidRPr="007E604A" w:rsidRDefault="00C75088" w:rsidP="00C75088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14:paraId="5DE1CC7E" w14:textId="77777777"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6EF523" w14:textId="77777777"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ПЛАН</w:t>
      </w:r>
    </w:p>
    <w:p w14:paraId="4DBF00C1" w14:textId="77777777"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реализации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C75088" w:rsidRPr="007E604A" w14:paraId="3369D67E" w14:textId="77777777" w:rsidTr="005C1A7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38CB911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4898F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3DF843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14:paraId="20BC2EDC" w14:textId="77777777" w:rsidTr="005C1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E56636E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N п/п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173FD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B82A9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Статус</w:t>
            </w:r>
            <w:r w:rsidRPr="007E604A">
              <w:rPr>
                <w:rStyle w:val="a4"/>
                <w:vertAlign w:val="superscript"/>
              </w:rPr>
              <w:t>2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04764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Ответственный за реализацию мероприятия, выполнение контрольное событие 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F916E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4)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B1B74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F999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Поквартальное распределение прогноза кассовых выплат, тыс.рублей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C75088" w:rsidRPr="007E604A" w14:paraId="51D51489" w14:textId="77777777" w:rsidTr="005C1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E5E8450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DB76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1503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D115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E6ED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D2D6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3330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6AF1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635D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A905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IV кв.</w:t>
            </w:r>
          </w:p>
        </w:tc>
      </w:tr>
      <w:tr w:rsidR="00C75088" w:rsidRPr="007E604A" w14:paraId="58264012" w14:textId="77777777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9EF0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4EDA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F02A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5579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D11B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E3F5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FE1B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0BF5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67AE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6875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</w:t>
            </w:r>
          </w:p>
        </w:tc>
      </w:tr>
      <w:tr w:rsidR="00C75088" w:rsidRPr="007E604A" w14:paraId="79CBF1EC" w14:textId="77777777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DE23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B842" w14:textId="77777777"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AA20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41B4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5316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2B6A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52BB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A5E1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6954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8506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14:paraId="70F46940" w14:textId="77777777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D429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F240" w14:textId="77777777"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546C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7E89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3CA9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1901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0DB6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CA7F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39A4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F157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14:paraId="49F52436" w14:textId="77777777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A380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4B07" w14:textId="77777777"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2A2D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EA00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B9D3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937D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1951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42D2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38A6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0149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14:paraId="2D8E169B" w14:textId="77777777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0B86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00B3" w14:textId="77777777"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B7E2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1F76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BADA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ED87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0D97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2084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3D72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21EC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14:paraId="45A916B0" w14:textId="77777777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F0CE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E706" w14:textId="77777777"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C95D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DC1C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0A84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5CD1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A93A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CDBF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CA4A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51AD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14:paraId="4464E4C4" w14:textId="77777777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4AAA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FE60" w14:textId="77777777"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7F92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D496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6271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9518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7FED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8881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9BCC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C044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14:paraId="565B4D48" w14:textId="77777777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1AE7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F8BF" w14:textId="77777777"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6F5B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EA33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6ED6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C616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F244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DDFD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1117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ABEC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14:paraId="5C3683A0" w14:textId="77777777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A71D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C2DA" w14:textId="77777777"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EB55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CFF5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A6B1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D973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E214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CFD0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4166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8991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14:paraId="51C6ACBD" w14:textId="77777777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6605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9FF0" w14:textId="77777777"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9706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9D0B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7CFE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1FDA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02C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97BF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331C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7FE7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14:paraId="0B354F73" w14:textId="77777777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B72F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6ED3" w14:textId="77777777"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6BF2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EDD7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4385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2D3E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7AE4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4EB9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FD81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FFB9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14:paraId="34107C6D" w14:textId="77777777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B031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113C" w14:textId="77777777"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DE93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7496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7E66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FC14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49D5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3D8E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4DE0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4352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14:paraId="6E60F508" w14:textId="77777777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410E" w14:textId="77777777"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9FA9" w14:textId="77777777"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EDB0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43DE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67B4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25E1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F923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89BC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B8DA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6EF1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14:paraId="436406C4" w14:textId="77777777" w:rsidTr="005C1A7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19D0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F53E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F33C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28FA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D30A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14:paraId="3192EB6D" w14:textId="77777777" w:rsidTr="005C1A7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468C3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13FFB1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51711" w14:textId="77777777"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14:paraId="6C5E7F00" w14:textId="77777777"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>1)</w:t>
      </w:r>
      <w:r w:rsidRPr="007E604A">
        <w:rPr>
          <w:rFonts w:ascii="Times New Roman" w:hAnsi="Times New Roman" w:cs="Times New Roman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14:paraId="003B0B01" w14:textId="77777777"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2) </w:t>
      </w:r>
      <w:r w:rsidRPr="007E604A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14:paraId="7421DD55" w14:textId="77777777"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14:paraId="5234FA05" w14:textId="77777777"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14:paraId="55686882" w14:textId="77777777"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14:paraId="217E2323" w14:textId="77777777"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14:paraId="7F16BC5E" w14:textId="77777777"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3) </w:t>
      </w:r>
      <w:r w:rsidRPr="007E604A">
        <w:rPr>
          <w:rFonts w:ascii="Times New Roman" w:hAnsi="Times New Roman" w:cs="Times New Roman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14:paraId="26456D5E" w14:textId="77777777"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4) </w:t>
      </w:r>
      <w:r w:rsidRPr="007E604A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14:paraId="50817581" w14:textId="77777777"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5) </w:t>
      </w:r>
      <w:r w:rsidRPr="007E604A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14:paraId="1185C536" w14:textId="77777777" w:rsidR="00C75088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EB58F2" w14:textId="77777777" w:rsidR="00D32604" w:rsidRPr="007E604A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jc w:val="center"/>
        <w:tblLayout w:type="fixed"/>
        <w:tblLook w:val="04A0" w:firstRow="1" w:lastRow="0" w:firstColumn="1" w:lastColumn="0" w:noHBand="0" w:noVBand="1"/>
      </w:tblPr>
      <w:tblGrid>
        <w:gridCol w:w="15134"/>
      </w:tblGrid>
      <w:tr w:rsidR="00900F1F" w:rsidRPr="004B60E2" w14:paraId="56FB9F8D" w14:textId="77777777" w:rsidTr="00C96D60">
        <w:trPr>
          <w:trHeight w:val="375"/>
          <w:jc w:val="center"/>
        </w:trPr>
        <w:tc>
          <w:tcPr>
            <w:tcW w:w="1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01BD3" w14:textId="77777777" w:rsidR="00900F1F" w:rsidRDefault="00900F1F" w:rsidP="00C9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жилищно-коммунального</w:t>
            </w:r>
          </w:p>
          <w:p w14:paraId="12F83450" w14:textId="77777777" w:rsidR="00900F1F" w:rsidRPr="004B60E2" w:rsidRDefault="00900F1F" w:rsidP="00C9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хозяйства, транспорта, связи и дорожного хозяйства</w:t>
            </w:r>
          </w:p>
        </w:tc>
      </w:tr>
      <w:tr w:rsidR="00900F1F" w:rsidRPr="004B60E2" w14:paraId="356ADD27" w14:textId="77777777" w:rsidTr="00C96D60">
        <w:trPr>
          <w:trHeight w:val="375"/>
          <w:jc w:val="center"/>
        </w:trPr>
        <w:tc>
          <w:tcPr>
            <w:tcW w:w="1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C515F" w14:textId="77777777" w:rsidR="00900F1F" w:rsidRDefault="00900F1F" w:rsidP="00C9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Кавказский район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В.Н.Афанасьева</w:t>
            </w:r>
            <w:proofErr w:type="spellEnd"/>
          </w:p>
          <w:p w14:paraId="0E24D0CC" w14:textId="043BFB7C" w:rsidR="000B7735" w:rsidRPr="004B60E2" w:rsidRDefault="000B7735" w:rsidP="00C9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B3001A" w14:textId="77777777" w:rsidR="00F22495" w:rsidRPr="00481374" w:rsidRDefault="00F22495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F22495" w:rsidRPr="00481374" w:rsidSect="00F2249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0948AABC" w14:textId="77777777" w:rsidR="000B7735" w:rsidRPr="000B7735" w:rsidRDefault="000B7735" w:rsidP="000B7735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0B7735"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14:paraId="43CA92B6" w14:textId="77777777" w:rsidR="000B7735" w:rsidRPr="000B7735" w:rsidRDefault="000B7735" w:rsidP="000B7735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0B7735">
        <w:rPr>
          <w:rFonts w:ascii="Times New Roman" w:hAnsi="Times New Roman"/>
          <w:sz w:val="24"/>
          <w:szCs w:val="24"/>
        </w:rPr>
        <w:t xml:space="preserve">к муниципальной программе муниципального образования Кавказский район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хозяйства», утвержденной </w:t>
      </w:r>
    </w:p>
    <w:p w14:paraId="4D6B3498" w14:textId="77777777" w:rsidR="000B7735" w:rsidRPr="000B7735" w:rsidRDefault="000B7735" w:rsidP="000B7735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0B7735">
        <w:rPr>
          <w:rFonts w:ascii="Times New Roman" w:hAnsi="Times New Roman"/>
          <w:sz w:val="24"/>
          <w:szCs w:val="24"/>
        </w:rPr>
        <w:t>постановлением администрации муниципального образования Кавказский район от 17.11.2014 г. № 1779</w:t>
      </w:r>
    </w:p>
    <w:p w14:paraId="24CD9B50" w14:textId="77777777" w:rsidR="000B7735" w:rsidRPr="000B7735" w:rsidRDefault="000B7735" w:rsidP="000B7735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0B7735">
        <w:rPr>
          <w:rFonts w:ascii="Times New Roman" w:hAnsi="Times New Roman"/>
          <w:sz w:val="24"/>
          <w:szCs w:val="24"/>
        </w:rPr>
        <w:t>(в редакции постановления администрации</w:t>
      </w:r>
    </w:p>
    <w:p w14:paraId="7ECC1BB5" w14:textId="77777777" w:rsidR="000B7735" w:rsidRPr="000B7735" w:rsidRDefault="000B7735" w:rsidP="000B7735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0B7735">
        <w:rPr>
          <w:rFonts w:ascii="Times New Roman" w:hAnsi="Times New Roman"/>
          <w:sz w:val="24"/>
          <w:szCs w:val="24"/>
        </w:rPr>
        <w:t>муниципального образования</w:t>
      </w:r>
    </w:p>
    <w:p w14:paraId="774FF22D" w14:textId="77777777" w:rsidR="000B7735" w:rsidRPr="000B7735" w:rsidRDefault="000B7735" w:rsidP="000B7735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0B7735">
        <w:rPr>
          <w:rFonts w:ascii="Times New Roman" w:hAnsi="Times New Roman"/>
          <w:sz w:val="24"/>
          <w:szCs w:val="24"/>
        </w:rPr>
        <w:t>Кавказский район</w:t>
      </w:r>
    </w:p>
    <w:p w14:paraId="510A9944" w14:textId="77777777" w:rsidR="000B7735" w:rsidRPr="000B7735" w:rsidRDefault="000B7735" w:rsidP="000B7735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eastAsia="Times New Roman" w:hAnsi="Times New Roman"/>
          <w:sz w:val="24"/>
          <w:szCs w:val="24"/>
        </w:rPr>
      </w:pPr>
      <w:r w:rsidRPr="000B7735">
        <w:rPr>
          <w:rFonts w:ascii="Times New Roman" w:eastAsia="Times New Roman" w:hAnsi="Times New Roman"/>
          <w:sz w:val="24"/>
          <w:szCs w:val="24"/>
        </w:rPr>
        <w:t>от 26.06.2024 № 1072)</w:t>
      </w:r>
    </w:p>
    <w:p w14:paraId="1EA6955B" w14:textId="77777777" w:rsidR="000B7735" w:rsidRPr="00A737F0" w:rsidRDefault="000B7735" w:rsidP="000B7735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14:paraId="77BC7AC1" w14:textId="77777777" w:rsidR="000B7735" w:rsidRPr="00A737F0" w:rsidRDefault="000B7735" w:rsidP="000B77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37F0">
        <w:rPr>
          <w:rFonts w:ascii="Times New Roman" w:hAnsi="Times New Roman"/>
          <w:sz w:val="28"/>
          <w:szCs w:val="28"/>
        </w:rPr>
        <w:t>Информация об объекте имущества, приобретаемого в муниципальную собственность муниципального образования Кавказский район за счет средств бюджета для предоставления по договорам безвозмездного пользования медицинским организациям, участвующим в территориальной программе государственных гарантий бесплатного оказания медицинской помощи</w:t>
      </w:r>
    </w:p>
    <w:p w14:paraId="14BE2EE2" w14:textId="77777777" w:rsidR="000B7735" w:rsidRPr="00A737F0" w:rsidRDefault="000B7735" w:rsidP="000B77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1955D0" w14:textId="77777777" w:rsidR="000B7735" w:rsidRPr="00A737F0" w:rsidRDefault="000B7735" w:rsidP="000B77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37F0">
        <w:rPr>
          <w:rFonts w:ascii="Times New Roman" w:hAnsi="Times New Roman"/>
          <w:sz w:val="28"/>
          <w:szCs w:val="28"/>
        </w:rPr>
        <w:t>Жилое помещение – 1 единица</w:t>
      </w:r>
    </w:p>
    <w:p w14:paraId="69FDF1DD" w14:textId="77777777" w:rsidR="000B7735" w:rsidRPr="00A737F0" w:rsidRDefault="000B7735" w:rsidP="000B7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2090"/>
        <w:gridCol w:w="2539"/>
        <w:gridCol w:w="847"/>
        <w:gridCol w:w="1431"/>
        <w:gridCol w:w="2596"/>
      </w:tblGrid>
      <w:tr w:rsidR="000B7735" w:rsidRPr="00A737F0" w14:paraId="5336C804" w14:textId="77777777" w:rsidTr="00DE6DEF">
        <w:tc>
          <w:tcPr>
            <w:tcW w:w="9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9B4D" w14:textId="77777777" w:rsidR="000B7735" w:rsidRPr="00A737F0" w:rsidRDefault="000B7735" w:rsidP="00DE6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Основные технико-экономические показатели по объекту</w:t>
            </w:r>
          </w:p>
        </w:tc>
      </w:tr>
      <w:tr w:rsidR="000B7735" w:rsidRPr="00A737F0" w14:paraId="27BC1003" w14:textId="77777777" w:rsidTr="00DE6DE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422A2" w14:textId="77777777" w:rsidR="000B7735" w:rsidRPr="00A737F0" w:rsidRDefault="000B7735" w:rsidP="00D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1913E" w14:textId="77777777" w:rsidR="000B7735" w:rsidRPr="00A737F0" w:rsidRDefault="000B7735" w:rsidP="00D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Наименование получателя средств бюджета муниципального образования Кавказский район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DE30B" w14:textId="77777777" w:rsidR="000B7735" w:rsidRPr="00A737F0" w:rsidRDefault="000B7735" w:rsidP="00D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Управление имущественных отношений администрации МО Кавказский район</w:t>
            </w:r>
          </w:p>
        </w:tc>
      </w:tr>
      <w:tr w:rsidR="000B7735" w:rsidRPr="00A737F0" w14:paraId="3D45A956" w14:textId="77777777" w:rsidTr="00DE6DE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F1608" w14:textId="77777777" w:rsidR="000B7735" w:rsidRPr="00A737F0" w:rsidRDefault="000B7735" w:rsidP="00D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3407" w14:textId="77777777" w:rsidR="000B7735" w:rsidRPr="00A737F0" w:rsidRDefault="000B7735" w:rsidP="00D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 xml:space="preserve">Мощность объекта недвижимого имущества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1EBF3" w14:textId="77777777" w:rsidR="000B7735" w:rsidRPr="00A737F0" w:rsidRDefault="000B7735" w:rsidP="00D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51,7 кв. м.</w:t>
            </w:r>
          </w:p>
        </w:tc>
      </w:tr>
      <w:tr w:rsidR="000B7735" w:rsidRPr="00A737F0" w14:paraId="13B55FD2" w14:textId="77777777" w:rsidTr="00DE6DE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E1CD6" w14:textId="77777777" w:rsidR="000B7735" w:rsidRPr="00A737F0" w:rsidRDefault="000B7735" w:rsidP="00D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51A5A" w14:textId="77777777" w:rsidR="000B7735" w:rsidRPr="00A737F0" w:rsidRDefault="000B7735" w:rsidP="00D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Срок приобретения недвижимого имущества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DC04" w14:textId="77777777" w:rsidR="000B7735" w:rsidRPr="00A737F0" w:rsidRDefault="000B7735" w:rsidP="00D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0B7735" w:rsidRPr="00A737F0" w14:paraId="4A78A2FF" w14:textId="77777777" w:rsidTr="00DE6DEF">
        <w:tc>
          <w:tcPr>
            <w:tcW w:w="9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B104" w14:textId="77777777" w:rsidR="000B7735" w:rsidRPr="00A737F0" w:rsidRDefault="000B7735" w:rsidP="00DE6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Объем финансового обеспечения</w:t>
            </w:r>
          </w:p>
        </w:tc>
      </w:tr>
      <w:tr w:rsidR="000B7735" w:rsidRPr="00A737F0" w14:paraId="197E87BB" w14:textId="77777777" w:rsidTr="00DE6DEF"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1E17D" w14:textId="77777777" w:rsidR="000B7735" w:rsidRPr="00A737F0" w:rsidRDefault="000B7735" w:rsidP="00DE6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2B82" w14:textId="77777777" w:rsidR="000B7735" w:rsidRPr="00A737F0" w:rsidRDefault="000B7735" w:rsidP="00DE6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15C9" w14:textId="77777777" w:rsidR="000B7735" w:rsidRPr="00A737F0" w:rsidRDefault="000B7735" w:rsidP="00DE6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Период реализации</w:t>
            </w:r>
          </w:p>
        </w:tc>
      </w:tr>
      <w:tr w:rsidR="000B7735" w:rsidRPr="00A737F0" w14:paraId="6F6AB651" w14:textId="77777777" w:rsidTr="00DE6DE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BDE4" w14:textId="77777777" w:rsidR="000B7735" w:rsidRPr="00A737F0" w:rsidRDefault="000B7735" w:rsidP="00DE6D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AD12" w14:textId="77777777" w:rsidR="000B7735" w:rsidRPr="00A737F0" w:rsidRDefault="000B7735" w:rsidP="00DE6D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4BD4" w14:textId="77777777" w:rsidR="000B7735" w:rsidRPr="00A737F0" w:rsidRDefault="000B7735" w:rsidP="00DE6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Всего тыс. руб.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BD802" w14:textId="77777777" w:rsidR="000B7735" w:rsidRPr="00A737F0" w:rsidRDefault="000B7735" w:rsidP="00DE6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0B7735" w:rsidRPr="00A737F0" w14:paraId="7F44D0AD" w14:textId="77777777" w:rsidTr="00DE6DEF">
        <w:trPr>
          <w:trHeight w:val="1475"/>
        </w:trPr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2959" w14:textId="77777777" w:rsidR="000B7735" w:rsidRPr="00A737F0" w:rsidRDefault="000B7735" w:rsidP="00D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Предполагаемая (предельная) стоимость приобретения объекта недвижимого имущества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3923" w14:textId="77777777" w:rsidR="000B7735" w:rsidRPr="00A737F0" w:rsidRDefault="000B7735" w:rsidP="00D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8CCA7" w14:textId="77777777" w:rsidR="000B7735" w:rsidRPr="00A737F0" w:rsidRDefault="000B7735" w:rsidP="00DE6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3750,0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013CF" w14:textId="77777777" w:rsidR="000B7735" w:rsidRPr="00A737F0" w:rsidRDefault="000B7735" w:rsidP="00DE6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3750,0</w:t>
            </w:r>
          </w:p>
        </w:tc>
      </w:tr>
      <w:tr w:rsidR="000B7735" w:rsidRPr="00A737F0" w14:paraId="7EFBC0F9" w14:textId="77777777" w:rsidTr="00DE6DEF"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66CF2" w14:textId="77777777" w:rsidR="000B7735" w:rsidRPr="00A737F0" w:rsidRDefault="000B7735" w:rsidP="00D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 xml:space="preserve">Общий (предельный) объем средств бюджета направляемых на приобретение объекта </w:t>
            </w:r>
            <w:r w:rsidRPr="00A737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недвижимого имущества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E2934" w14:textId="77777777" w:rsidR="000B7735" w:rsidRPr="00A737F0" w:rsidRDefault="000B7735" w:rsidP="00D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F6697" w14:textId="77777777" w:rsidR="000B7735" w:rsidRPr="00A737F0" w:rsidRDefault="000B7735" w:rsidP="00DE6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3750,0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7943" w14:textId="77777777" w:rsidR="000B7735" w:rsidRPr="00A737F0" w:rsidRDefault="000B7735" w:rsidP="00DE6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3750,0</w:t>
            </w:r>
          </w:p>
        </w:tc>
      </w:tr>
    </w:tbl>
    <w:p w14:paraId="1B271528" w14:textId="77777777" w:rsidR="000B7735" w:rsidRPr="00A737F0" w:rsidRDefault="000B7735" w:rsidP="000B7735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5636D62" w14:textId="77777777" w:rsidR="000B7735" w:rsidRDefault="000B7735" w:rsidP="000B7735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26817E1" w14:textId="77777777" w:rsidR="000B7735" w:rsidRPr="00A737F0" w:rsidRDefault="000B7735" w:rsidP="000B7735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E68CCF5" w14:textId="77777777" w:rsidR="000B7735" w:rsidRPr="00A737F0" w:rsidRDefault="000B7735" w:rsidP="000B7735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737F0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14:paraId="558BB203" w14:textId="77777777" w:rsidR="000B7735" w:rsidRPr="00A737F0" w:rsidRDefault="000B7735" w:rsidP="000B7735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737F0">
        <w:rPr>
          <w:rFonts w:ascii="Times New Roman" w:hAnsi="Times New Roman" w:cs="Times New Roman"/>
          <w:sz w:val="28"/>
          <w:szCs w:val="28"/>
        </w:rPr>
        <w:t>имущественных отношений                                                                     Л.В. Юрина</w:t>
      </w:r>
    </w:p>
    <w:p w14:paraId="5586754C" w14:textId="7FC55613" w:rsidR="000B7735" w:rsidRPr="00A737F0" w:rsidRDefault="000B7735" w:rsidP="000B7735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737F0">
        <w:rPr>
          <w:rFonts w:ascii="Times New Roman" w:hAnsi="Times New Roman"/>
          <w:sz w:val="28"/>
          <w:szCs w:val="28"/>
        </w:rPr>
        <w:br w:type="page"/>
      </w:r>
    </w:p>
    <w:p w14:paraId="224ED468" w14:textId="77777777" w:rsidR="000B7735" w:rsidRDefault="000B7735" w:rsidP="000B7735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</w:p>
    <w:p w14:paraId="45374D8F" w14:textId="77777777" w:rsidR="000B7735" w:rsidRPr="000B7735" w:rsidRDefault="000B7735" w:rsidP="000B7735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0B7735">
        <w:rPr>
          <w:rFonts w:ascii="Times New Roman" w:hAnsi="Times New Roman"/>
          <w:sz w:val="24"/>
          <w:szCs w:val="24"/>
        </w:rPr>
        <w:t>Приложение 8</w:t>
      </w:r>
    </w:p>
    <w:p w14:paraId="75A72E21" w14:textId="77777777" w:rsidR="000B7735" w:rsidRPr="000B7735" w:rsidRDefault="000B7735" w:rsidP="000B7735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0B7735">
        <w:rPr>
          <w:rFonts w:ascii="Times New Roman" w:hAnsi="Times New Roman"/>
          <w:sz w:val="24"/>
          <w:szCs w:val="24"/>
        </w:rPr>
        <w:t xml:space="preserve">к муниципальной программе муниципального образования Кавказский район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хозяйства», утвержденной </w:t>
      </w:r>
    </w:p>
    <w:p w14:paraId="29A19742" w14:textId="77777777" w:rsidR="000B7735" w:rsidRPr="000B7735" w:rsidRDefault="000B7735" w:rsidP="000B7735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0B7735">
        <w:rPr>
          <w:rFonts w:ascii="Times New Roman" w:hAnsi="Times New Roman"/>
          <w:sz w:val="24"/>
          <w:szCs w:val="24"/>
        </w:rPr>
        <w:t>постановлением администрации муниципального образования Кавказский район от 17.11.2014 г. № 1779</w:t>
      </w:r>
    </w:p>
    <w:p w14:paraId="37348EC7" w14:textId="77777777" w:rsidR="000B7735" w:rsidRPr="000B7735" w:rsidRDefault="000B7735" w:rsidP="000B7735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0B7735">
        <w:rPr>
          <w:rFonts w:ascii="Times New Roman" w:hAnsi="Times New Roman"/>
          <w:sz w:val="24"/>
          <w:szCs w:val="24"/>
        </w:rPr>
        <w:t>(в редакции постановления администрации</w:t>
      </w:r>
    </w:p>
    <w:p w14:paraId="76562CED" w14:textId="77777777" w:rsidR="000B7735" w:rsidRPr="000B7735" w:rsidRDefault="000B7735" w:rsidP="000B7735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0B7735">
        <w:rPr>
          <w:rFonts w:ascii="Times New Roman" w:hAnsi="Times New Roman"/>
          <w:sz w:val="24"/>
          <w:szCs w:val="24"/>
        </w:rPr>
        <w:t>муниципального образования</w:t>
      </w:r>
    </w:p>
    <w:p w14:paraId="6306689F" w14:textId="77777777" w:rsidR="000B7735" w:rsidRPr="000B7735" w:rsidRDefault="000B7735" w:rsidP="000B7735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0B7735">
        <w:rPr>
          <w:rFonts w:ascii="Times New Roman" w:hAnsi="Times New Roman"/>
          <w:sz w:val="24"/>
          <w:szCs w:val="24"/>
        </w:rPr>
        <w:t>Кавказский район</w:t>
      </w:r>
    </w:p>
    <w:p w14:paraId="07E88497" w14:textId="77777777" w:rsidR="000B7735" w:rsidRPr="000B7735" w:rsidRDefault="000B7735" w:rsidP="000B7735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eastAsia="Times New Roman" w:hAnsi="Times New Roman"/>
          <w:sz w:val="24"/>
          <w:szCs w:val="24"/>
        </w:rPr>
      </w:pPr>
      <w:r w:rsidRPr="000B7735">
        <w:rPr>
          <w:rFonts w:ascii="Times New Roman" w:eastAsia="Times New Roman" w:hAnsi="Times New Roman"/>
          <w:sz w:val="24"/>
          <w:szCs w:val="24"/>
        </w:rPr>
        <w:t>от 26.06.2024 № 1072)</w:t>
      </w:r>
    </w:p>
    <w:p w14:paraId="7E334CC0" w14:textId="77777777" w:rsidR="000B7735" w:rsidRPr="00A737F0" w:rsidRDefault="000B7735" w:rsidP="000B7735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</w:p>
    <w:p w14:paraId="11144EEC" w14:textId="77777777" w:rsidR="000B7735" w:rsidRPr="00A737F0" w:rsidRDefault="000B7735" w:rsidP="000B77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37F0">
        <w:rPr>
          <w:rFonts w:ascii="Times New Roman" w:hAnsi="Times New Roman"/>
          <w:sz w:val="28"/>
          <w:szCs w:val="28"/>
        </w:rPr>
        <w:t>Информация об объекте имущества, приобретаемого в муниципальную собственность муниципального образования Кавказский район за счет средств бюджета для предоставления по договорам безвозмездного пользования медицинским организациям, участвующим в территориальной программе государственных гарантий бесплатного оказания медицинской помощи</w:t>
      </w:r>
    </w:p>
    <w:p w14:paraId="5324803C" w14:textId="77777777" w:rsidR="000B7735" w:rsidRPr="00A737F0" w:rsidRDefault="000B7735" w:rsidP="000B77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586918" w14:textId="77777777" w:rsidR="000B7735" w:rsidRPr="00A737F0" w:rsidRDefault="000B7735" w:rsidP="000B77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37F0">
        <w:rPr>
          <w:rFonts w:ascii="Times New Roman" w:hAnsi="Times New Roman"/>
          <w:sz w:val="28"/>
          <w:szCs w:val="28"/>
        </w:rPr>
        <w:t>Жилое помещение – 1 единица</w:t>
      </w:r>
    </w:p>
    <w:p w14:paraId="6CC49BC0" w14:textId="77777777" w:rsidR="000B7735" w:rsidRPr="00A737F0" w:rsidRDefault="000B7735" w:rsidP="000B7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2090"/>
        <w:gridCol w:w="2539"/>
        <w:gridCol w:w="847"/>
        <w:gridCol w:w="1431"/>
        <w:gridCol w:w="2596"/>
      </w:tblGrid>
      <w:tr w:rsidR="000B7735" w:rsidRPr="00A737F0" w14:paraId="5E2C492D" w14:textId="77777777" w:rsidTr="00DE6DEF">
        <w:tc>
          <w:tcPr>
            <w:tcW w:w="9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1361" w14:textId="77777777" w:rsidR="000B7735" w:rsidRPr="00A737F0" w:rsidRDefault="000B7735" w:rsidP="00DE6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Основные технико-экономические показатели по объекту</w:t>
            </w:r>
          </w:p>
        </w:tc>
      </w:tr>
      <w:tr w:rsidR="000B7735" w:rsidRPr="00A737F0" w14:paraId="3140BC99" w14:textId="77777777" w:rsidTr="00DE6DE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0347D" w14:textId="77777777" w:rsidR="000B7735" w:rsidRPr="00A737F0" w:rsidRDefault="000B7735" w:rsidP="00D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A83E3" w14:textId="77777777" w:rsidR="000B7735" w:rsidRPr="00A737F0" w:rsidRDefault="000B7735" w:rsidP="00D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Наименование получателя средств бюджета муниципального образования Кавказский район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28B8F" w14:textId="77777777" w:rsidR="000B7735" w:rsidRPr="00A737F0" w:rsidRDefault="000B7735" w:rsidP="00D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Управление имущественных отношений администрации МО Кавказский район</w:t>
            </w:r>
          </w:p>
        </w:tc>
      </w:tr>
      <w:tr w:rsidR="000B7735" w:rsidRPr="00A737F0" w14:paraId="0EFF756F" w14:textId="77777777" w:rsidTr="00DE6DE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016A5" w14:textId="77777777" w:rsidR="000B7735" w:rsidRPr="00A737F0" w:rsidRDefault="000B7735" w:rsidP="00D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8259" w14:textId="77777777" w:rsidR="000B7735" w:rsidRPr="00A737F0" w:rsidRDefault="000B7735" w:rsidP="00D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 xml:space="preserve">Мощность объекта недвижимого имущества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51F7" w14:textId="77777777" w:rsidR="000B7735" w:rsidRPr="00A737F0" w:rsidRDefault="000B7735" w:rsidP="00D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59,1 кв. м.</w:t>
            </w:r>
          </w:p>
        </w:tc>
      </w:tr>
      <w:tr w:rsidR="000B7735" w:rsidRPr="00A737F0" w14:paraId="24E65349" w14:textId="77777777" w:rsidTr="00DE6DE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8E1BC" w14:textId="77777777" w:rsidR="000B7735" w:rsidRPr="00A737F0" w:rsidRDefault="000B7735" w:rsidP="00D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8F542" w14:textId="77777777" w:rsidR="000B7735" w:rsidRPr="00A737F0" w:rsidRDefault="000B7735" w:rsidP="00D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Срок приобретения недвижимого имущества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F0DD" w14:textId="77777777" w:rsidR="000B7735" w:rsidRPr="00A737F0" w:rsidRDefault="000B7735" w:rsidP="00D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0B7735" w:rsidRPr="00A737F0" w14:paraId="687ACEE4" w14:textId="77777777" w:rsidTr="00DE6DEF">
        <w:tc>
          <w:tcPr>
            <w:tcW w:w="9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DAE2" w14:textId="77777777" w:rsidR="000B7735" w:rsidRPr="00A737F0" w:rsidRDefault="000B7735" w:rsidP="00DE6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Объем финансового обеспечения</w:t>
            </w:r>
          </w:p>
        </w:tc>
      </w:tr>
      <w:tr w:rsidR="000B7735" w:rsidRPr="00A737F0" w14:paraId="569D8F3E" w14:textId="77777777" w:rsidTr="00DE6DEF"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E2E9" w14:textId="77777777" w:rsidR="000B7735" w:rsidRPr="00A737F0" w:rsidRDefault="000B7735" w:rsidP="00DE6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0D591" w14:textId="77777777" w:rsidR="000B7735" w:rsidRPr="00A737F0" w:rsidRDefault="000B7735" w:rsidP="00DE6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DFC1B" w14:textId="77777777" w:rsidR="000B7735" w:rsidRPr="00A737F0" w:rsidRDefault="000B7735" w:rsidP="00DE6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Период реализации</w:t>
            </w:r>
          </w:p>
        </w:tc>
      </w:tr>
      <w:tr w:rsidR="000B7735" w:rsidRPr="00A737F0" w14:paraId="47314FBA" w14:textId="77777777" w:rsidTr="00DE6DE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2BE4" w14:textId="77777777" w:rsidR="000B7735" w:rsidRPr="00A737F0" w:rsidRDefault="000B7735" w:rsidP="00DE6D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B906" w14:textId="77777777" w:rsidR="000B7735" w:rsidRPr="00A737F0" w:rsidRDefault="000B7735" w:rsidP="00DE6D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E3F0" w14:textId="77777777" w:rsidR="000B7735" w:rsidRPr="00A737F0" w:rsidRDefault="000B7735" w:rsidP="00DE6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Всего тыс. руб.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2FFB" w14:textId="77777777" w:rsidR="000B7735" w:rsidRPr="00A737F0" w:rsidRDefault="000B7735" w:rsidP="00DE6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0B7735" w:rsidRPr="00A737F0" w14:paraId="6F7DBE85" w14:textId="77777777" w:rsidTr="00DE6DEF">
        <w:trPr>
          <w:trHeight w:val="1475"/>
        </w:trPr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7E78" w14:textId="77777777" w:rsidR="000B7735" w:rsidRPr="00A737F0" w:rsidRDefault="000B7735" w:rsidP="00D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Предполагаемая (предельная) стоимость приобретения объекта недвижимого имущества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C961D" w14:textId="77777777" w:rsidR="000B7735" w:rsidRPr="00A737F0" w:rsidRDefault="000B7735" w:rsidP="00D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7AC2D" w14:textId="77777777" w:rsidR="000B7735" w:rsidRPr="00A737F0" w:rsidRDefault="000B7735" w:rsidP="00DE6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3750,0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2BCA" w14:textId="77777777" w:rsidR="000B7735" w:rsidRPr="00A737F0" w:rsidRDefault="000B7735" w:rsidP="00DE6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3750,0</w:t>
            </w:r>
          </w:p>
        </w:tc>
      </w:tr>
      <w:tr w:rsidR="000B7735" w:rsidRPr="00A737F0" w14:paraId="586C578C" w14:textId="77777777" w:rsidTr="00DE6DEF"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E1DD" w14:textId="77777777" w:rsidR="000B7735" w:rsidRPr="00A737F0" w:rsidRDefault="000B7735" w:rsidP="00D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 xml:space="preserve">Общий (предельный) объем средств бюджета направляемых на приобретение </w:t>
            </w:r>
            <w:r w:rsidRPr="00A737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объекта недвижимого имущества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FA456" w14:textId="77777777" w:rsidR="000B7735" w:rsidRPr="00A737F0" w:rsidRDefault="000B7735" w:rsidP="00D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07B44" w14:textId="77777777" w:rsidR="000B7735" w:rsidRPr="00A737F0" w:rsidRDefault="000B7735" w:rsidP="00DE6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3750,0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5BBA3" w14:textId="77777777" w:rsidR="000B7735" w:rsidRPr="00A737F0" w:rsidRDefault="000B7735" w:rsidP="00DE6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3750,0</w:t>
            </w:r>
          </w:p>
        </w:tc>
      </w:tr>
    </w:tbl>
    <w:p w14:paraId="4F676F19" w14:textId="77777777" w:rsidR="000B7735" w:rsidRPr="00A737F0" w:rsidRDefault="000B7735" w:rsidP="000B7735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E1DF8BC" w14:textId="77777777" w:rsidR="000B7735" w:rsidRDefault="000B7735" w:rsidP="000B7735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EDC184A" w14:textId="77777777" w:rsidR="000B7735" w:rsidRPr="00A737F0" w:rsidRDefault="000B7735" w:rsidP="000B7735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C9CC07A" w14:textId="77777777" w:rsidR="000B7735" w:rsidRPr="00A737F0" w:rsidRDefault="000B7735" w:rsidP="000B7735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737F0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14:paraId="7490C9E1" w14:textId="77777777" w:rsidR="000B7735" w:rsidRPr="00A737F0" w:rsidRDefault="000B7735" w:rsidP="000B7735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737F0">
        <w:rPr>
          <w:rFonts w:ascii="Times New Roman" w:hAnsi="Times New Roman" w:cs="Times New Roman"/>
          <w:sz w:val="28"/>
          <w:szCs w:val="28"/>
        </w:rPr>
        <w:t>имущественных отношений                                                                     Л.В. Юрина</w:t>
      </w:r>
    </w:p>
    <w:p w14:paraId="3B57FAE3" w14:textId="77155184" w:rsidR="000B7735" w:rsidRPr="000B7735" w:rsidRDefault="000B7735" w:rsidP="000B7735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737F0">
        <w:rPr>
          <w:rFonts w:ascii="Times New Roman" w:hAnsi="Times New Roman"/>
          <w:sz w:val="28"/>
          <w:szCs w:val="28"/>
        </w:rPr>
        <w:br w:type="page"/>
      </w:r>
    </w:p>
    <w:p w14:paraId="3940B7A6" w14:textId="77777777" w:rsidR="000B7735" w:rsidRPr="000B7735" w:rsidRDefault="000B7735" w:rsidP="000B7735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0B7735">
        <w:rPr>
          <w:rFonts w:ascii="Times New Roman" w:hAnsi="Times New Roman"/>
          <w:sz w:val="24"/>
          <w:szCs w:val="24"/>
        </w:rPr>
        <w:lastRenderedPageBreak/>
        <w:t>Приложение 9</w:t>
      </w:r>
    </w:p>
    <w:p w14:paraId="02D22557" w14:textId="77777777" w:rsidR="000B7735" w:rsidRPr="000B7735" w:rsidRDefault="000B7735" w:rsidP="000B7735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0B7735">
        <w:rPr>
          <w:rFonts w:ascii="Times New Roman" w:hAnsi="Times New Roman"/>
          <w:sz w:val="24"/>
          <w:szCs w:val="24"/>
        </w:rPr>
        <w:t xml:space="preserve">к муниципальной программе муниципального образования Кавказский район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хозяйства», утвержденной </w:t>
      </w:r>
    </w:p>
    <w:p w14:paraId="52EF1966" w14:textId="77777777" w:rsidR="000B7735" w:rsidRPr="000B7735" w:rsidRDefault="000B7735" w:rsidP="000B7735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0B7735">
        <w:rPr>
          <w:rFonts w:ascii="Times New Roman" w:hAnsi="Times New Roman"/>
          <w:sz w:val="24"/>
          <w:szCs w:val="24"/>
        </w:rPr>
        <w:t>постановлением администрации муниципального образования Кавказский район от 17.11.2014 г. № 1779</w:t>
      </w:r>
    </w:p>
    <w:p w14:paraId="39AE50FF" w14:textId="77777777" w:rsidR="000B7735" w:rsidRPr="000B7735" w:rsidRDefault="000B7735" w:rsidP="000B7735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0B7735">
        <w:rPr>
          <w:rFonts w:ascii="Times New Roman" w:hAnsi="Times New Roman"/>
          <w:sz w:val="24"/>
          <w:szCs w:val="24"/>
        </w:rPr>
        <w:t>(в редакции постановления администрации</w:t>
      </w:r>
    </w:p>
    <w:p w14:paraId="6F66298A" w14:textId="77777777" w:rsidR="000B7735" w:rsidRPr="000B7735" w:rsidRDefault="000B7735" w:rsidP="000B7735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0B7735">
        <w:rPr>
          <w:rFonts w:ascii="Times New Roman" w:hAnsi="Times New Roman"/>
          <w:sz w:val="24"/>
          <w:szCs w:val="24"/>
        </w:rPr>
        <w:t>муниципального образования</w:t>
      </w:r>
    </w:p>
    <w:p w14:paraId="3D548A58" w14:textId="77777777" w:rsidR="000B7735" w:rsidRPr="000B7735" w:rsidRDefault="000B7735" w:rsidP="000B7735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0B7735">
        <w:rPr>
          <w:rFonts w:ascii="Times New Roman" w:hAnsi="Times New Roman"/>
          <w:sz w:val="24"/>
          <w:szCs w:val="24"/>
        </w:rPr>
        <w:t>Кавказский район</w:t>
      </w:r>
    </w:p>
    <w:p w14:paraId="6F4C2B81" w14:textId="77777777" w:rsidR="000B7735" w:rsidRPr="00A737F0" w:rsidRDefault="000B7735" w:rsidP="000B7735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eastAsia="Times New Roman" w:hAnsi="Times New Roman"/>
          <w:sz w:val="28"/>
          <w:szCs w:val="28"/>
        </w:rPr>
      </w:pPr>
      <w:r w:rsidRPr="000B7735">
        <w:rPr>
          <w:rFonts w:ascii="Times New Roman" w:eastAsia="Times New Roman" w:hAnsi="Times New Roman"/>
          <w:sz w:val="24"/>
          <w:szCs w:val="24"/>
        </w:rPr>
        <w:t>от 26.06.2024 № 1072)</w:t>
      </w:r>
    </w:p>
    <w:p w14:paraId="582DF663" w14:textId="77777777" w:rsidR="000B7735" w:rsidRPr="00A737F0" w:rsidRDefault="000B7735" w:rsidP="000B7735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14:paraId="76521DFC" w14:textId="77777777" w:rsidR="000B7735" w:rsidRPr="00A737F0" w:rsidRDefault="000B7735" w:rsidP="000B77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37F0">
        <w:rPr>
          <w:rFonts w:ascii="Times New Roman" w:hAnsi="Times New Roman"/>
          <w:sz w:val="28"/>
          <w:szCs w:val="28"/>
        </w:rPr>
        <w:t>Информация об объекте имущества, приобретаемого в муниципальную собственность муниципального образования Кавказский район за счет средств бюджета для предоставления по договорам безвозмездного пользования медицинским организациям, участвующим в территориальной программе государственных гарантий бесплатного оказания медицинской помощи</w:t>
      </w:r>
    </w:p>
    <w:p w14:paraId="47554D93" w14:textId="77777777" w:rsidR="000B7735" w:rsidRPr="00A737F0" w:rsidRDefault="000B7735" w:rsidP="000B77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8DD227" w14:textId="77777777" w:rsidR="000B7735" w:rsidRPr="00A737F0" w:rsidRDefault="000B7735" w:rsidP="000B77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37F0">
        <w:rPr>
          <w:rFonts w:ascii="Times New Roman" w:hAnsi="Times New Roman"/>
          <w:sz w:val="28"/>
          <w:szCs w:val="28"/>
        </w:rPr>
        <w:t>Жилое помещение – 1 единица</w:t>
      </w:r>
    </w:p>
    <w:p w14:paraId="11C3DC2A" w14:textId="77777777" w:rsidR="000B7735" w:rsidRPr="00A737F0" w:rsidRDefault="000B7735" w:rsidP="000B7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2090"/>
        <w:gridCol w:w="2539"/>
        <w:gridCol w:w="847"/>
        <w:gridCol w:w="1431"/>
        <w:gridCol w:w="2596"/>
      </w:tblGrid>
      <w:tr w:rsidR="000B7735" w:rsidRPr="00A737F0" w14:paraId="765B18E9" w14:textId="77777777" w:rsidTr="00DE6DEF">
        <w:tc>
          <w:tcPr>
            <w:tcW w:w="9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2015D" w14:textId="77777777" w:rsidR="000B7735" w:rsidRPr="00A737F0" w:rsidRDefault="000B7735" w:rsidP="00DE6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Основные технико-экономические показатели по объекту</w:t>
            </w:r>
          </w:p>
        </w:tc>
      </w:tr>
      <w:tr w:rsidR="000B7735" w:rsidRPr="00A737F0" w14:paraId="4295ACB0" w14:textId="77777777" w:rsidTr="00DE6DE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79177" w14:textId="77777777" w:rsidR="000B7735" w:rsidRPr="00A737F0" w:rsidRDefault="000B7735" w:rsidP="00D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4E95" w14:textId="77777777" w:rsidR="000B7735" w:rsidRPr="00A737F0" w:rsidRDefault="000B7735" w:rsidP="00D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Наименование получателя средств бюджета муниципального образования Кавказский район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7877D" w14:textId="77777777" w:rsidR="000B7735" w:rsidRPr="00A737F0" w:rsidRDefault="000B7735" w:rsidP="00D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Управление имущественных отношений администрации МО Кавказский район</w:t>
            </w:r>
          </w:p>
        </w:tc>
      </w:tr>
      <w:tr w:rsidR="000B7735" w:rsidRPr="00A737F0" w14:paraId="2441A135" w14:textId="77777777" w:rsidTr="00DE6DE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B375" w14:textId="77777777" w:rsidR="000B7735" w:rsidRPr="00A737F0" w:rsidRDefault="000B7735" w:rsidP="00D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48F9" w14:textId="77777777" w:rsidR="000B7735" w:rsidRPr="00A737F0" w:rsidRDefault="000B7735" w:rsidP="00D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 xml:space="preserve">Мощность объекта недвижимого имущества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5E83" w14:textId="77777777" w:rsidR="000B7735" w:rsidRPr="00A737F0" w:rsidRDefault="000B7735" w:rsidP="00D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52,3 кв. м.</w:t>
            </w:r>
          </w:p>
        </w:tc>
      </w:tr>
      <w:tr w:rsidR="000B7735" w:rsidRPr="00A737F0" w14:paraId="42B9D565" w14:textId="77777777" w:rsidTr="00DE6DE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22B06" w14:textId="77777777" w:rsidR="000B7735" w:rsidRPr="00A737F0" w:rsidRDefault="000B7735" w:rsidP="00D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4493" w14:textId="77777777" w:rsidR="000B7735" w:rsidRPr="00A737F0" w:rsidRDefault="000B7735" w:rsidP="00D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Срок приобретения недвижимого имущества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6223" w14:textId="77777777" w:rsidR="000B7735" w:rsidRPr="00A737F0" w:rsidRDefault="000B7735" w:rsidP="00D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0B7735" w:rsidRPr="00A737F0" w14:paraId="1E4CEB87" w14:textId="77777777" w:rsidTr="00DE6DEF">
        <w:tc>
          <w:tcPr>
            <w:tcW w:w="9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C671E" w14:textId="77777777" w:rsidR="000B7735" w:rsidRPr="00A737F0" w:rsidRDefault="000B7735" w:rsidP="00DE6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Объем финансового обеспечения</w:t>
            </w:r>
          </w:p>
        </w:tc>
      </w:tr>
      <w:tr w:rsidR="000B7735" w:rsidRPr="00A737F0" w14:paraId="14188058" w14:textId="77777777" w:rsidTr="00DE6DEF"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456D0" w14:textId="77777777" w:rsidR="000B7735" w:rsidRPr="00A737F0" w:rsidRDefault="000B7735" w:rsidP="00DE6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328F4" w14:textId="77777777" w:rsidR="000B7735" w:rsidRPr="00A737F0" w:rsidRDefault="000B7735" w:rsidP="00DE6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E5BE" w14:textId="77777777" w:rsidR="000B7735" w:rsidRPr="00A737F0" w:rsidRDefault="000B7735" w:rsidP="00DE6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Период реализации</w:t>
            </w:r>
          </w:p>
        </w:tc>
      </w:tr>
      <w:tr w:rsidR="000B7735" w:rsidRPr="00A737F0" w14:paraId="6B540BFF" w14:textId="77777777" w:rsidTr="00DE6DE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6D0A" w14:textId="77777777" w:rsidR="000B7735" w:rsidRPr="00A737F0" w:rsidRDefault="000B7735" w:rsidP="00DE6D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CD89" w14:textId="77777777" w:rsidR="000B7735" w:rsidRPr="00A737F0" w:rsidRDefault="000B7735" w:rsidP="00DE6D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BD63" w14:textId="77777777" w:rsidR="000B7735" w:rsidRPr="00A737F0" w:rsidRDefault="000B7735" w:rsidP="00DE6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Всего тыс. руб.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56C8" w14:textId="77777777" w:rsidR="000B7735" w:rsidRPr="00A737F0" w:rsidRDefault="000B7735" w:rsidP="00DE6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0B7735" w:rsidRPr="00A737F0" w14:paraId="7A3F7098" w14:textId="77777777" w:rsidTr="00DE6DEF">
        <w:trPr>
          <w:trHeight w:val="1475"/>
        </w:trPr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D3192" w14:textId="77777777" w:rsidR="000B7735" w:rsidRPr="00A737F0" w:rsidRDefault="000B7735" w:rsidP="00D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Предполагаемая (предельная) стоимость приобретения объекта недвижимого имущества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3724D" w14:textId="77777777" w:rsidR="000B7735" w:rsidRPr="00A737F0" w:rsidRDefault="000B7735" w:rsidP="00D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B9A7" w14:textId="77777777" w:rsidR="000B7735" w:rsidRPr="00A737F0" w:rsidRDefault="000B7735" w:rsidP="00DE6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3750,0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3907" w14:textId="77777777" w:rsidR="000B7735" w:rsidRPr="00A737F0" w:rsidRDefault="000B7735" w:rsidP="00DE6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3750,0</w:t>
            </w:r>
          </w:p>
        </w:tc>
      </w:tr>
      <w:tr w:rsidR="000B7735" w:rsidRPr="00A737F0" w14:paraId="3472453F" w14:textId="77777777" w:rsidTr="00DE6DEF"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7A1E" w14:textId="77777777" w:rsidR="000B7735" w:rsidRPr="00A737F0" w:rsidRDefault="000B7735" w:rsidP="00D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 xml:space="preserve">Общий (предельный) объем средств бюджета направляемых на приобретение объекта </w:t>
            </w:r>
            <w:r w:rsidRPr="00A737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недвижимого имущества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CB754" w14:textId="77777777" w:rsidR="000B7735" w:rsidRPr="00A737F0" w:rsidRDefault="000B7735" w:rsidP="00DE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1D0AE" w14:textId="77777777" w:rsidR="000B7735" w:rsidRPr="00A737F0" w:rsidRDefault="000B7735" w:rsidP="00DE6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3750,0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F81C4" w14:textId="77777777" w:rsidR="000B7735" w:rsidRPr="00A737F0" w:rsidRDefault="000B7735" w:rsidP="00DE6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7F0">
              <w:rPr>
                <w:rFonts w:ascii="Times New Roman" w:hAnsi="Times New Roman"/>
                <w:sz w:val="28"/>
                <w:szCs w:val="28"/>
              </w:rPr>
              <w:t>3750,0</w:t>
            </w:r>
          </w:p>
        </w:tc>
      </w:tr>
    </w:tbl>
    <w:p w14:paraId="1ED76445" w14:textId="77777777" w:rsidR="000B7735" w:rsidRPr="00A737F0" w:rsidRDefault="000B7735" w:rsidP="000B7735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82E7180" w14:textId="77777777" w:rsidR="000B7735" w:rsidRDefault="000B7735" w:rsidP="000B7735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8C50B73" w14:textId="77777777" w:rsidR="000B7735" w:rsidRPr="00A737F0" w:rsidRDefault="000B7735" w:rsidP="000B7735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A550D58" w14:textId="77777777" w:rsidR="000B7735" w:rsidRPr="00A737F0" w:rsidRDefault="000B7735" w:rsidP="000B7735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737F0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14:paraId="2BEDEF9E" w14:textId="77777777" w:rsidR="000B7735" w:rsidRPr="00A737F0" w:rsidRDefault="000B7735" w:rsidP="000B7735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737F0">
        <w:rPr>
          <w:rFonts w:ascii="Times New Roman" w:hAnsi="Times New Roman" w:cs="Times New Roman"/>
          <w:sz w:val="28"/>
          <w:szCs w:val="28"/>
        </w:rPr>
        <w:t>имущественных отношений                                                                     Л.В. Юрина</w:t>
      </w:r>
    </w:p>
    <w:p w14:paraId="7117C49A" w14:textId="40C29544" w:rsidR="000B7735" w:rsidRDefault="000B773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1C5695EE" w14:textId="07E51FCE" w:rsidR="001F2525" w:rsidRPr="001F2525" w:rsidRDefault="000B7735" w:rsidP="000B7735">
      <w:pPr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br w:type="page"/>
      </w:r>
    </w:p>
    <w:p w14:paraId="37DE3C03" w14:textId="77777777"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9" w:name="sub_1700"/>
      <w:r w:rsidRPr="00557B12">
        <w:rPr>
          <w:rFonts w:ascii="Times New Roman" w:hAnsi="Times New Roman" w:cs="Times New Roman"/>
          <w:sz w:val="28"/>
          <w:szCs w:val="28"/>
        </w:rPr>
        <w:lastRenderedPageBreak/>
        <w:t>Подпрограмма</w:t>
      </w:r>
      <w:r w:rsidRPr="00557B12">
        <w:rPr>
          <w:rFonts w:ascii="Times New Roman" w:hAnsi="Times New Roman" w:cs="Times New Roman"/>
          <w:sz w:val="28"/>
          <w:szCs w:val="28"/>
        </w:rPr>
        <w:br/>
        <w:t>"Строительство объектов социальной инфраструктуры в муниципальном образовании Кавказский район",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19"/>
    <w:p w14:paraId="63B10080" w14:textId="77777777" w:rsidR="004345CC" w:rsidRPr="00557B12" w:rsidRDefault="004345CC" w:rsidP="00434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6D1E4C" w14:textId="77777777"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подпрограммы "Строительство объектов социальной инфраструктуры в муниципальном образовании Кавказский район"</w:t>
      </w:r>
    </w:p>
    <w:p w14:paraId="2D2FFD63" w14:textId="77777777"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3"/>
        <w:gridCol w:w="6811"/>
      </w:tblGrid>
      <w:tr w:rsidR="004345CC" w:rsidRPr="00557B12" w14:paraId="64299DD7" w14:textId="77777777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25188626" w14:textId="77777777"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14:paraId="2A00B2B8" w14:textId="77777777" w:rsidR="004345CC" w:rsidRDefault="00442915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BA6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хозяйства, транспорта, связи и дорожного хозяйства администрации муниципального образования Кавказский район</w:t>
            </w:r>
          </w:p>
          <w:p w14:paraId="38DF28B6" w14:textId="1D498F07" w:rsidR="00442915" w:rsidRPr="00442915" w:rsidRDefault="00442915" w:rsidP="00442915"/>
        </w:tc>
      </w:tr>
      <w:tr w:rsidR="004345CC" w:rsidRPr="00557B12" w14:paraId="5EDD1673" w14:textId="77777777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2B992523" w14:textId="77777777"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14:paraId="77766440" w14:textId="77777777" w:rsidR="00D82016" w:rsidRPr="00EF2BA6" w:rsidRDefault="00D82016" w:rsidP="00D8201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BA6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район;</w:t>
            </w:r>
          </w:p>
          <w:p w14:paraId="13F0F439" w14:textId="77777777" w:rsidR="00D82016" w:rsidRPr="00EF2BA6" w:rsidRDefault="00D82016" w:rsidP="00D8201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BA6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район;</w:t>
            </w:r>
          </w:p>
          <w:p w14:paraId="1DD5E3AF" w14:textId="77777777" w:rsidR="00D82016" w:rsidRPr="00EF2BA6" w:rsidRDefault="00D82016" w:rsidP="00D820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F2BA6">
              <w:rPr>
                <w:rFonts w:ascii="Times New Roman" w:hAnsi="Times New Roman"/>
                <w:sz w:val="28"/>
                <w:szCs w:val="28"/>
              </w:rPr>
              <w:t>управление образования муниципального образования Кавказский район;</w:t>
            </w:r>
          </w:p>
          <w:p w14:paraId="1B386DE8" w14:textId="318C7429" w:rsidR="00D32604" w:rsidRPr="00D32604" w:rsidRDefault="00D82016" w:rsidP="00D82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BA6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«Единая служба заказчика» муниципального образования Кавказский район</w:t>
            </w:r>
          </w:p>
        </w:tc>
      </w:tr>
      <w:tr w:rsidR="004345CC" w:rsidRPr="00557B12" w14:paraId="63FA56EE" w14:textId="77777777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62B32A51" w14:textId="77777777"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sub_555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20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14:paraId="0E6B5EE3" w14:textId="77777777"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14:paraId="4823EECD" w14:textId="77777777" w:rsidR="004345CC" w:rsidRDefault="00CC1835" w:rsidP="00213B9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среднего образования</w:t>
            </w:r>
            <w:r w:rsidR="00213B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58CFB20" w14:textId="77777777" w:rsidR="00213B94" w:rsidRDefault="00213B94" w:rsidP="00213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3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амбулаторной первичной медицинской помощи населению района по месту жительства</w:t>
            </w:r>
          </w:p>
          <w:p w14:paraId="2C8ACD7F" w14:textId="77777777" w:rsidR="00213B94" w:rsidRPr="00213B94" w:rsidRDefault="00213B94" w:rsidP="00213B94">
            <w:pPr>
              <w:spacing w:after="0" w:line="240" w:lineRule="auto"/>
              <w:jc w:val="both"/>
            </w:pPr>
          </w:p>
        </w:tc>
      </w:tr>
      <w:tr w:rsidR="004345CC" w:rsidRPr="00557B12" w14:paraId="514BA980" w14:textId="77777777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15E5C17B" w14:textId="77777777"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sub_556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21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14:paraId="2A3C3712" w14:textId="77777777" w:rsidR="00AC54F7" w:rsidRPr="00AC54F7" w:rsidRDefault="00AC54F7" w:rsidP="00AC5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жителей района дополнительными местами в детских дошкольных учреждениях;</w:t>
            </w:r>
          </w:p>
          <w:p w14:paraId="63196788" w14:textId="77777777" w:rsidR="00AC54F7" w:rsidRPr="00AC54F7" w:rsidRDefault="00AC54F7" w:rsidP="00AC5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жителей района дополнительными местами в общеобразовательных учреждениях;</w:t>
            </w:r>
          </w:p>
          <w:p w14:paraId="60A5BCDF" w14:textId="77777777" w:rsidR="00213B94" w:rsidRPr="00213B94" w:rsidRDefault="00AC54F7" w:rsidP="00AC54F7">
            <w:r w:rsidRPr="00AC54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увеличение зданий офисов врачей общей практики, фельдшерско-акушерских пунктов</w:t>
            </w:r>
          </w:p>
        </w:tc>
      </w:tr>
      <w:tr w:rsidR="004345CC" w:rsidRPr="00557B12" w14:paraId="2A8A0C91" w14:textId="77777777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5EB28251" w14:textId="77777777"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sub_3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  <w:bookmarkEnd w:id="22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14:paraId="013E5012" w14:textId="77777777" w:rsidR="00AC54F7" w:rsidRPr="00AC54F7" w:rsidRDefault="00AC54F7" w:rsidP="00AC54F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дополнительных мест в дошкольных учреждениях;</w:t>
            </w:r>
          </w:p>
          <w:p w14:paraId="4E927291" w14:textId="77777777" w:rsidR="00AC54F7" w:rsidRPr="00AC54F7" w:rsidRDefault="00AC54F7" w:rsidP="00AC54F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дополнительных мест в общеобразовательных учреждениях;</w:t>
            </w:r>
          </w:p>
          <w:p w14:paraId="63420F13" w14:textId="77777777" w:rsidR="00AC54F7" w:rsidRPr="00AC54F7" w:rsidRDefault="00AC54F7" w:rsidP="00AC54F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4F7">
              <w:rPr>
                <w:rFonts w:ascii="Times New Roman" w:hAnsi="Times New Roman" w:cs="Times New Roman"/>
                <w:sz w:val="28"/>
                <w:szCs w:val="28"/>
              </w:rPr>
              <w:t>количество запроектированных зданий врача общей практики, фельдшерско-акушерских пунктов;</w:t>
            </w:r>
          </w:p>
          <w:p w14:paraId="78492E81" w14:textId="77777777" w:rsidR="004345CC" w:rsidRPr="00557B12" w:rsidRDefault="00AC54F7" w:rsidP="00AC54F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4F7">
              <w:rPr>
                <w:rFonts w:ascii="Times New Roman" w:hAnsi="Times New Roman" w:cs="Times New Roman"/>
                <w:sz w:val="28"/>
                <w:szCs w:val="28"/>
              </w:rPr>
              <w:t>количество построенных зданий врача общей практики, фельдшерско-акушерских пунктов</w:t>
            </w:r>
          </w:p>
        </w:tc>
      </w:tr>
      <w:tr w:rsidR="00715FAB" w:rsidRPr="00557B12" w14:paraId="71EBDE99" w14:textId="77777777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0D10DA57" w14:textId="77777777"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4EFE7" w14:textId="77777777"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 и (или)</w:t>
            </w:r>
          </w:p>
          <w:p w14:paraId="1EC468E1" w14:textId="77777777" w:rsidR="00715FAB" w:rsidRPr="004D105A" w:rsidRDefault="00715FAB" w:rsidP="0071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05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14:paraId="6FF85228" w14:textId="77777777"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  <w:p w14:paraId="2474C13E" w14:textId="77777777" w:rsidR="00715FAB" w:rsidRPr="00715FAB" w:rsidRDefault="00715FAB" w:rsidP="00715FAB"/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14:paraId="2E2632FA" w14:textId="77777777"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E774B" w14:textId="77777777"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14:paraId="30B31CE3" w14:textId="77777777"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8037C" w14:textId="77777777"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5A8FC7" w14:textId="77777777"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программы: 2015 - 202</w:t>
            </w:r>
            <w:r w:rsidR="00024C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</w:p>
          <w:p w14:paraId="6C4A9610" w14:textId="77777777" w:rsidR="00715FAB" w:rsidRPr="00715FAB" w:rsidRDefault="00715FAB" w:rsidP="00715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A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14:paraId="046BDCAD" w14:textId="77777777" w:rsidR="00715FAB" w:rsidRDefault="00715FAB" w:rsidP="00715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2015-2019 годы; </w:t>
            </w:r>
          </w:p>
          <w:p w14:paraId="38FD8BE0" w14:textId="77777777" w:rsidR="00715FAB" w:rsidRPr="004D105A" w:rsidRDefault="00715FAB" w:rsidP="00024C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2020-202</w:t>
            </w:r>
            <w:r w:rsidR="00024C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64123E" w:rsidRPr="00557B12" w14:paraId="19948CE8" w14:textId="77777777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00C785B4" w14:textId="3B51C2EA" w:rsidR="0064123E" w:rsidRPr="00324495" w:rsidRDefault="0064123E" w:rsidP="00A864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</w:t>
            </w:r>
            <w:r w:rsidR="00E34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финансовое обеспечение проектов и (или) программ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14:paraId="0160F015" w14:textId="77777777" w:rsidR="00AC54F7" w:rsidRPr="00625996" w:rsidRDefault="00AC54F7" w:rsidP="00AC54F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финансирования с</w:t>
            </w:r>
            <w:r w:rsidR="007F0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оставляет -                </w:t>
            </w:r>
            <w:r w:rsidR="00C305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604964,2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</w:t>
            </w:r>
          </w:p>
          <w:p w14:paraId="7EE7171D" w14:textId="77777777" w:rsidR="00AC54F7" w:rsidRPr="00625996" w:rsidRDefault="00AC54F7" w:rsidP="00AC54F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</w:t>
            </w:r>
            <w:r w:rsidR="00C305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едств федерального бюджета – 9478,5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</w:t>
            </w:r>
          </w:p>
          <w:p w14:paraId="026EB5CD" w14:textId="77777777" w:rsidR="00AC54F7" w:rsidRPr="00625996" w:rsidRDefault="00AC54F7" w:rsidP="00AC54F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</w:t>
            </w:r>
            <w:r w:rsidR="00024C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дств краевого бюджета – </w:t>
            </w:r>
            <w:r w:rsidR="00EC1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516 218,7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 рублей,</w:t>
            </w:r>
          </w:p>
          <w:p w14:paraId="6C4120CF" w14:textId="07A40B4A" w:rsidR="0064123E" w:rsidRPr="00324495" w:rsidRDefault="00AC54F7" w:rsidP="00AC54F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E34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24C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 ме</w:t>
            </w:r>
            <w:r w:rsidR="00C305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стного бюджета – 79267,0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 рублей</w:t>
            </w:r>
          </w:p>
        </w:tc>
      </w:tr>
    </w:tbl>
    <w:p w14:paraId="72EE5374" w14:textId="77777777"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48BAB" w14:textId="77777777"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в сфере строительства объектов социальной инфраструктуры в Кавказском районе</w:t>
      </w:r>
    </w:p>
    <w:p w14:paraId="156EE2C9" w14:textId="77777777" w:rsidR="004345CC" w:rsidRPr="00557B12" w:rsidRDefault="004345CC" w:rsidP="00927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FEED51" w14:textId="77777777"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Количество организаций, реализующих образовательные программы дошкольного образования в настоящее время является недостаточным для удовлетворения спроса на получение услуг дошкольного образования.</w:t>
      </w:r>
    </w:p>
    <w:p w14:paraId="23E33463" w14:textId="77777777"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14:paraId="5E5D8C62" w14:textId="77777777"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14:paraId="45DF8450" w14:textId="77777777"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14:paraId="2AE3BC71" w14:textId="77777777"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3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bookmarkEnd w:id="23"/>
    <w:p w14:paraId="7DC10A8C" w14:textId="77777777"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14:paraId="71BE9258" w14:textId="77777777"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14:paraId="370132FB" w14:textId="77777777" w:rsidR="004345CC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566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576B8">
        <w:rPr>
          <w:rFonts w:ascii="Times New Roman" w:hAnsi="Times New Roman"/>
          <w:sz w:val="28"/>
          <w:szCs w:val="28"/>
        </w:rPr>
        <w:t>По итогам реализации подпрограммы за период 2015 - 2021 годы в муниципальном образовании К</w:t>
      </w:r>
      <w:r w:rsidR="00ED5F48">
        <w:rPr>
          <w:rFonts w:ascii="Times New Roman" w:hAnsi="Times New Roman"/>
          <w:sz w:val="28"/>
          <w:szCs w:val="28"/>
        </w:rPr>
        <w:t>авказский район будет введено 56</w:t>
      </w:r>
      <w:r w:rsidR="00C043B8" w:rsidRPr="00E576B8">
        <w:rPr>
          <w:rFonts w:ascii="Times New Roman" w:hAnsi="Times New Roman"/>
          <w:sz w:val="28"/>
          <w:szCs w:val="28"/>
        </w:rPr>
        <w:t>0 дополнительных мест в детских дошкольных учреждениях</w:t>
      </w:r>
      <w:r w:rsidR="004345CC" w:rsidRPr="00557B12">
        <w:rPr>
          <w:rFonts w:ascii="Times New Roman" w:hAnsi="Times New Roman" w:cs="Times New Roman"/>
          <w:sz w:val="28"/>
          <w:szCs w:val="28"/>
        </w:rPr>
        <w:t>.</w:t>
      </w:r>
    </w:p>
    <w:bookmarkEnd w:id="24"/>
    <w:p w14:paraId="440D8826" w14:textId="77777777" w:rsidR="004345CC" w:rsidRPr="00557B12" w:rsidRDefault="004345CC" w:rsidP="00DD3B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Актуальность муниципальной подпрограммы, ее цели и задачи определяются исходя из наличия имеющихся проблем Кавказского района, необходимости их решения в рамках муниципальной программы Кавказского района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14:paraId="562CDFC9" w14:textId="77777777"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9214E3" w14:textId="77777777"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14:paraId="09380D67" w14:textId="77777777"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6E017" w14:textId="77777777"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в </w:t>
      </w:r>
      <w:r w:rsidR="004345CC" w:rsidRPr="005C1A7B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приложении N 1</w:t>
      </w:r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p w14:paraId="73AFAA9E" w14:textId="77777777"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14:paraId="35316E8E" w14:textId="77777777" w:rsidR="004345CC" w:rsidRPr="000A67EA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52"/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Сроки реализации подпрограммы: 2015</w:t>
      </w:r>
      <w:r w:rsidR="000A67EA">
        <w:rPr>
          <w:rFonts w:ascii="Times New Roman" w:hAnsi="Times New Roman" w:cs="Times New Roman"/>
          <w:sz w:val="28"/>
          <w:szCs w:val="28"/>
        </w:rPr>
        <w:t> - 202</w:t>
      </w:r>
      <w:r w:rsidR="00024C0D">
        <w:rPr>
          <w:rFonts w:ascii="Times New Roman" w:hAnsi="Times New Roman" w:cs="Times New Roman"/>
          <w:sz w:val="28"/>
          <w:szCs w:val="28"/>
        </w:rPr>
        <w:t>6</w:t>
      </w:r>
      <w:r w:rsidR="000A67EA">
        <w:rPr>
          <w:rFonts w:ascii="Times New Roman" w:hAnsi="Times New Roman" w:cs="Times New Roman"/>
          <w:sz w:val="28"/>
          <w:szCs w:val="28"/>
        </w:rPr>
        <w:t xml:space="preserve"> годы, </w:t>
      </w:r>
      <w:r w:rsidR="000A67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A67EA">
        <w:rPr>
          <w:rFonts w:ascii="Times New Roman" w:hAnsi="Times New Roman" w:cs="Times New Roman"/>
          <w:sz w:val="28"/>
          <w:szCs w:val="28"/>
        </w:rPr>
        <w:t xml:space="preserve">этап: 2015-2019 годы, </w:t>
      </w:r>
      <w:r w:rsidR="000A67E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A67EA">
        <w:rPr>
          <w:rFonts w:ascii="Times New Roman" w:hAnsi="Times New Roman" w:cs="Times New Roman"/>
          <w:sz w:val="28"/>
          <w:szCs w:val="28"/>
        </w:rPr>
        <w:t>этап: 2020-202</w:t>
      </w:r>
      <w:r w:rsidR="00024C0D">
        <w:rPr>
          <w:rFonts w:ascii="Times New Roman" w:hAnsi="Times New Roman" w:cs="Times New Roman"/>
          <w:sz w:val="28"/>
          <w:szCs w:val="28"/>
        </w:rPr>
        <w:t>6</w:t>
      </w:r>
      <w:r w:rsidR="000A67EA">
        <w:rPr>
          <w:rFonts w:ascii="Times New Roman" w:hAnsi="Times New Roman" w:cs="Times New Roman"/>
          <w:sz w:val="28"/>
          <w:szCs w:val="28"/>
        </w:rPr>
        <w:t xml:space="preserve"> годы.</w:t>
      </w:r>
    </w:p>
    <w:bookmarkEnd w:id="25"/>
    <w:p w14:paraId="446AFA81" w14:textId="77777777"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18F430" w14:textId="77777777" w:rsidR="004345CC" w:rsidRPr="005C1A7B" w:rsidRDefault="004345CC" w:rsidP="0092741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sub_301"/>
      <w:r w:rsidRPr="005C1A7B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26"/>
    <w:p w14:paraId="735CC0A8" w14:textId="77777777"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57EA76" w14:textId="77777777" w:rsidR="004345CC" w:rsidRPr="005C1A7B" w:rsidRDefault="004345CC" w:rsidP="00AC5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r w:rsidRPr="005C1A7B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приложении N 2</w:t>
      </w:r>
      <w:r w:rsidRPr="005C1A7B">
        <w:rPr>
          <w:rFonts w:ascii="Times New Roman" w:hAnsi="Times New Roman" w:cs="Times New Roman"/>
          <w:sz w:val="28"/>
          <w:szCs w:val="28"/>
        </w:rPr>
        <w:t>.</w:t>
      </w:r>
    </w:p>
    <w:p w14:paraId="6FCA8D67" w14:textId="77777777"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9F8EC5" w14:textId="77777777"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4. Обоснование ресурсного обеспечения подпрограммы</w:t>
      </w:r>
    </w:p>
    <w:p w14:paraId="2C34FA34" w14:textId="77777777"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F602E" w14:textId="77777777" w:rsidR="004345CC" w:rsidRPr="005C1A7B" w:rsidRDefault="002403EE" w:rsidP="0020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441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>Общий объем финанс</w:t>
      </w:r>
      <w:r w:rsidR="0020130D">
        <w:rPr>
          <w:rFonts w:ascii="Times New Roman" w:hAnsi="Times New Roman"/>
          <w:color w:val="000000"/>
          <w:sz w:val="28"/>
          <w:szCs w:val="28"/>
        </w:rPr>
        <w:t xml:space="preserve">ирования </w:t>
      </w:r>
      <w:r w:rsidR="006A2A5E">
        <w:rPr>
          <w:rFonts w:ascii="Times New Roman" w:hAnsi="Times New Roman"/>
          <w:color w:val="000000"/>
          <w:sz w:val="28"/>
          <w:szCs w:val="28"/>
        </w:rPr>
        <w:t xml:space="preserve">подпрограммы составляет </w:t>
      </w:r>
      <w:r w:rsidR="009941B0" w:rsidRPr="009941B0">
        <w:rPr>
          <w:rFonts w:ascii="Times New Roman" w:hAnsi="Times New Roman"/>
          <w:color w:val="000000"/>
          <w:sz w:val="28"/>
          <w:szCs w:val="28"/>
          <w:highlight w:val="green"/>
        </w:rPr>
        <w:t>604 964,2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тысяч рублей и приведен в </w:t>
      </w:r>
      <w:r w:rsidR="00C043B8" w:rsidRPr="00C043B8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приложении № 3</w:t>
      </w:r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p w14:paraId="56C97C88" w14:textId="77777777" w:rsidR="00EA2470" w:rsidRDefault="00EA2470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8" w:name="sub_501"/>
      <w:bookmarkEnd w:id="27"/>
    </w:p>
    <w:p w14:paraId="0ABB539D" w14:textId="77777777"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bookmarkEnd w:id="28"/>
    <w:p w14:paraId="4F835838" w14:textId="77777777"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DC404B" w14:textId="77777777"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14:paraId="289B894A" w14:textId="77777777"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14:paraId="71EEA217" w14:textId="77777777"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14:paraId="6ACD2DC3" w14:textId="77777777"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14:paraId="5C6170C6" w14:textId="77777777"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lastRenderedPageBreak/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14:paraId="21303B2A" w14:textId="77777777"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14:paraId="525A8EED" w14:textId="77777777"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Муниципальный заказчик:</w:t>
      </w:r>
    </w:p>
    <w:p w14:paraId="7729FDAD" w14:textId="77777777" w:rsidR="004345CC" w:rsidRPr="00557B12" w:rsidRDefault="004345CC" w:rsidP="00EA24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r w:rsidRPr="00927412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Федерального закона</w:t>
      </w:r>
      <w:r w:rsidRPr="00927412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</w:t>
      </w:r>
      <w:r w:rsidRPr="00557B12">
        <w:rPr>
          <w:rFonts w:ascii="Times New Roman" w:hAnsi="Times New Roman" w:cs="Times New Roman"/>
          <w:sz w:val="28"/>
          <w:szCs w:val="28"/>
        </w:rPr>
        <w:t>, работ, услуг для обеспечения муниципальных и муниципальных нужд";</w:t>
      </w:r>
    </w:p>
    <w:p w14:paraId="20F5BF0D" w14:textId="77777777" w:rsidR="004345CC" w:rsidRPr="00557B12" w:rsidRDefault="004345CC" w:rsidP="00EA24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14:paraId="0EAF0A1A" w14:textId="77777777" w:rsidR="004345CC" w:rsidRPr="00557B12" w:rsidRDefault="004345CC" w:rsidP="00EA24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14:paraId="6C2339A5" w14:textId="77777777" w:rsidR="004345CC" w:rsidRPr="00557B12" w:rsidRDefault="004345CC" w:rsidP="00EA24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14:paraId="1E67639B" w14:textId="77777777" w:rsidR="004345CC" w:rsidRDefault="004345CC" w:rsidP="00EA24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14:paraId="7F65041A" w14:textId="77777777"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5B4EA2" w14:textId="77777777"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E479FE" w14:textId="77777777"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28B049" w14:textId="77777777"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14:paraId="61FF9E09" w14:textId="77777777"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</w:p>
    <w:p w14:paraId="265E9DFB" w14:textId="77777777"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16DF7071" w14:textId="77777777"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Кавказский район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Е.В.Неупокоева</w:t>
      </w:r>
      <w:proofErr w:type="spellEnd"/>
    </w:p>
    <w:p w14:paraId="14E952C1" w14:textId="77777777"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187653" w14:textId="77777777" w:rsidR="004345CC" w:rsidRDefault="004345CC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14:paraId="0380418C" w14:textId="77777777" w:rsidR="00FF24DA" w:rsidRDefault="00FF24DA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FF24DA" w:rsidSect="008169BB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14:paraId="6A5F40D8" w14:textId="77777777" w:rsidR="00FD0CEC" w:rsidRPr="006C5781" w:rsidRDefault="00FD0CEC" w:rsidP="005C4C15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r w:rsidRPr="005C1A7B">
        <w:rPr>
          <w:rStyle w:val="a4"/>
          <w:rFonts w:ascii="Times New Roman" w:hAnsi="Times New Roman"/>
          <w:b w:val="0"/>
          <w:color w:val="auto"/>
        </w:rPr>
        <w:t>подпрограмме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</w:t>
      </w:r>
      <w:r w:rsidRPr="006C5781">
        <w:rPr>
          <w:rStyle w:val="a3"/>
          <w:rFonts w:ascii="Times New Roman" w:hAnsi="Times New Roman" w:cs="Times New Roman"/>
          <w:b w:val="0"/>
          <w:bCs/>
        </w:rPr>
        <w:t>"</w:t>
      </w:r>
      <w:r w:rsidRPr="006C5781">
        <w:rPr>
          <w:rStyle w:val="a3"/>
          <w:rFonts w:ascii="Times New Roman" w:hAnsi="Times New Roman" w:cs="Times New Roman"/>
          <w:b w:val="0"/>
          <w:bCs/>
        </w:rPr>
        <w:br/>
      </w:r>
    </w:p>
    <w:p w14:paraId="63478605" w14:textId="77777777" w:rsidR="00024C0D" w:rsidRPr="00024C0D" w:rsidRDefault="00024C0D" w:rsidP="00024C0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24C0D">
        <w:rPr>
          <w:rFonts w:ascii="Times New Roman" w:eastAsia="Times New Roman" w:hAnsi="Times New Roman" w:cs="Times New Roman"/>
          <w:color w:val="000000"/>
          <w:sz w:val="24"/>
          <w:szCs w:val="28"/>
        </w:rPr>
        <w:t>Цели, задачи и целевые показатели подпрограммы</w:t>
      </w:r>
    </w:p>
    <w:p w14:paraId="49ED48B4" w14:textId="77777777" w:rsidR="00024C0D" w:rsidRPr="00024C0D" w:rsidRDefault="00024C0D" w:rsidP="00024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24C0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«Строительство объектов социальной инфраструктуры в муниципальном образовании Кавказский район» </w:t>
      </w:r>
    </w:p>
    <w:p w14:paraId="2F0B07E5" w14:textId="77777777" w:rsidR="00024C0D" w:rsidRPr="00024C0D" w:rsidRDefault="00024C0D" w:rsidP="00024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tbl>
      <w:tblPr>
        <w:tblW w:w="15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07"/>
        <w:gridCol w:w="567"/>
        <w:gridCol w:w="119"/>
        <w:gridCol w:w="708"/>
        <w:gridCol w:w="686"/>
        <w:gridCol w:w="123"/>
        <w:gridCol w:w="727"/>
        <w:gridCol w:w="69"/>
        <w:gridCol w:w="782"/>
        <w:gridCol w:w="709"/>
        <w:gridCol w:w="41"/>
        <w:gridCol w:w="747"/>
        <w:gridCol w:w="15"/>
        <w:gridCol w:w="764"/>
        <w:gridCol w:w="57"/>
        <w:gridCol w:w="780"/>
        <w:gridCol w:w="761"/>
        <w:gridCol w:w="709"/>
        <w:gridCol w:w="708"/>
        <w:gridCol w:w="708"/>
        <w:gridCol w:w="708"/>
      </w:tblGrid>
      <w:tr w:rsidR="00024C0D" w:rsidRPr="00024C0D" w14:paraId="7A5F5B1B" w14:textId="77777777" w:rsidTr="00024C0D">
        <w:tc>
          <w:tcPr>
            <w:tcW w:w="704" w:type="dxa"/>
            <w:vMerge w:val="restart"/>
          </w:tcPr>
          <w:p w14:paraId="553AA240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№ п/п</w:t>
            </w:r>
          </w:p>
        </w:tc>
        <w:tc>
          <w:tcPr>
            <w:tcW w:w="3907" w:type="dxa"/>
            <w:vMerge w:val="restart"/>
          </w:tcPr>
          <w:p w14:paraId="456F44B8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Наименование целевого показателя</w:t>
            </w:r>
          </w:p>
        </w:tc>
        <w:tc>
          <w:tcPr>
            <w:tcW w:w="686" w:type="dxa"/>
            <w:gridSpan w:val="2"/>
            <w:vMerge w:val="restart"/>
            <w:tcBorders>
              <w:bottom w:val="single" w:sz="4" w:space="0" w:color="auto"/>
            </w:tcBorders>
          </w:tcPr>
          <w:p w14:paraId="58AC2E05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Ед. изм.</w:t>
            </w: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</w:tcPr>
          <w:p w14:paraId="606E5439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Статус*</w:t>
            </w:r>
          </w:p>
        </w:tc>
        <w:tc>
          <w:tcPr>
            <w:tcW w:w="9094" w:type="dxa"/>
            <w:gridSpan w:val="17"/>
            <w:tcBorders>
              <w:bottom w:val="single" w:sz="4" w:space="0" w:color="auto"/>
            </w:tcBorders>
          </w:tcPr>
          <w:p w14:paraId="03A209D1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Значение показателей</w:t>
            </w:r>
          </w:p>
        </w:tc>
      </w:tr>
      <w:tr w:rsidR="00024C0D" w:rsidRPr="00024C0D" w14:paraId="5D41DEAD" w14:textId="77777777" w:rsidTr="00024C0D">
        <w:trPr>
          <w:trHeight w:val="356"/>
        </w:trPr>
        <w:tc>
          <w:tcPr>
            <w:tcW w:w="704" w:type="dxa"/>
            <w:vMerge/>
          </w:tcPr>
          <w:p w14:paraId="37372640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907" w:type="dxa"/>
            <w:vMerge/>
          </w:tcPr>
          <w:p w14:paraId="59C34070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E4B3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82F7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12B2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2015 год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361F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2016 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F5B1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2017 год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4424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2018 год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05CC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2019</w:t>
            </w:r>
          </w:p>
          <w:p w14:paraId="10E45275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год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02D6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2020</w:t>
            </w:r>
          </w:p>
          <w:p w14:paraId="73458549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год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2E8A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2021 год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4911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B7FD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4231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5779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9899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2026 год</w:t>
            </w:r>
          </w:p>
        </w:tc>
      </w:tr>
      <w:tr w:rsidR="00024C0D" w:rsidRPr="00024C0D" w14:paraId="5297B41B" w14:textId="77777777" w:rsidTr="00024C0D">
        <w:tc>
          <w:tcPr>
            <w:tcW w:w="704" w:type="dxa"/>
          </w:tcPr>
          <w:p w14:paraId="43087C6C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907" w:type="dxa"/>
          </w:tcPr>
          <w:p w14:paraId="379A1274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</w:tcBorders>
          </w:tcPr>
          <w:p w14:paraId="2CC2B01A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3EAA59E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B050"/>
                <w:sz w:val="24"/>
                <w:szCs w:val="28"/>
              </w:rPr>
              <w:t>4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</w:tcBorders>
          </w:tcPr>
          <w:p w14:paraId="1BE085E0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</w:tcBorders>
          </w:tcPr>
          <w:p w14:paraId="0F7CB64C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</w:tcBorders>
          </w:tcPr>
          <w:p w14:paraId="3E6A45DF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</w:tcBorders>
          </w:tcPr>
          <w:p w14:paraId="0E0741B3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747" w:type="dxa"/>
            <w:tcBorders>
              <w:top w:val="single" w:sz="4" w:space="0" w:color="auto"/>
            </w:tcBorders>
          </w:tcPr>
          <w:p w14:paraId="477020A8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</w:tcBorders>
          </w:tcPr>
          <w:p w14:paraId="33A1A273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14:paraId="5AE1F250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14:paraId="2919CD6B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DEA39FE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DBFA0FB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B8FC9F9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6443AFD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16</w:t>
            </w:r>
          </w:p>
        </w:tc>
      </w:tr>
      <w:tr w:rsidR="00024C0D" w:rsidRPr="00024C0D" w14:paraId="7689BD4E" w14:textId="77777777" w:rsidTr="00024C0D">
        <w:tc>
          <w:tcPr>
            <w:tcW w:w="704" w:type="dxa"/>
            <w:vAlign w:val="center"/>
          </w:tcPr>
          <w:p w14:paraId="20E5527E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95" w:type="dxa"/>
            <w:gridSpan w:val="21"/>
          </w:tcPr>
          <w:p w14:paraId="189A67B8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  <w:t xml:space="preserve">Подпрограмма 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«Строительство объектов социальной инфраструктуры в муниципальном образовании Кавказский район»</w:t>
            </w:r>
          </w:p>
        </w:tc>
      </w:tr>
      <w:tr w:rsidR="00024C0D" w:rsidRPr="00024C0D" w14:paraId="47B3A263" w14:textId="77777777" w:rsidTr="00024C0D">
        <w:tc>
          <w:tcPr>
            <w:tcW w:w="704" w:type="dxa"/>
            <w:vAlign w:val="center"/>
          </w:tcPr>
          <w:p w14:paraId="1D3053C5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395" w:type="dxa"/>
            <w:gridSpan w:val="21"/>
          </w:tcPr>
          <w:p w14:paraId="620A7EE9" w14:textId="77777777"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  <w:t>Мероприятие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№ 1 «Строительство детских дошкольных учреждений»</w:t>
            </w:r>
          </w:p>
        </w:tc>
      </w:tr>
      <w:tr w:rsidR="00024C0D" w:rsidRPr="00024C0D" w14:paraId="112BC0B5" w14:textId="77777777" w:rsidTr="00024C0D">
        <w:tc>
          <w:tcPr>
            <w:tcW w:w="704" w:type="dxa"/>
            <w:vAlign w:val="center"/>
          </w:tcPr>
          <w:p w14:paraId="51697F77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4395" w:type="dxa"/>
            <w:gridSpan w:val="21"/>
          </w:tcPr>
          <w:p w14:paraId="574BC75B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Цель:  Обеспечение доступности услуг дошкольного образования </w:t>
            </w:r>
          </w:p>
        </w:tc>
      </w:tr>
      <w:tr w:rsidR="00024C0D" w:rsidRPr="00024C0D" w14:paraId="2E27BFA1" w14:textId="77777777" w:rsidTr="00024C0D">
        <w:tc>
          <w:tcPr>
            <w:tcW w:w="704" w:type="dxa"/>
            <w:vAlign w:val="center"/>
          </w:tcPr>
          <w:p w14:paraId="568CA0A4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1.1.1.1</w:t>
            </w:r>
          </w:p>
        </w:tc>
        <w:tc>
          <w:tcPr>
            <w:tcW w:w="14395" w:type="dxa"/>
            <w:gridSpan w:val="21"/>
          </w:tcPr>
          <w:p w14:paraId="6BFB98F4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Задача:  обеспечение жителей района дополнительными местами в детских дошкольных учреждениях</w:t>
            </w:r>
          </w:p>
        </w:tc>
      </w:tr>
      <w:tr w:rsidR="00024C0D" w:rsidRPr="00024C0D" w14:paraId="4146F7E6" w14:textId="77777777" w:rsidTr="00024C0D">
        <w:tc>
          <w:tcPr>
            <w:tcW w:w="704" w:type="dxa"/>
            <w:vAlign w:val="center"/>
          </w:tcPr>
          <w:p w14:paraId="45EF480C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7" w:type="dxa"/>
          </w:tcPr>
          <w:p w14:paraId="07ABD5EB" w14:textId="77777777" w:rsidR="00024C0D" w:rsidRPr="00024C0D" w:rsidRDefault="00024C0D" w:rsidP="0002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63A5EE0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7" w:type="dxa"/>
            <w:gridSpan w:val="2"/>
            <w:vAlign w:val="center"/>
          </w:tcPr>
          <w:p w14:paraId="6856B4A7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86" w:type="dxa"/>
            <w:vAlign w:val="center"/>
          </w:tcPr>
          <w:p w14:paraId="615D5F7B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19" w:type="dxa"/>
            <w:gridSpan w:val="3"/>
            <w:vAlign w:val="center"/>
          </w:tcPr>
          <w:p w14:paraId="5624D257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82" w:type="dxa"/>
            <w:vAlign w:val="center"/>
          </w:tcPr>
          <w:p w14:paraId="5DA63995" w14:textId="77777777"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4CFBEB22" w14:textId="77777777"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777867AA" w14:textId="77777777"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36" w:type="dxa"/>
            <w:gridSpan w:val="3"/>
            <w:vAlign w:val="center"/>
          </w:tcPr>
          <w:p w14:paraId="612DEFAC" w14:textId="77777777"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80" w:type="dxa"/>
            <w:vAlign w:val="center"/>
          </w:tcPr>
          <w:p w14:paraId="3A5090B2" w14:textId="77777777"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61" w:type="dxa"/>
            <w:vAlign w:val="center"/>
          </w:tcPr>
          <w:p w14:paraId="3FCBD621" w14:textId="77777777"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9E2852F" w14:textId="77777777"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21C23B4" w14:textId="77777777"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C92A31C" w14:textId="77777777"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08" w:type="dxa"/>
          </w:tcPr>
          <w:p w14:paraId="4088202B" w14:textId="77777777"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024C0D" w:rsidRPr="00024C0D" w14:paraId="0B34FB46" w14:textId="77777777" w:rsidTr="00024C0D">
        <w:tc>
          <w:tcPr>
            <w:tcW w:w="704" w:type="dxa"/>
            <w:vAlign w:val="center"/>
          </w:tcPr>
          <w:p w14:paraId="5AA10A12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1.1.1.1.1</w:t>
            </w:r>
          </w:p>
        </w:tc>
        <w:tc>
          <w:tcPr>
            <w:tcW w:w="3907" w:type="dxa"/>
          </w:tcPr>
          <w:p w14:paraId="6F0C345F" w14:textId="77777777" w:rsidR="00024C0D" w:rsidRPr="00024C0D" w:rsidRDefault="00024C0D" w:rsidP="0002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Целевой показатель:</w:t>
            </w:r>
          </w:p>
          <w:p w14:paraId="42420690" w14:textId="77777777" w:rsidR="00024C0D" w:rsidRPr="00024C0D" w:rsidRDefault="00024C0D" w:rsidP="0002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количество дополнительных мест в детских дошкольных учреждениях</w:t>
            </w:r>
          </w:p>
        </w:tc>
        <w:tc>
          <w:tcPr>
            <w:tcW w:w="567" w:type="dxa"/>
            <w:vAlign w:val="center"/>
          </w:tcPr>
          <w:p w14:paraId="7A02AB6F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чел</w:t>
            </w:r>
          </w:p>
        </w:tc>
        <w:tc>
          <w:tcPr>
            <w:tcW w:w="827" w:type="dxa"/>
            <w:gridSpan w:val="2"/>
            <w:vAlign w:val="center"/>
          </w:tcPr>
          <w:p w14:paraId="5377BB75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686" w:type="dxa"/>
            <w:vAlign w:val="center"/>
          </w:tcPr>
          <w:p w14:paraId="335F5457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500</w:t>
            </w:r>
          </w:p>
        </w:tc>
        <w:tc>
          <w:tcPr>
            <w:tcW w:w="919" w:type="dxa"/>
            <w:gridSpan w:val="3"/>
            <w:vAlign w:val="center"/>
          </w:tcPr>
          <w:p w14:paraId="6B336977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82" w:type="dxa"/>
            <w:vAlign w:val="center"/>
          </w:tcPr>
          <w:p w14:paraId="2E61EE98" w14:textId="77777777"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50" w:type="dxa"/>
            <w:gridSpan w:val="2"/>
            <w:vAlign w:val="center"/>
          </w:tcPr>
          <w:p w14:paraId="7E0B1A80" w14:textId="77777777"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60</w:t>
            </w:r>
          </w:p>
        </w:tc>
        <w:tc>
          <w:tcPr>
            <w:tcW w:w="747" w:type="dxa"/>
            <w:vAlign w:val="center"/>
          </w:tcPr>
          <w:p w14:paraId="0B04A62D" w14:textId="77777777"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836" w:type="dxa"/>
            <w:gridSpan w:val="3"/>
            <w:vAlign w:val="center"/>
          </w:tcPr>
          <w:p w14:paraId="4C67C19F" w14:textId="77777777"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 w14:paraId="437BD038" w14:textId="77777777"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61" w:type="dxa"/>
            <w:vAlign w:val="center"/>
          </w:tcPr>
          <w:p w14:paraId="7FEFDDEA" w14:textId="77777777"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14:paraId="30215797" w14:textId="77777777"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14:paraId="0A29FFD2" w14:textId="77777777"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14:paraId="0847C51A" w14:textId="77777777"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160</w:t>
            </w:r>
          </w:p>
        </w:tc>
        <w:tc>
          <w:tcPr>
            <w:tcW w:w="708" w:type="dxa"/>
          </w:tcPr>
          <w:p w14:paraId="4461378F" w14:textId="77777777"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14:paraId="609D3CDE" w14:textId="77777777" w:rsidR="00024C0D" w:rsidRPr="00024C0D" w:rsidRDefault="00024C0D" w:rsidP="00024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</w:tr>
      <w:tr w:rsidR="00024C0D" w:rsidRPr="00024C0D" w14:paraId="6934A576" w14:textId="77777777" w:rsidTr="00024C0D">
        <w:trPr>
          <w:trHeight w:val="313"/>
        </w:trPr>
        <w:tc>
          <w:tcPr>
            <w:tcW w:w="704" w:type="dxa"/>
            <w:vAlign w:val="center"/>
          </w:tcPr>
          <w:p w14:paraId="0A98721E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395" w:type="dxa"/>
            <w:gridSpan w:val="21"/>
          </w:tcPr>
          <w:p w14:paraId="155E9988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</w:rPr>
              <w:t>Мероприятие № 2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Строительств муниципальных общеобразовательных учреждений</w:t>
            </w:r>
          </w:p>
        </w:tc>
      </w:tr>
      <w:tr w:rsidR="00024C0D" w:rsidRPr="00024C0D" w14:paraId="639CA10D" w14:textId="77777777" w:rsidTr="00024C0D">
        <w:tc>
          <w:tcPr>
            <w:tcW w:w="704" w:type="dxa"/>
            <w:vAlign w:val="center"/>
          </w:tcPr>
          <w:p w14:paraId="23BC7C68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4395" w:type="dxa"/>
            <w:gridSpan w:val="21"/>
          </w:tcPr>
          <w:p w14:paraId="10FD61C6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Цель: Обеспечение доступности услуг среднего образования</w:t>
            </w:r>
          </w:p>
        </w:tc>
      </w:tr>
      <w:tr w:rsidR="00024C0D" w:rsidRPr="00024C0D" w14:paraId="38A0F634" w14:textId="77777777" w:rsidTr="00024C0D">
        <w:tc>
          <w:tcPr>
            <w:tcW w:w="704" w:type="dxa"/>
            <w:vAlign w:val="center"/>
          </w:tcPr>
          <w:p w14:paraId="0ADB4B70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1.2.1.1</w:t>
            </w:r>
          </w:p>
        </w:tc>
        <w:tc>
          <w:tcPr>
            <w:tcW w:w="14395" w:type="dxa"/>
            <w:gridSpan w:val="21"/>
          </w:tcPr>
          <w:p w14:paraId="19E9C7C1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Задача:  Обеспечение жителей района дополнительными местами в общеобразовательных учреждениях</w:t>
            </w:r>
          </w:p>
        </w:tc>
      </w:tr>
      <w:tr w:rsidR="00024C0D" w:rsidRPr="00024C0D" w14:paraId="52754067" w14:textId="77777777" w:rsidTr="00024C0D">
        <w:tc>
          <w:tcPr>
            <w:tcW w:w="704" w:type="dxa"/>
            <w:vAlign w:val="center"/>
          </w:tcPr>
          <w:p w14:paraId="1212007C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1.2.1.1.1</w:t>
            </w:r>
          </w:p>
        </w:tc>
        <w:tc>
          <w:tcPr>
            <w:tcW w:w="3907" w:type="dxa"/>
          </w:tcPr>
          <w:p w14:paraId="57A9557C" w14:textId="77777777" w:rsidR="00024C0D" w:rsidRPr="00024C0D" w:rsidRDefault="00024C0D" w:rsidP="0002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Целевой показатель:</w:t>
            </w:r>
          </w:p>
          <w:p w14:paraId="164157FB" w14:textId="77777777" w:rsidR="00024C0D" w:rsidRPr="00024C0D" w:rsidRDefault="00024C0D" w:rsidP="00024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количество дополнительных мест в общеобразовательных учреждениях</w:t>
            </w:r>
          </w:p>
        </w:tc>
        <w:tc>
          <w:tcPr>
            <w:tcW w:w="686" w:type="dxa"/>
            <w:gridSpan w:val="2"/>
            <w:vAlign w:val="center"/>
          </w:tcPr>
          <w:p w14:paraId="63D8FB2B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чел.</w:t>
            </w:r>
          </w:p>
        </w:tc>
        <w:tc>
          <w:tcPr>
            <w:tcW w:w="708" w:type="dxa"/>
            <w:vAlign w:val="center"/>
          </w:tcPr>
          <w:p w14:paraId="1628894C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686" w:type="dxa"/>
            <w:vAlign w:val="center"/>
          </w:tcPr>
          <w:p w14:paraId="2C27F8EF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14:paraId="1485B7E0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14:paraId="68EBD80D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14:paraId="3ACC5618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803" w:type="dxa"/>
            <w:gridSpan w:val="3"/>
            <w:vAlign w:val="center"/>
          </w:tcPr>
          <w:p w14:paraId="4C0FBBB9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400</w:t>
            </w:r>
          </w:p>
        </w:tc>
        <w:tc>
          <w:tcPr>
            <w:tcW w:w="764" w:type="dxa"/>
            <w:vAlign w:val="center"/>
          </w:tcPr>
          <w:p w14:paraId="12A17C5B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gridSpan w:val="2"/>
            <w:vAlign w:val="center"/>
          </w:tcPr>
          <w:p w14:paraId="582C61DC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61" w:type="dxa"/>
            <w:vAlign w:val="center"/>
          </w:tcPr>
          <w:p w14:paraId="39B3149B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14:paraId="262A566D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14:paraId="41425E74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14:paraId="2A2E4D3A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8" w:type="dxa"/>
          </w:tcPr>
          <w:p w14:paraId="4D556FAE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14:paraId="61AA363C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  <w:p w14:paraId="59EF7556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024C0D" w:rsidRPr="00024C0D" w14:paraId="1884904C" w14:textId="77777777" w:rsidTr="00024C0D">
        <w:trPr>
          <w:trHeight w:val="324"/>
        </w:trPr>
        <w:tc>
          <w:tcPr>
            <w:tcW w:w="704" w:type="dxa"/>
            <w:vAlign w:val="center"/>
          </w:tcPr>
          <w:p w14:paraId="7734994A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4395" w:type="dxa"/>
            <w:gridSpan w:val="21"/>
          </w:tcPr>
          <w:p w14:paraId="37E99EF9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Мероприятие № 3 Строительство зданий врача общей практики, фельдшерско-акушерских пунктов</w:t>
            </w:r>
          </w:p>
        </w:tc>
      </w:tr>
      <w:tr w:rsidR="00024C0D" w:rsidRPr="00024C0D" w14:paraId="60236D15" w14:textId="77777777" w:rsidTr="00024C0D">
        <w:tc>
          <w:tcPr>
            <w:tcW w:w="704" w:type="dxa"/>
            <w:vAlign w:val="center"/>
          </w:tcPr>
          <w:p w14:paraId="30A08548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14395" w:type="dxa"/>
            <w:gridSpan w:val="21"/>
          </w:tcPr>
          <w:p w14:paraId="1925F48C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подпрограммы (задача муниципальной программы): 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024C0D" w:rsidRPr="00024C0D" w14:paraId="4D7EDFAB" w14:textId="77777777" w:rsidTr="00024C0D">
        <w:tc>
          <w:tcPr>
            <w:tcW w:w="704" w:type="dxa"/>
            <w:vAlign w:val="center"/>
          </w:tcPr>
          <w:p w14:paraId="4A1CB0BF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1.3.1.1</w:t>
            </w:r>
          </w:p>
        </w:tc>
        <w:tc>
          <w:tcPr>
            <w:tcW w:w="14395" w:type="dxa"/>
            <w:gridSpan w:val="21"/>
          </w:tcPr>
          <w:p w14:paraId="49B55B5D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подпрограммы: Увеличение зданий офисов  врачей общей практики</w:t>
            </w:r>
            <w:r w:rsidRPr="00024C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фельдшерско-акушерских пунктов</w:t>
            </w:r>
          </w:p>
        </w:tc>
      </w:tr>
      <w:tr w:rsidR="00024C0D" w:rsidRPr="00024C0D" w14:paraId="6CB957DE" w14:textId="77777777" w:rsidTr="00024C0D">
        <w:tc>
          <w:tcPr>
            <w:tcW w:w="704" w:type="dxa"/>
            <w:vAlign w:val="center"/>
          </w:tcPr>
          <w:p w14:paraId="175777A5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1.3.1.1.1</w:t>
            </w:r>
          </w:p>
        </w:tc>
        <w:tc>
          <w:tcPr>
            <w:tcW w:w="3907" w:type="dxa"/>
          </w:tcPr>
          <w:p w14:paraId="1195A439" w14:textId="77777777" w:rsidR="00024C0D" w:rsidRPr="00024C0D" w:rsidRDefault="00024C0D" w:rsidP="0002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Целевой показатель:</w:t>
            </w:r>
          </w:p>
          <w:p w14:paraId="34C9E9C9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количество запроектированных зданий врача общей практики, </w:t>
            </w: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фельдшерско-акушерских пунктов</w:t>
            </w:r>
          </w:p>
        </w:tc>
        <w:tc>
          <w:tcPr>
            <w:tcW w:w="686" w:type="dxa"/>
            <w:gridSpan w:val="2"/>
          </w:tcPr>
          <w:p w14:paraId="411A9E02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708" w:type="dxa"/>
          </w:tcPr>
          <w:p w14:paraId="352C9256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14:paraId="09F6BE65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14:paraId="59F2D14D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14:paraId="5354620B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7422F7D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03" w:type="dxa"/>
            <w:gridSpan w:val="3"/>
          </w:tcPr>
          <w:p w14:paraId="7124B309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14:paraId="27F55E4D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gridSpan w:val="2"/>
          </w:tcPr>
          <w:p w14:paraId="0B2F7788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61" w:type="dxa"/>
          </w:tcPr>
          <w:p w14:paraId="370961CA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DF963DC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378FB30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3493B7A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1B7B8566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24C0D" w:rsidRPr="00024C0D" w14:paraId="2E2BEED1" w14:textId="77777777" w:rsidTr="00024C0D">
        <w:tc>
          <w:tcPr>
            <w:tcW w:w="704" w:type="dxa"/>
            <w:vAlign w:val="center"/>
          </w:tcPr>
          <w:p w14:paraId="1D6CDA3C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1.3.1.1.2</w:t>
            </w:r>
          </w:p>
        </w:tc>
        <w:tc>
          <w:tcPr>
            <w:tcW w:w="3907" w:type="dxa"/>
          </w:tcPr>
          <w:p w14:paraId="73FCE990" w14:textId="77777777" w:rsidR="00024C0D" w:rsidRPr="00024C0D" w:rsidRDefault="00024C0D" w:rsidP="00024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24C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Целевой показатель:</w:t>
            </w:r>
          </w:p>
          <w:p w14:paraId="48993B3D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построенных зданий врача общей практики, фельдшерско-акушерских пунктов</w:t>
            </w:r>
          </w:p>
        </w:tc>
        <w:tc>
          <w:tcPr>
            <w:tcW w:w="686" w:type="dxa"/>
            <w:gridSpan w:val="2"/>
          </w:tcPr>
          <w:p w14:paraId="39826BCD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</w:tcPr>
          <w:p w14:paraId="5B6E6CBD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14:paraId="364E83A0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14:paraId="7D1C595A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14:paraId="439CD5CB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2C2AF93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03" w:type="dxa"/>
            <w:gridSpan w:val="3"/>
          </w:tcPr>
          <w:p w14:paraId="31D68AA5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64" w:type="dxa"/>
          </w:tcPr>
          <w:p w14:paraId="0E91B9AE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gridSpan w:val="2"/>
          </w:tcPr>
          <w:p w14:paraId="078D049B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61" w:type="dxa"/>
          </w:tcPr>
          <w:p w14:paraId="47F67138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462530D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5B18EE2A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675B64B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4CDF50CF" w14:textId="77777777" w:rsidR="00024C0D" w:rsidRPr="00024C0D" w:rsidRDefault="00024C0D" w:rsidP="00024C0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4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14:paraId="667584B1" w14:textId="77777777" w:rsidR="00024C0D" w:rsidRPr="00024C0D" w:rsidRDefault="00024C0D" w:rsidP="00024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14:paraId="4570600E" w14:textId="77777777" w:rsidR="00024C0D" w:rsidRPr="00024C0D" w:rsidRDefault="00024C0D" w:rsidP="00024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14:paraId="0321C631" w14:textId="77777777"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14:paraId="41BCF5C1" w14:textId="77777777"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Начальник отдела капитального строительства</w:t>
      </w:r>
    </w:p>
    <w:p w14:paraId="092CD08D" w14:textId="77777777"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 xml:space="preserve">администрации муниципального образования Кавказский район                                                                                                             </w:t>
      </w:r>
      <w:proofErr w:type="spellStart"/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Е.В.Неупокоева</w:t>
      </w:r>
      <w:proofErr w:type="spellEnd"/>
    </w:p>
    <w:p w14:paraId="174956C4" w14:textId="77777777" w:rsidR="0080264A" w:rsidRDefault="0080264A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739250C0" w14:textId="77777777" w:rsidR="0080264A" w:rsidRDefault="0080264A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4F30D4C1" w14:textId="77777777"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1F5EC575" w14:textId="77777777"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11C9EF13" w14:textId="77777777"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0AE57004" w14:textId="77777777"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1F070134" w14:textId="77777777"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6AC5E0C2" w14:textId="77777777"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444C6D82" w14:textId="77777777"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4311F7F5" w14:textId="77777777"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236242C7" w14:textId="77777777"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0BA89ECB" w14:textId="77777777"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5EE084B2" w14:textId="77777777"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664F8E48" w14:textId="77777777"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15125665" w14:textId="77777777"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7B892C4A" w14:textId="77777777"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58751DA6" w14:textId="77777777"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1FFF526E" w14:textId="77777777"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210A19BC" w14:textId="77777777"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1B89F79F" w14:textId="77777777"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16ED5CB1" w14:textId="77777777"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2B09A22E" w14:textId="77777777"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2B9F9B2D" w14:textId="77777777"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2510C65F" w14:textId="77777777"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0F96E6C2" w14:textId="77777777"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2B1F5574" w14:textId="77777777"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6C1E06B9" w14:textId="77777777"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56F4E144" w14:textId="77777777"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0B72C380" w14:textId="77777777" w:rsidR="00024C0D" w:rsidRDefault="00024C0D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4CC2B827" w14:textId="77777777" w:rsidR="0080264A" w:rsidRPr="006C5781" w:rsidRDefault="0080264A" w:rsidP="0080264A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2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r w:rsidRPr="005C1A7B">
        <w:rPr>
          <w:rStyle w:val="a4"/>
          <w:rFonts w:ascii="Times New Roman" w:hAnsi="Times New Roman"/>
          <w:b w:val="0"/>
          <w:color w:val="auto"/>
        </w:rPr>
        <w:t>подпрограмме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</w:t>
      </w:r>
      <w:r w:rsidRPr="006C5781">
        <w:rPr>
          <w:rStyle w:val="a3"/>
          <w:rFonts w:ascii="Times New Roman" w:hAnsi="Times New Roman" w:cs="Times New Roman"/>
          <w:b w:val="0"/>
          <w:bCs/>
        </w:rPr>
        <w:t>"</w:t>
      </w:r>
      <w:r w:rsidRPr="006C5781">
        <w:rPr>
          <w:rStyle w:val="a3"/>
          <w:rFonts w:ascii="Times New Roman" w:hAnsi="Times New Roman" w:cs="Times New Roman"/>
          <w:b w:val="0"/>
          <w:bCs/>
        </w:rPr>
        <w:br/>
      </w:r>
    </w:p>
    <w:p w14:paraId="651F81EA" w14:textId="77777777" w:rsidR="00EA2470" w:rsidRDefault="00EA2470" w:rsidP="00344E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1"/>
        <w:gridCol w:w="2726"/>
        <w:gridCol w:w="803"/>
        <w:gridCol w:w="1288"/>
        <w:gridCol w:w="1453"/>
        <w:gridCol w:w="1395"/>
        <w:gridCol w:w="1124"/>
        <w:gridCol w:w="1196"/>
        <w:gridCol w:w="1041"/>
        <w:gridCol w:w="338"/>
        <w:gridCol w:w="1852"/>
        <w:gridCol w:w="1559"/>
      </w:tblGrid>
      <w:tr w:rsidR="003B6954" w:rsidRPr="00CB70CB" w14:paraId="0044B642" w14:textId="77777777" w:rsidTr="00CB70CB">
        <w:trPr>
          <w:gridAfter w:val="2"/>
          <w:wAfter w:w="3411" w:type="dxa"/>
          <w:trHeight w:val="375"/>
        </w:trPr>
        <w:tc>
          <w:tcPr>
            <w:tcW w:w="120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7CE5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1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мероприятий подпрограммы «Строительство объектов социальной  инфраструктуры в муниципальном образовании  Кавказский район» </w:t>
            </w:r>
          </w:p>
        </w:tc>
      </w:tr>
      <w:tr w:rsidR="003B6954" w:rsidRPr="003B6954" w14:paraId="3A94DFC5" w14:textId="77777777" w:rsidTr="00CB70CB">
        <w:trPr>
          <w:trHeight w:val="375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10A7BD" w14:textId="77777777" w:rsidR="00CB70CB" w:rsidRPr="00A271BD" w:rsidRDefault="00CB70CB" w:rsidP="00CB7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1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FEC7C" w14:textId="77777777" w:rsidR="00CB70CB" w:rsidRPr="00A271BD" w:rsidRDefault="00CB70CB" w:rsidP="00CB70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71B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00558" w14:textId="77777777" w:rsidR="00CB70CB" w:rsidRPr="00A271BD" w:rsidRDefault="00CB70CB" w:rsidP="00CB70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71B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9F8EF" w14:textId="77777777" w:rsidR="00CB70CB" w:rsidRPr="00A271BD" w:rsidRDefault="00CB70CB" w:rsidP="00CB70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71B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F94E2" w14:textId="77777777" w:rsidR="00CB70CB" w:rsidRPr="00A271BD" w:rsidRDefault="00CB70CB" w:rsidP="00CB70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71B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F7473" w14:textId="77777777" w:rsidR="00CB70CB" w:rsidRPr="00A271BD" w:rsidRDefault="00CB70CB" w:rsidP="00CB70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71B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32B29" w14:textId="77777777" w:rsidR="00CB70CB" w:rsidRPr="00A271BD" w:rsidRDefault="00CB70CB" w:rsidP="00CB70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71B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B6D07" w14:textId="77777777" w:rsidR="00CB70CB" w:rsidRPr="00A271BD" w:rsidRDefault="00CB70CB" w:rsidP="00CB70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71B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29B08" w14:textId="77777777" w:rsidR="00CB70CB" w:rsidRPr="00A271BD" w:rsidRDefault="00CB70CB" w:rsidP="00CB70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71B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26B8E" w14:textId="77777777" w:rsidR="00CB70CB" w:rsidRPr="00A271BD" w:rsidRDefault="00CB70CB" w:rsidP="00CB70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71B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504C5" w14:textId="77777777" w:rsidR="00CB70CB" w:rsidRPr="00CB70CB" w:rsidRDefault="00CB70CB" w:rsidP="00CB70CB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CB70CB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</w:tr>
      <w:tr w:rsidR="00A271BD" w:rsidRPr="00A271BD" w14:paraId="15299827" w14:textId="77777777" w:rsidTr="00CB70CB">
        <w:trPr>
          <w:trHeight w:val="938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9591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C917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64E3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44E3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9FFC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7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6671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E73A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7259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271BD" w:rsidRPr="00A271BD" w14:paraId="7FEA47B8" w14:textId="77777777" w:rsidTr="00CB70CB">
        <w:trPr>
          <w:trHeight w:val="509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CD8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FD18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942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106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2BC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CAB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446B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8ABF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24D5F5A7" w14:textId="77777777" w:rsidTr="00CB70CB">
        <w:trPr>
          <w:trHeight w:val="923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E5CF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285E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55B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78E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738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B04C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3B82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CE39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525B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</w:t>
            </w: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17A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A302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600C3FA3" w14:textId="77777777" w:rsidTr="00CB70CB">
        <w:trPr>
          <w:trHeight w:val="509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C50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CBB0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677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261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079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E1F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533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660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AE61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A441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22B1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53EF9898" w14:textId="77777777" w:rsidTr="00CB70CB">
        <w:trPr>
          <w:trHeight w:val="31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23D3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40BA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FCBE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D31D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E847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C7DE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6FB5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5B63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D167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3473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0ECF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271BD" w:rsidRPr="00A271BD" w14:paraId="4D01D341" w14:textId="77777777" w:rsidTr="00CB70CB">
        <w:trPr>
          <w:trHeight w:val="31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DE96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F89E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B38D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F7D2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услуг дошкольного образования</w:t>
            </w:r>
          </w:p>
        </w:tc>
      </w:tr>
      <w:tr w:rsidR="00A271BD" w:rsidRPr="00A271BD" w14:paraId="42D818CB" w14:textId="77777777" w:rsidTr="00CB70CB">
        <w:trPr>
          <w:trHeight w:val="39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24F6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C5C9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8B53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DE1B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жителей района дополнительными местами в детских дошкольных учреждениях</w:t>
            </w:r>
          </w:p>
        </w:tc>
      </w:tr>
      <w:tr w:rsidR="00A271BD" w:rsidRPr="00A271BD" w14:paraId="1BD9222C" w14:textId="77777777" w:rsidTr="00CB70CB">
        <w:trPr>
          <w:trHeight w:val="31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C073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F047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1. Строительство (реконструкция) муниципальных дошкольных учреждений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BC19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FA98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8A0C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218 875,2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DA7B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92B1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187 674,4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80AD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31 200,8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4DE5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31362" w14:textId="17C19543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</w:t>
            </w:r>
            <w:r w:rsidR="00F07465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 в дошкольных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B9DF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A271BD" w:rsidRPr="00A271BD" w14:paraId="7E3C7BB7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09FF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69AF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4629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6A7F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6DDF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149 246,5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F074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71CD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137 951,3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B1D9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11 295,2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B9C8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18D8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EAE9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71DB27A9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329C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6420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F1FA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EADE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2350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1 735,2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9640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E23A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A745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1 735,2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F048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E7D4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9B1E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24546044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D6D7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C514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6164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1C91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D01C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8 580,8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AEC0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D276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3 840,0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E4F7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4 740,8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C9F3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5DAC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6C22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2962E968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DC65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F46A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589D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5166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85FF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31 009,7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5EFE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0554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24 741,3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4EDD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6 268,4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4676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EE92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26F4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6CABAA8B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0F79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87B7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60D0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E9C3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C89C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E8B4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229E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DD66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7580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8F53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4DFD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504B390E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A913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24C4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5942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0FA1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6924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7874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DEA5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3D7E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DCF7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DFF2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3122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11DA751C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8A95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59E5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73AF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D7EF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C281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ABED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818B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82F4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B26C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BE55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AA2F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565C97F0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B806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A937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8FD9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5B29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14D2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9CC8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7239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D3C0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4F97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4108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B800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3FF84941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DBFE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717F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E666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B157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3824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2 388,3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97D9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2D7C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BC3C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2 388,3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3949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9691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0415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592D1730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F0C7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F1B5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96D3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0AEA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A03C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25 754,7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0D15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B2EA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21 141,8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A6E4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4 612,9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6567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EF83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4C3E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38E0988B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F803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616B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263C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B192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0755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17 000,0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2366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F4A7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99B8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17 000,0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FE55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DA13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E31F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251AB96A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8D9F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EF84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6A47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F39D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A250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B3B0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58D3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8080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87DC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D626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5DF7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0B39A903" w14:textId="77777777" w:rsidTr="00CB70CB">
        <w:trPr>
          <w:trHeight w:val="312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7E18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4304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1.1. Строительство объекта: «Муниципальное дошкольное учреждение на 250 мест в ст. Кавказская», ул. Красный Пахарь, 88-б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D79D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75F8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9A48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107 402,4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89B2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4895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102 032,2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5EA1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5 370,2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1FDC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2509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B077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A271BD" w:rsidRPr="00A271BD" w14:paraId="167AB700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5909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8A2A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5E56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E3B0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AF4C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107 402,4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E28F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6C3C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102 032,2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0A12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5 370,2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3071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32D5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EF00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05099B7D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B43E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8EB0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C696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40DF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8F1D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2533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E5E5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5D36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CA95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8E64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7789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7EB3CA3E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EB61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CA39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C52C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FCF3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C682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4D32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6168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A0C5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7FEE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BD96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1638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527B6A5D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2A01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3634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3552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5CCB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C9B9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9F8B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8B21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6171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1BB2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5BE8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B287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538AD4C6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C608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006B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E74F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B1E4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6244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A630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5D5F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E371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3C5A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21A9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2EFE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18856B9B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197E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E63C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756E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D0AC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30C5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D719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AD39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3403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4207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ECAB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321D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0BF00FCF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DC58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F393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39C4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FDFD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BC30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4CD2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F88E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37B5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0147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D30B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2688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005A6CB7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B1DB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0B59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2A10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8F84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9174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FD39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43F6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181F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41DB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4399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310D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1479B243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9631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AAB6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DFB3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C19D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74BD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5DDC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B327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B675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7DD8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A5FF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0F52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1225F586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866C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B506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8928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927D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A602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7E4C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1797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EBBA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0D5D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8AED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7384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58BCAF5A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8DC5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9B41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EE94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89D4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6FED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A771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754B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8F20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8D2D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CC6E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7C5D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13C1A792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FF40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16C5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5F72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6AFA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DDE3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25BB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63C4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22DE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6E74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3872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3CBE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6AE3D291" w14:textId="77777777" w:rsidTr="00CB70CB">
        <w:trPr>
          <w:trHeight w:val="312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6594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C502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1.2. Оформление исполнительной документации по объекту: «Муниципальное дошкольное учреждение на 250 мест в ст. Кавказская», ул. Красный Пахарь, 88-б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B29E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35EE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DAC6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1 600,0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B9A0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0B14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D7CC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8E0E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87BA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D3E1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A271BD" w:rsidRPr="00A271BD" w14:paraId="37C7D641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1F93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191A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DD77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FA64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9E40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1 600,0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DC74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27D0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3630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1 600,0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A526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79A2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26DB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3E1C41DF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34E1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8617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0BFA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5D2F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C4C6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B644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3E53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D69D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318E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02D8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FE11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286B630F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7D92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2C8D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0D7B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09D6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3B0B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03C9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074D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E769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7E0F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E050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29D5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15FFBB47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3F65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F254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6DAC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4F6E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04B7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AF3E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B0A0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CA21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2DCE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1DC5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DEB1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08E5AF08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04CF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46B3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27A5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B650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E66E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69D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2BF2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C887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C581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CEEF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7FD1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6C4EE5C5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87E8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BCD5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1BF5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6A86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64C0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0A57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924D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73F0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A7B4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7935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BDD2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6A1F5564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1ABE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CA82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B442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21BF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82C2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3727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B414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533C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FA55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7E5C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7136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36FA70C9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BBF6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AF01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89C9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CDDD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6904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9458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E7C6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671A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1DF8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997D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3B95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5040E02A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5A69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5957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424E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801E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D512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04B3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37B5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F8F1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096E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A154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00EB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0CB67A08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47DC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92E6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6F93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3A93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F94F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1EC6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6A86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806E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CE92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9BAA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ACD6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0D994CC1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42C6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7EDF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0FD5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2C51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F29A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E4EB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E111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2F7C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74A6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E407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BD00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4801036B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24D4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B430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66FA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54D6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7410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7B1B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9AE7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613B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F5E8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AFF7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86E6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71E04752" w14:textId="77777777" w:rsidTr="00CB70CB">
        <w:trPr>
          <w:trHeight w:val="37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D062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1B75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Мероприятие № 1.3.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Муниципальное дошкольное образовательное  учреждение на 170 мест», расположенное по адресу Кавказский район, ст. Казанская, </w:t>
            </w:r>
            <w:proofErr w:type="spellStart"/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пер.Вокзальный</w:t>
            </w:r>
            <w:proofErr w:type="spellEnd"/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, 6а (ПСД, экспертиза)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2A49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24DD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00D8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2 184,2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42CF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DE4A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9F49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2 184,2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8625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0E97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дополнительных 170 мест в дошкольных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92F8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образования, управление имущественных отношений, управление архитектуры и градостроительства</w:t>
            </w:r>
          </w:p>
        </w:tc>
      </w:tr>
      <w:tr w:rsidR="00A271BD" w:rsidRPr="00A271BD" w14:paraId="155BC141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CFE5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70D1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D833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EE13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2E2D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1 150,0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4D5C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A094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4099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1 150,0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1DE2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412E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6CDA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0A69C94E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1A8A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14C1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1EF3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211E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5A25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1 034,2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27C4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6E6B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CFCF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1 034,2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1D32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E017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C0A7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4B8E9D2E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C5B8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0FC2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5318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A53C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CA84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05AF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FD31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2B74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E246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6E4F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BEE3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24EBF8E8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0C87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6BC5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44A4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20BC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B0C3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1616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316D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12A1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9E18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E7C1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C76F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3ADCB209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8B1B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5FC9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706A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7863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5D45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EC81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F220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A24B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E573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4CCA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CA75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7775EE80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6DFA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F087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3E42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4141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490F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A84C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4F54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1771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3455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8E99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6E40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7093D610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B932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9BD6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3D7A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5449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41DC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84B5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F2AD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B329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1162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B0E8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9851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7C70EF16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816A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AD63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9076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E955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44C6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2DF0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22B4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38E5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9C03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F881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4EE9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17780A64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12AF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9DE8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AE5F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5176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FF97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1969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B8C6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5376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C812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2A6B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3224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380B392E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3622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8C15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D09C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D10D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B605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AF25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F070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DB68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0B6E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5B5F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30D8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4EC93230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D6F9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E60C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2736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10A9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0C94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5A07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B18E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73DF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21E9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BDD6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A40E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142741BA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74BE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7CF6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CB79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C5B3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4701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D597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E9AD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740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D450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DB7E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5A0D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5D11E6BD" w14:textId="77777777" w:rsidTr="00CB70CB">
        <w:trPr>
          <w:trHeight w:val="360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1413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F506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1.4. Строительство объекта «Муниципальное дошкольное учреждение на 250 мест в г. Кропоткине, МКР №1»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CDB4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44A4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203F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37 752,8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019B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65CC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35 919,1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281C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1 833,7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9ABA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BD36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A022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A271BD" w:rsidRPr="00A271BD" w14:paraId="35A1161C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DD21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0997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C220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3330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85E8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37 752,8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ECDC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97E1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35 919,1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661A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1 833,7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D8A8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839B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B88E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2BA0F991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A0F7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0BD5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BD25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0846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463D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73C0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77C6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BCE9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22A8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7265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767A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16BDB75A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2FF9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56FB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ADFF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E307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702A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C9E7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771F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B5EC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EE60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BAB8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0461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3DE796FE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FA6C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CF04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B06D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3778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C1ED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8514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2366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EF18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5950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2E91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5C08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41734BDF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85E9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1E2A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02C9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C024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08B6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0C2F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346D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1247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076A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45F2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217A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7168321B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285C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3D08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2C63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A442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4894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2E96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08C8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CD44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8F74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2EA7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A576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41A11A79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7234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1432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AA36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CB8D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C9A1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0AA8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B5AD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86A0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887C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DB31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C2C0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07C9D8B2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1745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8118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55A8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F023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5375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927E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B8E5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0BB3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BAA8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A3D6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1BCE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3243051F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ADD2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3461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48BD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491E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D9DD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C013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76DD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E19F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7D7E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370D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CEED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68300BFE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8426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7BEC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EF14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BC70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E357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6411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B086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E78E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0870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8635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7038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7FCD6DAB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8EBF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10A4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4B57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358D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5426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0FF4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EE1F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EEAD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4F3F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0B9E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8A4F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256FAC7E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5467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C005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5F8A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0D97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45A7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E663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3F23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F343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309D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D00C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3A86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53C34422" w14:textId="77777777" w:rsidTr="00CB70CB">
        <w:trPr>
          <w:trHeight w:val="40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91F0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87E2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1.5. Строительство объекта «Муниципальное дошкольное учреждение на 250 мест в г. Кропоткине, МКР №1»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B740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E372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6EFD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1 041,3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C041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6B3C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C0B6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1 041,3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E18A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58FC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95A2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образования, управление имущественных отношений, управление архитектуры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градостроительства</w:t>
            </w:r>
          </w:p>
        </w:tc>
      </w:tr>
      <w:tr w:rsidR="00A271BD" w:rsidRPr="00A271BD" w14:paraId="4282F4FC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9A34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95C8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F149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68AA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1E46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1 041,3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37AE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E36E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CE6A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1 041,3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8767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6AEF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328D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062A3CA8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D2D7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5BE0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86BF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3812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FAB5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DC69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90E9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1680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FF48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5F80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800F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5EAE568F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5B79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135C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830C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3882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AF57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6CF8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397C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36AB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0CC4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8F68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5E71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67DD16EB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B8EA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B98C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1899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7A07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4142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6000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CAB1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B9BC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494D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DAFE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2F20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0597C7B6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51DB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3033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E9B1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F7EF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7A95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965D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5027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D21E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B0A2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1C64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03D2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4DF77857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534D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9A80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0C32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C87F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9CB4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9335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49AA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DDC1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866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EA0D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C6BF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4D0F7113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07A9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CF78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0169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F429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AB3B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D159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174A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60DC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A771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755E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6EFF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4B978AC8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1CA2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53BB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0DDD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BF67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C3B1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453E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3774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36E4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B70D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3CA8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D9DB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4E114EB3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401B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1670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B145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85DC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2145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2923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F13B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3B92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3FCE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A89B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293E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7BC37F0E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508F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4A5D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B345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31A5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71CE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CAFD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1E65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DF29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06F0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0807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E1B8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7CB18957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E3AF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7F6F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9F2D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4FF4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278A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C409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5CB9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08D0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EA38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43A0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3CD8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5FFF61B7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EB6C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5F68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FB93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2407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0C17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AEC1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F08F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8B05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10E8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7620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892A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09A63D09" w14:textId="77777777" w:rsidTr="00CB70CB">
        <w:trPr>
          <w:trHeight w:val="312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4A12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6BEF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1.6. Пристройка на 60 мест к существующему  дошкольному учреждению МБДОУ ЦРР-д/с№ 21 по адресу:  ст. Дмитриевская, ул. Октябрьская, 70В (ПСД, экспертиза, </w:t>
            </w:r>
            <w:proofErr w:type="spellStart"/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техприсоединение</w:t>
            </w:r>
            <w:proofErr w:type="spellEnd"/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сетям, приемо-сдаточная документация, строительство инженерных сетей)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9D2B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68CE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8578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10 505,4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1C4B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34FB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690D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10 505,4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ECB0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0170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10E1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A271BD" w:rsidRPr="00A271BD" w14:paraId="248FB626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029F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7665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ED20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B507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BF3B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0F28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49FA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D7A2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3CB4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A944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80D3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578567BE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B880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D4AA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6D78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6C8C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174B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701,0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7D5C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0A40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0B87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701,0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1A1F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F80C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C62C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77E1174A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9D7D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B0C1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B507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A4F4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0282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4 538,2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1B72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B988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637B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4 538,2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48A2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4BAC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D6DF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45A76997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75B4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6AF0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67F4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CD26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19C6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4 966,2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AF2F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7C0D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D495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4 966,2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3CE5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FFF3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E43A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2757065E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A979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6CF4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BAD7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9942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6712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04AE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6470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F998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2B76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2A39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AA20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07A27203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C087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E49B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E2AE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08F5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8225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A821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D19A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CD93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6789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BF4C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A015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21B73DF8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CA19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F5EF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C00F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E545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60EB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FEB4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210B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7CAA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5DC1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8E61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F359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63BF756C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1065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D411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741D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57BD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CE3D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E595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575E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A0ED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73C3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E177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647D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120A4DB3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89A6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8706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C28F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C122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213A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8B63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295C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8B63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26E9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942D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5FD7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197CA3C6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382B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AE3F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8AF7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FF9D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07AE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6F86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4927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47DA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6745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94E2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7D1E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4497E006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3AB6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2C13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C3DE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0247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460D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50AE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0FD9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E4FD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ADDB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8052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A7CF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0159D6A5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A220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8CE0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38CD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F392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12CB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E541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D7CE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D95B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65C1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87FF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18F0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08E8CFAF" w14:textId="77777777" w:rsidTr="00CB70CB">
        <w:trPr>
          <w:trHeight w:val="312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C382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3239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1.7. Пристройка на 60 мест к существующему  дошкольному учреждению МБДОУ ЦРР-д/с№ 21 по адресу:  ст. Дмитриевская, ул. Октябрьская, 70В (СМР)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7FFD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E9B4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685F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30 086,1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D686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A6A4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28 581,3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C12E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1 504,8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D7A4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92B0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52DB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A271BD" w:rsidRPr="00A271BD" w14:paraId="4E4F3769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4113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53E0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869B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CFBB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1214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56D9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91AE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B12B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928A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88CE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1EFF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40D7EE3C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D93D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D204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D269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DD83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D087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A2CB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376B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E812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DAF6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DD98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F003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18A9FC79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B4CB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BB97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5E22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2555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12D5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4 042,6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5660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80B5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3 840,0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6BDC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B3A3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5D97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3FFD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7C804A90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777F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2EA1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A811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827F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17D3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26 043,5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D0B5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894B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24 741,3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F273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1 302,2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F91C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7D58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8A22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4C611ABF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9653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C758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481C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34D5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AD63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93DD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58E7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7114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F4E9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64B0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A64F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315DA4D0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BED4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97E4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D3A7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8993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A660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8605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424D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56FD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180E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BBF7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C267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0DBC9943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88EC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9A87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04D4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135D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A866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280A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E1D6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9A0C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9AEE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7F87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39C3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654B5B1B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06A6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F64D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D2B8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BD18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31A8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EAEC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52F1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D454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65D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73B1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31A0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308E7E84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31AB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4944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951A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ED9D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833A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31F2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F1AE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89DF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0B21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E1B3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7D40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34676B00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8639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1AFA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CC06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D4F3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49BC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87D2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7126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A825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80E6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DD02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815C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0D09FBA2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0A95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CDC8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5C96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BD5B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1FBB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32E9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03CA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31FD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A5BC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053E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FF15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35E4BFC9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740B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A24D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411B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8698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4536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0729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881A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23D4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6B32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4AE0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4EC9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0ADC041B" w14:textId="77777777" w:rsidTr="00CB70CB">
        <w:trPr>
          <w:trHeight w:val="312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E499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1.1.8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9782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1.8. 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(ПСД, экспертиза, строительный контроль)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32B4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0756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58B4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CCA8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19B0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5C94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802F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754F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30 мест в дошкольных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446C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A271BD" w:rsidRPr="00A271BD" w14:paraId="39593B9B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6420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08FB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632A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1FBF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C47F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2882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E38C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FB3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4739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2F0D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E86E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5B0BC5DC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0894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FCFD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67EB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92BF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8A6F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AB58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243A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90D3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CEAB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66D3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8A9E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763ED164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25DD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5ED0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3C23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DD41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EBE6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BC19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EE34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2B6D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D6D4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75EA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7A05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5B206EC5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3D47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B1C9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3D51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3D60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7E88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025E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A3AB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AC41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2534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1438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8542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7CA0023F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6744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7932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5CE7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F3A2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77CA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513D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5FEE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0FD2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C5FB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1B3B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78BE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12755E27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3347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032D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C114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F346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9E6A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3487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02AB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28EE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051F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6215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8E21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6D8A3551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9BC9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485B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B3C7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B598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56D2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928F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6581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F211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5069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A67C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D365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350A97CE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C478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1F86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3CE9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8D5F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5222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CC9B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3C9F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73FE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B457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53AE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0904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15A48315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E884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F392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1597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266E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26DA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49EC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C9B6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2871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5AB4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819B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0067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381E59DE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5888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3A35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D596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CA64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4D3E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22F6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0ED7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1C0E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2F26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A3CF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2EBD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00FA6D4C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A6D6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47E8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801F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FA47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627C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FD09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1CA2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62FA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038C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EC27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84F6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2B4ED57F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FB86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21F5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8018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EDEA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1D65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8774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40CE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F98F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B10A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B560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FFF3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61F1ED54" w14:textId="77777777" w:rsidTr="00CB70CB">
        <w:trPr>
          <w:trHeight w:val="31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12DE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B86D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1.9. 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 (СМР)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079E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0D18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22C1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31DB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8C74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1028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A967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B072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30 мест в дошкольных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E5EA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A271BD" w:rsidRPr="00A271BD" w14:paraId="13851936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AA65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CA7A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9A80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F40D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7A2D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FF6E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047C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F405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329C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6CCF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34FB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3D6868FE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4F34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5A94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C1BE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64FB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D1C8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C93A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A40D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7698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7401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1D3F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CC9D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2DCBD8F2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0A5F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C292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3CC5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39D6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9F97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438E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7B44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B269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5185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2DFF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739A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6DD52AF2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E799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B0F6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B178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2328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8CCB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17AD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3651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A50B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848A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7773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58FA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21B3284C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D7CF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04E6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D69A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A7B5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A8C6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81BB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BF0F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89B2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6374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3C3D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DAEA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5F800C4E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DB25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F9F6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4011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BEB0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3A96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5DF8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D307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8E05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3D37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059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78D3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51CB60B2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4EA1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4AE4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F79D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1297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041E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BF63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216B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D554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E2C0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B3C0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B3A6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50296BCC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9751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EBB5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4EDD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532A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56A4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A899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E673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A634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F5A6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C29C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BF45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161D6367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941F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42D7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129C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CF20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D4FC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B6F3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5B77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B419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F378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15C4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DF8C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042EBA1F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B24F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6A4B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A2A7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D0E9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5546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4466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CD91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1503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07B9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34A7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CB0F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61F761E5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6F36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5975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B5F9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ED0D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D94C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2632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196C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1DCB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DD19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F728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8FCD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647E0268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3801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5831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1EA0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D14F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B426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FDD2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4430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BB11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69C6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9C57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A82F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6C8C926D" w14:textId="77777777" w:rsidTr="00CB70CB">
        <w:trPr>
          <w:trHeight w:val="31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F4C1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1.1.10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6CEF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Мероприятие № 1.10 "ДОУ на 160 мест по адресу: ст. Казанская, переулок Почтовый, 7" (предпроектные работы, ПСД, экспертиза, </w:t>
            </w:r>
            <w:proofErr w:type="spellStart"/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техприсоединение</w:t>
            </w:r>
            <w:proofErr w:type="spellEnd"/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сетям, государственная экспертиза, приемо-сдаточная документация)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DE36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A60F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7403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5 888,3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87A3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66FB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7CAF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5 888,3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254A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5515F" w14:textId="46FDF58A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1</w:t>
            </w:r>
            <w:r w:rsidR="00F07465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 мест в дошкольных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F7BC9" w14:textId="0F13E258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F07465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, администрация муниципального образования Кавказский район, МКАУ «Единая служба заказчика» муниципального образования Кавказский район</w:t>
            </w:r>
          </w:p>
        </w:tc>
      </w:tr>
      <w:tr w:rsidR="00A271BD" w:rsidRPr="00A271BD" w14:paraId="432A45D9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A599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B77E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2C8E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241C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22C6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2 388,3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F808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3A67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53B9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2 388,3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C7B3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F683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CBB4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5D7153F5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67D9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D931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1269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20FA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028E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3 500,0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E039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C208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9AE9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3 500,0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CC4B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411F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267B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0EDAC32B" w14:textId="77777777" w:rsidTr="00CB70CB">
        <w:trPr>
          <w:trHeight w:val="82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EC99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8EC7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5658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5D2D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7B09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D98A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6CAD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0511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438E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6A87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9B4D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5FC9131A" w14:textId="77777777" w:rsidTr="00CB70CB">
        <w:trPr>
          <w:trHeight w:val="34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E0B2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EE2C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E159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F88C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F910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BF67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9FD4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7724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7D8A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F1D7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A2AC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7E09B0E7" w14:textId="77777777" w:rsidTr="00CB70CB">
        <w:trPr>
          <w:trHeight w:val="330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EA66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1.1.11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3CFE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1.11 "ДОУ на 160 мест по адресу: ст. Казанская, переулок Почтовый, 7"(проектно-сметная документация)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CD4F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3236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31E0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22 254,7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4086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315A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21 141,8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3B25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1 112,9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C9BC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1E129" w14:textId="659ECD54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1</w:t>
            </w:r>
            <w:r w:rsidR="00F07465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 мест в дошкольных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7CBFE" w14:textId="7DA12445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F07465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07465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Кавказский район, МКАУ </w:t>
            </w:r>
            <w:r w:rsidR="00F07465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«Единая служба заказчика» муниципального образования Кавказский район</w:t>
            </w:r>
          </w:p>
        </w:tc>
      </w:tr>
      <w:tr w:rsidR="00A271BD" w:rsidRPr="00A271BD" w14:paraId="5ACD3C03" w14:textId="77777777" w:rsidTr="00CB70CB">
        <w:trPr>
          <w:trHeight w:val="3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481C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2C26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985F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65CA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E5F5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22 254,7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C8E8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4CFE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21 141,8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871E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1 112,9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5E84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DE62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4577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7DBAAB0A" w14:textId="77777777" w:rsidTr="00CB70CB">
        <w:trPr>
          <w:trHeight w:val="33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4249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D9FF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E5CA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687F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A887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100A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23FC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5E24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78D7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B2B3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5585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11FF1274" w14:textId="77777777" w:rsidTr="00CB70CB">
        <w:trPr>
          <w:trHeight w:val="70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089A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CCE0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831E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FBC4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669D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882C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ED6C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358A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BF08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7554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FE77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3018C36E" w14:textId="77777777" w:rsidTr="00CB70CB">
        <w:trPr>
          <w:trHeight w:val="31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3A05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C00C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1.12 "ДОУ на 160 мест по адресу: ст. Казанская, переулок Почтовый, 7" (строительство)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6A8D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7F72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2669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17 000,0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6A89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F6F3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B800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17 000,0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C6D7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FE936" w14:textId="2F3CB5CD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1</w:t>
            </w:r>
            <w:r w:rsidR="00F07465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 мест в дошкольных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28FF0" w14:textId="7D6B74B1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F07465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07465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район, МКАУ «Единая служба заказчика» муниципального образования Кавказский район</w:t>
            </w:r>
          </w:p>
        </w:tc>
      </w:tr>
      <w:tr w:rsidR="00A271BD" w:rsidRPr="00A271BD" w14:paraId="7D84CFB6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E134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5523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1061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46E7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E7C4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3BB9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F6D7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816A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9A7A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1D19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172F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5E03698F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172B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B1BE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AD1D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0623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3EA2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17 000,0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A0F9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5DE2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7D85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17 000,0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2F2C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84AC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8AA2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561B7B4C" w14:textId="77777777" w:rsidTr="00CB70CB">
        <w:trPr>
          <w:trHeight w:val="66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58E4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0393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0FE9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4362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F738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0D73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C4D0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3609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DDF1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46BF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ED12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1AD16CAF" w14:textId="77777777" w:rsidTr="00CB70CB">
        <w:trPr>
          <w:trHeight w:val="31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5E52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5F5F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AFAD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62E0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услуг среднего образования</w:t>
            </w:r>
          </w:p>
        </w:tc>
      </w:tr>
      <w:tr w:rsidR="00A271BD" w:rsidRPr="00A271BD" w14:paraId="34B5C488" w14:textId="77777777" w:rsidTr="00CB70CB">
        <w:trPr>
          <w:trHeight w:val="623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345B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797D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9CD4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50E6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жителей района дополнительными местами в общеобразовательных учреждениях</w:t>
            </w:r>
          </w:p>
        </w:tc>
      </w:tr>
      <w:tr w:rsidR="00A271BD" w:rsidRPr="00A271BD" w14:paraId="0FC2399A" w14:textId="77777777" w:rsidTr="00CB70CB">
        <w:trPr>
          <w:trHeight w:val="938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163B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AE97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 "Строительство (реконструкция) муниципальных общеобразовательных учреждений"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BB52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2609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0EB4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355 242,7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FF6B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324 592,8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97D9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4B86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30 414,9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3A62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B0D3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мест общеобразовательных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72DB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образования, управление имущественных отношений, управление архитектуры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градостроительства</w:t>
            </w:r>
          </w:p>
        </w:tc>
      </w:tr>
      <w:tr w:rsidR="00A271BD" w:rsidRPr="00A271BD" w14:paraId="0AC26238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8742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DDB2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C79B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5936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4CC4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DB55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33DA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1D29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9B6C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6307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EDB5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0F15C5BC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EB33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F348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E10A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2B88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EF52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FC3A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148B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E672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8D7A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6053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42B1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6634FB25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F6F8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54FC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33E3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5CC0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0BD1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3 237,0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269F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8811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E7247" w14:textId="78BA96D6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44129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237,0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2FCD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A7EE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4142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04F385F4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3AD6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F548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9B2C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C54F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32A1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87 933,1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2A95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67719" w14:textId="26C4A7DC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B44129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659,1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3B86C" w14:textId="61686070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B44129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274,0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6E5D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D5F4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DC4C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3A3045C0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68BD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F019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D7CF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0BC0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ACC7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263 837,6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1A17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BC4E5" w14:textId="7EEB5FBC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  <w:r w:rsidR="00B44129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933,7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D524C" w14:textId="64D949A6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B44129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903,9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AF49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5390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A10B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728F88DC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0A79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A720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60B8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60E4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F26A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A41C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AAA0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A97B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C1C1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F079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3B04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4142CA9B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248A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AC5E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7EDF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0E08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2F6C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3338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C6AB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7539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F730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D520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F9E2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582D2C1D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37C2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E572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175F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74A9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45B3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D26B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27E5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4A25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5F22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77B5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382C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2D83E3E8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23F3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0AD7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AE7A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5A11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2152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311B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ADC4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0E74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49E8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35D5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FBAF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1D104DD3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AF6C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9EC5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B7F7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6FB1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B5C0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634A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E1E9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96AB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ED33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A4A7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85EF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12D6ABA5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669B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1CDE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4AA2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14DF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92A3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4606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26D7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F1EB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B19B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57DC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648E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148E3E16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38C7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1966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435C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FE1E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9D68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6AAE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7B89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21E3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D691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553A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7CFD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79FF97E3" w14:textId="77777777" w:rsidTr="00CB70CB">
        <w:trPr>
          <w:trHeight w:val="312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07B9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1AF56" w14:textId="599FF519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2.1. Реконструкция МБОУ  СОШ № 7  г. Кропоткин, по адресу: г.</w:t>
            </w:r>
            <w:r w:rsidR="00F07465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Кропоткин, 1- й микрорайон, 11 с увеличением вместимости  и выделением  блока начального образования на 400 мест (II  этап. Блок начального образования на 400 мест) (ПСД, экспертиза, тех</w:t>
            </w:r>
            <w:r w:rsidR="00F07465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присоединение</w:t>
            </w:r>
            <w:proofErr w:type="spellEnd"/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сетям)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0568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43C2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580F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13 451,9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1257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67C9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5FE6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13 451,9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D779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1518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400 мест общеобразовательных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10C3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A271BD" w:rsidRPr="00A271BD" w14:paraId="0CD6BAE4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2D8D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5E09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4C51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9AF7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E27B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6D1D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C81E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FD39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4C71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737B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0616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58FFC0FD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C6EF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9745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0DE1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4B97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C3BB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C80E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9DD1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34D3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50D1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51A3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B22B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7E36023E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B831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04F9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A059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5FC8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58C2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3 237,0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D939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4249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D27D9" w14:textId="383BAFF0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44129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237,0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E8BF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D792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D738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4CEE4F23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0FC8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5D37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F3EA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330C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357A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8 291,9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56F5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D2AC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E1944" w14:textId="42CFC815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44129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291,9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BEF7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D7C3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2623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52A86CAE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EE14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572C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029A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B004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5788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1 802,0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CE43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C461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A6D20" w14:textId="52167693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4129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802,0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92D0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06B0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712C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1330D4A5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E29E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947F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AEDE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4A31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14E7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B41E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B461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D4CD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944B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F242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B0B6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5DC55493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A853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4C56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CC0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0C03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B0D7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0885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C347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5D3E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E5B5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31B6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02A5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2FAD7C75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A66B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44A9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F168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FA99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A8FA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4D1A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CD0E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7462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BE36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06D1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6EB4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022398F9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C50A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FAAD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A5B4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C131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5864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DA76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C61E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3BC9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6F47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DBD5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B3D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382F9188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02A8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D2F8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42EE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7E88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034A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0816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FF4D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112C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A565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F906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4048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03DCD58A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ECEF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7D62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F043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0687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5BFC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B27D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4F25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2087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C7A2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7F73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42E9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2D0A839D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8D1D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6321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C7D2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A81C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2BBF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1BD9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2E89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13B5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FA1E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2CE1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94AE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25A179EE" w14:textId="77777777" w:rsidTr="00CB70CB">
        <w:trPr>
          <w:trHeight w:val="312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7EAC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614AE" w14:textId="4DBB31FF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2.2. Реконструкция МБОУ  СОШ № 7  г. Кропоткин, по адресу: г.</w:t>
            </w:r>
            <w:r w:rsidR="00F07465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Кропоткин, 1- й микрорайон, 11 с увеличением вместимости  и выделением  блока начального образования на 400 мест (II  этап.</w:t>
            </w:r>
            <w:r w:rsidR="00F07465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Блок начального образования на 400 мест) (СМР)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428E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13F7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D92F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341 676,8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D32C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0E21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324 592,8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E6D6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17 084,0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7516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B80A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400 мест общеобразовательных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27A7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A271BD" w:rsidRPr="00A271BD" w14:paraId="6150B370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F709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FDFA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3A80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16A9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2BAC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37C2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E5ED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988A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BE54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8A03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6ADA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24517AEC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0AC5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1ACC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F0AB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AEAF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3FEE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7F96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8CC4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2698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866A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69DA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B2E7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0350582D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5695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795A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63B4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E0C4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A040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9E45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9252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45E8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B54C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1550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7C07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2E1AA3CF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364E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1DDD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934C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9EFA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B0F1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79 641,2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FAFB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4D3B4" w14:textId="46C72C03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B44129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659,1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A5A29" w14:textId="5BEDEFD4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44129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982,1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1B27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80AF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AA00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5A57D23A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AFF8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AF61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0258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C7D0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5D01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262 035,6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D961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3DAFB" w14:textId="3880F86C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  <w:r w:rsidR="00B44129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933,7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494DD" w14:textId="61F054B1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B44129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FDFA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36C1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5D20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5FBB28C2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8D9E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D57A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8739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6499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2A78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1FFA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944B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E104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3279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1D33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0FA9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34F80D9C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7958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F7FC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6EB0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3930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B8C4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1E78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CB89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1F3F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9EBC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80ED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DE8C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478B4B5C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EE20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2F86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0153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A55E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ECCA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EB41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F5C0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B311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4AE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4E8D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6822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58192EBB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6EFA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57ED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0B4E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9133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2937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F694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6EC8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C330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DB04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FE0B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BC4C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3D63E86D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2A25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B88E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ED0F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37A8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0955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DEDA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3826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E759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3243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00D9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656F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77451FC5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8602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CDD9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D5FD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1A1B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63D6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D7FC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C423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5566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FA0A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20EB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B4E3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32272BDB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0CFD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1332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4622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5EC6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ADF6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9E7F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484E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BAF7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84E5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12F3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D879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6982C62A" w14:textId="77777777" w:rsidTr="00CB70CB">
        <w:trPr>
          <w:trHeight w:val="31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A4A6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4FCBB" w14:textId="688A9AF8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2.3. "Средняя общеобразовательная школа в г.</w:t>
            </w:r>
            <w:r w:rsidR="00F07465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Кропоткине Кавказского района", расположенного по адресу: Кавказский район, г. Кропоткин, ул. Красноармейская, 420.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044F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25F9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A15F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9BD7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52C3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DC1C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F9E9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3387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550 мест общеобразовательных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AA0A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A271BD" w:rsidRPr="00A271BD" w14:paraId="7758EBE2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937B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C188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5450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6566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D185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C800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94BA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8838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B034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877F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FBED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09546819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E3CB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BAC1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6D5D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7466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452A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2BE5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CA68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D9F9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FA10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115C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C7E4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159DEBF5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A2A7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B4D6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62BA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5BCC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8C61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4FE8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48F0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EE1A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441D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E1A4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34C2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1099A17E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1E3C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C37F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BBD1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13A2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193A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98C0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E1B7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0C18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C55D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5189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DB87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57B2FB51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51B7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B830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E01C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5FFA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DD93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34FF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EFB0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084D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53BE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7897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1B32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6C6B968A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040F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85AA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BAC1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5B0F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2DFE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56C0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E15B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4112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1FE4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5853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5A15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42B4BB8F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B29B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C157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F604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E322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5F2D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19CD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B942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FECD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DEF4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1B50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AFB3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1AC7FA34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C2E7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FA36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CC99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F570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AEDA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C036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B30D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D078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605E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D5C8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3EA1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3D305C4C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656D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D2CB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89F4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32EE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A172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7DDF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BCEB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5DE8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5D22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C137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361E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6A6F683B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1A6F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F96B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5D8C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A233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67F9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90EE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CBDD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B640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93D9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D2DB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F871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1CFA97F0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E939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036B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FA27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38412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7C55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B5F1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CF61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A85C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C36C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E75B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7C0C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003A8DE3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3944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C233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FAA0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ABF7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FE17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8822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593F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A525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64EF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1295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B918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59F64C89" w14:textId="77777777" w:rsidTr="00CB70CB">
        <w:trPr>
          <w:trHeight w:val="31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1E69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8711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6A09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AE37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A271BD" w:rsidRPr="00A271BD" w14:paraId="11608A0F" w14:textId="77777777" w:rsidTr="00CB70CB">
        <w:trPr>
          <w:trHeight w:val="31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315F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E515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246D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3E18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зданий офисов  врачей общей практики</w:t>
            </w:r>
          </w:p>
        </w:tc>
      </w:tr>
      <w:tr w:rsidR="00A271BD" w:rsidRPr="00A271BD" w14:paraId="1F31B11F" w14:textId="77777777" w:rsidTr="00CB70CB">
        <w:trPr>
          <w:trHeight w:val="31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D1EF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9C87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 Строительство зданий врача общей практики, фельдшерско-акушерских пунктов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B614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0C76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E7AA3" w14:textId="490C32CD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B44129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44129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365E0" w14:textId="03E93932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44129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478,5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83817" w14:textId="2543E3A5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44129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951,5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C8B8B" w14:textId="1FCCD261" w:rsidR="00CB70CB" w:rsidRPr="00A271BD" w:rsidRDefault="00B44129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  <w:r w:rsidR="00CB70CB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22E63" w14:textId="5CC7210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44129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A4C1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66DD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A271BD" w:rsidRPr="00A271BD" w14:paraId="117295AB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4B33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C7E0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CAB9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F84C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6176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D3C2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8E38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CAF1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50BE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63F9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3215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6E489B7A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4883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B015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06D5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01FB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D794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812,2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2BC2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863A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3EEC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D5FA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C600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C501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782B53D5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1888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FDB4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C98E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2828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54556" w14:textId="1DF334B3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13 0</w:t>
            </w:r>
            <w:r w:rsidR="00B44129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44129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1D01A" w14:textId="6453F4F5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44129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478,5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969CF" w14:textId="0330059C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44129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521,5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D077D" w14:textId="28B73A85" w:rsidR="00CB70CB" w:rsidRPr="00A271BD" w:rsidRDefault="00B44129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4FF5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521B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A891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3E71D266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C100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FF44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AF47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0C38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9231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3695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E105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5C7A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A0B2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B49D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D639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46F0D17D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15E4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AD81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074F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52C8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A4BB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6FA4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B5C9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AEF0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1D7C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F07F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25EF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29BE8083" w14:textId="77777777" w:rsidTr="00CB70CB">
        <w:trPr>
          <w:trHeight w:val="31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17A0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2712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3.1 Строительство объекта: "Здание фельдшерско-акушерского пункта в пос. Степном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Кавказского района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B912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C508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ADA8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13 846,3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D8A49" w14:textId="02780EA4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44129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478,5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F0370" w14:textId="52D652B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44129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951,5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3AF5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416,3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A534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AA1E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1776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Кавказский район</w:t>
            </w:r>
          </w:p>
        </w:tc>
      </w:tr>
      <w:tr w:rsidR="00A271BD" w:rsidRPr="00A271BD" w14:paraId="71906A43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4F01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C702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7B6C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AC62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FCCD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2EAD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8088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D103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5008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1108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3152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592D5D0C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9836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2D20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FEE3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2C37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1A65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812,2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81A9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221A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0C52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739D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29F1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DC86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566842A6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7827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487F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0D0D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7C3B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BD23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13 034,1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D660C" w14:textId="7AC4FF9F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44129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478,5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0A5D1" w14:textId="728F673A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44129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521,5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5FE8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2810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E06E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C69E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4FA77F56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1B1D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FA52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E7C6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6D1E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F995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B1D5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2427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BB1B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E341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22CE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26B9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557882D0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CF88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66D2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5D6B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B261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1F52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607F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BACA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B3F1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F0BB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199E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A7A7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237DA385" w14:textId="77777777" w:rsidTr="00CB70CB">
        <w:trPr>
          <w:trHeight w:val="31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F5B2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3.1.1.2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7B43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3.1.1 Строительство объекта: "Здание фельдшерско-акушерского пункта в пос. Степном Кавказского района (в рамках реализации мероприятия регионального проекта "Модернизация первичного звена здравоохранения РФ"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A6B4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2DBA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0C95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13 430,0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7FEBF" w14:textId="71CDAF24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44129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478,5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4A275" w14:textId="31284AE3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44129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951,5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9176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3AD6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FF9F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4953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A271BD" w:rsidRPr="00A271BD" w14:paraId="352DF607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6E9E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717E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DF25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67DC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4C98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5539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5474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C9D8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40DF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9D43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E2C7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626D2E19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447F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A2F1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C729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42B3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BF26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FC75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E3D1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ADDA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5E80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424E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84DC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696ABE56" w14:textId="77777777" w:rsidTr="00CB70CB">
        <w:trPr>
          <w:trHeight w:val="37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E6EB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94E9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821D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5FC2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65D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13 000,0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725E6" w14:textId="7246AF3D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44129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478,5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59EA7" w14:textId="1CBD9C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44129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521,5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44C0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6716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95EB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3C50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19390BF8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4E1C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7594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8D08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4E62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DF32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5231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FE49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29B9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835B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288D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8C9F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65310E41" w14:textId="77777777" w:rsidTr="00CB70CB">
        <w:trPr>
          <w:trHeight w:val="100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CF54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9C41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4D07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D655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51F0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455B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A19B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9441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6128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2902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0F55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0944F430" w14:textId="77777777" w:rsidTr="00CB70CB">
        <w:trPr>
          <w:trHeight w:val="31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CB2E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3.1.1.3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8E35F" w14:textId="55B3753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3.1.2 Строительство объекта: "Здание фельдшерско-акушерского пункта в пос. Степном Кавказского района" (технологическое присоединение к инженерным сетям, строительный контроль, тех</w:t>
            </w:r>
            <w:r w:rsidR="00B44129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инвентаризация)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792F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E1DA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5005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416,3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ACD9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D03E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C632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416,3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5AB8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1853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0C43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A271BD" w:rsidRPr="00A271BD" w14:paraId="09E97B57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8865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78F1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8BE5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A114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5A13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5AAE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9E1C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7F0F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4848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E1E6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1B8B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12CA3A73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D672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A7BD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D9D9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312A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E787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130A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31C1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9F13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736F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4DB8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79C0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646636A8" w14:textId="77777777" w:rsidTr="00CB70CB">
        <w:trPr>
          <w:trHeight w:val="39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1093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A9E9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25E5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93F5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0A8E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B8E4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D87F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6079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E052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9303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C8A6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3A40B0C8" w14:textId="77777777" w:rsidTr="00CB70CB">
        <w:trPr>
          <w:trHeight w:val="39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BAF6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61E7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AF58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AD88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240C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C354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427C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7C30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0EDE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3B08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7FD6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0415F890" w14:textId="77777777" w:rsidTr="00CB70CB">
        <w:trPr>
          <w:trHeight w:val="70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ABF3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5D98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5D26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5772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92D2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5C8B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1300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B59F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692F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1302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2006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43417539" w14:textId="77777777" w:rsidTr="00CB70CB">
        <w:trPr>
          <w:trHeight w:val="31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D65E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C4F7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0CF8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59B2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EC504" w14:textId="71901EFD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604 9</w:t>
            </w:r>
            <w:r w:rsidR="00B44129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44129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9291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9 478,5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9E39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516 218,7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C22D1" w14:textId="5514D8D4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="00B44129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 301,1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0906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0AF8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A043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71BD" w:rsidRPr="00A271BD" w14:paraId="46BBB53A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AD61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4D82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5EE5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48D9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7BBF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149 246,5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370E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E931A" w14:textId="29397D4A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  <w:r w:rsidR="00B44129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951,3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E0FBC" w14:textId="2DFEF8B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A271BD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295,2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E571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1001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DB5FE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0F1F6860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457C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726E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B868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53F3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5F36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1 735,2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662A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42E3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CA8DA" w14:textId="299851E2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271BD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735,2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67CA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7E04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357E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63C6A6ED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3EB3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45E2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BB8B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AC63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3BFA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11 817,8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BDA3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FF99A" w14:textId="6E091864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271BD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840,0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75F91" w14:textId="538A16EE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271BD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977,8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9F04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2B86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8B8D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0E4B29BD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EC81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FC2B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D0F6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52CC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47F6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118 942,8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85E7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D0972" w14:textId="4021DC31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A271BD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400,4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02AD0" w14:textId="739E7B6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A271BD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542,4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7439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872A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48F5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071F9B35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CEF5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66825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62C6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1766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74BB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263 997,6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09B9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D260E" w14:textId="3AA0A68A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  <w:r w:rsidR="00A271BD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933,7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99DC9" w14:textId="21F1218B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A271BD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063,9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6F26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F013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F392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24F8086D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1E92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AD0D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AA71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9E9A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5E857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F135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4EFB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DA29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3438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2C01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07D6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20259A6D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80AEC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7EAF4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D9012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CDEE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1028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A425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EF864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BDB7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E199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9E2F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527D3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5AEDCDBA" w14:textId="77777777" w:rsidTr="00CB70CB">
        <w:trPr>
          <w:trHeight w:val="36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21A1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FE40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BF48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0AEE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33920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34C9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E90D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6E98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A026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B679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1D67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4164CC8A" w14:textId="77777777" w:rsidTr="00CB70CB">
        <w:trPr>
          <w:trHeight w:val="31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A3661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510F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8929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CBA5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595D0" w14:textId="46FDABD6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3 2</w:t>
            </w:r>
            <w:r w:rsid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1303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39E2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6EE6D" w14:textId="373A79A1" w:rsidR="00CB70CB" w:rsidRPr="00A271BD" w:rsidRDefault="00B44129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271BD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804,6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57E2E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64F2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6631B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7502FE58" w14:textId="77777777" w:rsidTr="00CB70CB">
        <w:trPr>
          <w:trHeight w:val="36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799C8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36AB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1DF3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E5BE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7F1C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38 788,8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41354" w14:textId="6DF9B74D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271BD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478,5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266D" w14:textId="1FF9F24C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A271BD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663,3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D042D" w14:textId="52D101AF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271BD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647,0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637B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473F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1E10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57FD6671" w14:textId="77777777" w:rsidTr="00CB70CB">
        <w:trPr>
          <w:trHeight w:val="36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45B5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13607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29C7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82BC2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39EB9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17 000,0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D099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6567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F5D21" w14:textId="5958F445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A271BD"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4B5A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9621F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5F750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485419C1" w14:textId="77777777" w:rsidTr="00CB70CB">
        <w:trPr>
          <w:trHeight w:val="36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FF31A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DF9C6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3E5C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34D73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F112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250AD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DBD36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09B9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D6A3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16819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35AED" w14:textId="77777777" w:rsidR="00CB70CB" w:rsidRPr="00A271BD" w:rsidRDefault="00CB70CB" w:rsidP="00CB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BD" w:rsidRPr="00A271BD" w14:paraId="0186F907" w14:textId="77777777" w:rsidTr="00CB70CB">
        <w:trPr>
          <w:trHeight w:val="360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CCB1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B72FB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AEE9A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5B761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98E1A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1670BB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EF897C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79FB78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B0DE85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5574EF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73D38A" w14:textId="77777777" w:rsidR="00CB70CB" w:rsidRPr="00A271BD" w:rsidRDefault="00CB70CB" w:rsidP="00CB7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1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71BD" w:rsidRPr="00A271BD" w14:paraId="5B499B54" w14:textId="77777777" w:rsidTr="00CB70CB">
        <w:trPr>
          <w:trHeight w:val="375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0C353F" w14:textId="77777777" w:rsidR="00CB70CB" w:rsidRPr="00A271BD" w:rsidRDefault="00CB70CB" w:rsidP="00CB7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1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3721B" w14:textId="77777777" w:rsidR="00CB70CB" w:rsidRPr="00A271BD" w:rsidRDefault="00CB70CB" w:rsidP="00CB70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71B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D27FA" w14:textId="77777777" w:rsidR="00CB70CB" w:rsidRPr="00A271BD" w:rsidRDefault="00CB70CB" w:rsidP="00CB70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71B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35974" w14:textId="77777777" w:rsidR="00CB70CB" w:rsidRPr="00A271BD" w:rsidRDefault="00CB70CB" w:rsidP="00CB70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71B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B9F1B" w14:textId="77777777" w:rsidR="00CB70CB" w:rsidRPr="00A271BD" w:rsidRDefault="00CB70CB" w:rsidP="00CB70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71B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39672" w14:textId="77777777" w:rsidR="00CB70CB" w:rsidRPr="00A271BD" w:rsidRDefault="00CB70CB" w:rsidP="00CB70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71B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F3966" w14:textId="77777777" w:rsidR="00CB70CB" w:rsidRPr="00A271BD" w:rsidRDefault="00CB70CB" w:rsidP="00CB70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71B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A01C8" w14:textId="77777777" w:rsidR="00CB70CB" w:rsidRPr="00A271BD" w:rsidRDefault="00CB70CB" w:rsidP="00CB70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71B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315B9" w14:textId="77777777" w:rsidR="00CB70CB" w:rsidRPr="00A271BD" w:rsidRDefault="00CB70CB" w:rsidP="00CB70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71B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5194C" w14:textId="77777777" w:rsidR="00CB70CB" w:rsidRPr="00A271BD" w:rsidRDefault="00CB70CB" w:rsidP="00CB70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71B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85033" w14:textId="77777777" w:rsidR="00CB70CB" w:rsidRPr="00A271BD" w:rsidRDefault="00CB70CB" w:rsidP="00CB70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71BD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271BD" w:rsidRPr="00A271BD" w14:paraId="646849C3" w14:textId="77777777" w:rsidTr="00CB70CB">
        <w:trPr>
          <w:trHeight w:val="2070"/>
        </w:trPr>
        <w:tc>
          <w:tcPr>
            <w:tcW w:w="154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D8C773" w14:textId="77777777" w:rsidR="00CB70CB" w:rsidRPr="00A271BD" w:rsidRDefault="00CB70CB" w:rsidP="003B6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1B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жилищно-коммунального</w:t>
            </w:r>
            <w:r w:rsidRPr="00A271B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хозяйства, транспорта, связи и дорожного</w:t>
            </w:r>
            <w:r w:rsidRPr="00A271B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хозяйства администрации муниципального</w:t>
            </w:r>
            <w:r w:rsidRPr="00A271B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образования Кавказский район                                                                                                                                     В.Н. Афанасьева</w:t>
            </w:r>
          </w:p>
        </w:tc>
      </w:tr>
      <w:tr w:rsidR="00A271BD" w:rsidRPr="00A271BD" w14:paraId="051AE648" w14:textId="77777777" w:rsidTr="003B6954">
        <w:trPr>
          <w:gridAfter w:val="2"/>
          <w:wAfter w:w="3411" w:type="dxa"/>
          <w:trHeight w:val="375"/>
        </w:trPr>
        <w:tc>
          <w:tcPr>
            <w:tcW w:w="120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2A685" w14:textId="77777777" w:rsidR="0080264A" w:rsidRPr="003B6954" w:rsidRDefault="0080264A" w:rsidP="00C3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3B6954" w:rsidRPr="003B6954" w14:paraId="658A2A25" w14:textId="77777777" w:rsidTr="003B6954">
        <w:trPr>
          <w:gridAfter w:val="2"/>
          <w:wAfter w:w="3411" w:type="dxa"/>
          <w:trHeight w:val="375"/>
        </w:trPr>
        <w:tc>
          <w:tcPr>
            <w:tcW w:w="120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100D7" w14:textId="77777777" w:rsidR="0080264A" w:rsidRPr="003B6954" w:rsidRDefault="0080264A" w:rsidP="00C3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3B6954" w:rsidRPr="003B6954" w14:paraId="3EE7A84F" w14:textId="77777777" w:rsidTr="003B6954">
        <w:trPr>
          <w:gridAfter w:val="2"/>
          <w:wAfter w:w="3411" w:type="dxa"/>
          <w:trHeight w:val="375"/>
        </w:trPr>
        <w:tc>
          <w:tcPr>
            <w:tcW w:w="120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FB8F8" w14:textId="77777777" w:rsidR="0080264A" w:rsidRPr="003B6954" w:rsidRDefault="0080264A" w:rsidP="00C3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</w:tc>
      </w:tr>
    </w:tbl>
    <w:p w14:paraId="5830AA9A" w14:textId="77777777" w:rsidR="0080264A" w:rsidRDefault="0080264A" w:rsidP="008026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E0DBB52" w14:textId="77777777" w:rsidR="0080264A" w:rsidRDefault="0080264A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FD82FC6" w14:textId="77777777"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3ADA9DA" w14:textId="77777777"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859F1C1" w14:textId="77777777"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D9C3FA0" w14:textId="77777777"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E418DAF" w14:textId="77777777"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3E51AAA" w14:textId="77777777"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73CA60E" w14:textId="77777777"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CBB26B3" w14:textId="77777777"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2C88308" w14:textId="77777777"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157BA3A" w14:textId="77777777"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D900155" w14:textId="77777777"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D94E3E9" w14:textId="77777777"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3F8478C" w14:textId="77777777"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6DDA0E6" w14:textId="77777777"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F7265A1" w14:textId="77777777"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2B1B5AB" w14:textId="77777777"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6933558" w14:textId="77777777" w:rsidR="0080264A" w:rsidRPr="0080264A" w:rsidRDefault="0080264A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264A">
        <w:rPr>
          <w:rFonts w:ascii="Times New Roman" w:hAnsi="Times New Roman"/>
          <w:sz w:val="24"/>
          <w:szCs w:val="24"/>
        </w:rPr>
        <w:t>Приложение N 3</w:t>
      </w:r>
    </w:p>
    <w:p w14:paraId="28722ABD" w14:textId="77777777" w:rsidR="0080264A" w:rsidRPr="0080264A" w:rsidRDefault="0080264A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264A">
        <w:rPr>
          <w:rFonts w:ascii="Times New Roman" w:hAnsi="Times New Roman"/>
          <w:sz w:val="24"/>
          <w:szCs w:val="24"/>
        </w:rPr>
        <w:t>к подпрограмме "Строительство</w:t>
      </w:r>
    </w:p>
    <w:p w14:paraId="3EDE7039" w14:textId="77777777" w:rsidR="0080264A" w:rsidRPr="0080264A" w:rsidRDefault="0080264A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264A">
        <w:rPr>
          <w:rFonts w:ascii="Times New Roman" w:hAnsi="Times New Roman"/>
          <w:sz w:val="24"/>
          <w:szCs w:val="24"/>
        </w:rPr>
        <w:t>объектов социальной</w:t>
      </w:r>
    </w:p>
    <w:p w14:paraId="76841332" w14:textId="77777777" w:rsidR="0080264A" w:rsidRPr="0080264A" w:rsidRDefault="0080264A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264A">
        <w:rPr>
          <w:rFonts w:ascii="Times New Roman" w:hAnsi="Times New Roman"/>
          <w:sz w:val="24"/>
          <w:szCs w:val="24"/>
        </w:rPr>
        <w:t>инфраструктуры в муниципальном</w:t>
      </w:r>
    </w:p>
    <w:p w14:paraId="43E152DC" w14:textId="77777777" w:rsidR="00836233" w:rsidRPr="0080264A" w:rsidRDefault="0080264A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264A">
        <w:rPr>
          <w:rFonts w:ascii="Times New Roman" w:hAnsi="Times New Roman"/>
          <w:sz w:val="24"/>
          <w:szCs w:val="24"/>
        </w:rPr>
        <w:t>образовании Кавказский район"</w:t>
      </w:r>
    </w:p>
    <w:p w14:paraId="363498C4" w14:textId="77777777" w:rsidR="0080264A" w:rsidRDefault="0080264A" w:rsidP="00802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AD55EB0" w14:textId="77777777" w:rsidR="0080264A" w:rsidRPr="0080264A" w:rsidRDefault="0080264A" w:rsidP="008026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0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Обоснование ресурсного обеспечения подпрограммы «Строительство объектов </w:t>
      </w:r>
      <w:r w:rsidR="00783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социальной </w:t>
      </w:r>
      <w:r w:rsidRPr="001F0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инфраструктуры в муниципальном  образовании  Кавказский район»</w:t>
      </w:r>
    </w:p>
    <w:p w14:paraId="069E445B" w14:textId="77777777"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00B1164D" w14:textId="77777777"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tbl>
      <w:tblPr>
        <w:tblW w:w="14007" w:type="dxa"/>
        <w:tblInd w:w="93" w:type="dxa"/>
        <w:tblLook w:val="04A0" w:firstRow="1" w:lastRow="0" w:firstColumn="1" w:lastColumn="0" w:noHBand="0" w:noVBand="1"/>
      </w:tblPr>
      <w:tblGrid>
        <w:gridCol w:w="825"/>
        <w:gridCol w:w="3443"/>
        <w:gridCol w:w="1384"/>
        <w:gridCol w:w="1986"/>
        <w:gridCol w:w="1581"/>
        <w:gridCol w:w="1640"/>
        <w:gridCol w:w="1386"/>
        <w:gridCol w:w="1762"/>
      </w:tblGrid>
      <w:tr w:rsidR="0080264A" w:rsidRPr="0080264A" w14:paraId="27F88405" w14:textId="77777777" w:rsidTr="0080264A">
        <w:trPr>
          <w:trHeight w:val="312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4724" w14:textId="77777777" w:rsidR="0080264A" w:rsidRPr="0080264A" w:rsidRDefault="0080264A" w:rsidP="00802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E847" w14:textId="77777777"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B39D" w14:textId="77777777"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58A9" w14:textId="77777777"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6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484C" w14:textId="77777777"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80264A" w:rsidRPr="0080264A" w14:paraId="7DCC3DCB" w14:textId="77777777" w:rsidTr="0080264A">
        <w:trPr>
          <w:trHeight w:val="624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89C3" w14:textId="77777777"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ABE6D" w14:textId="77777777"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4B77" w14:textId="77777777"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F556" w14:textId="77777777"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CDAA" w14:textId="77777777"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E27A" w14:textId="77777777"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 бюджет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357F" w14:textId="77777777"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EE13" w14:textId="77777777"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80264A" w:rsidRPr="0080264A" w14:paraId="2E614E2F" w14:textId="77777777" w:rsidTr="0080264A">
        <w:trPr>
          <w:trHeight w:val="312"/>
        </w:trPr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8E5B" w14:textId="77777777"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0B67" w14:textId="77777777"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6028" w14:textId="77777777"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D48A" w14:textId="77777777"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B58F" w14:textId="77777777"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F980" w14:textId="77777777"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9970" w14:textId="77777777"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33C8" w14:textId="77777777"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24C0D" w:rsidRPr="0080264A" w14:paraId="38D9D3E7" w14:textId="77777777" w:rsidTr="00024C0D">
        <w:trPr>
          <w:trHeight w:val="315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2256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1F19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объектов социальной  инфраструктуры в муниципальном  образовании  Кавказский район»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E477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6FAA" w14:textId="77777777" w:rsidR="00024C0D" w:rsidRPr="0080264A" w:rsidRDefault="00082BA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6049</w:t>
            </w:r>
            <w:r w:rsidR="005F5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64,2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9CB5" w14:textId="77777777" w:rsidR="00024C0D" w:rsidRPr="0080264A" w:rsidRDefault="005F5517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9478,5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9E53" w14:textId="77777777" w:rsidR="00024C0D" w:rsidRPr="0080264A" w:rsidRDefault="00082BA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F5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16218,7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B670" w14:textId="77777777" w:rsidR="00024C0D" w:rsidRPr="0080264A" w:rsidRDefault="00082BA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</w:t>
            </w:r>
            <w:r w:rsidR="005F5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A9D2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4C0D" w:rsidRPr="0080264A" w14:paraId="46708227" w14:textId="77777777" w:rsidTr="00024C0D">
        <w:trPr>
          <w:trHeight w:val="312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A32401" w14:textId="77777777" w:rsidR="00024C0D" w:rsidRPr="0080264A" w:rsidRDefault="00024C0D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A90118" w14:textId="77777777" w:rsidR="00024C0D" w:rsidRPr="0080264A" w:rsidRDefault="00024C0D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E18B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5396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149246,5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5CE9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320E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137951,3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3401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11295,2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DA04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4C0D" w:rsidRPr="0080264A" w14:paraId="1650A612" w14:textId="77777777" w:rsidTr="00024C0D">
        <w:trPr>
          <w:trHeight w:val="312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3DDC92" w14:textId="77777777" w:rsidR="00024C0D" w:rsidRPr="0080264A" w:rsidRDefault="00024C0D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43B50B" w14:textId="77777777" w:rsidR="00024C0D" w:rsidRPr="0080264A" w:rsidRDefault="00024C0D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1EF7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DDDF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7C79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D3DF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E867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A1D1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4C0D" w:rsidRPr="0080264A" w14:paraId="64385B43" w14:textId="77777777" w:rsidTr="00024C0D">
        <w:trPr>
          <w:trHeight w:val="312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FFBD88" w14:textId="77777777" w:rsidR="00024C0D" w:rsidRPr="0080264A" w:rsidRDefault="00024C0D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16DEB4" w14:textId="77777777" w:rsidR="00024C0D" w:rsidRPr="0080264A" w:rsidRDefault="00024C0D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6022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A96E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11817,8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B9D4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BDD3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3040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7977,8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F6F9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4C0D" w:rsidRPr="0080264A" w14:paraId="4BA8A973" w14:textId="77777777" w:rsidTr="00024C0D">
        <w:trPr>
          <w:trHeight w:val="312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120B01" w14:textId="77777777" w:rsidR="00024C0D" w:rsidRPr="0080264A" w:rsidRDefault="00024C0D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D22A6" w14:textId="77777777" w:rsidR="00024C0D" w:rsidRPr="0080264A" w:rsidRDefault="00024C0D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E265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F6FD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118942,8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0787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81B0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100400,4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06E4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18542,4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3D61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4C0D" w:rsidRPr="0080264A" w14:paraId="29A48C2C" w14:textId="77777777" w:rsidTr="00024C0D">
        <w:trPr>
          <w:trHeight w:val="312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797A3E" w14:textId="77777777" w:rsidR="00024C0D" w:rsidRPr="0080264A" w:rsidRDefault="00024C0D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5371B7" w14:textId="77777777" w:rsidR="00024C0D" w:rsidRPr="0080264A" w:rsidRDefault="00024C0D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6779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7FAC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263997,6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C6EB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129E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0ACC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15063,9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EDF5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4C0D" w:rsidRPr="0080264A" w14:paraId="16A544BF" w14:textId="77777777" w:rsidTr="00024C0D">
        <w:trPr>
          <w:trHeight w:val="312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A2485B" w14:textId="77777777" w:rsidR="00024C0D" w:rsidRPr="0080264A" w:rsidRDefault="00024C0D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BE92C3" w14:textId="77777777" w:rsidR="00024C0D" w:rsidRPr="0080264A" w:rsidRDefault="00024C0D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3C86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B9EC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5306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E12E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C4693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5D55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4C0D" w:rsidRPr="0080264A" w14:paraId="5F83C65F" w14:textId="77777777" w:rsidTr="00024C0D">
        <w:trPr>
          <w:trHeight w:val="312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4B1612" w14:textId="77777777" w:rsidR="00024C0D" w:rsidRPr="0080264A" w:rsidRDefault="00024C0D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9AA3B5" w14:textId="77777777" w:rsidR="00024C0D" w:rsidRPr="0080264A" w:rsidRDefault="00024C0D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1132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9F13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9C08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A99D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A330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0FEE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4C0D" w:rsidRPr="0080264A" w14:paraId="56C13478" w14:textId="77777777" w:rsidTr="00024C0D">
        <w:trPr>
          <w:trHeight w:val="312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5E0B18" w14:textId="77777777" w:rsidR="00024C0D" w:rsidRPr="0080264A" w:rsidRDefault="00024C0D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DC8230" w14:textId="77777777" w:rsidR="00024C0D" w:rsidRPr="0080264A" w:rsidRDefault="00024C0D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6FE9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1CE0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B869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5184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DF5D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C547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4C0D" w:rsidRPr="0080264A" w14:paraId="1421E5BC" w14:textId="77777777" w:rsidTr="00024C0D">
        <w:trPr>
          <w:trHeight w:val="312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06CD37" w14:textId="77777777" w:rsidR="00024C0D" w:rsidRPr="0080264A" w:rsidRDefault="00024C0D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FB86DB" w14:textId="77777777" w:rsidR="00024C0D" w:rsidRPr="0080264A" w:rsidRDefault="00024C0D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4B2A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484D" w14:textId="77777777" w:rsidR="00024C0D" w:rsidRPr="0080264A" w:rsidRDefault="00460C5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3200,5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74BC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2410" w14:textId="77777777" w:rsidR="00024C0D" w:rsidRPr="0080264A" w:rsidRDefault="00460C5A" w:rsidP="0078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024C0D"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7CDC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F84A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4C0D" w:rsidRPr="0080264A" w14:paraId="631D3D80" w14:textId="77777777" w:rsidTr="00024C0D">
        <w:trPr>
          <w:trHeight w:val="312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770F45" w14:textId="77777777" w:rsidR="00024C0D" w:rsidRPr="0080264A" w:rsidRDefault="00024C0D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91D030" w14:textId="77777777" w:rsidR="00024C0D" w:rsidRPr="0080264A" w:rsidRDefault="00024C0D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A0AC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BB26" w14:textId="77777777" w:rsidR="00024C0D" w:rsidRPr="0080264A" w:rsidRDefault="00460C5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</w:t>
            </w:r>
            <w:r w:rsidR="005F5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AAC0" w14:textId="77777777" w:rsidR="00024C0D" w:rsidRPr="0080264A" w:rsidRDefault="005F5517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9478,5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4AA9" w14:textId="77777777" w:rsidR="00024C0D" w:rsidRPr="0080264A" w:rsidRDefault="005F5517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24663,3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171A" w14:textId="77777777" w:rsidR="00024C0D" w:rsidRPr="0080264A" w:rsidRDefault="00460C5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  <w:r w:rsidR="005F5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14E4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4C0D" w:rsidRPr="0080264A" w14:paraId="4A3B5556" w14:textId="77777777" w:rsidTr="00024C0D">
        <w:trPr>
          <w:trHeight w:val="312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CD4D0F" w14:textId="77777777" w:rsidR="00024C0D" w:rsidRPr="0080264A" w:rsidRDefault="00024C0D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12386E" w14:textId="77777777" w:rsidR="00024C0D" w:rsidRPr="0080264A" w:rsidRDefault="00024C0D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90BB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1552" w14:textId="77777777" w:rsidR="00024C0D" w:rsidRPr="0080264A" w:rsidRDefault="00460C5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024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DE41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39EF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42E5" w14:textId="77777777" w:rsidR="00024C0D" w:rsidRPr="0080264A" w:rsidRDefault="00460C5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17000,0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0017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4C0D" w:rsidRPr="0080264A" w14:paraId="46B5AB17" w14:textId="77777777" w:rsidTr="00024C0D">
        <w:trPr>
          <w:trHeight w:val="312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459C0E" w14:textId="77777777" w:rsidR="00024C0D" w:rsidRPr="0080264A" w:rsidRDefault="00024C0D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80C0CB" w14:textId="77777777" w:rsidR="00024C0D" w:rsidRPr="0080264A" w:rsidRDefault="00024C0D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0150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448A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19E2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ABF9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4421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6334" w14:textId="77777777" w:rsidR="00024C0D" w:rsidRPr="0080264A" w:rsidRDefault="00024C0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42716C18" w14:textId="77777777"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tbl>
      <w:tblPr>
        <w:tblW w:w="309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466"/>
        <w:gridCol w:w="15466"/>
      </w:tblGrid>
      <w:tr w:rsidR="005F5517" w:rsidRPr="001F0185" w14:paraId="7FD808F1" w14:textId="77777777" w:rsidTr="00AF5E0B">
        <w:trPr>
          <w:trHeight w:val="375"/>
        </w:trPr>
        <w:tc>
          <w:tcPr>
            <w:tcW w:w="15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CAD49" w14:textId="77777777" w:rsidR="005F5517" w:rsidRDefault="005F5517" w:rsidP="00C9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жилищно-коммунального</w:t>
            </w:r>
          </w:p>
          <w:p w14:paraId="5CA097D1" w14:textId="77777777" w:rsidR="005F5517" w:rsidRPr="004B60E2" w:rsidRDefault="005F5517" w:rsidP="00C9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хозяйства, транспорта, связи и дорожного хозяйства</w:t>
            </w:r>
          </w:p>
        </w:tc>
        <w:tc>
          <w:tcPr>
            <w:tcW w:w="1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D2603" w14:textId="77777777" w:rsidR="005F5517" w:rsidRPr="0080264A" w:rsidRDefault="005F5517" w:rsidP="00C3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5517" w:rsidRPr="001F0185" w14:paraId="6D144153" w14:textId="77777777" w:rsidTr="00AF5E0B">
        <w:trPr>
          <w:trHeight w:val="375"/>
        </w:trPr>
        <w:tc>
          <w:tcPr>
            <w:tcW w:w="15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C0D2C" w14:textId="77777777" w:rsidR="005F5517" w:rsidRPr="004B60E2" w:rsidRDefault="005F5517" w:rsidP="00C96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Кавказский район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В.Н.Афанасьева</w:t>
            </w:r>
            <w:proofErr w:type="spellEnd"/>
          </w:p>
        </w:tc>
        <w:tc>
          <w:tcPr>
            <w:tcW w:w="1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2222" w14:textId="77777777" w:rsidR="005F5517" w:rsidRPr="0080264A" w:rsidRDefault="005F5517" w:rsidP="00C3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5517" w:rsidRPr="001F0185" w14:paraId="0D457308" w14:textId="77777777" w:rsidTr="00AF5E0B">
        <w:trPr>
          <w:trHeight w:val="375"/>
        </w:trPr>
        <w:tc>
          <w:tcPr>
            <w:tcW w:w="15466" w:type="dxa"/>
            <w:tcBorders>
              <w:top w:val="nil"/>
              <w:left w:val="nil"/>
              <w:bottom w:val="nil"/>
              <w:right w:val="nil"/>
            </w:tcBorders>
          </w:tcPr>
          <w:p w14:paraId="3D1AF83A" w14:textId="77777777" w:rsidR="005F5517" w:rsidRPr="0080264A" w:rsidRDefault="005F5517" w:rsidP="00C3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19246" w14:textId="77777777" w:rsidR="005F5517" w:rsidRPr="0080264A" w:rsidRDefault="005F5517" w:rsidP="00C3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20B4A01" w14:textId="77777777" w:rsidR="001F0185" w:rsidRDefault="001F0185" w:rsidP="00095BDA">
      <w:pPr>
        <w:spacing w:after="0" w:line="240" w:lineRule="auto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4622DD8F" w14:textId="77777777"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429A7E95" w14:textId="77777777"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3BF6E67B" w14:textId="77777777" w:rsidR="00D12D53" w:rsidRPr="00F76FFB" w:rsidRDefault="00D12D53" w:rsidP="00D12D53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</w:t>
      </w:r>
      <w:r w:rsidR="008159B6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4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r w:rsidRPr="00C5645B">
        <w:rPr>
          <w:rStyle w:val="a4"/>
          <w:rFonts w:ascii="Times New Roman" w:hAnsi="Times New Roman"/>
          <w:b w:val="0"/>
          <w:color w:val="auto"/>
        </w:rPr>
        <w:t>подпрограмме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14:paraId="09F4DA0C" w14:textId="77777777"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5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67130A" w:rsidRPr="007E604A" w14:paraId="0302D5C0" w14:textId="77777777" w:rsidTr="005C1A7B">
        <w:trPr>
          <w:gridAfter w:val="1"/>
          <w:wAfter w:w="905" w:type="dxa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15DBE47" w14:textId="77777777" w:rsidR="0067130A" w:rsidRPr="007E604A" w:rsidRDefault="0067130A" w:rsidP="005C1A7B">
            <w:pPr>
              <w:pStyle w:val="1"/>
              <w:rPr>
                <w:szCs w:val="28"/>
              </w:rPr>
            </w:pPr>
          </w:p>
          <w:p w14:paraId="54595AF2" w14:textId="77777777"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Информация</w:t>
            </w:r>
            <w:r w:rsidRPr="007E604A">
              <w:rPr>
                <w:szCs w:val="28"/>
              </w:rPr>
              <w:br/>
              <w:t>об объекте капитального строительства</w:t>
            </w:r>
          </w:p>
        </w:tc>
      </w:tr>
      <w:tr w:rsidR="0067130A" w:rsidRPr="007E604A" w14:paraId="67763998" w14:textId="77777777" w:rsidTr="005C1A7B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EE671" w14:textId="77777777"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14:paraId="026B3FAB" w14:textId="77777777"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ст. Кавказская", ул. Красный Пахарь, 88-б"</w:t>
            </w:r>
          </w:p>
        </w:tc>
      </w:tr>
      <w:tr w:rsidR="0067130A" w:rsidRPr="007E604A" w14:paraId="699DD4FE" w14:textId="77777777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8C5815" w14:textId="77777777"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14:paraId="4C1C02A2" w14:textId="77777777"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14:paraId="5DB927CA" w14:textId="77777777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0113CD" w14:textId="77777777"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617F28" w14:textId="77777777"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57F9A6" w14:textId="77777777"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112029" w14:textId="77777777"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0B89FB" w14:textId="77777777"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67130A" w:rsidRPr="007E604A" w14:paraId="7AEA1B20" w14:textId="77777777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3866C6" w14:textId="77777777"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CB6D1B" w14:textId="77777777"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2580F9" w14:textId="77777777"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193F8" w14:textId="77777777"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65DD3" w14:textId="77777777"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14:paraId="129229A5" w14:textId="77777777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1F92AA" w14:textId="77777777"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14:paraId="104A36F0" w14:textId="77777777"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14:paraId="0A2A4AFE" w14:textId="77777777"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8BA66D" w14:textId="77777777"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F7C6741" w14:textId="77777777"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Основные технико-экономические показатели по объекту</w:t>
            </w:r>
          </w:p>
        </w:tc>
      </w:tr>
      <w:tr w:rsidR="0067130A" w:rsidRPr="007E604A" w14:paraId="023599CC" w14:textId="77777777" w:rsidTr="005C1A7B">
        <w:trPr>
          <w:gridAfter w:val="1"/>
          <w:wAfter w:w="905" w:type="dxa"/>
        </w:trPr>
        <w:tc>
          <w:tcPr>
            <w:tcW w:w="12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544A54" w14:textId="77777777"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3283" w14:textId="77777777"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295B1" w14:textId="77777777"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67130A" w:rsidRPr="007E604A" w14:paraId="139F79CA" w14:textId="77777777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C933" w14:textId="77777777"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9C2B" w14:textId="77777777"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C0B05" w14:textId="77777777"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67130A" w:rsidRPr="007E604A" w14:paraId="5A30EBD4" w14:textId="77777777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EBFC" w14:textId="77777777"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05D4" w14:textId="77777777"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56357" w14:textId="77777777"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МАДОУ ЦРР д/с N 22 ст. Кавказская</w:t>
            </w:r>
          </w:p>
        </w:tc>
      </w:tr>
      <w:tr w:rsidR="0067130A" w:rsidRPr="007E604A" w14:paraId="231DB161" w14:textId="77777777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FB16" w14:textId="77777777"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3104" w14:textId="77777777"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93EDF" w14:textId="77777777"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67130A" w:rsidRPr="007E604A" w14:paraId="32E69738" w14:textId="77777777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8AD7" w14:textId="77777777"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2137" w14:textId="77777777"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FFCEB" w14:textId="77777777"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Декабрь 2015 года</w:t>
            </w:r>
          </w:p>
        </w:tc>
      </w:tr>
      <w:tr w:rsidR="0067130A" w:rsidRPr="007E604A" w14:paraId="42A6362A" w14:textId="77777777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43FCA2" w14:textId="77777777"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14:paraId="723FC304" w14:textId="77777777"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14:paraId="13296D70" w14:textId="77777777"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581444" w14:textId="77777777"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90E3F7B" w14:textId="77777777"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Объем финансового обеспечения, тыс. руб.</w:t>
            </w:r>
          </w:p>
        </w:tc>
      </w:tr>
      <w:tr w:rsidR="0067130A" w:rsidRPr="007E604A" w14:paraId="567B175D" w14:textId="77777777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B2FC" w14:textId="77777777"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6390" w14:textId="77777777"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34215" w14:textId="77777777"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67130A" w:rsidRPr="007E604A" w14:paraId="4159794C" w14:textId="77777777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2ED0" w14:textId="77777777"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CE35" w14:textId="77777777"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AFA1" w14:textId="77777777"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8E4D" w14:textId="77777777"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FF82" w14:textId="77777777"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E868" w14:textId="77777777"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AB0E0" w14:textId="77777777"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06C12" w14:textId="77777777"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EE18F" w14:textId="77777777"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FD775" w14:textId="77777777"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67130A" w:rsidRPr="007E604A" w14:paraId="1E5551F0" w14:textId="77777777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31A0" w14:textId="77777777"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98DF" w14:textId="77777777"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835F" w14:textId="77777777"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9D9E" w14:textId="77777777"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8286" w14:textId="77777777"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3D81" w14:textId="77777777"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723C7" w14:textId="77777777"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45FB0" w14:textId="77777777"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7A6F9" w14:textId="77777777"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D759A" w14:textId="77777777"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67130A" w:rsidRPr="007E604A" w14:paraId="1CCF1355" w14:textId="77777777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387B" w14:textId="77777777"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Сметная стоимость объекта капитального строительства (при наличии утвержденной проектной документации) или предполагаемая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ADC8" w14:textId="77777777"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CF75" w14:textId="77777777"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BACE" w14:textId="77777777"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620E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782C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1F597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7983E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85C10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0ADFA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14:paraId="4A7FAB3B" w14:textId="77777777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709B" w14:textId="77777777"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C425" w14:textId="77777777"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B77A" w14:textId="77777777"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9CB6" w14:textId="77777777"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C058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BBB8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A7430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80FF4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8FE86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93053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14:paraId="1E49887C" w14:textId="77777777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D06D" w14:textId="77777777"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9ED7" w14:textId="77777777"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краевой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959E" w14:textId="77777777"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9D73" w14:textId="77777777"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1074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1D82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C0F98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F0E5D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6DEF4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3EFF5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14:paraId="1BAC5DB7" w14:textId="77777777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C7E7" w14:textId="77777777"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AE01" w14:textId="77777777"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21F8" w14:textId="77777777"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1D7B" w14:textId="77777777"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D139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53DE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65585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BC268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DE99F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84A70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14:paraId="131A25ED" w14:textId="77777777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03B5" w14:textId="77777777"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0281" w14:textId="77777777"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0135" w14:textId="77777777"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08C6" w14:textId="77777777"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6874" w14:textId="77777777"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D96B" w14:textId="77777777"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4CF50" w14:textId="77777777"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20A35" w14:textId="77777777"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E3413" w14:textId="77777777"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085CF" w14:textId="77777777"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14:paraId="21D38D05" w14:textId="77777777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B2C3" w14:textId="77777777"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CF7D" w14:textId="77777777"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B092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B9CA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51D3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E484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38620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D623A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E146C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26CC5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14:paraId="244BEE5C" w14:textId="77777777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CF49" w14:textId="77777777"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EE85" w14:textId="77777777"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5DB3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7FC2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0640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97BF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F53B3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AE7A6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59B41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1DF2F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14:paraId="514DE775" w14:textId="77777777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0290" w14:textId="77777777"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F834" w14:textId="77777777"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849D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2478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FA98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5B62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F80FC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44133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4632D3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86E57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14:paraId="780D1DE7" w14:textId="77777777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440E" w14:textId="77777777"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8AAE" w14:textId="77777777"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F487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A52D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89C8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C714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A02D6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BAAE8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82D9F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7AEE1A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14:paraId="3D73DFDD" w14:textId="77777777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2B8B" w14:textId="77777777"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3A75" w14:textId="77777777"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4E81" w14:textId="77777777"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86F3" w14:textId="77777777"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FB2F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0AED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8D933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14EB9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5D6D8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FC275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14:paraId="59BC0EE7" w14:textId="77777777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0791" w14:textId="77777777"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F6D3" w14:textId="77777777"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02D9" w14:textId="77777777"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24F6" w14:textId="77777777"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BAF2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BDFD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D7837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99FA3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DF8E6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24A5F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14:paraId="2F0CE5C4" w14:textId="77777777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9F71" w14:textId="77777777"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7EA1" w14:textId="77777777"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B264" w14:textId="77777777"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803D" w14:textId="77777777"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A32A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579A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08484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88010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5C3EC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A13F9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14:paraId="08F0FC46" w14:textId="77777777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4D6C" w14:textId="77777777"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F693" w14:textId="77777777"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286D" w14:textId="77777777"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B693" w14:textId="77777777"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06CE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1223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38195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F2C2A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E0479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E7F28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14:paraId="1684DF4A" w14:textId="77777777" w:rsidTr="005C1A7B"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BBA2" w14:textId="77777777"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0427" w14:textId="77777777"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1EE4" w14:textId="77777777"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D8AF" w14:textId="77777777"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92D4" w14:textId="77777777"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C660" w14:textId="77777777"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33859" w14:textId="77777777"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5A89D" w14:textId="77777777"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F279A9" w14:textId="77777777"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0E27" w14:textId="77777777"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5CC21" w14:textId="77777777"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14:paraId="58B6F567" w14:textId="77777777" w:rsidTr="005C1A7B"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D06F" w14:textId="77777777"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EECB" w14:textId="77777777"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ABA1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0DB7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F13B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56C7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ACAF7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921D3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3690D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09EA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328F4" w14:textId="77777777"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14:paraId="78DCE83E" w14:textId="77777777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454F" w14:textId="77777777"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E02F" w14:textId="77777777"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47EA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9182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F63A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EC48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95E7E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B0DE4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0E96D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CF57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A2728" w14:textId="77777777"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14:paraId="2EA160EC" w14:textId="77777777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9400" w14:textId="77777777"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990B" w14:textId="77777777"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1B0D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BCAE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3BE6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B47A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7A8EE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868A3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2F535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AA5F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60096" w14:textId="77777777"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14:paraId="4D9E24E7" w14:textId="77777777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FCE7" w14:textId="77777777"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E21E" w14:textId="77777777"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5537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0EF2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10E9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A0EB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F5553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937F5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46D93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6363" w14:textId="77777777"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DB5A4" w14:textId="77777777"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46FA80F8" w14:textId="77777777"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Cs w:val="28"/>
        </w:rPr>
      </w:pPr>
    </w:p>
    <w:tbl>
      <w:tblPr>
        <w:tblW w:w="17972" w:type="dxa"/>
        <w:tblInd w:w="-72" w:type="dxa"/>
        <w:tblLook w:val="0000" w:firstRow="0" w:lastRow="0" w:firstColumn="0" w:lastColumn="0" w:noHBand="0" w:noVBand="0"/>
      </w:tblPr>
      <w:tblGrid>
        <w:gridCol w:w="15588"/>
        <w:gridCol w:w="2384"/>
      </w:tblGrid>
      <w:tr w:rsidR="0067130A" w:rsidRPr="007E604A" w14:paraId="662463D6" w14:textId="77777777" w:rsidTr="005C1A7B">
        <w:trPr>
          <w:trHeight w:val="1174"/>
        </w:trPr>
        <w:tc>
          <w:tcPr>
            <w:tcW w:w="15588" w:type="dxa"/>
            <w:tcBorders>
              <w:top w:val="nil"/>
              <w:left w:val="nil"/>
              <w:bottom w:val="nil"/>
              <w:right w:val="nil"/>
            </w:tcBorders>
          </w:tcPr>
          <w:p w14:paraId="133275C6" w14:textId="77777777"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14:paraId="11DCF1F1" w14:textId="77777777"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14:paraId="643A6930" w14:textId="77777777"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</w:t>
            </w:r>
          </w:p>
          <w:p w14:paraId="2FE250F2" w14:textId="77777777"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14:paraId="18482D15" w14:textId="77777777" w:rsidR="0067130A" w:rsidRPr="00D12D53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 xml:space="preserve">Кавказский район                                                                                                                                                          </w:t>
            </w:r>
            <w:proofErr w:type="spellStart"/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Е.В.Неупокоева</w:t>
            </w:r>
            <w:proofErr w:type="spellEnd"/>
          </w:p>
          <w:p w14:paraId="23F637F3" w14:textId="77777777" w:rsidR="0067130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D3D65" w14:textId="77777777"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B68E4" w14:textId="77777777" w:rsidR="0067130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14:paraId="43F048CD" w14:textId="38FF5C0E" w:rsidR="00095BDA" w:rsidRPr="007E604A" w:rsidRDefault="00095BD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14:paraId="7425B883" w14:textId="77777777" w:rsidR="0067130A" w:rsidRPr="007E604A" w:rsidRDefault="0067130A" w:rsidP="005C1A7B">
            <w:pPr>
              <w:pStyle w:val="a5"/>
              <w:jc w:val="right"/>
              <w:rPr>
                <w:rFonts w:ascii="Times New Roman" w:hAnsi="Times New Roman" w:cs="Times New Roman"/>
                <w:color w:val="008000"/>
              </w:rPr>
            </w:pPr>
            <w:r w:rsidRPr="007E604A">
              <w:rPr>
                <w:rFonts w:ascii="Times New Roman" w:hAnsi="Times New Roman" w:cs="Times New Roman"/>
                <w:color w:val="008000"/>
              </w:rPr>
              <w:t>. Неупокоева</w:t>
            </w:r>
          </w:p>
        </w:tc>
      </w:tr>
    </w:tbl>
    <w:p w14:paraId="4D03D8C0" w14:textId="77777777" w:rsidR="00095BDA" w:rsidRDefault="00095BDA" w:rsidP="008159B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1D16F876" w14:textId="31DB8180" w:rsidR="008159B6" w:rsidRPr="00F76FFB" w:rsidRDefault="008159B6" w:rsidP="008159B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5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r w:rsidRPr="00C5645B">
        <w:rPr>
          <w:rStyle w:val="a4"/>
          <w:rFonts w:ascii="Times New Roman" w:hAnsi="Times New Roman"/>
          <w:b w:val="0"/>
          <w:color w:val="auto"/>
        </w:rPr>
        <w:t>подпрограмме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733"/>
        <w:gridCol w:w="1412"/>
        <w:gridCol w:w="1418"/>
        <w:gridCol w:w="1417"/>
        <w:gridCol w:w="1276"/>
        <w:gridCol w:w="851"/>
        <w:gridCol w:w="992"/>
        <w:gridCol w:w="850"/>
        <w:gridCol w:w="850"/>
      </w:tblGrid>
      <w:tr w:rsidR="00C52139" w:rsidRPr="007E604A" w14:paraId="50903CEF" w14:textId="77777777" w:rsidTr="00AF5E0B">
        <w:tc>
          <w:tcPr>
            <w:tcW w:w="1502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5469A0A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Информация</w:t>
            </w: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br/>
              <w:t>об объекте капитального строительства</w:t>
            </w:r>
          </w:p>
        </w:tc>
      </w:tr>
      <w:tr w:rsidR="00C52139" w:rsidRPr="007E604A" w14:paraId="121DFC2E" w14:textId="77777777" w:rsidTr="005C1A7B">
        <w:tc>
          <w:tcPr>
            <w:tcW w:w="123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7E8BB8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9C2E517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4DB75A1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23C65E5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14:paraId="38AFAA40" w14:textId="77777777" w:rsidTr="005C1A7B">
        <w:tc>
          <w:tcPr>
            <w:tcW w:w="150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01919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МКР N 1 г. Кропоткин"</w:t>
            </w:r>
          </w:p>
        </w:tc>
      </w:tr>
      <w:tr w:rsidR="00C52139" w:rsidRPr="007E604A" w14:paraId="4EC51287" w14:textId="77777777" w:rsidTr="005C1A7B"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232EBE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C52139" w:rsidRPr="007E604A" w14:paraId="77920050" w14:textId="77777777" w:rsidTr="005C1A7B">
        <w:tc>
          <w:tcPr>
            <w:tcW w:w="123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64A745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72074A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E7A3A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F3BC77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14:paraId="517DEC5A" w14:textId="77777777" w:rsidTr="005C1A7B">
        <w:tc>
          <w:tcPr>
            <w:tcW w:w="1502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722EA29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Основные технико-экономические показатели по объекту</w:t>
            </w:r>
          </w:p>
        </w:tc>
      </w:tr>
      <w:tr w:rsidR="00C52139" w:rsidRPr="007E604A" w14:paraId="6519B7D0" w14:textId="77777777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2125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6A39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4E81F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C52139" w:rsidRPr="007E604A" w14:paraId="218FB1A7" w14:textId="77777777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9C80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B097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885BF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14:paraId="3741CD05" w14:textId="77777777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0F2A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7A47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0BC3B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14:paraId="3BDC70F7" w14:textId="77777777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0B63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C308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F03AA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C52139" w:rsidRPr="007E604A" w14:paraId="593266F9" w14:textId="77777777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9644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5CB6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479D3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Ноябрь 2015 года</w:t>
            </w:r>
          </w:p>
        </w:tc>
      </w:tr>
      <w:tr w:rsidR="00C52139" w:rsidRPr="007E604A" w14:paraId="24E3F194" w14:textId="77777777" w:rsidTr="005C1A7B">
        <w:tc>
          <w:tcPr>
            <w:tcW w:w="123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DA537B1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Объем финансового обеспечения, тыс. 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568E51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19E8D93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AA9F334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</w:tr>
      <w:tr w:rsidR="00C52139" w:rsidRPr="007E604A" w14:paraId="4CBD8D2C" w14:textId="77777777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77FB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C162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1A758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C52139" w:rsidRPr="007E604A" w14:paraId="124299BF" w14:textId="77777777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9F49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863E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C060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2A7F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1B4A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8E7E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462D8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0E7F6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FACFF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C8A4D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C52139" w:rsidRPr="007E604A" w14:paraId="538298CE" w14:textId="77777777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EBD6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341A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AE9A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05AA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1BAF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C2A5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A0504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F3276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FA1B3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B18C8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C52139" w:rsidRPr="007E604A" w14:paraId="4895C04E" w14:textId="77777777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031B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0EB4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FED0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28DC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5BB5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1C26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4BF24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579AE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9EB7D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C0E19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14:paraId="0A225139" w14:textId="77777777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4767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16CD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B540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3EFB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D7DB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E0FF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D7AD1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D7825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70393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0F9F8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14:paraId="6B5840D0" w14:textId="77777777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BF09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B979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44CE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5141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E9DB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35BA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1D8C5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5B9E2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8F568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B7C9C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14:paraId="7B17021F" w14:textId="77777777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6B17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3131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E47E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7863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33CC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FE09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592CF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DEC7D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6305C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9EEB2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14:paraId="5F3A3444" w14:textId="77777777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48D6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1109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5132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DD95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5E9E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A3CB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C9F21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17C8C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3CC3F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F4801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14:paraId="53DA8642" w14:textId="77777777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EFBD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объем инвестиций на подготовку проектной документации и проведение инженерных изысканий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1A19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1543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7F8E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7115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0E43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C262A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0DC9E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C7E8D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FC94E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14:paraId="708DF1EB" w14:textId="77777777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726A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F737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E75A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3C24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FFC1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5E50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7FCAE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55BF9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66B93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9B3A8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14:paraId="48E25A16" w14:textId="77777777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C5ED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CAD3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BD32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F804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648D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70C8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E705C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9731B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1AC0D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22F04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14:paraId="59A968BD" w14:textId="77777777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C939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5CBC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67A5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0C7E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18AA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F1E6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3CA9D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0BC82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C880B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BC60B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14:paraId="0097C1EE" w14:textId="77777777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0535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A755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42FE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DF50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067D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97CA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70AEE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B31B0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E15FD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E57B7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14:paraId="44F6D969" w14:textId="77777777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6EA6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B012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78B5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8D3F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8D64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1790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6A7CF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08864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D3626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33721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14:paraId="049E72B5" w14:textId="77777777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649D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C235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7006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9149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8825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B91F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FFD79E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F9DD0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63777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A904B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14:paraId="339BB498" w14:textId="77777777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2B9F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5080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FAE4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E61B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5526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8D9D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E8EB6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5AB51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A1C0B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28EC3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14:paraId="04203A0B" w14:textId="77777777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F851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381C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473D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CA6C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7437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39CB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7F1C73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363C9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7E12D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635F2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14:paraId="015EA2CA" w14:textId="77777777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6327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C0FC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5A05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1675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5986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4D69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485EB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25ADF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4CFF6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AFDFC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14:paraId="5923A7CE" w14:textId="77777777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C4C6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ABE9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CFAA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8FEC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4D1D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3F74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630E4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E55F3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40AD2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FCEF7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14:paraId="60605EA4" w14:textId="77777777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6E04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63AC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9D9E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91F7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62DB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5942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AE974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AF4FC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54C53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DF1C1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14:paraId="6E78CCD4" w14:textId="77777777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9823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5964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5A12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5169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0010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3443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ACEFF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3F29D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F530B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196F4" w14:textId="77777777"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</w:tbl>
    <w:p w14:paraId="2B56D814" w14:textId="77777777"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14:paraId="3DAC42DE" w14:textId="77777777"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Начальник отдела капитального строительства</w:t>
      </w:r>
    </w:p>
    <w:p w14:paraId="148E230E" w14:textId="77777777"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2BE392D9" w14:textId="77777777"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Кавказский район                                                                                                                                                   </w:t>
      </w:r>
      <w:proofErr w:type="spellStart"/>
      <w:r w:rsidRPr="007E604A">
        <w:rPr>
          <w:rFonts w:ascii="Times New Roman" w:hAnsi="Times New Roman" w:cs="Times New Roman"/>
          <w:sz w:val="28"/>
          <w:szCs w:val="28"/>
        </w:rPr>
        <w:t>Е.В.Неупокоева</w:t>
      </w:r>
      <w:proofErr w:type="spellEnd"/>
    </w:p>
    <w:p w14:paraId="5485629A" w14:textId="77777777"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248AA2" w14:textId="77777777" w:rsidR="008159B6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14:paraId="40E736C7" w14:textId="77777777"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14:paraId="012D468A" w14:textId="77777777"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14:paraId="40F7D23B" w14:textId="77777777"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14:paraId="7E4900D1" w14:textId="77777777" w:rsidR="00836233" w:rsidRPr="007E604A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14:paraId="51B13FFF" w14:textId="77777777"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14:paraId="17F0ED09" w14:textId="77777777"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14:paraId="10C22C1E" w14:textId="77777777"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14:paraId="04233712" w14:textId="77777777"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56045B8B" w14:textId="77777777"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0038D192" w14:textId="77777777"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1ECC7B00" w14:textId="77777777"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259761E1" w14:textId="77777777"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540C615E" w14:textId="1473CA92" w:rsidR="001F0185" w:rsidRDefault="001F0185" w:rsidP="00095BDA">
      <w:pPr>
        <w:spacing w:after="0" w:line="240" w:lineRule="auto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392F116A" w14:textId="5DBBE932" w:rsidR="00095BDA" w:rsidRDefault="00095BDA" w:rsidP="00095BDA">
      <w:pPr>
        <w:spacing w:after="0" w:line="240" w:lineRule="auto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0CEE0D44" w14:textId="77777777" w:rsidR="00095BDA" w:rsidRDefault="00095BDA" w:rsidP="00095BDA">
      <w:pPr>
        <w:spacing w:after="0" w:line="240" w:lineRule="auto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087CDB8D" w14:textId="77777777" w:rsidR="00095BDA" w:rsidRDefault="00095BDA" w:rsidP="00095BDA">
      <w:pPr>
        <w:spacing w:after="0" w:line="240" w:lineRule="auto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7A003646" w14:textId="77777777"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72E8B1EE" w14:textId="77777777" w:rsidR="00095BDA" w:rsidRDefault="00095BDA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4661D2A9" w14:textId="77777777" w:rsidR="00095BDA" w:rsidRDefault="00095BDA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752F278B" w14:textId="63FEF09E" w:rsidR="008063D9" w:rsidRDefault="000A0776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>П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риложение N 6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r w:rsidR="008063D9" w:rsidRPr="00C5645B">
        <w:rPr>
          <w:rStyle w:val="a4"/>
          <w:rFonts w:ascii="Times New Roman" w:hAnsi="Times New Roman"/>
          <w:b w:val="0"/>
          <w:color w:val="auto"/>
        </w:rPr>
        <w:t>подпрограмме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t>кий район"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14:paraId="2D0CF31D" w14:textId="77777777" w:rsidR="00282687" w:rsidRPr="00F76FFB" w:rsidRDefault="00282687" w:rsidP="008063D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</w:p>
    <w:p w14:paraId="64D75D80" w14:textId="77777777" w:rsidR="00282687" w:rsidRPr="007E604A" w:rsidRDefault="00282687" w:rsidP="0028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2AD9A8" w14:textId="77777777" w:rsidR="008063D9" w:rsidRPr="007E604A" w:rsidRDefault="008063D9" w:rsidP="00806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14:paraId="605B10CE" w14:textId="77777777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7ECD9EC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ИНФОРМАЦИЯ</w:t>
            </w:r>
          </w:p>
          <w:p w14:paraId="64710F0B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 объекте капитального строительства</w:t>
            </w:r>
          </w:p>
        </w:tc>
      </w:tr>
      <w:tr w:rsidR="00836233" w:rsidRPr="00ED41E6" w14:paraId="5F2077B2" w14:textId="77777777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0A099B0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C34A929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B4A7AE4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3592D03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14:paraId="4BD45434" w14:textId="77777777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9CDCEC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"Муниципальное дошкольное образовательное учреждение на 170 мест в ст. Казанской"</w:t>
            </w:r>
          </w:p>
        </w:tc>
      </w:tr>
      <w:tr w:rsidR="00836233" w:rsidRPr="00ED41E6" w14:paraId="77D77554" w14:textId="77777777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AF1C25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14:paraId="2BDB28C3" w14:textId="77777777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BD1912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77D44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D563E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B27FBD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14:paraId="4B039EE7" w14:textId="77777777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11B79609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Основные технико-экономические показатели по объекту</w:t>
            </w:r>
          </w:p>
        </w:tc>
      </w:tr>
      <w:tr w:rsidR="00836233" w:rsidRPr="00ED41E6" w14:paraId="616DBBF7" w14:textId="77777777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D045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C46D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16FE0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строительство</w:t>
            </w:r>
          </w:p>
        </w:tc>
      </w:tr>
      <w:tr w:rsidR="00836233" w:rsidRPr="00ED41E6" w14:paraId="15FB7DAF" w14:textId="77777777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D988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1856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08497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14:paraId="4C5D9DD6" w14:textId="77777777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5A8B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7AA2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C87AC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14:paraId="5B84240A" w14:textId="77777777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F81A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E3B9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B07B9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170 мест</w:t>
            </w:r>
          </w:p>
        </w:tc>
      </w:tr>
      <w:tr w:rsidR="00836233" w:rsidRPr="00ED41E6" w14:paraId="790DD7E2" w14:textId="77777777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79AF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178C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84222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Ноябрь 2021 года</w:t>
            </w:r>
          </w:p>
        </w:tc>
      </w:tr>
      <w:tr w:rsidR="00836233" w:rsidRPr="00ED41E6" w14:paraId="020D16EE" w14:textId="77777777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31FE886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A28140E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E96197B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F5C4699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836233" w:rsidRPr="00ED41E6" w14:paraId="1AD770FD" w14:textId="77777777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568B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E12C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C3B31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Период реализации</w:t>
            </w:r>
          </w:p>
        </w:tc>
      </w:tr>
      <w:tr w:rsidR="00836233" w:rsidRPr="00ED41E6" w14:paraId="3B1FB103" w14:textId="77777777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5780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AF2E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3DD8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61E9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E457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9606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15BC4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A4425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52665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EBA59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2021 год</w:t>
            </w:r>
          </w:p>
        </w:tc>
      </w:tr>
      <w:tr w:rsidR="00836233" w:rsidRPr="00ED41E6" w14:paraId="58E9CA3C" w14:textId="77777777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A146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C475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A806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E11F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2E50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9AEA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DD368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412CC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20A08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79A5C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</w:t>
            </w:r>
          </w:p>
        </w:tc>
      </w:tr>
      <w:tr w:rsidR="00836233" w:rsidRPr="00ED41E6" w14:paraId="56E2345B" w14:textId="77777777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41BB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Сметная стоимость объекта капитального строительства (при наличии утвержденной проектной документации) или предполагаемая </w:t>
            </w: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65EB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D10C" w14:textId="77777777"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89AF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CDA0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3ECE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D29D8" w14:textId="77777777"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B2879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C7E1A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6E849D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14:paraId="0FE7FC71" w14:textId="77777777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5F2D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0C33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EBFA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9B6D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9AFC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8F15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F1B27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19131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BDF76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8A9D4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14:paraId="0AA5C099" w14:textId="77777777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2708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4FA6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краевой </w:t>
            </w: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62CE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47F6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7B04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0958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933FC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C1B2C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B2B8C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2550D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14:paraId="2C6BC7C0" w14:textId="77777777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5E23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332A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B2EB" w14:textId="77777777"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A0FD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C58E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A28A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46CB0" w14:textId="77777777"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A6CA2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674BF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97A75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14:paraId="0DAC718E" w14:textId="77777777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E425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3FA7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A5D5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D71C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3B64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4C95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5E77D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E8DD0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33184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F5D56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14:paraId="3270EA75" w14:textId="77777777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08BD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FE52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6A73" w14:textId="77777777"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B5BC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E615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85F9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09333" w14:textId="77777777"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BDB07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E6AAA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EF4C4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14:paraId="64C87BCE" w14:textId="77777777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4985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43F2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391D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C8BC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7FF1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0F1F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4FF70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84A2D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255B2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E7418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14:paraId="12AE9CC2" w14:textId="77777777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8BCA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AB2F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0C02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6BB6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0DCB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F513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E8298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4A689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59AC8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FA94D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14:paraId="364985EC" w14:textId="77777777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7147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907A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706F" w14:textId="77777777"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438A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F0A9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29AE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6F173" w14:textId="77777777"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97836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56245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7C2D1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14:paraId="6382D4D7" w14:textId="77777777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78D7" w14:textId="77777777"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9C3C" w14:textId="77777777"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7241" w14:textId="77777777"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F3E5" w14:textId="77777777"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4838" w14:textId="77777777"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76BE" w14:textId="77777777"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C2E2B" w14:textId="77777777" w:rsidR="00720E03" w:rsidRPr="00ED41E6" w:rsidRDefault="00592621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3E49D" w14:textId="77777777"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62F54" w14:textId="77777777"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2909D" w14:textId="77777777"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14:paraId="343B17EE" w14:textId="77777777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150C" w14:textId="77777777"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3824" w14:textId="77777777"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7B32" w14:textId="77777777"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F6E4" w14:textId="77777777"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7ED7" w14:textId="77777777"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DB3F" w14:textId="77777777"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9AAE5" w14:textId="77777777"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DF712" w14:textId="77777777"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C4C3F" w14:textId="77777777"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5FD82" w14:textId="77777777"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14:paraId="40660701" w14:textId="77777777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C5AC" w14:textId="77777777"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4ADF" w14:textId="77777777"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42BA" w14:textId="77777777"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9AD5" w14:textId="77777777"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BF3C" w14:textId="77777777"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432D" w14:textId="77777777"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50224" w14:textId="77777777"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01563" w14:textId="77777777"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16FF9" w14:textId="77777777"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18AC9" w14:textId="77777777"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14:paraId="7F3988FE" w14:textId="77777777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7DDE" w14:textId="77777777"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7294" w14:textId="77777777"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9C29" w14:textId="77777777"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CF99" w14:textId="77777777"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0058" w14:textId="77777777"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E8B1" w14:textId="77777777"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C9509" w14:textId="77777777" w:rsidR="00720E03" w:rsidRPr="00ED41E6" w:rsidRDefault="00592621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E3FBA" w14:textId="77777777"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FAB06" w14:textId="77777777"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0C099" w14:textId="77777777"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14:paraId="70C8CBFC" w14:textId="77777777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6930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4C73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B4D7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6682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713A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9C67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20F8E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BA942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90765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D6CEF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14:paraId="641A6C14" w14:textId="77777777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8778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E96D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C479" w14:textId="77777777"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59E8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EE2D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0679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0066E" w14:textId="77777777"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385D3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1BDA8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58CE1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14:paraId="2942CB8D" w14:textId="77777777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1B06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9443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BB6F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7D25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DCF7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D87B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8BDFA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CEABF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693CD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10753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14:paraId="59FD6F7A" w14:textId="77777777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B63F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3015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5B04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7A93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363D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9E06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31A2F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033ED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4BD14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661AA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14:paraId="23A79E4F" w14:textId="77777777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886A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3655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1CF7" w14:textId="77777777"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1183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AA02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B2EC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BB0F2" w14:textId="77777777"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00A02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CBD3F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527E1" w14:textId="77777777"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</w:tbl>
    <w:p w14:paraId="7070FFAF" w14:textId="77777777"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Cs w:val="28"/>
        </w:rPr>
      </w:pPr>
    </w:p>
    <w:p w14:paraId="3A0DD0C0" w14:textId="77777777"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F0E34D6" w14:textId="77777777"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F0DBC7A" w14:textId="77777777"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14:paraId="6D0459C7" w14:textId="77777777"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14:paraId="5AF50FBE" w14:textId="77777777"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Кавказский район                                                                                                                                                      </w:t>
      </w:r>
      <w:proofErr w:type="spellStart"/>
      <w:r w:rsidRPr="00ED41E6">
        <w:rPr>
          <w:rFonts w:ascii="Times New Roman" w:hAnsi="Times New Roman"/>
          <w:color w:val="000000" w:themeColor="text1"/>
          <w:sz w:val="28"/>
          <w:szCs w:val="28"/>
        </w:rPr>
        <w:t>Е.В.Неупокоева</w:t>
      </w:r>
      <w:proofErr w:type="spellEnd"/>
    </w:p>
    <w:p w14:paraId="0669CDF5" w14:textId="77777777"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40EF2FE" w14:textId="77777777"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C8CBC95" w14:textId="77777777"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7FDB62" w14:textId="77777777" w:rsidR="001F0185" w:rsidRDefault="001F0185" w:rsidP="00095BDA">
      <w:pPr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14:paraId="710FF91E" w14:textId="77777777"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14:paraId="0CD4EEC9" w14:textId="77777777" w:rsidR="005659F9" w:rsidRPr="0045036F" w:rsidRDefault="005659F9" w:rsidP="00914DDC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lastRenderedPageBreak/>
        <w:t>Приложение N 7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</w:r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r w:rsidRPr="0045036F">
        <w:rPr>
          <w:rStyle w:val="a4"/>
          <w:rFonts w:ascii="Times New Roman" w:hAnsi="Times New Roman"/>
          <w:b w:val="0"/>
          <w:color w:val="auto"/>
          <w:sz w:val="24"/>
          <w:szCs w:val="24"/>
        </w:rPr>
        <w:t>подпрограмме</w:t>
      </w:r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Строительство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объектов социальной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инфраструктуры в муниципальном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образовании Кавказский район"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от 17.11.2014 N 1779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14:paraId="744E11B5" w14:textId="77777777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FD9444C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ИНФОРМАЦИЯ</w:t>
            </w:r>
          </w:p>
          <w:p w14:paraId="2D1E090D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 объекте капитального строительства</w:t>
            </w:r>
          </w:p>
        </w:tc>
      </w:tr>
      <w:tr w:rsidR="00836233" w:rsidRPr="00ED41E6" w14:paraId="5D7AE705" w14:textId="77777777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20A52B9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1147AB9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9B4B3E4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46623DF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14:paraId="70833F6E" w14:textId="77777777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FD8FD2" w14:textId="77777777" w:rsidR="00836233" w:rsidRPr="00ED41E6" w:rsidRDefault="00F76312" w:rsidP="000621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Пристройка</w:t>
            </w:r>
            <w:r w:rsidR="00B43DE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на 60 мест к существующему дошкольному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учреждени</w:t>
            </w:r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ю МБДОУ ЦРР-д/с № 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Октябрьская70В.</w:t>
            </w:r>
          </w:p>
        </w:tc>
      </w:tr>
      <w:tr w:rsidR="00836233" w:rsidRPr="00ED41E6" w14:paraId="12A6C13F" w14:textId="77777777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255E7C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14:paraId="3F52EF03" w14:textId="77777777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504DA7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BFC93E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985DF6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598BC0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14:paraId="28AD63DD" w14:textId="77777777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BA80AA6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Основные технико-экономические показатели по объекту</w:t>
            </w:r>
          </w:p>
        </w:tc>
      </w:tr>
      <w:tr w:rsidR="00836233" w:rsidRPr="00ED41E6" w14:paraId="565EB351" w14:textId="77777777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DBF2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9168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D08FD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строительство</w:t>
            </w:r>
          </w:p>
        </w:tc>
      </w:tr>
      <w:tr w:rsidR="00836233" w:rsidRPr="00ED41E6" w14:paraId="302DBECB" w14:textId="77777777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095D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ED94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03AD4" w14:textId="77777777"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14:paraId="39864920" w14:textId="77777777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3B2D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077D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00D97" w14:textId="77777777"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14:paraId="7CA49C6B" w14:textId="77777777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2059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DA5C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6E824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60 мест</w:t>
            </w:r>
          </w:p>
        </w:tc>
      </w:tr>
      <w:tr w:rsidR="00836233" w:rsidRPr="00ED41E6" w14:paraId="52FF7EC0" w14:textId="77777777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B213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70D3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A140A" w14:textId="77777777" w:rsidR="00836233" w:rsidRPr="00ED41E6" w:rsidRDefault="00836233" w:rsidP="009A46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Декабрь 201</w:t>
            </w:r>
            <w:r w:rsidR="009A466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 года</w:t>
            </w:r>
          </w:p>
        </w:tc>
      </w:tr>
      <w:tr w:rsidR="00836233" w:rsidRPr="00ED41E6" w14:paraId="39223220" w14:textId="77777777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EAE71A7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54AEEB4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6B463D4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166A058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14:paraId="6D281BBA" w14:textId="77777777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CD83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1D43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58B27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Период реализации</w:t>
            </w:r>
          </w:p>
        </w:tc>
      </w:tr>
      <w:tr w:rsidR="00836233" w:rsidRPr="00ED41E6" w14:paraId="7CEB82D9" w14:textId="77777777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9021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08A4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86CC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0678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F292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C818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D20B3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C6704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8E52F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D2904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2021 год</w:t>
            </w:r>
          </w:p>
        </w:tc>
      </w:tr>
      <w:tr w:rsidR="00836233" w:rsidRPr="00ED41E6" w14:paraId="07D2D0DD" w14:textId="77777777" w:rsidTr="00836233">
        <w:trPr>
          <w:trHeight w:val="314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BD88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109B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CA13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47C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CAC3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59C8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11750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82C3E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63652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E9B91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</w:t>
            </w:r>
          </w:p>
        </w:tc>
      </w:tr>
      <w:tr w:rsidR="00836233" w:rsidRPr="00ED41E6" w14:paraId="4692963A" w14:textId="77777777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50D4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A4BD" w14:textId="77777777"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CAB1" w14:textId="77777777" w:rsidR="00836233" w:rsidRPr="005828AE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4059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AE95" w14:textId="77777777"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7281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99C0" w14:textId="77777777"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64140" w14:textId="77777777"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31009,7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220AD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C3A08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B0CB1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14:paraId="4B31D166" w14:textId="77777777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0431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8C77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81B5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BEE1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8FD2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57D3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F046F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9D471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7BCC8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2144F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14:paraId="559C6F5E" w14:textId="77777777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0075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7081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E333" w14:textId="77777777"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28581,3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E94E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1DA4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0149" w14:textId="77777777"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05CA" w14:textId="77777777"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24741,3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30007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51118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D85A2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14:paraId="52BFB973" w14:textId="77777777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547B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E76B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F412" w14:textId="77777777"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12010,2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4EA6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16BE" w14:textId="77777777" w:rsidR="00836233" w:rsidRPr="00924E78" w:rsidRDefault="00836233" w:rsidP="00924E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21BC" w14:textId="77777777" w:rsidR="00836233" w:rsidRPr="00ED41E6" w:rsidRDefault="005A413C" w:rsidP="005A413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DF14E" w14:textId="77777777"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6268,4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F062A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C6860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D1306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14:paraId="26A6040B" w14:textId="77777777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5CAD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21E6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7894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A1B5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4B5D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E183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C374E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28792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7DCE1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192B6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14:paraId="5599A239" w14:textId="77777777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EF1D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128F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EEC8" w14:textId="77777777"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7228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39FA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16AC" w14:textId="77777777" w:rsidR="00836233" w:rsidRPr="00ED41E6" w:rsidRDefault="009A466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</w:t>
            </w:r>
            <w:r w:rsidR="00720E0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778B6" w14:textId="77777777"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EA8C0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C7DEE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7E56F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14:paraId="5C5BD77E" w14:textId="77777777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48D1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20D1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AFD1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D71E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6CD9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773A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8EE754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D53A3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E710D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3DB95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14:paraId="38D195DB" w14:textId="77777777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DA0F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50C2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FE1E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7DFE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2D9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F621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BF48E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1B7A5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EE713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364DF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14:paraId="2E4622F3" w14:textId="77777777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C58A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3286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0E08" w14:textId="77777777"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0A18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159D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CD46" w14:textId="77777777" w:rsidR="00836233" w:rsidRPr="00ED41E6" w:rsidRDefault="009A4663" w:rsidP="00E50C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</w:t>
            </w:r>
            <w:r w:rsidR="00720E0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FDAD5" w14:textId="77777777"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B0681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556B6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C4169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14:paraId="3C39ABE1" w14:textId="77777777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9AE5" w14:textId="77777777"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1C22" w14:textId="77777777"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0F22" w14:textId="77777777" w:rsidR="00F35D09" w:rsidRPr="005828AE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4059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4978" w14:textId="77777777" w:rsidR="00F35D09" w:rsidRPr="005828AE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4A52" w14:textId="77777777"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21CE" w14:textId="77777777"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39288" w14:textId="77777777"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31009,7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95C2D" w14:textId="77777777"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1EBFD" w14:textId="77777777"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700E2" w14:textId="77777777"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14:paraId="5B5D5869" w14:textId="77777777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9F0C" w14:textId="77777777"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4DB3" w14:textId="77777777"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AAA9" w14:textId="77777777"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FF0B" w14:textId="77777777"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2755" w14:textId="77777777"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B5A8" w14:textId="77777777"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0B656" w14:textId="77777777"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FE5F2" w14:textId="77777777"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5538C" w14:textId="77777777"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30B82" w14:textId="77777777"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14:paraId="29DB88A1" w14:textId="77777777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9A59" w14:textId="77777777"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18E2" w14:textId="77777777"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53B1" w14:textId="77777777"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28581,3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92FB" w14:textId="77777777"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8451" w14:textId="77777777"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0F2A" w14:textId="77777777"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77BC7" w14:textId="77777777"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24741,3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439A3" w14:textId="77777777"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412D5" w14:textId="77777777"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34F72" w14:textId="77777777"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14:paraId="4CF2BE9C" w14:textId="77777777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5583" w14:textId="77777777"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784D" w14:textId="77777777"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0987" w14:textId="77777777"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12010,2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3491" w14:textId="77777777"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852D" w14:textId="77777777" w:rsidR="00F35D09" w:rsidRPr="00924E78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FBC4" w14:textId="77777777"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5881C" w14:textId="77777777"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626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38851" w14:textId="77777777"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165B7" w14:textId="77777777"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7F299" w14:textId="77777777"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14:paraId="5B41FCCE" w14:textId="77777777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3739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434C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A049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FD04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5CE5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79E3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4B1E3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922AF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48FE1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091B0" w14:textId="77777777"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F35D09" w:rsidRPr="00ED41E6" w14:paraId="03BBBF66" w14:textId="77777777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4C05" w14:textId="77777777"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25D8" w14:textId="77777777"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BAFD" w14:textId="77777777"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6EDA" w14:textId="77777777"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6D19" w14:textId="77777777"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31FF" w14:textId="77777777"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4DC47" w14:textId="77777777"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36511" w14:textId="77777777"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8E569" w14:textId="77777777"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5DBBD" w14:textId="77777777"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14:paraId="78D0F16C" w14:textId="77777777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6872" w14:textId="77777777"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C6B1" w14:textId="77777777"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2FA5" w14:textId="77777777"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A163" w14:textId="77777777"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21A3" w14:textId="77777777"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5FC6" w14:textId="77777777"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22EE9" w14:textId="77777777"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E5D69" w14:textId="77777777"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26AE5" w14:textId="77777777"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BC6A7" w14:textId="77777777"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14:paraId="5999F753" w14:textId="77777777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A6A3" w14:textId="77777777"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6BFF" w14:textId="77777777"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D2A2" w14:textId="77777777"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55CA" w14:textId="77777777"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DE0E" w14:textId="77777777"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975A" w14:textId="77777777"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8307C" w14:textId="77777777"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8E840" w14:textId="77777777"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2CBF8" w14:textId="77777777"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7D884" w14:textId="77777777"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14:paraId="50557277" w14:textId="77777777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0DE9" w14:textId="77777777"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668F" w14:textId="77777777"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374B" w14:textId="77777777"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23B0" w14:textId="77777777"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CD42" w14:textId="77777777"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5144" w14:textId="77777777"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F73F2" w14:textId="77777777"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FE760" w14:textId="77777777"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C2D43" w14:textId="77777777"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11F95" w14:textId="77777777"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</w:tbl>
    <w:p w14:paraId="7915292D" w14:textId="77777777" w:rsidR="00836233" w:rsidRPr="00ED41E6" w:rsidRDefault="00836233" w:rsidP="0083623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BD99D68" w14:textId="77777777"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6787493" w14:textId="77777777"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61D046A" w14:textId="77777777"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14:paraId="523F4E9E" w14:textId="77777777"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14:paraId="61B7E3D4" w14:textId="77777777"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Кавказский район                                                                                                                                                      </w:t>
      </w:r>
      <w:proofErr w:type="spellStart"/>
      <w:r w:rsidRPr="00ED41E6">
        <w:rPr>
          <w:rFonts w:ascii="Times New Roman" w:hAnsi="Times New Roman"/>
          <w:color w:val="000000" w:themeColor="text1"/>
          <w:sz w:val="28"/>
          <w:szCs w:val="28"/>
        </w:rPr>
        <w:t>Е.В.Неупокоева</w:t>
      </w:r>
      <w:proofErr w:type="spellEnd"/>
    </w:p>
    <w:p w14:paraId="66AC3373" w14:textId="77777777"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6"/>
        <w:gridCol w:w="3333"/>
      </w:tblGrid>
      <w:tr w:rsidR="00F5568E" w:rsidRPr="00FE710B" w14:paraId="26DD80F9" w14:textId="77777777" w:rsidTr="008C688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14:paraId="773EB125" w14:textId="77777777" w:rsidR="00F5568E" w:rsidRPr="00F5568E" w:rsidRDefault="00F5568E" w:rsidP="00F5568E"/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3B1EC7A3" w14:textId="77777777" w:rsidR="00F5568E" w:rsidRPr="00FE710B" w:rsidRDefault="00F5568E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1EE85B8E" w14:textId="77777777" w:rsidR="00095BDA" w:rsidRDefault="00095BDA" w:rsidP="00FE710B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14:paraId="369B35BC" w14:textId="77777777" w:rsidR="00095BDA" w:rsidRDefault="00095BDA" w:rsidP="00FE710B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14:paraId="102003CC" w14:textId="77777777" w:rsidR="00095BDA" w:rsidRDefault="00095BDA" w:rsidP="00FE710B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14:paraId="1AA9923F" w14:textId="7B694243" w:rsidR="00634432" w:rsidRPr="002455AE" w:rsidRDefault="008C6887" w:rsidP="00FE710B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8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r w:rsidR="00634432" w:rsidRPr="002455AE">
        <w:rPr>
          <w:rStyle w:val="a4"/>
          <w:rFonts w:ascii="Times New Roman" w:hAnsi="Times New Roman"/>
          <w:b w:val="0"/>
          <w:color w:val="auto"/>
          <w:sz w:val="24"/>
          <w:szCs w:val="24"/>
        </w:rPr>
        <w:t>подпрограмме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3209"/>
        <w:gridCol w:w="1702"/>
        <w:gridCol w:w="33"/>
        <w:gridCol w:w="959"/>
        <w:gridCol w:w="850"/>
        <w:gridCol w:w="851"/>
        <w:gridCol w:w="850"/>
        <w:gridCol w:w="993"/>
        <w:gridCol w:w="850"/>
        <w:gridCol w:w="851"/>
        <w:gridCol w:w="852"/>
        <w:gridCol w:w="709"/>
        <w:gridCol w:w="850"/>
        <w:gridCol w:w="429"/>
        <w:gridCol w:w="564"/>
      </w:tblGrid>
      <w:tr w:rsidR="00914DDC" w14:paraId="4C2E97A4" w14:textId="77777777" w:rsidTr="00914DDC">
        <w:tc>
          <w:tcPr>
            <w:tcW w:w="15165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765C40CB" w14:textId="77777777"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об объекте капитального строительства</w:t>
            </w:r>
          </w:p>
        </w:tc>
      </w:tr>
      <w:tr w:rsidR="00914DDC" w14:paraId="682EDD4C" w14:textId="77777777" w:rsidTr="00914DDC">
        <w:tc>
          <w:tcPr>
            <w:tcW w:w="15165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327C5DFF" w14:textId="77777777"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Реконструкция МБОУ №7 в г. Кропоткин по адресу: г.Кропоткин,1-й микрорайон,11 с увеличением вместимости и выделением блока начального образования на 400 мест(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этап. Блок начального образования на 400 мест) </w:t>
            </w:r>
          </w:p>
        </w:tc>
      </w:tr>
      <w:tr w:rsidR="00914DDC" w14:paraId="55397816" w14:textId="77777777" w:rsidTr="00914DDC">
        <w:tc>
          <w:tcPr>
            <w:tcW w:w="1516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EC8865" w14:textId="77777777"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914DDC" w14:paraId="365ED91E" w14:textId="77777777" w:rsidTr="00914DDC">
        <w:tc>
          <w:tcPr>
            <w:tcW w:w="15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C554" w14:textId="77777777"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Основные технико-экономические показатели по объекту</w:t>
            </w:r>
          </w:p>
        </w:tc>
      </w:tr>
      <w:tr w:rsidR="00914DDC" w14:paraId="36EC41D7" w14:textId="77777777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372D" w14:textId="77777777"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AD0A" w14:textId="77777777"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1D7F" w14:textId="77777777"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строительство</w:t>
            </w:r>
          </w:p>
        </w:tc>
      </w:tr>
      <w:tr w:rsidR="00914DDC" w14:paraId="2BB45D39" w14:textId="77777777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B17F" w14:textId="77777777"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0731" w14:textId="77777777"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государственного заказчика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4A329" w14:textId="77777777"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 муниципального образования Кавказский район</w:t>
            </w:r>
          </w:p>
        </w:tc>
      </w:tr>
      <w:tr w:rsidR="00914DDC" w14:paraId="3146CD20" w14:textId="77777777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1AF7" w14:textId="77777777"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459A" w14:textId="77777777"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застройщика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16E9" w14:textId="77777777"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 муниципального образования Кавказский район</w:t>
            </w:r>
          </w:p>
        </w:tc>
      </w:tr>
      <w:tr w:rsidR="00914DDC" w14:paraId="2E10707B" w14:textId="77777777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0E5C" w14:textId="77777777"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88B4" w14:textId="77777777"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64D2" w14:textId="77777777"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 мест</w:t>
            </w:r>
          </w:p>
        </w:tc>
      </w:tr>
      <w:tr w:rsidR="00914DDC" w14:paraId="5188DA70" w14:textId="77777777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EE42" w14:textId="77777777"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3011" w14:textId="77777777"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Срок ввода в эксплуатацию объекта капитального строительства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F10F" w14:textId="77777777"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 2019 года</w:t>
            </w:r>
          </w:p>
        </w:tc>
      </w:tr>
      <w:tr w:rsidR="00914DDC" w14:paraId="5FEEFDC3" w14:textId="77777777" w:rsidTr="00914DDC">
        <w:tc>
          <w:tcPr>
            <w:tcW w:w="12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30DC9F" w14:textId="77777777"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обеспечения, тыс. 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8C82C0" w14:textId="77777777"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80C210" w14:textId="77777777"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1B024" w14:textId="77777777"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4DDC" w14:paraId="0D35275E" w14:textId="77777777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13E1" w14:textId="77777777"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8A1C" w14:textId="77777777"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Источник финансирования в рублях</w:t>
            </w:r>
          </w:p>
        </w:tc>
        <w:tc>
          <w:tcPr>
            <w:tcW w:w="96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3940" w14:textId="77777777"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Период реализации</w:t>
            </w:r>
          </w:p>
        </w:tc>
      </w:tr>
      <w:tr w:rsidR="00914DDC" w14:paraId="2ADBDEC2" w14:textId="77777777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EFD4" w14:textId="77777777"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7813" w14:textId="77777777"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457F" w14:textId="77777777"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F5C0" w14:textId="77777777"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8DB5" w14:textId="77777777"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331D" w14:textId="77777777"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97E1FD" w14:textId="77777777"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C56387" w14:textId="77777777"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8809DB" w14:textId="77777777"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EF1244" w14:textId="77777777"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9C9045" w14:textId="77777777"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57918B" w14:textId="77777777"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393E" w14:textId="77777777"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914DDC" w14:paraId="0DD0DFE9" w14:textId="77777777" w:rsidTr="00914DDC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8D25" w14:textId="77777777"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A805" w14:textId="77777777"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B104" w14:textId="77777777"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C132" w14:textId="77777777"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4D5E" w14:textId="77777777"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DD74" w14:textId="77777777"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5F562F6" w14:textId="77777777"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E25D93" w14:textId="77777777"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2C7A97" w14:textId="77777777"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67B073" w14:textId="77777777"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E8EB18" w14:textId="77777777"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8FBDDA" w14:textId="77777777"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2EA2" w14:textId="77777777"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914DDC" w14:paraId="1F5DB76D" w14:textId="77777777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A638" w14:textId="77777777"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Сметная стоимость объекта капитального строительства (при наличии утвержденной проектной документации) или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предполагаемая (предельная) стоимость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6B23" w14:textId="77777777"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11C7" w14:textId="77777777"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355727,7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E711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670B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F21A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16B8DF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BF0C5E" w14:textId="77777777"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263837,6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4A4551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522618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8C2F3F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FD7D7F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437B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14:paraId="64EE8704" w14:textId="77777777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A018" w14:textId="77777777"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AE35" w14:textId="77777777"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F9E6" w14:textId="77777777"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D3CE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6B5D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AD6B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F0CB84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BC8B81" w14:textId="77777777"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4093C7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7210D0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FBB508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5CD9F5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74FB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14:paraId="30E5D6B1" w14:textId="77777777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8962" w14:textId="77777777"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41C8" w14:textId="77777777"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4C94" w14:textId="77777777"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324592,8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A914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2500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6ECE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15ADB3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B59633" w14:textId="77777777"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248933,7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500B20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C7BA57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449537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1D3154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2EE4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14:paraId="6855BFE6" w14:textId="77777777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137F" w14:textId="77777777"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EF1E" w14:textId="77777777"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0EAA" w14:textId="77777777"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37582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EFB0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2F9E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DEA3D5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3FD75B" w14:textId="77777777"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14903,9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3581A6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BB6AA3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4F6D070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A712FC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0D2A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14:paraId="7D5EB6B8" w14:textId="77777777" w:rsidTr="00914DDC">
        <w:trPr>
          <w:trHeight w:val="293"/>
        </w:trPr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CADF" w14:textId="77777777"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B191" w14:textId="77777777"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D85F" w14:textId="77777777"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A668" w14:textId="77777777"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9ADA" w14:textId="77777777"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8A71" w14:textId="77777777"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57E472" w14:textId="77777777"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E3C99F" w14:textId="77777777"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BABB4B" w14:textId="77777777"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B0009E" w14:textId="77777777"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14751B" w14:textId="77777777"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DD6021" w14:textId="77777777"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AB3A" w14:textId="77777777"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4DDC" w14:paraId="7C1178A0" w14:textId="77777777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AB5A" w14:textId="77777777"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74F0" w14:textId="77777777"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DB7A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AB50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0DA8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A799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AB4997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32D164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97B143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7824AB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2378FB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E50C40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3CFA2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14:paraId="33915ED5" w14:textId="77777777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9F37" w14:textId="77777777"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DC05" w14:textId="77777777"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79E4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0401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9506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C7FD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8F39AF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A4C351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E5E4FA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8E09AF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1667A0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9231ED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31E7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14:paraId="7DC3CD9F" w14:textId="77777777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EB37" w14:textId="77777777"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9505" w14:textId="77777777"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93FF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536F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3B333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7841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B82F73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0146D0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06731B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7A889B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D78C2F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29B3E0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792F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14:paraId="1C122419" w14:textId="77777777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4CE3" w14:textId="77777777"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91AF" w14:textId="77777777"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ABA8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3800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4E63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0580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020207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148A34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06C78D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22642E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6A3180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F9A77C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0B6E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14:paraId="451A2FC3" w14:textId="77777777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A234" w14:textId="77777777"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9DE7" w14:textId="77777777"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67E1" w14:textId="77777777"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355727,7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0F16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8B7F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4C12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F02C92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EADBAB" w14:textId="77777777"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263837,6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FA0810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141897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003D56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3DD60B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60FA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14:paraId="406E0D7D" w14:textId="77777777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169F" w14:textId="77777777"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8FE0" w14:textId="77777777"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7479" w14:textId="77777777"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EF3F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FA96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16E5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DE3730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F83123" w14:textId="77777777"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81D992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845EF3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3B70DD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65928C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CA8B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14:paraId="7553BE97" w14:textId="77777777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49D4" w14:textId="77777777"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268E" w14:textId="77777777"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D594" w14:textId="77777777"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324592,8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46E3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4E2E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FAC7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AE6361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277E31" w14:textId="77777777"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248933,7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21049A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BA69E1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7C9FB9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0864E1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027F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14:paraId="715F3C94" w14:textId="77777777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9BD2" w14:textId="77777777"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8F98" w14:textId="77777777"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9EED" w14:textId="77777777"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A25E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D9CD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454B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B33474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EFF054" w14:textId="77777777"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14903,9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E3841C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4FE57D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23BE0B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3E9516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2A22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14:paraId="79D3F697" w14:textId="77777777" w:rsidTr="00914DDC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FEFC" w14:textId="77777777"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0840" w14:textId="77777777"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5F16" w14:textId="77777777"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8EAE" w14:textId="77777777"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922F" w14:textId="77777777"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0159" w14:textId="77777777"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A678DD" w14:textId="77777777"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77A5B3" w14:textId="77777777"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1CC80E" w14:textId="77777777"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3376A8" w14:textId="77777777"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5C065E" w14:textId="77777777"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6CF6DF" w14:textId="77777777"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C817" w14:textId="77777777"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4DDC" w14:paraId="7A32B885" w14:textId="77777777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EFB2" w14:textId="77777777"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6EC8" w14:textId="77777777"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D6CE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8941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7C73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0897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096744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CB7072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A5AFF6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5C5572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46D19A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E3DCF6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7EF0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14:paraId="0F616B81" w14:textId="77777777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B67D" w14:textId="77777777"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89BE" w14:textId="77777777"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F791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62B3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4284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CBD2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5F1985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A62E22E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8BB089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006FF5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D3CAF8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1E5214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95C4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14:paraId="1FCC008C" w14:textId="77777777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EB89" w14:textId="77777777"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BF0A" w14:textId="77777777"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950F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43A8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4A63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A74F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7A588B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A393FB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70C299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E64D30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2BE99A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AD9781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12B2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14:paraId="212C2B27" w14:textId="77777777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B214" w14:textId="77777777"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A474" w14:textId="77777777"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9AEE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7D6C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4D5B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93F3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3A765D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DBCA9E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F8DA67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DF7471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82D06B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8269A6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BCF0" w14:textId="77777777"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14:paraId="70F8EAB1" w14:textId="77777777" w:rsidTr="00914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64" w:type="dxa"/>
        </w:trPr>
        <w:tc>
          <w:tcPr>
            <w:tcW w:w="14601" w:type="dxa"/>
            <w:gridSpan w:val="15"/>
            <w:hideMark/>
          </w:tcPr>
          <w:p w14:paraId="36803EE0" w14:textId="77777777"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капитального 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администрации муниципального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                                                                                                                           Е.В. Неупокоева</w:t>
            </w:r>
          </w:p>
        </w:tc>
      </w:tr>
    </w:tbl>
    <w:p w14:paraId="185087E8" w14:textId="77777777" w:rsidR="00914DDC" w:rsidRDefault="00914DDC" w:rsidP="00914DDC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14:paraId="647A8FA5" w14:textId="77777777" w:rsidR="001F2525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4CE587E7" w14:textId="77777777" w:rsidR="00E2104C" w:rsidRDefault="00E2104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1C9B9664" w14:textId="77777777" w:rsidR="00E2104C" w:rsidRPr="002455AE" w:rsidRDefault="00E2104C" w:rsidP="00E2104C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9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r w:rsidRPr="002455AE">
        <w:rPr>
          <w:rStyle w:val="a4"/>
          <w:rFonts w:ascii="Times New Roman" w:hAnsi="Times New Roman"/>
          <w:b w:val="0"/>
          <w:color w:val="auto"/>
          <w:sz w:val="24"/>
          <w:szCs w:val="24"/>
        </w:rPr>
        <w:t>подпрограмме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p w14:paraId="17E53C45" w14:textId="77777777" w:rsidR="00E2104C" w:rsidRPr="00FE710B" w:rsidRDefault="00E2104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5045D08C" w14:textId="77777777"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E2104C" w:rsidRPr="00757381" w14:paraId="4F4715A8" w14:textId="77777777" w:rsidTr="00821EE0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15E6E84" w14:textId="77777777" w:rsidR="00E2104C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bookmarkStart w:id="29" w:name="sub_1800"/>
          </w:p>
          <w:p w14:paraId="3EC287C2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ИНФОРМАЦИЯ</w:t>
            </w:r>
          </w:p>
          <w:p w14:paraId="47DEF418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об объекте капитального строительства</w:t>
            </w:r>
          </w:p>
        </w:tc>
      </w:tr>
      <w:tr w:rsidR="00E2104C" w:rsidRPr="00757381" w14:paraId="246A2268" w14:textId="77777777" w:rsidTr="00821EE0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16BF2C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4B0DF78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079A20A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54A09E3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14:paraId="7B1FE46D" w14:textId="77777777" w:rsidTr="00821EE0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B6BA90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 </w:t>
            </w:r>
          </w:p>
        </w:tc>
      </w:tr>
      <w:tr w:rsidR="00E2104C" w:rsidRPr="00757381" w14:paraId="20656AF4" w14:textId="77777777" w:rsidTr="00821EE0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8B19B2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E2104C" w:rsidRPr="00757381" w14:paraId="17BAB5F3" w14:textId="77777777" w:rsidTr="00821EE0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4C956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CD903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CE09CE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5AE2C6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14:paraId="4DB8BF0E" w14:textId="77777777" w:rsidTr="00821EE0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70E2F408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Основные технико-экономические показатели по объекту</w:t>
            </w:r>
          </w:p>
        </w:tc>
      </w:tr>
      <w:tr w:rsidR="00E2104C" w:rsidRPr="00757381" w14:paraId="3B32C384" w14:textId="77777777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6882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16B3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791D8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строительство</w:t>
            </w:r>
          </w:p>
        </w:tc>
      </w:tr>
      <w:tr w:rsidR="00E2104C" w:rsidRPr="00757381" w14:paraId="7B28E1C6" w14:textId="77777777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73B3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5E36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D22B3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Управление образования муниципального образования Кавказский район</w:t>
            </w:r>
          </w:p>
        </w:tc>
      </w:tr>
      <w:tr w:rsidR="00E2104C" w:rsidRPr="00757381" w14:paraId="669C362D" w14:textId="77777777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6456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1761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5996F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Управление образования муниципального образования Кавказский район</w:t>
            </w:r>
          </w:p>
        </w:tc>
      </w:tr>
      <w:tr w:rsidR="00E2104C" w:rsidRPr="00757381" w14:paraId="2892207A" w14:textId="77777777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4A1F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3EB6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98F7B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 мест</w:t>
            </w:r>
          </w:p>
        </w:tc>
      </w:tr>
      <w:tr w:rsidR="00E2104C" w:rsidRPr="00757381" w14:paraId="009A1CE5" w14:textId="77777777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A40B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E48F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DFC06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Декабрь 2020 года</w:t>
            </w:r>
          </w:p>
        </w:tc>
      </w:tr>
      <w:tr w:rsidR="00E2104C" w:rsidRPr="00757381" w14:paraId="68641BB2" w14:textId="77777777" w:rsidTr="00821EE0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3531ED6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6D2C094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329BA9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68A72D4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</w:tr>
      <w:tr w:rsidR="00E2104C" w:rsidRPr="00757381" w14:paraId="6F1963E4" w14:textId="77777777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7ABE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A742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97FD1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Период реализации</w:t>
            </w:r>
          </w:p>
        </w:tc>
      </w:tr>
      <w:tr w:rsidR="00E2104C" w:rsidRPr="00757381" w14:paraId="02699527" w14:textId="77777777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2268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BDEE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3E9D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B6C5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8413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A4F1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69BCD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3D0AE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96873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8B0F7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2021 год</w:t>
            </w:r>
          </w:p>
        </w:tc>
      </w:tr>
      <w:tr w:rsidR="00E2104C" w:rsidRPr="00757381" w14:paraId="1F3355EF" w14:textId="77777777" w:rsidTr="00821EE0">
        <w:trPr>
          <w:trHeight w:val="197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AD19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5DD6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B110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6FE2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E601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70FC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02501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84658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F738B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A05040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</w:t>
            </w:r>
          </w:p>
        </w:tc>
      </w:tr>
      <w:tr w:rsidR="00E2104C" w:rsidRPr="00757381" w14:paraId="6576E795" w14:textId="77777777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6B86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A1EA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4442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5EEF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DF93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E1B3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A3497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07745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C79EB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DFCC5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14:paraId="72BD8B47" w14:textId="77777777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2D0D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111A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1A4A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6EDC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D001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8749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9DBF4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7F0B7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A647C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DD83D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14:paraId="3BEDF352" w14:textId="77777777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0B04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8BC5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CD05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2B76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FE0C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E454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15FC8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4397A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DAB2C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CBD7B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14:paraId="79B7DD08" w14:textId="77777777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7040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0A76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2816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97F3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3BD1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8231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B4D4A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118A1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A9EFE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2738E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14:paraId="6CBC02D4" w14:textId="77777777" w:rsidTr="00821EE0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2EE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A43A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0EA7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DE61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148A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E227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DBAD9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5F804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87B7C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60935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14:paraId="310E8837" w14:textId="77777777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7149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B125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B80C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9BDF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8910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F67F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B04C9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351AA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0A00B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87071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14:paraId="73893CD5" w14:textId="77777777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6A18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D277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FE78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EFE5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2E22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B7A1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156D5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CFDD2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25654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6A3DE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14:paraId="36DC0363" w14:textId="77777777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B8A1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DF10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5C46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E62F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838C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6FF8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A5C54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4D72F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009A7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F34DD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14:paraId="0F4110E8" w14:textId="77777777" w:rsidTr="00821EE0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C59B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A094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1C5D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0A62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08FA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1B37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1CFE5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13F8A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F3F38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906A8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14:paraId="3BDE3F53" w14:textId="77777777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5EC3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3E72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92EC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5D26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468F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A7ED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B0FFA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0E4B3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2A30A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55B59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14:paraId="723E583A" w14:textId="77777777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2366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EE80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744D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729C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8CD6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B021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BB948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FCA16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87A0B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EDFD9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14:paraId="7A2E6F3B" w14:textId="77777777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573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1AB3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0A69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3FA0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C307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BE95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B2834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23712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781C3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9CF9D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14:paraId="74997518" w14:textId="77777777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2949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C34A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CBB2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2F06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DE55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44F6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96249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C9152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FA192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65360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14:paraId="5904C8AE" w14:textId="77777777" w:rsidTr="00821EE0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1726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E958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94F5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597D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EC1F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47B0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C1065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DA3EC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A6552E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E71EA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14:paraId="367B84B7" w14:textId="77777777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92EB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F91E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D323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9404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6766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76F7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EC370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C7422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00B06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3DABF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14:paraId="7AB4C1F0" w14:textId="77777777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2437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339C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DB83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0364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BBCA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1186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303B1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1781D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9D012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00CB7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14:paraId="41E0E046" w14:textId="77777777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FEF7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F711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F687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9173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E503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5DDC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09C7B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0198A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08A8A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FADF2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14:paraId="2D319DC5" w14:textId="77777777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C295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B036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D89D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E66F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23A3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1309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F0C8D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12D40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1DAA7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DE972" w14:textId="77777777"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</w:tbl>
    <w:p w14:paraId="637E62DC" w14:textId="77777777"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A37907" w14:textId="77777777"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66B29F" w14:textId="77777777"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Начальник отдела капитального строительства</w:t>
      </w:r>
    </w:p>
    <w:p w14:paraId="02DF56A2" w14:textId="77777777"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14:paraId="4D0B394D" w14:textId="77777777"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Кавказский район                                                                                                                                                      </w:t>
      </w:r>
      <w:proofErr w:type="spellStart"/>
      <w:r w:rsidRPr="00757381">
        <w:rPr>
          <w:rFonts w:ascii="Times New Roman" w:hAnsi="Times New Roman"/>
          <w:sz w:val="28"/>
          <w:szCs w:val="28"/>
        </w:rPr>
        <w:t>Е.В.Неупокоева</w:t>
      </w:r>
      <w:proofErr w:type="spellEnd"/>
    </w:p>
    <w:p w14:paraId="42A21E82" w14:textId="77777777"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794268" w14:textId="77777777" w:rsidR="00324495" w:rsidRDefault="00324495" w:rsidP="00324495">
      <w:pPr>
        <w:pStyle w:val="1"/>
      </w:pPr>
    </w:p>
    <w:p w14:paraId="26F5802D" w14:textId="77777777" w:rsidR="00653513" w:rsidRPr="002455AE" w:rsidRDefault="00653513" w:rsidP="00653513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10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r w:rsidRPr="002455AE">
        <w:rPr>
          <w:rStyle w:val="a4"/>
          <w:rFonts w:ascii="Times New Roman" w:hAnsi="Times New Roman"/>
          <w:b w:val="0"/>
          <w:color w:val="auto"/>
          <w:sz w:val="24"/>
          <w:szCs w:val="24"/>
        </w:rPr>
        <w:t>подпрограмме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3209"/>
        <w:gridCol w:w="1702"/>
        <w:gridCol w:w="33"/>
        <w:gridCol w:w="959"/>
        <w:gridCol w:w="850"/>
        <w:gridCol w:w="851"/>
        <w:gridCol w:w="850"/>
        <w:gridCol w:w="993"/>
        <w:gridCol w:w="850"/>
        <w:gridCol w:w="851"/>
        <w:gridCol w:w="997"/>
        <w:gridCol w:w="709"/>
        <w:gridCol w:w="850"/>
        <w:gridCol w:w="429"/>
        <w:gridCol w:w="564"/>
      </w:tblGrid>
      <w:tr w:rsidR="00653513" w14:paraId="2CEA5ECE" w14:textId="77777777" w:rsidTr="004D6425">
        <w:tc>
          <w:tcPr>
            <w:tcW w:w="1531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33430382" w14:textId="77777777"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об объекте капитального строительства</w:t>
            </w:r>
          </w:p>
        </w:tc>
      </w:tr>
      <w:tr w:rsidR="00653513" w14:paraId="716E2C0A" w14:textId="77777777" w:rsidTr="004D6425">
        <w:tc>
          <w:tcPr>
            <w:tcW w:w="153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43D0BD" w14:textId="77777777" w:rsidR="00C41DCB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«Средняя общеобразовательная школа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г.Кропоткине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», расположенного по адресу: Кавказский район</w:t>
            </w:r>
            <w:r w:rsidR="00C41DCB">
              <w:rPr>
                <w:rFonts w:ascii="Times New Roman" w:hAnsi="Times New Roman" w:cs="Times New Roman"/>
                <w:color w:val="000000" w:themeColor="text1"/>
              </w:rPr>
              <w:t xml:space="preserve">, г. Кропоткин, ул. </w:t>
            </w:r>
          </w:p>
          <w:p w14:paraId="62ABBC93" w14:textId="77777777" w:rsidR="00653513" w:rsidRDefault="00C41DCB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Красноармейская, 420</w:t>
            </w:r>
          </w:p>
        </w:tc>
      </w:tr>
      <w:tr w:rsidR="00653513" w14:paraId="1E074A50" w14:textId="77777777" w:rsidTr="004D6425">
        <w:tc>
          <w:tcPr>
            <w:tcW w:w="1531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9C7744" w14:textId="77777777"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объекта капитального строительства согласно проектной документации)</w:t>
            </w:r>
          </w:p>
          <w:p w14:paraId="4F983A74" w14:textId="77777777" w:rsidR="00C41DCB" w:rsidRPr="00C41DCB" w:rsidRDefault="00C41DCB" w:rsidP="00C41DCB"/>
        </w:tc>
      </w:tr>
      <w:tr w:rsidR="00653513" w14:paraId="47EDD14E" w14:textId="77777777" w:rsidTr="004D6425">
        <w:tc>
          <w:tcPr>
            <w:tcW w:w="153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8E32" w14:textId="77777777"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Основные технико-экономические показатели по объекту</w:t>
            </w:r>
          </w:p>
        </w:tc>
      </w:tr>
      <w:tr w:rsidR="00653513" w14:paraId="0253CE31" w14:textId="77777777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7F92" w14:textId="77777777"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BC8A" w14:textId="77777777"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ABF5" w14:textId="77777777"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строительство</w:t>
            </w:r>
          </w:p>
        </w:tc>
      </w:tr>
      <w:tr w:rsidR="00653513" w14:paraId="594DF6C8" w14:textId="77777777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EEC3" w14:textId="77777777"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9B30" w14:textId="77777777"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государственного заказчика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63F2" w14:textId="77777777" w:rsidR="00653513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образования Кавказский район</w:t>
            </w:r>
          </w:p>
        </w:tc>
      </w:tr>
      <w:tr w:rsidR="00653513" w14:paraId="28BC63AB" w14:textId="77777777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3585" w14:textId="77777777"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E126" w14:textId="77777777"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застройщика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1A44" w14:textId="77777777" w:rsidR="00653513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>ия образования муниципального образования Кавказский район</w:t>
            </w:r>
          </w:p>
        </w:tc>
      </w:tr>
      <w:tr w:rsidR="00653513" w14:paraId="7E9A9AAB" w14:textId="77777777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5D1A" w14:textId="77777777"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A150" w14:textId="77777777"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3EFF" w14:textId="77777777"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 мест</w:t>
            </w:r>
          </w:p>
        </w:tc>
      </w:tr>
      <w:tr w:rsidR="00653513" w14:paraId="7B102EBE" w14:textId="77777777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90C1" w14:textId="77777777"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EEB1" w14:textId="77777777"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Срок ввода в эксплуатацию объекта капитального строительства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C715" w14:textId="77777777" w:rsidR="00653513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 2022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</w:tr>
      <w:tr w:rsidR="00653513" w14:paraId="33E469B8" w14:textId="77777777" w:rsidTr="004D6425"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DE1F1E" w14:textId="77777777"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обеспечения, тыс. 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C918D" w14:textId="77777777"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4884EC" w14:textId="77777777"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01C24" w14:textId="77777777"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3513" w14:paraId="55A6AFA6" w14:textId="77777777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8D1C" w14:textId="77777777"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6023" w14:textId="77777777"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Источник финансирования в рублях</w:t>
            </w:r>
          </w:p>
        </w:tc>
        <w:tc>
          <w:tcPr>
            <w:tcW w:w="9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E6F2" w14:textId="77777777"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Период реализации</w:t>
            </w:r>
          </w:p>
        </w:tc>
      </w:tr>
      <w:tr w:rsidR="00653513" w14:paraId="0EC137B9" w14:textId="77777777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560F" w14:textId="77777777" w:rsidR="00653513" w:rsidRDefault="00653513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66B8" w14:textId="77777777" w:rsidR="00653513" w:rsidRDefault="00653513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A8FE" w14:textId="77777777"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CD65" w14:textId="77777777"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9393" w14:textId="77777777"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6E9A" w14:textId="77777777"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61020E" w14:textId="77777777"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98B384" w14:textId="77777777"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2BC664" w14:textId="77777777"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66B27C" w14:textId="77777777"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DA15D0" w14:textId="77777777"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83B370" w14:textId="77777777"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B896" w14:textId="77777777"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653513" w14:paraId="7D172568" w14:textId="77777777" w:rsidTr="004D6425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76E5" w14:textId="77777777"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FBFE" w14:textId="77777777"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2016" w14:textId="77777777"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932F" w14:textId="77777777"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257A" w14:textId="77777777"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8406" w14:textId="77777777"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45C332" w14:textId="77777777"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5E0B43" w14:textId="77777777"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E2E8BA" w14:textId="77777777"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06E3D1" w14:textId="77777777"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5E7DE6" w14:textId="77777777"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10CA81" w14:textId="77777777"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8AB6" w14:textId="77777777"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C41DCB" w14:paraId="2F90D5D5" w14:textId="77777777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F6F2" w14:textId="77777777" w:rsidR="00C41DCB" w:rsidRDefault="00C41DCB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Сметная стоимость объекта капитального строительства (при наличии утвержденной проектной документации) или предполагаемая (предельная)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стоимость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9EF9" w14:textId="77777777"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7013" w14:textId="77777777" w:rsidR="00C41DCB" w:rsidRDefault="004D6425" w:rsidP="004D6425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7CE4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178F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B5E6" w14:textId="77777777"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A65F03B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BDB956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7BF109" w14:textId="77777777" w:rsidR="00C41DCB" w:rsidRDefault="00C41DCB" w:rsidP="00C41DC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DAA31D" w14:textId="77777777"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B055E4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DBFB2B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9DAC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14:paraId="1FF674B9" w14:textId="77777777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1A14" w14:textId="77777777"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58F7" w14:textId="77777777"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E48E" w14:textId="77777777"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F9D9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C0A3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2001" w14:textId="77777777"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02AAB0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5B2A75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78A28B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0098BF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F0A097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4DAC75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B1B0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14:paraId="487DDB3C" w14:textId="77777777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9122" w14:textId="77777777"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9A79" w14:textId="77777777"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D49E" w14:textId="77777777"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A83D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E2C8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FC74" w14:textId="77777777"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7EDA44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881A4E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65CD46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80ACFA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78D5A7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A9318C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A573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14:paraId="770FA377" w14:textId="77777777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57F4" w14:textId="77777777"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E63B" w14:textId="77777777"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6749" w14:textId="77777777" w:rsidR="00C41DCB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2D0A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CA72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7452" w14:textId="77777777"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E03FC4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FAEABE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0C38C4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EA8474" w14:textId="77777777"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E83A65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151008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C67E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53513" w14:paraId="54551672" w14:textId="77777777" w:rsidTr="004D6425">
        <w:trPr>
          <w:trHeight w:val="293"/>
        </w:trPr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0850" w14:textId="77777777"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B71C" w14:textId="77777777"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8309" w14:textId="77777777"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F69E" w14:textId="77777777"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D91A" w14:textId="77777777"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7BC8" w14:textId="77777777"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51907B" w14:textId="77777777"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209CF2" w14:textId="77777777"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31B6B9" w14:textId="77777777"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3BA3A2" w14:textId="77777777"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01622F" w14:textId="77777777"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2060DE" w14:textId="77777777"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FC8A" w14:textId="77777777"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1DCB" w14:paraId="5E2E6CA3" w14:textId="77777777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E4DC" w14:textId="77777777" w:rsidR="00C41DCB" w:rsidRDefault="00C41DCB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B6C5" w14:textId="77777777"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7E29" w14:textId="77777777"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8F28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EE71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27AA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0C6A98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6207C9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D17732" w14:textId="77777777"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D69674" w14:textId="77777777"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569917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3BBCA0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4BF3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14:paraId="54404595" w14:textId="77777777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8E5E" w14:textId="77777777"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8E3B" w14:textId="77777777"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3E5C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097E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F7D9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07D6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D88BEF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7D3EF2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E48BB3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D03E4C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F2D581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F5A548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98E5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14:paraId="19DAFAB6" w14:textId="77777777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4E67" w14:textId="77777777"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A720" w14:textId="77777777"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4B12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C037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CD2E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3754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B74E49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4305E9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4688BF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F8DDB4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5E25D1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DDC48D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3833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14:paraId="5B2A7C04" w14:textId="77777777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C71A" w14:textId="77777777"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DFA6" w14:textId="77777777"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CDC8" w14:textId="77777777"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34DE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FFDE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AB9B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594FD8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58F8F1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532FE8" w14:textId="77777777"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61C8DE" w14:textId="77777777"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63FAF1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9EA0A0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195B" w14:textId="77777777"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14:paraId="0535850E" w14:textId="77777777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9BFE" w14:textId="77777777" w:rsidR="004D6425" w:rsidRDefault="004D6425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2062" w14:textId="77777777"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49E3" w14:textId="77777777"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4DB9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9E42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FA9B" w14:textId="77777777"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92E1BB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EA901B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A75F74" w14:textId="77777777" w:rsidR="004D6425" w:rsidRDefault="004D6425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C05EAE3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10E925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CD12C0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0F37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14:paraId="1F68B249" w14:textId="77777777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15EB" w14:textId="77777777"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BC2C" w14:textId="77777777"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E218" w14:textId="77777777"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5ACE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717E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D4C1" w14:textId="77777777"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C0ABC2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89FB6E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7F8F83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B18BA7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475131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02C89A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82E6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14:paraId="56A237B8" w14:textId="77777777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5065" w14:textId="77777777"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FD2C" w14:textId="77777777"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4997" w14:textId="77777777"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0011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80B0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CB16" w14:textId="77777777"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F8DB3E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FFA19C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E7871B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3701CF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4D245D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78C62C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5D46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14:paraId="7B4EEF06" w14:textId="77777777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8043" w14:textId="77777777"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4BD4" w14:textId="77777777"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D46B" w14:textId="77777777"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BC86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4E9A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2F55" w14:textId="77777777"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DC8AFF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CD3E8B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E50F2D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83D910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2AF8A0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910CB5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5BE3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14:paraId="4B25F514" w14:textId="77777777" w:rsidTr="004D6425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B809" w14:textId="77777777" w:rsidR="00C41DCB" w:rsidRDefault="00C41DCB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F8AD" w14:textId="77777777"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E2A8" w14:textId="77777777"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30C2" w14:textId="77777777"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4158" w14:textId="77777777"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8FA7" w14:textId="77777777"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B9ECD5" w14:textId="77777777"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BF8830" w14:textId="77777777"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D866FD" w14:textId="77777777"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F3D1AC" w14:textId="77777777"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BFA48D" w14:textId="77777777"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1892BB" w14:textId="77777777"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0426" w14:textId="77777777"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6425" w14:paraId="79CE6C5B" w14:textId="77777777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E0DA" w14:textId="77777777" w:rsidR="004D6425" w:rsidRDefault="004D6425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C3D8" w14:textId="77777777"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F53C" w14:textId="77777777"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C860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F2F4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3994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CFD2C9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D631B4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3D8136" w14:textId="77777777" w:rsidR="004D6425" w:rsidRDefault="004D6425" w:rsidP="004D642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92BEA5" w14:textId="77777777"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A8AB77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C6C0CF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9119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14:paraId="111B4321" w14:textId="77777777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DE0F" w14:textId="77777777"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E129" w14:textId="77777777"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912D" w14:textId="77777777"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366E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CD97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D31A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E05D97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735F32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17C606" w14:textId="77777777"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14AB3F" w14:textId="77777777"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FA6C46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1891D9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F233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14:paraId="2B82C225" w14:textId="77777777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1018" w14:textId="77777777"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5105" w14:textId="77777777"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00AA" w14:textId="77777777"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370C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B788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8CA9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F60856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AA9606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4A224B" w14:textId="77777777"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128756" w14:textId="77777777"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DEE442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E76EC0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8D20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14:paraId="78120706" w14:textId="77777777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BDC9" w14:textId="77777777"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B8A4" w14:textId="77777777"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1F46" w14:textId="77777777"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CD5F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829D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975A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F43B20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8D15F7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906851" w14:textId="77777777"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FEBF1F" w14:textId="77777777"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F6E97B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67F46B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7374" w14:textId="77777777"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53513" w14:paraId="4B4B890B" w14:textId="77777777" w:rsidTr="004D6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64" w:type="dxa"/>
        </w:trPr>
        <w:tc>
          <w:tcPr>
            <w:tcW w:w="14746" w:type="dxa"/>
            <w:gridSpan w:val="15"/>
            <w:hideMark/>
          </w:tcPr>
          <w:p w14:paraId="66A461DF" w14:textId="77777777"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капитального 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администрации муниципального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                                                                                                                           Е.В. Неупокоева</w:t>
            </w:r>
          </w:p>
        </w:tc>
      </w:tr>
    </w:tbl>
    <w:p w14:paraId="2BD54D74" w14:textId="77777777" w:rsidR="00653513" w:rsidRDefault="00653513" w:rsidP="00653513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14:paraId="3109288B" w14:textId="77777777" w:rsidR="000C3EB6" w:rsidRDefault="000C3EB6" w:rsidP="00653513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14:paraId="47652853" w14:textId="77777777" w:rsidR="000C3EB6" w:rsidRDefault="000C3EB6" w:rsidP="00653513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14:paraId="0EC8CB1A" w14:textId="77777777" w:rsidR="000C3EB6" w:rsidRDefault="000C3EB6" w:rsidP="00653513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14:paraId="6E4A79F9" w14:textId="77777777" w:rsidR="00095BDA" w:rsidRDefault="00095BD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</w:p>
    <w:p w14:paraId="4C2FD7C4" w14:textId="77777777" w:rsidR="00095BDA" w:rsidRDefault="00095BD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</w:p>
    <w:p w14:paraId="4AB89512" w14:textId="77777777" w:rsidR="00095BDA" w:rsidRDefault="00095BD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</w:p>
    <w:p w14:paraId="5D657228" w14:textId="77777777" w:rsidR="00095BDA" w:rsidRDefault="00095BD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</w:p>
    <w:p w14:paraId="48245AD8" w14:textId="263BC0F0"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>Приложение 1</w:t>
      </w:r>
      <w:r>
        <w:rPr>
          <w:rFonts w:ascii="Times New Roman" w:hAnsi="Times New Roman"/>
          <w:sz w:val="24"/>
          <w:szCs w:val="24"/>
        </w:rPr>
        <w:t>1</w:t>
      </w:r>
    </w:p>
    <w:p w14:paraId="35BDE55D" w14:textId="77777777"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 xml:space="preserve">к </w:t>
      </w:r>
      <w:r w:rsidRPr="00730798">
        <w:rPr>
          <w:rFonts w:ascii="Times New Roman" w:hAnsi="Times New Roman"/>
          <w:sz w:val="24"/>
          <w:szCs w:val="24"/>
        </w:rPr>
        <w:t>подпрограмме</w:t>
      </w:r>
      <w:r w:rsidRPr="00625996">
        <w:rPr>
          <w:rFonts w:ascii="Times New Roman" w:hAnsi="Times New Roman"/>
          <w:sz w:val="24"/>
          <w:szCs w:val="24"/>
        </w:rPr>
        <w:t xml:space="preserve"> "Строительство</w:t>
      </w:r>
    </w:p>
    <w:p w14:paraId="5114F2E8" w14:textId="77777777"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>объектов социальной инфраструктуры</w:t>
      </w:r>
    </w:p>
    <w:p w14:paraId="2BB78B1E" w14:textId="77777777"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>в муниципальном образовании</w:t>
      </w:r>
    </w:p>
    <w:p w14:paraId="3B60D9C3" w14:textId="77777777"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 xml:space="preserve">Кавказский район" </w:t>
      </w:r>
    </w:p>
    <w:p w14:paraId="0D8EDBD8" w14:textId="77777777"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</w:p>
    <w:p w14:paraId="3C94A451" w14:textId="77777777"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2D708FC5" w14:textId="77777777"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 xml:space="preserve">Кавказский район </w:t>
      </w:r>
    </w:p>
    <w:p w14:paraId="524831F6" w14:textId="77777777"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>от 17.11.2014 г. № 1779</w:t>
      </w:r>
    </w:p>
    <w:p w14:paraId="36B18974" w14:textId="77777777"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>(в редакции постановления администрации</w:t>
      </w:r>
    </w:p>
    <w:p w14:paraId="53F2EDDF" w14:textId="77777777"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>муниципального образования</w:t>
      </w:r>
    </w:p>
    <w:p w14:paraId="299C6FD6" w14:textId="77777777"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>Кавказский район</w:t>
      </w:r>
    </w:p>
    <w:p w14:paraId="717B26D4" w14:textId="77777777" w:rsidR="00C322CA" w:rsidRPr="00625996" w:rsidRDefault="00C322CA" w:rsidP="00C322CA">
      <w:pPr>
        <w:spacing w:after="0" w:line="240" w:lineRule="auto"/>
        <w:ind w:left="9204"/>
        <w:rPr>
          <w:rStyle w:val="a3"/>
          <w:rFonts w:ascii="Times New Roman" w:hAnsi="Times New Roman"/>
          <w:b w:val="0"/>
          <w:sz w:val="24"/>
          <w:szCs w:val="24"/>
        </w:rPr>
      </w:pPr>
      <w:r w:rsidRPr="00625996">
        <w:rPr>
          <w:rStyle w:val="a3"/>
          <w:rFonts w:ascii="Times New Roman" w:hAnsi="Times New Roman"/>
          <w:b w:val="0"/>
          <w:sz w:val="24"/>
          <w:szCs w:val="24"/>
        </w:rPr>
        <w:t xml:space="preserve">от </w:t>
      </w:r>
      <w:r>
        <w:rPr>
          <w:rStyle w:val="a3"/>
          <w:rFonts w:ascii="Times New Roman" w:hAnsi="Times New Roman"/>
          <w:b w:val="0"/>
          <w:sz w:val="24"/>
          <w:szCs w:val="24"/>
        </w:rPr>
        <w:t>15.12.2022 № 1908)</w:t>
      </w:r>
    </w:p>
    <w:p w14:paraId="1C8D74CD" w14:textId="77777777" w:rsidR="00C322CA" w:rsidRDefault="00C322CA" w:rsidP="00C322CA">
      <w:pPr>
        <w:spacing w:after="0" w:line="240" w:lineRule="auto"/>
        <w:ind w:firstLine="698"/>
        <w:jc w:val="right"/>
        <w:rPr>
          <w:rStyle w:val="a3"/>
          <w:rFonts w:ascii="Times New Roman" w:hAnsi="Times New Roman"/>
          <w:b w:val="0"/>
          <w:color w:val="000000"/>
          <w:sz w:val="24"/>
          <w:szCs w:val="24"/>
        </w:rPr>
      </w:pPr>
    </w:p>
    <w:p w14:paraId="79C69198" w14:textId="77777777" w:rsidR="00C322CA" w:rsidRDefault="00C322CA" w:rsidP="00C322C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</w:rPr>
      </w:pPr>
    </w:p>
    <w:p w14:paraId="51CC6C1A" w14:textId="77777777" w:rsidR="00C322CA" w:rsidRPr="00625996" w:rsidRDefault="00C322CA" w:rsidP="00C322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5996">
        <w:rPr>
          <w:rFonts w:ascii="Times New Roman" w:eastAsia="Times New Roman" w:hAnsi="Times New Roman"/>
          <w:bCs/>
          <w:color w:val="000000"/>
          <w:sz w:val="24"/>
          <w:szCs w:val="24"/>
        </w:rPr>
        <w:t>Информация</w:t>
      </w:r>
    </w:p>
    <w:p w14:paraId="2A5C1343" w14:textId="77777777" w:rsidR="00C322CA" w:rsidRDefault="00C322CA" w:rsidP="00C322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5996">
        <w:rPr>
          <w:rFonts w:ascii="Times New Roman" w:eastAsia="Times New Roman" w:hAnsi="Times New Roman"/>
          <w:bCs/>
          <w:color w:val="000000"/>
          <w:sz w:val="24"/>
          <w:szCs w:val="24"/>
        </w:rPr>
        <w:t>об объекте капитального строительства</w:t>
      </w:r>
    </w:p>
    <w:p w14:paraId="295BC7CF" w14:textId="77777777" w:rsidR="00C322CA" w:rsidRPr="00625996" w:rsidRDefault="00C322CA" w:rsidP="00C322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8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3072"/>
        <w:gridCol w:w="1421"/>
        <w:gridCol w:w="1130"/>
        <w:gridCol w:w="850"/>
        <w:gridCol w:w="851"/>
        <w:gridCol w:w="850"/>
        <w:gridCol w:w="851"/>
        <w:gridCol w:w="850"/>
        <w:gridCol w:w="709"/>
        <w:gridCol w:w="709"/>
        <w:gridCol w:w="709"/>
        <w:gridCol w:w="1026"/>
        <w:gridCol w:w="817"/>
        <w:gridCol w:w="850"/>
      </w:tblGrid>
      <w:tr w:rsidR="00C322CA" w:rsidRPr="00625996" w14:paraId="66340A5F" w14:textId="77777777" w:rsidTr="00C322CA">
        <w:tc>
          <w:tcPr>
            <w:tcW w:w="1431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0D1B34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«Здание фельдшерско-акушерского пункта в пос. Степном Кавказского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D96CEA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14:paraId="5F1F78DC" w14:textId="77777777" w:rsidTr="00C322CA">
        <w:tc>
          <w:tcPr>
            <w:tcW w:w="143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7ED5A5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(наименование объекта капитального строительства согласно проектной документации)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D713CE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14:paraId="3F246158" w14:textId="77777777" w:rsidTr="00C322CA">
        <w:tc>
          <w:tcPr>
            <w:tcW w:w="151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8482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технико-экономические показатели по объекту</w:t>
            </w:r>
          </w:p>
        </w:tc>
      </w:tr>
      <w:tr w:rsidR="00C322CA" w:rsidRPr="00625996" w14:paraId="6C8D4000" w14:textId="77777777" w:rsidTr="00C322C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38F1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7CCC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10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72B5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строительство</w:t>
            </w:r>
          </w:p>
        </w:tc>
      </w:tr>
      <w:tr w:rsidR="00C322CA" w:rsidRPr="00625996" w14:paraId="43ABAA6A" w14:textId="77777777" w:rsidTr="00C322C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2D53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7D3B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государственного заказчика</w:t>
            </w:r>
          </w:p>
        </w:tc>
        <w:tc>
          <w:tcPr>
            <w:tcW w:w="10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FD22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C322CA" w:rsidRPr="00625996" w14:paraId="7EE047EA" w14:textId="77777777" w:rsidTr="00C322C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6CAB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A387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0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4FDB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образования муниципального образования Кавказский район</w:t>
            </w:r>
          </w:p>
        </w:tc>
      </w:tr>
      <w:tr w:rsidR="00C322CA" w:rsidRPr="00625996" w14:paraId="1D1E9A4F" w14:textId="77777777" w:rsidTr="00C322C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E786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ED4D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10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72EC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14:paraId="7A46C1FD" w14:textId="77777777" w:rsidTr="00C322C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829F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D0E5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10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D7CE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 2024 года</w:t>
            </w:r>
          </w:p>
        </w:tc>
      </w:tr>
      <w:tr w:rsidR="00C322CA" w:rsidRPr="00625996" w14:paraId="2949EAA7" w14:textId="77777777" w:rsidTr="00840EB8">
        <w:tc>
          <w:tcPr>
            <w:tcW w:w="117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8D040B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Объем финансового обеспечения, тыс. 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0DAA9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155DF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802A3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22CA" w:rsidRPr="00625996" w14:paraId="571041CC" w14:textId="77777777" w:rsidTr="00840EB8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CE6E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098F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Источник финансирования в рублях</w:t>
            </w:r>
          </w:p>
        </w:tc>
        <w:tc>
          <w:tcPr>
            <w:tcW w:w="10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8440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 реализации</w:t>
            </w:r>
          </w:p>
        </w:tc>
      </w:tr>
      <w:tr w:rsidR="00C322CA" w:rsidRPr="00625996" w14:paraId="7B462672" w14:textId="77777777" w:rsidTr="00840EB8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11F1" w14:textId="77777777"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146E" w14:textId="77777777"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9D8C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D8AD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565D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0ED1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4A62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5F02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7531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ABC0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9B26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D5B4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1488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A3CF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C322CA" w:rsidRPr="00625996" w14:paraId="1E3ABE14" w14:textId="77777777" w:rsidTr="00840EB8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D322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9299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C9DA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9AF8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EFB6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0E3A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75C3AD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E0A062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75B5F4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D23021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8D1756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C524AB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9994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73FF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C322CA" w:rsidRPr="00625996" w14:paraId="05DFA098" w14:textId="77777777" w:rsidTr="00840EB8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C0D5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94BB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8C3E" w14:textId="5F676C71" w:rsidR="00C322CA" w:rsidRPr="00625996" w:rsidRDefault="00082BAD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138</w:t>
            </w:r>
            <w:r w:rsidR="007B05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</w:t>
            </w:r>
            <w:r w:rsidR="00840E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="007B05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1D36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6FAB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BECD" w14:textId="77777777" w:rsidR="00C322CA" w:rsidRPr="00625996" w:rsidRDefault="00C322CA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80837B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40EAB1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783614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BF9CCB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EF0E83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0C6740" w14:textId="77777777" w:rsidR="00C322CA" w:rsidRPr="00625996" w:rsidRDefault="00082BAD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</w:t>
            </w:r>
            <w:r w:rsidR="00840E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A371" w14:textId="49EB0436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</w:t>
            </w:r>
            <w:r w:rsidR="007B05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="007B05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11CC" w14:textId="2381AF22" w:rsidR="00C322CA" w:rsidRPr="00625996" w:rsidRDefault="007B0588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322CA" w:rsidRPr="00625996" w14:paraId="2B6CB923" w14:textId="77777777" w:rsidTr="00840EB8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A6C1" w14:textId="77777777"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3B83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051A" w14:textId="7DD08D2A" w:rsidR="00C322CA" w:rsidRPr="00625996" w:rsidRDefault="007B0588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9478,5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A197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1450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47F0" w14:textId="77777777" w:rsidR="00C322CA" w:rsidRPr="00625996" w:rsidRDefault="00C322CA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DA73DE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9BCF88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7583F9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54D30D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3193A2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F975B4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8203" w14:textId="5CCAABD9" w:rsidR="00C322CA" w:rsidRPr="00625996" w:rsidRDefault="007B0588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9478,5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7E3E" w14:textId="0FE6823B" w:rsidR="00C322CA" w:rsidRPr="00625996" w:rsidRDefault="007B0588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322CA" w:rsidRPr="00625996" w14:paraId="1E2D6EAE" w14:textId="77777777" w:rsidTr="00840EB8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386E" w14:textId="77777777"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76BB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A233" w14:textId="4E49A9D0" w:rsidR="00C322CA" w:rsidRPr="00625996" w:rsidRDefault="007B0588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3951,5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5633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8F09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220F" w14:textId="77777777" w:rsidR="00C322CA" w:rsidRPr="00625996" w:rsidRDefault="00C322CA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8C98D3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CFCEC3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3BEF34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5441A1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66AFFA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79F8A3" w14:textId="77777777" w:rsidR="00C322CA" w:rsidRPr="00625996" w:rsidRDefault="00082BAD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</w:t>
            </w:r>
            <w:r w:rsidR="00C322CA"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77DB" w14:textId="41BA2567" w:rsidR="00C322CA" w:rsidRPr="00625996" w:rsidRDefault="007B0588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E2F3" w14:textId="114EE261" w:rsidR="00C322CA" w:rsidRPr="00625996" w:rsidRDefault="007B0588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322CA" w:rsidRPr="00625996" w14:paraId="3F47B43C" w14:textId="77777777" w:rsidTr="00840EB8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B9FD" w14:textId="77777777"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0245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BF00" w14:textId="3E15BC06" w:rsidR="00C322CA" w:rsidRPr="00625996" w:rsidRDefault="007B0588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23BD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E11A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7B50" w14:textId="77777777" w:rsidR="00C322CA" w:rsidRPr="00625996" w:rsidRDefault="00C322CA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3C6FDF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9CA69D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B09E64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B9357F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463ACD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4AB971" w14:textId="77777777" w:rsidR="00C322CA" w:rsidRPr="00625996" w:rsidRDefault="00840EB8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382,2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FE56" w14:textId="2360F206" w:rsidR="00C322CA" w:rsidRPr="00625996" w:rsidRDefault="007B0588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24B9" w14:textId="07325AEB" w:rsidR="00C322CA" w:rsidRPr="00625996" w:rsidRDefault="007B0588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322CA" w:rsidRPr="00625996" w14:paraId="093D1827" w14:textId="77777777" w:rsidTr="00840EB8">
        <w:trPr>
          <w:trHeight w:val="293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3258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3DED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6C69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E4A4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4204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7682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393829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2C5C0E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D452C9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78D0B9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EC0BAA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887D61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DF90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4B51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14:paraId="1E68D0B4" w14:textId="77777777" w:rsidTr="00840EB8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4CB7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B2F6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8733" w14:textId="37F85AED" w:rsidR="00C322CA" w:rsidRPr="00625996" w:rsidRDefault="00082BAD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="00381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5E82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76CC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4B38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169EC0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4D50BE3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35B8A9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FA2A40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33A0A9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AA72AD8" w14:textId="77777777" w:rsidR="00C322CA" w:rsidRPr="00625996" w:rsidRDefault="00082BAD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</w:t>
            </w:r>
            <w:r w:rsidR="00840E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63D5" w14:textId="59E916DD" w:rsidR="00C322CA" w:rsidRPr="00625996" w:rsidRDefault="007B0588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A12B" w14:textId="6B96F3D8" w:rsidR="00C322CA" w:rsidRPr="00625996" w:rsidRDefault="007B0588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322CA" w:rsidRPr="00625996" w14:paraId="2E3926F9" w14:textId="77777777" w:rsidTr="00840EB8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5A50" w14:textId="77777777"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8F7F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CC35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FB9F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F208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ECA1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67C084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517499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F2FA1B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71C6A2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DE131D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900658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2A65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4905" w14:textId="4F6BC051" w:rsidR="00C322CA" w:rsidRPr="00625996" w:rsidRDefault="007B0588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322CA" w:rsidRPr="00625996" w14:paraId="7BADFA07" w14:textId="77777777" w:rsidTr="00840EB8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F659" w14:textId="77777777"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90A5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DB63" w14:textId="77777777" w:rsidR="00C322CA" w:rsidRPr="00625996" w:rsidRDefault="00082BAD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</w:t>
            </w:r>
            <w:r w:rsidR="00C322CA"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4FD1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B94C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978A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6E5795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22CFC9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8A37FF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9313A4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656AE5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C2B7D3" w14:textId="77777777" w:rsidR="00C322CA" w:rsidRPr="00625996" w:rsidRDefault="00082BAD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</w:t>
            </w:r>
            <w:r w:rsidR="00C322CA"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CAF4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E069" w14:textId="20E0600C" w:rsidR="00C322CA" w:rsidRPr="00625996" w:rsidRDefault="007B0588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322CA" w:rsidRPr="00625996" w14:paraId="37AC5F0F" w14:textId="77777777" w:rsidTr="00840EB8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CF3C" w14:textId="77777777"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11D5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D478" w14:textId="48547AC9" w:rsidR="00C322CA" w:rsidRPr="00625996" w:rsidRDefault="00381C5C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F35B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DC41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5633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6C98EC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3390FE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4E3266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DF02987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75FBE7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4DC148" w14:textId="77777777" w:rsidR="00C322CA" w:rsidRPr="00625996" w:rsidRDefault="00840EB8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382,2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C470" w14:textId="297F3B62" w:rsidR="00C322CA" w:rsidRPr="00625996" w:rsidRDefault="007B0588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025D" w14:textId="335DEBA2" w:rsidR="00C322CA" w:rsidRPr="00625996" w:rsidRDefault="007B0588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82BAD" w:rsidRPr="00625996" w14:paraId="1EFD96CB" w14:textId="77777777" w:rsidTr="00840EB8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A1E8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2ADC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EAD9" w14:textId="26FDB6B4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138</w:t>
            </w:r>
            <w:r w:rsidR="00381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="00381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7820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2FAE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E7B4" w14:textId="77777777" w:rsidR="00082BAD" w:rsidRPr="00625996" w:rsidRDefault="00082BAD" w:rsidP="00082BA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748E6E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88C19D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7891F4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842977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377C64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ABF114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812,2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638E" w14:textId="6A8C4BC6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</w:t>
            </w:r>
            <w:r w:rsidR="007B05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="007B05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2FE1" w14:textId="349B0779" w:rsidR="00082BAD" w:rsidRPr="00625996" w:rsidRDefault="007B0588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82BAD" w:rsidRPr="00625996" w14:paraId="28E7E8C7" w14:textId="77777777" w:rsidTr="00840EB8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AB3D" w14:textId="77777777" w:rsidR="00082BAD" w:rsidRPr="00625996" w:rsidRDefault="00082BAD" w:rsidP="00082B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ED32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6D2F" w14:textId="6001D7D6" w:rsidR="00082BAD" w:rsidRPr="00625996" w:rsidRDefault="00381C5C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9478,5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7718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B773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87A0" w14:textId="77777777" w:rsidR="00082BAD" w:rsidRPr="00625996" w:rsidRDefault="00082BAD" w:rsidP="00082BA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DE2DE97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821C0C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7AE65A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E3FD69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7D8281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047524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BD98" w14:textId="6F87B63B" w:rsidR="00082BAD" w:rsidRPr="00625996" w:rsidRDefault="007B0588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9478,5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500E" w14:textId="14680605" w:rsidR="00082BAD" w:rsidRPr="00625996" w:rsidRDefault="007B0588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82BAD" w:rsidRPr="00625996" w14:paraId="7FF7B224" w14:textId="77777777" w:rsidTr="00840EB8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DCE7" w14:textId="77777777" w:rsidR="00082BAD" w:rsidRPr="00625996" w:rsidRDefault="00082BAD" w:rsidP="00082B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761E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1B76" w14:textId="6C215489" w:rsidR="00082BAD" w:rsidRPr="00625996" w:rsidRDefault="00381C5C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3951,5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7168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8038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AB3A" w14:textId="77777777" w:rsidR="00082BAD" w:rsidRPr="00625996" w:rsidRDefault="00082BAD" w:rsidP="00082BA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8DA377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C4EC70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AF6738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17A3CA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F34B0E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934DA6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B2FE" w14:textId="602E4245" w:rsidR="00082BAD" w:rsidRPr="00625996" w:rsidRDefault="00381C5C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A460" w14:textId="68D095A2" w:rsidR="00082BAD" w:rsidRPr="00625996" w:rsidRDefault="007B0588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82BAD" w:rsidRPr="00625996" w14:paraId="024286D5" w14:textId="77777777" w:rsidTr="00840EB8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02EA" w14:textId="77777777" w:rsidR="00082BAD" w:rsidRPr="00625996" w:rsidRDefault="00082BAD" w:rsidP="00082B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C451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3430" w14:textId="32619961" w:rsidR="00082BAD" w:rsidRPr="00625996" w:rsidRDefault="00381C5C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EA55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9100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89D6" w14:textId="77777777" w:rsidR="00082BAD" w:rsidRPr="00625996" w:rsidRDefault="00082BAD" w:rsidP="00082BA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FDB29A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B9B24F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FA5DFB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F46BDC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DA8C33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4139A0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382,2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7255" w14:textId="41D2ADC3" w:rsidR="00082BAD" w:rsidRPr="00625996" w:rsidRDefault="00381C5C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2475" w14:textId="0BBF45A1" w:rsidR="00082BAD" w:rsidRPr="00625996" w:rsidRDefault="007B0588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322CA" w:rsidRPr="00625996" w14:paraId="40A90ACE" w14:textId="77777777" w:rsidTr="00840EB8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4343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4FC9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B8D2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3239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77B2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A9FB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58AC25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D0D67E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C18275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B67E72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1DC13D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8B3B99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086A" w14:textId="77777777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AE4F" w14:textId="67952D09"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82BAD" w:rsidRPr="00625996" w14:paraId="5EBC335E" w14:textId="77777777" w:rsidTr="0053169F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4F36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объем инвестиций на 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A44E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9B2E6F" w14:textId="78CD93A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="00381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39F4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397A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F6A2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985B41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F17B24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50E0C90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04CD26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3F06AB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EF9C20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812,2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2E7A" w14:textId="4129A687" w:rsidR="00082BAD" w:rsidRPr="00625996" w:rsidRDefault="00381C5C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B04C" w14:textId="2834E95A" w:rsidR="00082BAD" w:rsidRPr="00625996" w:rsidRDefault="007B0588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82BAD" w:rsidRPr="00625996" w14:paraId="60D4A2B0" w14:textId="77777777" w:rsidTr="0053169F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7C3B" w14:textId="77777777" w:rsidR="00082BAD" w:rsidRPr="00625996" w:rsidRDefault="00082BAD" w:rsidP="00082B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D087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B1B6DE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24BC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2214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34AE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BCC1C3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624BC8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01E789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1C4F3C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1869D1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A05989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91BE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0FF8" w14:textId="08E12CDE" w:rsidR="00082BAD" w:rsidRPr="00625996" w:rsidRDefault="007B0588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82BAD" w:rsidRPr="00625996" w14:paraId="3E6907DB" w14:textId="77777777" w:rsidTr="0053169F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350B" w14:textId="77777777" w:rsidR="00082BAD" w:rsidRPr="00625996" w:rsidRDefault="00082BAD" w:rsidP="00082B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D18C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98A693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3085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0CFF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72B3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68EB42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161F97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C6AAD1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93C7ED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69AB2F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D90CFB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CA07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6E5F" w14:textId="1654AEF4" w:rsidR="00082BAD" w:rsidRPr="00625996" w:rsidRDefault="007B0588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82BAD" w:rsidRPr="00625996" w14:paraId="0EBDC781" w14:textId="77777777" w:rsidTr="0053169F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3220" w14:textId="77777777" w:rsidR="00082BAD" w:rsidRPr="00625996" w:rsidRDefault="00082BAD" w:rsidP="00082B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E01A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2BFD31" w14:textId="674BAE4B" w:rsidR="00082BAD" w:rsidRPr="00625996" w:rsidRDefault="00381C5C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2008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CDF1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53EA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B72F24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9870F0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318080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1B9C1F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412135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A3E731" w14:textId="77777777" w:rsidR="00082BAD" w:rsidRPr="00625996" w:rsidRDefault="00082BAD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382,2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FCDF" w14:textId="3A36208E" w:rsidR="00082BAD" w:rsidRPr="00625996" w:rsidRDefault="00381C5C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C816" w14:textId="19D66829" w:rsidR="00082BAD" w:rsidRPr="00625996" w:rsidRDefault="007B0588" w:rsidP="00082B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219B5105" w14:textId="77777777" w:rsidR="00C322CA" w:rsidRDefault="00C322CA" w:rsidP="00C322CA">
      <w:pPr>
        <w:spacing w:after="0" w:line="240" w:lineRule="auto"/>
        <w:ind w:firstLine="698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E7FE649" w14:textId="77777777" w:rsidR="00C322CA" w:rsidRDefault="00C322CA" w:rsidP="00C322CA">
      <w:pPr>
        <w:spacing w:after="0" w:line="240" w:lineRule="auto"/>
        <w:ind w:firstLine="698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BB26492" w14:textId="77777777" w:rsidR="00C322CA" w:rsidRDefault="00C322CA" w:rsidP="00C322CA">
      <w:pPr>
        <w:spacing w:after="0" w:line="240" w:lineRule="auto"/>
        <w:ind w:firstLine="698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5C91E04" w14:textId="77777777" w:rsidR="00C322CA" w:rsidRPr="00625996" w:rsidRDefault="00C322CA" w:rsidP="00C322CA">
      <w:pPr>
        <w:spacing w:after="0" w:line="240" w:lineRule="auto"/>
        <w:ind w:left="31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625996">
        <w:rPr>
          <w:rFonts w:ascii="Times New Roman" w:eastAsia="Times New Roman" w:hAnsi="Times New Roman"/>
          <w:color w:val="000000"/>
          <w:sz w:val="24"/>
          <w:szCs w:val="28"/>
        </w:rPr>
        <w:t>Начальник отдела капитального строительства</w:t>
      </w:r>
    </w:p>
    <w:p w14:paraId="7F91455C" w14:textId="77777777" w:rsidR="00C322CA" w:rsidRPr="00625996" w:rsidRDefault="00C322CA" w:rsidP="00C322CA">
      <w:pPr>
        <w:spacing w:after="0" w:line="240" w:lineRule="auto"/>
        <w:ind w:left="317"/>
        <w:rPr>
          <w:rFonts w:ascii="Times New Roman" w:eastAsia="Times New Roman" w:hAnsi="Times New Roman"/>
          <w:color w:val="000000"/>
          <w:sz w:val="24"/>
          <w:szCs w:val="28"/>
        </w:rPr>
      </w:pPr>
      <w:r w:rsidRPr="00625996">
        <w:rPr>
          <w:rFonts w:ascii="Times New Roman" w:eastAsia="Times New Roman" w:hAnsi="Times New Roman"/>
          <w:color w:val="000000"/>
          <w:sz w:val="24"/>
          <w:szCs w:val="28"/>
        </w:rPr>
        <w:t xml:space="preserve">администрации муниципального образования Кавказский район                                                                                      </w:t>
      </w:r>
      <w:proofErr w:type="spellStart"/>
      <w:r w:rsidRPr="00625996">
        <w:rPr>
          <w:rFonts w:ascii="Times New Roman" w:eastAsia="Times New Roman" w:hAnsi="Times New Roman"/>
          <w:color w:val="000000"/>
          <w:sz w:val="24"/>
          <w:szCs w:val="28"/>
        </w:rPr>
        <w:t>Е.В.Неупокоева</w:t>
      </w:r>
      <w:proofErr w:type="spellEnd"/>
    </w:p>
    <w:tbl>
      <w:tblPr>
        <w:tblW w:w="14992" w:type="dxa"/>
        <w:tblInd w:w="1" w:type="dxa"/>
        <w:tblLayout w:type="fixed"/>
        <w:tblLook w:val="0000" w:firstRow="0" w:lastRow="0" w:firstColumn="0" w:lastColumn="0" w:noHBand="0" w:noVBand="0"/>
      </w:tblPr>
      <w:tblGrid>
        <w:gridCol w:w="108"/>
        <w:gridCol w:w="427"/>
        <w:gridCol w:w="3370"/>
        <w:gridCol w:w="1320"/>
        <w:gridCol w:w="305"/>
        <w:gridCol w:w="1591"/>
        <w:gridCol w:w="2126"/>
        <w:gridCol w:w="1441"/>
        <w:gridCol w:w="402"/>
        <w:gridCol w:w="308"/>
        <w:gridCol w:w="616"/>
        <w:gridCol w:w="377"/>
        <w:gridCol w:w="616"/>
        <w:gridCol w:w="67"/>
        <w:gridCol w:w="926"/>
        <w:gridCol w:w="775"/>
        <w:gridCol w:w="217"/>
      </w:tblGrid>
      <w:tr w:rsidR="009E0F48" w:rsidRPr="009E0F48" w14:paraId="180DF879" w14:textId="77777777" w:rsidTr="00082BAD">
        <w:trPr>
          <w:gridBefore w:val="1"/>
          <w:wBefore w:w="108" w:type="dxa"/>
        </w:trPr>
        <w:tc>
          <w:tcPr>
            <w:tcW w:w="14884" w:type="dxa"/>
            <w:gridSpan w:val="16"/>
          </w:tcPr>
          <w:p w14:paraId="031EC653" w14:textId="77777777" w:rsid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14:paraId="4EAB00D8" w14:textId="77777777" w:rsid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14:paraId="114C3C22" w14:textId="77777777" w:rsid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14:paraId="34ABB0C8" w14:textId="77777777" w:rsid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14:paraId="39A9A69F" w14:textId="77777777" w:rsid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14:paraId="3C6A03EB" w14:textId="77777777" w:rsid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14:paraId="4A252643" w14:textId="77777777" w:rsid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14:paraId="0E39B4A8" w14:textId="77777777" w:rsid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14:paraId="56D43C1D" w14:textId="17D94080" w:rsid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14:paraId="048C2B6C" w14:textId="106A7533" w:rsidR="00095BDA" w:rsidRDefault="00095BDA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14:paraId="5F1EEA63" w14:textId="4012AF08" w:rsidR="00095BDA" w:rsidRDefault="00095BDA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14:paraId="27D1A24B" w14:textId="304BEFAA" w:rsidR="00095BDA" w:rsidRDefault="00095BDA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14:paraId="6C360D1E" w14:textId="70A23939" w:rsidR="00095BDA" w:rsidRDefault="00095BDA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14:paraId="1A7A2D54" w14:textId="5C29BF76" w:rsidR="00095BDA" w:rsidRDefault="00095BDA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14:paraId="48A30ACD" w14:textId="31E23AC2" w:rsidR="00095BDA" w:rsidRDefault="00095BDA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14:paraId="4EF4E79D" w14:textId="24664249" w:rsidR="00095BDA" w:rsidRDefault="00095BDA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14:paraId="0209B29B" w14:textId="49158DBE" w:rsidR="00095BDA" w:rsidRDefault="00095BDA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14:paraId="5AEB9D06" w14:textId="1BF3C859" w:rsidR="00095BDA" w:rsidRDefault="00095BDA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14:paraId="7259B7A6" w14:textId="76E759C8" w:rsidR="00095BDA" w:rsidRDefault="00095BDA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14:paraId="246C3EE0" w14:textId="67B4DC88" w:rsidR="00095BDA" w:rsidRDefault="00095BDA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14:paraId="207D4059" w14:textId="001A623D" w:rsidR="00095BDA" w:rsidRDefault="00095BDA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14:paraId="0F3771B7" w14:textId="5D122BC2" w:rsidR="00095BDA" w:rsidRDefault="00095BDA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14:paraId="1D25951D" w14:textId="45D64B35" w:rsidR="00095BDA" w:rsidRDefault="00095BDA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14:paraId="491009A5" w14:textId="074ECD2C" w:rsidR="00095BDA" w:rsidRDefault="00095BDA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14:paraId="7521B65F" w14:textId="295E4CDB" w:rsidR="00095BDA" w:rsidRDefault="00095BDA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14:paraId="21B7283B" w14:textId="0A8F1B88" w:rsidR="00095BDA" w:rsidRDefault="00095BDA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14:paraId="4F11A978" w14:textId="77777777" w:rsidR="00095BDA" w:rsidRDefault="00095BDA" w:rsidP="00E313B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14:paraId="27130F62" w14:textId="77777777"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>Приложение 12</w:t>
            </w:r>
          </w:p>
          <w:p w14:paraId="2141FD31" w14:textId="77777777"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>к подпрограмме "Строительство</w:t>
            </w:r>
          </w:p>
          <w:p w14:paraId="7B9B0B6D" w14:textId="77777777"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>объектов социальной инфраструктуры</w:t>
            </w:r>
          </w:p>
          <w:p w14:paraId="06125182" w14:textId="77777777"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>в муниципальном образовании</w:t>
            </w:r>
          </w:p>
          <w:p w14:paraId="07CD93EA" w14:textId="77777777"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 xml:space="preserve">Кавказский район" </w:t>
            </w:r>
          </w:p>
          <w:p w14:paraId="74B02782" w14:textId="77777777"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 xml:space="preserve">постановления администрации </w:t>
            </w:r>
          </w:p>
          <w:p w14:paraId="24E8AC93" w14:textId="77777777"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 xml:space="preserve">муниципального образования </w:t>
            </w:r>
          </w:p>
          <w:p w14:paraId="0D31511B" w14:textId="77777777"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 xml:space="preserve">Кавказский район </w:t>
            </w:r>
          </w:p>
          <w:p w14:paraId="38013A26" w14:textId="77777777"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>от 17.11.2014 г. № 1779</w:t>
            </w:r>
          </w:p>
          <w:p w14:paraId="22208645" w14:textId="77777777"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>(в редакции постановления администрации</w:t>
            </w:r>
          </w:p>
          <w:p w14:paraId="54CBBCF6" w14:textId="77777777"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>муниципального образования</w:t>
            </w:r>
          </w:p>
          <w:p w14:paraId="271D168A" w14:textId="77777777"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>Кавказский район</w:t>
            </w:r>
          </w:p>
          <w:p w14:paraId="21F67890" w14:textId="77777777" w:rsid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>от 15.12.2022 № 1908)</w:t>
            </w:r>
          </w:p>
          <w:p w14:paraId="077BEA48" w14:textId="77777777" w:rsid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14:paraId="37D787F3" w14:textId="77777777" w:rsid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14:paraId="62874D2B" w14:textId="77777777"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14:paraId="7BA846EE" w14:textId="77777777" w:rsid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14:paraId="01B61047" w14:textId="77777777"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  <w:t>ИНФОРМАЦИЯ</w:t>
            </w:r>
          </w:p>
          <w:p w14:paraId="409B11FD" w14:textId="77777777"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  <w:t>об объекте капитального строительства</w:t>
            </w:r>
          </w:p>
        </w:tc>
      </w:tr>
      <w:tr w:rsidR="009E0F48" w:rsidRPr="009E0F48" w14:paraId="43DE724A" w14:textId="77777777" w:rsidTr="00082BAD">
        <w:trPr>
          <w:gridBefore w:val="1"/>
          <w:wBefore w:w="108" w:type="dxa"/>
        </w:trPr>
        <w:tc>
          <w:tcPr>
            <w:tcW w:w="11906" w:type="dxa"/>
            <w:gridSpan w:val="10"/>
          </w:tcPr>
          <w:p w14:paraId="6B01F11A" w14:textId="77777777"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448B66A9" w14:textId="77777777"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32EE30BF" w14:textId="77777777"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</w:tcPr>
          <w:p w14:paraId="76D0D092" w14:textId="77777777"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</w:tr>
      <w:tr w:rsidR="00082BAD" w:rsidRPr="00082BAD" w14:paraId="4C8AAE8A" w14:textId="77777777" w:rsidTr="00082BAD">
        <w:trPr>
          <w:gridAfter w:val="1"/>
          <w:wAfter w:w="217" w:type="dxa"/>
        </w:trPr>
        <w:tc>
          <w:tcPr>
            <w:tcW w:w="13074" w:type="dxa"/>
            <w:gridSpan w:val="14"/>
            <w:tcBorders>
              <w:bottom w:val="single" w:sz="4" w:space="0" w:color="000000"/>
            </w:tcBorders>
          </w:tcPr>
          <w:p w14:paraId="47D36776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"ДОУ на 160 мест по адресу: ст. Казанская, переулок Почтовый, 7"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14:paraId="1434E6E5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</w:tr>
      <w:tr w:rsidR="00082BAD" w:rsidRPr="00082BAD" w14:paraId="494D3C72" w14:textId="77777777" w:rsidTr="00082BAD">
        <w:trPr>
          <w:gridAfter w:val="1"/>
          <w:wAfter w:w="217" w:type="dxa"/>
        </w:trPr>
        <w:tc>
          <w:tcPr>
            <w:tcW w:w="13074" w:type="dxa"/>
            <w:gridSpan w:val="14"/>
            <w:tcBorders>
              <w:top w:val="single" w:sz="4" w:space="0" w:color="000000"/>
            </w:tcBorders>
          </w:tcPr>
          <w:p w14:paraId="7F56CBAE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(наименование объекта капитального строительства согласно проектной документации)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</w:tcBorders>
          </w:tcPr>
          <w:p w14:paraId="3FD0D376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</w:tr>
      <w:tr w:rsidR="00082BAD" w:rsidRPr="00082BAD" w14:paraId="4BF05B2E" w14:textId="77777777" w:rsidTr="00082BAD">
        <w:trPr>
          <w:gridAfter w:val="1"/>
          <w:wAfter w:w="217" w:type="dxa"/>
        </w:trPr>
        <w:tc>
          <w:tcPr>
            <w:tcW w:w="10688" w:type="dxa"/>
            <w:gridSpan w:val="8"/>
            <w:tcBorders>
              <w:bottom w:val="single" w:sz="4" w:space="0" w:color="000000"/>
            </w:tcBorders>
          </w:tcPr>
          <w:p w14:paraId="3314AE71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710" w:type="dxa"/>
            <w:gridSpan w:val="2"/>
            <w:tcBorders>
              <w:bottom w:val="single" w:sz="4" w:space="0" w:color="000000"/>
            </w:tcBorders>
          </w:tcPr>
          <w:p w14:paraId="3B74F467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000000"/>
            </w:tcBorders>
          </w:tcPr>
          <w:p w14:paraId="10D0D49C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683" w:type="dxa"/>
            <w:gridSpan w:val="2"/>
            <w:tcBorders>
              <w:bottom w:val="single" w:sz="4" w:space="0" w:color="000000"/>
            </w:tcBorders>
          </w:tcPr>
          <w:p w14:paraId="36791933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14:paraId="5EC879AA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</w:tr>
      <w:tr w:rsidR="00082BAD" w:rsidRPr="00082BAD" w14:paraId="567416E3" w14:textId="77777777" w:rsidTr="00082BAD">
        <w:trPr>
          <w:gridAfter w:val="1"/>
          <w:wAfter w:w="217" w:type="dxa"/>
        </w:trPr>
        <w:tc>
          <w:tcPr>
            <w:tcW w:w="147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C72E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US"/>
              </w:rPr>
              <w:t>Основные технико-экономические показатели по объекту</w:t>
            </w:r>
          </w:p>
        </w:tc>
      </w:tr>
      <w:tr w:rsidR="00082BAD" w:rsidRPr="00082BAD" w14:paraId="30DD95A5" w14:textId="77777777" w:rsidTr="00082BAD">
        <w:trPr>
          <w:gridAfter w:val="1"/>
          <w:wAfter w:w="217" w:type="dxa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E0E0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C61E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5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5772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Строительство</w:t>
            </w:r>
          </w:p>
        </w:tc>
      </w:tr>
      <w:tr w:rsidR="00082BAD" w:rsidRPr="00082BAD" w14:paraId="1B3E850F" w14:textId="77777777" w:rsidTr="00082BAD">
        <w:trPr>
          <w:gridAfter w:val="1"/>
          <w:wAfter w:w="217" w:type="dxa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9DB4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D62A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Наименование государственного заказчика</w:t>
            </w:r>
          </w:p>
        </w:tc>
        <w:tc>
          <w:tcPr>
            <w:tcW w:w="95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BF95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082BAD" w:rsidRPr="00082BAD" w14:paraId="47D6AD92" w14:textId="77777777" w:rsidTr="00082BAD">
        <w:trPr>
          <w:gridAfter w:val="1"/>
          <w:wAfter w:w="217" w:type="dxa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4054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B2FA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Наименование застройщика</w:t>
            </w:r>
          </w:p>
        </w:tc>
        <w:tc>
          <w:tcPr>
            <w:tcW w:w="95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A0034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082BAD" w:rsidRPr="00082BAD" w14:paraId="2DDB4DE9" w14:textId="77777777" w:rsidTr="00082BAD">
        <w:trPr>
          <w:gridAfter w:val="1"/>
          <w:wAfter w:w="217" w:type="dxa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9C59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C1CD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5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832D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160 мест</w:t>
            </w:r>
          </w:p>
        </w:tc>
      </w:tr>
      <w:tr w:rsidR="00082BAD" w:rsidRPr="00082BAD" w14:paraId="5F276260" w14:textId="77777777" w:rsidTr="00082BAD">
        <w:trPr>
          <w:gridAfter w:val="1"/>
          <w:wAfter w:w="217" w:type="dxa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A129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809A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Срок ввода в эксплуатацию объекта капитального строительства</w:t>
            </w:r>
          </w:p>
        </w:tc>
        <w:tc>
          <w:tcPr>
            <w:tcW w:w="95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8490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Декабрь 2025 года </w:t>
            </w:r>
          </w:p>
        </w:tc>
      </w:tr>
      <w:tr w:rsidR="00082BAD" w:rsidRPr="00082BAD" w14:paraId="6823A62A" w14:textId="77777777" w:rsidTr="00082BAD">
        <w:trPr>
          <w:gridAfter w:val="1"/>
          <w:wAfter w:w="217" w:type="dxa"/>
          <w:trHeight w:val="297"/>
        </w:trPr>
        <w:tc>
          <w:tcPr>
            <w:tcW w:w="147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E375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en-US"/>
              </w:rPr>
              <w:t>Объем финансового обеспечения, тыс. руб.</w:t>
            </w:r>
          </w:p>
        </w:tc>
      </w:tr>
      <w:tr w:rsidR="00082BAD" w:rsidRPr="00082BAD" w14:paraId="03244A61" w14:textId="77777777" w:rsidTr="00082BAD">
        <w:trPr>
          <w:gridAfter w:val="1"/>
          <w:wAfter w:w="217" w:type="dxa"/>
        </w:trPr>
        <w:tc>
          <w:tcPr>
            <w:tcW w:w="39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8EF9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lastRenderedPageBreak/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A7A5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Источник финансирования в рублях</w:t>
            </w:r>
          </w:p>
        </w:tc>
        <w:tc>
          <w:tcPr>
            <w:tcW w:w="75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3FD4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Период реализации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8E84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</w:tr>
      <w:tr w:rsidR="00082BAD" w:rsidRPr="00082BAD" w14:paraId="2928AA28" w14:textId="77777777" w:rsidTr="00082BAD">
        <w:trPr>
          <w:gridAfter w:val="1"/>
          <w:wAfter w:w="217" w:type="dxa"/>
        </w:trPr>
        <w:tc>
          <w:tcPr>
            <w:tcW w:w="39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186C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AF04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1DBE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F471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2023 год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548A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2024 год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0288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2025 год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F16C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2026 год</w:t>
            </w:r>
          </w:p>
        </w:tc>
      </w:tr>
      <w:tr w:rsidR="00082BAD" w:rsidRPr="00082BAD" w14:paraId="0A0CC032" w14:textId="77777777" w:rsidTr="00082BAD">
        <w:trPr>
          <w:gridAfter w:val="1"/>
          <w:wAfter w:w="217" w:type="dxa"/>
        </w:trPr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85EB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437D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F850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F01A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E385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497F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615B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7</w:t>
            </w:r>
          </w:p>
        </w:tc>
      </w:tr>
      <w:tr w:rsidR="00082BAD" w:rsidRPr="00082BAD" w14:paraId="76572516" w14:textId="77777777" w:rsidTr="00082BAD">
        <w:trPr>
          <w:gridAfter w:val="1"/>
          <w:wAfter w:w="217" w:type="dxa"/>
        </w:trPr>
        <w:tc>
          <w:tcPr>
            <w:tcW w:w="39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F35D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0F46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DE21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45143,0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4877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2388,3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EB14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25754,7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1CAE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17000,0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24D1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</w:tr>
      <w:tr w:rsidR="00082BAD" w:rsidRPr="00082BAD" w14:paraId="78217F2C" w14:textId="77777777" w:rsidTr="00082BAD">
        <w:trPr>
          <w:gridAfter w:val="1"/>
          <w:wAfter w:w="217" w:type="dxa"/>
        </w:trPr>
        <w:tc>
          <w:tcPr>
            <w:tcW w:w="39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C1EB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10D7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D1FB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8E22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833E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DA02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5B90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</w:tr>
      <w:tr w:rsidR="00082BAD" w:rsidRPr="00082BAD" w14:paraId="05235EA7" w14:textId="77777777" w:rsidTr="00082BAD">
        <w:trPr>
          <w:gridAfter w:val="1"/>
          <w:wAfter w:w="217" w:type="dxa"/>
        </w:trPr>
        <w:tc>
          <w:tcPr>
            <w:tcW w:w="39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AF59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C69F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краевой бюджет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7AB5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21141,8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4D65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D4C9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21141,8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0C98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FA70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</w:tr>
      <w:tr w:rsidR="00082BAD" w:rsidRPr="00082BAD" w14:paraId="291450A9" w14:textId="77777777" w:rsidTr="00082BAD">
        <w:trPr>
          <w:gridAfter w:val="1"/>
          <w:wAfter w:w="217" w:type="dxa"/>
        </w:trPr>
        <w:tc>
          <w:tcPr>
            <w:tcW w:w="39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D67B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EDCC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местный бюджет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7F08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24001,2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1A2C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2388,3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A94F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4612,9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EC55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17000,0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3EEF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</w:tr>
      <w:tr w:rsidR="00082BAD" w:rsidRPr="00082BAD" w14:paraId="06F974DC" w14:textId="77777777" w:rsidTr="00082BAD">
        <w:trPr>
          <w:gridAfter w:val="1"/>
          <w:wAfter w:w="217" w:type="dxa"/>
        </w:trPr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245C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A369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9948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4A74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222D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F09D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8FD4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</w:tr>
      <w:tr w:rsidR="00082BAD" w:rsidRPr="00082BAD" w14:paraId="53B10AF7" w14:textId="77777777" w:rsidTr="00082BAD">
        <w:trPr>
          <w:gridAfter w:val="1"/>
          <w:wAfter w:w="217" w:type="dxa"/>
        </w:trPr>
        <w:tc>
          <w:tcPr>
            <w:tcW w:w="39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E248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AD22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EE67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28143,0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EBC3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2388,3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8BE7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25754,7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049E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0A39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</w:tr>
      <w:tr w:rsidR="00082BAD" w:rsidRPr="00082BAD" w14:paraId="3ADA02D8" w14:textId="77777777" w:rsidTr="00082BAD">
        <w:trPr>
          <w:gridAfter w:val="1"/>
          <w:wAfter w:w="217" w:type="dxa"/>
        </w:trPr>
        <w:tc>
          <w:tcPr>
            <w:tcW w:w="39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92E7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7458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384B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9DC3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403F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74DA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7902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</w:tr>
      <w:tr w:rsidR="00082BAD" w:rsidRPr="00082BAD" w14:paraId="38ED98BA" w14:textId="77777777" w:rsidTr="00082BAD">
        <w:trPr>
          <w:gridAfter w:val="1"/>
          <w:wAfter w:w="217" w:type="dxa"/>
        </w:trPr>
        <w:tc>
          <w:tcPr>
            <w:tcW w:w="39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DD07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3719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краевой бюджет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A6F3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21141,8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B58F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FD66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21141,8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12B7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618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</w:tr>
      <w:tr w:rsidR="00082BAD" w:rsidRPr="00082BAD" w14:paraId="1FB5EE11" w14:textId="77777777" w:rsidTr="00082BAD">
        <w:trPr>
          <w:gridAfter w:val="1"/>
          <w:wAfter w:w="217" w:type="dxa"/>
          <w:trHeight w:val="477"/>
        </w:trPr>
        <w:tc>
          <w:tcPr>
            <w:tcW w:w="39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E187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B63D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местный бюджет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EC7F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7001,2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8FAA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2388,3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4A31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4612,9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270C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CAE7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</w:tr>
      <w:tr w:rsidR="00082BAD" w:rsidRPr="00082BAD" w14:paraId="6F6CA45B" w14:textId="77777777" w:rsidTr="00082BAD">
        <w:trPr>
          <w:gridAfter w:val="1"/>
          <w:wAfter w:w="217" w:type="dxa"/>
        </w:trPr>
        <w:tc>
          <w:tcPr>
            <w:tcW w:w="39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B641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984D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C71E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45143,0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C190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2388,3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67F0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25754,7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25A1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17000,0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47E2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</w:tr>
      <w:tr w:rsidR="00082BAD" w:rsidRPr="00082BAD" w14:paraId="43A77E8F" w14:textId="77777777" w:rsidTr="00082BAD">
        <w:trPr>
          <w:gridAfter w:val="1"/>
          <w:wAfter w:w="217" w:type="dxa"/>
        </w:trPr>
        <w:tc>
          <w:tcPr>
            <w:tcW w:w="39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2F8B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C454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CCBE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632D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7A23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3A74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2E49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</w:tr>
      <w:tr w:rsidR="00082BAD" w:rsidRPr="00082BAD" w14:paraId="268366EB" w14:textId="77777777" w:rsidTr="00082BAD">
        <w:trPr>
          <w:gridAfter w:val="1"/>
          <w:wAfter w:w="217" w:type="dxa"/>
        </w:trPr>
        <w:tc>
          <w:tcPr>
            <w:tcW w:w="39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1E33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53BB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краевой бюджет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1888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21141,8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ECF3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146C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21141,8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4DAC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A289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</w:tr>
      <w:tr w:rsidR="00082BAD" w:rsidRPr="00082BAD" w14:paraId="54D6A42D" w14:textId="77777777" w:rsidTr="00082BAD">
        <w:trPr>
          <w:gridAfter w:val="1"/>
          <w:wAfter w:w="217" w:type="dxa"/>
        </w:trPr>
        <w:tc>
          <w:tcPr>
            <w:tcW w:w="39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16AC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7B07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местный бюджет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C4BC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24001,2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509D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2388,3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7BAB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4612,9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006C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17000,0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1D02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</w:tr>
      <w:tr w:rsidR="00082BAD" w:rsidRPr="00082BAD" w14:paraId="0E721559" w14:textId="77777777" w:rsidTr="00082BAD">
        <w:trPr>
          <w:gridAfter w:val="1"/>
          <w:wAfter w:w="217" w:type="dxa"/>
        </w:trPr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3301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9357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529D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1AFE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4077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E5EE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A6FC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</w:tr>
      <w:tr w:rsidR="00082BAD" w:rsidRPr="00082BAD" w14:paraId="0B027123" w14:textId="77777777" w:rsidTr="00082BAD">
        <w:trPr>
          <w:gridAfter w:val="1"/>
          <w:wAfter w:w="217" w:type="dxa"/>
        </w:trPr>
        <w:tc>
          <w:tcPr>
            <w:tcW w:w="39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BE4A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F740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07F9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28143,0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BE5D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2388,3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C6A1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25754,7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0E51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0EC4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</w:tr>
      <w:tr w:rsidR="00082BAD" w:rsidRPr="00082BAD" w14:paraId="110B1004" w14:textId="77777777" w:rsidTr="00082BAD">
        <w:trPr>
          <w:gridAfter w:val="1"/>
          <w:wAfter w:w="217" w:type="dxa"/>
        </w:trPr>
        <w:tc>
          <w:tcPr>
            <w:tcW w:w="39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0FF9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AF81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BF01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6CB8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A323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5CD1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955E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</w:tr>
      <w:tr w:rsidR="00082BAD" w:rsidRPr="00082BAD" w14:paraId="09043C9B" w14:textId="77777777" w:rsidTr="00082BAD">
        <w:trPr>
          <w:gridAfter w:val="1"/>
          <w:wAfter w:w="217" w:type="dxa"/>
        </w:trPr>
        <w:tc>
          <w:tcPr>
            <w:tcW w:w="39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2D43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4BF0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краевой бюджет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25E9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21141,8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0873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1572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21141,8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95F4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5574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</w:tr>
      <w:tr w:rsidR="00082BAD" w:rsidRPr="00082BAD" w14:paraId="2A2C1A96" w14:textId="77777777" w:rsidTr="00082BAD">
        <w:trPr>
          <w:gridAfter w:val="1"/>
          <w:wAfter w:w="217" w:type="dxa"/>
        </w:trPr>
        <w:tc>
          <w:tcPr>
            <w:tcW w:w="39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BB49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A31B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местный бюджет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1682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7001,2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3F96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2388,3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2678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4612,9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C6A6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AE49" w14:textId="77777777" w:rsidR="00082BAD" w:rsidRPr="00082BAD" w:rsidRDefault="00082BAD" w:rsidP="00082B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082B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en-US"/>
              </w:rPr>
              <w:t>0,0</w:t>
            </w:r>
          </w:p>
        </w:tc>
      </w:tr>
    </w:tbl>
    <w:p w14:paraId="7904ADD4" w14:textId="77777777" w:rsidR="00082BAD" w:rsidRPr="00082BAD" w:rsidRDefault="00082BAD" w:rsidP="00082B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</w:p>
    <w:p w14:paraId="438D86D7" w14:textId="77777777" w:rsidR="00082BAD" w:rsidRPr="00082BAD" w:rsidRDefault="00082BAD" w:rsidP="00082BAD">
      <w:pPr>
        <w:spacing w:after="0" w:line="240" w:lineRule="auto"/>
        <w:ind w:left="31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82BAD">
        <w:rPr>
          <w:rFonts w:ascii="Times New Roman" w:eastAsia="Times New Roman" w:hAnsi="Times New Roman" w:cs="Times New Roman"/>
          <w:color w:val="000000"/>
          <w:sz w:val="24"/>
          <w:szCs w:val="28"/>
        </w:rPr>
        <w:t>Начальник отдела капитального строительства</w:t>
      </w:r>
    </w:p>
    <w:p w14:paraId="6F690E6D" w14:textId="3697FE93" w:rsidR="00CC616C" w:rsidRPr="004E5ADB" w:rsidRDefault="00082BAD" w:rsidP="004E5ADB">
      <w:pPr>
        <w:spacing w:after="0" w:line="240" w:lineRule="auto"/>
        <w:ind w:left="317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82BAD">
        <w:rPr>
          <w:rFonts w:ascii="Times New Roman" w:eastAsia="Times New Roman" w:hAnsi="Times New Roman" w:cs="Times New Roman"/>
          <w:color w:val="000000"/>
          <w:sz w:val="24"/>
          <w:szCs w:val="28"/>
        </w:rPr>
        <w:t>администрации муниципального образования Кавказский район                                                                                      Е.В. Неупокоева</w:t>
      </w:r>
    </w:p>
    <w:p w14:paraId="2C5B704C" w14:textId="77777777" w:rsidR="00653513" w:rsidRPr="00653513" w:rsidRDefault="00653513" w:rsidP="009E0F48">
      <w:pPr>
        <w:sectPr w:rsidR="00653513" w:rsidRPr="00653513" w:rsidSect="001F0185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14:paraId="4AEFE176" w14:textId="77777777"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lastRenderedPageBreak/>
        <w:t>Подпрограмма</w:t>
      </w:r>
      <w:r w:rsidRPr="00324495">
        <w:rPr>
          <w:rFonts w:ascii="Times New Roman" w:hAnsi="Times New Roman" w:cs="Times New Roman"/>
          <w:sz w:val="28"/>
          <w:szCs w:val="28"/>
        </w:rPr>
        <w:br/>
        <w:t>"Повышение безопасности дорожного движения в муниципальном образовании Кавказский район"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29"/>
    <w:p w14:paraId="6FA93B24" w14:textId="77777777"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4EB4A9" w14:textId="77777777"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Паспорт</w:t>
      </w:r>
      <w:r w:rsidRPr="00324495">
        <w:rPr>
          <w:rFonts w:ascii="Times New Roman" w:hAnsi="Times New Roman" w:cs="Times New Roman"/>
          <w:sz w:val="28"/>
          <w:szCs w:val="28"/>
        </w:rPr>
        <w:br/>
        <w:t>подпрограммы "Повышение безопасности дорожного движения в муниципальном образовании Кавказский район"</w:t>
      </w:r>
    </w:p>
    <w:p w14:paraId="4875967A" w14:textId="77777777" w:rsidR="00324495" w:rsidRPr="00324495" w:rsidRDefault="00324495" w:rsidP="00C05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6580"/>
      </w:tblGrid>
      <w:tr w:rsidR="00324495" w:rsidRPr="00324495" w14:paraId="0541DFF8" w14:textId="77777777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621AB36A" w14:textId="77777777"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14:paraId="3561D555" w14:textId="77777777" w:rsidR="00324495" w:rsidRPr="00324495" w:rsidRDefault="008A5A64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324495" w:rsidRPr="00324495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</w:p>
        </w:tc>
      </w:tr>
      <w:tr w:rsidR="00324495" w:rsidRPr="00324495" w14:paraId="312781EB" w14:textId="77777777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4B39E883" w14:textId="77777777" w:rsidR="00324495" w:rsidRPr="00324495" w:rsidRDefault="00324495" w:rsidP="003244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sub_444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  <w:bookmarkEnd w:id="30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14:paraId="0799C502" w14:textId="77777777"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324495" w:rsidRPr="00324495" w14:paraId="6A2556D0" w14:textId="77777777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53AFE3F2" w14:textId="77777777"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sub_65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31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14:paraId="1DC89102" w14:textId="77777777"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14:paraId="326FC841" w14:textId="77777777" w:rsidR="00F24D56" w:rsidRDefault="00324495" w:rsidP="0032449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</w:t>
            </w:r>
            <w:r w:rsidR="00F24D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56226E1" w14:textId="77777777" w:rsidR="00324495" w:rsidRPr="007320A8" w:rsidRDefault="00F24D56" w:rsidP="005852B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  <w:p w14:paraId="217A413C" w14:textId="77777777" w:rsidR="005852BD" w:rsidRPr="005852BD" w:rsidRDefault="005852BD" w:rsidP="005852BD">
            <w:pPr>
              <w:spacing w:line="240" w:lineRule="auto"/>
            </w:pPr>
            <w:r w:rsidRPr="00587F62">
              <w:rPr>
                <w:rFonts w:ascii="Times New Roman" w:hAnsi="Times New Roman"/>
                <w:sz w:val="28"/>
                <w:szCs w:val="28"/>
              </w:rPr>
              <w:t>повышение уровня правого сознания и предупреждения опасного поведения участников дорожного движения,</w:t>
            </w:r>
            <w:r w:rsidR="00003ADF">
              <w:rPr>
                <w:rFonts w:ascii="Times New Roman" w:hAnsi="Times New Roman"/>
                <w:sz w:val="28"/>
                <w:szCs w:val="28"/>
              </w:rPr>
              <w:t xml:space="preserve"> профилактика детского дорожно</w:t>
            </w:r>
            <w:r w:rsidRPr="00587F62">
              <w:rPr>
                <w:rFonts w:ascii="Times New Roman" w:hAnsi="Times New Roman"/>
                <w:sz w:val="28"/>
                <w:szCs w:val="28"/>
              </w:rPr>
              <w:t>-транспортного травматизма</w:t>
            </w:r>
          </w:p>
        </w:tc>
      </w:tr>
      <w:tr w:rsidR="00324495" w:rsidRPr="00324495" w14:paraId="58223461" w14:textId="77777777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3580565C" w14:textId="77777777"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sub_66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32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14:paraId="177DD760" w14:textId="77777777"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текущий ремонт автобусов для транспортировки детей;</w:t>
            </w:r>
          </w:p>
          <w:p w14:paraId="51BC2A15" w14:textId="77777777" w:rsidR="00F24D56" w:rsidRPr="00252E9D" w:rsidRDefault="00F24D56" w:rsidP="00F24D56">
            <w:pPr>
              <w:spacing w:after="0" w:line="240" w:lineRule="auto"/>
              <w:ind w:left="33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район;</w:t>
            </w:r>
          </w:p>
          <w:p w14:paraId="3AA747EA" w14:textId="77777777" w:rsidR="00324495" w:rsidRPr="00875948" w:rsidRDefault="00F24D56" w:rsidP="0087594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 xml:space="preserve">обновление автобусного парка  автопредприятий, осуществляющих перевозки пассажиров по муниципальным пригородным маршрутам </w:t>
            </w:r>
            <w:r w:rsidRPr="00875948">
              <w:rPr>
                <w:rFonts w:ascii="Times New Roman" w:hAnsi="Times New Roman" w:cs="Times New Roman"/>
                <w:sz w:val="28"/>
                <w:szCs w:val="28"/>
              </w:rPr>
              <w:t>регулярного сообщения</w:t>
            </w:r>
          </w:p>
          <w:p w14:paraId="3E7E9F25" w14:textId="77777777" w:rsidR="00836233" w:rsidRDefault="00836233" w:rsidP="008759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обеспечение безопасного участия детей в дорожном движении</w:t>
            </w:r>
          </w:p>
          <w:p w14:paraId="1AAC1EB1" w14:textId="77777777" w:rsidR="00C71EC1" w:rsidRPr="00C71EC1" w:rsidRDefault="00C71EC1" w:rsidP="00875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EC1">
              <w:rPr>
                <w:rFonts w:ascii="Times New Roman" w:hAnsi="Times New Roman" w:cs="Times New Roman"/>
                <w:sz w:val="28"/>
                <w:szCs w:val="28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F24D56" w:rsidRPr="00324495" w14:paraId="1A1EDA0D" w14:textId="77777777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33406367" w14:textId="77777777"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sub_85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</w:t>
            </w:r>
            <w:bookmarkEnd w:id="33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14:paraId="48322B0D" w14:textId="77777777"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количество отремонтированных автотранспортных средств (автобусов), закрепленных за образовательными учреждениями муниципального образования Кавказский район;</w:t>
            </w:r>
          </w:p>
          <w:p w14:paraId="47AA7A3F" w14:textId="77777777"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район;  </w:t>
            </w:r>
          </w:p>
          <w:p w14:paraId="7220ABA2" w14:textId="77777777"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район, в отношении которых организован комплекс мероприятий по организации обеспечения безопасности дорожного движения;</w:t>
            </w:r>
          </w:p>
          <w:p w14:paraId="6A656381" w14:textId="77777777" w:rsidR="008C0C3C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количество приобретенных автобусов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работающих на газомоторном топливе для осущест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вления регулярных пассажирских перевозок по муниципальным пригородным автобусным маршрутам на территории муниципального образования Кавказский район»</w:t>
            </w:r>
          </w:p>
          <w:p w14:paraId="4EA73D3B" w14:textId="77777777"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>количество приобретенных мобильных автогородков;</w:t>
            </w:r>
          </w:p>
          <w:p w14:paraId="00E4D375" w14:textId="77777777"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>количество оснащенных кабинетов по безопасности дорожного движения в образовательных организациях;</w:t>
            </w:r>
          </w:p>
          <w:p w14:paraId="6590ECDE" w14:textId="77777777" w:rsidR="00F24D56" w:rsidRPr="007320A8" w:rsidRDefault="008C0C3C" w:rsidP="00C90F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приобретенных </w:t>
            </w:r>
            <w:proofErr w:type="spellStart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световозвращающих</w:t>
            </w:r>
            <w:proofErr w:type="spellEnd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приспособлений для учащихся</w:t>
            </w:r>
            <w:r w:rsidR="00C71E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3DBF7CA" w14:textId="77777777" w:rsidR="005852BD" w:rsidRPr="00587F62" w:rsidRDefault="005852BD" w:rsidP="00C9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87F62">
              <w:rPr>
                <w:rFonts w:ascii="Times New Roman" w:hAnsi="Times New Roman"/>
                <w:sz w:val="28"/>
                <w:szCs w:val="28"/>
              </w:rPr>
              <w:t xml:space="preserve">количество проведенных мероприятий в рамках  районного этапа Всероссийской акции «Внимание, дети!»; </w:t>
            </w:r>
          </w:p>
          <w:p w14:paraId="28BDB7FB" w14:textId="77777777" w:rsidR="00C90FEC" w:rsidRDefault="005852BD" w:rsidP="00C9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F62">
              <w:rPr>
                <w:rFonts w:ascii="Times New Roman" w:hAnsi="Times New Roman"/>
                <w:sz w:val="28"/>
                <w:szCs w:val="28"/>
              </w:rPr>
              <w:t>количество участников районных соревнований</w:t>
            </w:r>
            <w:r w:rsidR="00C90FEC">
              <w:rPr>
                <w:rFonts w:ascii="Times New Roman" w:hAnsi="Times New Roman"/>
                <w:sz w:val="28"/>
                <w:szCs w:val="28"/>
              </w:rPr>
              <w:t xml:space="preserve">, акций, викторин по безопасности дорожного движения </w:t>
            </w:r>
          </w:p>
          <w:p w14:paraId="1147E97C" w14:textId="77777777" w:rsidR="00C71EC1" w:rsidRDefault="00C71EC1" w:rsidP="00C9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F44">
              <w:rPr>
                <w:rFonts w:ascii="Times New Roman" w:hAnsi="Times New Roman"/>
                <w:sz w:val="28"/>
                <w:szCs w:val="28"/>
              </w:rPr>
              <w:t>количество отремонтированных стел</w:t>
            </w:r>
          </w:p>
          <w:p w14:paraId="0ED4F099" w14:textId="77777777" w:rsidR="00C90FEC" w:rsidRPr="00C71EC1" w:rsidRDefault="00C90FEC" w:rsidP="00C90FEC">
            <w:pPr>
              <w:spacing w:after="0" w:line="240" w:lineRule="auto"/>
            </w:pPr>
          </w:p>
        </w:tc>
      </w:tr>
      <w:tr w:rsidR="00F24D56" w:rsidRPr="00324495" w14:paraId="596C61B5" w14:textId="77777777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2C9FEE9A" w14:textId="77777777"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sub_888"/>
            <w:r>
              <w:rPr>
                <w:rFonts w:ascii="Times New Roman" w:hAnsi="Times New Roman" w:cs="Times New Roman"/>
                <w:sz w:val="28"/>
                <w:szCs w:val="28"/>
              </w:rPr>
              <w:t>Проекты и (или)</w:t>
            </w:r>
          </w:p>
          <w:p w14:paraId="0E916789" w14:textId="77777777" w:rsidR="00914DDC" w:rsidRPr="00914DDC" w:rsidRDefault="00914DDC" w:rsidP="00914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DD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14:paraId="7B3DA139" w14:textId="77777777"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EF93A" w14:textId="77777777"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BE0BE" w14:textId="77777777" w:rsidR="00914DDC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</w:t>
            </w:r>
          </w:p>
          <w:p w14:paraId="0539951F" w14:textId="77777777" w:rsidR="00914DDC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14:paraId="0D1A6D4E" w14:textId="77777777"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bookmarkEnd w:id="34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14:paraId="49DFEECD" w14:textId="77777777"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предусмотрены</w:t>
            </w:r>
          </w:p>
          <w:p w14:paraId="2ED9016B" w14:textId="77777777"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842A2" w14:textId="77777777"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C115BE" w14:textId="77777777"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6C1282" w14:textId="77777777"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EE211" w14:textId="77777777" w:rsidR="00F24D56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="009455B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2015 - 202</w:t>
            </w:r>
            <w:r w:rsidR="00BF10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24D56"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</w:p>
          <w:p w14:paraId="10035BAE" w14:textId="77777777" w:rsidR="009455BF" w:rsidRDefault="009455BF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2015-2019 годы; </w:t>
            </w:r>
          </w:p>
          <w:p w14:paraId="6BE0C9D9" w14:textId="77777777" w:rsidR="009455BF" w:rsidRPr="009455BF" w:rsidRDefault="009455BF" w:rsidP="009455B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2020-202</w:t>
            </w:r>
            <w:r w:rsidR="00BF10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  <w:p w14:paraId="29AC7E0C" w14:textId="77777777" w:rsidR="00914DDC" w:rsidRPr="00914DDC" w:rsidRDefault="00914DDC" w:rsidP="00914DDC"/>
        </w:tc>
      </w:tr>
      <w:tr w:rsidR="00C322CA" w:rsidRPr="00324495" w14:paraId="0DEB6BE7" w14:textId="77777777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2DED444E" w14:textId="77777777" w:rsidR="00C322CA" w:rsidRPr="00C56039" w:rsidRDefault="00C322CA" w:rsidP="006412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56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подпрограммы, в том числе финансовое обеспечение проектов и (или) программ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14:paraId="02623F3A" w14:textId="77777777"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финансирования с</w:t>
            </w:r>
            <w:r w:rsidR="00385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="00083C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тавляет -                </w:t>
            </w:r>
            <w:r w:rsidR="00860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72151,1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</w:t>
            </w:r>
          </w:p>
          <w:p w14:paraId="0E205436" w14:textId="77777777"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средств федерального бюджета – 0,0 тыс. рублей,</w:t>
            </w:r>
          </w:p>
          <w:p w14:paraId="094B61AE" w14:textId="77777777"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средств краевого бюджета – 28153,3 тыс. рублей,</w:t>
            </w:r>
          </w:p>
          <w:p w14:paraId="2BEF1453" w14:textId="77777777" w:rsidR="00C322CA" w:rsidRPr="00625996" w:rsidRDefault="00C322CA" w:rsidP="0086067B">
            <w:pPr>
              <w:pStyle w:val="a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</w:t>
            </w:r>
            <w:r w:rsidR="008606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едств местного бюджета – 43997,8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 рублей</w:t>
            </w:r>
          </w:p>
        </w:tc>
      </w:tr>
    </w:tbl>
    <w:p w14:paraId="1B9735CB" w14:textId="77777777"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F75B0E" w14:textId="77777777"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5" w:name="sub_102"/>
      <w:r w:rsidRPr="0032449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подпрограммы в сфере безопасности дорожного движения</w:t>
      </w:r>
    </w:p>
    <w:bookmarkEnd w:id="35"/>
    <w:p w14:paraId="366CE54E" w14:textId="77777777"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A5A42D" w14:textId="77777777" w:rsidR="00F24D56" w:rsidRDefault="000C7451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4D56">
        <w:rPr>
          <w:rFonts w:ascii="Times New Roman" w:hAnsi="Times New Roman"/>
          <w:sz w:val="28"/>
          <w:szCs w:val="28"/>
        </w:rPr>
        <w:t>Основное влияние на уровень аварийности на дорогах оказывают нарушения водителями транспортных средств правил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14:paraId="0F9806BA" w14:textId="3E207539"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 xml:space="preserve"> покрыти</w:t>
      </w:r>
      <w:r>
        <w:rPr>
          <w:rFonts w:ascii="Times New Roman" w:hAnsi="Times New Roman"/>
          <w:sz w:val="28"/>
          <w:szCs w:val="28"/>
        </w:rPr>
        <w:t>я</w:t>
      </w:r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>дорожной разметки, наличия пешеходных дорожек, дорожных знаков, пешеходных ограждений</w:t>
      </w:r>
      <w:r w:rsidR="00E340D1">
        <w:rPr>
          <w:rFonts w:ascii="Times New Roman" w:hAnsi="Times New Roman"/>
          <w:sz w:val="28"/>
          <w:szCs w:val="28"/>
        </w:rPr>
        <w:t xml:space="preserve"> </w:t>
      </w:r>
      <w:r w:rsidRPr="008840B2">
        <w:rPr>
          <w:rFonts w:ascii="Times New Roman" w:hAnsi="Times New Roman"/>
          <w:sz w:val="28"/>
          <w:szCs w:val="28"/>
        </w:rPr>
        <w:t>на</w:t>
      </w:r>
      <w:r w:rsidR="00E340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автомобильных дорогах</w:t>
      </w:r>
      <w:r w:rsidR="00E340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общего пользования местного значения. </w:t>
      </w:r>
    </w:p>
    <w:p w14:paraId="5646BFC5" w14:textId="2784FE91" w:rsidR="00F24D56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E28A9">
        <w:rPr>
          <w:rFonts w:ascii="Times New Roman" w:hAnsi="Times New Roman"/>
          <w:sz w:val="28"/>
          <w:szCs w:val="28"/>
        </w:rPr>
        <w:t xml:space="preserve">В реестр муниципального имущества муниципального образования Кавказский район, утвержденного решением Совета муниципального образования Кавказский район от 23 мая 2013 года </w:t>
      </w:r>
      <w:r>
        <w:rPr>
          <w:rFonts w:ascii="Times New Roman" w:hAnsi="Times New Roman"/>
          <w:sz w:val="28"/>
          <w:szCs w:val="28"/>
        </w:rPr>
        <w:t>№</w:t>
      </w:r>
      <w:r w:rsidRPr="003E28A9">
        <w:rPr>
          <w:rFonts w:ascii="Times New Roman" w:hAnsi="Times New Roman"/>
          <w:sz w:val="28"/>
          <w:szCs w:val="28"/>
        </w:rPr>
        <w:t> 691 "Об утверждении уточненного Реестра муниципального имущества муниципального образования Кавказский район", включены 12 автомобильных дорог общего пользования местного значения, обще</w:t>
      </w:r>
      <w:r>
        <w:rPr>
          <w:rFonts w:ascii="Times New Roman" w:hAnsi="Times New Roman"/>
          <w:sz w:val="28"/>
          <w:szCs w:val="28"/>
        </w:rPr>
        <w:t>й протяженностью 34,1 км из них</w:t>
      </w:r>
      <w:r w:rsidR="00E340D1">
        <w:rPr>
          <w:rFonts w:ascii="Times New Roman" w:hAnsi="Times New Roman"/>
          <w:sz w:val="28"/>
          <w:szCs w:val="28"/>
        </w:rPr>
        <w:t xml:space="preserve"> </w:t>
      </w:r>
      <w:r w:rsidRPr="003E28A9">
        <w:rPr>
          <w:rFonts w:ascii="Times New Roman" w:hAnsi="Times New Roman"/>
          <w:sz w:val="28"/>
          <w:szCs w:val="28"/>
        </w:rPr>
        <w:t>асфальтобетонное покрытие- 20,9 км</w:t>
      </w:r>
      <w:r>
        <w:rPr>
          <w:rFonts w:ascii="Times New Roman" w:hAnsi="Times New Roman"/>
          <w:sz w:val="28"/>
          <w:szCs w:val="28"/>
        </w:rPr>
        <w:t>,</w:t>
      </w:r>
      <w:r w:rsidR="00E340D1">
        <w:rPr>
          <w:rFonts w:ascii="Times New Roman" w:hAnsi="Times New Roman"/>
          <w:sz w:val="28"/>
          <w:szCs w:val="28"/>
        </w:rPr>
        <w:t xml:space="preserve"> </w:t>
      </w:r>
      <w:r w:rsidRPr="003E28A9">
        <w:rPr>
          <w:rFonts w:ascii="Times New Roman" w:hAnsi="Times New Roman"/>
          <w:sz w:val="28"/>
          <w:szCs w:val="28"/>
        </w:rPr>
        <w:t>грунтовое покрытие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E28A9">
        <w:rPr>
          <w:rFonts w:ascii="Times New Roman" w:hAnsi="Times New Roman"/>
          <w:sz w:val="28"/>
          <w:szCs w:val="28"/>
        </w:rPr>
        <w:t>2,8 км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28A9">
        <w:rPr>
          <w:rFonts w:ascii="Times New Roman" w:hAnsi="Times New Roman"/>
          <w:sz w:val="28"/>
          <w:szCs w:val="28"/>
        </w:rPr>
        <w:t>гравийное покрытие- 10,4 км</w:t>
      </w:r>
      <w:r>
        <w:rPr>
          <w:rFonts w:ascii="Times New Roman" w:hAnsi="Times New Roman"/>
          <w:sz w:val="28"/>
          <w:szCs w:val="28"/>
        </w:rPr>
        <w:t>.</w:t>
      </w:r>
    </w:p>
    <w:p w14:paraId="7337DD3A" w14:textId="3426D4D2" w:rsidR="00F24D56" w:rsidRPr="008840B2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2013 – 2014 годах в отношении автомобильных дорог, включенных в реестр имущества администрации муници</w:t>
      </w:r>
      <w:r w:rsidR="00385E78">
        <w:rPr>
          <w:rFonts w:ascii="Times New Roman" w:hAnsi="Times New Roman"/>
          <w:sz w:val="28"/>
          <w:szCs w:val="28"/>
        </w:rPr>
        <w:t>пального образования Кавказский</w:t>
      </w:r>
      <w:r w:rsidR="00E340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 были выполнены работы по ремонту в асфальтобетонном исполнении:</w:t>
      </w:r>
    </w:p>
    <w:p w14:paraId="412EF328" w14:textId="77777777"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85E78">
        <w:rPr>
          <w:rFonts w:ascii="Times New Roman" w:hAnsi="Times New Roman"/>
          <w:sz w:val="28"/>
          <w:szCs w:val="28"/>
        </w:rPr>
        <w:t>п. Комсомольский - п. Расцвет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>1,952 км;</w:t>
      </w:r>
    </w:p>
    <w:p w14:paraId="41330D63" w14:textId="77777777"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п. им. М. Горького - п. Озёрный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0,250 км;</w:t>
      </w:r>
    </w:p>
    <w:p w14:paraId="5E957038" w14:textId="77777777"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Привольный - х. Красная Звезда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0,126 км;</w:t>
      </w:r>
    </w:p>
    <w:p w14:paraId="25FF0BB5" w14:textId="77777777"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- п. Мирской - ФАД </w:t>
      </w:r>
      <w:r>
        <w:rPr>
          <w:rFonts w:ascii="Times New Roman" w:hAnsi="Times New Roman"/>
          <w:sz w:val="28"/>
          <w:szCs w:val="28"/>
        </w:rPr>
        <w:t>«</w:t>
      </w:r>
      <w:r w:rsidRPr="008840B2">
        <w:rPr>
          <w:rFonts w:ascii="Times New Roman" w:hAnsi="Times New Roman"/>
          <w:sz w:val="28"/>
          <w:szCs w:val="28"/>
        </w:rPr>
        <w:t>Кавказ</w:t>
      </w:r>
      <w:r>
        <w:rPr>
          <w:rFonts w:ascii="Times New Roman" w:hAnsi="Times New Roman"/>
          <w:sz w:val="28"/>
          <w:szCs w:val="28"/>
        </w:rPr>
        <w:t xml:space="preserve">» - </w:t>
      </w:r>
      <w:r w:rsidRPr="008840B2">
        <w:rPr>
          <w:rFonts w:ascii="Times New Roman" w:hAnsi="Times New Roman"/>
          <w:sz w:val="28"/>
          <w:szCs w:val="28"/>
        </w:rPr>
        <w:t xml:space="preserve"> 0,750 км;</w:t>
      </w:r>
    </w:p>
    <w:p w14:paraId="4470DFCB" w14:textId="77777777" w:rsidR="00F24D56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Красная З</w:t>
      </w:r>
      <w:r>
        <w:rPr>
          <w:rFonts w:ascii="Times New Roman" w:hAnsi="Times New Roman"/>
          <w:sz w:val="28"/>
          <w:szCs w:val="28"/>
        </w:rPr>
        <w:t xml:space="preserve">везда - х. Прибрежный -  0,110 км; </w:t>
      </w:r>
    </w:p>
    <w:p w14:paraId="39463BB3" w14:textId="01949367"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>- п.</w:t>
      </w:r>
      <w:r w:rsidR="00E340D1">
        <w:rPr>
          <w:rFonts w:ascii="Times New Roman" w:hAnsi="Times New Roman"/>
          <w:sz w:val="28"/>
          <w:szCs w:val="28"/>
        </w:rPr>
        <w:t xml:space="preserve"> </w:t>
      </w:r>
      <w:r w:rsidRPr="00691844">
        <w:rPr>
          <w:rFonts w:ascii="Times New Roman" w:hAnsi="Times New Roman"/>
          <w:sz w:val="28"/>
          <w:szCs w:val="28"/>
        </w:rPr>
        <w:t>Мирской</w:t>
      </w:r>
      <w:r w:rsidR="00E340D1">
        <w:rPr>
          <w:rFonts w:ascii="Times New Roman" w:hAnsi="Times New Roman"/>
          <w:sz w:val="28"/>
          <w:szCs w:val="28"/>
        </w:rPr>
        <w:t xml:space="preserve"> </w:t>
      </w:r>
      <w:r w:rsidRPr="00691844">
        <w:rPr>
          <w:rFonts w:ascii="Times New Roman" w:hAnsi="Times New Roman"/>
          <w:sz w:val="28"/>
          <w:szCs w:val="28"/>
        </w:rPr>
        <w:t>-</w:t>
      </w:r>
      <w:r w:rsidR="00E340D1">
        <w:rPr>
          <w:rFonts w:ascii="Times New Roman" w:hAnsi="Times New Roman"/>
          <w:sz w:val="28"/>
          <w:szCs w:val="28"/>
        </w:rPr>
        <w:t xml:space="preserve"> </w:t>
      </w:r>
      <w:r w:rsidRPr="00691844">
        <w:rPr>
          <w:rFonts w:ascii="Times New Roman" w:hAnsi="Times New Roman"/>
          <w:sz w:val="28"/>
          <w:szCs w:val="28"/>
        </w:rPr>
        <w:t>п.</w:t>
      </w:r>
      <w:r w:rsidR="00E340D1">
        <w:rPr>
          <w:rFonts w:ascii="Times New Roman" w:hAnsi="Times New Roman"/>
          <w:sz w:val="28"/>
          <w:szCs w:val="28"/>
        </w:rPr>
        <w:t xml:space="preserve"> </w:t>
      </w:r>
      <w:r w:rsidRPr="00691844">
        <w:rPr>
          <w:rFonts w:ascii="Times New Roman" w:hAnsi="Times New Roman"/>
          <w:sz w:val="28"/>
          <w:szCs w:val="28"/>
        </w:rPr>
        <w:t xml:space="preserve">Красноармейский - </w:t>
      </w:r>
      <w:r>
        <w:rPr>
          <w:rFonts w:ascii="Times New Roman" w:hAnsi="Times New Roman"/>
          <w:sz w:val="28"/>
          <w:szCs w:val="28"/>
        </w:rPr>
        <w:t xml:space="preserve">0, </w:t>
      </w:r>
      <w:r w:rsidRPr="00691844">
        <w:rPr>
          <w:rFonts w:ascii="Times New Roman" w:hAnsi="Times New Roman"/>
          <w:sz w:val="28"/>
          <w:szCs w:val="28"/>
        </w:rPr>
        <w:t xml:space="preserve">527 </w:t>
      </w:r>
      <w:r>
        <w:rPr>
          <w:rFonts w:ascii="Times New Roman" w:hAnsi="Times New Roman"/>
          <w:sz w:val="28"/>
          <w:szCs w:val="28"/>
        </w:rPr>
        <w:t>к</w:t>
      </w:r>
      <w:r w:rsidRPr="00691844">
        <w:rPr>
          <w:rFonts w:ascii="Times New Roman" w:hAnsi="Times New Roman"/>
          <w:sz w:val="28"/>
          <w:szCs w:val="28"/>
        </w:rPr>
        <w:t>м;</w:t>
      </w:r>
    </w:p>
    <w:p w14:paraId="566D0A68" w14:textId="5BBE1996"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>- п.</w:t>
      </w:r>
      <w:r w:rsidR="00E340D1">
        <w:rPr>
          <w:rFonts w:ascii="Times New Roman" w:hAnsi="Times New Roman"/>
          <w:sz w:val="28"/>
          <w:szCs w:val="28"/>
        </w:rPr>
        <w:t xml:space="preserve"> </w:t>
      </w:r>
      <w:r w:rsidRPr="00691844">
        <w:rPr>
          <w:rFonts w:ascii="Times New Roman" w:hAnsi="Times New Roman"/>
          <w:sz w:val="28"/>
          <w:szCs w:val="28"/>
        </w:rPr>
        <w:t>им.</w:t>
      </w:r>
      <w:r w:rsidR="00E340D1">
        <w:rPr>
          <w:rFonts w:ascii="Times New Roman" w:hAnsi="Times New Roman"/>
          <w:sz w:val="28"/>
          <w:szCs w:val="28"/>
        </w:rPr>
        <w:t xml:space="preserve"> </w:t>
      </w:r>
      <w:r w:rsidRPr="00691844">
        <w:rPr>
          <w:rFonts w:ascii="Times New Roman" w:hAnsi="Times New Roman"/>
          <w:sz w:val="28"/>
          <w:szCs w:val="28"/>
        </w:rPr>
        <w:t>М.</w:t>
      </w:r>
      <w:r w:rsidR="00E340D1">
        <w:rPr>
          <w:rFonts w:ascii="Times New Roman" w:hAnsi="Times New Roman"/>
          <w:sz w:val="28"/>
          <w:szCs w:val="28"/>
        </w:rPr>
        <w:t xml:space="preserve"> </w:t>
      </w:r>
      <w:r w:rsidRPr="00691844">
        <w:rPr>
          <w:rFonts w:ascii="Times New Roman" w:hAnsi="Times New Roman"/>
          <w:sz w:val="28"/>
          <w:szCs w:val="28"/>
        </w:rPr>
        <w:t>Горького – п.</w:t>
      </w:r>
      <w:r w:rsidR="00E340D1">
        <w:rPr>
          <w:rFonts w:ascii="Times New Roman" w:hAnsi="Times New Roman"/>
          <w:sz w:val="28"/>
          <w:szCs w:val="28"/>
        </w:rPr>
        <w:t xml:space="preserve"> </w:t>
      </w:r>
      <w:r w:rsidRPr="00691844">
        <w:rPr>
          <w:rFonts w:ascii="Times New Roman" w:hAnsi="Times New Roman"/>
          <w:sz w:val="28"/>
          <w:szCs w:val="28"/>
        </w:rPr>
        <w:t xml:space="preserve">Озёрный - </w:t>
      </w:r>
      <w:r>
        <w:rPr>
          <w:rFonts w:ascii="Times New Roman" w:hAnsi="Times New Roman"/>
          <w:sz w:val="28"/>
          <w:szCs w:val="28"/>
        </w:rPr>
        <w:t>0,</w:t>
      </w:r>
      <w:r w:rsidRPr="00691844">
        <w:rPr>
          <w:rFonts w:ascii="Times New Roman" w:hAnsi="Times New Roman"/>
          <w:sz w:val="28"/>
          <w:szCs w:val="28"/>
        </w:rPr>
        <w:t xml:space="preserve">335 </w:t>
      </w:r>
      <w:r>
        <w:rPr>
          <w:rFonts w:ascii="Times New Roman" w:hAnsi="Times New Roman"/>
          <w:sz w:val="28"/>
          <w:szCs w:val="28"/>
        </w:rPr>
        <w:t>к</w:t>
      </w:r>
      <w:r w:rsidRPr="00691844">
        <w:rPr>
          <w:rFonts w:ascii="Times New Roman" w:hAnsi="Times New Roman"/>
          <w:sz w:val="28"/>
          <w:szCs w:val="28"/>
        </w:rPr>
        <w:t>м;</w:t>
      </w:r>
    </w:p>
    <w:p w14:paraId="30352374" w14:textId="1AD796BA" w:rsidR="00F24D56" w:rsidRDefault="00F24D56" w:rsidP="00F24D5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691844">
        <w:rPr>
          <w:rFonts w:ascii="Times New Roman" w:hAnsi="Times New Roman"/>
          <w:sz w:val="28"/>
          <w:szCs w:val="28"/>
        </w:rPr>
        <w:t>п.</w:t>
      </w:r>
      <w:r w:rsidR="00E340D1">
        <w:rPr>
          <w:rFonts w:ascii="Times New Roman" w:hAnsi="Times New Roman"/>
          <w:sz w:val="28"/>
          <w:szCs w:val="28"/>
        </w:rPr>
        <w:t xml:space="preserve"> </w:t>
      </w:r>
      <w:r w:rsidRPr="00691844">
        <w:rPr>
          <w:rFonts w:ascii="Times New Roman" w:hAnsi="Times New Roman"/>
          <w:sz w:val="28"/>
          <w:szCs w:val="28"/>
        </w:rPr>
        <w:t xml:space="preserve">Мирской-ФАД «Кавказ» - </w:t>
      </w:r>
      <w:r>
        <w:rPr>
          <w:rFonts w:ascii="Times New Roman" w:hAnsi="Times New Roman"/>
          <w:sz w:val="28"/>
          <w:szCs w:val="28"/>
        </w:rPr>
        <w:t>0,</w:t>
      </w:r>
      <w:r w:rsidRPr="00691844">
        <w:rPr>
          <w:rFonts w:ascii="Times New Roman" w:hAnsi="Times New Roman"/>
          <w:sz w:val="28"/>
          <w:szCs w:val="28"/>
        </w:rPr>
        <w:t xml:space="preserve">175 </w:t>
      </w:r>
      <w:r>
        <w:rPr>
          <w:rFonts w:ascii="Times New Roman" w:hAnsi="Times New Roman"/>
          <w:sz w:val="28"/>
          <w:szCs w:val="28"/>
        </w:rPr>
        <w:t>км.</w:t>
      </w:r>
    </w:p>
    <w:p w14:paraId="019DF3A8" w14:textId="77777777"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E32267">
        <w:rPr>
          <w:rFonts w:ascii="Times New Roman" w:hAnsi="Times New Roman"/>
          <w:sz w:val="28"/>
          <w:szCs w:val="28"/>
        </w:rPr>
        <w:t>Благодаря реализации мероприятий по ремонту дорог значительно улучшилось качественное предоставление транспортных усл</w:t>
      </w:r>
      <w:r w:rsidR="00385E78">
        <w:rPr>
          <w:rFonts w:ascii="Times New Roman" w:hAnsi="Times New Roman"/>
          <w:sz w:val="28"/>
          <w:szCs w:val="28"/>
        </w:rPr>
        <w:t xml:space="preserve">уг населению, </w:t>
      </w:r>
      <w:r w:rsidRPr="00E32267">
        <w:rPr>
          <w:rFonts w:ascii="Times New Roman" w:hAnsi="Times New Roman"/>
          <w:sz w:val="28"/>
          <w:szCs w:val="28"/>
        </w:rPr>
        <w:t xml:space="preserve">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>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14:paraId="239937B2" w14:textId="77777777" w:rsidR="00F24D56" w:rsidRPr="00E32267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>Тем не менее, состояние дорожного полотна большей части автомобильных дорог, включенных в реестр муниципального имущества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,</w:t>
      </w:r>
      <w:r w:rsidRPr="00E32267">
        <w:rPr>
          <w:rFonts w:ascii="Times New Roman" w:hAnsi="Times New Roman"/>
          <w:sz w:val="28"/>
          <w:szCs w:val="28"/>
        </w:rPr>
        <w:t xml:space="preserve"> находится в неудовлетворительном состоянии, поэтому необходима дальнейшая реализация мероприятий по ремонту дорог.</w:t>
      </w:r>
    </w:p>
    <w:p w14:paraId="47FA5BF7" w14:textId="4AAF6B37" w:rsidR="00F24D56" w:rsidRDefault="00F24D56" w:rsidP="00F24D56">
      <w:p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560CA3">
        <w:rPr>
          <w:rFonts w:ascii="Times New Roman" w:hAnsi="Times New Roman"/>
          <w:sz w:val="28"/>
          <w:szCs w:val="28"/>
        </w:rPr>
        <w:t>В сфере пригородного автомобильного транспорта возникла необходимость решения отдельных вопросов по повышению безопасности перевозок пассажиров на муниципальных пригородных маршрутах регулярного сообщения Кавказск</w:t>
      </w:r>
      <w:r>
        <w:rPr>
          <w:rFonts w:ascii="Times New Roman" w:hAnsi="Times New Roman"/>
          <w:sz w:val="28"/>
          <w:szCs w:val="28"/>
        </w:rPr>
        <w:t>ого</w:t>
      </w:r>
      <w:r w:rsidR="00E340D1">
        <w:rPr>
          <w:rFonts w:ascii="Times New Roman" w:hAnsi="Times New Roman"/>
          <w:sz w:val="28"/>
          <w:szCs w:val="28"/>
        </w:rPr>
        <w:t xml:space="preserve"> </w:t>
      </w:r>
      <w:r w:rsidRPr="00560CA3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r w:rsidRPr="00560CA3">
        <w:rPr>
          <w:rFonts w:ascii="Times New Roman" w:hAnsi="Times New Roman"/>
          <w:sz w:val="28"/>
          <w:szCs w:val="28"/>
        </w:rPr>
        <w:t>. Для повышения безопасности перевозок целесообразно обновление автобусного парка</w:t>
      </w:r>
      <w:r w:rsidRPr="00F934B8">
        <w:rPr>
          <w:rFonts w:ascii="Times New Roman" w:hAnsi="Times New Roman"/>
          <w:sz w:val="28"/>
          <w:szCs w:val="28"/>
        </w:rPr>
        <w:t>(в том числе работающего на газомоторном топливе) и выведение из эксплуатации</w:t>
      </w:r>
      <w:r w:rsidRPr="00560CA3">
        <w:rPr>
          <w:rFonts w:ascii="Times New Roman" w:hAnsi="Times New Roman"/>
          <w:sz w:val="28"/>
          <w:szCs w:val="28"/>
        </w:rPr>
        <w:t xml:space="preserve"> морально и технически устаревшего подвижного состава</w:t>
      </w:r>
      <w:r>
        <w:rPr>
          <w:rFonts w:ascii="Times New Roman" w:hAnsi="Times New Roman"/>
          <w:sz w:val="28"/>
          <w:szCs w:val="28"/>
        </w:rPr>
        <w:t>.</w:t>
      </w:r>
    </w:p>
    <w:p w14:paraId="6AA6EFD4" w14:textId="46B0FF83" w:rsidR="00F24D56" w:rsidRPr="00F934B8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>Приобретение автобусов, работающих на газомоторном топливе позволит использова</w:t>
      </w:r>
      <w:r w:rsidR="00385E78">
        <w:rPr>
          <w:rFonts w:ascii="Times New Roman" w:hAnsi="Times New Roman"/>
          <w:sz w:val="28"/>
          <w:szCs w:val="28"/>
        </w:rPr>
        <w:t>ть более дешевый и экологичный</w:t>
      </w:r>
      <w:r w:rsidR="00E340D1">
        <w:rPr>
          <w:rFonts w:ascii="Times New Roman" w:hAnsi="Times New Roman"/>
          <w:sz w:val="28"/>
          <w:szCs w:val="28"/>
        </w:rPr>
        <w:t xml:space="preserve"> </w:t>
      </w:r>
      <w:r w:rsidRPr="00F934B8">
        <w:rPr>
          <w:rFonts w:ascii="Times New Roman" w:hAnsi="Times New Roman"/>
          <w:sz w:val="28"/>
          <w:szCs w:val="28"/>
        </w:rPr>
        <w:t xml:space="preserve">вид топлива, создать современную </w:t>
      </w:r>
      <w:r w:rsidRPr="00F934B8">
        <w:rPr>
          <w:rFonts w:ascii="Times New Roman" w:hAnsi="Times New Roman"/>
          <w:bCs/>
          <w:sz w:val="28"/>
          <w:szCs w:val="28"/>
        </w:rPr>
        <w:t>газотранспортную и сервисную инфраструктуру.</w:t>
      </w:r>
    </w:p>
    <w:p w14:paraId="214B7920" w14:textId="77777777" w:rsidR="00F24D56" w:rsidRPr="00B55637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color w:val="000000"/>
          <w:sz w:val="28"/>
          <w:szCs w:val="28"/>
        </w:rPr>
        <w:t xml:space="preserve"> Внедрение газомоторной техники способствует совершенствованию отечественной транспортной системы как ключевого фактора социально-экономического развития района, повышению качества транспортных услуг, снижению совокупных издержек общества, зависящих от транспорта, повышению конкурентоспособности отечественной транспортной системы, усилению инновационной, социальной и экологической направленности развития транспортной отрасли.</w:t>
      </w:r>
    </w:p>
    <w:p w14:paraId="677283AF" w14:textId="77777777" w:rsidR="00F24D56" w:rsidRPr="00E95D02" w:rsidRDefault="00F24D56" w:rsidP="00F24D56">
      <w:pPr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Внедрение газомоторной техники является на сегодняшний день одним из основных шагов по реализации экологической политики государства                       в сфере транспорта, в соответствии с которой экологические параметры станут не ограничителем, а движущим фактором развития транспорта</w:t>
      </w:r>
    </w:p>
    <w:p w14:paraId="2F32C038" w14:textId="77777777"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Использование природного газ</w:t>
      </w:r>
      <w:r w:rsidR="00385E78">
        <w:rPr>
          <w:rFonts w:ascii="Times New Roman" w:hAnsi="Times New Roman"/>
          <w:color w:val="000000"/>
          <w:sz w:val="28"/>
          <w:szCs w:val="28"/>
        </w:rPr>
        <w:t xml:space="preserve">а в качестве моторного топлива </w:t>
      </w:r>
      <w:r w:rsidRPr="00E95D02">
        <w:rPr>
          <w:rFonts w:ascii="Times New Roman" w:hAnsi="Times New Roman"/>
          <w:color w:val="000000"/>
          <w:sz w:val="28"/>
          <w:szCs w:val="28"/>
        </w:rPr>
        <w:t>позволяет:</w:t>
      </w:r>
    </w:p>
    <w:p w14:paraId="4904F08C" w14:textId="77777777"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уменьшить в 1,4-1,6 раза себестоимость перевозок за счет меньшей цены газомоторного топлива;</w:t>
      </w:r>
    </w:p>
    <w:p w14:paraId="5D8CFA48" w14:textId="77777777" w:rsidR="00F24D56" w:rsidRPr="00E95D02" w:rsidRDefault="00385E78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снизить </w:t>
      </w:r>
      <w:r w:rsidR="00F24D56" w:rsidRPr="00E95D02">
        <w:rPr>
          <w:rFonts w:ascii="Times New Roman" w:hAnsi="Times New Roman"/>
          <w:color w:val="000000"/>
          <w:sz w:val="28"/>
          <w:szCs w:val="28"/>
        </w:rPr>
        <w:t>выбросы токсичных веществ в окружающую среду (оксида углерода – в 2,5 раза, оксида азота – в 2 раза, углеводородов – в 3 раза, задымленности – в 9 раз);</w:t>
      </w:r>
    </w:p>
    <w:p w14:paraId="046A8AAE" w14:textId="77777777" w:rsidR="00F24D56" w:rsidRDefault="00385E78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повысить ресурс двигателей и срок </w:t>
      </w:r>
      <w:r w:rsidR="00F24D56" w:rsidRPr="00E95D02">
        <w:rPr>
          <w:rFonts w:ascii="Times New Roman" w:hAnsi="Times New Roman"/>
          <w:color w:val="000000"/>
          <w:sz w:val="28"/>
          <w:szCs w:val="28"/>
        </w:rPr>
        <w:t xml:space="preserve">эксплуатации транспортных средств </w:t>
      </w:r>
      <w:r w:rsidR="00F24D56" w:rsidRPr="00E95D02">
        <w:rPr>
          <w:rFonts w:ascii="Times New Roman" w:hAnsi="Times New Roman"/>
          <w:spacing w:val="-1"/>
          <w:sz w:val="28"/>
          <w:szCs w:val="28"/>
        </w:rPr>
        <w:t xml:space="preserve">и </w:t>
      </w:r>
      <w:r w:rsidR="00F24D56" w:rsidRPr="00E95D02">
        <w:rPr>
          <w:rFonts w:ascii="Times New Roman" w:hAnsi="Times New Roman"/>
          <w:sz w:val="28"/>
          <w:szCs w:val="28"/>
        </w:rPr>
        <w:t>техники специального назначения</w:t>
      </w:r>
      <w:r w:rsidR="00F24D56" w:rsidRPr="00E95D02">
        <w:rPr>
          <w:rFonts w:ascii="Times New Roman" w:hAnsi="Times New Roman"/>
          <w:color w:val="000000"/>
          <w:sz w:val="28"/>
          <w:szCs w:val="28"/>
        </w:rPr>
        <w:t xml:space="preserve"> в 1,3-1,5 раза.</w:t>
      </w:r>
    </w:p>
    <w:p w14:paraId="0656E59E" w14:textId="77777777" w:rsidR="005064F6" w:rsidRPr="00B55637" w:rsidRDefault="005064F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390F44">
        <w:rPr>
          <w:rFonts w:ascii="Times New Roman" w:hAnsi="Times New Roman"/>
          <w:sz w:val="28"/>
          <w:szCs w:val="28"/>
        </w:rPr>
        <w:t>К элементам автомобильных дорог, требующим поддержания их в надлежащем состоянии относятся п</w:t>
      </w:r>
      <w:r w:rsidR="00385E78">
        <w:rPr>
          <w:rFonts w:ascii="Times New Roman" w:hAnsi="Times New Roman"/>
          <w:sz w:val="28"/>
          <w:szCs w:val="28"/>
        </w:rPr>
        <w:t xml:space="preserve">ридорожные стелы, определяющие </w:t>
      </w:r>
      <w:r w:rsidRPr="00390F44">
        <w:rPr>
          <w:rFonts w:ascii="Times New Roman" w:hAnsi="Times New Roman"/>
          <w:sz w:val="28"/>
          <w:szCs w:val="28"/>
        </w:rPr>
        <w:t>границы территории муниципального образования Кавказский район. Придорожные стелы являются имуществом, находящимся в муниципальной казне Кавказского района, поэтому ремонт и содержание стел включены в мероприятие данной подпрограммы.</w:t>
      </w:r>
    </w:p>
    <w:p w14:paraId="4EB39EE9" w14:textId="77777777"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ab/>
      </w:r>
      <w:r w:rsidRPr="0062509C">
        <w:rPr>
          <w:rFonts w:ascii="Times New Roman" w:hAnsi="Times New Roman"/>
          <w:sz w:val="28"/>
          <w:szCs w:val="28"/>
        </w:rPr>
        <w:t>Реализация подпрограммы позволит решить важнейшие социально-экономические задачи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район:</w:t>
      </w:r>
    </w:p>
    <w:p w14:paraId="5BE4398B" w14:textId="77777777" w:rsidR="00F24D56" w:rsidRDefault="00F24D56" w:rsidP="00C32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lastRenderedPageBreak/>
        <w:t>- повысить уровень безопасности дорожного движения;</w:t>
      </w:r>
    </w:p>
    <w:p w14:paraId="5D806EB9" w14:textId="77777777" w:rsidR="00F24D56" w:rsidRDefault="00F24D56" w:rsidP="00C32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увеличить пропускную способность муниципальных автомобильных дорог</w:t>
      </w:r>
      <w:r>
        <w:rPr>
          <w:rFonts w:ascii="Times New Roman" w:hAnsi="Times New Roman"/>
          <w:sz w:val="28"/>
          <w:szCs w:val="28"/>
        </w:rPr>
        <w:t>;</w:t>
      </w:r>
    </w:p>
    <w:p w14:paraId="23249842" w14:textId="77777777" w:rsidR="00F24D56" w:rsidRDefault="00F24D56" w:rsidP="00C32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предупредить опасное поведение участников дорожного движения</w:t>
      </w:r>
      <w:r>
        <w:rPr>
          <w:rFonts w:ascii="Times New Roman" w:hAnsi="Times New Roman"/>
          <w:sz w:val="28"/>
          <w:szCs w:val="28"/>
        </w:rPr>
        <w:t>;</w:t>
      </w:r>
    </w:p>
    <w:p w14:paraId="4DF1E8C7" w14:textId="77777777" w:rsidR="00F24D56" w:rsidRDefault="00F24D56" w:rsidP="00C32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C316C6">
        <w:rPr>
          <w:rFonts w:ascii="Times New Roman" w:hAnsi="Times New Roman"/>
          <w:sz w:val="28"/>
          <w:szCs w:val="28"/>
        </w:rPr>
        <w:t xml:space="preserve">оздать условия для предоставления безопасных условий при перевозке пассажиров </w:t>
      </w:r>
      <w:r>
        <w:rPr>
          <w:rFonts w:ascii="Times New Roman" w:hAnsi="Times New Roman"/>
          <w:sz w:val="28"/>
          <w:szCs w:val="28"/>
        </w:rPr>
        <w:t>по</w:t>
      </w:r>
      <w:r w:rsidRPr="00C316C6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пригородны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автобусны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маршрута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регулярного сообщения</w:t>
      </w:r>
      <w:r>
        <w:rPr>
          <w:rFonts w:ascii="Times New Roman" w:hAnsi="Times New Roman"/>
          <w:sz w:val="28"/>
          <w:szCs w:val="28"/>
        </w:rPr>
        <w:t>.</w:t>
      </w:r>
    </w:p>
    <w:p w14:paraId="547BFB19" w14:textId="77777777" w:rsidR="00324495" w:rsidRPr="00324495" w:rsidRDefault="00324495" w:rsidP="00F24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CE1FF" w14:textId="77777777"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14:paraId="0D56CD67" w14:textId="77777777" w:rsidR="00324495" w:rsidRPr="00324495" w:rsidRDefault="00324495" w:rsidP="000C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12B31F" w14:textId="77777777" w:rsidR="00324495" w:rsidRPr="0045036F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1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14:paraId="266E89C6" w14:textId="77777777" w:rsidR="00324495" w:rsidRPr="009D50DA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992"/>
      <w:r w:rsidRPr="0045036F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9D50DA">
        <w:rPr>
          <w:rFonts w:ascii="Times New Roman" w:hAnsi="Times New Roman" w:cs="Times New Roman"/>
          <w:sz w:val="28"/>
          <w:szCs w:val="28"/>
        </w:rPr>
        <w:t>подпрограммы - 2015 - 202</w:t>
      </w:r>
      <w:r w:rsidR="00C322CA">
        <w:rPr>
          <w:rFonts w:ascii="Times New Roman" w:hAnsi="Times New Roman" w:cs="Times New Roman"/>
          <w:sz w:val="28"/>
          <w:szCs w:val="28"/>
        </w:rPr>
        <w:t>5</w:t>
      </w:r>
      <w:r w:rsidR="009D50DA">
        <w:rPr>
          <w:rFonts w:ascii="Times New Roman" w:hAnsi="Times New Roman" w:cs="Times New Roman"/>
          <w:sz w:val="28"/>
          <w:szCs w:val="28"/>
        </w:rPr>
        <w:t xml:space="preserve"> годы, </w:t>
      </w:r>
      <w:r w:rsidR="009D50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D50DA">
        <w:rPr>
          <w:rFonts w:ascii="Times New Roman" w:hAnsi="Times New Roman" w:cs="Times New Roman"/>
          <w:sz w:val="28"/>
          <w:szCs w:val="28"/>
        </w:rPr>
        <w:t xml:space="preserve">этап: 2015-2019 годы, </w:t>
      </w:r>
      <w:r w:rsidR="009D50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D50DA">
        <w:rPr>
          <w:rFonts w:ascii="Times New Roman" w:hAnsi="Times New Roman" w:cs="Times New Roman"/>
          <w:sz w:val="28"/>
          <w:szCs w:val="28"/>
        </w:rPr>
        <w:t>этап: 2020-202</w:t>
      </w:r>
      <w:r w:rsidR="00C322CA">
        <w:rPr>
          <w:rFonts w:ascii="Times New Roman" w:hAnsi="Times New Roman" w:cs="Times New Roman"/>
          <w:sz w:val="28"/>
          <w:szCs w:val="28"/>
        </w:rPr>
        <w:t>5</w:t>
      </w:r>
      <w:r w:rsidR="009D50DA">
        <w:rPr>
          <w:rFonts w:ascii="Times New Roman" w:hAnsi="Times New Roman" w:cs="Times New Roman"/>
          <w:sz w:val="28"/>
          <w:szCs w:val="28"/>
        </w:rPr>
        <w:t xml:space="preserve"> годы.</w:t>
      </w:r>
    </w:p>
    <w:bookmarkEnd w:id="36"/>
    <w:p w14:paraId="79A83EC7" w14:textId="77777777"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7D4DEE" w14:textId="77777777" w:rsidR="00324495" w:rsidRPr="0045036F" w:rsidRDefault="00324495" w:rsidP="000C745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7" w:name="sub_302"/>
      <w:r w:rsidRPr="0045036F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37"/>
    <w:p w14:paraId="50238431" w14:textId="77777777"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9338BE" w14:textId="77777777" w:rsidR="00324495" w:rsidRPr="00635497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отражен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2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14:paraId="13F4D546" w14:textId="77777777"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A6A8D6" w14:textId="77777777" w:rsidR="00324495" w:rsidRPr="00324495" w:rsidRDefault="00324495" w:rsidP="004426D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подпрограммы</w:t>
      </w:r>
    </w:p>
    <w:p w14:paraId="3EA7DB61" w14:textId="77777777" w:rsidR="00324495" w:rsidRPr="00324495" w:rsidRDefault="00324495" w:rsidP="00442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97F693" w14:textId="77777777" w:rsidR="00324495" w:rsidRPr="00635497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8" w:name="sub_411"/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Общий объем финансиров</w:t>
      </w:r>
      <w:r w:rsidR="00D56D27">
        <w:rPr>
          <w:rFonts w:ascii="Times New Roman" w:hAnsi="Times New Roman" w:cs="Times New Roman"/>
          <w:sz w:val="28"/>
          <w:szCs w:val="28"/>
        </w:rPr>
        <w:t>ани</w:t>
      </w:r>
      <w:r w:rsidR="000A13C9">
        <w:rPr>
          <w:rFonts w:ascii="Times New Roman" w:hAnsi="Times New Roman" w:cs="Times New Roman"/>
          <w:sz w:val="28"/>
          <w:szCs w:val="28"/>
        </w:rPr>
        <w:t xml:space="preserve">я </w:t>
      </w:r>
      <w:r w:rsidR="005852BD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приведен 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в </w:t>
      </w:r>
      <w:r w:rsidR="00635497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риложении N 3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14:paraId="08DB332E" w14:textId="77777777" w:rsidR="00324495" w:rsidRPr="00324495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412"/>
      <w:bookmarkEnd w:id="38"/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>Подпрограмма реализуется за счет средств краевого и районного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 бюджетов.</w:t>
      </w:r>
    </w:p>
    <w:bookmarkEnd w:id="39"/>
    <w:p w14:paraId="5C473404" w14:textId="77777777" w:rsidR="00635497" w:rsidRDefault="00010C37" w:rsidP="00324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Ресурсное обеспечение мероприятий подпрограммы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</w:t>
      </w:r>
    </w:p>
    <w:p w14:paraId="32A36228" w14:textId="77777777" w:rsidR="00324495" w:rsidRPr="00324495" w:rsidRDefault="0063549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Финансирование мероприятия «Приобретение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район» планируется в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F934B8">
        <w:rPr>
          <w:rFonts w:ascii="Times New Roman" w:hAnsi="Times New Roman"/>
          <w:sz w:val="28"/>
          <w:szCs w:val="28"/>
        </w:rPr>
        <w:t>, посредством предоставления субсидии из краевого бюджета, из средств местного бюдж</w:t>
      </w:r>
      <w:r w:rsidR="00385E78">
        <w:rPr>
          <w:rFonts w:ascii="Times New Roman" w:hAnsi="Times New Roman"/>
          <w:sz w:val="28"/>
          <w:szCs w:val="28"/>
        </w:rPr>
        <w:t xml:space="preserve">ета и средств автотранспортного </w:t>
      </w:r>
      <w:r w:rsidRPr="00F934B8">
        <w:rPr>
          <w:rFonts w:ascii="Times New Roman" w:hAnsi="Times New Roman"/>
          <w:sz w:val="28"/>
          <w:szCs w:val="28"/>
        </w:rPr>
        <w:t>предприятия.</w:t>
      </w:r>
    </w:p>
    <w:p w14:paraId="40F9772A" w14:textId="77777777"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>Реализация мероприятия будет осуществляться на основании:</w:t>
      </w:r>
    </w:p>
    <w:p w14:paraId="3D5D6FE8" w14:textId="77777777"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F934B8">
        <w:rPr>
          <w:rFonts w:ascii="Times New Roman" w:hAnsi="Times New Roman"/>
          <w:sz w:val="28"/>
          <w:szCs w:val="28"/>
        </w:rPr>
        <w:t xml:space="preserve"> Порядка предоставления бюджетам муниципальных о</w:t>
      </w:r>
      <w:r w:rsidR="00385E78">
        <w:rPr>
          <w:rFonts w:ascii="Times New Roman" w:hAnsi="Times New Roman"/>
          <w:sz w:val="28"/>
          <w:szCs w:val="28"/>
        </w:rPr>
        <w:t xml:space="preserve">бразований Краснодарского края </w:t>
      </w:r>
      <w:r w:rsidRPr="00F934B8">
        <w:rPr>
          <w:rFonts w:ascii="Times New Roman" w:hAnsi="Times New Roman"/>
          <w:sz w:val="28"/>
          <w:szCs w:val="28"/>
        </w:rPr>
        <w:t xml:space="preserve">субсидий на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 </w:t>
      </w:r>
    </w:p>
    <w:p w14:paraId="449AF577" w14:textId="77777777"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F934B8">
        <w:rPr>
          <w:rFonts w:ascii="Times New Roman" w:hAnsi="Times New Roman"/>
          <w:sz w:val="28"/>
          <w:szCs w:val="28"/>
        </w:rPr>
        <w:t xml:space="preserve">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министерством транспорта</w:t>
      </w:r>
      <w:r w:rsidRPr="00F934B8">
        <w:rPr>
          <w:rFonts w:ascii="Times New Roman" w:hAnsi="Times New Roman"/>
          <w:sz w:val="28"/>
          <w:szCs w:val="28"/>
        </w:rPr>
        <w:t xml:space="preserve"> и дорожного хозяйства Краснодарского края по предоставлению субсидии муниципальному образованию Кавказский район на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расходных обязательств по созданию </w:t>
      </w:r>
      <w:r w:rsidRPr="00F934B8">
        <w:rPr>
          <w:rFonts w:ascii="Times New Roman" w:hAnsi="Times New Roman"/>
          <w:sz w:val="28"/>
          <w:szCs w:val="28"/>
        </w:rPr>
        <w:lastRenderedPageBreak/>
        <w:t>условий для предоставления транспортных услуг населению и организации транспортного обслуживания населения посредством обновления парка автобусов.</w:t>
      </w:r>
    </w:p>
    <w:p w14:paraId="07C7BC70" w14:textId="77777777" w:rsidR="00635497" w:rsidRPr="00F934B8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3)Порядка предоставления </w:t>
      </w:r>
      <w:r w:rsidRPr="00F934B8">
        <w:rPr>
          <w:rFonts w:ascii="Times New Roman" w:hAnsi="Times New Roman"/>
          <w:color w:val="000000"/>
          <w:sz w:val="28"/>
          <w:szCs w:val="28"/>
        </w:rPr>
        <w:t>автотранспортн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предприяти</w:t>
      </w:r>
      <w:r>
        <w:rPr>
          <w:rFonts w:ascii="Times New Roman" w:hAnsi="Times New Roman"/>
          <w:color w:val="000000"/>
          <w:sz w:val="28"/>
          <w:szCs w:val="28"/>
        </w:rPr>
        <w:t>ям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>,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</w:t>
      </w:r>
      <w:r>
        <w:rPr>
          <w:rFonts w:ascii="Times New Roman" w:hAnsi="Times New Roman"/>
          <w:sz w:val="28"/>
          <w:szCs w:val="28"/>
        </w:rPr>
        <w:t>отающих на газомоторном топливе</w:t>
      </w:r>
      <w:r w:rsidRPr="00F934B8">
        <w:rPr>
          <w:rFonts w:ascii="Times New Roman" w:hAnsi="Times New Roman"/>
          <w:sz w:val="28"/>
          <w:szCs w:val="28"/>
        </w:rPr>
        <w:t>.</w:t>
      </w:r>
    </w:p>
    <w:p w14:paraId="1494BEE0" w14:textId="77777777" w:rsidR="00324495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4) 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автотранспортным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</w:t>
      </w:r>
      <w:r>
        <w:rPr>
          <w:rFonts w:ascii="Times New Roman" w:hAnsi="Times New Roman"/>
          <w:color w:val="000000"/>
          <w:sz w:val="28"/>
          <w:szCs w:val="28"/>
        </w:rPr>
        <w:t>тиями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 xml:space="preserve"> по предоставлению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работающих на газомоторном топливе</w:t>
      </w:r>
      <w:r>
        <w:rPr>
          <w:rFonts w:ascii="Times New Roman" w:hAnsi="Times New Roman"/>
          <w:sz w:val="28"/>
          <w:szCs w:val="28"/>
        </w:rPr>
        <w:t>.</w:t>
      </w:r>
    </w:p>
    <w:p w14:paraId="296B54F8" w14:textId="3FF4F2D5" w:rsidR="008D4E82" w:rsidRPr="00324495" w:rsidRDefault="008D4E82" w:rsidP="008D4E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Реализация мероприятия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район»</w:t>
      </w:r>
      <w:r w:rsidR="00E340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будет осуществляться на основании соглашения от 10 октября 2016 года№ 17/14 между министерством образования, науки и молодежной политики Краснодарского края и муниципальным образованием Кавказский район в целях </w:t>
      </w:r>
      <w:proofErr w:type="spellStart"/>
      <w:r w:rsidRPr="00ED41E6">
        <w:rPr>
          <w:rFonts w:ascii="Times New Roman" w:hAnsi="Times New Roman"/>
          <w:color w:val="000000" w:themeColor="text1"/>
          <w:sz w:val="28"/>
          <w:szCs w:val="28"/>
        </w:rPr>
        <w:t>софинансирования</w:t>
      </w:r>
      <w:proofErr w:type="spellEnd"/>
      <w:r w:rsidR="00E340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>расходных обязательств муниципального образования Кавказский район по участию в осуществлении мероприятий по предупреждению детского дорожно-транспортного травматизма на территории муниципальных образований Краснодарского края «Обеспечение безопасности населения» на 2016 год.</w:t>
      </w:r>
    </w:p>
    <w:p w14:paraId="15A76D69" w14:textId="77777777" w:rsidR="00635497" w:rsidRDefault="00635497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0" w:name="sub_502"/>
    </w:p>
    <w:p w14:paraId="531D1B47" w14:textId="77777777" w:rsidR="00324495" w:rsidRPr="00324495" w:rsidRDefault="00324495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5. Механизм реализации муниципальной подпрограммы и контроль за ее выполнением</w:t>
      </w:r>
    </w:p>
    <w:bookmarkEnd w:id="40"/>
    <w:p w14:paraId="1EAC4D3C" w14:textId="77777777"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1BB37D" w14:textId="77777777"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14:paraId="68C1A131" w14:textId="77777777"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14:paraId="6751CC62" w14:textId="77777777"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14:paraId="481AC7E8" w14:textId="77777777"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14:paraId="4673F63C" w14:textId="77777777"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14:paraId="69BA254D" w14:textId="77777777"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14:paraId="2535DC15" w14:textId="77777777"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</w:t>
      </w:r>
      <w:r w:rsidR="00324495" w:rsidRPr="00324495">
        <w:rPr>
          <w:rFonts w:ascii="Times New Roman" w:hAnsi="Times New Roman" w:cs="Times New Roman"/>
          <w:sz w:val="28"/>
          <w:szCs w:val="28"/>
        </w:rPr>
        <w:lastRenderedPageBreak/>
        <w:t>информацию, необходимую для формирования доклада о ходе реализации муниципальной программы.</w:t>
      </w:r>
    </w:p>
    <w:p w14:paraId="1E48D4B1" w14:textId="77777777"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Муниципальный заказчик:</w:t>
      </w:r>
    </w:p>
    <w:p w14:paraId="6B145394" w14:textId="40885873"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</w:t>
      </w:r>
      <w:r w:rsidRPr="00010C37">
        <w:rPr>
          <w:rFonts w:ascii="Times New Roman" w:hAnsi="Times New Roman" w:cs="Times New Roman"/>
          <w:sz w:val="28"/>
          <w:szCs w:val="28"/>
        </w:rPr>
        <w:t>положений</w:t>
      </w:r>
      <w:r w:rsidR="00E340D1">
        <w:rPr>
          <w:rFonts w:ascii="Times New Roman" w:hAnsi="Times New Roman" w:cs="Times New Roman"/>
          <w:sz w:val="28"/>
          <w:szCs w:val="28"/>
        </w:rPr>
        <w:t xml:space="preserve"> </w:t>
      </w:r>
      <w:r w:rsidRPr="00010C37">
        <w:rPr>
          <w:rStyle w:val="a4"/>
          <w:rFonts w:ascii="Times New Roman" w:hAnsi="Times New Roman"/>
          <w:b w:val="0"/>
          <w:color w:val="auto"/>
          <w:sz w:val="28"/>
          <w:szCs w:val="28"/>
        </w:rPr>
        <w:t>Федерального</w:t>
      </w:r>
      <w:r w:rsidR="00E340D1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10C37">
        <w:rPr>
          <w:rStyle w:val="a4"/>
          <w:rFonts w:ascii="Times New Roman" w:hAnsi="Times New Roman"/>
          <w:b w:val="0"/>
          <w:color w:val="auto"/>
          <w:sz w:val="28"/>
          <w:szCs w:val="28"/>
        </w:rPr>
        <w:t>закона</w:t>
      </w:r>
      <w:r w:rsidR="00E340D1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10C37">
        <w:rPr>
          <w:rFonts w:ascii="Times New Roman" w:hAnsi="Times New Roman" w:cs="Times New Roman"/>
          <w:sz w:val="28"/>
          <w:szCs w:val="28"/>
        </w:rPr>
        <w:t>от 5</w:t>
      </w:r>
      <w:r w:rsidRPr="00324495">
        <w:rPr>
          <w:rFonts w:ascii="Times New Roman" w:hAnsi="Times New Roman" w:cs="Times New Roman"/>
          <w:sz w:val="28"/>
          <w:szCs w:val="28"/>
        </w:rPr>
        <w:t xml:space="preserve">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14:paraId="05D74756" w14:textId="77777777"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мероприятий;</w:t>
      </w:r>
    </w:p>
    <w:p w14:paraId="2ED85761" w14:textId="77777777"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14:paraId="3C9CF35D" w14:textId="77777777"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14:paraId="6C31096E" w14:textId="77777777"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14:paraId="3043A837" w14:textId="77777777" w:rsidR="00324495" w:rsidRPr="00324495" w:rsidRDefault="00D67441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Исполнитель:</w:t>
      </w:r>
    </w:p>
    <w:p w14:paraId="2E990525" w14:textId="77777777"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14:paraId="3F673B00" w14:textId="77777777" w:rsidR="00324495" w:rsidRPr="00324495" w:rsidRDefault="00C322CA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</w:t>
      </w:r>
      <w:r w:rsidR="00324495" w:rsidRPr="00324495">
        <w:rPr>
          <w:rFonts w:ascii="Times New Roman" w:hAnsi="Times New Roman" w:cs="Times New Roman"/>
          <w:sz w:val="28"/>
          <w:szCs w:val="28"/>
        </w:rPr>
        <w:t>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14:paraId="764F51AD" w14:textId="77777777"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14:paraId="5BFD6284" w14:textId="77777777" w:rsidR="00921FCC" w:rsidRDefault="00D67441" w:rsidP="00610369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14:paraId="22B947C8" w14:textId="77777777"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390397BA" w14:textId="77777777"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  <w:sectPr w:rsidR="00921FCC" w:rsidSect="00324495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14:paraId="59E08CC4" w14:textId="77777777" w:rsidR="006A7476" w:rsidRPr="002455AE" w:rsidRDefault="006A7476" w:rsidP="006A7476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r w:rsidRPr="002455AE">
        <w:rPr>
          <w:rStyle w:val="a4"/>
          <w:rFonts w:ascii="Times New Roman" w:hAnsi="Times New Roman"/>
          <w:b w:val="0"/>
          <w:color w:val="auto"/>
        </w:rPr>
        <w:t>подпрограмме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"Повышение</w:t>
      </w:r>
    </w:p>
    <w:p w14:paraId="16851F03" w14:textId="77777777" w:rsidR="00C219A9" w:rsidRPr="002455AE" w:rsidRDefault="006A7476" w:rsidP="006A7476">
      <w:pPr>
        <w:spacing w:after="0" w:line="240" w:lineRule="auto"/>
        <w:ind w:left="7968" w:hanging="180"/>
        <w:jc w:val="right"/>
        <w:rPr>
          <w:rFonts w:ascii="Times New Roman" w:eastAsia="Calibri" w:hAnsi="Times New Roman" w:cs="Times New Roman"/>
          <w:lang w:eastAsia="en-US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дорожного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движения в муниципальном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14:paraId="0C036779" w14:textId="77777777" w:rsidR="006A7476" w:rsidRPr="002455AE" w:rsidRDefault="006A7476" w:rsidP="006A7476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14:paraId="79A534F7" w14:textId="77777777" w:rsidR="0086067B" w:rsidRPr="0086067B" w:rsidRDefault="0086067B" w:rsidP="0086067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0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Цели, задачи и целевые показатели подпрограммы "Повышение безопасности дорожного движения в муниципальном образовании Кавказский район "</w:t>
      </w:r>
    </w:p>
    <w:tbl>
      <w:tblPr>
        <w:tblW w:w="15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4006"/>
        <w:gridCol w:w="567"/>
        <w:gridCol w:w="709"/>
        <w:gridCol w:w="712"/>
        <w:gridCol w:w="709"/>
        <w:gridCol w:w="709"/>
        <w:gridCol w:w="709"/>
        <w:gridCol w:w="709"/>
        <w:gridCol w:w="709"/>
        <w:gridCol w:w="851"/>
        <w:gridCol w:w="851"/>
        <w:gridCol w:w="851"/>
        <w:gridCol w:w="851"/>
        <w:gridCol w:w="851"/>
        <w:gridCol w:w="851"/>
        <w:gridCol w:w="32"/>
      </w:tblGrid>
      <w:tr w:rsidR="0086067B" w:rsidRPr="0086067B" w14:paraId="3DE8A12F" w14:textId="77777777" w:rsidTr="0053169F">
        <w:trPr>
          <w:gridAfter w:val="1"/>
          <w:wAfter w:w="32" w:type="dxa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DE7C8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4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CDD5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2269E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044C2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Статус*</w:t>
            </w:r>
          </w:p>
        </w:tc>
        <w:tc>
          <w:tcPr>
            <w:tcW w:w="8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7349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82D3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67B" w:rsidRPr="0086067B" w14:paraId="4D97C5E5" w14:textId="77777777" w:rsidTr="0053169F">
        <w:trPr>
          <w:gridAfter w:val="1"/>
          <w:wAfter w:w="32" w:type="dxa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5B52" w14:textId="77777777"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2B0F" w14:textId="77777777"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C938" w14:textId="77777777"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6354" w14:textId="77777777" w:rsidR="0086067B" w:rsidRPr="0086067B" w:rsidRDefault="0086067B" w:rsidP="00860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5C45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72DF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AA81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7FA5F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CCA61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CCA19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E1F946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24C441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9B294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49DBF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49B41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D18C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86067B" w:rsidRPr="0086067B" w14:paraId="70263DB3" w14:textId="77777777" w:rsidTr="0053169F">
        <w:trPr>
          <w:gridAfter w:val="1"/>
          <w:wAfter w:w="3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FBA75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0F34B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26774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937F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25E7C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6B60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21C8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E2AE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EBC6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FE78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31F08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2A3CC9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6AE4C8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8693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9EE8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D42A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6067B" w:rsidRPr="0086067B" w14:paraId="55B7C1DC" w14:textId="77777777" w:rsidTr="0053169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FDA8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4D2CD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Calibri" w:eastAsia="Calibri" w:hAnsi="Calibri" w:cs="Times New Roman"/>
                <w:lang w:eastAsia="en-US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 w:rsidRPr="00860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"Повышение безопасности дорожного движения в муниципальном образовании Кавказский район"</w:t>
            </w:r>
          </w:p>
        </w:tc>
      </w:tr>
      <w:tr w:rsidR="0086067B" w:rsidRPr="0086067B" w14:paraId="70987195" w14:textId="77777777" w:rsidTr="0053169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0864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6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9448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86067B" w:rsidRPr="0086067B" w14:paraId="6BC15546" w14:textId="77777777" w:rsidTr="0053169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62C2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46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B693E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подпрограммы (задача муниципальной программы): Безопасная транспортировка детей и учащихся к общеобразовательным и иным учреждениям.</w:t>
            </w:r>
          </w:p>
        </w:tc>
      </w:tr>
      <w:tr w:rsidR="0086067B" w:rsidRPr="0086067B" w14:paraId="2EE0D662" w14:textId="77777777" w:rsidTr="0053169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1520B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1.1.1.1</w:t>
            </w:r>
          </w:p>
        </w:tc>
        <w:tc>
          <w:tcPr>
            <w:tcW w:w="146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55454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подпрограммы: Текущий ремонт автобусов для транспортировки детей.</w:t>
            </w:r>
          </w:p>
        </w:tc>
      </w:tr>
      <w:tr w:rsidR="0086067B" w:rsidRPr="0086067B" w14:paraId="1E4C468E" w14:textId="77777777" w:rsidTr="0053169F">
        <w:trPr>
          <w:gridAfter w:val="1"/>
          <w:wAfter w:w="3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4C77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1.1.1.1.1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2310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CC847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FD64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C0FC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4422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BC39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9173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3D234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DE40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01EA0F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7D0CC0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5F10A4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5D30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CCC8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0667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86067B" w:rsidRPr="0086067B" w14:paraId="2E797C2B" w14:textId="77777777" w:rsidTr="0053169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84B5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6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0CC3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края"</w:t>
            </w:r>
          </w:p>
        </w:tc>
      </w:tr>
      <w:tr w:rsidR="0086067B" w:rsidRPr="0086067B" w14:paraId="5016B97F" w14:textId="77777777" w:rsidTr="0053169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439C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46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5DCF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86067B" w:rsidRPr="0086067B" w14:paraId="1299530B" w14:textId="77777777" w:rsidTr="0053169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1B2D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1.2.1.1</w:t>
            </w:r>
          </w:p>
        </w:tc>
        <w:tc>
          <w:tcPr>
            <w:tcW w:w="146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3F40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подпрограммы: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район.</w:t>
            </w:r>
          </w:p>
        </w:tc>
      </w:tr>
      <w:tr w:rsidR="0086067B" w:rsidRPr="0086067B" w14:paraId="4B1B7910" w14:textId="77777777" w:rsidTr="0053169F">
        <w:trPr>
          <w:gridAfter w:val="1"/>
          <w:wAfter w:w="3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89D7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1.2.1.1.1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C376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7536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6F4F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099C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6C54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B75E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7DB9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DD41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BF2F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804D3D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A1FC480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C223D6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B191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E5F0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EEFF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86067B" w:rsidRPr="0086067B" w14:paraId="504BCE9F" w14:textId="77777777" w:rsidTr="0053169F">
        <w:trPr>
          <w:gridAfter w:val="1"/>
          <w:wAfter w:w="3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3F23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1.2.1.1.2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2A3C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17D7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56FD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177B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8EEA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A0EA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72131F39" w14:textId="77777777" w:rsidR="0086067B" w:rsidRPr="0086067B" w:rsidRDefault="0086067B" w:rsidP="0086067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D553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C8A9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F0BC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4F2127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B7D299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17141F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  <w:p w14:paraId="1B6BA941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DABD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3A02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4528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86067B" w:rsidRPr="0086067B" w14:paraId="5FD8A9AA" w14:textId="77777777" w:rsidTr="0053169F">
        <w:trPr>
          <w:gridAfter w:val="1"/>
          <w:wAfter w:w="3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815B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1.2.1.1.3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4080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площадь ямочного ремонта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2A11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B786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785B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0B61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7DA7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3B6C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6A37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7A81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8E5505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607675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AD57F1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B8E7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559B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CD10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500</w:t>
            </w:r>
          </w:p>
        </w:tc>
      </w:tr>
      <w:tr w:rsidR="0086067B" w:rsidRPr="0086067B" w14:paraId="77B1A64E" w14:textId="77777777" w:rsidTr="0053169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CA35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46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18DC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№3 «Приобретение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район»</w:t>
            </w:r>
          </w:p>
        </w:tc>
      </w:tr>
      <w:tr w:rsidR="0086067B" w:rsidRPr="0086067B" w14:paraId="7894819B" w14:textId="77777777" w:rsidTr="0053169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FE3C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146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4666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подпрограммы (задача муниципальной программы): 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86067B" w:rsidRPr="0086067B" w14:paraId="4A3BCE86" w14:textId="77777777" w:rsidTr="0053169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0D3E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1.3.1.1</w:t>
            </w:r>
          </w:p>
        </w:tc>
        <w:tc>
          <w:tcPr>
            <w:tcW w:w="146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0021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подпрограммы: обновление автобусного парка 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86067B" w:rsidRPr="0086067B" w14:paraId="0FB9D718" w14:textId="77777777" w:rsidTr="0053169F">
        <w:trPr>
          <w:gridAfter w:val="1"/>
          <w:wAfter w:w="3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D107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1.3.1.1.1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FE63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показатель: количество приобретенных автобусов, работающих на газомоторном топливе для осуществления </w:t>
            </w: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1E1D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2C01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0AA9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EF9B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CAAC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1F9F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CE943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624A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209E82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6D9933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9B074E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03A4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8F48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04D19BCB" w14:textId="77777777" w:rsidR="0086067B" w:rsidRPr="0086067B" w:rsidRDefault="0086067B" w:rsidP="0086067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7E07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067B" w:rsidRPr="0086067B" w14:paraId="267126FC" w14:textId="77777777" w:rsidTr="0053169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73A1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46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E55E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4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район»</w:t>
            </w:r>
          </w:p>
        </w:tc>
      </w:tr>
      <w:tr w:rsidR="0086067B" w:rsidRPr="0086067B" w14:paraId="0C8898C4" w14:textId="77777777" w:rsidTr="0053169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513C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146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53C6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86067B" w:rsidRPr="0086067B" w14:paraId="0D99DD76" w14:textId="77777777" w:rsidTr="0053169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55C4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1.4.1.1</w:t>
            </w:r>
          </w:p>
        </w:tc>
        <w:tc>
          <w:tcPr>
            <w:tcW w:w="146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33BE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86067B" w:rsidRPr="0086067B" w14:paraId="420FE456" w14:textId="77777777" w:rsidTr="0053169F">
        <w:trPr>
          <w:gridAfter w:val="1"/>
          <w:wAfter w:w="3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BEBF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1.4.1.1.1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9F26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количество приобретенных мобильных автогородков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2EA6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78D6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7E1D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E63D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ABD8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56B5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4467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1DC7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7A2686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24A43D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BDB5E3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BDBA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5093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0699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067B" w:rsidRPr="0086067B" w14:paraId="396AA065" w14:textId="77777777" w:rsidTr="0053169F">
        <w:trPr>
          <w:gridAfter w:val="1"/>
          <w:wAfter w:w="3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9F64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1.4.1.1.2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AB99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количество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F88F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2FB0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2D15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6509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F797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364C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BE4D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6EC2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65D9B3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5D7DF9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B67A0C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E7DC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EA65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E7C1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067B" w:rsidRPr="0086067B" w14:paraId="27ED9407" w14:textId="77777777" w:rsidTr="0053169F">
        <w:trPr>
          <w:gridAfter w:val="1"/>
          <w:wAfter w:w="3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0EE5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1.4.1.1.3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369E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показатель: количество приобретенных </w:t>
            </w:r>
            <w:proofErr w:type="spellStart"/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световозвращающих</w:t>
            </w:r>
            <w:proofErr w:type="spellEnd"/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приспособлений для учащихся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138E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055B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3493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ADF1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B56B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8C8F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16C0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A48E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5ACF81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D73B44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096A68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F54C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0C19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EA5C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067B" w:rsidRPr="0086067B" w14:paraId="053F880D" w14:textId="77777777" w:rsidTr="0053169F">
        <w:trPr>
          <w:gridAfter w:val="1"/>
          <w:wAfter w:w="3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AAC1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1.4.1.1.4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A2A1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показатель: </w:t>
            </w:r>
            <w:r w:rsidRPr="0086067B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количество проведенных мероприятий в рамках районного этапа Всероссийской акции «Внимание, дети!»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BF46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B086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0B8D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F843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0C96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C610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190D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B4E8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48F010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2E701A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68F6A91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FD57" w14:textId="77777777" w:rsidR="0086067B" w:rsidRPr="0086067B" w:rsidRDefault="0086067B" w:rsidP="0086067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06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C314" w14:textId="77777777" w:rsidR="0086067B" w:rsidRPr="0086067B" w:rsidRDefault="0086067B" w:rsidP="0086067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06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B341" w14:textId="77777777" w:rsidR="0086067B" w:rsidRPr="0086067B" w:rsidRDefault="0086067B" w:rsidP="0086067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06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4840</w:t>
            </w:r>
          </w:p>
        </w:tc>
      </w:tr>
      <w:tr w:rsidR="0086067B" w:rsidRPr="0086067B" w14:paraId="0C8E8F84" w14:textId="77777777" w:rsidTr="0053169F">
        <w:trPr>
          <w:gridAfter w:val="1"/>
          <w:wAfter w:w="3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207A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1.4.1.1.5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ECA5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показатель: </w:t>
            </w:r>
            <w:r w:rsidRPr="0086067B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количество участников  </w:t>
            </w:r>
          </w:p>
          <w:p w14:paraId="53B04763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районных соревнований, акций, викторин по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8BD0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8526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F3CB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AFA7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6BA4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417B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C96D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27DA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029416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F7EB2E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1061FB9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D825" w14:textId="77777777" w:rsidR="0086067B" w:rsidRPr="0086067B" w:rsidRDefault="0086067B" w:rsidP="0086067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06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112304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D86A" w14:textId="77777777" w:rsidR="0086067B" w:rsidRPr="0086067B" w:rsidRDefault="0086067B" w:rsidP="0086067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06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112304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0D3B" w14:textId="77777777" w:rsidR="0086067B" w:rsidRPr="0086067B" w:rsidRDefault="0086067B" w:rsidP="0086067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06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112304</w:t>
            </w:r>
          </w:p>
        </w:tc>
      </w:tr>
      <w:tr w:rsidR="0086067B" w:rsidRPr="0086067B" w14:paraId="1ED5B3BF" w14:textId="77777777" w:rsidTr="0053169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70D3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46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3F7F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86067B" w:rsidRPr="0086067B" w14:paraId="0DBB55DA" w14:textId="77777777" w:rsidTr="0053169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5A3E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146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A450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подпрограммы (задача муниципальной программы): создание условий для обеспечения безопасности дорожного движения</w:t>
            </w:r>
          </w:p>
        </w:tc>
      </w:tr>
      <w:tr w:rsidR="0086067B" w:rsidRPr="0086067B" w14:paraId="57FBC122" w14:textId="77777777" w:rsidTr="0053169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35EE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1.5.1.1</w:t>
            </w:r>
          </w:p>
        </w:tc>
        <w:tc>
          <w:tcPr>
            <w:tcW w:w="146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CBF8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Задача: поддержание в надлежащем состояния элементов автомобильных дорог для обеспечения дорожной безопасности </w:t>
            </w:r>
          </w:p>
        </w:tc>
      </w:tr>
      <w:tr w:rsidR="0086067B" w:rsidRPr="0086067B" w14:paraId="37304261" w14:textId="77777777" w:rsidTr="0053169F">
        <w:trPr>
          <w:gridAfter w:val="1"/>
          <w:wAfter w:w="32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1F99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1.5.1.1.1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2027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 количество отремонтированных стел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3D7A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4BD5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1468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8E16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8D39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BC7D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0020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70A4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EC1314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A4B563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CF8FFA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2AB5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4721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B3FA" w14:textId="77777777" w:rsidR="0086067B" w:rsidRPr="0086067B" w:rsidRDefault="0086067B" w:rsidP="0086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516F64CB" w14:textId="77777777" w:rsidR="0086067B" w:rsidRPr="0086067B" w:rsidRDefault="0086067B" w:rsidP="0086067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7AAC9E" w14:textId="77777777" w:rsidR="0086067B" w:rsidRPr="0086067B" w:rsidRDefault="0086067B" w:rsidP="0086067B">
      <w:pPr>
        <w:rPr>
          <w:rFonts w:ascii="Calibri" w:eastAsia="Times New Roman" w:hAnsi="Calibri" w:cs="Times New Roman"/>
        </w:rPr>
      </w:pPr>
    </w:p>
    <w:p w14:paraId="323D0051" w14:textId="77777777" w:rsidR="0086067B" w:rsidRPr="0086067B" w:rsidRDefault="0086067B" w:rsidP="0086067B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06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Начальник отдела жилищно-коммунального хозяйства, </w:t>
      </w:r>
    </w:p>
    <w:p w14:paraId="6941F1E0" w14:textId="77777777" w:rsidR="0086067B" w:rsidRPr="0086067B" w:rsidRDefault="0086067B" w:rsidP="0086067B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067B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образования Кавказский район                                                                                                                                  В.Н. Афанасьева</w:t>
      </w:r>
    </w:p>
    <w:p w14:paraId="21E8FF09" w14:textId="77777777" w:rsidR="0086067B" w:rsidRPr="0086067B" w:rsidRDefault="0086067B" w:rsidP="0086067B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8CBBE3" w14:textId="77777777" w:rsidR="0086067B" w:rsidRPr="0086067B" w:rsidRDefault="0086067B" w:rsidP="0086067B">
      <w:pPr>
        <w:rPr>
          <w:rFonts w:ascii="Calibri" w:eastAsia="Calibri" w:hAnsi="Calibri" w:cs="Times New Roman"/>
          <w:lang w:eastAsia="en-US"/>
        </w:rPr>
      </w:pPr>
    </w:p>
    <w:p w14:paraId="6C10AF1B" w14:textId="77777777" w:rsidR="00C531D2" w:rsidRDefault="00C531D2" w:rsidP="00C531D2">
      <w:pPr>
        <w:spacing w:after="0"/>
        <w:rPr>
          <w:rFonts w:ascii="Times New Roman" w:hAnsi="Times New Roman"/>
          <w:sz w:val="28"/>
          <w:szCs w:val="28"/>
          <w:shd w:val="clear" w:color="auto" w:fill="F0F0F0"/>
        </w:rPr>
        <w:sectPr w:rsidR="00C531D2">
          <w:pgSz w:w="16800" w:h="11900" w:orient="landscape"/>
          <w:pgMar w:top="1100" w:right="1134" w:bottom="799" w:left="1134" w:header="720" w:footer="720" w:gutter="0"/>
          <w:cols w:space="720"/>
        </w:sectPr>
      </w:pPr>
    </w:p>
    <w:p w14:paraId="571A8F21" w14:textId="77777777" w:rsidR="00921FCC" w:rsidRPr="007E604A" w:rsidRDefault="0064123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lastRenderedPageBreak/>
        <w:t>П</w:t>
      </w:r>
      <w:r w:rsidR="00921FCC" w:rsidRPr="007E604A">
        <w:rPr>
          <w:rFonts w:ascii="Times New Roman" w:eastAsia="Calibri" w:hAnsi="Times New Roman" w:cs="Times New Roman"/>
          <w:szCs w:val="28"/>
          <w:lang w:eastAsia="en-US"/>
        </w:rPr>
        <w:t>РИЛОЖЕНИЕ № 2</w:t>
      </w:r>
    </w:p>
    <w:p w14:paraId="30F1BA2F" w14:textId="77777777"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14:paraId="448064B5" w14:textId="77777777"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14:paraId="0CA4401C" w14:textId="77777777" w:rsidR="00921FCC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14:paraId="143C292C" w14:textId="77777777" w:rsidR="003E5539" w:rsidRPr="007E604A" w:rsidRDefault="003E5539" w:rsidP="00921FCC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6"/>
        <w:gridCol w:w="2504"/>
        <w:gridCol w:w="463"/>
        <w:gridCol w:w="1384"/>
        <w:gridCol w:w="1309"/>
        <w:gridCol w:w="992"/>
        <w:gridCol w:w="1028"/>
        <w:gridCol w:w="1104"/>
        <w:gridCol w:w="987"/>
        <w:gridCol w:w="2409"/>
        <w:gridCol w:w="2268"/>
      </w:tblGrid>
      <w:tr w:rsidR="007E3551" w:rsidRPr="007E3551" w14:paraId="34A11B12" w14:textId="77777777" w:rsidTr="007E3551">
        <w:trPr>
          <w:trHeight w:val="37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43CE5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Перечень мероприятий подпрограммы «Повышение безопасности дорожного движения в муниципальном образовании Кавказский район»</w:t>
            </w:r>
          </w:p>
        </w:tc>
      </w:tr>
      <w:tr w:rsidR="007E3551" w:rsidRPr="007E3551" w14:paraId="1D566BE9" w14:textId="77777777" w:rsidTr="007E3551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86160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C5F91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B0049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6DCB7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E3D69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6B266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6B0F2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F0F1A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33476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04871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E7EC06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7E3551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</w:tr>
      <w:tr w:rsidR="007E3551" w:rsidRPr="007E3551" w14:paraId="325A20E8" w14:textId="77777777" w:rsidTr="007E3551">
        <w:trPr>
          <w:trHeight w:val="509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994C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№ п/п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AF4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341B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B17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Годы реализации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40C0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D386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AA59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AFD0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Муниципальный заказчик, главный распорядитель(распорядитель) бюджетных средств, исполнитель</w:t>
            </w:r>
          </w:p>
        </w:tc>
      </w:tr>
      <w:tr w:rsidR="007E3551" w:rsidRPr="007E3551" w14:paraId="303F1689" w14:textId="77777777" w:rsidTr="007E3551">
        <w:trPr>
          <w:trHeight w:val="509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2791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C3DB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DB521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5D2C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44F0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90DD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5ADC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6650A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0A57C707" w14:textId="77777777" w:rsidTr="007E3551">
        <w:trPr>
          <w:trHeight w:val="923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60CE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B346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068C2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BCA1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6ABF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D76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федеральный бюджет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AF90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E7A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местный бюджет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B2C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внебюджетные источник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9CAB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13480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5DB902A8" w14:textId="77777777" w:rsidTr="007E3551">
        <w:trPr>
          <w:trHeight w:val="1069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B17AE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85AA1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9CC53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4CF7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57E23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FFD2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705D6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7C7D1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9E79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8A68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79AC3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7122015C" w14:textId="77777777" w:rsidTr="007E355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BC6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847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CD86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6BCB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039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991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04C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495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5CCC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FD09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4371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11</w:t>
            </w:r>
          </w:p>
        </w:tc>
      </w:tr>
      <w:tr w:rsidR="007E3551" w:rsidRPr="007E3551" w14:paraId="51FE2910" w14:textId="77777777" w:rsidTr="007E3551">
        <w:trPr>
          <w:trHeight w:val="62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137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BAFB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Цель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FC5C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4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32B5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Безопасная транспортировка детей и учащихся к общеобразовательным и иным учреждениям</w:t>
            </w:r>
          </w:p>
        </w:tc>
      </w:tr>
      <w:tr w:rsidR="007E3551" w:rsidRPr="007E3551" w14:paraId="563F9CE4" w14:textId="77777777" w:rsidTr="007E355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267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E93C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Задача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8C5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4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EFBB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Текущий ремонт автобусов для транспортировки детей</w:t>
            </w:r>
          </w:p>
        </w:tc>
      </w:tr>
      <w:tr w:rsidR="007E3551" w:rsidRPr="007E3551" w14:paraId="5582C594" w14:textId="77777777" w:rsidTr="007E3551">
        <w:trPr>
          <w:trHeight w:val="312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2CD5D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D504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Мероприятие №1 «Ремонт автотранспортных средств (автобусов),  закрепленных за образовательными учреждениями»</w:t>
            </w: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CEE43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D4499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D8DA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4 997,2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F307B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3B41B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125FB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4 997,2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AF48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40A4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Организация выездов  детей для участия в мероприятиях различного уровня,  осуществление подвоза учащихся к образовательным учреждениям автобусами, техническое </w:t>
            </w: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состояние которых соответствует нормам действующего законодательства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A3B5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Управление образования администрации муниципального образования Кавказский район</w:t>
            </w:r>
          </w:p>
        </w:tc>
      </w:tr>
      <w:tr w:rsidR="007E3551" w:rsidRPr="007E3551" w14:paraId="20D4FFFE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2A44C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5AFCE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65485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52E4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2015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C7FC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FD5E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DF77B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BE720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E8E5D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87A86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14085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19CD8533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D664D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A6633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F7E48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C5C23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2016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7653D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3835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1901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0CD9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250,0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D0063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4B593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6998D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4EB072DF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BBA3C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47F4B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41E84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35F4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2017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A2E6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2436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0FCDD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1B5CD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584,0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85BB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2E740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E5A70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56676690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3BC56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D1B96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3C5B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05A6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2018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A12F6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661E0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5A79D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C18A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350,0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BEBE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6FB21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CE985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7210F3DC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67495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362E7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60B8B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57BE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2019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E6345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323B5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DC833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6004D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250,0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6778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3F239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04482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2AC7FBC9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82773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E293E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0E76B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AE10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2020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82F7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3068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D8E4D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92173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50DD3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01158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657EE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3614C893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31BF2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3E928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47FFE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F12A9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2021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B99A3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1DD8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D542C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2EFA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320,0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1BBED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36B81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0302C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2653A426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F78E8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E3D64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5E863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10D9B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2022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3E5E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691CC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42DA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7504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432,0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EB47D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F0850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EA3ED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090A4793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D129A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FA51D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E3D74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83E8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2023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42533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1 021,2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3FE8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760B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5719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1 021,2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3A16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37CF9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E6235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695E244B" w14:textId="77777777" w:rsidTr="007E3551">
        <w:trPr>
          <w:trHeight w:val="165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88E58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9ABCC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0852F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207E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2024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63317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2C1D0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214D7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65280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370,0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7BC8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8AAE9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18FFF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3D9137D1" w14:textId="77777777" w:rsidTr="007E3551">
        <w:trPr>
          <w:trHeight w:val="34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3386C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865A5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03FB1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8071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2025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6155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D942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A7FE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A916C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360,0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9AC6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7F942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22CE5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1F9B98A7" w14:textId="77777777" w:rsidTr="007E3551">
        <w:trPr>
          <w:trHeight w:val="34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712B0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4A189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5D611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22716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2026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259D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CBD8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FE7F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3D01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360,0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2F3E0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292F8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D0F95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66DF17FB" w14:textId="77777777" w:rsidTr="007E355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C0A1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D1DBB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Цель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A59EF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4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91F36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7E3551" w:rsidRPr="007E3551" w14:paraId="694020DF" w14:textId="77777777" w:rsidTr="007E3551">
        <w:trPr>
          <w:trHeight w:val="13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7EF53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4EF4A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Задача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C9CD6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4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984FF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</w:tr>
      <w:tr w:rsidR="007E3551" w:rsidRPr="007E3551" w14:paraId="4BCC3D05" w14:textId="77777777" w:rsidTr="007E3551">
        <w:trPr>
          <w:trHeight w:val="58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9FCF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AE73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Мероприятие № 2 «Капитальный ремонт, ремонт и содержание автомобильных дорог общего пользования местного значения, включенных в реестр имущества МО Кавказский район, разработка документации по планировке территории в целях размещения автомобильных  дорог, инженерные изыскания, разработка проектной документации, проведение </w:t>
            </w: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 значения </w:t>
            </w:r>
            <w:proofErr w:type="spellStart"/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вцелях</w:t>
            </w:r>
            <w:proofErr w:type="spellEnd"/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края»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55ED5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3E526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ABF7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66 947,0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112B3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73346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28 153,3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6BA8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38 793,7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EAC6D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9B43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30A3B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7E3551" w:rsidRPr="007E3551" w14:paraId="66D7619D" w14:textId="77777777" w:rsidTr="007E3551">
        <w:trPr>
          <w:trHeight w:val="55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DBC82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5C34F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27FC0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B984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2015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CD59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6 383,5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B1C35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5FDFC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D997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1 383,5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654A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AA1B9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B173D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5965B8D1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8B7CC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FFF4E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1FFEA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7E3551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3B72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2016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57F53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1 765,1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2632D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38EE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D76A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1 765,1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CC1F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B46BB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5276A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0D2E5323" w14:textId="77777777" w:rsidTr="007E3551">
        <w:trPr>
          <w:trHeight w:val="76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00351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C08A7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4BA6D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7E3551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08D35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2017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63180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5 497,5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5D01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D055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3 801,9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254D6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1 695,6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D702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577C5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078FC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4F2EACDE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8154B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5C533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FF07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7E3551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6B703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2018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7D78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13 350,4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3AC3D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34600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11 361,3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13D6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1 989,1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E5525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5180C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8799F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5B7B00DB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A8DE6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294CF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3A463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7E3551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645FB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2019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763C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3 877,9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ADE7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4948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1F19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3 877,9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D9700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6CBD8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6E63A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39987F93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CBDD5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B59E9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52F11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7E3551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B567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2020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13BB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5 648,7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DD57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42B1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3 524,1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54BC0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2 124,6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7C21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EC9AB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B9DFC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35CC2E23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2F8A1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9043E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48A80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7E3551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2316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2021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D5120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8 602,9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DE7E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67A5C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4 466,0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0F56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4 136,9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39CC0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16943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FFE50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78A6E10F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2BDD8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9EC18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352D2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7E3551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D371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2022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7C12D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4 874,7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AC84B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2C32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4B9A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4 874,7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4293D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F11FB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197BD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046873B5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4ED84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8BE89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288F4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7E3551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CC3CC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2023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023B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5 587,3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68BE0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1084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6BDCC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5 587,3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BEB37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B67FC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11892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6029CAEE" w14:textId="77777777" w:rsidTr="007E3551">
        <w:trPr>
          <w:trHeight w:val="15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B91FD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C6955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1B439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7E3551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BE07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2024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E6B46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5 420,3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651F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456F7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90576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5 420,3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387D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FF6D7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D4982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2943D407" w14:textId="77777777" w:rsidTr="007E3551">
        <w:trPr>
          <w:trHeight w:val="33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AE9F9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EC34F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77CF9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7E3551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23D0B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2025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C87A5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2 910,8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C84B5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BDD56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6EDF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2 910,8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38EF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FA392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2E0B9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1161D089" w14:textId="77777777" w:rsidTr="007E3551">
        <w:trPr>
          <w:trHeight w:val="33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9DA93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31591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F1F30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7E3551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C412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2026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CC21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3 027,9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F0AC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C678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B8E16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3 027,9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6D41C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40225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34CB0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</w:tr>
      <w:tr w:rsidR="007E3551" w:rsidRPr="007E3551" w14:paraId="51607740" w14:textId="77777777" w:rsidTr="007E3551">
        <w:trPr>
          <w:trHeight w:val="503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9CE0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2.1.1.1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15CC5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Мероприятие № 2.1 Капитальный ремонт и ремонт автомобильных дорог общего пользования </w:t>
            </w: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местного значения. 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0F25E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EE34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2008C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24 372,2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BC7F6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2FEA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23 153,3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16300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1 218,9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FF8A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1F54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Дорожное полотно участков дорог соответствует нормам действующего </w:t>
            </w: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AA45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Администрация муниципального образования Кавказский район</w:t>
            </w:r>
          </w:p>
        </w:tc>
      </w:tr>
      <w:tr w:rsidR="007E3551" w:rsidRPr="007E3551" w14:paraId="7AF5DBC2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BA890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EA61B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73525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EB66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2015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7EE05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331E5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E169B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5E7E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DD66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79BE1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3D02A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35054440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C8F06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7A23D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7B575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9254B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2016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8754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8061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FD19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8714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ED8C9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F53A2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86C09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6C9CED5F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820D2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FDC67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7132B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7117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2017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6E37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4 002,0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049A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58EB0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3 801,9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FD0AC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200,1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5556B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A91F6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E44AA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6FC64137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B3784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DB345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342A0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F9E9D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2018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4A023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11 959,5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033E9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45047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11 361,3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89D7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598,2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CD66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961BE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77E55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3497FE70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0DFFB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D638B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0B0A6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5B263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2019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950E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0F4E6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FECB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8845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ACEDB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E970C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5B25A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30F02A52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8DD10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58880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2809A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C4F37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2020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7BE7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3 709,6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2614D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B95CD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3 524,1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E903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185,5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09243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7D1DB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A9D45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60A91A92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465DB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442C6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272F4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0F05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2021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19440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4 701,1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10FC7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7056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4 466,0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8396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235,1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E3813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9F1B7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AD7E4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703F687D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D3D96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08892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42428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BC137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2022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014AD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6057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B9CA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5ECB7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702D7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4F48F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6CE90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2A801104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87F1E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1778B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3DA93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51363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2023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5C2F0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44256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1AC37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8A50D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0D33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3C99C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A3D56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07FC1D24" w14:textId="77777777" w:rsidTr="007E3551">
        <w:trPr>
          <w:trHeight w:val="124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99B33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3B7B7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BA633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3A746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2024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523D6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CA8CC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4951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789DD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0B136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B3ADB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DE662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1CD8D258" w14:textId="77777777" w:rsidTr="007E3551">
        <w:trPr>
          <w:trHeight w:val="3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691E4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7D14A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4C84C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4B8D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2025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4EB65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77E3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22659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615C7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E271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DA4BA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521A8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588F7F1A" w14:textId="77777777" w:rsidTr="007E3551">
        <w:trPr>
          <w:trHeight w:val="3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A492C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5E73D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4E93A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4164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2026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7BB8C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2B936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80DC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672B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C09B6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D512C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FFED1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73449492" w14:textId="77777777" w:rsidTr="007E3551">
        <w:trPr>
          <w:trHeight w:val="312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BE6E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2.1.1.2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7142D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Мероприятие № 2.2 Ремонт и содержание автомобильных дорог общего пользования местного значения, включенных в реестр имущества МО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</w:t>
            </w: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края»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DC269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81B99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7942D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42 574,8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C42C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AFAF3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A25A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37 574,8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253CC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5AFCB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5F42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7E3551" w:rsidRPr="007E3551" w14:paraId="62CCDA10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4906A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4F139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6F2D2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E3755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2015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D97E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6 383,5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AA6C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D234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ED506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1 383,5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F218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6AD94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E101D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6278C573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6741F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1C113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8BA62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7E3551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3428D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2016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D0C4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1 765,1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D506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2008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BA3D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1 765,1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97D19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0E393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760C8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31BA9E52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BC317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81BED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43361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7E3551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3F9BD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2017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097E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1 495,5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08DB9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9E85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44939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1 495,5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9D8E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34E3E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D7412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6A876CBA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88A13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5F662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9F4A0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7E3551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A94F5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2018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17E80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1 390,9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EEC4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C7D8B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93E7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1 390,9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D8C7C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32832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9D403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5D8F9D27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2FC27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0432E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DFB7A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7E3551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540E7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2019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79FA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3 877,9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3C8CB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ADD67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C8119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3 877,9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17D4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F63BB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1E875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2F3538E3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CDA66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37736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12BA2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7E3551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3B79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2020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748F0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1 939,1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60FC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92BE7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5FD2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1 939,1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CCE6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62E96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6180A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1937BDAC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41CAE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D0C3E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B4F81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7E3551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615C6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2021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E4E5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3 901,8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FE0F5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5D4F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8103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3 901,8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43F2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72477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EC1A5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260096DE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42416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9271A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DD262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7E3551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CCD7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2022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2721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4 874,7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EE65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79495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C176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4 874,7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BC82D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B51CB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DC4B8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30C98A9E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89C2F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CB99A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90C9C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7E3551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570F9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2023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BE90B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5 587,3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851C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6A9E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0852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5 587,3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18755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19116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7BE39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70612E1C" w14:textId="77777777" w:rsidTr="007E3551">
        <w:trPr>
          <w:trHeight w:val="187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79741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279DE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A3102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7E3551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7013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2024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5FBE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5 420,3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CFEB0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3B43B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5EC8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5 420,3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F3675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8EA50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1E7A9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5458EE50" w14:textId="77777777" w:rsidTr="007E3551">
        <w:trPr>
          <w:trHeight w:val="76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2E1C7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C8801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A59BD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7E3551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19D86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2025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4ECC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2 910,8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D6D7C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DEEF0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42C3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2 910,8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0978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16783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CEE25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472C4ED7" w14:textId="77777777" w:rsidTr="007E3551">
        <w:trPr>
          <w:trHeight w:val="45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B49FA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1F0A3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95795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7E3551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1DC1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2026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4A2C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3 027,9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5E9B7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3CC26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BB04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3 027,9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5C7B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C8FDA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77125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156FE2DD" w14:textId="77777777" w:rsidTr="007E3551">
        <w:trPr>
          <w:trHeight w:val="15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9630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7C91E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Цель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B8718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4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AA606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7E3551" w:rsidRPr="007E3551" w14:paraId="68DBF8B1" w14:textId="77777777" w:rsidTr="007E3551">
        <w:trPr>
          <w:trHeight w:val="93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EF1FC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5FEC7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Задача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BF4E8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4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F3DA1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Обновление автобусного парка  автопредприятий,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7E3551" w:rsidRPr="007E3551" w14:paraId="6AAE4C23" w14:textId="77777777" w:rsidTr="007E3551">
        <w:trPr>
          <w:trHeight w:val="312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088C6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BF20B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Мероприятие № 3 </w:t>
            </w:r>
            <w:r w:rsidRPr="007E3551">
              <w:rPr>
                <w:rFonts w:ascii="Times New Roman" w:eastAsia="Times New Roman" w:hAnsi="Times New Roman" w:cs="Times New Roman"/>
                <w:color w:val="00B050"/>
              </w:rPr>
              <w:t>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148DF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5415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7A40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BA38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EA60D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5195C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ADA0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C19D6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Обновление автобусного парка автотранспортных предприятий: приобретение 3-х автобусов, работающих на газомоторном топливе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7FCE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7E3551" w:rsidRPr="007E3551" w14:paraId="146638E6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BBE38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D4C93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F8244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51C8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2015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45F3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626DC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DAA3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93B7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BBC9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FD8A3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69386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30257171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19265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9EF6F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350F5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5CCD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2016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FA46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1DC07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2DAA0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9FD0D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D95C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85DD2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4094C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76067736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DC4CF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3FAFD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081D2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11AD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2017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ED9B6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2D27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1E82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47C87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A4F30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CBFED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BB89F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45C6380C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84F72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CB9EE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5C07F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6843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2018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B98D5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315A5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234E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56E1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C79B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523E9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F8CB7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73020362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11008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0DD6C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B3BE5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59AD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2019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2952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0F207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1CFDD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FF22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A9E96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2AC19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0F920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293F4BF6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8C0BC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6C923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EF937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B80F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2020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FFA66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5CD09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78BA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5E35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F7C77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69E5E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684BE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77090561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1D529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B79F5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293C8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C2917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2021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10B2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4DE89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9F6D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EDA4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A0AD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F143B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7D667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4DAC5DEF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063E2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4A280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AFAB0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02B3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2022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7ECB9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15126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2CD6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F0E3B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1F820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8C5DB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B417E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4A52D9CE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C6786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C6761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6DD10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B8D1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2023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FD8B7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98A8C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4DAD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BC9D0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9FF6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7561A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EF4D2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68663A20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A928B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4CF1D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A659A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8852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2024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942EB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92715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D382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11799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32F15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2250C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43731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042D24A8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0C9F9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121F5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09F4C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C2B0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2025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AC410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09FE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4730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EDB1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8F17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4BE85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DCF0D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52D9A410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3E91E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3048F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2A190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CF35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2026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F5AB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90F9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7717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8ADC3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EC8E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E7FE5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D2CBA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351F22C5" w14:textId="77777777" w:rsidTr="007E3551">
        <w:trPr>
          <w:trHeight w:val="93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7DCC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CBFAA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Цель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1B7A6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4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F3272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Повышение уровня правого сознания и предупреждения опасного поведения участников дорожного движения, профилактика детского дорожного-транспортного травматизма</w:t>
            </w:r>
          </w:p>
        </w:tc>
      </w:tr>
      <w:tr w:rsidR="007E3551" w:rsidRPr="007E3551" w14:paraId="779B434C" w14:textId="77777777" w:rsidTr="007E355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5B3DD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1E606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Задача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24B9F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4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BEBA1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Обеспечение безопасного участия детей в дорожном движении</w:t>
            </w:r>
          </w:p>
        </w:tc>
      </w:tr>
      <w:tr w:rsidR="007E3551" w:rsidRPr="007E3551" w14:paraId="271974A0" w14:textId="77777777" w:rsidTr="007E3551">
        <w:trPr>
          <w:trHeight w:val="312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1A336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F17F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Мероприятие № 4. Участие общеобразовательных учреждений в осуществлении мероприятий по предупреждению детского дорожно-транспортного травматизма на территории </w:t>
            </w: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муниципального образования Кавказский район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77EA0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1B1C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E814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2 004,4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2540B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ED5E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0E9B0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2 004,4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1FEEC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D727B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Приобретение 24 мобильных автогородков, оснащение 24 кабинетов по безопасности дорожного движения, приобретение 24 </w:t>
            </w:r>
            <w:proofErr w:type="spellStart"/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световозвращающих</w:t>
            </w:r>
            <w:proofErr w:type="spellEnd"/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приспособлений для </w:t>
            </w: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DD53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Управление образования администрации муниципального образования Кавказский район</w:t>
            </w:r>
          </w:p>
        </w:tc>
      </w:tr>
      <w:tr w:rsidR="007E3551" w:rsidRPr="007E3551" w14:paraId="752ABB8C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BE935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E49E0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51C59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D537C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2015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864A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A6C1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210F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0ABD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C489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9B6A0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FF5EF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7D02E10B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9CF04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78853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590A6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B0880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2016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1C1F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1 351,4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ABB5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171E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CD7A9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1 351,4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A2F35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1E2AB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16881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142EC509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06E6F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999E0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10277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84BC5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2017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FBBC7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39AC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4D9AC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F6330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D221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2D881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88D3A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3F889615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9B160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6982C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8CA31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19D75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2018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25B4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5BC5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6485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308ED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A509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2077F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662C8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72D4F65A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26E2E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9D0A5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6468D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D456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2019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C1A0B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FF6A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5682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8E4E6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231C3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BC71B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2124E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19C1EB0D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BD2FC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A0AE7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11569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F40A7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2020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0028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E20A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698D3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1DCC7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80,0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F772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B5AEE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C19AE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4B11D49B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30619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DD126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D7BB7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FFE4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2021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C0CF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95723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0AE8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488ED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80,0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5A6B0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8AFCA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CA9FA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4A2EB6A4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610A9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9C869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A33A5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C101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2022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12ED3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E158B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D348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4563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83,0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C4C1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F7BC6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C49F9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2C31E1C1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17B9B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FD4D6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4BC09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E51C7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2023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1515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9C60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E0C79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15E5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90,0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C13A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BD446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B6801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70B92433" w14:textId="77777777" w:rsidTr="007E3551">
        <w:trPr>
          <w:trHeight w:val="73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E7877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02E6C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199C2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48DFB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2024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79C3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1C9F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EFC73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7A63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90,0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F542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D5343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FF00F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2C2A0F57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E9BF1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12952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AEE2D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027D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2025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42CE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A972C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627E3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4EC1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90,0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1B97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41FC2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32B1E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23896ADF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B5698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5E4D4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86A2A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D9C3B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2026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F6E83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F3A5B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E99A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ACC9B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90,0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81DDD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E9308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B7B64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6B7C15A6" w14:textId="77777777" w:rsidTr="007E355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5A1A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8AB03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Цель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57645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4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7094A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7E3551" w:rsidRPr="007E3551" w14:paraId="0F2C51BA" w14:textId="77777777" w:rsidTr="007E3551">
        <w:trPr>
          <w:trHeight w:val="62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7833C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24713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Задача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D792B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4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E5B96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7E3551" w:rsidRPr="007E3551" w14:paraId="493C7DA8" w14:textId="77777777" w:rsidTr="007E3551">
        <w:trPr>
          <w:trHeight w:val="938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803F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C174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Мероприятие № 5 Ремонт и содержание придорожных стел, расположенных на границах территории Кавказского района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6F49D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2E66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CEBA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A674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7D173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B026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449,2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79976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7034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</w:rPr>
              <w:t>Замена электрооборудования стелы расположенной на границе Кавказского и Тбилисского районов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4C813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7E3551" w:rsidRPr="007E3551" w14:paraId="6FBE0DA3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D806E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4D31B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36FCD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4DFC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2015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9494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E0CC6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D072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873DB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168C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E9548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1BAF5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2013273C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E0EBD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8517C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AE04F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BFD8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2016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930A7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C5AF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BCAD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2858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8A46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86EC5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E4393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5D193762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4F18E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39660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CA6C8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7E3551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7328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2017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B3AA3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5833D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8971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96F0D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150,0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61ED0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8EA47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08207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7AA55E26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E9992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65041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19BC4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7E3551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172FD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2018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5240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3413C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A72D7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465F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98A7B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255EB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6EBEB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4B87D28D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9D875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1D5B3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FFBA8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7E3551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64EB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2019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7D2B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CCFAB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78446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A5143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119,2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C5D6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7AE4E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6AC2B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1B7DE08F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53866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17E57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8AEEA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7E3551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B22A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2020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CF366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279C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6AC7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27380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180,0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5A02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D1FC1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7FC10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731A1208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C9342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A257E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D166E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7E3551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27AFC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2021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50DA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9C66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CB495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8923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D4860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E7E57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1A5FF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0E8A65FC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2BA69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63194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8AFAB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7E3551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7EFB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2022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4FD7B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D06A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57D5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5C3A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EAF3C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57008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7B793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15B9F8F0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73761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48556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C333F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7E3551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6CD3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2023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C260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AB89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997C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1B730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DA84B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E28D3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10FDB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629A079E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FC164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AE7A2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4DE36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7E3551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D8579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2024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65437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992FB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8683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31FA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25ED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D9D8C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1E139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638AE3B2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33647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621A0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4DD2D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7E3551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5F05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2025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1660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53959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5D463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1B7A0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E50E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2E80A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CA8F8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7D787FF8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E06F1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D3F3D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FF263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7E3551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270AB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2026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92C83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D4FA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52D4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7E44C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E251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15890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F8685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351192F5" w14:textId="77777777" w:rsidTr="007E3551">
        <w:trPr>
          <w:trHeight w:val="31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23D4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50A09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Итого по подпрограмме: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EB4D0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B7C95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744FD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74 797,8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E3DE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9B64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28 153,3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1FF0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46 644,5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1B5E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BB975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677D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</w:tr>
      <w:tr w:rsidR="007E3551" w:rsidRPr="007E3551" w14:paraId="5F9D7DB3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F9EE3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F5B28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8EE90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4ECC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2015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C0F1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6 783,5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CCBBD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0E356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E0D45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1 783,5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FDE4B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FAF00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95EFA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21CA3742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C36E9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35E49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507F6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F428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2016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73C69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3 766,5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55133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8EF30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CE039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3 766,5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2D81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93EC7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A3042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4082DD5F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6AC4D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CF132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DE23C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CCDD3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2017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0C9B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6 231,5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6E51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08AE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3 801,9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EE74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2 429,6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AD985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7979D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022C7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2D89D4DE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35E60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8730D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27C09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D3597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2018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DD745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13 700,4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83DD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86D45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11 361,3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4AA96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2 339,1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11103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675BC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F7860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56A52500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801E5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D7F56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AFB94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247FC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2019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08BF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4 297,1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6D235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B13AB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E6DD9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4 297,1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8F8CD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D7137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D3348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2E94AB35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954A8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17AD5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23A5B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5B45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2020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51EA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6 208,7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53EA9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1C55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3 524,1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D772D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2 684,6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1AC86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46CD9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074FB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3C11AFC5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8EAEB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90AF7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69E84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C004C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2021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4555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9 002,9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B2D59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76607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4 466,0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20B50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4 536,9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8BDB3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25A5C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16F90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35464CA4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0E4D9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808DD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8CA51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682E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2022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9C7E5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5 389,7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65117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1C255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9350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5 389,7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555C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92264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9217C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106C3E26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70B10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05CB2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10A7C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BE739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2023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26E0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6 698,5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46AE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5B75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88BC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6 698,5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84503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C627F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B9D3E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35A9EE53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8FD91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45B46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E5DBA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E857B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2024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3A283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5 880,3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E6BE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E87D6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DED7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5 880,3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AD395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3B234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83BC5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0A953E02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8C66F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179D2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B63E6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45D0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2025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098F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3 360,8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874D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7894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9C6C7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3 360,8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B884D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8BACD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33997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018A78EB" w14:textId="77777777" w:rsidTr="007E3551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898A3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46AC0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010CE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18C7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2026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7BFEC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3 477,9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AAE2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70953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D66C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3 477,9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BDD65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93905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D39AD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360D49B3" w14:textId="77777777" w:rsidTr="007E3551">
        <w:trPr>
          <w:trHeight w:val="31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D8565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34C1C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B9A00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FC4F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354AD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445E5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A1BE3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CA80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8240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C40C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D9FE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</w:tr>
      <w:tr w:rsidR="007E3551" w:rsidRPr="007E3551" w14:paraId="223B4466" w14:textId="77777777" w:rsidTr="007E3551">
        <w:trPr>
          <w:trHeight w:val="37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12282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59DD6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4CE99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66B5F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1E04C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693B6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D6743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F4D61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86C7D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6C09D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7832A2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7E3551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</w:tr>
      <w:tr w:rsidR="007E3551" w:rsidRPr="007E3551" w14:paraId="7C7B2007" w14:textId="77777777" w:rsidTr="007E3551">
        <w:trPr>
          <w:trHeight w:val="37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BC4D6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Начальник отдела жилищно-коммунального хозяйства, </w:t>
            </w:r>
          </w:p>
        </w:tc>
      </w:tr>
      <w:tr w:rsidR="007E3551" w:rsidRPr="007E3551" w14:paraId="07A2D536" w14:textId="77777777" w:rsidTr="007E3551">
        <w:trPr>
          <w:trHeight w:val="37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8A807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транспорта, связи и дорожного хозяйства администрации </w:t>
            </w:r>
          </w:p>
        </w:tc>
      </w:tr>
      <w:tr w:rsidR="007E3551" w:rsidRPr="007E3551" w14:paraId="2773168F" w14:textId="77777777" w:rsidTr="007E3551">
        <w:trPr>
          <w:trHeight w:val="360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A22BB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муниципального образования Кавказский район                                                                                                         </w:t>
            </w:r>
            <w:proofErr w:type="spellStart"/>
            <w:r w:rsidRPr="007E3551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В.Н.Афанасьева</w:t>
            </w:r>
            <w:proofErr w:type="spellEnd"/>
          </w:p>
        </w:tc>
      </w:tr>
    </w:tbl>
    <w:p w14:paraId="05352F63" w14:textId="77777777"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14:paraId="6467AEB9" w14:textId="77777777"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14:paraId="78A6CD2A" w14:textId="77777777"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14:paraId="3219BBEB" w14:textId="77777777"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14:paraId="204B035C" w14:textId="77777777"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14:paraId="78CCA3DB" w14:textId="77777777"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14:paraId="5DB6F4AE" w14:textId="77777777"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14:paraId="4ED5953F" w14:textId="77777777"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14:paraId="72CB6A26" w14:textId="77777777"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14:paraId="00B432F6" w14:textId="77777777"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14:paraId="1C13C449" w14:textId="77777777"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14:paraId="3D5DF1D9" w14:textId="77777777"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14:paraId="5813E231" w14:textId="77777777"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14:paraId="0DD9578F" w14:textId="77777777"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14:paraId="6600AFAF" w14:textId="77777777"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14:paraId="4360C941" w14:textId="77777777"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14:paraId="7315A60A" w14:textId="77777777"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14:paraId="208FCF43" w14:textId="77777777"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14:paraId="480EFA1B" w14:textId="77777777"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14:paraId="019DC391" w14:textId="77777777"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14:paraId="1C64386B" w14:textId="77777777"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14:paraId="0DF77C17" w14:textId="77777777" w:rsidR="001F0FDE" w:rsidRDefault="001F0FDE" w:rsidP="004E5ADB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14:paraId="6A602A09" w14:textId="77777777"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14:paraId="06399781" w14:textId="77777777"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14:paraId="6A75E97B" w14:textId="77777777" w:rsidR="001F0FDE" w:rsidRDefault="001F0FD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lang w:eastAsia="en-US"/>
        </w:rPr>
      </w:pPr>
    </w:p>
    <w:p w14:paraId="488B07AC" w14:textId="77777777"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lastRenderedPageBreak/>
        <w:t>«</w:t>
      </w:r>
      <w:r w:rsidRPr="007E604A">
        <w:rPr>
          <w:rFonts w:ascii="Times New Roman" w:eastAsia="Calibri" w:hAnsi="Times New Roman" w:cs="Times New Roman"/>
          <w:szCs w:val="28"/>
          <w:lang w:eastAsia="en-US"/>
        </w:rPr>
        <w:t>ПРИЛОЖЕНИЕ № 3</w:t>
      </w:r>
    </w:p>
    <w:p w14:paraId="18B23238" w14:textId="77777777"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14:paraId="073D54EE" w14:textId="77777777"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14:paraId="56EFE5FB" w14:textId="77777777" w:rsidR="00921FCC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14:paraId="4C56BEE0" w14:textId="77777777" w:rsidR="003E5539" w:rsidRPr="007E3551" w:rsidRDefault="003E5539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color w:val="00B050"/>
          <w:lang w:eastAsia="en-US"/>
        </w:rPr>
      </w:pPr>
    </w:p>
    <w:tbl>
      <w:tblPr>
        <w:tblW w:w="12300" w:type="dxa"/>
        <w:tblInd w:w="93" w:type="dxa"/>
        <w:tblLook w:val="04A0" w:firstRow="1" w:lastRow="0" w:firstColumn="1" w:lastColumn="0" w:noHBand="0" w:noVBand="1"/>
      </w:tblPr>
      <w:tblGrid>
        <w:gridCol w:w="2046"/>
        <w:gridCol w:w="2644"/>
        <w:gridCol w:w="1384"/>
        <w:gridCol w:w="1986"/>
        <w:gridCol w:w="1581"/>
        <w:gridCol w:w="1169"/>
        <w:gridCol w:w="1132"/>
        <w:gridCol w:w="1171"/>
      </w:tblGrid>
      <w:tr w:rsidR="007E3551" w:rsidRPr="007E3551" w14:paraId="1C49103D" w14:textId="77777777" w:rsidTr="007E3551">
        <w:trPr>
          <w:trHeight w:val="1020"/>
        </w:trPr>
        <w:tc>
          <w:tcPr>
            <w:tcW w:w="123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E5786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</w:rPr>
              <w:t>Обоснование ресурсного обеспечения подпрограммы «Повышение безопасности дорожного движения в муниципальном образовании Кавказский район»</w:t>
            </w:r>
          </w:p>
        </w:tc>
      </w:tr>
      <w:tr w:rsidR="007E3551" w:rsidRPr="007E3551" w14:paraId="39134889" w14:textId="77777777" w:rsidTr="007E3551">
        <w:trPr>
          <w:trHeight w:val="509"/>
        </w:trPr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C190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№ п/п</w:t>
            </w:r>
          </w:p>
        </w:tc>
        <w:tc>
          <w:tcPr>
            <w:tcW w:w="2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7D2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A107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Годы реализации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3FF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7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D57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7E3551" w:rsidRPr="007E3551" w14:paraId="68565EAF" w14:textId="77777777" w:rsidTr="007E3551">
        <w:trPr>
          <w:trHeight w:val="509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8C9B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F22C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F4FFC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53C3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7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611D1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00887638" w14:textId="77777777" w:rsidTr="007E3551">
        <w:trPr>
          <w:trHeight w:val="509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3EA8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A021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ED773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18DD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B81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федеральный бюджет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3FA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краевой бюджет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2E47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местный бюджет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4B9B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внебюд-жетные</w:t>
            </w:r>
            <w:proofErr w:type="spellEnd"/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источник</w:t>
            </w:r>
          </w:p>
        </w:tc>
      </w:tr>
      <w:tr w:rsidR="007E3551" w:rsidRPr="007E3551" w14:paraId="5E828BAE" w14:textId="77777777" w:rsidTr="007E3551">
        <w:trPr>
          <w:trHeight w:val="509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EE08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5869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79FA2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BFCE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ECEC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ADE38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E4EF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6F75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E3551" w:rsidRPr="007E3551" w14:paraId="73050850" w14:textId="77777777" w:rsidTr="007E3551">
        <w:trPr>
          <w:trHeight w:val="315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8A8C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EBC3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5595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026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277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7F7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A46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F92C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8</w:t>
            </w:r>
          </w:p>
        </w:tc>
      </w:tr>
      <w:tr w:rsidR="007E3551" w:rsidRPr="007E3551" w14:paraId="5D7A9278" w14:textId="77777777" w:rsidTr="007E3551">
        <w:trPr>
          <w:trHeight w:val="315"/>
        </w:trPr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E4AB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2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347D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Повышение безопасности дорожного движения в муниципальном образовании Кавказский район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5403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BE33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74797,8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6C76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E513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28153,3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ED8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46644,5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50E7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</w:tr>
      <w:tr w:rsidR="007E3551" w:rsidRPr="007E3551" w14:paraId="77775696" w14:textId="77777777" w:rsidTr="007E3551">
        <w:trPr>
          <w:trHeight w:val="315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FCA8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848F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3F63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2015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7FD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6783,5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7B3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405B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5000,0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A63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1783,5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9C69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</w:tr>
      <w:tr w:rsidR="007E3551" w:rsidRPr="007E3551" w14:paraId="11878063" w14:textId="77777777" w:rsidTr="007E3551">
        <w:trPr>
          <w:trHeight w:val="315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AEA8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27BD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6D2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2016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55CD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3766,5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4AC7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7BB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5FD7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3766,5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7E77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</w:tr>
      <w:tr w:rsidR="007E3551" w:rsidRPr="007E3551" w14:paraId="28B0CA41" w14:textId="77777777" w:rsidTr="007E3551">
        <w:trPr>
          <w:trHeight w:val="315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11B0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377F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E39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2017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291D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6231,5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058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6E5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3801,9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5545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2429,6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2037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</w:tr>
      <w:tr w:rsidR="007E3551" w:rsidRPr="007E3551" w14:paraId="550C6BDF" w14:textId="77777777" w:rsidTr="007E3551">
        <w:trPr>
          <w:trHeight w:val="315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E539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8BBA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5E7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2018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243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13700,4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5CA5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EE8D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11361,3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4B1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2339,1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E60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</w:tr>
      <w:tr w:rsidR="007E3551" w:rsidRPr="007E3551" w14:paraId="46718ECF" w14:textId="77777777" w:rsidTr="007E3551">
        <w:trPr>
          <w:trHeight w:val="315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1A1C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84AF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DF4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2019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8480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4297,1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EBB5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43FC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1475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4297,1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9449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</w:tr>
      <w:tr w:rsidR="007E3551" w:rsidRPr="007E3551" w14:paraId="36380231" w14:textId="77777777" w:rsidTr="007E3551">
        <w:trPr>
          <w:trHeight w:val="315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7052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BA75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C49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2020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9806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6208,7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E19D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3027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3524,1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4C7D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2684,6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4F39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</w:tr>
      <w:tr w:rsidR="007E3551" w:rsidRPr="007E3551" w14:paraId="651AA0BE" w14:textId="77777777" w:rsidTr="007E3551">
        <w:trPr>
          <w:trHeight w:val="315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EC64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82F5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C78D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2021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17D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9002,9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154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28F9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4466,0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ACAD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4536,9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48FB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</w:tr>
      <w:tr w:rsidR="007E3551" w:rsidRPr="007E3551" w14:paraId="065739BF" w14:textId="77777777" w:rsidTr="007E3551">
        <w:trPr>
          <w:trHeight w:val="315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597E0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5A13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3B6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2022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E615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5389,7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9869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B376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7C0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5389,7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E67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</w:tr>
      <w:tr w:rsidR="007E3551" w:rsidRPr="007E3551" w14:paraId="49AC8AB8" w14:textId="77777777" w:rsidTr="007E3551">
        <w:trPr>
          <w:trHeight w:val="315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0CCE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326D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2F2C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2023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B84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6698,5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428E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2099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4D58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6698,5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18E9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</w:tr>
      <w:tr w:rsidR="007E3551" w:rsidRPr="007E3551" w14:paraId="7BCB3FDA" w14:textId="77777777" w:rsidTr="007E3551">
        <w:trPr>
          <w:trHeight w:val="315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9A25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6D76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109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2024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8BE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5880,3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55E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DDE7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D655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5880,3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7EE6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</w:tr>
      <w:tr w:rsidR="007E3551" w:rsidRPr="007E3551" w14:paraId="2BC89CD0" w14:textId="77777777" w:rsidTr="007E3551">
        <w:trPr>
          <w:trHeight w:val="315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899A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B915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0FD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2025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1082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3360,8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298F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4729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E59B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3360,8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52DD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</w:tr>
      <w:tr w:rsidR="007E3551" w:rsidRPr="007E3551" w14:paraId="103A194A" w14:textId="77777777" w:rsidTr="007E3551">
        <w:trPr>
          <w:trHeight w:val="315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97B3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9A72" w14:textId="77777777" w:rsidR="007E3551" w:rsidRPr="007E3551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0140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2026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B51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3477,9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053A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3073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9654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3477,9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D361" w14:textId="77777777" w:rsidR="007E3551" w:rsidRPr="007E3551" w:rsidRDefault="007E3551" w:rsidP="007E3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E355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</w:tr>
      <w:tr w:rsidR="007E3551" w:rsidRPr="007E3551" w14:paraId="719844F2" w14:textId="77777777" w:rsidTr="007E3551">
        <w:trPr>
          <w:trHeight w:val="375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F8B0" w14:textId="77777777" w:rsidR="007E3551" w:rsidRPr="007E3551" w:rsidRDefault="007E3551" w:rsidP="007E3551">
            <w:pPr>
              <w:spacing w:after="0" w:line="240" w:lineRule="auto"/>
              <w:ind w:firstLineChars="1500" w:firstLine="420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3262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A727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5CEF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0787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A38E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4C6F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33F6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</w:tr>
      <w:tr w:rsidR="007E3551" w:rsidRPr="007E3551" w14:paraId="4C5D0986" w14:textId="77777777" w:rsidTr="007E3551">
        <w:trPr>
          <w:trHeight w:val="375"/>
        </w:trPr>
        <w:tc>
          <w:tcPr>
            <w:tcW w:w="7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0F685" w14:textId="77777777" w:rsidR="004E5ADB" w:rsidRDefault="004E5ADB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  <w:p w14:paraId="167C38B4" w14:textId="77777777" w:rsidR="004E5ADB" w:rsidRDefault="004E5ADB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  <w:p w14:paraId="7999FD49" w14:textId="68EE3BE2" w:rsidR="007E3551" w:rsidRPr="004E5ADB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4E5ADB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lastRenderedPageBreak/>
              <w:t xml:space="preserve">Начальник отдела жилищно-коммунального хозяйства,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BFA6" w14:textId="77777777" w:rsidR="007E3551" w:rsidRPr="004E5ADB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0CF5" w14:textId="77777777" w:rsidR="007E3551" w:rsidRPr="004E5ADB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020C" w14:textId="77777777" w:rsidR="007E3551" w:rsidRPr="004E5ADB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678A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</w:tr>
      <w:tr w:rsidR="007E3551" w:rsidRPr="007E3551" w14:paraId="50526C5D" w14:textId="77777777" w:rsidTr="007E3551">
        <w:trPr>
          <w:trHeight w:val="375"/>
        </w:trPr>
        <w:tc>
          <w:tcPr>
            <w:tcW w:w="8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34534" w14:textId="77777777" w:rsidR="007E3551" w:rsidRPr="004E5ADB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4E5ADB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транспорта, связи и дорожного хозяйства администрации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A878" w14:textId="77777777" w:rsidR="007E3551" w:rsidRPr="004E5ADB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CF7F" w14:textId="77777777" w:rsidR="007E3551" w:rsidRPr="004E5ADB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150D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</w:tr>
      <w:tr w:rsidR="007E3551" w:rsidRPr="007E3551" w14:paraId="6DA73B5B" w14:textId="77777777" w:rsidTr="007E3551">
        <w:trPr>
          <w:trHeight w:val="375"/>
        </w:trPr>
        <w:tc>
          <w:tcPr>
            <w:tcW w:w="8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4010F" w14:textId="77777777" w:rsidR="007E3551" w:rsidRPr="004E5ADB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4E5ADB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муниципального образования Кавказский район                     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944AF" w14:textId="77777777" w:rsidR="007E3551" w:rsidRPr="004E5ADB" w:rsidRDefault="007E3551" w:rsidP="007E3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4E5ADB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В.Н. Афанасьева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DC2C" w14:textId="77777777" w:rsidR="007E3551" w:rsidRPr="007E3551" w:rsidRDefault="007E3551" w:rsidP="007E355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</w:tr>
    </w:tbl>
    <w:p w14:paraId="439CF4D0" w14:textId="77777777"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68B8FC" w14:textId="77777777"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8D8B32" w14:textId="77777777"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21A327" w14:textId="77777777"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7CEC88" w14:textId="77777777"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8ADD53" w14:textId="77777777"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B3670" w:rsidSect="00921FC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6A596A4E" w14:textId="77777777"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Подпрограмма «Обеспечение жильем молодых семей»</w:t>
      </w:r>
    </w:p>
    <w:p w14:paraId="0350122D" w14:textId="77777777"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 подпрограммы "Обеспечение жильем молодых семей" </w:t>
      </w:r>
    </w:p>
    <w:p w14:paraId="31D5ED23" w14:textId="77777777"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6" w:type="dxa"/>
        <w:tblLook w:val="01E0" w:firstRow="1" w:lastRow="1" w:firstColumn="1" w:lastColumn="1" w:noHBand="0" w:noVBand="0"/>
      </w:tblPr>
      <w:tblGrid>
        <w:gridCol w:w="3138"/>
        <w:gridCol w:w="6188"/>
      </w:tblGrid>
      <w:tr w:rsidR="009B3670" w:rsidRPr="009B3670" w14:paraId="3F84E312" w14:textId="77777777" w:rsidTr="00033E1E">
        <w:tc>
          <w:tcPr>
            <w:tcW w:w="3138" w:type="dxa"/>
            <w:shd w:val="clear" w:color="auto" w:fill="auto"/>
          </w:tcPr>
          <w:p w14:paraId="76F738AC" w14:textId="77777777"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Координатор подпрограммы </w:t>
            </w:r>
          </w:p>
          <w:p w14:paraId="054610FB" w14:textId="77777777"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14:paraId="6C060F46" w14:textId="77777777" w:rsidR="009B3670" w:rsidRPr="009B3670" w:rsidRDefault="00D165DC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65DC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ar-SA"/>
              </w:rPr>
              <w:t>Отдел развития бизнеса и внешнеэкономической деятельности администрации муниципального образования Кавказский район</w:t>
            </w:r>
          </w:p>
        </w:tc>
      </w:tr>
      <w:tr w:rsidR="009B3670" w:rsidRPr="009B3670" w14:paraId="593613A7" w14:textId="77777777" w:rsidTr="00033E1E">
        <w:tc>
          <w:tcPr>
            <w:tcW w:w="3138" w:type="dxa"/>
            <w:shd w:val="clear" w:color="auto" w:fill="auto"/>
          </w:tcPr>
          <w:p w14:paraId="68080014" w14:textId="77777777"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подпрограммы</w:t>
            </w:r>
          </w:p>
          <w:p w14:paraId="15F7F79A" w14:textId="77777777"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14:paraId="64E29DD8" w14:textId="77777777"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Не предусмотрены</w:t>
            </w:r>
          </w:p>
          <w:p w14:paraId="64CE4B92" w14:textId="77777777"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14:paraId="592D6E1F" w14:textId="77777777" w:rsidTr="00033E1E">
        <w:tc>
          <w:tcPr>
            <w:tcW w:w="3138" w:type="dxa"/>
            <w:shd w:val="clear" w:color="auto" w:fill="auto"/>
          </w:tcPr>
          <w:p w14:paraId="0A9CD1ED" w14:textId="77777777"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подпрограммы</w:t>
            </w:r>
          </w:p>
          <w:p w14:paraId="3D2E25EC" w14:textId="77777777"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14:paraId="2E71AABF" w14:textId="77777777"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поддержки в решении жилищной проблемы молодым семьям, признанных в установленном порядке нуждающимися в улучшении жилищных условий</w:t>
            </w:r>
          </w:p>
          <w:p w14:paraId="59B03D53" w14:textId="77777777"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670" w:rsidRPr="009B3670" w14:paraId="118EF563" w14:textId="77777777" w:rsidTr="00033E1E">
        <w:tc>
          <w:tcPr>
            <w:tcW w:w="3138" w:type="dxa"/>
            <w:shd w:val="clear" w:color="auto" w:fill="auto"/>
          </w:tcPr>
          <w:p w14:paraId="3EE6745A" w14:textId="77777777"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подпрограммы</w:t>
            </w:r>
          </w:p>
          <w:p w14:paraId="2A0A7969" w14:textId="77777777"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14:paraId="6EE08D61" w14:textId="77777777"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решения жилищной проблемы молодых семей</w:t>
            </w:r>
          </w:p>
          <w:p w14:paraId="379CB315" w14:textId="77777777"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14:paraId="65730E89" w14:textId="77777777" w:rsidTr="00033E1E">
        <w:tc>
          <w:tcPr>
            <w:tcW w:w="3138" w:type="dxa"/>
            <w:shd w:val="clear" w:color="auto" w:fill="auto"/>
          </w:tcPr>
          <w:p w14:paraId="346898C1" w14:textId="77777777"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Перечень целевых показателей подпрограммы</w:t>
            </w:r>
          </w:p>
        </w:tc>
        <w:tc>
          <w:tcPr>
            <w:tcW w:w="6188" w:type="dxa"/>
            <w:shd w:val="clear" w:color="auto" w:fill="auto"/>
          </w:tcPr>
          <w:p w14:paraId="2BB8EA06" w14:textId="77777777" w:rsidR="00C531D2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14:paraId="6FF6ADB6" w14:textId="77777777"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14:paraId="20F8EF38" w14:textId="77777777" w:rsidTr="00033E1E">
        <w:tc>
          <w:tcPr>
            <w:tcW w:w="3138" w:type="dxa"/>
            <w:shd w:val="clear" w:color="auto" w:fill="auto"/>
          </w:tcPr>
          <w:p w14:paraId="0A017B82" w14:textId="77777777" w:rsidR="00C531D2" w:rsidRDefault="00C531D2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Проекты и (или)</w:t>
            </w:r>
          </w:p>
          <w:p w14:paraId="75EBE69E" w14:textId="77777777" w:rsidR="00C531D2" w:rsidRDefault="00C531D2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программы </w:t>
            </w:r>
          </w:p>
          <w:p w14:paraId="75FB24AB" w14:textId="77777777"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14:paraId="3EBABC44" w14:textId="77777777"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14:paraId="1CD55831" w14:textId="77777777" w:rsidR="00C531D2" w:rsidRDefault="00DB5AD9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</w:t>
            </w:r>
          </w:p>
          <w:p w14:paraId="3FA52153" w14:textId="77777777" w:rsidR="00DB5AD9" w:rsidRDefault="00DB5AD9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FC389B" w14:textId="77777777" w:rsid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</w:t>
            </w:r>
            <w:r w:rsidR="00DB5A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подпрограммы: 2017 -202</w:t>
            </w:r>
            <w:r w:rsidR="000244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годы, </w:t>
            </w:r>
            <w:r w:rsidR="00DB5AD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14:paraId="331468C7" w14:textId="77777777" w:rsidR="00DB5AD9" w:rsidRPr="00DB5AD9" w:rsidRDefault="00DB5AD9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 – 2017-2019 годы</w:t>
            </w:r>
          </w:p>
          <w:p w14:paraId="3104654C" w14:textId="77777777" w:rsidR="009B3670" w:rsidRDefault="00DB5AD9" w:rsidP="00DB5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 – 2020-202</w:t>
            </w:r>
            <w:r w:rsidR="0053169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10AEE7A2" w14:textId="77777777" w:rsidR="00DB5AD9" w:rsidRPr="009B3670" w:rsidRDefault="00DB5AD9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244AB" w:rsidRPr="009B3670" w14:paraId="222C5B91" w14:textId="77777777" w:rsidTr="00033E1E">
        <w:tc>
          <w:tcPr>
            <w:tcW w:w="3138" w:type="dxa"/>
            <w:shd w:val="clear" w:color="auto" w:fill="auto"/>
          </w:tcPr>
          <w:p w14:paraId="08FE081F" w14:textId="77777777" w:rsidR="000244AB" w:rsidRPr="009B3670" w:rsidRDefault="000244AB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бюджетных ассигнований</w:t>
            </w:r>
          </w:p>
          <w:p w14:paraId="148A3966" w14:textId="77777777" w:rsidR="000244AB" w:rsidRPr="009B3670" w:rsidRDefault="000244AB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14:paraId="15C8B102" w14:textId="77777777" w:rsidR="000244AB" w:rsidRPr="009B3670" w:rsidRDefault="000244AB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14:paraId="4F3B60FC" w14:textId="77777777" w:rsidR="00D165DC" w:rsidRPr="00D165DC" w:rsidRDefault="00D165DC" w:rsidP="00D165DC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D165DC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Общий объем финансирования составляет -                14 687,4 тыс. рублей,</w:t>
            </w:r>
          </w:p>
          <w:p w14:paraId="3404736C" w14:textId="77777777" w:rsidR="00D165DC" w:rsidRPr="00D165DC" w:rsidRDefault="00D165DC" w:rsidP="00D165DC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D165DC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из средств федерального бюджета – 2 616,1 тыс. рублей,</w:t>
            </w:r>
          </w:p>
          <w:p w14:paraId="29CCC1D7" w14:textId="77777777" w:rsidR="00D165DC" w:rsidRPr="00D165DC" w:rsidRDefault="00D165DC" w:rsidP="00D165DC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D165DC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из средств краевого бюджета – 5 460,2 тыс. рублей,</w:t>
            </w:r>
          </w:p>
          <w:p w14:paraId="2F351326" w14:textId="77777777" w:rsidR="000244AB" w:rsidRPr="00625996" w:rsidRDefault="00D165DC" w:rsidP="00D165DC">
            <w:pPr>
              <w:pStyle w:val="a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65DC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из средств местного бюджета – 6 611,1 тыс. рублей</w:t>
            </w:r>
          </w:p>
        </w:tc>
      </w:tr>
    </w:tbl>
    <w:p w14:paraId="1AC19D73" w14:textId="77777777"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41" w:name="sub_2100"/>
    </w:p>
    <w:p w14:paraId="10C1FB1B" w14:textId="77777777" w:rsidR="002C2CB8" w:rsidRPr="009B3670" w:rsidRDefault="002C2CB8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41"/>
    <w:p w14:paraId="7CCAE25E" w14:textId="77777777"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 Характеристика текущего состояния и прогноз развития в сфере реализации  подпрограммы</w:t>
      </w:r>
    </w:p>
    <w:p w14:paraId="0E5B2CC2" w14:textId="77777777"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D0C4A6" w14:textId="77777777"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2" w:name="sub_22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Наличие собственного жилья является одной из базовых ценностей человеческого существования, основных его потребностей, обеспечивающих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14:paraId="1614FAA9" w14:textId="77777777"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14:paraId="3DE0DD84" w14:textId="77777777"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</w:t>
      </w:r>
      <w:r w:rsidR="000E2C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ке доступны лишь ограниченному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кругу семей. В связи с ухудшением ф</w:t>
      </w:r>
      <w:r w:rsidR="000E2C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инансового состояния заемщиков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в условиях мирового финансового кризиса, ростом просроченной задол</w:t>
      </w:r>
      <w:r w:rsidR="000E2C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женности кредитные организации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минимизации рисков  вынуждены были ужесточить условия ипотечного кредитования, в том числе 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14:paraId="769EECAA" w14:textId="77777777"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</w:t>
      </w:r>
      <w:proofErr w:type="spell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ситуациии</w:t>
      </w:r>
      <w:proofErr w:type="spellEnd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населения.</w:t>
      </w:r>
    </w:p>
    <w:p w14:paraId="49EA1C2F" w14:textId="77777777"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5481C9A" w14:textId="77777777"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 Цели, задачи и целевые показатели достижения целей и решения задач, сроки и этапы реализации подпрограммы</w:t>
      </w:r>
    </w:p>
    <w:p w14:paraId="2A7E1E82" w14:textId="77777777"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bookmarkEnd w:id="42"/>
    <w:p w14:paraId="43651D8B" w14:textId="77777777"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</w:rPr>
      </w:pPr>
      <w:r w:rsidRPr="009B3670">
        <w:rPr>
          <w:rFonts w:ascii="Times New Roman" w:eastAsia="Times New Roman" w:hAnsi="Times New Roman" w:cs="Arial"/>
          <w:bCs/>
          <w:sz w:val="28"/>
          <w:szCs w:val="28"/>
        </w:rPr>
        <w:t xml:space="preserve">Цели, задачи и целевые показатели подпрограммы </w:t>
      </w:r>
      <w:r w:rsidRPr="009B3670">
        <w:rPr>
          <w:rFonts w:ascii="Times New Roman" w:eastAsia="Times New Roman" w:hAnsi="Times New Roman" w:cs="Times New Roman"/>
          <w:bCs/>
          <w:sz w:val="28"/>
          <w:szCs w:val="28"/>
        </w:rPr>
        <w:t xml:space="preserve">"Обеспечение жильем молодых семей" </w:t>
      </w:r>
      <w:r w:rsidRPr="009B3670">
        <w:rPr>
          <w:rFonts w:ascii="Times New Roman" w:eastAsia="Times New Roman" w:hAnsi="Times New Roman" w:cs="Arial"/>
          <w:bCs/>
          <w:sz w:val="28"/>
          <w:szCs w:val="28"/>
        </w:rPr>
        <w:t>представлены в приложении № 1.</w:t>
      </w:r>
    </w:p>
    <w:p w14:paraId="192B3FCE" w14:textId="77777777" w:rsidR="000244AB" w:rsidRDefault="00C11536" w:rsidP="00C1153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43" w:name="sub_2300"/>
      <w:r w:rsidRPr="00C11536">
        <w:rPr>
          <w:rFonts w:ascii="Times New Roman" w:eastAsia="Calibri" w:hAnsi="Times New Roman" w:cs="Times New Roman"/>
          <w:color w:val="000000"/>
          <w:sz w:val="28"/>
          <w:szCs w:val="28"/>
          <w:highlight w:val="green"/>
          <w:lang w:eastAsia="en-US"/>
        </w:rPr>
        <w:t>Сроки реализации подпрограммы: 2015 - 2026 годы, I этап:                                      2015-2019 годы, II этап: 2020-2026 годы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14:paraId="2B3B814D" w14:textId="77777777"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 Перечень мероприятий подпрограммы</w:t>
      </w:r>
    </w:p>
    <w:p w14:paraId="24DC3B0B" w14:textId="77777777"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2FD1E732" w14:textId="77777777"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Мероприятия подпрограммы представлены в табличной форме в приложении № 2 к подпрограмме.</w:t>
      </w:r>
    </w:p>
    <w:p w14:paraId="229F269B" w14:textId="77777777"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E98E00D" w14:textId="77777777"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9D82119" w14:textId="77777777"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Обоснование ресурсного обеспечения подпрограммы</w:t>
      </w:r>
    </w:p>
    <w:p w14:paraId="537A95C5" w14:textId="77777777"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0D090AB" w14:textId="77777777" w:rsidR="0084418B" w:rsidRDefault="0084418B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подпрограммы представлено в табличной форме в приложении № 3 к подпрограмме.</w:t>
      </w:r>
    </w:p>
    <w:p w14:paraId="7C4AAB63" w14:textId="77777777" w:rsidR="00D77A72" w:rsidRPr="009B3670" w:rsidRDefault="00D77A72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Социальная выплата молодым семьям предоставляется за счет средств федерального, краевого и местного бюджетов на приобретение (строительство) жилого помещения в соответствии с Правилами на приобретение </w:t>
      </w:r>
      <w:r>
        <w:rPr>
          <w:rFonts w:ascii="Times New Roman" w:hAnsi="Times New Roman"/>
          <w:sz w:val="28"/>
          <w:szCs w:val="28"/>
        </w:rPr>
        <w:lastRenderedPageBreak/>
        <w:t>(строительство) жилья и их использования, утвержденными постановлением администрации муниципального образования Кавказский рай</w:t>
      </w:r>
      <w:r w:rsidR="006F5F26">
        <w:rPr>
          <w:rFonts w:ascii="Times New Roman" w:hAnsi="Times New Roman"/>
          <w:sz w:val="28"/>
          <w:szCs w:val="28"/>
        </w:rPr>
        <w:t>он</w:t>
      </w:r>
      <w:r w:rsidR="0084418B">
        <w:rPr>
          <w:rFonts w:ascii="Times New Roman" w:hAnsi="Times New Roman"/>
          <w:sz w:val="28"/>
          <w:szCs w:val="28"/>
        </w:rPr>
        <w:t>.</w:t>
      </w:r>
    </w:p>
    <w:p w14:paraId="579DE8CE" w14:textId="77777777" w:rsidR="00D77A72" w:rsidRDefault="00D77A72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F8F9C8" w14:textId="77777777"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>5. Механизм реализации муниципальной подпрограммы</w:t>
      </w:r>
    </w:p>
    <w:p w14:paraId="6D934A6A" w14:textId="77777777"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контроль за ее выполнением</w:t>
      </w:r>
    </w:p>
    <w:p w14:paraId="469ABFC4" w14:textId="77777777"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9BB9466" w14:textId="77777777"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Текущее управление подпрограммой осуществляет ее координатор, который:</w:t>
      </w:r>
    </w:p>
    <w:p w14:paraId="6C38F0DB" w14:textId="77777777"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обеспечивает разработку и реализацию подпрограммы;</w:t>
      </w:r>
    </w:p>
    <w:p w14:paraId="5F7CFFA9" w14:textId="77777777"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организует работу по достижению целевых показателей подпрограммы;</w:t>
      </w:r>
    </w:p>
    <w:p w14:paraId="5968EB35" w14:textId="77777777"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14:paraId="291430EA" w14:textId="77777777"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осуществляет иные полномочия, установленные муниципальной программой (подпрограммой).</w:t>
      </w:r>
    </w:p>
    <w:p w14:paraId="06A540A0" w14:textId="77777777"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14:paraId="0CACF5C5" w14:textId="77777777"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625D5085" w14:textId="77777777"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30E6E2DF" w14:textId="77777777"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249A55B6" w14:textId="77777777"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Начальник отдела инвестиций и развития</w:t>
      </w:r>
    </w:p>
    <w:p w14:paraId="4FD6F2A5" w14:textId="77777777" w:rsidR="009B3670" w:rsidRPr="008F40D5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малого и среднего предпринимательства                                           </w:t>
      </w:r>
      <w:r w:rsidR="008F40D5" w:rsidRPr="008F40D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С.А. Яковенко</w:t>
      </w:r>
    </w:p>
    <w:p w14:paraId="04278162" w14:textId="77777777"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43"/>
    <w:p w14:paraId="7A9B2D1E" w14:textId="77777777" w:rsidR="009B3670" w:rsidRPr="009B3670" w:rsidRDefault="009B3670" w:rsidP="009B3670">
      <w:pPr>
        <w:rPr>
          <w:rFonts w:ascii="Times New Roman" w:eastAsia="Times New Roman" w:hAnsi="Times New Roman" w:cs="Times New Roman"/>
          <w:sz w:val="24"/>
          <w:szCs w:val="28"/>
          <w:lang w:eastAsia="ar-SA"/>
        </w:rPr>
        <w:sectPr w:rsidR="009B3670" w:rsidRPr="009B3670" w:rsidSect="00033E1E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2E1ED1A9" w14:textId="77777777"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1</w:t>
      </w:r>
    </w:p>
    <w:p w14:paraId="6F5DFA50" w14:textId="77777777"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14:paraId="0358B891" w14:textId="77777777" w:rsidR="0084418B" w:rsidRDefault="0084418B" w:rsidP="0084418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14:paraId="7DAD3C8F" w14:textId="77777777" w:rsidR="0053169F" w:rsidRPr="0053169F" w:rsidRDefault="0053169F" w:rsidP="0053169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5316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Цели, задачи и целевые показатели подпрограммы </w:t>
      </w:r>
      <w:r w:rsidRPr="0053169F">
        <w:rPr>
          <w:rFonts w:ascii="Times New Roman" w:eastAsia="Times New Roman" w:hAnsi="Times New Roman" w:cs="Arial"/>
          <w:b/>
          <w:bCs/>
          <w:sz w:val="28"/>
          <w:szCs w:val="28"/>
        </w:rPr>
        <w:t>"Обеспечение жильем молодых семей"</w:t>
      </w:r>
    </w:p>
    <w:tbl>
      <w:tblPr>
        <w:tblW w:w="14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89"/>
        <w:gridCol w:w="708"/>
        <w:gridCol w:w="708"/>
        <w:gridCol w:w="855"/>
        <w:gridCol w:w="993"/>
        <w:gridCol w:w="992"/>
        <w:gridCol w:w="853"/>
        <w:gridCol w:w="992"/>
        <w:gridCol w:w="992"/>
        <w:gridCol w:w="854"/>
        <w:gridCol w:w="842"/>
        <w:gridCol w:w="850"/>
        <w:gridCol w:w="850"/>
        <w:gridCol w:w="11"/>
      </w:tblGrid>
      <w:tr w:rsidR="0053169F" w:rsidRPr="0053169F" w14:paraId="472F7D4D" w14:textId="77777777" w:rsidTr="0053169F">
        <w:trPr>
          <w:gridAfter w:val="1"/>
          <w:wAfter w:w="11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2864" w14:textId="77777777"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7AA3" w14:textId="77777777"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B83A" w14:textId="77777777"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49F4" w14:textId="77777777"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Статус*</w:t>
            </w:r>
          </w:p>
        </w:tc>
        <w:tc>
          <w:tcPr>
            <w:tcW w:w="90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2162" w14:textId="77777777"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показателей</w:t>
            </w:r>
          </w:p>
        </w:tc>
      </w:tr>
      <w:tr w:rsidR="0053169F" w:rsidRPr="0053169F" w14:paraId="4E9683EE" w14:textId="77777777" w:rsidTr="0053169F">
        <w:trPr>
          <w:gridAfter w:val="1"/>
          <w:wAfter w:w="11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BE81" w14:textId="77777777" w:rsidR="0053169F" w:rsidRPr="0053169F" w:rsidRDefault="0053169F" w:rsidP="0053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11EF" w14:textId="77777777" w:rsidR="0053169F" w:rsidRPr="0053169F" w:rsidRDefault="0053169F" w:rsidP="0053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EB11" w14:textId="77777777" w:rsidR="0053169F" w:rsidRPr="0053169F" w:rsidRDefault="0053169F" w:rsidP="0053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E4EF" w14:textId="77777777" w:rsidR="0053169F" w:rsidRPr="0053169F" w:rsidRDefault="0053169F" w:rsidP="00531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8508" w14:textId="77777777"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666F" w14:textId="77777777"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AB0E" w14:textId="77777777"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264F" w14:textId="77777777"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075F98" w14:textId="77777777"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EB1B37" w14:textId="77777777"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7FF462" w14:textId="77777777"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208D" w14:textId="77777777"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AFF8" w14:textId="77777777"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8267" w14:textId="77777777"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53169F" w:rsidRPr="0053169F" w14:paraId="2D004F94" w14:textId="77777777" w:rsidTr="0053169F">
        <w:trPr>
          <w:gridAfter w:val="1"/>
          <w:wAfter w:w="1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2B7B" w14:textId="77777777"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0EB6" w14:textId="77777777"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2DDD" w14:textId="77777777"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57A4" w14:textId="77777777"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1F0D" w14:textId="77777777"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DB7D" w14:textId="77777777"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12DE" w14:textId="77777777"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9AEC" w14:textId="77777777"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C54C7D" w14:textId="77777777"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1441D0" w14:textId="77777777"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2D7958" w14:textId="77777777"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E1F6" w14:textId="77777777"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6EA9" w14:textId="77777777"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307F" w14:textId="77777777"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3169F" w:rsidRPr="0053169F" w14:paraId="56BE1F11" w14:textId="77777777" w:rsidTr="005316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9A1" w14:textId="77777777"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3FAA" w14:textId="77777777"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</w:t>
            </w:r>
            <w:r w:rsidRPr="0053169F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"Обеспечение жильем молодых семей"</w:t>
            </w:r>
          </w:p>
        </w:tc>
      </w:tr>
      <w:tr w:rsidR="0053169F" w:rsidRPr="0053169F" w14:paraId="430C74EB" w14:textId="77777777" w:rsidTr="005316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C5DC" w14:textId="77777777"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7E55" w14:textId="77777777"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подпрограммы (задача муниципальной программы): оказание поддержки в решении жилищной проблемы молодым семьям, признанных в установленном порядке нуждающимися в улучшении жилищных условий.</w:t>
            </w:r>
          </w:p>
        </w:tc>
      </w:tr>
      <w:tr w:rsidR="0053169F" w:rsidRPr="0053169F" w14:paraId="02CBFCB1" w14:textId="77777777" w:rsidTr="005316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46BE" w14:textId="77777777"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3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CC08" w14:textId="77777777" w:rsidR="0053169F" w:rsidRPr="0053169F" w:rsidRDefault="0053169F" w:rsidP="0053169F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подпрограммы: создание условий для решения жилищной проблемы молодых семей.</w:t>
            </w:r>
          </w:p>
        </w:tc>
      </w:tr>
      <w:tr w:rsidR="0053169F" w:rsidRPr="0053169F" w14:paraId="3604FF4C" w14:textId="77777777" w:rsidTr="0053169F">
        <w:trPr>
          <w:gridAfter w:val="1"/>
          <w:wAfter w:w="1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C51A" w14:textId="77777777"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6D21" w14:textId="77777777" w:rsidR="0053169F" w:rsidRPr="0053169F" w:rsidRDefault="0053169F" w:rsidP="0053169F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показатели: 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5265" w14:textId="77777777" w:rsidR="0053169F" w:rsidRPr="0053169F" w:rsidRDefault="0053169F" w:rsidP="005316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CA80" w14:textId="77777777"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7A39" w14:textId="77777777"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C1F0" w14:textId="77777777"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D6E0" w14:textId="77777777"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1C2E" w14:textId="77777777"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EECB29" w14:textId="77777777"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F48B15" w14:textId="77777777"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887E65" w14:textId="77777777"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B365" w14:textId="77777777" w:rsidR="0053169F" w:rsidRPr="001E1028" w:rsidRDefault="001E1028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0735" w14:textId="77777777"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23BE" w14:textId="77777777" w:rsidR="0053169F" w:rsidRPr="0053169F" w:rsidRDefault="0053169F" w:rsidP="0053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78C2E730" w14:textId="77777777" w:rsidR="0053169F" w:rsidRPr="0053169F" w:rsidRDefault="0053169F" w:rsidP="0053169F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2C21CF" w14:textId="77777777" w:rsidR="0053169F" w:rsidRPr="0053169F" w:rsidRDefault="0053169F" w:rsidP="0053169F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19E855" w14:textId="77777777" w:rsidR="0053169F" w:rsidRPr="0053169F" w:rsidRDefault="0053169F" w:rsidP="0053169F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169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Начальник отдела инвестиций и развития</w:t>
      </w:r>
    </w:p>
    <w:p w14:paraId="7CF2A818" w14:textId="77777777" w:rsidR="0053169F" w:rsidRPr="0053169F" w:rsidRDefault="0053169F" w:rsidP="0053169F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169F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малого и среднего предпринимательства                                                                                                                                                С.А. Яковенко</w:t>
      </w:r>
    </w:p>
    <w:p w14:paraId="042788CD" w14:textId="77777777" w:rsidR="0053169F" w:rsidRPr="0053169F" w:rsidRDefault="0053169F" w:rsidP="0053169F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B7C6C2" w14:textId="77777777" w:rsidR="0053169F" w:rsidRPr="0053169F" w:rsidRDefault="0053169F" w:rsidP="005316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5450F9B6" w14:textId="77777777" w:rsidR="0053169F" w:rsidRPr="0053169F" w:rsidRDefault="0053169F" w:rsidP="0053169F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14:paraId="4188910F" w14:textId="77777777" w:rsidR="0053169F" w:rsidRPr="0053169F" w:rsidRDefault="0053169F" w:rsidP="0053169F">
      <w:pPr>
        <w:rPr>
          <w:rFonts w:ascii="Calibri" w:eastAsia="Times New Roman" w:hAnsi="Calibri" w:cs="Times New Roman"/>
        </w:rPr>
      </w:pPr>
    </w:p>
    <w:p w14:paraId="2F31D367" w14:textId="77777777"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2587DFED" w14:textId="77777777"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sectPr w:rsidR="009B3670" w:rsidRPr="009B3670" w:rsidSect="00033E1E">
          <w:pgSz w:w="16839" w:h="11907" w:orient="landscape" w:code="9"/>
          <w:pgMar w:top="1701" w:right="1134" w:bottom="567" w:left="1134" w:header="0" w:footer="6" w:gutter="0"/>
          <w:cols w:space="708"/>
          <w:noEndnote/>
          <w:titlePg/>
          <w:docGrid w:linePitch="360"/>
        </w:sectPr>
      </w:pPr>
    </w:p>
    <w:p w14:paraId="68A641D7" w14:textId="77777777" w:rsidR="009B3670" w:rsidRPr="007A2532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A25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ПРИЛОЖЕНИЕ № 2</w:t>
      </w:r>
    </w:p>
    <w:p w14:paraId="4D38BE87" w14:textId="77777777" w:rsidR="0053169F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25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 подпрограмме </w:t>
      </w:r>
      <w:r w:rsidRPr="007A2532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«Обеспечение жильем молодых семей»</w:t>
      </w:r>
    </w:p>
    <w:p w14:paraId="14F230B0" w14:textId="77777777" w:rsidR="009B3670" w:rsidRPr="007A2532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1978"/>
        <w:gridCol w:w="602"/>
        <w:gridCol w:w="1384"/>
        <w:gridCol w:w="1986"/>
        <w:gridCol w:w="1166"/>
        <w:gridCol w:w="1028"/>
        <w:gridCol w:w="1104"/>
        <w:gridCol w:w="1128"/>
        <w:gridCol w:w="1843"/>
        <w:gridCol w:w="2126"/>
      </w:tblGrid>
      <w:tr w:rsidR="001E1028" w:rsidRPr="001E1028" w14:paraId="586CE080" w14:textId="77777777" w:rsidTr="001E1028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29C24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Перечень мероприятий подпрограммы «Обеспечение жильем молодых семей»</w:t>
            </w:r>
          </w:p>
        </w:tc>
      </w:tr>
      <w:tr w:rsidR="001E1028" w:rsidRPr="001E1028" w14:paraId="1DC97020" w14:textId="77777777" w:rsidTr="001E1028">
        <w:trPr>
          <w:trHeight w:val="54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7D04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FF96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DE02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B543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B092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9F30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DF97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4D97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7A5E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19D4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9DE6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</w:tr>
      <w:tr w:rsidR="001E1028" w:rsidRPr="001E1028" w14:paraId="113011DD" w14:textId="77777777" w:rsidTr="001E1028">
        <w:trPr>
          <w:trHeight w:val="509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40DC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№ п/п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0B78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C260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B729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9B60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4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98E8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A664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2750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1E1028" w:rsidRPr="001E1028" w14:paraId="194E4EF3" w14:textId="77777777" w:rsidTr="001E1028">
        <w:trPr>
          <w:trHeight w:val="623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110A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B0F4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D7873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2BEB3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BA96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4D300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7DEC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6ED2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1E1028" w:rsidRPr="001E1028" w14:paraId="7041C6A4" w14:textId="77777777" w:rsidTr="001E1028">
        <w:trPr>
          <w:trHeight w:val="57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7FE4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2FD6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1EEB3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F0738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C00A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3186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BF1E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A8C8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местный бюджет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D40D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внебюджетные источник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D6EE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4AFD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1E1028" w:rsidRPr="001E1028" w14:paraId="271AF76E" w14:textId="77777777" w:rsidTr="001E1028">
        <w:trPr>
          <w:trHeight w:val="162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E6FA6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06B2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3E13D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49D55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73E3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E932C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0D24D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D394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9520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EDF4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70E7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1E1028" w:rsidRPr="001E1028" w14:paraId="4E06CDB3" w14:textId="77777777" w:rsidTr="001E102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0290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32B8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7F9A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3114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A8F3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6691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9EEB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79D5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BFC3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7E72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B6C0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11</w:t>
            </w:r>
          </w:p>
        </w:tc>
      </w:tr>
      <w:tr w:rsidR="001E1028" w:rsidRPr="001E1028" w14:paraId="78271133" w14:textId="77777777" w:rsidTr="001E102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1FDE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91AB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Цель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1714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7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1875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Создание условий для решения жилищной проблемы молодых семей.</w:t>
            </w:r>
          </w:p>
        </w:tc>
      </w:tr>
      <w:tr w:rsidR="001E1028" w:rsidRPr="001E1028" w14:paraId="0FFC15F7" w14:textId="77777777" w:rsidTr="001E1028">
        <w:trPr>
          <w:trHeight w:val="9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C36C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1.1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BD4E" w14:textId="77777777" w:rsidR="001E1028" w:rsidRPr="001E1028" w:rsidRDefault="001E1028" w:rsidP="001E1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Задача: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4694" w14:textId="77777777" w:rsidR="001E1028" w:rsidRPr="001E1028" w:rsidRDefault="001E1028" w:rsidP="001E1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7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9587" w14:textId="77777777" w:rsidR="001E1028" w:rsidRPr="001E1028" w:rsidRDefault="001E1028" w:rsidP="001E1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Оказание поддержки в решении жилищной проблемы молодым семьям, признанных в установленном порядке нуждающимися в улучшении жилищных условий.</w:t>
            </w:r>
          </w:p>
        </w:tc>
      </w:tr>
      <w:tr w:rsidR="001E1028" w:rsidRPr="001E1028" w14:paraId="22F6FC19" w14:textId="77777777" w:rsidTr="001E1028">
        <w:trPr>
          <w:trHeight w:val="949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67DE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1.1.1</w:t>
            </w:r>
          </w:p>
        </w:tc>
        <w:tc>
          <w:tcPr>
            <w:tcW w:w="1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96E7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Мероприятие № 1 Предоставление социальных выплат молодым семьям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DAEF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D373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0A756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14687,4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06FCC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2616,1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DD1FC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5460,2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D6119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6611,1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2F0E6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61EC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987AE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администрация муниципального образования Кавказский район, отдел развития бизнеса и внешнеэкономической деятельности администрации </w:t>
            </w: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муниципального образования Кавказский район</w:t>
            </w:r>
          </w:p>
        </w:tc>
      </w:tr>
      <w:tr w:rsidR="001E1028" w:rsidRPr="001E1028" w14:paraId="3C9510A1" w14:textId="77777777" w:rsidTr="001E102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21568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C3E2D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A26E1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5A1C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2015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7ABE1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9AA0E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DDAB0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B78AB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0ECB9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63C51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4B15D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1E1028" w:rsidRPr="001E1028" w14:paraId="75043DD5" w14:textId="77777777" w:rsidTr="001E102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BD425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65940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A9C82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D9CE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2016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A7E9D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83185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05EAF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D2F38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97AC5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7A21F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34ED5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1E1028" w:rsidRPr="001E1028" w14:paraId="425B1F8E" w14:textId="77777777" w:rsidTr="001E102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50958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43D47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F8B22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75FC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2017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B02E33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762,9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91280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79,3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78648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71A19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462,6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115C8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D9EA7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C5665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1E1028" w:rsidRPr="001E1028" w14:paraId="366D29B7" w14:textId="77777777" w:rsidTr="001E102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673A3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F0105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6D742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F2E5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2018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6EEE98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629,1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407EB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91,1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0C63E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176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22CBD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362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B1E03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B1A48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BF0AE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1E1028" w:rsidRPr="001E1028" w14:paraId="2C0D9A56" w14:textId="77777777" w:rsidTr="001E102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6178B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1DC9A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8E71F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6EAC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2019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0D913B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740,8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9489E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194,6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BA7B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183,2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5B56E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363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E385F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54E48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8FBB8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1E1028" w:rsidRPr="001E1028" w14:paraId="75B22B05" w14:textId="77777777" w:rsidTr="001E102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69C93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18A3E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15A5F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ACED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2020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AE5B3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884,9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AE98E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118,1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ECB25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333,2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42D1F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433,6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3E092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B0081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F28EE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1E1028" w:rsidRPr="001E1028" w14:paraId="4101ED4D" w14:textId="77777777" w:rsidTr="001E102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942B2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08572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C5E00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FBF1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2021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43380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876,0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8A55F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175,9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CE854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270,9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9CEEA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429,2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39CCF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374B7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136D9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1E1028" w:rsidRPr="001E1028" w14:paraId="3ECA734C" w14:textId="77777777" w:rsidTr="001E102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982B3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7AF0B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324AC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2A5A2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2022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93F2B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1121,6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9569E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160,6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CF139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411,4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EDB12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549,6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70055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47899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35682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1E1028" w:rsidRPr="001E1028" w14:paraId="7AFE21BA" w14:textId="77777777" w:rsidTr="001E102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5FBAE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53095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58D08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061FE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2023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C314E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2389,6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C43B3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543,4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DCCA4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675,3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0ACA2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1170,9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BB9C4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251CB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8BE6C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1E1028" w:rsidRPr="001E1028" w14:paraId="25448573" w14:textId="77777777" w:rsidTr="001E102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0DD60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968A4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04155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73DFB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2024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B9CC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3002,6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1AB5E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315,8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7E9F9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1515,8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7D178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1171,0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BC488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F6A60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0BDF7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1E1028" w:rsidRPr="001E1028" w14:paraId="024D09FA" w14:textId="77777777" w:rsidTr="001E102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042A6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9CB25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33969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E4B70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2025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B670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2100,2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3F413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450,1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773D0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831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2D698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819,1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F4B80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055E1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B4D30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1E1028" w:rsidRPr="001E1028" w14:paraId="48C0A9BD" w14:textId="77777777" w:rsidTr="001E102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45FA2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5C350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2AF66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FC601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2026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BE80F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2179,7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25D2B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487,2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D0CAC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842,4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BD1FC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850,1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3B6E4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C3CE4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8DE9B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1E1028" w:rsidRPr="001E1028" w14:paraId="573325EE" w14:textId="77777777" w:rsidTr="001E1028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91CD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2CA9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Итого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F1F0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53E9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4F5AC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14687,4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1B422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2616,1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83E84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5460,2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31057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6611,1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6B0E5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327B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8B19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</w:tr>
      <w:tr w:rsidR="001E1028" w:rsidRPr="001E1028" w14:paraId="4947BCDE" w14:textId="77777777" w:rsidTr="001E102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3125F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4AA78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C7CEA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BCC7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2015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6F8BC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117FE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240FE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42251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579A7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90203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F2127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1E1028" w:rsidRPr="001E1028" w14:paraId="3B2635DF" w14:textId="77777777" w:rsidTr="001E102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57979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1F538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92C26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A099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2016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0CB8D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D9C05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71D59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D9548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4BC9B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44ACC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62857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1E1028" w:rsidRPr="001E1028" w14:paraId="10DFBFE7" w14:textId="77777777" w:rsidTr="001E102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D828E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65390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063DA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5FF0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2017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44771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762,9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577F2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79,3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733BD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221,0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8B5AC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462,6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E636C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8FB33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9D2FB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1E1028" w:rsidRPr="001E1028" w14:paraId="38340E0E" w14:textId="77777777" w:rsidTr="001E102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1B6CA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E5439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1FDD4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6FE1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2018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7D79E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629,1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789CF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91,1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EB9FD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176,0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21F69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362,0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BECC4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6EB13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529DF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1E1028" w:rsidRPr="001E1028" w14:paraId="489ECF0A" w14:textId="77777777" w:rsidTr="001E102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BF1D9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9E59B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A21A2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11C6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2019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BD58A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740,8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BC54F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194,6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D27B1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183,2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8696C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363,0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12FF2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93D57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3180E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1E1028" w:rsidRPr="001E1028" w14:paraId="4C8EBFE0" w14:textId="77777777" w:rsidTr="001E102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99970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01941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5BBF6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B50B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2020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63752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884,9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513D7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118,1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6EAC9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333,2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9E606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433,6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A7F8C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BF200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FE986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1E1028" w:rsidRPr="001E1028" w14:paraId="78059DEC" w14:textId="77777777" w:rsidTr="001E102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3DA81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25071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4E721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9BEF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2021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1C31D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876,0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71E95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175,9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D007D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270,9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88463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429,2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BC706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EEABA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FA83B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1E1028" w:rsidRPr="001E1028" w14:paraId="20DC1A1E" w14:textId="77777777" w:rsidTr="001E1028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8534F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0B8D2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F0FD3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130E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2022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ACE3D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1121,6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6BEF2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160,6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81A04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411,4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AC598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549,6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B569F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7077A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69482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1E1028" w:rsidRPr="001E1028" w14:paraId="63B2D22B" w14:textId="77777777" w:rsidTr="001E1028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2B10A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E92B1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E63C6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63BF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2023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D4E6F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2389,6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6CD12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543,4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5EFB9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675,3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A7149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1170,9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8EFA4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E0C30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694AF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1E1028" w:rsidRPr="001E1028" w14:paraId="274D7EE2" w14:textId="77777777" w:rsidTr="001E1028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5983B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DFCC1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6527B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EE68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2024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EEB1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3002,6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A6C8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315,8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467B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1515,8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D865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1171,0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49E6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9C0AA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117DF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1E1028" w:rsidRPr="001E1028" w14:paraId="7C2DAF4A" w14:textId="77777777" w:rsidTr="001E1028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978C5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B0125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7D1A5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5B50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2025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0AFE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2100,2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8093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450,1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5A1F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831,0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457B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819,1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60F1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4CE8D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4B842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1E1028" w:rsidRPr="001E1028" w14:paraId="2B6E6747" w14:textId="77777777" w:rsidTr="001E1028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A98B3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0FDBE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33F75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58C0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2026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914B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2179,7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D865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487,2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4E9E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842,4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D884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850,1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3272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207DF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4C24B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1E1028" w:rsidRPr="001E1028" w14:paraId="0FB276C6" w14:textId="77777777" w:rsidTr="001E1028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D2D4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E628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6FE2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2BC2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98A8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1D13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5D02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0047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62A8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B014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E26F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</w:tr>
      <w:tr w:rsidR="001E1028" w:rsidRPr="001E1028" w14:paraId="4D72C9F2" w14:textId="77777777" w:rsidTr="001E1028">
        <w:trPr>
          <w:trHeight w:val="1545"/>
        </w:trPr>
        <w:tc>
          <w:tcPr>
            <w:tcW w:w="3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3311E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Начальник отдела развития бизнеса и внешнеэкономической деятельности администрации муниципального образования Кавказский район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25A9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B577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4D61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5017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5D18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3A49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D0D2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DB03" w14:textId="77777777" w:rsidR="001E1028" w:rsidRPr="001E1028" w:rsidRDefault="001E1028" w:rsidP="001E1028">
            <w:pPr>
              <w:spacing w:after="0" w:line="240" w:lineRule="auto"/>
              <w:rPr>
                <w:rFonts w:ascii="Tempus Sans ITC" w:eastAsia="Times New Roman" w:hAnsi="Tempus Sans ITC" w:cs="Times New Roman"/>
                <w:color w:val="00B050"/>
                <w:sz w:val="28"/>
                <w:szCs w:val="28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С</w:t>
            </w:r>
            <w:r w:rsidRPr="001E1028">
              <w:rPr>
                <w:rFonts w:ascii="Tempus Sans ITC" w:eastAsia="Times New Roman" w:hAnsi="Tempus Sans ITC" w:cs="Times New Roman"/>
                <w:color w:val="00B050"/>
                <w:sz w:val="28"/>
                <w:szCs w:val="28"/>
              </w:rPr>
              <w:t>.</w:t>
            </w:r>
            <w:r w:rsidRPr="001E1028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А</w:t>
            </w:r>
            <w:r w:rsidRPr="001E1028">
              <w:rPr>
                <w:rFonts w:ascii="Tempus Sans ITC" w:eastAsia="Times New Roman" w:hAnsi="Tempus Sans ITC" w:cs="Times New Roman"/>
                <w:color w:val="00B050"/>
                <w:sz w:val="28"/>
                <w:szCs w:val="28"/>
              </w:rPr>
              <w:t xml:space="preserve">. </w:t>
            </w:r>
            <w:r w:rsidRPr="001E1028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Яковенко</w:t>
            </w:r>
          </w:p>
        </w:tc>
      </w:tr>
    </w:tbl>
    <w:p w14:paraId="6ADC4695" w14:textId="77777777" w:rsidR="009F464C" w:rsidRPr="007A2532" w:rsidRDefault="009F464C" w:rsidP="009F464C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A25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ПРИЛОЖЕНИЕ № 3</w:t>
      </w:r>
    </w:p>
    <w:p w14:paraId="1F8CB572" w14:textId="77777777" w:rsidR="009F464C" w:rsidRDefault="009F464C" w:rsidP="009F464C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25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 подпрограмме </w:t>
      </w:r>
      <w:r w:rsidRPr="007A25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«Обеспечение жильем молодых семей» </w:t>
      </w:r>
    </w:p>
    <w:tbl>
      <w:tblPr>
        <w:tblW w:w="13760" w:type="dxa"/>
        <w:tblInd w:w="93" w:type="dxa"/>
        <w:tblLook w:val="04A0" w:firstRow="1" w:lastRow="0" w:firstColumn="1" w:lastColumn="0" w:noHBand="0" w:noVBand="1"/>
      </w:tblPr>
      <w:tblGrid>
        <w:gridCol w:w="672"/>
        <w:gridCol w:w="4298"/>
        <w:gridCol w:w="1384"/>
        <w:gridCol w:w="1986"/>
        <w:gridCol w:w="1581"/>
        <w:gridCol w:w="1317"/>
        <w:gridCol w:w="1328"/>
        <w:gridCol w:w="1762"/>
      </w:tblGrid>
      <w:tr w:rsidR="001E1028" w:rsidRPr="001E1028" w14:paraId="15F09D4B" w14:textId="77777777" w:rsidTr="001E1028">
        <w:trPr>
          <w:trHeight w:val="660"/>
        </w:trPr>
        <w:tc>
          <w:tcPr>
            <w:tcW w:w="13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99EDE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1E1028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  <w:t>Обоснование ресурсного обеспечения подпрограммы «Обеспечение жильем молодых семей»</w:t>
            </w:r>
          </w:p>
        </w:tc>
      </w:tr>
      <w:tr w:rsidR="001E1028" w:rsidRPr="001E1028" w14:paraId="1B642220" w14:textId="77777777" w:rsidTr="001E1028">
        <w:trPr>
          <w:trHeight w:val="31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EF66D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8593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00F0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DB4A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A4F6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4D9A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FDCA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F6FC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</w:tr>
      <w:tr w:rsidR="001E1028" w:rsidRPr="001E1028" w14:paraId="2ACC74FE" w14:textId="77777777" w:rsidTr="001E1028">
        <w:trPr>
          <w:trHeight w:val="509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F3C6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№ п/п</w:t>
            </w:r>
          </w:p>
        </w:tc>
        <w:tc>
          <w:tcPr>
            <w:tcW w:w="4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DE13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7583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1108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6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5638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1E1028" w:rsidRPr="001E1028" w14:paraId="6E8E3828" w14:textId="77777777" w:rsidTr="001E1028">
        <w:trPr>
          <w:trHeight w:val="509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F52A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A0B46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F4D0E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E225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6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95AF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1E1028" w:rsidRPr="001E1028" w14:paraId="43A8CC34" w14:textId="77777777" w:rsidTr="001E1028">
        <w:trPr>
          <w:trHeight w:val="509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51B6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4A4A2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CBBCF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CFB1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6475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CE52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краевой бюджет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F642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местный бюджет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0CFB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внебюджетные источник</w:t>
            </w:r>
          </w:p>
        </w:tc>
      </w:tr>
      <w:tr w:rsidR="001E1028" w:rsidRPr="001E1028" w14:paraId="29DF8240" w14:textId="77777777" w:rsidTr="001E1028">
        <w:trPr>
          <w:trHeight w:val="509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CA9F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00688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78845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7217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CD0F2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9FAC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2F19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B2F6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1E1028" w:rsidRPr="001E1028" w14:paraId="6CFDB041" w14:textId="77777777" w:rsidTr="001E1028">
        <w:trPr>
          <w:trHeight w:val="31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A6E4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6A45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B334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BF6F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F4BE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FAB0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E75D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A1D2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8</w:t>
            </w:r>
          </w:p>
        </w:tc>
      </w:tr>
      <w:tr w:rsidR="001E1028" w:rsidRPr="001E1028" w14:paraId="0A3C9C6F" w14:textId="77777777" w:rsidTr="001E1028">
        <w:trPr>
          <w:trHeight w:val="315"/>
        </w:trPr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ABF1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4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1FFC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Подпрограмма "Обеспечение жильем молодых семей»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BB72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2E765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14687,4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3F3E5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2616,1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068BD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5460,2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EFE9D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6611,1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AB2DD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</w:tr>
      <w:tr w:rsidR="001E1028" w:rsidRPr="001E1028" w14:paraId="381BCA2C" w14:textId="77777777" w:rsidTr="001E1028">
        <w:trPr>
          <w:trHeight w:val="315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A0120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A084E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96D1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2015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F9AC8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1AFBE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FD1A2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A03E0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381EB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</w:tr>
      <w:tr w:rsidR="001E1028" w:rsidRPr="001E1028" w14:paraId="414A331C" w14:textId="77777777" w:rsidTr="001E1028">
        <w:trPr>
          <w:trHeight w:val="315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7BD7F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D7DDE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611F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2016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4DA4C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76F26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FE0F7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64D9B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C0009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</w:tr>
      <w:tr w:rsidR="001E1028" w:rsidRPr="001E1028" w14:paraId="60E5E959" w14:textId="77777777" w:rsidTr="001E1028">
        <w:trPr>
          <w:trHeight w:val="315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78AD8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659DD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1B27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2017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84C8E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762,9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DD5EE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79,3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4C5FB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C02B4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462,6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08909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</w:tr>
      <w:tr w:rsidR="001E1028" w:rsidRPr="001E1028" w14:paraId="22756D7E" w14:textId="77777777" w:rsidTr="001E1028">
        <w:trPr>
          <w:trHeight w:val="315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5D551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58A65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3C34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2018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165F0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629,1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09A3A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91,1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98E71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176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A6A22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362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64F1A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</w:tr>
      <w:tr w:rsidR="001E1028" w:rsidRPr="001E1028" w14:paraId="27425BF9" w14:textId="77777777" w:rsidTr="001E1028">
        <w:trPr>
          <w:trHeight w:val="315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63479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7B430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720D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2019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C23AF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740,8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1A494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194,6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3777D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183,2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BD950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363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CC946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</w:tr>
      <w:tr w:rsidR="001E1028" w:rsidRPr="001E1028" w14:paraId="38962877" w14:textId="77777777" w:rsidTr="001E1028">
        <w:trPr>
          <w:trHeight w:val="315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F1542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F487D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B023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2020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E088D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884,9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B0143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118,1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C1A5D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333,2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C5660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433,6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A6CA1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</w:tr>
      <w:tr w:rsidR="001E1028" w:rsidRPr="001E1028" w14:paraId="5E80D79C" w14:textId="77777777" w:rsidTr="001E1028">
        <w:trPr>
          <w:trHeight w:val="315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B3E1C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AB30E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F5BB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2021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6D203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876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39713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175,9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7B9DF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270,9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29786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429,2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BBEBB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</w:tr>
      <w:tr w:rsidR="001E1028" w:rsidRPr="001E1028" w14:paraId="32F6E901" w14:textId="77777777" w:rsidTr="001E1028">
        <w:trPr>
          <w:trHeight w:val="312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C670C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9F601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3226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2022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38E9B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1121,6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2AFFF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160,6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67B76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411,4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B560F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549,6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12F0D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</w:tr>
      <w:tr w:rsidR="001E1028" w:rsidRPr="001E1028" w14:paraId="0388CAAC" w14:textId="77777777" w:rsidTr="001E1028">
        <w:trPr>
          <w:trHeight w:val="315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598C4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26307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FCDA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2023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A1409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2389,6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F52C6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543,4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71D90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675,3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620E2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1170,9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87CCE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</w:tr>
      <w:tr w:rsidR="001E1028" w:rsidRPr="001E1028" w14:paraId="522CD28D" w14:textId="77777777" w:rsidTr="001E1028">
        <w:trPr>
          <w:trHeight w:val="315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3E82D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EC8F6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4B32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2024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1C875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3002,6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3FDC1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315,8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AB95F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1515,8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62656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1171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98D42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</w:tr>
      <w:tr w:rsidR="001E1028" w:rsidRPr="001E1028" w14:paraId="5229B3DD" w14:textId="77777777" w:rsidTr="001E1028">
        <w:trPr>
          <w:trHeight w:val="315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64032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97C5B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7FC2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2025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0102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2100,2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60CC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450,1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5F5B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831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F974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819,1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B75A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</w:tr>
      <w:tr w:rsidR="001E1028" w:rsidRPr="001E1028" w14:paraId="5195B04F" w14:textId="77777777" w:rsidTr="001E1028">
        <w:trPr>
          <w:trHeight w:val="315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5F9A8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769BD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4AFC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2026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586D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2179,7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0DE3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487,2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9175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842,4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2719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850,1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ABA5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</w:tr>
      <w:tr w:rsidR="001E1028" w:rsidRPr="001E1028" w14:paraId="5C0647A0" w14:textId="77777777" w:rsidTr="001E1028">
        <w:trPr>
          <w:trHeight w:val="31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99898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ED83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A2D1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F8E1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981E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A293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958D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2C3F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</w:tr>
      <w:tr w:rsidR="001E1028" w:rsidRPr="001E1028" w14:paraId="000DAEDC" w14:textId="77777777" w:rsidTr="001E1028">
        <w:trPr>
          <w:trHeight w:val="315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69DB0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5D9A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AFBE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DAD9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93F8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6278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531D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37E2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</w:tr>
      <w:tr w:rsidR="001E1028" w:rsidRPr="001E1028" w14:paraId="60A4DEEC" w14:textId="77777777" w:rsidTr="001E1028">
        <w:trPr>
          <w:trHeight w:val="1830"/>
        </w:trPr>
        <w:tc>
          <w:tcPr>
            <w:tcW w:w="4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9F046" w14:textId="77777777" w:rsidR="001E1028" w:rsidRPr="001E1028" w:rsidRDefault="001E1028" w:rsidP="001E1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lastRenderedPageBreak/>
              <w:t>Начальник отдела развития бизнеса и внешнеэкономической деятельности администрации муниципального образования Кавказский район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6E0F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FCE4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AB45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33E2" w14:textId="77777777" w:rsidR="001E1028" w:rsidRPr="001E1028" w:rsidRDefault="001E1028" w:rsidP="001E10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3952" w14:textId="77777777" w:rsidR="001E1028" w:rsidRPr="001E1028" w:rsidRDefault="001E1028" w:rsidP="001E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1E1028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С.А. Яковенко</w:t>
            </w:r>
          </w:p>
        </w:tc>
      </w:tr>
    </w:tbl>
    <w:p w14:paraId="3008DF4C" w14:textId="77777777"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6B3F19" w14:textId="77777777"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0608FC7" w14:textId="77777777"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3789C24" w14:textId="77777777"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0AB232" w14:textId="77777777"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6630CF1" w14:textId="77777777"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F5F26" w:rsidSect="00033E1E">
          <w:pgSz w:w="16839" w:h="11907" w:orient="landscape" w:code="9"/>
          <w:pgMar w:top="1701" w:right="1134" w:bottom="567" w:left="1134" w:header="0" w:footer="6" w:gutter="0"/>
          <w:cols w:space="708"/>
          <w:noEndnote/>
          <w:titlePg/>
          <w:docGrid w:linePitch="360"/>
        </w:sectPr>
      </w:pPr>
    </w:p>
    <w:p w14:paraId="60F45F27" w14:textId="77777777" w:rsidR="006F5F26" w:rsidRPr="009B3670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9F340B3" w14:textId="77777777"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Подпрограмма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F464C">
        <w:rPr>
          <w:color w:val="auto"/>
        </w:rPr>
        <w:t>«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t>Обращение с твердыми коммунальными отходами на территории муниципального образования Кавказский район»</w:t>
      </w:r>
    </w:p>
    <w:p w14:paraId="2405CB3A" w14:textId="77777777"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522C64" w14:textId="77777777"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подпрограммы «Обращение с твердыми коммунальными отходами на территории муниципального образования Кавказский район»</w:t>
      </w:r>
    </w:p>
    <w:p w14:paraId="247DB446" w14:textId="77777777"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6141"/>
      </w:tblGrid>
      <w:tr w:rsidR="009F464C" w:rsidRPr="009F464C" w14:paraId="7253ED89" w14:textId="77777777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0579A0E6" w14:textId="77777777"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14:paraId="261E4543" w14:textId="77777777"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хозяйства, транспорта, связи и дорожного хозяйства администрации муниципального образования Кавказский район</w:t>
            </w:r>
          </w:p>
        </w:tc>
      </w:tr>
      <w:tr w:rsidR="009F464C" w:rsidRPr="009F464C" w14:paraId="15DF00D2" w14:textId="77777777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18CC8494" w14:textId="77777777" w:rsidR="009F464C" w:rsidRPr="009F464C" w:rsidRDefault="009F464C" w:rsidP="009F46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14:paraId="7906D324" w14:textId="77777777"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F464C" w:rsidRPr="009F464C" w14:paraId="68699DC3" w14:textId="77777777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272F2BC4" w14:textId="77777777"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14:paraId="57AECFE0" w14:textId="77777777"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</w:rPr>
            </w:pPr>
            <w:r w:rsidRPr="009F464C">
              <w:rPr>
                <w:rFonts w:ascii="Times New Roman" w:eastAsia="Times New Roman" w:hAnsi="Times New Roman"/>
                <w:lang w:eastAsia="en-US"/>
              </w:rPr>
              <w:t>обеспечение благоприятной окружающей среды и экологической безопасности на территории Кавказского района</w:t>
            </w:r>
          </w:p>
        </w:tc>
      </w:tr>
      <w:tr w:rsidR="009F464C" w:rsidRPr="009F464C" w14:paraId="6550407B" w14:textId="77777777" w:rsidTr="009F464C">
        <w:trPr>
          <w:trHeight w:val="1541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36D6366E" w14:textId="77777777"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14:paraId="52F2E5B6" w14:textId="77777777"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eastAsia="Times New Roman" w:hAnsi="Times New Roman"/>
              </w:rPr>
            </w:pPr>
            <w:r w:rsidRPr="009F464C">
              <w:rPr>
                <w:rFonts w:ascii="Times New Roman" w:hAnsi="Times New Roman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потребления,</w:t>
            </w:r>
          </w:p>
          <w:p w14:paraId="4B636975" w14:textId="77777777"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</w:rPr>
            </w:pPr>
            <w:r w:rsidRPr="009F464C">
              <w:rPr>
                <w:rFonts w:ascii="Times New Roman" w:eastAsia="Times New Roman" w:hAnsi="Times New Roman"/>
              </w:rPr>
              <w:t xml:space="preserve">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 </w:t>
            </w:r>
          </w:p>
          <w:p w14:paraId="3FD18E63" w14:textId="77777777" w:rsidR="009F464C" w:rsidRPr="009F464C" w:rsidRDefault="009F464C" w:rsidP="009F464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64C" w:rsidRPr="009F464C" w14:paraId="12A5EE66" w14:textId="77777777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52C6AAB0" w14:textId="77777777"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14:paraId="2A8F1361" w14:textId="77777777" w:rsidR="00D2399C" w:rsidRPr="00D2399C" w:rsidRDefault="00D2399C" w:rsidP="00D23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99C">
              <w:rPr>
                <w:rFonts w:ascii="Times New Roman" w:hAnsi="Times New Roman"/>
                <w:sz w:val="28"/>
                <w:szCs w:val="28"/>
              </w:rPr>
              <w:t>площадь территории, на которой проведены работы по экологическому оздоровлению;</w:t>
            </w:r>
          </w:p>
          <w:p w14:paraId="4DE74A3A" w14:textId="77777777" w:rsidR="00D2399C" w:rsidRPr="00D2399C" w:rsidRDefault="00D2399C" w:rsidP="00D23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99C">
              <w:rPr>
                <w:rFonts w:ascii="Times New Roman" w:hAnsi="Times New Roman"/>
                <w:sz w:val="28"/>
                <w:szCs w:val="28"/>
              </w:rPr>
              <w:t>количество обустроенных контейнерных площадок на территории сельских поселений;</w:t>
            </w:r>
          </w:p>
          <w:p w14:paraId="3D1772AE" w14:textId="77777777" w:rsidR="009F464C" w:rsidRDefault="00D2399C" w:rsidP="00D23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99C">
              <w:rPr>
                <w:rFonts w:ascii="Times New Roman" w:hAnsi="Times New Roman"/>
                <w:sz w:val="28"/>
                <w:szCs w:val="28"/>
              </w:rPr>
              <w:t>количество контейнерных площадок на территории сельских поселений, находящихся на содержании муниципального образования</w:t>
            </w:r>
            <w:r w:rsidR="00C501D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7974E5C" w14:textId="77777777" w:rsidR="00C501D1" w:rsidRPr="009F464C" w:rsidRDefault="00C501D1" w:rsidP="00D2399C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сельских поселений, которым переданы полномочия в части содержания мест (площадок) накопления твердых коммунальных отходов, расположенных на их территории</w:t>
            </w:r>
          </w:p>
        </w:tc>
      </w:tr>
      <w:tr w:rsidR="009F464C" w:rsidRPr="009F464C" w14:paraId="16270483" w14:textId="77777777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02B783C5" w14:textId="77777777" w:rsidR="009F464C" w:rsidRPr="009F464C" w:rsidRDefault="009F464C" w:rsidP="009F464C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14:paraId="5546BF55" w14:textId="77777777"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F464C" w:rsidRPr="009F464C" w14:paraId="1E4F0D08" w14:textId="77777777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71E4DDE5" w14:textId="77777777"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14:paraId="74217EE4" w14:textId="77777777" w:rsidR="00D2399C" w:rsidRPr="00D2399C" w:rsidRDefault="00D2399C" w:rsidP="00D2399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99C">
              <w:rPr>
                <w:rFonts w:ascii="Times New Roman" w:hAnsi="Times New Roman" w:cs="Times New Roman"/>
                <w:sz w:val="28"/>
                <w:szCs w:val="28"/>
              </w:rPr>
              <w:t>Срок реализаци</w:t>
            </w:r>
            <w:r w:rsidR="008149C0">
              <w:rPr>
                <w:rFonts w:ascii="Times New Roman" w:hAnsi="Times New Roman" w:cs="Times New Roman"/>
                <w:sz w:val="28"/>
                <w:szCs w:val="28"/>
              </w:rPr>
              <w:t>и программы 2015 - 2026</w:t>
            </w:r>
            <w:r w:rsidRPr="00D2399C">
              <w:rPr>
                <w:rFonts w:ascii="Times New Roman" w:hAnsi="Times New Roman" w:cs="Times New Roman"/>
                <w:sz w:val="28"/>
                <w:szCs w:val="28"/>
              </w:rPr>
              <w:t xml:space="preserve"> годы,</w:t>
            </w:r>
          </w:p>
          <w:p w14:paraId="440DF5D3" w14:textId="77777777" w:rsidR="00D2399C" w:rsidRPr="00D2399C" w:rsidRDefault="00D2399C" w:rsidP="00D2399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99C">
              <w:rPr>
                <w:rFonts w:ascii="Times New Roman" w:hAnsi="Times New Roman" w:cs="Times New Roman"/>
                <w:sz w:val="28"/>
                <w:szCs w:val="28"/>
              </w:rPr>
              <w:t xml:space="preserve">I этап: 2015-2019 годы; </w:t>
            </w:r>
          </w:p>
          <w:p w14:paraId="669C8960" w14:textId="77777777" w:rsidR="009F464C" w:rsidRPr="009F464C" w:rsidRDefault="00D2399C" w:rsidP="008149C0">
            <w:r w:rsidRPr="00D2399C">
              <w:rPr>
                <w:rFonts w:ascii="Times New Roman" w:hAnsi="Times New Roman" w:cs="Times New Roman"/>
                <w:sz w:val="28"/>
                <w:szCs w:val="28"/>
              </w:rPr>
              <w:t>II этап: 2020-202</w:t>
            </w:r>
            <w:r w:rsidR="008149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2399C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D2399C" w:rsidRPr="009F464C" w14:paraId="16E78ACB" w14:textId="77777777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59B3A79F" w14:textId="77777777" w:rsidR="00D2399C" w:rsidRPr="009F464C" w:rsidRDefault="00D2399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подпрограммы, в том числе на финансовое обеспечение проектов и (или) программ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14:paraId="5C32760C" w14:textId="77777777" w:rsidR="00D2399C" w:rsidRPr="00625996" w:rsidRDefault="00D2399C" w:rsidP="00CB76ED">
            <w:pPr>
              <w:pStyle w:val="a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Общий объем финансирования </w:t>
            </w:r>
            <w:r w:rsidR="00C501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подпрограммы </w:t>
            </w:r>
            <w:r w:rsidR="00C501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составляет – </w:t>
            </w:r>
            <w:r w:rsidR="00063A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7076,6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 из средств местного бюджета </w:t>
            </w:r>
          </w:p>
        </w:tc>
      </w:tr>
    </w:tbl>
    <w:p w14:paraId="4BC45ED1" w14:textId="77777777"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76664C" w14:textId="77777777"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14:paraId="243F3A71" w14:textId="77777777"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1. Характеристика текущего состояния и прогноз развития реализации подпрограммы в сфере обращения с твердыми коммунальными отходами на территории муниципального образования Кавказский район</w:t>
      </w:r>
    </w:p>
    <w:p w14:paraId="28B1C9CF" w14:textId="77777777"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97CBFC" w14:textId="77777777" w:rsidR="009F464C" w:rsidRPr="009F464C" w:rsidRDefault="009F464C" w:rsidP="009F464C">
      <w:pPr>
        <w:pStyle w:val="3"/>
        <w:ind w:firstLine="851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района.</w:t>
      </w:r>
    </w:p>
    <w:p w14:paraId="25796ED2" w14:textId="49B60406"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464C">
        <w:rPr>
          <w:rFonts w:ascii="Times New Roman" w:hAnsi="Times New Roman"/>
          <w:sz w:val="28"/>
          <w:szCs w:val="28"/>
        </w:rPr>
        <w:t>В соответствии со ст. 42 Земельного Кодекса РФ, собственники земельных участков и лица, не являющиеся собственниками земельных участков, обязаны: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объекту,</w:t>
      </w:r>
      <w:bookmarkStart w:id="44" w:name="sub_428"/>
      <w:r w:rsidR="00E340D1">
        <w:rPr>
          <w:rFonts w:ascii="Times New Roman" w:hAnsi="Times New Roman"/>
          <w:sz w:val="28"/>
          <w:szCs w:val="28"/>
        </w:rPr>
        <w:t xml:space="preserve"> </w:t>
      </w:r>
      <w:r w:rsidRPr="009F464C">
        <w:rPr>
          <w:rFonts w:ascii="Times New Roman" w:hAnsi="Times New Roman"/>
          <w:sz w:val="28"/>
          <w:szCs w:val="28"/>
          <w:lang w:eastAsia="en-US"/>
        </w:rPr>
        <w:t>не допускать загрязнение, истощение, деградацию, порчу, уничтожение земель и почв и иное негативное воздействие на земли и почвы.</w:t>
      </w:r>
    </w:p>
    <w:p w14:paraId="3E9D33D3" w14:textId="77777777"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В соответствии со ст. 13 Земельного Кодекса РФ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 защите земель от загрязнения отходами производства и потребления и другого негативного воздействия.</w:t>
      </w:r>
    </w:p>
    <w:p w14:paraId="2FD9EEB5" w14:textId="77777777"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464C">
        <w:rPr>
          <w:rFonts w:ascii="Times New Roman" w:hAnsi="Times New Roman"/>
          <w:sz w:val="28"/>
          <w:szCs w:val="28"/>
          <w:lang w:eastAsia="en-US"/>
        </w:rPr>
        <w:t xml:space="preserve">Организация мероприятий </w:t>
      </w:r>
      <w:proofErr w:type="spellStart"/>
      <w:r w:rsidRPr="009F464C">
        <w:rPr>
          <w:rFonts w:ascii="Times New Roman" w:hAnsi="Times New Roman"/>
          <w:sz w:val="28"/>
          <w:szCs w:val="28"/>
          <w:lang w:eastAsia="en-US"/>
        </w:rPr>
        <w:t>межпоселенческого</w:t>
      </w:r>
      <w:proofErr w:type="spellEnd"/>
      <w:r w:rsidRPr="009F464C">
        <w:rPr>
          <w:rFonts w:ascii="Times New Roman" w:hAnsi="Times New Roman"/>
          <w:sz w:val="28"/>
          <w:szCs w:val="28"/>
          <w:lang w:eastAsia="en-US"/>
        </w:rPr>
        <w:t xml:space="preserve"> характера по охране окружающей среды, согласно пункта 9 статьи 15 Федерального закона № 131-ФЗ «Об общих принципах организации местного самоуправления в Российской Федерации» и статьи 7 Федерального закона № 7-ФЗ «Об охране окружающей среды» относится к вопросам местного значения муниципальных районов. Статья 3 того же закона (№ 7-ФЗ) предусматривает ответственность органов местного самоуправления за обеспечение благоприятной окружающей среды и экологической безопасности на соответствующих территориях; органы местного самоуправления являются субъектами деятельности, направленной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  <w:bookmarkEnd w:id="44"/>
    </w:p>
    <w:p w14:paraId="56A7736A" w14:textId="77777777" w:rsidR="009F464C" w:rsidRPr="009F464C" w:rsidRDefault="009F464C" w:rsidP="009F464C">
      <w:pPr>
        <w:pStyle w:val="af7"/>
        <w:ind w:right="102" w:firstLine="808"/>
        <w:jc w:val="both"/>
        <w:rPr>
          <w:rFonts w:ascii="Times New Roman" w:hAnsi="Times New Roman"/>
          <w:spacing w:val="-3"/>
        </w:rPr>
      </w:pPr>
      <w:r w:rsidRPr="009F464C">
        <w:rPr>
          <w:rFonts w:ascii="Times New Roman" w:hAnsi="Times New Roman"/>
        </w:rPr>
        <w:t xml:space="preserve">К вопросам местного значения муниципальных районов в соответствии с пунктом 14 статьи 15 </w:t>
      </w:r>
      <w:r w:rsidRPr="009F464C">
        <w:rPr>
          <w:rFonts w:ascii="Times New Roman" w:eastAsia="Times New Roman" w:hAnsi="Times New Roman"/>
          <w:lang w:eastAsia="en-US"/>
        </w:rPr>
        <w:t xml:space="preserve">Федерального закона № 131-ФЗ «Об общих принципах организации местного самоуправления в Российской Федерации» также относится «участие в организации деятельности по </w:t>
      </w:r>
      <w:r w:rsidRPr="009F464C">
        <w:rPr>
          <w:rFonts w:ascii="Times New Roman" w:eastAsia="Times New Roman" w:hAnsi="Times New Roman"/>
          <w:lang w:eastAsia="en-US"/>
        </w:rPr>
        <w:lastRenderedPageBreak/>
        <w:t>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районов».</w:t>
      </w:r>
    </w:p>
    <w:p w14:paraId="7103854B" w14:textId="77777777"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  <w:spacing w:val="-3"/>
        </w:rPr>
      </w:pPr>
      <w:r w:rsidRPr="009F464C">
        <w:rPr>
          <w:rFonts w:ascii="Times New Roman" w:hAnsi="Times New Roman"/>
          <w:spacing w:val="-3"/>
        </w:rPr>
        <w:t>На территории муниципального образования Кавказский район действует один объект размещения отходов, расположенный по адресу: г. Кропоткин, ул. 2-я Техническая, 3. Данный объект эксплуатирует предприятие ООО «</w:t>
      </w:r>
      <w:proofErr w:type="spellStart"/>
      <w:r w:rsidRPr="009F464C">
        <w:rPr>
          <w:rFonts w:ascii="Times New Roman" w:hAnsi="Times New Roman"/>
          <w:spacing w:val="-3"/>
        </w:rPr>
        <w:t>Саночистка</w:t>
      </w:r>
      <w:proofErr w:type="spellEnd"/>
      <w:r w:rsidRPr="009F464C">
        <w:rPr>
          <w:rFonts w:ascii="Times New Roman" w:hAnsi="Times New Roman"/>
          <w:spacing w:val="-3"/>
        </w:rPr>
        <w:t xml:space="preserve">» (лицензия № 023 00420 от 20.12.2016 на сбор, транспортирование, размещение отходов </w:t>
      </w:r>
      <w:r w:rsidRPr="009F464C">
        <w:rPr>
          <w:rFonts w:ascii="Times New Roman" w:hAnsi="Times New Roman"/>
          <w:spacing w:val="-3"/>
          <w:lang w:val="en-US"/>
        </w:rPr>
        <w:t>I</w:t>
      </w:r>
      <w:r w:rsidRPr="009F464C">
        <w:rPr>
          <w:rFonts w:ascii="Times New Roman" w:hAnsi="Times New Roman"/>
          <w:spacing w:val="-3"/>
        </w:rPr>
        <w:t>-</w:t>
      </w:r>
      <w:r w:rsidRPr="009F464C">
        <w:rPr>
          <w:rFonts w:ascii="Times New Roman" w:hAnsi="Times New Roman"/>
          <w:spacing w:val="-3"/>
          <w:lang w:val="en-US"/>
        </w:rPr>
        <w:t>IV</w:t>
      </w:r>
      <w:r w:rsidRPr="009F464C">
        <w:rPr>
          <w:rFonts w:ascii="Times New Roman" w:hAnsi="Times New Roman"/>
          <w:spacing w:val="-3"/>
        </w:rPr>
        <w:t xml:space="preserve"> класса опасности). Так же данный объект включен в государственный реестр объектов размещения отходов (приказ Росприроднадзора № 449 от 31.10.2018 года).</w:t>
      </w:r>
    </w:p>
    <w:p w14:paraId="2F1D7BA5" w14:textId="77777777"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r w:rsidRPr="009F464C">
        <w:rPr>
          <w:rFonts w:ascii="Times New Roman" w:hAnsi="Times New Roman"/>
          <w:spacing w:val="-3"/>
        </w:rPr>
        <w:t xml:space="preserve">В 400 м западнее ст. Кавказской расположен участок, на котором </w:t>
      </w:r>
      <w:r w:rsidRPr="009F464C">
        <w:rPr>
          <w:rFonts w:ascii="Times New Roman" w:hAnsi="Times New Roman"/>
        </w:rPr>
        <w:t xml:space="preserve">в 1982 году была организована </w:t>
      </w:r>
      <w:proofErr w:type="spellStart"/>
      <w:r w:rsidRPr="009F464C">
        <w:rPr>
          <w:rFonts w:ascii="Times New Roman" w:hAnsi="Times New Roman"/>
        </w:rPr>
        <w:t>мусоросвалка</w:t>
      </w:r>
      <w:proofErr w:type="spellEnd"/>
      <w:r w:rsidRPr="009F464C">
        <w:rPr>
          <w:rFonts w:ascii="Times New Roman" w:hAnsi="Times New Roman"/>
        </w:rPr>
        <w:t>. В 2009 году эксплуатация данной свалки прекращена.</w:t>
      </w:r>
    </w:p>
    <w:p w14:paraId="191D23EA" w14:textId="77777777"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r w:rsidRPr="009F464C">
        <w:rPr>
          <w:rFonts w:ascii="Times New Roman" w:hAnsi="Times New Roman"/>
        </w:rPr>
        <w:t>Федеральной службой по надзору в сфере природопользования (территориальным органом Росприроднадзора) на территории данной закрытой свалки выявлены скопления твердых коммунальных отходов (ТКО) и составлено предписание, согласно которому администрации муниципального образования Кавказский район необходимо провести работы по ликвидации несанкционированной свалки твердых коммунальных отходов и рекультивации нарушенных земель под телом свалки в границах земельного участка, расположенного на землях неразграниченной собственности 400 м западнее ст. Кавказской Кавказского района.</w:t>
      </w:r>
    </w:p>
    <w:p w14:paraId="0DF7799D" w14:textId="77777777"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В соответствии со ст. 3.3 Федерального Закона от 25.10.2001 г. №-137-ФЗ «О введении в действие Земельного Кодекса РФ» отсутствие государственной регистрации права собственности на земельные участки, государственная собственность на которые не разграничена, не является препятствием для распоряжения ими.</w:t>
      </w:r>
    </w:p>
    <w:p w14:paraId="6A0138F3" w14:textId="77777777"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r w:rsidRPr="009F464C">
        <w:rPr>
          <w:rFonts w:ascii="Times New Roman" w:hAnsi="Times New Roman"/>
        </w:rPr>
        <w:t>Фактическим правообладателем и распорядителем земельных участков, расположенных на территории сельского поселения, входящего в состав муниципального района является орган местного самоуправления муниципального района.</w:t>
      </w:r>
    </w:p>
    <w:p w14:paraId="4BF2B5F7" w14:textId="77777777" w:rsidR="009F464C" w:rsidRPr="009F464C" w:rsidRDefault="009F464C" w:rsidP="009F464C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464C">
        <w:rPr>
          <w:rFonts w:ascii="Times New Roman" w:hAnsi="Times New Roman"/>
          <w:sz w:val="28"/>
          <w:szCs w:val="28"/>
          <w:lang w:eastAsia="en-US"/>
        </w:rPr>
        <w:t xml:space="preserve">В соответствии с этим назрела необходимость в организации мероприятий органами местного самоуправления района по обезвреживанию твердых коммунальных отходов путем их ликвидации, планирования территории закрытой свалки, расположенной в 400 м западнее станицы Кавказской Кавказского района. </w:t>
      </w:r>
    </w:p>
    <w:p w14:paraId="393BAFF4" w14:textId="77777777"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В соответствии с Федеральным законом от 31 декабря 2017 года № 503-ФЗ «О внесении изменений в Федеральный закон «Об отходах производства и потребления» и отдельные законодательные акты Российской Федерации» с 01 января 2019 года к полномочиям органов местного самоуправления городских поселений, городских округов и муниципальных районов в области обращения с твердыми коммунальными отходами (далее ТКО) относятся:</w:t>
      </w:r>
    </w:p>
    <w:p w14:paraId="41D9FAB5" w14:textId="77777777"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>создание и содержание мест (площадок) накопления ТКО, за исключением установленных законодательством Российской Федерации случаев, когда такая обязанность лежит на других лицах;</w:t>
      </w:r>
    </w:p>
    <w:p w14:paraId="6273CE24" w14:textId="77777777"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определение схемы размещения мест (площадок) накопления ТКО и ведение реестра мест (площадок) накопления ТКО;</w:t>
      </w:r>
    </w:p>
    <w:p w14:paraId="0FB8137F" w14:textId="77777777"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организация экологического воспитания и формирования экологической культуры в области обращения с ТКО.</w:t>
      </w:r>
    </w:p>
    <w:p w14:paraId="23D0AF81" w14:textId="77777777"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Органы местного самоуправления муниципального района осуществляют полномочия в области обращения с ТКО на территориях сельских поселений, если иное не установлено законом субъе</w:t>
      </w:r>
      <w:r w:rsidR="00063A2F">
        <w:rPr>
          <w:rFonts w:ascii="Times New Roman" w:hAnsi="Times New Roman"/>
          <w:sz w:val="28"/>
          <w:szCs w:val="28"/>
        </w:rPr>
        <w:t>кта Российской Федерации, а так</w:t>
      </w:r>
      <w:r w:rsidRPr="009F464C">
        <w:rPr>
          <w:rFonts w:ascii="Times New Roman" w:hAnsi="Times New Roman"/>
          <w:sz w:val="28"/>
          <w:szCs w:val="28"/>
        </w:rPr>
        <w:t>же на межселенной территории.</w:t>
      </w:r>
    </w:p>
    <w:p w14:paraId="17E99C77" w14:textId="66C5489F" w:rsidR="009F464C" w:rsidRPr="009F464C" w:rsidRDefault="009F464C" w:rsidP="009F464C">
      <w:pPr>
        <w:spacing w:after="0"/>
        <w:ind w:firstLine="709"/>
        <w:jc w:val="both"/>
      </w:pPr>
      <w:r w:rsidRPr="009F464C">
        <w:rPr>
          <w:rFonts w:ascii="Times New Roman" w:eastAsia="Times New Roman" w:hAnsi="Times New Roman"/>
          <w:sz w:val="28"/>
          <w:szCs w:val="28"/>
        </w:rPr>
        <w:t>В соответствии с постановлением</w:t>
      </w:r>
      <w:r w:rsidR="00063A2F">
        <w:rPr>
          <w:rFonts w:ascii="Times New Roman" w:eastAsia="Times New Roman" w:hAnsi="Times New Roman"/>
          <w:sz w:val="28"/>
          <w:szCs w:val="28"/>
        </w:rPr>
        <w:t xml:space="preserve"> правительства </w:t>
      </w:r>
      <w:r w:rsidRPr="009F464C">
        <w:rPr>
          <w:rFonts w:ascii="Times New Roman" w:eastAsia="Times New Roman" w:hAnsi="Times New Roman"/>
          <w:sz w:val="28"/>
          <w:szCs w:val="28"/>
        </w:rPr>
        <w:t>РФ № 1039 от 31.08.2018 года «Об утверждении Правил обустройства мест (площадок) накопления твердых коммунальных отходов и ведения их реестров» места (площадки) накопления твердых коммунальных отходов создаются органами местного самоуправления,</w:t>
      </w:r>
      <w:r w:rsidR="00E340D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F464C">
        <w:rPr>
          <w:rFonts w:ascii="Times New Roman" w:eastAsia="Times New Roman" w:hAnsi="Times New Roman"/>
          <w:sz w:val="28"/>
          <w:szCs w:val="28"/>
        </w:rPr>
        <w:t>в соответствии с требованиями правил благоустройства такого муниципального образования, требованиями законодательства Российской Федерации в области санитарно-эпидемиологического благополучия населения.</w:t>
      </w:r>
    </w:p>
    <w:p w14:paraId="78244856" w14:textId="77777777" w:rsidR="009F464C" w:rsidRPr="009F464C" w:rsidRDefault="009F464C" w:rsidP="009F4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Обустройство контейнерных площадок на территории сельских поселений муниципального образования Кавказский район позволит упорядочить сбор ТКО на территории поселений, уменьшить появление несанкционированных свалок. </w:t>
      </w:r>
    </w:p>
    <w:p w14:paraId="22F7F38B" w14:textId="77777777" w:rsidR="009F464C" w:rsidRPr="009F464C" w:rsidRDefault="009F464C" w:rsidP="009F464C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С 01 января 2020 года обязанности по обращению с ТКО будет выполнять региональный оператор. Услуга по обращению с отходами из жилищной перейдет в разряд коммунальных и будет подлежать обязательной оплате населением без заключения договоров на основании конклюдентных действий. </w:t>
      </w:r>
    </w:p>
    <w:p w14:paraId="1D46EF58" w14:textId="77777777" w:rsidR="009F464C" w:rsidRPr="009F464C" w:rsidRDefault="009F464C" w:rsidP="009F464C">
      <w:pPr>
        <w:spacing w:after="0" w:line="240" w:lineRule="auto"/>
        <w:ind w:firstLine="808"/>
        <w:jc w:val="both"/>
      </w:pPr>
      <w:r w:rsidRPr="009F464C">
        <w:rPr>
          <w:rFonts w:ascii="Times New Roman" w:hAnsi="Times New Roman"/>
          <w:sz w:val="28"/>
          <w:szCs w:val="28"/>
          <w:lang w:eastAsia="en-US"/>
        </w:rPr>
        <w:t xml:space="preserve">Реализация мероприятий подпрограммы «Обращение с твердыми коммунальными отходами на территории муниципального образования Кавказский район» </w:t>
      </w:r>
      <w:r w:rsidRPr="009F464C">
        <w:rPr>
          <w:rFonts w:ascii="Times New Roman" w:hAnsi="Times New Roman"/>
          <w:sz w:val="28"/>
          <w:szCs w:val="28"/>
        </w:rPr>
        <w:t xml:space="preserve">приведет к улучшению экологической обстановки на территории Кавказского района за счет уменьшения негативного влияния на окружающую среду отходов производства и потребления и </w:t>
      </w:r>
      <w:r w:rsidRPr="009F464C">
        <w:rPr>
          <w:rFonts w:ascii="Times New Roman" w:eastAsia="Times New Roman" w:hAnsi="Times New Roman"/>
          <w:sz w:val="28"/>
          <w:szCs w:val="28"/>
        </w:rPr>
        <w:t>создаст благоприятные условия для жизни и здоровья населения</w:t>
      </w:r>
      <w:r w:rsidRPr="009F464C">
        <w:rPr>
          <w:rFonts w:ascii="Times New Roman" w:hAnsi="Times New Roman"/>
          <w:sz w:val="28"/>
          <w:szCs w:val="28"/>
        </w:rPr>
        <w:t>.</w:t>
      </w:r>
    </w:p>
    <w:p w14:paraId="4558C043" w14:textId="77777777" w:rsidR="009F464C" w:rsidRPr="009F464C" w:rsidRDefault="009F464C" w:rsidP="009F4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78D49424" w14:textId="77777777"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442610" w14:textId="77777777"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14:paraId="6774E663" w14:textId="77777777"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B7551C" w14:textId="77777777"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 xml:space="preserve">Цели, задачи и целевые показатели отражены в </w:t>
      </w:r>
      <w:r w:rsidRPr="009640E5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№ 1</w:t>
      </w:r>
      <w:r w:rsidRPr="009F464C">
        <w:rPr>
          <w:rFonts w:ascii="Times New Roman" w:hAnsi="Times New Roman"/>
          <w:sz w:val="28"/>
          <w:szCs w:val="28"/>
        </w:rPr>
        <w:t xml:space="preserve"> к подпрограмме.</w:t>
      </w:r>
    </w:p>
    <w:p w14:paraId="3648D14A" w14:textId="77777777" w:rsidR="009F464C" w:rsidRPr="001E1028" w:rsidRDefault="001E1028" w:rsidP="001E1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028">
        <w:rPr>
          <w:rFonts w:ascii="Times New Roman" w:hAnsi="Times New Roman"/>
          <w:sz w:val="28"/>
          <w:szCs w:val="28"/>
          <w:highlight w:val="green"/>
        </w:rPr>
        <w:t>Сроки реализации подпрограммы: 2015 - 2026 годы, I этап:                       2015-2019 годы, II этап: 2020-2026 годы.</w:t>
      </w:r>
    </w:p>
    <w:p w14:paraId="2291CD9D" w14:textId="77777777" w:rsidR="001E1028" w:rsidRPr="001E1028" w:rsidRDefault="001E1028" w:rsidP="001E1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89CFAF" w14:textId="77777777"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lastRenderedPageBreak/>
        <w:t>3. Перечень мероприятий подпрограммы</w:t>
      </w:r>
    </w:p>
    <w:p w14:paraId="17F149A3" w14:textId="77777777"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A2BC9F" w14:textId="77777777" w:rsidR="009F464C" w:rsidRPr="009640E5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 xml:space="preserve">Перечень мероприятий подпрограммы отражен в </w:t>
      </w:r>
      <w:r w:rsidRPr="009640E5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№ 2</w:t>
      </w:r>
      <w:r w:rsidRPr="009640E5">
        <w:rPr>
          <w:rFonts w:ascii="Times New Roman" w:hAnsi="Times New Roman" w:cs="Times New Roman"/>
          <w:b/>
          <w:sz w:val="28"/>
          <w:szCs w:val="28"/>
        </w:rPr>
        <w:t>.</w:t>
      </w:r>
    </w:p>
    <w:p w14:paraId="642AE166" w14:textId="77777777" w:rsidR="009F464C" w:rsidRPr="009640E5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15E463" w14:textId="77777777" w:rsidR="009F464C" w:rsidRPr="009640E5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640E5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подпрограммы</w:t>
      </w:r>
    </w:p>
    <w:p w14:paraId="4EE79E1A" w14:textId="77777777" w:rsidR="009F464C" w:rsidRPr="009640E5" w:rsidRDefault="009F464C" w:rsidP="009F4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A93A1E" w14:textId="77777777" w:rsidR="009F464C" w:rsidRPr="009640E5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0E5">
        <w:rPr>
          <w:rFonts w:ascii="Times New Roman" w:hAnsi="Times New Roman" w:cs="Times New Roman"/>
          <w:sz w:val="28"/>
          <w:szCs w:val="28"/>
        </w:rPr>
        <w:tab/>
        <w:t xml:space="preserve">Ресурсное обеспечение подпрограммы приведено в </w:t>
      </w:r>
      <w:r w:rsidRPr="009640E5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№ 3</w:t>
      </w:r>
      <w:r w:rsidRPr="009640E5">
        <w:rPr>
          <w:rFonts w:ascii="Times New Roman" w:hAnsi="Times New Roman" w:cs="Times New Roman"/>
          <w:b/>
          <w:sz w:val="28"/>
          <w:szCs w:val="28"/>
        </w:rPr>
        <w:t>.</w:t>
      </w:r>
    </w:p>
    <w:p w14:paraId="45274F3D" w14:textId="77777777"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Подпрограмма реализуется за счет средств районного бюджета.</w:t>
      </w:r>
    </w:p>
    <w:p w14:paraId="1017B5CC" w14:textId="77777777"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Ресурсное обеспечение мероприятий подпрограммы носит прогнозный характер и подлежит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год.</w:t>
      </w:r>
    </w:p>
    <w:p w14:paraId="78A61664" w14:textId="77777777"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14:paraId="16B5FEE1" w14:textId="77777777"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5. Механизм реализации подпрограммы и контроль за ее выполнением</w:t>
      </w:r>
    </w:p>
    <w:p w14:paraId="5EFFBDA7" w14:textId="77777777"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1B8730" w14:textId="77777777"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14:paraId="7F1DF5E7" w14:textId="77777777"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Текущее управление подпрограммой осуществляет ее координатор, который:</w:t>
      </w:r>
    </w:p>
    <w:p w14:paraId="3B6FAB56" w14:textId="77777777"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обеспечивает разработку и реализацию подпрограммы;</w:t>
      </w:r>
    </w:p>
    <w:p w14:paraId="460CC501" w14:textId="77777777"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организует работу по достижению целевых показателей подпрограммы;</w:t>
      </w:r>
    </w:p>
    <w:p w14:paraId="72EE8B21" w14:textId="77777777"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14:paraId="445C740A" w14:textId="77777777"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хозяйства».</w:t>
      </w:r>
    </w:p>
    <w:p w14:paraId="29DC71A3" w14:textId="77777777"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14:paraId="09003111" w14:textId="77777777"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Муниципальный заказчик:</w:t>
      </w:r>
    </w:p>
    <w:p w14:paraId="67670B27" w14:textId="397FF1ED"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r w:rsidRPr="00B00ADF">
        <w:rPr>
          <w:rStyle w:val="a4"/>
          <w:rFonts w:ascii="Times New Roman" w:hAnsi="Times New Roman"/>
          <w:b w:val="0"/>
          <w:color w:val="auto"/>
          <w:sz w:val="28"/>
          <w:szCs w:val="28"/>
        </w:rPr>
        <w:t>Федерального закона</w:t>
      </w:r>
      <w:r w:rsidR="00E340D1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B00ADF">
        <w:rPr>
          <w:rFonts w:ascii="Times New Roman" w:hAnsi="Times New Roman" w:cs="Times New Roman"/>
          <w:sz w:val="28"/>
          <w:szCs w:val="28"/>
        </w:rPr>
        <w:t>от 5 апреля 2013 года N 44-ФЗ</w:t>
      </w:r>
      <w:r w:rsidRPr="009F464C">
        <w:rPr>
          <w:rFonts w:ascii="Times New Roman" w:hAnsi="Times New Roman"/>
          <w:sz w:val="28"/>
          <w:szCs w:val="28"/>
        </w:rPr>
        <w:t xml:space="preserve"> "О контрактной системе в сфере закупок товаров, работ, услуг для обеспечения муниципальных и муниципальных нужд";</w:t>
      </w:r>
    </w:p>
    <w:p w14:paraId="7723B6EC" w14:textId="77777777"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проводит анализ выполнения мероприятий;</w:t>
      </w:r>
    </w:p>
    <w:p w14:paraId="302D812F" w14:textId="77777777"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>- несет ответственность за нецелевое и неэффективное использование выделенных в его распоряжение бюджетных средств;</w:t>
      </w:r>
    </w:p>
    <w:p w14:paraId="5CC1AEE1" w14:textId="77777777"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14:paraId="0D5EE088" w14:textId="77777777"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14:paraId="0BD87F60" w14:textId="77777777"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Исполнитель:</w:t>
      </w:r>
    </w:p>
    <w:p w14:paraId="0B9B41AC" w14:textId="77777777"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14:paraId="5E331503" w14:textId="77777777"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14:paraId="68B9F066" w14:textId="77777777"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14:paraId="404870DE" w14:textId="77777777"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14:paraId="361EB922" w14:textId="77777777"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14:paraId="53B127F0" w14:textId="77777777"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14:paraId="4E56132E" w14:textId="77777777"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14:paraId="572AA241" w14:textId="77777777"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14:paraId="199F6996" w14:textId="77777777"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14:paraId="13A26E65" w14:textId="77777777"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14:paraId="5971D66E" w14:textId="77777777"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14:paraId="7F3C2D92" w14:textId="77777777"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14:paraId="42AD44A8" w14:textId="77777777"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14:paraId="0C2FBC5F" w14:textId="77777777"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14:paraId="1E5A4C19" w14:textId="77777777"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14:paraId="09262EC8" w14:textId="77777777"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14:paraId="18DD5E03" w14:textId="77777777"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14:paraId="7F6C6B22" w14:textId="77777777"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14:paraId="7D56F394" w14:textId="77777777"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14:paraId="0BCB7B44" w14:textId="77777777"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14:paraId="184494FB" w14:textId="77777777"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14:paraId="1A141A48" w14:textId="77777777"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14:paraId="1040FF5F" w14:textId="77777777"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14:paraId="2891905E" w14:textId="77777777"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14:paraId="735C2A1B" w14:textId="77777777"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14:paraId="31C84459" w14:textId="77777777"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14:paraId="6AF2CB98" w14:textId="77777777"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14:paraId="7F796812" w14:textId="77777777"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14:paraId="6F9A836E" w14:textId="77777777"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14:paraId="15B10DC5" w14:textId="77777777"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  <w:sectPr w:rsidR="009F464C" w:rsidRPr="009F46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46A0D51" w14:textId="77777777"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 № 1</w:t>
      </w:r>
    </w:p>
    <w:p w14:paraId="338DB298" w14:textId="77777777"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A11B9E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r w:rsidRPr="00A11B9E">
        <w:rPr>
          <w:rStyle w:val="a4"/>
          <w:rFonts w:ascii="Times New Roman" w:hAnsi="Times New Roman"/>
          <w:b w:val="0"/>
          <w:color w:val="auto"/>
          <w:sz w:val="24"/>
          <w:szCs w:val="24"/>
        </w:rPr>
        <w:t>подпрограмме</w:t>
      </w: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 «Обращение с твердыми</w:t>
      </w:r>
    </w:p>
    <w:p w14:paraId="5E0946B6" w14:textId="77777777"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коммунальными отходами</w:t>
      </w:r>
    </w:p>
    <w:p w14:paraId="24EA97A0" w14:textId="77777777"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на территории муниципального</w:t>
      </w:r>
    </w:p>
    <w:p w14:paraId="56C790FE" w14:textId="77777777"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образования Кавказский район»</w:t>
      </w:r>
    </w:p>
    <w:p w14:paraId="41123F22" w14:textId="77777777" w:rsidR="009F464C" w:rsidRPr="009F464C" w:rsidRDefault="009F464C" w:rsidP="009F464C">
      <w:pPr>
        <w:spacing w:after="0" w:line="240" w:lineRule="auto"/>
        <w:ind w:left="7968" w:hanging="180"/>
        <w:jc w:val="center"/>
        <w:rPr>
          <w:rFonts w:ascii="Times New Roman" w:eastAsia="Times New Roman" w:hAnsi="Times New Roman"/>
          <w:szCs w:val="28"/>
        </w:rPr>
      </w:pPr>
    </w:p>
    <w:p w14:paraId="740CD38A" w14:textId="77777777" w:rsidR="009F464C" w:rsidRPr="009F464C" w:rsidRDefault="009F464C" w:rsidP="009F46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9F464C">
        <w:rPr>
          <w:rFonts w:ascii="Times New Roman" w:hAnsi="Times New Roman"/>
          <w:b/>
          <w:sz w:val="24"/>
          <w:szCs w:val="28"/>
        </w:rPr>
        <w:t xml:space="preserve">Цели, задачи и целевые показатели подпрограммы </w:t>
      </w:r>
    </w:p>
    <w:p w14:paraId="2B1C4D52" w14:textId="77777777" w:rsidR="009F464C" w:rsidRPr="009F464C" w:rsidRDefault="009F464C" w:rsidP="009F4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9F464C">
        <w:rPr>
          <w:rFonts w:ascii="Times New Roman" w:hAnsi="Times New Roman"/>
          <w:b/>
          <w:sz w:val="24"/>
          <w:szCs w:val="28"/>
        </w:rPr>
        <w:t>«</w:t>
      </w:r>
      <w:r w:rsidRPr="009F464C">
        <w:rPr>
          <w:rFonts w:ascii="Times New Roman" w:hAnsi="Times New Roman"/>
          <w:b/>
          <w:sz w:val="24"/>
          <w:szCs w:val="24"/>
        </w:rPr>
        <w:t>Обращение с твердыми коммунальными отходами на территории муниципального образования Кавказский район»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3278"/>
        <w:gridCol w:w="862"/>
        <w:gridCol w:w="679"/>
        <w:gridCol w:w="1134"/>
        <w:gridCol w:w="1134"/>
        <w:gridCol w:w="1134"/>
        <w:gridCol w:w="1134"/>
        <w:gridCol w:w="1276"/>
        <w:gridCol w:w="1134"/>
        <w:gridCol w:w="1134"/>
        <w:gridCol w:w="1134"/>
      </w:tblGrid>
      <w:tr w:rsidR="00063A2F" w:rsidRPr="00063A2F" w14:paraId="581C191B" w14:textId="77777777" w:rsidTr="00063A2F">
        <w:trPr>
          <w:trHeight w:val="243"/>
          <w:tblHeader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03C0" w14:textId="77777777"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№</w:t>
            </w:r>
          </w:p>
          <w:p w14:paraId="5BCFC918" w14:textId="77777777"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90BC" w14:textId="77777777" w:rsidR="00063A2F" w:rsidRPr="00063A2F" w:rsidRDefault="00063A2F" w:rsidP="00063A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Наименование целевого</w:t>
            </w:r>
          </w:p>
          <w:p w14:paraId="59574F2B" w14:textId="77777777" w:rsidR="00063A2F" w:rsidRPr="00063A2F" w:rsidRDefault="00063A2F" w:rsidP="00063A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показателя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FA6B" w14:textId="77777777" w:rsidR="00063A2F" w:rsidRPr="00063A2F" w:rsidRDefault="00063A2F" w:rsidP="00063A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Единица</w:t>
            </w:r>
          </w:p>
          <w:p w14:paraId="59878D85" w14:textId="77777777" w:rsidR="00063A2F" w:rsidRPr="00063A2F" w:rsidRDefault="00063A2F" w:rsidP="00063A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измерения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1F6D" w14:textId="77777777" w:rsidR="00063A2F" w:rsidRPr="00063A2F" w:rsidRDefault="00063A2F" w:rsidP="00063A2F">
            <w:pPr>
              <w:spacing w:before="240"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Статус</w:t>
            </w: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perscript"/>
              </w:rPr>
              <w:t>*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78F4" w14:textId="77777777" w:rsidR="00063A2F" w:rsidRPr="00063A2F" w:rsidRDefault="00063A2F" w:rsidP="00063A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Значение показателей</w:t>
            </w:r>
          </w:p>
        </w:tc>
      </w:tr>
      <w:tr w:rsidR="00063A2F" w:rsidRPr="00063A2F" w14:paraId="74405BC1" w14:textId="77777777" w:rsidTr="00063A2F">
        <w:trPr>
          <w:trHeight w:val="386"/>
          <w:tblHeader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134C" w14:textId="77777777" w:rsidR="00063A2F" w:rsidRPr="00063A2F" w:rsidRDefault="00063A2F" w:rsidP="00063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396F" w14:textId="77777777" w:rsidR="00063A2F" w:rsidRPr="00063A2F" w:rsidRDefault="00063A2F" w:rsidP="00063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FD3D" w14:textId="77777777" w:rsidR="00063A2F" w:rsidRPr="00063A2F" w:rsidRDefault="00063A2F" w:rsidP="00063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E38E" w14:textId="77777777" w:rsidR="00063A2F" w:rsidRPr="00063A2F" w:rsidRDefault="00063A2F" w:rsidP="00063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829F" w14:textId="77777777" w:rsidR="00063A2F" w:rsidRPr="00063A2F" w:rsidRDefault="00063A2F" w:rsidP="00063A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E4E8" w14:textId="77777777" w:rsidR="00063A2F" w:rsidRPr="00063A2F" w:rsidRDefault="00063A2F" w:rsidP="00063A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5546" w14:textId="77777777" w:rsidR="00063A2F" w:rsidRPr="00063A2F" w:rsidRDefault="00063A2F" w:rsidP="00063A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2021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32B9" w14:textId="77777777" w:rsidR="00063A2F" w:rsidRPr="00063A2F" w:rsidRDefault="00063A2F" w:rsidP="00063A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CA4E" w14:textId="77777777" w:rsidR="00063A2F" w:rsidRPr="00063A2F" w:rsidRDefault="00063A2F" w:rsidP="00063A2F">
            <w:pPr>
              <w:spacing w:after="0" w:line="204" w:lineRule="auto"/>
              <w:ind w:right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1024" w14:textId="77777777" w:rsidR="00063A2F" w:rsidRPr="00063A2F" w:rsidRDefault="00063A2F" w:rsidP="00063A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0E04" w14:textId="77777777" w:rsidR="00063A2F" w:rsidRPr="00063A2F" w:rsidRDefault="00063A2F" w:rsidP="00063A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A098" w14:textId="77777777" w:rsidR="00063A2F" w:rsidRPr="00063A2F" w:rsidRDefault="00063A2F" w:rsidP="00063A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14:paraId="0091CBB4" w14:textId="77777777" w:rsidR="00063A2F" w:rsidRPr="00063A2F" w:rsidRDefault="00063A2F" w:rsidP="00063A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2026 год</w:t>
            </w:r>
          </w:p>
        </w:tc>
      </w:tr>
      <w:tr w:rsidR="00063A2F" w:rsidRPr="00063A2F" w14:paraId="2BB3C851" w14:textId="77777777" w:rsidTr="00063A2F">
        <w:trPr>
          <w:trHeight w:val="259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F120" w14:textId="77777777"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414C" w14:textId="77777777"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F74B" w14:textId="77777777"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EDA8" w14:textId="77777777"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3826" w14:textId="77777777"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D5C7" w14:textId="77777777"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93A89" w14:textId="77777777"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94BA" w14:textId="77777777"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8043" w14:textId="77777777"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31E6" w14:textId="77777777"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412A" w14:textId="77777777"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9E6E" w14:textId="77777777"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12</w:t>
            </w:r>
          </w:p>
        </w:tc>
      </w:tr>
      <w:tr w:rsidR="00063A2F" w:rsidRPr="00063A2F" w14:paraId="28276078" w14:textId="77777777" w:rsidTr="00063A2F">
        <w:trPr>
          <w:trHeight w:val="259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838C" w14:textId="77777777"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6D92" w14:textId="77777777"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63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Подпрограмма </w:t>
            </w: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063A2F" w:rsidRPr="00063A2F" w14:paraId="31014910" w14:textId="77777777" w:rsidTr="00063A2F">
        <w:trPr>
          <w:trHeight w:val="259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9AB0" w14:textId="77777777"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032A" w14:textId="7C70D5BB" w:rsidR="00063A2F" w:rsidRPr="00063A2F" w:rsidRDefault="00063A2F" w:rsidP="00063A2F">
            <w:pPr>
              <w:widowControl w:val="0"/>
              <w:autoSpaceDE w:val="0"/>
              <w:autoSpaceDN w:val="0"/>
              <w:spacing w:after="0" w:line="240" w:lineRule="auto"/>
              <w:ind w:right="11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3A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Цель:</w:t>
            </w:r>
            <w:r w:rsidR="00E340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63A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обеспечение благоприятной окружающей среды и экологической безопасности на территории Кавказского района. </w:t>
            </w:r>
          </w:p>
        </w:tc>
      </w:tr>
      <w:tr w:rsidR="00063A2F" w:rsidRPr="00063A2F" w14:paraId="3154232B" w14:textId="77777777" w:rsidTr="00063A2F">
        <w:trPr>
          <w:trHeight w:val="259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A662" w14:textId="77777777"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C097" w14:textId="0FC44F76" w:rsidR="00063A2F" w:rsidRPr="00063A2F" w:rsidRDefault="00063A2F" w:rsidP="00063A2F">
            <w:pPr>
              <w:widowControl w:val="0"/>
              <w:autoSpaceDE w:val="0"/>
              <w:autoSpaceDN w:val="0"/>
              <w:spacing w:after="0" w:line="240" w:lineRule="auto"/>
              <w:ind w:right="11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3A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Задача:</w:t>
            </w:r>
            <w:r w:rsidR="00E340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63A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</w:t>
            </w:r>
          </w:p>
        </w:tc>
      </w:tr>
      <w:tr w:rsidR="00063A2F" w:rsidRPr="00063A2F" w14:paraId="47C91168" w14:textId="77777777" w:rsidTr="00063A2F">
        <w:trPr>
          <w:trHeight w:val="259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F8F3" w14:textId="77777777"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2AF7" w14:textId="77777777" w:rsidR="00063A2F" w:rsidRPr="00063A2F" w:rsidRDefault="00063A2F" w:rsidP="00063A2F">
            <w:pPr>
              <w:widowControl w:val="0"/>
              <w:autoSpaceDE w:val="0"/>
              <w:autoSpaceDN w:val="0"/>
              <w:spacing w:after="0" w:line="240" w:lineRule="auto"/>
              <w:ind w:right="11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3A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Мероприятие №1 «Организация  мероприятий по обезвреживанию твердых коммунальных отходов путем их ликвидации, планирования территории закрытой свалки, расположенной 400 м западнее ст. Кавказской»</w:t>
            </w:r>
          </w:p>
        </w:tc>
      </w:tr>
      <w:tr w:rsidR="00063A2F" w:rsidRPr="00063A2F" w14:paraId="7B7FD25C" w14:textId="77777777" w:rsidTr="00063A2F">
        <w:trPr>
          <w:trHeight w:val="263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AE28" w14:textId="77777777"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F32C" w14:textId="77777777" w:rsidR="00063A2F" w:rsidRPr="00063A2F" w:rsidRDefault="00063A2F" w:rsidP="00063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</w:t>
            </w:r>
          </w:p>
          <w:p w14:paraId="4BC3B321" w14:textId="77777777" w:rsidR="00063A2F" w:rsidRPr="00063A2F" w:rsidRDefault="00063A2F" w:rsidP="00063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территории</w:t>
            </w: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на которой проведены работы по экологическому оздоровлению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D228" w14:textId="77777777"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01DB" w14:textId="77777777"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E04F" w14:textId="77777777"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3A2F">
              <w:rPr>
                <w:rFonts w:ascii="Times New Roman" w:eastAsia="Times New Roman" w:hAnsi="Times New Roman" w:cs="Arial"/>
                <w:color w:val="000000"/>
                <w:sz w:val="24"/>
                <w:szCs w:val="28"/>
                <w:lang w:eastAsia="en-US"/>
              </w:rPr>
              <w:t>5,73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27EB" w14:textId="77777777"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2787" w14:textId="77777777"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58FC" w14:textId="77777777"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68799" w14:textId="77777777"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E06F" w14:textId="77777777"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D2B9" w14:textId="77777777"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D939" w14:textId="77777777"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14:paraId="49344DA0" w14:textId="77777777"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14:paraId="7692DEF2" w14:textId="77777777"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</w:tr>
      <w:tr w:rsidR="00063A2F" w:rsidRPr="00063A2F" w14:paraId="545EA1A3" w14:textId="77777777" w:rsidTr="00063A2F">
        <w:trPr>
          <w:trHeight w:val="263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1BB7" w14:textId="77777777" w:rsidR="00063A2F" w:rsidRPr="00063A2F" w:rsidRDefault="00063A2F" w:rsidP="00063A2F">
            <w:pPr>
              <w:widowControl w:val="0"/>
              <w:autoSpaceDE w:val="0"/>
              <w:autoSpaceDN w:val="0"/>
              <w:spacing w:after="0" w:line="240" w:lineRule="auto"/>
              <w:ind w:right="1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24E7" w14:textId="79292453" w:rsidR="00063A2F" w:rsidRPr="00063A2F" w:rsidRDefault="00063A2F" w:rsidP="00063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</w:t>
            </w:r>
            <w:r w:rsidR="00E3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</w:t>
            </w:r>
          </w:p>
        </w:tc>
      </w:tr>
      <w:tr w:rsidR="00063A2F" w:rsidRPr="00063A2F" w14:paraId="536D6B7D" w14:textId="77777777" w:rsidTr="00063A2F">
        <w:trPr>
          <w:trHeight w:val="263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BD76" w14:textId="77777777" w:rsidR="00063A2F" w:rsidRPr="00063A2F" w:rsidRDefault="00063A2F" w:rsidP="00063A2F">
            <w:pPr>
              <w:widowControl w:val="0"/>
              <w:autoSpaceDE w:val="0"/>
              <w:autoSpaceDN w:val="0"/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2A24" w14:textId="77777777" w:rsidR="00063A2F" w:rsidRPr="00063A2F" w:rsidRDefault="00063A2F" w:rsidP="00063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2 «Обустройство контейнерных площадок для сбора твердых коммунальных отходов на территории сельских поселений»</w:t>
            </w:r>
          </w:p>
        </w:tc>
      </w:tr>
      <w:tr w:rsidR="00063A2F" w:rsidRPr="00063A2F" w14:paraId="1F11870A" w14:textId="77777777" w:rsidTr="00063A2F">
        <w:trPr>
          <w:trHeight w:val="263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6E08" w14:textId="77777777"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1.2.1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F7A8" w14:textId="77777777" w:rsidR="00063A2F" w:rsidRPr="00063A2F" w:rsidRDefault="00063A2F" w:rsidP="00063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</w:t>
            </w:r>
          </w:p>
          <w:p w14:paraId="1A77BE34" w14:textId="77777777" w:rsidR="00063A2F" w:rsidRPr="00063A2F" w:rsidRDefault="00063A2F" w:rsidP="00063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количество обустроенных контейнерных площадок на территории сельских поселений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8004" w14:textId="77777777"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2352" w14:textId="77777777"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E306" w14:textId="77777777"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15C0" w14:textId="77777777"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C45E8" w14:textId="77777777"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C958" w14:textId="77777777"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1CAB" w14:textId="77777777"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B4F2" w14:textId="77777777"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862E" w14:textId="77777777"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3327" w14:textId="77777777"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14:paraId="65C451F5" w14:textId="77777777"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14:paraId="37890855" w14:textId="77777777"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</w:tr>
      <w:tr w:rsidR="00063A2F" w:rsidRPr="00063A2F" w14:paraId="40609FA9" w14:textId="77777777" w:rsidTr="00063A2F">
        <w:trPr>
          <w:trHeight w:val="263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3C28" w14:textId="77777777"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1.2.3.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CD35" w14:textId="77777777" w:rsidR="00063A2F" w:rsidRPr="00063A2F" w:rsidRDefault="00063A2F" w:rsidP="00063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</w:t>
            </w:r>
          </w:p>
          <w:p w14:paraId="1C433BB4" w14:textId="77777777" w:rsidR="00063A2F" w:rsidRPr="00063A2F" w:rsidRDefault="00063A2F" w:rsidP="00063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приобретенных контейнеров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2CE0" w14:textId="77777777"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7F7" w14:textId="77777777"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395C" w14:textId="77777777"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54F7" w14:textId="77777777"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59B4" w14:textId="77777777"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1D4A" w14:textId="77777777"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83FC" w14:textId="77777777"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4E29" w14:textId="77777777"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5F3A" w14:textId="77777777"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EFDD" w14:textId="77777777"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14:paraId="1506C92E" w14:textId="77777777"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</w:tr>
      <w:tr w:rsidR="00063A2F" w:rsidRPr="00063A2F" w14:paraId="22F41276" w14:textId="77777777" w:rsidTr="00063A2F">
        <w:trPr>
          <w:trHeight w:val="263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E7D7" w14:textId="77777777"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1.2.4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0DF5" w14:textId="77777777" w:rsidR="00063A2F" w:rsidRPr="00063A2F" w:rsidRDefault="00063A2F" w:rsidP="00063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показатель:</w:t>
            </w:r>
          </w:p>
          <w:p w14:paraId="4E44243A" w14:textId="77777777" w:rsidR="00063A2F" w:rsidRPr="00063A2F" w:rsidRDefault="00063A2F" w:rsidP="00063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количество контейнерных площадок для накопления твердых коммунальных отходов, находящихся на содержании (обслуживании) сельских поселений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B610" w14:textId="77777777"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5A5B" w14:textId="77777777"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2708" w14:textId="77777777"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2CCE" w14:textId="77777777"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BEF2" w14:textId="77777777" w:rsidR="00063A2F" w:rsidRPr="00063A2F" w:rsidRDefault="00063A2F" w:rsidP="0006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F0CD" w14:textId="77777777"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CCBA" w14:textId="77777777"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D6E8" w14:textId="77777777"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6C3B" w14:textId="77777777"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E722" w14:textId="77777777"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14:paraId="7084B2B4" w14:textId="77777777"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14:paraId="2DC89BCD" w14:textId="77777777"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14:paraId="040DDD6B" w14:textId="77777777" w:rsidR="00063A2F" w:rsidRPr="00063A2F" w:rsidRDefault="00063A2F" w:rsidP="0006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063A2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</w:tr>
    </w:tbl>
    <w:p w14:paraId="08750260" w14:textId="77777777" w:rsidR="00063A2F" w:rsidRPr="00063A2F" w:rsidRDefault="00063A2F" w:rsidP="00063A2F">
      <w:pPr>
        <w:spacing w:after="0" w:line="240" w:lineRule="auto"/>
        <w:ind w:left="9202" w:hanging="9202"/>
        <w:rPr>
          <w:rFonts w:ascii="Times New Roman" w:eastAsia="Times New Roman" w:hAnsi="Times New Roman" w:cs="Times New Roman"/>
          <w:sz w:val="28"/>
          <w:szCs w:val="28"/>
        </w:rPr>
      </w:pPr>
    </w:p>
    <w:p w14:paraId="0BE8D79F" w14:textId="77777777" w:rsidR="00063A2F" w:rsidRPr="00063A2F" w:rsidRDefault="00063A2F" w:rsidP="00063A2F">
      <w:pPr>
        <w:spacing w:after="0" w:line="240" w:lineRule="auto"/>
        <w:ind w:left="9202" w:hanging="9202"/>
        <w:rPr>
          <w:rFonts w:ascii="Times New Roman" w:eastAsia="Times New Roman" w:hAnsi="Times New Roman" w:cs="Times New Roman"/>
          <w:sz w:val="28"/>
          <w:szCs w:val="28"/>
        </w:rPr>
      </w:pPr>
      <w:r w:rsidRPr="00063A2F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жилищно-коммунального хозяйства, </w:t>
      </w:r>
    </w:p>
    <w:p w14:paraId="7EA4B1D2" w14:textId="77777777" w:rsidR="00063A2F" w:rsidRPr="00063A2F" w:rsidRDefault="00063A2F" w:rsidP="00063A2F">
      <w:pPr>
        <w:spacing w:after="0" w:line="240" w:lineRule="auto"/>
        <w:ind w:left="9202" w:hanging="9202"/>
        <w:rPr>
          <w:rFonts w:ascii="Times New Roman" w:eastAsia="Times New Roman" w:hAnsi="Times New Roman" w:cs="Times New Roman"/>
          <w:sz w:val="28"/>
          <w:szCs w:val="28"/>
        </w:rPr>
      </w:pPr>
      <w:r w:rsidRPr="00063A2F">
        <w:rPr>
          <w:rFonts w:ascii="Times New Roman" w:eastAsia="Times New Roman" w:hAnsi="Times New Roman" w:cs="Times New Roman"/>
          <w:sz w:val="28"/>
          <w:szCs w:val="28"/>
        </w:rPr>
        <w:t xml:space="preserve">транспорта и связи администрации </w:t>
      </w:r>
    </w:p>
    <w:p w14:paraId="0F46B4EF" w14:textId="77777777" w:rsidR="00063A2F" w:rsidRPr="00063A2F" w:rsidRDefault="00063A2F" w:rsidP="00063A2F">
      <w:pPr>
        <w:spacing w:after="0" w:line="240" w:lineRule="auto"/>
        <w:ind w:left="9202" w:hanging="9202"/>
        <w:rPr>
          <w:rFonts w:ascii="Times New Roman" w:eastAsia="Times New Roman" w:hAnsi="Times New Roman" w:cs="Times New Roman"/>
          <w:sz w:val="28"/>
          <w:szCs w:val="28"/>
        </w:rPr>
      </w:pPr>
      <w:r w:rsidRPr="00063A2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Кавказский район                                       </w:t>
      </w:r>
      <w:r w:rsidRPr="00063A2F">
        <w:rPr>
          <w:rFonts w:ascii="Times New Roman" w:eastAsia="Times New Roman" w:hAnsi="Times New Roman" w:cs="Times New Roman"/>
          <w:sz w:val="28"/>
          <w:szCs w:val="28"/>
        </w:rPr>
        <w:tab/>
      </w:r>
      <w:r w:rsidRPr="00063A2F">
        <w:rPr>
          <w:rFonts w:ascii="Times New Roman" w:eastAsia="Times New Roman" w:hAnsi="Times New Roman" w:cs="Times New Roman"/>
          <w:sz w:val="28"/>
          <w:szCs w:val="28"/>
        </w:rPr>
        <w:tab/>
      </w:r>
      <w:r w:rsidRPr="00063A2F">
        <w:rPr>
          <w:rFonts w:ascii="Times New Roman" w:eastAsia="Times New Roman" w:hAnsi="Times New Roman" w:cs="Times New Roman"/>
          <w:sz w:val="28"/>
          <w:szCs w:val="28"/>
        </w:rPr>
        <w:tab/>
      </w:r>
      <w:r w:rsidRPr="00063A2F">
        <w:rPr>
          <w:rFonts w:ascii="Times New Roman" w:eastAsia="Times New Roman" w:hAnsi="Times New Roman" w:cs="Times New Roman"/>
          <w:sz w:val="28"/>
          <w:szCs w:val="28"/>
        </w:rPr>
        <w:tab/>
      </w:r>
      <w:r w:rsidRPr="00063A2F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063A2F">
        <w:rPr>
          <w:rFonts w:ascii="Times New Roman" w:eastAsia="Times New Roman" w:hAnsi="Times New Roman" w:cs="Times New Roman"/>
          <w:sz w:val="28"/>
          <w:szCs w:val="28"/>
        </w:rPr>
        <w:t>В.Н.Афанасьева</w:t>
      </w:r>
      <w:proofErr w:type="spellEnd"/>
    </w:p>
    <w:p w14:paraId="2698012E" w14:textId="77777777" w:rsidR="00063A2F" w:rsidRPr="00063A2F" w:rsidRDefault="00063A2F" w:rsidP="00063A2F">
      <w:pPr>
        <w:rPr>
          <w:rFonts w:ascii="Calibri" w:eastAsia="Times New Roman" w:hAnsi="Calibri" w:cs="Times New Roman"/>
        </w:rPr>
      </w:pPr>
    </w:p>
    <w:p w14:paraId="3071F8B6" w14:textId="77777777" w:rsidR="006A272A" w:rsidRDefault="006A272A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</w:p>
    <w:p w14:paraId="1F5F1E09" w14:textId="77777777" w:rsidR="006A272A" w:rsidRDefault="006A272A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</w:p>
    <w:p w14:paraId="1F0FF06D" w14:textId="77777777" w:rsidR="006A272A" w:rsidRPr="009F464C" w:rsidRDefault="006A272A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</w:p>
    <w:tbl>
      <w:tblPr>
        <w:tblW w:w="154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3714"/>
        <w:gridCol w:w="1384"/>
        <w:gridCol w:w="1451"/>
        <w:gridCol w:w="1166"/>
        <w:gridCol w:w="1028"/>
        <w:gridCol w:w="1104"/>
        <w:gridCol w:w="1280"/>
        <w:gridCol w:w="1701"/>
        <w:gridCol w:w="1409"/>
        <w:gridCol w:w="537"/>
      </w:tblGrid>
      <w:tr w:rsidR="006A272A" w:rsidRPr="00EF1E92" w14:paraId="25975D4A" w14:textId="77777777" w:rsidTr="00A53D28">
        <w:trPr>
          <w:trHeight w:val="166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3F11" w14:textId="77777777" w:rsidR="009F464C" w:rsidRPr="00EF1E92" w:rsidRDefault="009F464C" w:rsidP="009F4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553A" w14:textId="77777777"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7B0C" w14:textId="77777777"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4145" w14:textId="77777777"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B99A" w14:textId="77777777"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1201" w14:textId="77777777"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E67A9" w14:textId="77777777" w:rsidR="009F464C" w:rsidRPr="00EF1E92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AB9A30" w14:textId="6E04A200" w:rsid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C7C440" w14:textId="04C0949C" w:rsidR="00E313B3" w:rsidRDefault="00E313B3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11D17A" w14:textId="259E26FD" w:rsidR="00E313B3" w:rsidRDefault="00E313B3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4A8084" w14:textId="2831222B" w:rsidR="00E313B3" w:rsidRDefault="00E313B3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F899C5" w14:textId="7F3005B6" w:rsidR="00E313B3" w:rsidRDefault="00E313B3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580DBA" w14:textId="7D138716" w:rsidR="00E313B3" w:rsidRDefault="00E313B3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325432" w14:textId="32D4F016" w:rsidR="00E313B3" w:rsidRDefault="00E313B3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0B4174" w14:textId="00DAC13B" w:rsidR="00E313B3" w:rsidRDefault="00E313B3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33AFDA" w14:textId="50EE199C" w:rsidR="00E313B3" w:rsidRDefault="00E313B3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594BB0" w14:textId="51B98CDB" w:rsidR="00E313B3" w:rsidRDefault="00E313B3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5D994E" w14:textId="5FCF26D1" w:rsidR="00E313B3" w:rsidRDefault="00E313B3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1105D4" w14:textId="0D19710F" w:rsidR="00E313B3" w:rsidRDefault="00E313B3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12F42A" w14:textId="062DAD14" w:rsidR="00E313B3" w:rsidRDefault="00E313B3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558620" w14:textId="69073364" w:rsidR="00E313B3" w:rsidRDefault="00E313B3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4B8541" w14:textId="7043E71A" w:rsidR="00E313B3" w:rsidRDefault="00E313B3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05BE23" w14:textId="0F5C41EC" w:rsidR="00E313B3" w:rsidRDefault="00E313B3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59C24A" w14:textId="4B7F7CA1" w:rsidR="00E313B3" w:rsidRDefault="00E313B3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E814E9" w14:textId="5877293A" w:rsidR="00E313B3" w:rsidRDefault="00E313B3" w:rsidP="00E31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757633" w14:textId="77777777" w:rsidR="00E313B3" w:rsidRPr="00EF1E92" w:rsidRDefault="00E313B3" w:rsidP="00E31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46CF9C" w14:textId="77777777" w:rsidR="009F464C" w:rsidRPr="00EF1E92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подпрограмме  «Обращение с твердыми коммунальными отходами на территории муниципального образования Кавказский район» </w:t>
            </w:r>
          </w:p>
        </w:tc>
      </w:tr>
      <w:tr w:rsidR="00A53D28" w:rsidRPr="00EF1E92" w14:paraId="36CFA9EC" w14:textId="77777777" w:rsidTr="00A53D28">
        <w:trPr>
          <w:gridAfter w:val="1"/>
          <w:wAfter w:w="537" w:type="dxa"/>
          <w:trHeight w:val="315"/>
        </w:trPr>
        <w:tc>
          <w:tcPr>
            <w:tcW w:w="149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2B84D" w14:textId="77777777" w:rsid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C52257" w14:textId="77777777" w:rsid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C31834" w14:textId="77777777" w:rsid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84705D" w14:textId="77777777" w:rsidR="00A53D28" w:rsidRPr="00EF1E92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D761CC" w14:textId="77777777" w:rsidR="00A53D28" w:rsidRPr="00EF1E92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Перечень мероприятий подпрограммы </w:t>
            </w:r>
          </w:p>
        </w:tc>
      </w:tr>
      <w:tr w:rsidR="00A53D28" w:rsidRPr="00EF1E92" w14:paraId="147BFB40" w14:textId="77777777" w:rsidTr="00A53D28">
        <w:trPr>
          <w:gridAfter w:val="1"/>
          <w:wAfter w:w="537" w:type="dxa"/>
          <w:trHeight w:val="315"/>
        </w:trPr>
        <w:tc>
          <w:tcPr>
            <w:tcW w:w="149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6A244" w14:textId="77777777" w:rsidR="00A53D28" w:rsidRPr="00EF1E92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A53D28" w:rsidRPr="00EF1E92" w14:paraId="1DF85B72" w14:textId="77777777" w:rsidTr="00A53D28">
        <w:trPr>
          <w:gridAfter w:val="1"/>
          <w:wAfter w:w="537" w:type="dxa"/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272FB" w14:textId="77777777" w:rsidR="00A53D28" w:rsidRPr="00EF1E92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F1E2" w14:textId="77777777" w:rsidR="00A53D28" w:rsidRPr="00EF1E92" w:rsidRDefault="00A53D28" w:rsidP="00A53D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37C1" w14:textId="77777777" w:rsidR="00A53D28" w:rsidRPr="00EF1E92" w:rsidRDefault="00A53D28" w:rsidP="00A53D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B9FB" w14:textId="77777777" w:rsidR="00A53D28" w:rsidRPr="00EF1E92" w:rsidRDefault="00A53D28" w:rsidP="00A53D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CE58" w14:textId="77777777" w:rsidR="00A53D28" w:rsidRPr="00EF1E92" w:rsidRDefault="00A53D28" w:rsidP="00A53D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B8A0" w14:textId="77777777" w:rsidR="00A53D28" w:rsidRPr="00EF1E92" w:rsidRDefault="00A53D28" w:rsidP="00A53D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7D83" w14:textId="77777777" w:rsidR="00A53D28" w:rsidRPr="00EF1E92" w:rsidRDefault="00A53D28" w:rsidP="00A53D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C495" w14:textId="77777777" w:rsidR="00A53D28" w:rsidRPr="00EF1E92" w:rsidRDefault="00A53D28" w:rsidP="00A53D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7898" w14:textId="77777777" w:rsidR="00A53D28" w:rsidRPr="00EF1E92" w:rsidRDefault="00A53D28" w:rsidP="00A53D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51C9" w14:textId="77777777" w:rsidR="00A53D28" w:rsidRPr="00EF1E92" w:rsidRDefault="00A53D28" w:rsidP="00A53D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53D28" w:rsidRPr="00EF1E92" w14:paraId="573FF16C" w14:textId="77777777" w:rsidTr="00A53D28">
        <w:trPr>
          <w:gridAfter w:val="1"/>
          <w:wAfter w:w="537" w:type="dxa"/>
          <w:trHeight w:val="315"/>
        </w:trPr>
        <w:tc>
          <w:tcPr>
            <w:tcW w:w="149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4591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782"/>
              <w:gridCol w:w="2635"/>
              <w:gridCol w:w="1393"/>
              <w:gridCol w:w="1256"/>
              <w:gridCol w:w="1437"/>
              <w:gridCol w:w="1155"/>
              <w:gridCol w:w="1240"/>
              <w:gridCol w:w="1433"/>
              <w:gridCol w:w="1559"/>
              <w:gridCol w:w="14"/>
              <w:gridCol w:w="1687"/>
            </w:tblGrid>
            <w:tr w:rsidR="00A53D28" w:rsidRPr="009F464C" w14:paraId="303FADE3" w14:textId="77777777" w:rsidTr="00A53D28">
              <w:trPr>
                <w:trHeight w:val="3098"/>
              </w:trPr>
              <w:tc>
                <w:tcPr>
                  <w:tcW w:w="7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8EC92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6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F873CF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7F8CB6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Годы реализации</w:t>
                  </w:r>
                </w:p>
              </w:tc>
              <w:tc>
                <w:tcPr>
                  <w:tcW w:w="1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460B04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Объем финансирования, всего (тыс. руб.)</w:t>
                  </w:r>
                </w:p>
              </w:tc>
              <w:tc>
                <w:tcPr>
                  <w:tcW w:w="526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217DAE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том числе по источникам финансирования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DF6542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Непосредственный результат реализации мероприятия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3C8824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Муниципальный заказчик, главный распорядитель (распорядитель) бюджетных средств, исполнитель</w:t>
                  </w:r>
                </w:p>
              </w:tc>
            </w:tr>
            <w:tr w:rsidR="00A53D28" w:rsidRPr="009F464C" w14:paraId="25867ED3" w14:textId="77777777" w:rsidTr="00A53D28">
              <w:trPr>
                <w:trHeight w:val="419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FEAB05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F39237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3D390C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C25EDE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BE5EDD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4A138F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DD3588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5B816A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80A5A3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5F27CB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14:paraId="6CD7BF9B" w14:textId="77777777" w:rsidTr="00A53D28">
              <w:trPr>
                <w:trHeight w:val="315"/>
              </w:trPr>
              <w:tc>
                <w:tcPr>
                  <w:tcW w:w="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C2398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E47DF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08250E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26B45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5A0019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5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C2843D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4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80B19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33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AEB07F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B5E011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619D2D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53D28" w:rsidRPr="009F464C" w14:paraId="41E813DC" w14:textId="77777777" w:rsidTr="00A53D28">
              <w:trPr>
                <w:trHeight w:val="315"/>
              </w:trPr>
              <w:tc>
                <w:tcPr>
                  <w:tcW w:w="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DE8B9B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809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9E7B2C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Цель: обеспечение благоприятной окружающей среды и экологической безопасности на территории Кавказского района. </w:t>
                  </w:r>
                </w:p>
              </w:tc>
            </w:tr>
            <w:tr w:rsidR="00A53D28" w:rsidRPr="009F464C" w14:paraId="30B184A5" w14:textId="77777777" w:rsidTr="00A53D28">
              <w:trPr>
                <w:trHeight w:val="623"/>
              </w:trPr>
              <w:tc>
                <w:tcPr>
                  <w:tcW w:w="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4EC6B2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13809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298A76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Задача: экологическое оздоровление территории Кавказского района, уменьшение негативного влияния на окружающую среду отходов производства и потребления. </w:t>
                  </w:r>
                </w:p>
              </w:tc>
            </w:tr>
            <w:tr w:rsidR="00A53D28" w:rsidRPr="009F464C" w14:paraId="56185334" w14:textId="77777777" w:rsidTr="00A53D28">
              <w:trPr>
                <w:trHeight w:val="878"/>
              </w:trPr>
              <w:tc>
                <w:tcPr>
                  <w:tcW w:w="78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3A7520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1.1.1</w:t>
                  </w:r>
                </w:p>
              </w:tc>
              <w:tc>
                <w:tcPr>
                  <w:tcW w:w="263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AC1588" w14:textId="77777777" w:rsidR="00A53D28" w:rsidRDefault="00A53D28" w:rsidP="00A53D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Мероприятие №1 "Организация  мероприятий по обезвреживанию 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твердых коммунальных отходов путем их ликвидации, планирования территории закрытой свалки, расположенной 400 м западнее </w:t>
                  </w:r>
                </w:p>
                <w:p w14:paraId="3AC2D221" w14:textId="77777777" w:rsidR="00A53D28" w:rsidRPr="009F464C" w:rsidRDefault="00A53D28" w:rsidP="00A53D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ст. Кавказской"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042004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всего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4D261A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86,8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BB7574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95E452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64D6F5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86,8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97658B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F7EF4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Экологическое оздоровление 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территории закрытой свалки, расположенной 400 м западнее ст. Кавказской.</w:t>
                  </w:r>
                </w:p>
              </w:tc>
              <w:tc>
                <w:tcPr>
                  <w:tcW w:w="170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56416A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администрация муниципального 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образования Кавказский район</w:t>
                  </w:r>
                </w:p>
              </w:tc>
            </w:tr>
            <w:tr w:rsidR="00A53D28" w:rsidRPr="009F464C" w14:paraId="74678EA8" w14:textId="77777777" w:rsidTr="00A53D28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3CC79B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C27DB7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5DD1C9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45F30C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89E3D6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63F5E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9BC95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48C3F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B55136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F95611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14:paraId="6D6058B9" w14:textId="77777777" w:rsidTr="00A53D28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D8C3FC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E3653F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B025C3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577B1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D9094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D037FD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009D8E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A936B6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A4D40F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682BAD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14:paraId="261B2E61" w14:textId="77777777" w:rsidTr="00A53D28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3898FC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51C50E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0164D5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860271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187255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E6F315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083C0E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F4AD3E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A6FA4B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DCCFC3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14:paraId="6FF0B1E1" w14:textId="77777777" w:rsidTr="00A53D28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CEFE1A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F7147F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DA1916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014FBD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CCB1F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92659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71061D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0461F3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2E71D4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D1C7F4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14:paraId="6FDB018D" w14:textId="77777777" w:rsidTr="00A53D28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E5078F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5FFED9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09516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24470E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C6CAAA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9A8DB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AFD63D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BAC598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3B0D1E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731AE2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14:paraId="76D8F68A" w14:textId="77777777" w:rsidTr="00A53D28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D779EE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6D751B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3257E3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627974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DA36C0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334E5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C12A87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89681E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6C101B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B2A10C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14:paraId="7B0A5D4C" w14:textId="77777777" w:rsidTr="00A53D28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76FA46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6C503A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4ECA91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DDC24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B32526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4F501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57E4CE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F18A93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5E1E24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B724C4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14:paraId="36311144" w14:textId="77777777" w:rsidTr="00A53D28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AA349A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0EBDC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5530B0" w14:textId="77777777" w:rsidR="00A53D28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399AA3" w14:textId="77777777" w:rsidR="00A53D28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EE6316" w14:textId="77777777" w:rsidR="00A53D28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5C3735" w14:textId="77777777" w:rsidR="00A53D28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BEBB87" w14:textId="77777777" w:rsidR="00A53D28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2D0AA0" w14:textId="77777777" w:rsidR="00A53D28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FD7B23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969AD7C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14:paraId="65159737" w14:textId="77777777" w:rsidTr="00A53D28">
              <w:trPr>
                <w:trHeight w:val="863"/>
              </w:trPr>
              <w:tc>
                <w:tcPr>
                  <w:tcW w:w="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701F6B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13809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720ACF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Задача: 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район.</w:t>
                  </w:r>
                </w:p>
              </w:tc>
            </w:tr>
            <w:tr w:rsidR="00A53D28" w:rsidRPr="009F464C" w14:paraId="713D9DB4" w14:textId="77777777" w:rsidTr="00A53D28">
              <w:trPr>
                <w:trHeight w:val="638"/>
              </w:trPr>
              <w:tc>
                <w:tcPr>
                  <w:tcW w:w="78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570807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1.2.1</w:t>
                  </w:r>
                </w:p>
              </w:tc>
              <w:tc>
                <w:tcPr>
                  <w:tcW w:w="263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BAF5D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Мероприятие № 2. "Обустройство контейнерных площадок для сбора твердых коммунальных отходов на территории сельских поселений"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E34CD1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6B317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216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111F92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F4EFF1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A5CA77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216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550FDE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4EB348" w14:textId="77777777" w:rsidR="00A53D28" w:rsidRPr="00A9317F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A9317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Обустройство контейнерных площадок на территории сельских поселений, приобретение и установка контейнеров на площадки</w:t>
                  </w:r>
                </w:p>
              </w:tc>
              <w:tc>
                <w:tcPr>
                  <w:tcW w:w="170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409FC1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администрация муниципального образования Кавказский район</w:t>
                  </w:r>
                </w:p>
              </w:tc>
            </w:tr>
            <w:tr w:rsidR="00A53D28" w:rsidRPr="009F464C" w14:paraId="0FFE1A1A" w14:textId="77777777" w:rsidTr="00A53D28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D8067D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7DCC3D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13068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7ABD27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B763ED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815503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72CBB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6BD733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2BB47E" w14:textId="77777777" w:rsidR="00A53D28" w:rsidRPr="00A9317F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B80E01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14:paraId="41826FA5" w14:textId="77777777" w:rsidTr="00A53D28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3C13D7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D1E203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8952A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DF1A58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024A48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87B5C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142AD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7C0E9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B09139" w14:textId="77777777" w:rsidR="00A53D28" w:rsidRPr="00A9317F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C004BB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14:paraId="13EF6AFF" w14:textId="77777777" w:rsidTr="00A53D28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01F47E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0D60AA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4219E6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E8529E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B62482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A3500B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426E0B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8470BE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E5ED36" w14:textId="77777777" w:rsidR="00A53D28" w:rsidRPr="00A9317F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C9EF55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14:paraId="745F2C3E" w14:textId="77777777" w:rsidTr="00A53D28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E86751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D06E7D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B5FA4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00F330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E65C3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29DEA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40FD10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392D9A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9717CE" w14:textId="77777777" w:rsidR="00A53D28" w:rsidRPr="00A9317F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790FC8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14:paraId="2C6BC1FD" w14:textId="77777777" w:rsidTr="00A53D28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313665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007B83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8F1A9E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D21ED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16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0B44C2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59A123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87CAAE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16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773E90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A813D9" w14:textId="77777777" w:rsidR="00A53D28" w:rsidRPr="00A9317F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0E3749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14:paraId="76B9F92E" w14:textId="77777777" w:rsidTr="00A53D28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FDD1EA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6AD107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E1DD46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F29748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A25841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0B12C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39AC9D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9FF5C0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A3A42F" w14:textId="77777777" w:rsidR="00A53D28" w:rsidRPr="00A9317F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DE8C51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14:paraId="6A532309" w14:textId="77777777" w:rsidTr="00A53D28">
              <w:trPr>
                <w:trHeight w:val="317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99605B" w14:textId="77777777" w:rsidR="00A53D28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126CA2" w14:textId="77777777" w:rsidR="00A53D28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DE5A12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32287F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4886AD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635C1B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D18008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296F13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70047" w14:textId="77777777" w:rsidR="00A53D28" w:rsidRPr="00A9317F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F24522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14:paraId="6A333229" w14:textId="77777777" w:rsidTr="00A53D28">
              <w:trPr>
                <w:trHeight w:val="317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740097" w14:textId="77777777" w:rsidR="00A53D28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475F0D" w14:textId="77777777" w:rsidR="00A53D28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16200E" w14:textId="77777777" w:rsidR="00A53D28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D8AAFA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241642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76A8DC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38D351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0FAAA3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11EB62" w14:textId="77777777" w:rsidR="00A53D28" w:rsidRPr="00A9317F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7FE2F8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14:paraId="66B6BE67" w14:textId="77777777" w:rsidTr="00A53D28">
              <w:trPr>
                <w:trHeight w:val="317"/>
              </w:trPr>
              <w:tc>
                <w:tcPr>
                  <w:tcW w:w="7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184894" w14:textId="77777777" w:rsidR="00A53D28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1.2.2</w:t>
                  </w:r>
                </w:p>
              </w:tc>
              <w:tc>
                <w:tcPr>
                  <w:tcW w:w="26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A52F01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Мероприятие № 3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 "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Содержание мест (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площадок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)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для сбора твердых коммунальных отходов на территории сельских поселений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Кавказского района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092004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1E0D74" w14:textId="77777777" w:rsidR="00A53D28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2729,8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6C002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30CE4A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66D2A3" w14:textId="77777777" w:rsidR="00A53D28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2729,8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B8450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FFEDBE" w14:textId="77777777" w:rsidR="00A53D28" w:rsidRPr="00A9317F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A9317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Покраска контейнеров, дезинфекция, дезинсекция, дератизация, уборка ТКО, находящихся на контейнерной площадке </w:t>
                  </w:r>
                  <w:r w:rsidRPr="00A9317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 прилегающей территории</w:t>
                  </w:r>
                </w:p>
              </w:tc>
              <w:tc>
                <w:tcPr>
                  <w:tcW w:w="170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507574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администрация муниципального образования Кавказский район</w:t>
                  </w:r>
                </w:p>
              </w:tc>
            </w:tr>
            <w:tr w:rsidR="00A53D28" w:rsidRPr="009F464C" w14:paraId="0268F479" w14:textId="77777777" w:rsidTr="00A53D28">
              <w:trPr>
                <w:trHeight w:val="317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B35867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5318DE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EDF85A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D90B4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851478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6F1994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3548BC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44BCF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4D1341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E849ED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14:paraId="556D8B10" w14:textId="77777777" w:rsidTr="00A53D28">
              <w:trPr>
                <w:trHeight w:val="280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784AD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99599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5CFAA2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07C9A1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CF08D8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931AC3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7691F0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C9A1FE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586624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5336E4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14:paraId="1CCBD868" w14:textId="77777777" w:rsidTr="00A53D28">
              <w:trPr>
                <w:trHeight w:val="269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CD487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F23893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715112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FE813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B6CDC8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016A4A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5783A9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297B9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39049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A338ED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14:paraId="7D5212E8" w14:textId="77777777" w:rsidTr="00A53D28">
              <w:trPr>
                <w:trHeight w:val="260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39CE72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B1BBE2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81D074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6B5A7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139465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30C088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56F314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B81FA7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A33E42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835BB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14:paraId="4EC6821E" w14:textId="77777777" w:rsidTr="00A53D28">
              <w:trPr>
                <w:trHeight w:val="263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AC5587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9F0A2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7179D3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5B80F9" w14:textId="77777777" w:rsidR="00A53D28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994,2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6FAAD1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F91661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DC43DC" w14:textId="77777777" w:rsidR="00A53D28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994,2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40060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2F3839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8C91E9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14:paraId="350D0BB7" w14:textId="77777777" w:rsidTr="00A53D28">
              <w:trPr>
                <w:trHeight w:val="282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7A9716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02E6D4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E49EE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46ED0E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1735,6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00F166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39C28D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E975A9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1735,6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53B773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B19590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C38689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14:paraId="77036466" w14:textId="77777777" w:rsidTr="00A53D28">
              <w:trPr>
                <w:trHeight w:val="271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872C11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B2780B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B41F1B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1A11DF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2C614B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9D4672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A47934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CA880C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D20B21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01B180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14:paraId="2E74BE53" w14:textId="77777777" w:rsidTr="00A53D28">
              <w:trPr>
                <w:trHeight w:val="271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2F8248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A5ED48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8CB6ED" w14:textId="77777777" w:rsidR="00A53D28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527EC9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D6B2F1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9BC428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C10F11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6BE587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514AAE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AAB880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14:paraId="0A8E8EF7" w14:textId="77777777" w:rsidTr="00A53D28">
              <w:trPr>
                <w:trHeight w:val="563"/>
              </w:trPr>
              <w:tc>
                <w:tcPr>
                  <w:tcW w:w="78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B635FE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3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221D3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Итого по подпрограмме: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8593F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248534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7076,6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16E206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E9DA9E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74C274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7076,6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54BAEE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93E751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1E0ABC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53D28" w:rsidRPr="009F464C" w14:paraId="2998CECF" w14:textId="77777777" w:rsidTr="00A53D28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0F43D8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AA6C17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19827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36FC4A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7980D9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50AFC4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73CF1D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DD6E5E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DFD608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22A822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14:paraId="7B356454" w14:textId="77777777" w:rsidTr="00A53D28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42A65A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F4B728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233D44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23B56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DB1FB7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5CA8A3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BE6A7B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07AE6D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BB58D8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4C6116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14:paraId="5D0BAC16" w14:textId="77777777" w:rsidTr="00A53D28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56D477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21AD14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F9958F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EB58C1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8C91F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8580B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6772A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B63F93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B1E8E2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3FF0F5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14:paraId="08484099" w14:textId="77777777" w:rsidTr="00A53D28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D5B3F7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65DAC1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85F7A7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A9DD4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05B7E4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C72A0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766B4B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FF102A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1BCEA8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D3F419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14:paraId="726B6314" w14:textId="77777777" w:rsidTr="00A53D28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E2D511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14E2D0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E2625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1A3873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1154,2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479E8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F582EF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ACF9DD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1154,2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FA9AFA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186739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3CE008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14:paraId="55601AA8" w14:textId="77777777" w:rsidTr="00A53D28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C4DDBE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7B9605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7090B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62D2EC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1735,6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427F2E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15BA36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9593CB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1735,6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5394FC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8750E7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378116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14:paraId="57175036" w14:textId="77777777" w:rsidTr="00A53D28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EB8E00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B37038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4BC21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122923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C10AD1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C8CB5D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2EAE03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69343" w14:textId="77777777" w:rsidR="00A53D28" w:rsidRPr="009F464C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DC5A04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761BDB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53D28" w:rsidRPr="009F464C" w14:paraId="634070AC" w14:textId="77777777" w:rsidTr="00A53D28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D158A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E01484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7FED6F" w14:textId="77777777" w:rsidR="00A53D28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C4A13A" w14:textId="77777777" w:rsidR="00A53D28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6A091C" w14:textId="77777777" w:rsidR="00A53D28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EC453F" w14:textId="77777777" w:rsidR="00A53D28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296611" w14:textId="77777777" w:rsidR="00A53D28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3D6E78" w14:textId="77777777" w:rsidR="00A53D28" w:rsidRDefault="00A53D28" w:rsidP="00A53D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C3D8B3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5CFC1B" w14:textId="77777777" w:rsidR="00A53D28" w:rsidRPr="009F464C" w:rsidRDefault="00A53D28" w:rsidP="00A53D2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A2F60A9" w14:textId="77777777" w:rsidR="00A53D28" w:rsidRPr="00EF1E92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9BF5A2" w14:textId="77777777" w:rsidR="00A53D28" w:rsidRPr="00EF1E92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2B1134" w14:textId="77777777" w:rsidR="00A53D28" w:rsidRPr="00EF1E92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жилищно-коммунального хозяйства, </w:t>
            </w:r>
          </w:p>
        </w:tc>
      </w:tr>
      <w:tr w:rsidR="00A53D28" w:rsidRPr="00EF1E92" w14:paraId="4CA53F73" w14:textId="77777777" w:rsidTr="00A53D28">
        <w:trPr>
          <w:gridAfter w:val="1"/>
          <w:wAfter w:w="537" w:type="dxa"/>
          <w:trHeight w:val="315"/>
        </w:trPr>
        <w:tc>
          <w:tcPr>
            <w:tcW w:w="149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DADE6" w14:textId="77777777" w:rsidR="00A53D28" w:rsidRPr="00EF1E92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транспорта, связи и дорожного хозяйства администрации </w:t>
            </w:r>
          </w:p>
        </w:tc>
      </w:tr>
      <w:tr w:rsidR="00A53D28" w:rsidRPr="00EF1E92" w14:paraId="7D3EC7EA" w14:textId="77777777" w:rsidTr="00A53D28">
        <w:trPr>
          <w:gridAfter w:val="1"/>
          <w:wAfter w:w="537" w:type="dxa"/>
          <w:trHeight w:val="315"/>
        </w:trPr>
        <w:tc>
          <w:tcPr>
            <w:tcW w:w="8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FF205" w14:textId="77777777" w:rsidR="00A53D28" w:rsidRPr="00EF1E92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Кавказский район                                      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A274" w14:textId="77777777" w:rsidR="00A53D28" w:rsidRPr="00EF1E92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00B4" w14:textId="77777777" w:rsidR="00A53D28" w:rsidRPr="00EF1E92" w:rsidRDefault="00A53D28" w:rsidP="00A53D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B495" w14:textId="77777777" w:rsidR="00A53D28" w:rsidRPr="00EF1E92" w:rsidRDefault="00A53D28" w:rsidP="00A53D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A4FF" w14:textId="77777777" w:rsidR="00A53D28" w:rsidRPr="00EF1E92" w:rsidRDefault="00A53D28" w:rsidP="00A53D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В.Н.Афанасьева</w:t>
            </w:r>
            <w:proofErr w:type="spellEnd"/>
          </w:p>
        </w:tc>
      </w:tr>
      <w:tr w:rsidR="00A53D28" w:rsidRPr="00EF1E92" w14:paraId="684A7B3B" w14:textId="77777777" w:rsidTr="00A53D28">
        <w:trPr>
          <w:gridAfter w:val="1"/>
          <w:wAfter w:w="537" w:type="dxa"/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50D2" w14:textId="77777777" w:rsidR="00A53D28" w:rsidRPr="00EF1E92" w:rsidRDefault="00A53D28" w:rsidP="00A53D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6906" w14:textId="77777777" w:rsidR="00A53D28" w:rsidRPr="00EF1E92" w:rsidRDefault="00A53D28" w:rsidP="00A53D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D1D7" w14:textId="77777777" w:rsidR="00A53D28" w:rsidRPr="00EF1E92" w:rsidRDefault="00A53D28" w:rsidP="00A53D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E398" w14:textId="77777777" w:rsidR="00A53D28" w:rsidRPr="00EF1E92" w:rsidRDefault="00A53D28" w:rsidP="00A53D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2ACA" w14:textId="77777777" w:rsidR="00A53D28" w:rsidRPr="00EF1E92" w:rsidRDefault="00A53D28" w:rsidP="00A53D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68DD" w14:textId="77777777" w:rsidR="00A53D28" w:rsidRPr="00EF1E92" w:rsidRDefault="00A53D28" w:rsidP="00A53D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CC30" w14:textId="77777777" w:rsidR="00A53D28" w:rsidRPr="00EF1E92" w:rsidRDefault="00A53D28" w:rsidP="00A53D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287A" w14:textId="77777777" w:rsidR="00A53D28" w:rsidRPr="00EF1E92" w:rsidRDefault="00A53D28" w:rsidP="00A53D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9E66" w14:textId="77777777" w:rsidR="00A53D28" w:rsidRPr="00EF1E92" w:rsidRDefault="00A53D28" w:rsidP="00A53D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6CDE" w14:textId="77777777" w:rsidR="00A53D28" w:rsidRPr="00EF1E92" w:rsidRDefault="00A53D28" w:rsidP="00A53D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A272A" w:rsidRPr="00EF1E92" w14:paraId="4F79A43D" w14:textId="77777777" w:rsidTr="00A53D28">
        <w:trPr>
          <w:trHeight w:val="315"/>
        </w:trPr>
        <w:tc>
          <w:tcPr>
            <w:tcW w:w="154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66692" w14:textId="77777777" w:rsidR="009F464C" w:rsidRPr="00EF1E92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272A" w:rsidRPr="00EF1E92" w14:paraId="46201E00" w14:textId="77777777" w:rsidTr="00A53D28">
        <w:trPr>
          <w:trHeight w:val="315"/>
        </w:trPr>
        <w:tc>
          <w:tcPr>
            <w:tcW w:w="154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E90A7" w14:textId="77777777" w:rsidR="009F464C" w:rsidRPr="00EF1E92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272A" w:rsidRPr="00EF1E92" w14:paraId="3A5FD3B3" w14:textId="77777777" w:rsidTr="00A53D28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BBCD7" w14:textId="77777777" w:rsidR="009F464C" w:rsidRPr="00EF1E92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871F2" w14:textId="77777777"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85C0E" w14:textId="77777777"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06AC3" w14:textId="77777777"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CA757" w14:textId="77777777"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C68AF" w14:textId="77777777"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8BE44" w14:textId="77777777"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8157D" w14:textId="77777777"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D2DA2" w14:textId="77777777"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C75CC" w14:textId="77777777"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A272A" w:rsidRPr="00EF1E92" w14:paraId="5AB09983" w14:textId="77777777" w:rsidTr="00A53D28">
        <w:trPr>
          <w:trHeight w:val="315"/>
        </w:trPr>
        <w:tc>
          <w:tcPr>
            <w:tcW w:w="154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94389" w14:textId="77777777" w:rsidR="006A272A" w:rsidRPr="00EF1E92" w:rsidRDefault="006A272A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72A" w:rsidRPr="00EF1E92" w14:paraId="071F02BD" w14:textId="77777777" w:rsidTr="00A53D28">
        <w:trPr>
          <w:trHeight w:val="315"/>
        </w:trPr>
        <w:tc>
          <w:tcPr>
            <w:tcW w:w="154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E2004" w14:textId="77777777" w:rsidR="006A272A" w:rsidRPr="00EF1E92" w:rsidRDefault="006A272A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72A" w:rsidRPr="00EF1E92" w14:paraId="2695F870" w14:textId="77777777" w:rsidTr="00A53D28">
        <w:trPr>
          <w:trHeight w:val="315"/>
        </w:trPr>
        <w:tc>
          <w:tcPr>
            <w:tcW w:w="8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8B280" w14:textId="77777777" w:rsidR="006A272A" w:rsidRPr="00EF1E92" w:rsidRDefault="006A272A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A2EC7" w14:textId="77777777" w:rsidR="006A272A" w:rsidRDefault="006A272A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2EE9D8" w14:textId="77777777" w:rsidR="00E313B3" w:rsidRDefault="00E313B3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E5B55C" w14:textId="77777777" w:rsidR="00E313B3" w:rsidRDefault="00E313B3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86A44E" w14:textId="77777777" w:rsidR="00E313B3" w:rsidRDefault="00E313B3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C9899E" w14:textId="77777777" w:rsidR="00E313B3" w:rsidRDefault="00E313B3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A8F994" w14:textId="77777777" w:rsidR="00E313B3" w:rsidRDefault="00E313B3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26A8FF" w14:textId="77777777" w:rsidR="00E313B3" w:rsidRDefault="00E313B3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A4A7EE" w14:textId="537B6035" w:rsidR="00E313B3" w:rsidRPr="00EF1E92" w:rsidRDefault="00E313B3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AF741" w14:textId="77777777"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C4F61" w14:textId="77777777"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E231D" w14:textId="77777777"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6A272A" w:rsidRPr="00EF1E92" w14:paraId="6EED476F" w14:textId="77777777" w:rsidTr="00A53D28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89F8D" w14:textId="77777777"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DCD45" w14:textId="77777777"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8C33C" w14:textId="77777777"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68F3F" w14:textId="77777777"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20B14" w14:textId="77777777"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FB1AC" w14:textId="77777777"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FCED1" w14:textId="77777777"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E137D" w14:textId="77777777"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E5F40" w14:textId="77777777"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906F9" w14:textId="77777777"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14:paraId="1FDA6A62" w14:textId="77777777"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14:paraId="192FEB39" w14:textId="77777777" w:rsidR="006A272A" w:rsidRPr="00EF1E92" w:rsidRDefault="00A53D28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>
        <w:rPr>
          <w:rStyle w:val="a3"/>
          <w:rFonts w:ascii="Times New Roman" w:hAnsi="Times New Roman"/>
          <w:b w:val="0"/>
          <w:color w:val="auto"/>
          <w:sz w:val="24"/>
          <w:szCs w:val="24"/>
        </w:rPr>
        <w:t>ПРИЛОЖЕНИЕ</w:t>
      </w:r>
      <w:r w:rsidR="006A272A" w:rsidRPr="00EF1E92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 3</w:t>
      </w:r>
    </w:p>
    <w:p w14:paraId="5E5FB755" w14:textId="77777777"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EF1E92">
        <w:rPr>
          <w:rStyle w:val="a3"/>
          <w:rFonts w:ascii="Times New Roman" w:hAnsi="Times New Roman"/>
          <w:b w:val="0"/>
          <w:color w:val="auto"/>
          <w:sz w:val="24"/>
          <w:szCs w:val="24"/>
        </w:rPr>
        <w:t>к подпрограмме «Обращение с твердыми</w:t>
      </w:r>
    </w:p>
    <w:p w14:paraId="1909189D" w14:textId="77777777"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EF1E92">
        <w:rPr>
          <w:rStyle w:val="a3"/>
          <w:rFonts w:ascii="Times New Roman" w:hAnsi="Times New Roman"/>
          <w:b w:val="0"/>
          <w:color w:val="auto"/>
          <w:sz w:val="24"/>
          <w:szCs w:val="24"/>
        </w:rPr>
        <w:t>коммунальными отходами на территории</w:t>
      </w:r>
    </w:p>
    <w:p w14:paraId="0D02059F" w14:textId="77777777"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EF1E92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 муниципального образования Кавказский район</w:t>
      </w:r>
      <w:r w:rsidRPr="00EF1E92">
        <w:rPr>
          <w:rFonts w:ascii="Times New Roman" w:hAnsi="Times New Roman"/>
          <w:sz w:val="24"/>
          <w:szCs w:val="24"/>
        </w:rPr>
        <w:t>»</w:t>
      </w:r>
    </w:p>
    <w:p w14:paraId="219E5C49" w14:textId="77777777" w:rsidR="006A272A" w:rsidRPr="00EF1E92" w:rsidRDefault="006A272A" w:rsidP="006A272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0F0F0"/>
        </w:rPr>
      </w:pPr>
    </w:p>
    <w:p w14:paraId="534726D9" w14:textId="77777777" w:rsidR="006A272A" w:rsidRPr="00EF1E92" w:rsidRDefault="006A272A" w:rsidP="006A272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0F0F0"/>
        </w:rPr>
      </w:pPr>
    </w:p>
    <w:p w14:paraId="6BAA33DD" w14:textId="77777777" w:rsidR="006A272A" w:rsidRPr="00EF1E92" w:rsidRDefault="006A272A" w:rsidP="006A272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0F0F0"/>
        </w:rPr>
      </w:pPr>
    </w:p>
    <w:p w14:paraId="7B9487BD" w14:textId="77777777" w:rsidR="00A53D28" w:rsidRPr="00A53D28" w:rsidRDefault="00A53D28" w:rsidP="00A53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0F0F0"/>
        </w:rPr>
      </w:pPr>
      <w:r w:rsidRPr="00A53D28">
        <w:rPr>
          <w:rFonts w:ascii="Times New Roman" w:eastAsia="Times New Roman" w:hAnsi="Times New Roman" w:cs="Times New Roman"/>
          <w:bCs/>
          <w:sz w:val="24"/>
          <w:szCs w:val="24"/>
        </w:rPr>
        <w:t>Обоснование ресурсного обеспечения подпрограммы «Обращение с твердыми коммунальными отходами на территории муниципального образования Кавказский район»</w:t>
      </w:r>
    </w:p>
    <w:p w14:paraId="0C285194" w14:textId="77777777" w:rsidR="00A53D28" w:rsidRPr="00A53D28" w:rsidRDefault="00A53D28" w:rsidP="00A53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0F0F0"/>
        </w:rPr>
      </w:pPr>
    </w:p>
    <w:p w14:paraId="01CE4E3F" w14:textId="77777777" w:rsidR="00A53D28" w:rsidRPr="00A53D28" w:rsidRDefault="00A53D28" w:rsidP="00A53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0F0F0"/>
        </w:rPr>
      </w:pPr>
    </w:p>
    <w:p w14:paraId="629C7232" w14:textId="77777777" w:rsidR="00A53D28" w:rsidRPr="00A53D28" w:rsidRDefault="00A53D28" w:rsidP="00A53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0F0F0"/>
        </w:rPr>
      </w:pPr>
    </w:p>
    <w:tbl>
      <w:tblPr>
        <w:tblW w:w="147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0"/>
        <w:gridCol w:w="5327"/>
        <w:gridCol w:w="1480"/>
        <w:gridCol w:w="1800"/>
        <w:gridCol w:w="1450"/>
        <w:gridCol w:w="1253"/>
        <w:gridCol w:w="1280"/>
        <w:gridCol w:w="1697"/>
      </w:tblGrid>
      <w:tr w:rsidR="00A53D28" w:rsidRPr="00A53D28" w14:paraId="0670D48F" w14:textId="77777777" w:rsidTr="00A53D28">
        <w:trPr>
          <w:trHeight w:val="3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C18F" w14:textId="77777777" w:rsidR="00A53D28" w:rsidRPr="00A53D28" w:rsidRDefault="00A53D28" w:rsidP="00A5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49D0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999C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E8FD" w14:textId="77777777" w:rsidR="00A53D28" w:rsidRPr="00A53D28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FA4A" w14:textId="77777777" w:rsidR="00A53D28" w:rsidRPr="00A53D28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A53D28" w:rsidRPr="00A53D28" w14:paraId="527F903B" w14:textId="77777777" w:rsidTr="00A53D28">
        <w:trPr>
          <w:trHeight w:val="94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262D" w14:textId="77777777" w:rsidR="00A53D28" w:rsidRPr="00A53D28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056FB" w14:textId="77777777" w:rsidR="00A53D28" w:rsidRPr="00A53D28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8B5D" w14:textId="77777777" w:rsidR="00A53D28" w:rsidRPr="00A53D28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40C1" w14:textId="77777777" w:rsidR="00A53D28" w:rsidRPr="00A53D28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2160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440E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A14E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0D79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A53D28" w:rsidRPr="00A53D28" w14:paraId="7FBF5EE2" w14:textId="77777777" w:rsidTr="00A53D28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06E5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4268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40A4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882D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13D2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383B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FA35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CE18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53D28" w:rsidRPr="00A53D28" w14:paraId="3AEF7EB7" w14:textId="77777777" w:rsidTr="00A53D28">
        <w:trPr>
          <w:trHeight w:val="3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0114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5B92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Обращение с твердыми коммунальными отходами на территории муниципального образования Кавказский район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BAE5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A846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7076,6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7166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4C72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6496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7076,6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D104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53D28" w:rsidRPr="00A53D28" w14:paraId="033C2A51" w14:textId="77777777" w:rsidTr="00A53D28">
        <w:trPr>
          <w:trHeight w:val="31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DCFA6A" w14:textId="77777777" w:rsidR="00A53D28" w:rsidRPr="00A53D28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7F7660" w14:textId="77777777" w:rsidR="00A53D28" w:rsidRPr="00A53D28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E764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A8BE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4A75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1E47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7757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786,8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0D83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53D28" w:rsidRPr="00A53D28" w14:paraId="43D8D9A0" w14:textId="77777777" w:rsidTr="00A53D28">
        <w:trPr>
          <w:trHeight w:val="31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302318" w14:textId="77777777" w:rsidR="00A53D28" w:rsidRPr="00A53D28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BF1600" w14:textId="77777777" w:rsidR="00A53D28" w:rsidRPr="00A53D28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FD62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43FD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FAE8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6062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8217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9B2D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53D28" w:rsidRPr="00A53D28" w14:paraId="40F42510" w14:textId="77777777" w:rsidTr="00A53D28">
        <w:trPr>
          <w:trHeight w:val="31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1A584" w14:textId="77777777" w:rsidR="00A53D28" w:rsidRPr="00A53D28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D7A35A" w14:textId="77777777" w:rsidR="00A53D28" w:rsidRPr="00A53D28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8AD7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171A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EE61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BFFA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B144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3035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53D28" w:rsidRPr="00A53D28" w14:paraId="79B91A75" w14:textId="77777777" w:rsidTr="00A53D28">
        <w:trPr>
          <w:trHeight w:val="31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EBF69" w14:textId="77777777" w:rsidR="00A53D28" w:rsidRPr="00A53D28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420EDE" w14:textId="77777777" w:rsidR="00A53D28" w:rsidRPr="00A53D28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0787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BEAD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DDC5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B032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6201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9350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53D28" w:rsidRPr="00A53D28" w14:paraId="29729686" w14:textId="77777777" w:rsidTr="00A53D28">
        <w:trPr>
          <w:trHeight w:val="31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8F5C3" w14:textId="77777777" w:rsidR="00A53D28" w:rsidRPr="00A53D28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390C0A" w14:textId="77777777" w:rsidR="00A53D28" w:rsidRPr="00A53D28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9913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45A6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1154,2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9952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921D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4CA3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1154,2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C47C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53D28" w:rsidRPr="00A53D28" w14:paraId="216689D0" w14:textId="77777777" w:rsidTr="00A53D28">
        <w:trPr>
          <w:trHeight w:val="31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05657A" w14:textId="77777777" w:rsidR="00A53D28" w:rsidRPr="00A53D28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12C825" w14:textId="77777777" w:rsidR="00A53D28" w:rsidRPr="00A53D28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1093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CF23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55BF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46AC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F67E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1735,6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40F4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53D28" w:rsidRPr="00A53D28" w14:paraId="710A6BCF" w14:textId="77777777" w:rsidTr="00A53D28">
        <w:trPr>
          <w:trHeight w:val="31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C1BABD" w14:textId="77777777" w:rsidR="00A53D28" w:rsidRPr="00A53D28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25DE1F" w14:textId="77777777" w:rsidR="00A53D28" w:rsidRPr="00A53D28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0FAB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0D1A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938E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AB31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5343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10B9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53D28" w:rsidRPr="00A53D28" w14:paraId="700DB1D2" w14:textId="77777777" w:rsidTr="00A53D28">
        <w:trPr>
          <w:trHeight w:val="315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E5E7" w14:textId="77777777" w:rsidR="00A53D28" w:rsidRPr="00A53D28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9294" w14:textId="77777777" w:rsidR="00A53D28" w:rsidRPr="00A53D28" w:rsidRDefault="00A53D28" w:rsidP="00A5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126D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D790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5B5F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1DDB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4C4C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F59F" w14:textId="77777777" w:rsidR="00A53D28" w:rsidRPr="00A53D28" w:rsidRDefault="00A53D28" w:rsidP="00A5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586BB60E" w14:textId="77777777" w:rsidR="00A53D28" w:rsidRPr="00A53D28" w:rsidRDefault="00A53D28" w:rsidP="00A53D28">
      <w:pPr>
        <w:spacing w:after="0" w:line="240" w:lineRule="auto"/>
        <w:ind w:firstLine="698"/>
        <w:rPr>
          <w:rFonts w:ascii="Times New Roman" w:eastAsia="Times New Roman" w:hAnsi="Times New Roman" w:cs="Times New Roman"/>
          <w:sz w:val="24"/>
          <w:szCs w:val="24"/>
        </w:rPr>
      </w:pPr>
    </w:p>
    <w:p w14:paraId="37341F2A" w14:textId="77777777" w:rsidR="00A53D28" w:rsidRPr="00A53D28" w:rsidRDefault="00A53D28" w:rsidP="00A53D28">
      <w:pPr>
        <w:spacing w:after="0" w:line="240" w:lineRule="auto"/>
        <w:ind w:firstLine="698"/>
        <w:rPr>
          <w:rFonts w:ascii="Times New Roman" w:eastAsia="Times New Roman" w:hAnsi="Times New Roman" w:cs="Times New Roman"/>
          <w:sz w:val="24"/>
          <w:szCs w:val="24"/>
        </w:rPr>
      </w:pPr>
    </w:p>
    <w:p w14:paraId="659C4D32" w14:textId="77777777" w:rsidR="00A53D28" w:rsidRPr="00A53D28" w:rsidRDefault="00A53D28" w:rsidP="00A53D28">
      <w:pPr>
        <w:spacing w:after="0" w:line="240" w:lineRule="auto"/>
        <w:ind w:left="9202" w:hanging="9202"/>
        <w:rPr>
          <w:rFonts w:ascii="Times New Roman" w:eastAsia="Times New Roman" w:hAnsi="Times New Roman" w:cs="Times New Roman"/>
          <w:sz w:val="24"/>
          <w:szCs w:val="24"/>
        </w:rPr>
      </w:pPr>
      <w:r w:rsidRPr="00A53D28">
        <w:rPr>
          <w:rFonts w:ascii="Times New Roman" w:eastAsia="Times New Roman" w:hAnsi="Times New Roman" w:cs="Times New Roman"/>
          <w:sz w:val="24"/>
          <w:szCs w:val="24"/>
        </w:rPr>
        <w:t xml:space="preserve">Начальник отдела жилищно-коммунального хозяйства, </w:t>
      </w:r>
    </w:p>
    <w:p w14:paraId="384A672F" w14:textId="77777777" w:rsidR="00A53D28" w:rsidRPr="00A53D28" w:rsidRDefault="00A53D28" w:rsidP="00A53D28">
      <w:pPr>
        <w:spacing w:after="0" w:line="240" w:lineRule="auto"/>
        <w:ind w:left="9202" w:hanging="9202"/>
        <w:rPr>
          <w:rFonts w:ascii="Times New Roman" w:eastAsia="Times New Roman" w:hAnsi="Times New Roman" w:cs="Times New Roman"/>
          <w:sz w:val="24"/>
          <w:szCs w:val="24"/>
        </w:rPr>
      </w:pPr>
      <w:r w:rsidRPr="00A53D28">
        <w:rPr>
          <w:rFonts w:ascii="Times New Roman" w:eastAsia="Times New Roman" w:hAnsi="Times New Roman" w:cs="Times New Roman"/>
          <w:sz w:val="24"/>
          <w:szCs w:val="24"/>
        </w:rPr>
        <w:t xml:space="preserve">транспорта, связи и дорожного хозяйства администрации </w:t>
      </w:r>
    </w:p>
    <w:p w14:paraId="19653EC2" w14:textId="77777777" w:rsidR="00A53D28" w:rsidRPr="00A53D28" w:rsidRDefault="00A53D28" w:rsidP="00A53D28">
      <w:pPr>
        <w:spacing w:after="0" w:line="240" w:lineRule="auto"/>
        <w:ind w:left="9202" w:hanging="9202"/>
        <w:rPr>
          <w:rFonts w:ascii="Times New Roman" w:eastAsia="Times New Roman" w:hAnsi="Times New Roman" w:cs="Times New Roman"/>
          <w:sz w:val="24"/>
          <w:szCs w:val="24"/>
        </w:rPr>
      </w:pPr>
      <w:r w:rsidRPr="00A53D2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Кавказский район                                       </w:t>
      </w:r>
      <w:r w:rsidRPr="00A53D28">
        <w:rPr>
          <w:rFonts w:ascii="Times New Roman" w:eastAsia="Times New Roman" w:hAnsi="Times New Roman" w:cs="Times New Roman"/>
          <w:sz w:val="24"/>
          <w:szCs w:val="24"/>
        </w:rPr>
        <w:tab/>
      </w:r>
      <w:r w:rsidRPr="00A53D28">
        <w:rPr>
          <w:rFonts w:ascii="Times New Roman" w:eastAsia="Times New Roman" w:hAnsi="Times New Roman" w:cs="Times New Roman"/>
          <w:sz w:val="24"/>
          <w:szCs w:val="24"/>
        </w:rPr>
        <w:tab/>
      </w:r>
      <w:r w:rsidRPr="00A53D28">
        <w:rPr>
          <w:rFonts w:ascii="Times New Roman" w:eastAsia="Times New Roman" w:hAnsi="Times New Roman" w:cs="Times New Roman"/>
          <w:sz w:val="24"/>
          <w:szCs w:val="24"/>
        </w:rPr>
        <w:tab/>
      </w:r>
      <w:r w:rsidRPr="00A53D28">
        <w:rPr>
          <w:rFonts w:ascii="Times New Roman" w:eastAsia="Times New Roman" w:hAnsi="Times New Roman" w:cs="Times New Roman"/>
          <w:sz w:val="24"/>
          <w:szCs w:val="24"/>
        </w:rPr>
        <w:tab/>
      </w:r>
      <w:r w:rsidRPr="00A53D28">
        <w:rPr>
          <w:rFonts w:ascii="Times New Roman" w:eastAsia="Times New Roman" w:hAnsi="Times New Roman" w:cs="Times New Roman"/>
          <w:sz w:val="24"/>
          <w:szCs w:val="24"/>
        </w:rPr>
        <w:tab/>
      </w:r>
      <w:r w:rsidRPr="00A53D28">
        <w:rPr>
          <w:rFonts w:ascii="Times New Roman" w:eastAsia="Times New Roman" w:hAnsi="Times New Roman" w:cs="Times New Roman"/>
          <w:sz w:val="24"/>
          <w:szCs w:val="24"/>
        </w:rPr>
        <w:tab/>
      </w:r>
      <w:r w:rsidRPr="00A53D28">
        <w:rPr>
          <w:rFonts w:ascii="Times New Roman" w:eastAsia="Times New Roman" w:hAnsi="Times New Roman" w:cs="Times New Roman"/>
          <w:sz w:val="24"/>
          <w:szCs w:val="24"/>
        </w:rPr>
        <w:tab/>
        <w:t>В.Н. Афанасьева</w:t>
      </w:r>
    </w:p>
    <w:p w14:paraId="5C25534B" w14:textId="77777777" w:rsidR="00A53D28" w:rsidRPr="00A53D28" w:rsidRDefault="00A53D28" w:rsidP="00A53D28">
      <w:pPr>
        <w:rPr>
          <w:rFonts w:ascii="Calibri" w:eastAsia="Times New Roman" w:hAnsi="Calibri" w:cs="Times New Roman"/>
        </w:rPr>
      </w:pPr>
    </w:p>
    <w:p w14:paraId="1EF954A4" w14:textId="77777777"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  <w:sectPr w:rsidR="009F464C" w:rsidSect="009F464C">
          <w:pgSz w:w="16838" w:h="11906" w:orient="landscape"/>
          <w:pgMar w:top="851" w:right="1134" w:bottom="851" w:left="1134" w:header="709" w:footer="709" w:gutter="0"/>
          <w:cols w:space="720"/>
          <w:docGrid w:linePitch="299"/>
        </w:sectPr>
      </w:pPr>
    </w:p>
    <w:p w14:paraId="5E30DCBC" w14:textId="77777777"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Подпрограмма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«Подготовка градостроительной и землеустроительной документации на территории Кавказского района»</w:t>
      </w:r>
    </w:p>
    <w:p w14:paraId="13910B3D" w14:textId="77777777"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68EF10" w14:textId="77777777"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подпрограммы «Подготовка градостроительной и землеустроительной документации на территории Кавказского района»</w:t>
      </w:r>
    </w:p>
    <w:p w14:paraId="5AA812BA" w14:textId="77777777"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3"/>
        <w:gridCol w:w="6811"/>
      </w:tblGrid>
      <w:tr w:rsidR="009F464C" w:rsidRPr="009F464C" w14:paraId="1A135127" w14:textId="77777777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E34235" w14:textId="77777777"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14:paraId="356FE6E3" w14:textId="77777777"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  <w:p w14:paraId="20F96137" w14:textId="77777777"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64C" w:rsidRPr="009F464C" w14:paraId="124C99C5" w14:textId="77777777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1CF44C" w14:textId="77777777"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D4EB1D" w14:textId="77777777"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МБУ Управление архитектуры и градостроительства муниципального образования Кавказский район</w:t>
            </w:r>
          </w:p>
        </w:tc>
      </w:tr>
      <w:tr w:rsidR="009F464C" w:rsidRPr="009F464C" w14:paraId="0B5F4BEC" w14:textId="77777777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1FB3D311" w14:textId="77777777"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4E501" w14:textId="77777777"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14:paraId="46C2292F" w14:textId="77777777"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2D767" w14:textId="77777777"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 </w:t>
            </w:r>
          </w:p>
          <w:p w14:paraId="64FE5066" w14:textId="77777777" w:rsidR="009F464C" w:rsidRPr="009F464C" w:rsidRDefault="009F464C">
            <w:pPr>
              <w:pStyle w:val="a6"/>
              <w:spacing w:line="276" w:lineRule="auto"/>
              <w:jc w:val="both"/>
            </w:pPr>
          </w:p>
        </w:tc>
      </w:tr>
      <w:tr w:rsidR="009F464C" w:rsidRPr="009F464C" w14:paraId="2387A412" w14:textId="77777777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F061AB" w14:textId="77777777"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14:paraId="5DDFBB28" w14:textId="77777777" w:rsidR="00A11B9E" w:rsidRPr="0043183E" w:rsidRDefault="00A11B9E" w:rsidP="00A11B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83E">
              <w:rPr>
                <w:rFonts w:ascii="Times New Roman" w:hAnsi="Times New Roman"/>
                <w:sz w:val="28"/>
                <w:szCs w:val="28"/>
              </w:rPr>
              <w:t>подготовка документации по планировке территории муниципального образования Кавказский район,</w:t>
            </w:r>
          </w:p>
          <w:p w14:paraId="6B1BC5CB" w14:textId="77777777" w:rsidR="00A11B9E" w:rsidRPr="0043183E" w:rsidRDefault="00A11B9E" w:rsidP="00A11B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83E">
              <w:rPr>
                <w:rFonts w:ascii="Times New Roman" w:hAnsi="Times New Roman"/>
                <w:sz w:val="28"/>
                <w:szCs w:val="28"/>
              </w:rPr>
              <w:t>подготовка (разработка,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района;</w:t>
            </w:r>
          </w:p>
          <w:p w14:paraId="237FFBE7" w14:textId="77777777" w:rsidR="00A11B9E" w:rsidRPr="009F464C" w:rsidRDefault="00A11B9E" w:rsidP="00A11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11B9E">
              <w:rPr>
                <w:rFonts w:ascii="Times New Roman" w:hAnsi="Times New Roman"/>
                <w:sz w:val="28"/>
                <w:szCs w:val="28"/>
                <w:highlight w:val="green"/>
              </w:rPr>
              <w:t>предотвращение и пресечение самовольного строительства на территории сельских поселений Кавказского района</w:t>
            </w:r>
          </w:p>
          <w:p w14:paraId="7FEF89D5" w14:textId="77777777" w:rsidR="009F464C" w:rsidRPr="009F464C" w:rsidRDefault="009F464C">
            <w:pPr>
              <w:pStyle w:val="a6"/>
              <w:spacing w:line="276" w:lineRule="auto"/>
              <w:jc w:val="both"/>
            </w:pPr>
          </w:p>
        </w:tc>
      </w:tr>
      <w:tr w:rsidR="009F464C" w:rsidRPr="009F464C" w14:paraId="66FCA209" w14:textId="77777777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AE0B66" w14:textId="77777777"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F81F20" w14:textId="77777777" w:rsidR="00A11B9E" w:rsidRPr="00A11B9E" w:rsidRDefault="00A11B9E" w:rsidP="00A11B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B9E">
              <w:rPr>
                <w:rFonts w:ascii="Times New Roman" w:hAnsi="Times New Roman" w:cs="Times New Roman"/>
                <w:sz w:val="28"/>
                <w:szCs w:val="28"/>
              </w:rPr>
              <w:t xml:space="preserve">доля выполненных топографических съемок от полученных заявок, </w:t>
            </w:r>
          </w:p>
          <w:p w14:paraId="69CEC4A5" w14:textId="77777777" w:rsidR="00A11B9E" w:rsidRPr="00A11B9E" w:rsidRDefault="00A11B9E" w:rsidP="00A11B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B9E">
              <w:rPr>
                <w:rFonts w:ascii="Times New Roman" w:hAnsi="Times New Roman" w:cs="Times New Roman"/>
                <w:sz w:val="28"/>
                <w:szCs w:val="28"/>
              </w:rPr>
              <w:t>геодезические работы,</w:t>
            </w:r>
          </w:p>
          <w:p w14:paraId="3C5AECB8" w14:textId="77777777" w:rsidR="00A11B9E" w:rsidRPr="00A11B9E" w:rsidRDefault="00A11B9E" w:rsidP="00A11B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B9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сельских поселений Кавказского района, территориальные зоны которых внесены в Единый государственный реестр недвижимости; </w:t>
            </w:r>
          </w:p>
          <w:p w14:paraId="07383593" w14:textId="77777777" w:rsidR="00A11B9E" w:rsidRPr="00A11B9E" w:rsidRDefault="00A11B9E" w:rsidP="00A11B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B9E">
              <w:rPr>
                <w:rFonts w:ascii="Times New Roman" w:hAnsi="Times New Roman" w:cs="Times New Roman"/>
                <w:sz w:val="28"/>
                <w:szCs w:val="28"/>
              </w:rPr>
              <w:t>доля, внесенных в Единый Государственный Реестр Недвижимости территориальных зон сельских поселений Кавказского района;</w:t>
            </w:r>
          </w:p>
          <w:p w14:paraId="126BFD01" w14:textId="77777777" w:rsidR="00A11B9E" w:rsidRPr="00A11B9E" w:rsidRDefault="00A11B9E" w:rsidP="00A11B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B9E">
              <w:rPr>
                <w:rFonts w:ascii="Times New Roman" w:hAnsi="Times New Roman" w:cs="Times New Roman"/>
                <w:sz w:val="28"/>
                <w:szCs w:val="28"/>
              </w:rPr>
              <w:t>количество сельских поселений Кавказского района, в которых внесены изменения в генеральные планы;</w:t>
            </w:r>
          </w:p>
          <w:p w14:paraId="53D5D678" w14:textId="77777777" w:rsidR="009F464C" w:rsidRDefault="00A11B9E" w:rsidP="00A11B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B9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выявленных объектов самовольного </w:t>
            </w:r>
            <w:r w:rsidRPr="00A11B9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lastRenderedPageBreak/>
              <w:t>строительства</w:t>
            </w:r>
          </w:p>
          <w:p w14:paraId="4D91A1E5" w14:textId="77777777" w:rsidR="00133E2B" w:rsidRPr="009F464C" w:rsidRDefault="00133E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64C" w:rsidRPr="009F464C" w14:paraId="0EF167B6" w14:textId="77777777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04E116EE" w14:textId="77777777" w:rsidR="009F464C" w:rsidRPr="009F464C" w:rsidRDefault="009F464C" w:rsidP="009F464C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lastRenderedPageBreak/>
              <w:t>Проекты и (или) программы</w:t>
            </w:r>
          </w:p>
          <w:p w14:paraId="4A394BE7" w14:textId="77777777"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21B38A" w14:textId="77777777"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F464C" w:rsidRPr="009F464C" w14:paraId="4CE93A8C" w14:textId="77777777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247BE5" w14:textId="77777777"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" w:name="sub_320"/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  <w:bookmarkEnd w:id="45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14:paraId="38B1E4AC" w14:textId="77777777" w:rsidR="00D14A06" w:rsidRPr="00625996" w:rsidRDefault="00D14A06" w:rsidP="00D14A06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реализации програм</w:t>
            </w:r>
            <w:r w:rsidR="00A53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2015 - 2026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годы,</w:t>
            </w:r>
          </w:p>
          <w:p w14:paraId="1B9E6437" w14:textId="77777777" w:rsidR="00D14A06" w:rsidRPr="00625996" w:rsidRDefault="00D14A06" w:rsidP="00D14A06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этап: 2015-2019 годы; </w:t>
            </w:r>
          </w:p>
          <w:p w14:paraId="267761A2" w14:textId="77777777" w:rsidR="009F464C" w:rsidRPr="009F464C" w:rsidRDefault="00D14A06" w:rsidP="00D14A06">
            <w:pPr>
              <w:jc w:val="both"/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="00A53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этап: 2020-2026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годы.</w:t>
            </w:r>
          </w:p>
        </w:tc>
      </w:tr>
      <w:tr w:rsidR="009F464C" w:rsidRPr="009F464C" w14:paraId="51817324" w14:textId="77777777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77FDA1" w14:textId="77777777"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подпрограммы, в том числе на финансовое обеспечение проектов и (или) программ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14:paraId="5849CB20" w14:textId="77777777" w:rsidR="00A11B9E" w:rsidRPr="0043183E" w:rsidRDefault="00A11B9E" w:rsidP="00A11B9E">
            <w:pPr>
              <w:pStyle w:val="a6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11B9E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Общий объем финансирования подпрограммы составляет –10 816,8 тыс. рублей, из средств местного бюджета</w:t>
            </w:r>
          </w:p>
          <w:p w14:paraId="220268F6" w14:textId="77777777" w:rsidR="009F464C" w:rsidRPr="009F464C" w:rsidRDefault="009F464C" w:rsidP="00A53D2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2B1ABF" w14:textId="77777777"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14:paraId="06ADF618" w14:textId="77777777"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14:paraId="5AC6AEFD" w14:textId="77777777" w:rsidR="009F464C" w:rsidRPr="009F464C" w:rsidRDefault="009F464C" w:rsidP="009F464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1. Характеристика текущего состояния и прогноз развития в сфере разработки градостроительной и землеустроительной документации</w:t>
      </w:r>
    </w:p>
    <w:p w14:paraId="13340990" w14:textId="77777777" w:rsidR="009F464C" w:rsidRPr="009F464C" w:rsidRDefault="009F464C" w:rsidP="009F46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В соответствии с </w:t>
      </w:r>
      <w:r w:rsidRPr="009F464C">
        <w:rPr>
          <w:rStyle w:val="a4"/>
          <w:b w:val="0"/>
          <w:color w:val="auto"/>
          <w:sz w:val="28"/>
          <w:szCs w:val="28"/>
        </w:rPr>
        <w:t>Градостроительным кодексом</w:t>
      </w:r>
      <w:r w:rsidRPr="009F464C">
        <w:rPr>
          <w:rFonts w:ascii="Times New Roman" w:hAnsi="Times New Roman"/>
          <w:sz w:val="28"/>
          <w:szCs w:val="28"/>
        </w:rPr>
        <w:t xml:space="preserve"> Российской Федерации и </w:t>
      </w:r>
      <w:r w:rsidRPr="00130210">
        <w:rPr>
          <w:rStyle w:val="a4"/>
          <w:rFonts w:ascii="Times New Roman" w:hAnsi="Times New Roman"/>
          <w:b w:val="0"/>
          <w:color w:val="auto"/>
          <w:sz w:val="28"/>
          <w:szCs w:val="28"/>
        </w:rPr>
        <w:t>Земельным кодекс</w:t>
      </w:r>
      <w:r w:rsidRPr="009F464C">
        <w:rPr>
          <w:rFonts w:ascii="Times New Roman" w:hAnsi="Times New Roman"/>
          <w:sz w:val="28"/>
          <w:szCs w:val="28"/>
        </w:rPr>
        <w:t xml:space="preserve"> Российской Федерации документы территориального планирования являются основой для сбалансированного развития территорий и застройки муниципального образования Кавказский район, а также для осуществления рационального землепользования, создания благоприятной среды жизнедеятельности населения.</w:t>
      </w:r>
    </w:p>
    <w:p w14:paraId="4E5F9122" w14:textId="77777777"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В настоящее время возникла необходимость внесения изменений в утвержденные схему территориального планирования муниципального образования Кавказский район, генеральные планы сельских поселений Кавказского района и в правила землепользования и застройки сельских поселений Кавказского района, без которых невозможно </w:t>
      </w:r>
      <w:r w:rsidRPr="009F464C">
        <w:rPr>
          <w:rFonts w:ascii="Times New Roman" w:hAnsi="Times New Roman"/>
          <w:sz w:val="28"/>
          <w:szCs w:val="28"/>
        </w:rPr>
        <w:t>обеспечение нормальной жизнедеятельности и устойчивого развития территории и инвестиционной привлекательности муниципального образования Кавказский район в целом.</w:t>
      </w:r>
    </w:p>
    <w:p w14:paraId="434FAB8E" w14:textId="77777777"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64C">
        <w:rPr>
          <w:rFonts w:ascii="Times New Roman" w:eastAsia="Times New Roman" w:hAnsi="Times New Roman" w:cs="Times New Roman"/>
          <w:sz w:val="28"/>
          <w:szCs w:val="28"/>
        </w:rPr>
        <w:t>Отсутствие комплексной градостроительной стратегии муниципального района может привести не только к серьезной дезорганизации в планировке и застройке поселений, ухудшению среды обитания и системы расселения, но и к ущербному развитию экономики, нерешенности многих социальных проблем, к крайне нежелательным экологическим последствиям.</w:t>
      </w:r>
    </w:p>
    <w:p w14:paraId="62753722" w14:textId="77777777"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Подпрограммой предусмотрена разработка землеустроительной документации территориальных зон населенных пунктов сельских поселений Кавказского района.</w:t>
      </w:r>
    </w:p>
    <w:p w14:paraId="45D0F74E" w14:textId="77777777" w:rsidR="009F464C" w:rsidRPr="009F464C" w:rsidRDefault="009F464C" w:rsidP="009F46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Внесение изменений в документы территориального планирования позволит исключить случаи возможных нарушений законных прав и интересов физических и юридических лиц.</w:t>
      </w:r>
    </w:p>
    <w:p w14:paraId="7CAC5103" w14:textId="77777777" w:rsidR="009F464C" w:rsidRPr="009F464C" w:rsidRDefault="009F464C" w:rsidP="009F464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</w:r>
      <w:bookmarkStart w:id="46" w:name="sub_30105"/>
      <w:r w:rsidRPr="009F464C">
        <w:rPr>
          <w:rFonts w:ascii="Times New Roman" w:hAnsi="Times New Roman" w:cs="Times New Roman"/>
          <w:sz w:val="28"/>
          <w:szCs w:val="28"/>
        </w:rPr>
        <w:t xml:space="preserve">В ходе реализации подпрограммы муниципальное образование Кавказский район будет обеспечено актуальными документами территориального </w:t>
      </w:r>
      <w:r w:rsidRPr="009F464C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планирования, отвечающими требованиям </w:t>
      </w:r>
      <w:r w:rsidRPr="009F464C">
        <w:rPr>
          <w:rStyle w:val="a4"/>
          <w:b w:val="0"/>
          <w:color w:val="auto"/>
          <w:sz w:val="28"/>
          <w:szCs w:val="28"/>
        </w:rPr>
        <w:t>законодательства</w:t>
      </w:r>
      <w:r w:rsidRPr="009F464C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деятельности, землеустроительной документацией в отношении границ поселений района, что, в свою очередь, позволит передать эти сведения в Единый государственный реестр недвижимости.</w:t>
      </w:r>
    </w:p>
    <w:bookmarkEnd w:id="46"/>
    <w:p w14:paraId="79ACCC95" w14:textId="77777777" w:rsidR="009F464C" w:rsidRPr="009F464C" w:rsidRDefault="009F464C" w:rsidP="009F46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В подпрограмму также включены мероприятия по проведению инженерных изысканий для подготовки документации по планировке территории муниципального образования Кавказский район, в рамках выполнения муниципального задания МБУ "Управление архитектуры и градостроительства муниципального образования Кавказский район". </w:t>
      </w:r>
    </w:p>
    <w:p w14:paraId="753170ED" w14:textId="77777777"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C63D98" w14:textId="77777777"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14:paraId="4435AFAF" w14:textId="77777777"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A1A0A4" w14:textId="77777777"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r w:rsidRPr="009F464C">
        <w:rPr>
          <w:rStyle w:val="a4"/>
          <w:b w:val="0"/>
          <w:bCs w:val="0"/>
          <w:color w:val="auto"/>
          <w:sz w:val="28"/>
          <w:szCs w:val="28"/>
        </w:rPr>
        <w:t>приложении № 1</w:t>
      </w:r>
      <w:r w:rsidRPr="009F464C">
        <w:rPr>
          <w:rFonts w:ascii="Times New Roman" w:hAnsi="Times New Roman" w:cs="Times New Roman"/>
          <w:sz w:val="28"/>
          <w:szCs w:val="28"/>
        </w:rPr>
        <w:t>.</w:t>
      </w:r>
    </w:p>
    <w:p w14:paraId="059CAC24" w14:textId="77777777"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Достижение указанных целей и задач будет осуществляться в рамках реализации мероприятий подпрограммы.</w:t>
      </w:r>
    </w:p>
    <w:p w14:paraId="66849E84" w14:textId="77777777"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</w:r>
      <w:r w:rsidR="00A11B9E" w:rsidRPr="00CA1D97">
        <w:rPr>
          <w:rFonts w:ascii="Times New Roman" w:hAnsi="Times New Roman" w:cs="Times New Roman"/>
          <w:sz w:val="28"/>
          <w:szCs w:val="28"/>
          <w:highlight w:val="green"/>
        </w:rPr>
        <w:t>Сроки реализации подпрограммы: 2015 - 2026 годы, I этап:                             2015-2019 годы, II этап: 2020-2026 годы.</w:t>
      </w:r>
    </w:p>
    <w:p w14:paraId="08C22C10" w14:textId="77777777"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2109D4" w14:textId="77777777"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p w14:paraId="3A82BD58" w14:textId="77777777"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A69CB4" w14:textId="77777777"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r w:rsidRPr="00EF33A7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приложении № 2</w:t>
      </w:r>
      <w:r w:rsidRPr="00EF33A7">
        <w:rPr>
          <w:rFonts w:ascii="Times New Roman" w:hAnsi="Times New Roman" w:cs="Times New Roman"/>
          <w:sz w:val="28"/>
          <w:szCs w:val="28"/>
        </w:rPr>
        <w:t>.</w:t>
      </w:r>
    </w:p>
    <w:p w14:paraId="46D68706" w14:textId="77777777"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06BEA8" w14:textId="77777777"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подпрограммы</w:t>
      </w:r>
    </w:p>
    <w:p w14:paraId="30CD05D4" w14:textId="77777777"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6564D7" w14:textId="77777777"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Обоснование ресурсного обеспечения подпрограммы приведено в приложении № 3.</w:t>
      </w:r>
    </w:p>
    <w:p w14:paraId="00DA693F" w14:textId="77777777"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130210">
        <w:rPr>
          <w:rFonts w:ascii="Times New Roman" w:hAnsi="Times New Roman" w:cs="Times New Roman"/>
          <w:sz w:val="28"/>
          <w:szCs w:val="28"/>
        </w:rPr>
        <w:t xml:space="preserve">ходе реализации отдельных </w:t>
      </w:r>
      <w:r w:rsidRPr="009F464C">
        <w:rPr>
          <w:rFonts w:ascii="Times New Roman" w:hAnsi="Times New Roman" w:cs="Times New Roman"/>
          <w:sz w:val="28"/>
          <w:szCs w:val="28"/>
        </w:rPr>
        <w:t>мероприятий подпрограммы объемы и источники их финансирования могут корректироваться на основе анализа полученных результатов и с учетом реальных возможностей бюджета муниципального образования Кавказский район.</w:t>
      </w:r>
    </w:p>
    <w:p w14:paraId="560440E5" w14:textId="77777777"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3A7512" w14:textId="77777777"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5. Механизм реализации подпрограммы</w:t>
      </w:r>
    </w:p>
    <w:p w14:paraId="69AA1DB6" w14:textId="77777777"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42B7CB" w14:textId="77777777"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Текущее управление подпрограммой осуществляет ее координатор, который:</w:t>
      </w:r>
    </w:p>
    <w:p w14:paraId="2091B712" w14:textId="77777777"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14:paraId="1128FC97" w14:textId="77777777"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14:paraId="6C6EF888" w14:textId="77777777"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14:paraId="784164C6" w14:textId="77777777"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хозяйства».</w:t>
      </w:r>
    </w:p>
    <w:p w14:paraId="7FC40B5E" w14:textId="77777777"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lastRenderedPageBreak/>
        <w:tab/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14:paraId="1EF516B4" w14:textId="77777777"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 xml:space="preserve"> Муниципальный заказчик:</w:t>
      </w:r>
    </w:p>
    <w:p w14:paraId="3B74AD1D" w14:textId="77777777"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r w:rsidRPr="009F464C">
        <w:rPr>
          <w:rStyle w:val="a4"/>
          <w:b w:val="0"/>
          <w:bCs w:val="0"/>
          <w:color w:val="auto"/>
          <w:sz w:val="28"/>
          <w:szCs w:val="28"/>
        </w:rPr>
        <w:t>Федерального закона</w:t>
      </w:r>
      <w:r w:rsidRPr="009F464C">
        <w:rPr>
          <w:rFonts w:ascii="Times New Roman" w:hAnsi="Times New Roman" w:cs="Times New Roman"/>
          <w:sz w:val="28"/>
          <w:szCs w:val="28"/>
        </w:rPr>
        <w:t xml:space="preserve"> от 5 апреля 2013 года               N 44-ФЗ "О контрактной системе в сфере закупок товаров, работ, услуг для обеспечения муниципальных и муниципальных нужд";</w:t>
      </w:r>
    </w:p>
    <w:p w14:paraId="06221472" w14:textId="77777777"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14:paraId="647703E6" w14:textId="77777777"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14:paraId="44DD6805" w14:textId="77777777"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14:paraId="7CEC5D02" w14:textId="77777777"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14:paraId="12B903B9" w14:textId="77777777"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D09C8F" w14:textId="77777777"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12F750" w14:textId="77777777"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Начальник управления архитектуры </w:t>
      </w:r>
    </w:p>
    <w:p w14:paraId="66A677F9" w14:textId="77777777"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и градостроительства администрации </w:t>
      </w:r>
    </w:p>
    <w:p w14:paraId="1B558957" w14:textId="77777777"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3B828813" w14:textId="77777777" w:rsid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Кавказский район                                                                                              </w:t>
      </w:r>
      <w:proofErr w:type="spellStart"/>
      <w:r w:rsidRPr="009F464C">
        <w:rPr>
          <w:rFonts w:ascii="Times New Roman" w:hAnsi="Times New Roman" w:cs="Times New Roman"/>
          <w:sz w:val="28"/>
          <w:szCs w:val="28"/>
        </w:rPr>
        <w:t>А.А.Чукина</w:t>
      </w:r>
      <w:proofErr w:type="spellEnd"/>
    </w:p>
    <w:p w14:paraId="19AB26F5" w14:textId="77777777" w:rsidR="009F464C" w:rsidRDefault="009F464C" w:rsidP="009F464C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9F464C" w:rsidSect="009F464C">
          <w:pgSz w:w="11906" w:h="16838"/>
          <w:pgMar w:top="1134" w:right="851" w:bottom="1134" w:left="851" w:header="709" w:footer="709" w:gutter="0"/>
          <w:cols w:space="720"/>
          <w:docGrid w:linePitch="299"/>
        </w:sectPr>
      </w:pPr>
    </w:p>
    <w:p w14:paraId="5602479D" w14:textId="77777777" w:rsidR="009F464C" w:rsidRPr="009F464C" w:rsidRDefault="009F464C" w:rsidP="009F464C">
      <w:pPr>
        <w:spacing w:after="0" w:line="240" w:lineRule="auto"/>
        <w:jc w:val="right"/>
        <w:rPr>
          <w:rStyle w:val="a3"/>
          <w:b w:val="0"/>
          <w:bCs/>
          <w:color w:val="auto"/>
        </w:rPr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№ 1</w:t>
      </w:r>
    </w:p>
    <w:p w14:paraId="30823E3C" w14:textId="77777777" w:rsidR="009F464C" w:rsidRPr="009F464C" w:rsidRDefault="009F464C" w:rsidP="009F464C">
      <w:pPr>
        <w:spacing w:after="0" w:line="240" w:lineRule="auto"/>
        <w:jc w:val="right"/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r w:rsidRPr="009F464C">
        <w:rPr>
          <w:rStyle w:val="a4"/>
          <w:b w:val="0"/>
          <w:color w:val="auto"/>
        </w:rPr>
        <w:t>подпрограмме</w:t>
      </w: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«</w:t>
      </w:r>
      <w:r w:rsidRPr="009F464C">
        <w:rPr>
          <w:rFonts w:ascii="Times New Roman" w:hAnsi="Times New Roman" w:cs="Times New Roman"/>
        </w:rPr>
        <w:t xml:space="preserve">Подготовка </w:t>
      </w:r>
    </w:p>
    <w:p w14:paraId="0F9A425E" w14:textId="77777777" w:rsidR="009F464C" w:rsidRPr="009F464C" w:rsidRDefault="009F464C" w:rsidP="009F4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464C">
        <w:rPr>
          <w:rFonts w:ascii="Times New Roman" w:hAnsi="Times New Roman" w:cs="Times New Roman"/>
        </w:rPr>
        <w:t xml:space="preserve">градостроительной и землеустроительной </w:t>
      </w:r>
    </w:p>
    <w:p w14:paraId="2BF0B6F6" w14:textId="77777777" w:rsidR="009F464C" w:rsidRPr="009F464C" w:rsidRDefault="009F464C" w:rsidP="009F4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464C">
        <w:rPr>
          <w:rFonts w:ascii="Times New Roman" w:hAnsi="Times New Roman" w:cs="Times New Roman"/>
        </w:rPr>
        <w:t>документации территорий Кавказского района»</w:t>
      </w: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14:paraId="4CA7D8A7" w14:textId="77777777" w:rsidR="00A53D28" w:rsidRPr="00A53D28" w:rsidRDefault="00A53D28" w:rsidP="00A53D2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53D28">
        <w:rPr>
          <w:rFonts w:ascii="Times New Roman" w:eastAsia="Times New Roman" w:hAnsi="Times New Roman" w:cs="Times New Roman"/>
          <w:b/>
          <w:sz w:val="24"/>
          <w:szCs w:val="28"/>
        </w:rPr>
        <w:t>Цели, задачи и целевые показатели подпрограммы</w:t>
      </w:r>
    </w:p>
    <w:p w14:paraId="5E2F5DFA" w14:textId="77777777" w:rsidR="00A53D28" w:rsidRPr="00A53D28" w:rsidRDefault="00A53D28" w:rsidP="00A53D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53D28">
        <w:rPr>
          <w:rFonts w:ascii="Times New Roman" w:eastAsia="Times New Roman" w:hAnsi="Times New Roman" w:cs="Times New Roman"/>
          <w:b/>
          <w:sz w:val="24"/>
          <w:szCs w:val="28"/>
        </w:rPr>
        <w:t>«</w:t>
      </w:r>
      <w:r w:rsidRPr="00A53D28">
        <w:rPr>
          <w:rFonts w:ascii="Times New Roman" w:eastAsia="Times New Roman" w:hAnsi="Times New Roman" w:cs="Times New Roman"/>
          <w:b/>
          <w:sz w:val="24"/>
          <w:szCs w:val="24"/>
        </w:rPr>
        <w:t>Подготовка градостроительной и землеустроительной документации на территории Кавказского района</w:t>
      </w:r>
      <w:r w:rsidRPr="00A53D28">
        <w:rPr>
          <w:rFonts w:ascii="Times New Roman" w:eastAsia="Times New Roman" w:hAnsi="Times New Roman" w:cs="Times New Roman"/>
          <w:b/>
          <w:sz w:val="24"/>
          <w:szCs w:val="28"/>
        </w:rPr>
        <w:t xml:space="preserve">» </w:t>
      </w:r>
    </w:p>
    <w:p w14:paraId="5A351B75" w14:textId="77777777" w:rsidR="00A53D28" w:rsidRPr="00A53D28" w:rsidRDefault="00A53D28" w:rsidP="00A53D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15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6"/>
        <w:gridCol w:w="4763"/>
        <w:gridCol w:w="54"/>
        <w:gridCol w:w="796"/>
        <w:gridCol w:w="55"/>
        <w:gridCol w:w="654"/>
        <w:gridCol w:w="54"/>
        <w:gridCol w:w="1136"/>
        <w:gridCol w:w="86"/>
        <w:gridCol w:w="992"/>
        <w:gridCol w:w="56"/>
        <w:gridCol w:w="1163"/>
        <w:gridCol w:w="57"/>
        <w:gridCol w:w="1077"/>
        <w:gridCol w:w="57"/>
        <w:gridCol w:w="1077"/>
        <w:gridCol w:w="57"/>
        <w:gridCol w:w="1219"/>
        <w:gridCol w:w="56"/>
        <w:gridCol w:w="1220"/>
      </w:tblGrid>
      <w:tr w:rsidR="00CA1D97" w:rsidRPr="00CA1D97" w14:paraId="2A9DBD54" w14:textId="77777777" w:rsidTr="004564FD">
        <w:trPr>
          <w:jc w:val="center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36F6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№ п/п</w:t>
            </w: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64F1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Наименование целевого показателя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48C4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Ед. изм.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7187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Статус*</w:t>
            </w:r>
          </w:p>
        </w:tc>
        <w:tc>
          <w:tcPr>
            <w:tcW w:w="82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184C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Значение показателей</w:t>
            </w:r>
          </w:p>
        </w:tc>
      </w:tr>
      <w:tr w:rsidR="00CA1D97" w:rsidRPr="00CA1D97" w14:paraId="4C222250" w14:textId="77777777" w:rsidTr="004564FD">
        <w:trPr>
          <w:trHeight w:val="356"/>
          <w:jc w:val="center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0F52" w14:textId="77777777" w:rsidR="00CA1D97" w:rsidRPr="00CA1D97" w:rsidRDefault="00CA1D97" w:rsidP="004564FD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</w:p>
        </w:tc>
        <w:tc>
          <w:tcPr>
            <w:tcW w:w="4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7211" w14:textId="77777777" w:rsidR="00CA1D97" w:rsidRPr="00CA1D97" w:rsidRDefault="00CA1D97" w:rsidP="004564FD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AF46" w14:textId="77777777" w:rsidR="00CA1D97" w:rsidRPr="00CA1D97" w:rsidRDefault="00CA1D97" w:rsidP="004564FD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DF25" w14:textId="77777777" w:rsidR="00CA1D97" w:rsidRPr="00CA1D97" w:rsidRDefault="00CA1D97" w:rsidP="004564FD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4DF1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2020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014A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2021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47E1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4DF8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E4A7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D866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2025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931B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2026 год</w:t>
            </w:r>
          </w:p>
        </w:tc>
      </w:tr>
      <w:tr w:rsidR="00CA1D97" w:rsidRPr="00CA1D97" w14:paraId="1E75F138" w14:textId="77777777" w:rsidTr="004564FD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370C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1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ABFC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E093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5553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1688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6740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E83A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DB13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5838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40E5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8840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11</w:t>
            </w:r>
          </w:p>
        </w:tc>
      </w:tr>
      <w:tr w:rsidR="00CA1D97" w:rsidRPr="00CA1D97" w14:paraId="164CBC3C" w14:textId="77777777" w:rsidTr="004564FD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AF76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  <w:t>1</w:t>
            </w:r>
          </w:p>
        </w:tc>
        <w:tc>
          <w:tcPr>
            <w:tcW w:w="146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0B98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1"/>
              <w:outlineLvl w:val="2"/>
              <w:rPr>
                <w:rFonts w:ascii="Times New Roman" w:eastAsia="Times New Roman" w:hAnsi="Times New Roman"/>
                <w:i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i/>
                <w:color w:val="00B050"/>
                <w:sz w:val="24"/>
                <w:szCs w:val="28"/>
              </w:rPr>
              <w:t xml:space="preserve">Подпрограмма </w:t>
            </w: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«</w:t>
            </w: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Подготовка градостроительной и землеустроительной документации на территории Кавказского района</w:t>
            </w: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»</w:t>
            </w:r>
          </w:p>
        </w:tc>
      </w:tr>
      <w:tr w:rsidR="00CA1D97" w:rsidRPr="00CA1D97" w14:paraId="1B2AE023" w14:textId="77777777" w:rsidTr="004564FD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007F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  <w:t>1.1</w:t>
            </w:r>
          </w:p>
        </w:tc>
        <w:tc>
          <w:tcPr>
            <w:tcW w:w="146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D28B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 w:cs="Arial"/>
                <w:color w:val="00B050"/>
                <w:sz w:val="24"/>
                <w:szCs w:val="28"/>
              </w:rPr>
              <w:t>Цель:  о</w:t>
            </w: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</w:t>
            </w:r>
          </w:p>
        </w:tc>
      </w:tr>
      <w:tr w:rsidR="00CA1D97" w:rsidRPr="00CA1D97" w14:paraId="7DA013C8" w14:textId="77777777" w:rsidTr="004564FD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56AF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  <w:t>1.1.1</w:t>
            </w:r>
          </w:p>
        </w:tc>
        <w:tc>
          <w:tcPr>
            <w:tcW w:w="146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6BB7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/>
                <w:i/>
                <w:color w:val="00B050"/>
                <w:sz w:val="24"/>
                <w:szCs w:val="24"/>
              </w:rPr>
              <w:t>Мероприятие № 1</w:t>
            </w: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 xml:space="preserve"> "Инженерные изыскания для подготовки документации по планировке территории муниципального образования Кавказский район"</w:t>
            </w:r>
          </w:p>
        </w:tc>
      </w:tr>
      <w:tr w:rsidR="00CA1D97" w:rsidRPr="00CA1D97" w14:paraId="7E4AB6C1" w14:textId="77777777" w:rsidTr="004564FD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EABA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  <w:t>1.1.1.1</w:t>
            </w:r>
          </w:p>
        </w:tc>
        <w:tc>
          <w:tcPr>
            <w:tcW w:w="146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99D7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 w:cs="Arial"/>
                <w:color w:val="00B050"/>
                <w:sz w:val="24"/>
                <w:szCs w:val="28"/>
              </w:rPr>
              <w:t xml:space="preserve">Задача:  </w:t>
            </w: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подготовка документации по планировке территории муниципального образования Кавказский район</w:t>
            </w:r>
          </w:p>
        </w:tc>
      </w:tr>
      <w:tr w:rsidR="00CA1D97" w:rsidRPr="00CA1D97" w14:paraId="2C0648BB" w14:textId="77777777" w:rsidTr="004564FD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F3C4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  <w:t>1.1.1.1.1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5E2D" w14:textId="77777777" w:rsidR="00CA1D97" w:rsidRPr="00CA1D97" w:rsidRDefault="00CA1D97" w:rsidP="00456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Целевой показатель:</w:t>
            </w:r>
          </w:p>
          <w:p w14:paraId="3186B220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Доля выполненных топографических съемок от полученных заявок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3DEF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 w:cs="Arial"/>
                <w:color w:val="00B050"/>
                <w:sz w:val="24"/>
                <w:szCs w:val="28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B82A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 w:cs="Arial"/>
                <w:color w:val="00B050"/>
                <w:sz w:val="24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01E5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 w:cs="Arial"/>
                <w:color w:val="00B050"/>
                <w:sz w:val="24"/>
                <w:szCs w:val="2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7179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 w:cs="Arial"/>
                <w:color w:val="00B050"/>
                <w:sz w:val="24"/>
                <w:szCs w:val="28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3382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 w:cs="Arial"/>
                <w:color w:val="00B050"/>
                <w:sz w:val="24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CDAE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 w:cs="Arial"/>
                <w:color w:val="00B050"/>
                <w:sz w:val="24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62AE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 w:cs="Arial"/>
                <w:color w:val="00B050"/>
                <w:sz w:val="24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7837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B050"/>
                <w:sz w:val="24"/>
                <w:szCs w:val="28"/>
                <w:lang w:val="en-US"/>
              </w:rPr>
            </w:pPr>
            <w:r w:rsidRPr="00CA1D97">
              <w:rPr>
                <w:rFonts w:ascii="Times New Roman" w:eastAsia="Times New Roman" w:hAnsi="Times New Roman" w:cs="Arial"/>
                <w:color w:val="00B050"/>
                <w:sz w:val="24"/>
                <w:szCs w:val="28"/>
                <w:lang w:val="en-US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A900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 w:cs="Arial"/>
                <w:color w:val="00B050"/>
                <w:sz w:val="24"/>
                <w:szCs w:val="28"/>
              </w:rPr>
              <w:t>100</w:t>
            </w:r>
          </w:p>
        </w:tc>
      </w:tr>
      <w:tr w:rsidR="00CA1D97" w:rsidRPr="00CA1D97" w14:paraId="53E8C220" w14:textId="77777777" w:rsidTr="004564FD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FEB6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  <w:t>1.1.1.1.2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383F" w14:textId="77777777" w:rsidR="00CA1D97" w:rsidRPr="00CA1D97" w:rsidRDefault="00CA1D97" w:rsidP="00456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Целевой показатель:</w:t>
            </w:r>
          </w:p>
          <w:p w14:paraId="25F2C891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 w:cs="Arial"/>
                <w:color w:val="00B050"/>
                <w:sz w:val="24"/>
                <w:szCs w:val="28"/>
              </w:rPr>
              <w:t>геодезические работы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29EE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 w:cs="Arial"/>
                <w:color w:val="00B050"/>
                <w:sz w:val="24"/>
                <w:szCs w:val="28"/>
              </w:rPr>
              <w:t>га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85B2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 w:cs="Arial"/>
                <w:color w:val="00B050"/>
                <w:sz w:val="24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EFC7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 w:cs="Arial"/>
                <w:color w:val="00B050"/>
                <w:sz w:val="24"/>
                <w:szCs w:val="28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97A1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 w:cs="Arial"/>
                <w:color w:val="00B050"/>
                <w:sz w:val="24"/>
                <w:szCs w:val="28"/>
              </w:rPr>
              <w:t>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02E3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 w:cs="Arial"/>
                <w:color w:val="00B050"/>
                <w:sz w:val="24"/>
                <w:szCs w:val="2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7AA3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 w:cs="Arial"/>
                <w:color w:val="00B050"/>
                <w:sz w:val="24"/>
                <w:szCs w:val="2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6D38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 w:cs="Arial"/>
                <w:color w:val="00B050"/>
                <w:sz w:val="24"/>
                <w:szCs w:val="28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EB6A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B050"/>
                <w:sz w:val="24"/>
                <w:szCs w:val="28"/>
                <w:lang w:val="en-US"/>
              </w:rPr>
            </w:pPr>
            <w:r w:rsidRPr="00CA1D97">
              <w:rPr>
                <w:rFonts w:ascii="Times New Roman" w:eastAsia="Times New Roman" w:hAnsi="Times New Roman" w:cs="Arial"/>
                <w:color w:val="00B050"/>
                <w:sz w:val="24"/>
                <w:szCs w:val="28"/>
                <w:lang w:val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14E6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 w:cs="Arial"/>
                <w:color w:val="00B050"/>
                <w:sz w:val="24"/>
                <w:szCs w:val="28"/>
              </w:rPr>
              <w:t>12</w:t>
            </w:r>
          </w:p>
        </w:tc>
      </w:tr>
      <w:tr w:rsidR="00CA1D97" w:rsidRPr="00CA1D97" w14:paraId="3DA517A0" w14:textId="77777777" w:rsidTr="004564FD">
        <w:trPr>
          <w:trHeight w:val="313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2828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  <w:t>1.1.2</w:t>
            </w:r>
          </w:p>
        </w:tc>
        <w:tc>
          <w:tcPr>
            <w:tcW w:w="146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5AE7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i/>
                <w:color w:val="00B050"/>
                <w:sz w:val="24"/>
                <w:szCs w:val="28"/>
              </w:rPr>
              <w:t>Мероприятие № 2</w:t>
            </w: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 xml:space="preserve"> «Подготовка </w:t>
            </w: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землеустроительной документации территориальных зон в целях представления сведений в Единый государственный реестр недвижимости</w:t>
            </w: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»</w:t>
            </w:r>
          </w:p>
        </w:tc>
      </w:tr>
      <w:tr w:rsidR="00CA1D97" w:rsidRPr="00CA1D97" w14:paraId="77C8CB51" w14:textId="77777777" w:rsidTr="004564FD">
        <w:trPr>
          <w:trHeight w:val="683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2873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  <w:t>1.1.2.1</w:t>
            </w:r>
          </w:p>
        </w:tc>
        <w:tc>
          <w:tcPr>
            <w:tcW w:w="146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76A7" w14:textId="77777777" w:rsidR="00CA1D97" w:rsidRPr="00CA1D97" w:rsidRDefault="00CA1D97" w:rsidP="00456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Задача: 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CA1D97" w:rsidRPr="00CA1D97" w14:paraId="63AF2223" w14:textId="77777777" w:rsidTr="004564FD">
        <w:trPr>
          <w:trHeight w:val="571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E83F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  <w:t>1.1.2.1.1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A29C" w14:textId="77777777" w:rsidR="00CA1D97" w:rsidRPr="00CA1D97" w:rsidRDefault="00CA1D97" w:rsidP="00456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Целевой показатель:</w:t>
            </w:r>
          </w:p>
          <w:p w14:paraId="3B291FE7" w14:textId="77777777" w:rsidR="00CA1D97" w:rsidRPr="00CA1D97" w:rsidRDefault="00CA1D97" w:rsidP="004564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 xml:space="preserve">количество сельских поселений Кавказского района, территориальные зоны которых внесены в Единый Государственный Реестр Недвижимости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A3AE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proofErr w:type="spellStart"/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ед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1DFA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02E0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  <w:lang w:val="en-US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  <w:lang w:val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F304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974E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3D51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1152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</w:p>
          <w:p w14:paraId="154C3685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2</w:t>
            </w:r>
          </w:p>
          <w:p w14:paraId="27D43F3B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9164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6815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</w:p>
          <w:p w14:paraId="2EBDB90C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</w:p>
          <w:p w14:paraId="3F70C129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0</w:t>
            </w:r>
          </w:p>
        </w:tc>
      </w:tr>
      <w:tr w:rsidR="00CA1D97" w:rsidRPr="00CA1D97" w14:paraId="5E36DC35" w14:textId="77777777" w:rsidTr="004564FD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91F3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  <w:t>1.1.2.1.2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ED13" w14:textId="77777777" w:rsidR="00CA1D97" w:rsidRPr="00CA1D97" w:rsidRDefault="00CA1D97" w:rsidP="00456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Целевой показатель:</w:t>
            </w:r>
          </w:p>
          <w:p w14:paraId="5357A48E" w14:textId="77777777" w:rsidR="00CA1D97" w:rsidRPr="00CA1D97" w:rsidRDefault="00CA1D97" w:rsidP="004564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 xml:space="preserve">Доля внесенных в Единый Государственный Реестр Недвижимости территориальных зон </w:t>
            </w: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lastRenderedPageBreak/>
              <w:t>сельских поселений Кавказского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AD55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lastRenderedPageBreak/>
              <w:t>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763E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2CC44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18D5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4,0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6BD5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  <w:lang w:val="en-US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13,3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BD04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3F36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25,0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BEB9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C3AF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</w:p>
          <w:p w14:paraId="053AC973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</w:p>
          <w:p w14:paraId="3B4EEF15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0</w:t>
            </w:r>
          </w:p>
        </w:tc>
      </w:tr>
      <w:tr w:rsidR="00CA1D97" w:rsidRPr="00CA1D97" w14:paraId="4755D261" w14:textId="77777777" w:rsidTr="004564FD">
        <w:trPr>
          <w:jc w:val="center"/>
        </w:trPr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C673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  <w:t>1.1.3</w:t>
            </w:r>
          </w:p>
        </w:tc>
        <w:tc>
          <w:tcPr>
            <w:tcW w:w="146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2AE1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Мероприятие №3 «Подготовка (разработка, внесение изменений) в Генеральные планы и Правила землепользования и застройки сельских поселений Кавказского района»</w:t>
            </w:r>
          </w:p>
        </w:tc>
      </w:tr>
      <w:tr w:rsidR="00CA1D97" w:rsidRPr="00CA1D97" w14:paraId="665CFA3F" w14:textId="77777777" w:rsidTr="004564FD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A882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  <w:t>1.1.3.1</w:t>
            </w:r>
          </w:p>
        </w:tc>
        <w:tc>
          <w:tcPr>
            <w:tcW w:w="146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51D4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 xml:space="preserve">Задача: </w:t>
            </w: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CA1D97" w:rsidRPr="00CA1D97" w14:paraId="5B784BB3" w14:textId="77777777" w:rsidTr="004564FD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0A0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  <w:t>1.1.3.1.1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5684" w14:textId="77777777" w:rsidR="00CA1D97" w:rsidRPr="00CA1D97" w:rsidRDefault="00CA1D97" w:rsidP="00456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Целевой показатель:</w:t>
            </w:r>
          </w:p>
          <w:p w14:paraId="09B4EF3B" w14:textId="77777777" w:rsidR="00CA1D97" w:rsidRPr="00CA1D97" w:rsidRDefault="00CA1D97" w:rsidP="00456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 xml:space="preserve">Количество сельских поселений Кавказского района, в которых разработаны генеральные планы/ внесены изменения в генеральные планы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65C6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Шт.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F57BD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BC68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DE51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78B6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82D5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  <w:lang w:val="en-US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FF5F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98C1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1B9F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</w:p>
          <w:p w14:paraId="6CF6982C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</w:p>
          <w:p w14:paraId="4B38C206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0</w:t>
            </w:r>
          </w:p>
        </w:tc>
      </w:tr>
      <w:tr w:rsidR="00CA1D97" w:rsidRPr="00CA1D97" w14:paraId="4E39DBB5" w14:textId="77777777" w:rsidTr="004564FD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04F8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  <w:t>1.1.3.1.2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69FE" w14:textId="77777777" w:rsidR="00CA1D97" w:rsidRPr="00CA1D97" w:rsidRDefault="00CA1D97" w:rsidP="00456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Целевой показатель:</w:t>
            </w:r>
          </w:p>
          <w:p w14:paraId="2553358D" w14:textId="77777777" w:rsidR="00CA1D97" w:rsidRPr="00CA1D97" w:rsidRDefault="00CA1D97" w:rsidP="00456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Количество сельских поселений Кавказского района, в которых разработаны правила землепользования и застройки/ внесены изменения в правила землепользования и застройки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A3ADE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Шт.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058E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E72F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E4AA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51DC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2163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C336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A5D8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FDEE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0</w:t>
            </w:r>
          </w:p>
          <w:p w14:paraId="4BCB3840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</w:p>
        </w:tc>
      </w:tr>
      <w:tr w:rsidR="00CA1D97" w:rsidRPr="00CA1D97" w14:paraId="10CDC67F" w14:textId="77777777" w:rsidTr="004564FD">
        <w:trPr>
          <w:jc w:val="center"/>
        </w:trPr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98DB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  <w:t>1.1.4</w:t>
            </w:r>
          </w:p>
        </w:tc>
        <w:tc>
          <w:tcPr>
            <w:tcW w:w="146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C4D3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Мероприятие № 4 «Подготовка (разработка, внесение изменений) проектов местных нормативов градостроительного проектирования муниципального образования Кавказский район и сельских поселений</w:t>
            </w:r>
          </w:p>
        </w:tc>
      </w:tr>
      <w:tr w:rsidR="00CA1D97" w:rsidRPr="00CA1D97" w14:paraId="41CB9434" w14:textId="77777777" w:rsidTr="004564FD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A2B8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  <w:t>1.1.4.1</w:t>
            </w:r>
          </w:p>
        </w:tc>
        <w:tc>
          <w:tcPr>
            <w:tcW w:w="146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499C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 xml:space="preserve">Задача: </w:t>
            </w: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CA1D97" w:rsidRPr="00CA1D97" w14:paraId="67C71CB4" w14:textId="77777777" w:rsidTr="004564FD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6104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  <w:t>1.1.4.1.1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9863" w14:textId="77777777" w:rsidR="00CA1D97" w:rsidRPr="00CA1D97" w:rsidRDefault="00CA1D97" w:rsidP="00456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Целевой показатель:</w:t>
            </w:r>
          </w:p>
          <w:p w14:paraId="592A082C" w14:textId="77777777" w:rsidR="00CA1D97" w:rsidRPr="00CA1D97" w:rsidRDefault="00CA1D97" w:rsidP="004564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Количество подготовленных (</w:t>
            </w: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разработка, внесение изменений) проектов местных нормативов градостроительного проектирования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63A4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Шт.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5462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90A39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DF49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BE4C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4E17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9216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25A5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E1A4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</w:p>
          <w:p w14:paraId="40D21AFC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</w:p>
          <w:p w14:paraId="57620E30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0</w:t>
            </w:r>
          </w:p>
        </w:tc>
      </w:tr>
      <w:tr w:rsidR="00CA1D97" w:rsidRPr="00CA1D97" w14:paraId="67663D9E" w14:textId="77777777" w:rsidTr="004564FD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1A5A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  <w:t>1.1.5</w:t>
            </w:r>
          </w:p>
        </w:tc>
        <w:tc>
          <w:tcPr>
            <w:tcW w:w="146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DD4A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Мероприятие № 5   Оплата работ независимых экспертов при назначении судом судебной строительно- технической экспертизы по искам администрации   муниципального образования Кавказский район</w:t>
            </w:r>
          </w:p>
        </w:tc>
      </w:tr>
      <w:tr w:rsidR="00CA1D97" w:rsidRPr="00CA1D97" w14:paraId="23402EC2" w14:textId="77777777" w:rsidTr="004564FD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B927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  <w:t>1.1.5.1</w:t>
            </w:r>
          </w:p>
        </w:tc>
        <w:tc>
          <w:tcPr>
            <w:tcW w:w="146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F672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Задача: Предотвращение и пресечение самовольного строительства на территории сельских поселений Кавказского района</w:t>
            </w:r>
          </w:p>
        </w:tc>
      </w:tr>
      <w:tr w:rsidR="00CA1D97" w:rsidRPr="00CA1D97" w14:paraId="7F2E6E35" w14:textId="77777777" w:rsidTr="004564FD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9CEB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  <w:t>1.1.5.1.1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D86A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Целевой показатель:</w:t>
            </w:r>
          </w:p>
          <w:p w14:paraId="3D09037E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Количество выявленных объектов самовольного строительства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E054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AB09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8523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55C6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6066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103B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85D7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8437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F63D" w14:textId="77777777" w:rsidR="00CA1D97" w:rsidRPr="00CA1D97" w:rsidRDefault="00CA1D97" w:rsidP="00456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r w:rsidRPr="00CA1D97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0</w:t>
            </w:r>
          </w:p>
        </w:tc>
      </w:tr>
    </w:tbl>
    <w:p w14:paraId="3346D553" w14:textId="77777777" w:rsidR="00A53D28" w:rsidRPr="00A53D28" w:rsidRDefault="00A53D28" w:rsidP="00A53D2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2C1F6F12" w14:textId="77777777" w:rsidR="00A53D28" w:rsidRPr="00A53D28" w:rsidRDefault="00A53D28" w:rsidP="00E31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CF4C1B5" w14:textId="77777777" w:rsidR="00A53D28" w:rsidRPr="00A53D28" w:rsidRDefault="00A53D28" w:rsidP="00A53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53D28">
        <w:rPr>
          <w:rFonts w:ascii="Times New Roman" w:eastAsia="Times New Roman" w:hAnsi="Times New Roman" w:cs="Times New Roman"/>
          <w:sz w:val="24"/>
          <w:szCs w:val="28"/>
        </w:rPr>
        <w:t xml:space="preserve">Начальник управления архитектуры и градостроительства </w:t>
      </w:r>
    </w:p>
    <w:p w14:paraId="5EFEFB9E" w14:textId="66236BFF" w:rsidR="00DB703A" w:rsidRPr="00E313B3" w:rsidRDefault="00A53D28" w:rsidP="00E313B3">
      <w:pPr>
        <w:spacing w:after="0" w:line="240" w:lineRule="auto"/>
        <w:jc w:val="both"/>
        <w:rPr>
          <w:rStyle w:val="a3"/>
          <w:rFonts w:ascii="Times New Roman" w:eastAsia="Times New Roman" w:hAnsi="Times New Roman"/>
          <w:b w:val="0"/>
          <w:color w:val="auto"/>
          <w:sz w:val="24"/>
          <w:szCs w:val="28"/>
        </w:rPr>
      </w:pPr>
      <w:r w:rsidRPr="00A53D28">
        <w:rPr>
          <w:rFonts w:ascii="Times New Roman" w:eastAsia="Times New Roman" w:hAnsi="Times New Roman" w:cs="Times New Roman"/>
          <w:sz w:val="24"/>
          <w:szCs w:val="28"/>
        </w:rPr>
        <w:t xml:space="preserve">администрации муниципального образования Кавказский район                                                                                                               А.А. </w:t>
      </w:r>
      <w:proofErr w:type="spellStart"/>
      <w:r w:rsidRPr="00A53D28">
        <w:rPr>
          <w:rFonts w:ascii="Times New Roman" w:eastAsia="Times New Roman" w:hAnsi="Times New Roman" w:cs="Times New Roman"/>
          <w:sz w:val="24"/>
          <w:szCs w:val="28"/>
        </w:rPr>
        <w:t>Чукин</w:t>
      </w:r>
      <w:r w:rsidR="00E313B3">
        <w:rPr>
          <w:rFonts w:ascii="Times New Roman" w:eastAsia="Times New Roman" w:hAnsi="Times New Roman" w:cs="Times New Roman"/>
          <w:sz w:val="24"/>
          <w:szCs w:val="28"/>
        </w:rPr>
        <w:t>а</w:t>
      </w:r>
      <w:proofErr w:type="spellEnd"/>
    </w:p>
    <w:p w14:paraId="7707CF56" w14:textId="77777777"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01AA0883" w14:textId="77777777"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73153D36" w14:textId="77777777" w:rsidR="00DB703A" w:rsidRPr="009F464C" w:rsidRDefault="00DB703A" w:rsidP="00DB703A">
      <w:pPr>
        <w:spacing w:after="0" w:line="240" w:lineRule="auto"/>
        <w:jc w:val="right"/>
        <w:rPr>
          <w:rStyle w:val="a3"/>
          <w:b w:val="0"/>
          <w:bCs/>
          <w:color w:val="auto"/>
        </w:rPr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№ </w:t>
      </w:r>
      <w:r w:rsidR="00A10C5D">
        <w:rPr>
          <w:rStyle w:val="a3"/>
          <w:rFonts w:ascii="Times New Roman" w:hAnsi="Times New Roman" w:cs="Times New Roman"/>
          <w:b w:val="0"/>
          <w:bCs/>
          <w:color w:val="auto"/>
        </w:rPr>
        <w:t>2</w:t>
      </w:r>
    </w:p>
    <w:p w14:paraId="10DA4698" w14:textId="77777777" w:rsidR="00DB703A" w:rsidRPr="009F464C" w:rsidRDefault="00DB703A" w:rsidP="00DB703A">
      <w:pPr>
        <w:spacing w:after="0" w:line="240" w:lineRule="auto"/>
        <w:jc w:val="right"/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r w:rsidRPr="009F464C">
        <w:rPr>
          <w:rStyle w:val="a4"/>
          <w:b w:val="0"/>
          <w:color w:val="auto"/>
        </w:rPr>
        <w:t>подпрограмме</w:t>
      </w: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«</w:t>
      </w:r>
      <w:r w:rsidRPr="009F464C">
        <w:rPr>
          <w:rFonts w:ascii="Times New Roman" w:hAnsi="Times New Roman" w:cs="Times New Roman"/>
        </w:rPr>
        <w:t xml:space="preserve">Подготовка </w:t>
      </w:r>
    </w:p>
    <w:p w14:paraId="20D2EB8B" w14:textId="77777777" w:rsidR="00DB703A" w:rsidRPr="009F464C" w:rsidRDefault="00DB703A" w:rsidP="00DB70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464C">
        <w:rPr>
          <w:rFonts w:ascii="Times New Roman" w:hAnsi="Times New Roman" w:cs="Times New Roman"/>
        </w:rPr>
        <w:t xml:space="preserve">градостроительной и землеустроительной </w:t>
      </w:r>
    </w:p>
    <w:p w14:paraId="56A3016C" w14:textId="77777777" w:rsidR="00D14A06" w:rsidRDefault="00DB703A" w:rsidP="00D14A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9F464C">
        <w:rPr>
          <w:rFonts w:ascii="Times New Roman" w:hAnsi="Times New Roman" w:cs="Times New Roman"/>
        </w:rPr>
        <w:t>документации территорий Кавказского района»</w:t>
      </w: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6"/>
        <w:gridCol w:w="2313"/>
        <w:gridCol w:w="654"/>
        <w:gridCol w:w="1134"/>
        <w:gridCol w:w="1275"/>
        <w:gridCol w:w="1276"/>
        <w:gridCol w:w="1028"/>
        <w:gridCol w:w="1104"/>
        <w:gridCol w:w="1128"/>
        <w:gridCol w:w="2271"/>
        <w:gridCol w:w="2124"/>
      </w:tblGrid>
      <w:tr w:rsidR="004564FD" w:rsidRPr="00CA1D97" w14:paraId="6020BEC8" w14:textId="77777777" w:rsidTr="00CA1D97">
        <w:trPr>
          <w:trHeight w:val="810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A627A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Перечень мероприятий подпрограммы «Подготовка градостроительной и землеустроительной документации </w:t>
            </w:r>
            <w:r w:rsidRPr="00CA1D97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br/>
              <w:t>на территории Кавказского района»</w:t>
            </w:r>
          </w:p>
        </w:tc>
      </w:tr>
      <w:tr w:rsidR="004564FD" w:rsidRPr="004564FD" w14:paraId="1E2C9C30" w14:textId="77777777" w:rsidTr="00CA1D97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3DE0A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A083D" w14:textId="77777777" w:rsidR="00CA1D97" w:rsidRPr="00CA1D97" w:rsidRDefault="00CA1D97" w:rsidP="00CA1D97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AE780" w14:textId="77777777" w:rsidR="00CA1D97" w:rsidRPr="00CA1D97" w:rsidRDefault="00CA1D97" w:rsidP="00CA1D97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FDD16" w14:textId="77777777" w:rsidR="00CA1D97" w:rsidRPr="00CA1D97" w:rsidRDefault="00CA1D97" w:rsidP="00CA1D97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168B1" w14:textId="77777777" w:rsidR="00CA1D97" w:rsidRPr="00CA1D97" w:rsidRDefault="00CA1D97" w:rsidP="00CA1D97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9FDA7" w14:textId="77777777" w:rsidR="00CA1D97" w:rsidRPr="00CA1D97" w:rsidRDefault="00CA1D97" w:rsidP="00CA1D97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4E814" w14:textId="77777777" w:rsidR="00CA1D97" w:rsidRPr="00CA1D97" w:rsidRDefault="00CA1D97" w:rsidP="00CA1D97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81D22" w14:textId="77777777" w:rsidR="00CA1D97" w:rsidRPr="00CA1D97" w:rsidRDefault="00CA1D97" w:rsidP="00CA1D97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28156" w14:textId="77777777" w:rsidR="00CA1D97" w:rsidRPr="00CA1D97" w:rsidRDefault="00CA1D97" w:rsidP="00CA1D97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88DDE" w14:textId="77777777" w:rsidR="00CA1D97" w:rsidRPr="00CA1D97" w:rsidRDefault="00CA1D97" w:rsidP="00CA1D97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75E62" w14:textId="77777777" w:rsidR="00CA1D97" w:rsidRPr="00CA1D97" w:rsidRDefault="00CA1D97" w:rsidP="00CA1D97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</w:tr>
      <w:tr w:rsidR="004564FD" w:rsidRPr="004564FD" w14:paraId="474F7F69" w14:textId="77777777" w:rsidTr="00CA1D97">
        <w:trPr>
          <w:trHeight w:val="509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94F6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№ п/п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6BB2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6CB2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CB1E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Годы 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31D0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D254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AB37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60DA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Муниципальный заказчик, главный распорядитель(распорядитель) бюджетных средств, исполнитель</w:t>
            </w:r>
          </w:p>
        </w:tc>
      </w:tr>
      <w:tr w:rsidR="004564FD" w:rsidRPr="004564FD" w14:paraId="17DD00C9" w14:textId="77777777" w:rsidTr="00CA1D97">
        <w:trPr>
          <w:trHeight w:val="509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AE6B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B1F75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28425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8BEE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197B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4C5E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6CF7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2301F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4564FD" w14:paraId="23E13777" w14:textId="77777777" w:rsidTr="00CA1D97">
        <w:trPr>
          <w:trHeight w:val="923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EBAD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F85B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890DA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D435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ED5E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E938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федеральный бюджет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DA6A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02E0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местный бюджет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3A92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внебюджетные источник</w:t>
            </w: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BBCC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642E6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4564FD" w14:paraId="03EF417F" w14:textId="77777777" w:rsidTr="00CA1D97">
        <w:trPr>
          <w:trHeight w:val="1069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95C4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4941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46A2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B727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72836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7FAD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4E472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C9FA9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03B8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5DD8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2038F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4564FD" w14:paraId="1A1BE0C9" w14:textId="77777777" w:rsidTr="00CA1D9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4FA0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6039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6643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0656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DD97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ED94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2D32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9642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1334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98B2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A03B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11</w:t>
            </w:r>
          </w:p>
        </w:tc>
      </w:tr>
      <w:tr w:rsidR="004564FD" w:rsidRPr="00CA1D97" w14:paraId="1251E32F" w14:textId="77777777" w:rsidTr="00CA1D97">
        <w:trPr>
          <w:trHeight w:val="8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417B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E9F2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Цель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AFB8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18A2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 </w:t>
            </w:r>
          </w:p>
        </w:tc>
      </w:tr>
      <w:tr w:rsidR="004564FD" w:rsidRPr="00CA1D97" w14:paraId="3F7E23C5" w14:textId="77777777" w:rsidTr="00CA1D97">
        <w:trPr>
          <w:trHeight w:val="7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3DDD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1.1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458B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Задача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9B72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35DD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Подготовка документации по планировке территории муниципального образования Кавказский район</w:t>
            </w:r>
          </w:p>
        </w:tc>
      </w:tr>
      <w:tr w:rsidR="004564FD" w:rsidRPr="004564FD" w14:paraId="3FCA5F72" w14:textId="77777777" w:rsidTr="00CA1D97">
        <w:trPr>
          <w:trHeight w:val="312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1727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1.1.1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82429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Мероприятие № 1.  Инженерные изыскания для подготовки документации по планировке территории </w:t>
            </w: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муниципального образования Кавказский район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00F70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D0DAA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1DB4C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1 771,8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6B05A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839F3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3DD2A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1 771,8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895D0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80249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проведение геодезических работ в рамках утвержденного муниципального задания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C8D6D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Администрация муниципального образования Кавказский район, МБУ Управление архитектуры и градостроительст</w:t>
            </w: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ва муниципального образования Кавказский район</w:t>
            </w:r>
          </w:p>
        </w:tc>
      </w:tr>
      <w:tr w:rsidR="004564FD" w:rsidRPr="004564FD" w14:paraId="5701AFD2" w14:textId="77777777" w:rsidTr="00CA1D97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C71E1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999EF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32D74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3ADDB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2020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187FF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B0885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2A9B5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58B53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239,3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ED1AE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EFAF2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DDDC5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4564FD" w14:paraId="5CE9D27E" w14:textId="77777777" w:rsidTr="00CA1D97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302A6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981B5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C9B4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3ED22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D1D05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F49B1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AF553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24BE5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239,3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64265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DEAFF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CE4FF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4564FD" w14:paraId="1336AC74" w14:textId="77777777" w:rsidTr="00CA1D97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D0D09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9BCE7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0D151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B03BE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B5868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B5317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F73DF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CF5AD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241,7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9A226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E5D67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20AD8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4564FD" w14:paraId="6502CD65" w14:textId="77777777" w:rsidTr="00CA1D97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2A985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E22D1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A7B0D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F745E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02166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E2B6F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511F3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E5BD7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251,4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6024D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30A7B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5E79A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4564FD" w14:paraId="1DC50FE1" w14:textId="77777777" w:rsidTr="00CA1D97">
        <w:trPr>
          <w:trHeight w:val="3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E7C5A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5484F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3E0B5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049B6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8894E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86C66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35096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74191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261,5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B1E90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02759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23B2D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4564FD" w14:paraId="5324E2DB" w14:textId="77777777" w:rsidTr="00CA1D97">
        <w:trPr>
          <w:trHeight w:val="33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EFF1C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D9CE0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3710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513B1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12D96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ECDD9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BEF7F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FCA1B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269,3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94806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CDC54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D6DA9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4564FD" w14:paraId="1E56127B" w14:textId="77777777" w:rsidTr="00CA1D97">
        <w:trPr>
          <w:trHeight w:val="88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FCC11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48037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7A83A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DA8A4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B60D0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DDF1C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4FCF4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8F6EE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269,3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5DD95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25DCA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50538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4564FD" w14:paraId="26AA5ACB" w14:textId="77777777" w:rsidTr="00CA1D97">
        <w:trPr>
          <w:trHeight w:val="58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CA0E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1.1.1.1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75EF7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Мероприятие № 1.1 Субсидии на выполнение муниципального задания МБУ "Управление архитектуры и градостроительства муниципального образования Кавказский район 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30870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7A14F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40779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1 771,8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F9A81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70FC4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4C84A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1 771,8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4A2E9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AB14B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проведение геодезических работ в рамках утвержденного муниципального задания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04C43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Администрация муниципального образования Кавказский район, МБУ Управление архитектуры и градостроительства муниципального образования Кавказский район</w:t>
            </w:r>
          </w:p>
        </w:tc>
      </w:tr>
      <w:tr w:rsidR="004564FD" w:rsidRPr="004564FD" w14:paraId="055A78A8" w14:textId="77777777" w:rsidTr="00CA1D97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9D6EA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BF8D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F5778" w14:textId="77777777" w:rsidR="00CA1D97" w:rsidRPr="00CA1D97" w:rsidRDefault="00CA1D97" w:rsidP="00CA1D97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CA1D97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B68DD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2020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2D10E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B0011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E814A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2CA0D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239,3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E2A37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6637C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36E47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4564FD" w14:paraId="55CE4729" w14:textId="77777777" w:rsidTr="00CA1D97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376DB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A7BF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70B59" w14:textId="77777777" w:rsidR="00CA1D97" w:rsidRPr="00CA1D97" w:rsidRDefault="00CA1D97" w:rsidP="00CA1D97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CA1D97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B41AE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37CB6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43D6B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4E98C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051C3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239,3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D7EA2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FC9B2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97806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4564FD" w14:paraId="438F5833" w14:textId="77777777" w:rsidTr="00CA1D97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CC696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4866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55E14" w14:textId="77777777" w:rsidR="00CA1D97" w:rsidRPr="00CA1D97" w:rsidRDefault="00CA1D97" w:rsidP="00CA1D97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CA1D97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6E3C1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C4FAF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9CDFB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FF51E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B5F0F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241,7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A9025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8E981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2E2B0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4564FD" w14:paraId="5EEFB40B" w14:textId="77777777" w:rsidTr="00CA1D97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76355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A6AC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8D273" w14:textId="77777777" w:rsidR="00CA1D97" w:rsidRPr="00CA1D97" w:rsidRDefault="00CA1D97" w:rsidP="00CA1D97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CA1D97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E67EE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61F2E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6FC28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45935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F1575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251,4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6DCC1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FBB3E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F1F48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4564FD" w14:paraId="300F87AC" w14:textId="77777777" w:rsidTr="00CA1D97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AEE41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FF70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E64FF" w14:textId="77777777" w:rsidR="00CA1D97" w:rsidRPr="00CA1D97" w:rsidRDefault="00CA1D97" w:rsidP="00CA1D97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CA1D97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56767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C88F3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EA467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5B9E3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93BB1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261,5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3C374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DFDEE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33D32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4564FD" w14:paraId="2F29EFBC" w14:textId="77777777" w:rsidTr="00CA1D97">
        <w:trPr>
          <w:trHeight w:val="34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4A986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63EE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E6AAA" w14:textId="77777777" w:rsidR="00CA1D97" w:rsidRPr="00CA1D97" w:rsidRDefault="00CA1D97" w:rsidP="00CA1D97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CA1D97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EE75B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E619A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33F18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82FA5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8A210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269,3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E0079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518CB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500BC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4564FD" w14:paraId="2512C68F" w14:textId="77777777" w:rsidTr="00CA1D97">
        <w:trPr>
          <w:trHeight w:val="8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EC50E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9F0C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47E07" w14:textId="77777777" w:rsidR="00CA1D97" w:rsidRPr="00CA1D97" w:rsidRDefault="00CA1D97" w:rsidP="00CA1D97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CA1D97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3B740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9CA85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B39F7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B96EB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97535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269,3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2692A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95435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08172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CA1D97" w14:paraId="2A093176" w14:textId="77777777" w:rsidTr="00CA1D97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351D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1.2</w:t>
            </w:r>
          </w:p>
        </w:tc>
        <w:tc>
          <w:tcPr>
            <w:tcW w:w="143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A7938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Задача: Подготовка (разработка,  внесение изменений)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4564FD" w:rsidRPr="004564FD" w14:paraId="4164A537" w14:textId="77777777" w:rsidTr="00CA1D97">
        <w:trPr>
          <w:trHeight w:val="33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46B9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1.2.1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494EC4A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Мероприятие № 2. Подготовка землеустроительной документации территориальных зон в целях представления сведений в Единый государственный реестр недвижимости 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9BEDA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5BA794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8D8AB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2 967,5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CF45C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737E8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86186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2967,5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22BE6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ABE57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представление сведений о границах территориальных зон сельских поселений МО Кавказский район   в Единый государственный реестр недвижимости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4FAC1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администрация  муниципального образования Кавказский район</w:t>
            </w:r>
          </w:p>
        </w:tc>
      </w:tr>
      <w:tr w:rsidR="004564FD" w:rsidRPr="004564FD" w14:paraId="40FD254B" w14:textId="77777777" w:rsidTr="00CA1D97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3066C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BA3619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A4742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4C7136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2020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01457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8FA6A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B7FD0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31718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300,0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9C6F6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2C400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61EEC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4564FD" w14:paraId="10FCA996" w14:textId="77777777" w:rsidTr="00CA1D97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C74C1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67E709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EC5A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763FB7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7359B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06B54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23E46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BC538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67,5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9BB40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17225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4E4DD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4564FD" w14:paraId="74A31549" w14:textId="77777777" w:rsidTr="00CA1D97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294EA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17C268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9CABF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33FFB7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5F2E9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4AFE9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D3A43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0F427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1 500,0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377E1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AA1F1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38506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4564FD" w14:paraId="1C2675AA" w14:textId="77777777" w:rsidTr="00CA1D97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4971E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D62EA5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83421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494B3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99882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C78FC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A3983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D0185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A04E97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3D9AF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2FED2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4564FD" w14:paraId="01485D35" w14:textId="77777777" w:rsidTr="00CA1D97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CB727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D8B1614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ADEFA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8CAE6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CCE97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E6C6A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21E90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B3E1F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500,0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CB13DC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5CEA3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53CC0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4564FD" w14:paraId="04A089D8" w14:textId="77777777" w:rsidTr="00CA1D97">
        <w:trPr>
          <w:trHeight w:val="136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C6A5B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F9166D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E3215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42B57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F8F08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F0B5D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3A003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E79E5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500,0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701C2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B58D3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B7F53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4564FD" w14:paraId="5FAB6688" w14:textId="77777777" w:rsidTr="00CA1D97">
        <w:trPr>
          <w:trHeight w:val="5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4CC28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A8E636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46AA0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B6121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A0321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70885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E8FA3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93854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100,0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2DFBC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DF475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7F915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CA1D97" w14:paraId="60F9FC3A" w14:textId="77777777" w:rsidTr="00CA1D97">
        <w:trPr>
          <w:trHeight w:val="70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4952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1.3</w:t>
            </w:r>
          </w:p>
        </w:tc>
        <w:tc>
          <w:tcPr>
            <w:tcW w:w="143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EA76E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Задача: подготовка (разработка, внесение изменений)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4564FD" w:rsidRPr="004564FD" w14:paraId="5F5A5AE0" w14:textId="77777777" w:rsidTr="00CA1D97">
        <w:trPr>
          <w:trHeight w:val="1058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3208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24B80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Мероприятие №3</w:t>
            </w: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br/>
              <w:t>Подготовка (разработка, внесение изменений) в Генеральные планы и Правила землепользования и застройки сельских поселений Кавказского района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74B3D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E1F8E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D4D80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5 214,5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2E2D8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54CEA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47BAF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5 214,5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9B7C6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008C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несение изменений в Генеральные планы: 2021 год-</w:t>
            </w:r>
            <w:proofErr w:type="spellStart"/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Лосевское</w:t>
            </w:r>
            <w:proofErr w:type="spellEnd"/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СП, Казанское СП; 2022 год - Кавказское СП, Привольное СП, СП </w:t>
            </w:r>
            <w:proofErr w:type="spellStart"/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им.М.Горького</w:t>
            </w:r>
            <w:proofErr w:type="spellEnd"/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. Разработка Генерального плана: 2023 год - </w:t>
            </w:r>
            <w:proofErr w:type="spellStart"/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Темижбекское</w:t>
            </w:r>
            <w:proofErr w:type="spellEnd"/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СП, Привольное СП. Внесение изменений в Правила землепользования застройки: 2022 год - Привольное СП, СП им. </w:t>
            </w:r>
            <w:proofErr w:type="spellStart"/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М.Горького</w:t>
            </w:r>
            <w:proofErr w:type="spellEnd"/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.  Разработка Правил землепользования и застройки: 2023 год -  Кавказского СП, Казанского СП, Дмитриевского СП, Мирского СП, </w:t>
            </w:r>
            <w:proofErr w:type="spellStart"/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Лосевского</w:t>
            </w:r>
            <w:proofErr w:type="spellEnd"/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СП, </w:t>
            </w:r>
            <w:proofErr w:type="spellStart"/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Темижбекское</w:t>
            </w:r>
            <w:proofErr w:type="spellEnd"/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СП, Привольное СП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DB7A1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администрация  муниципального образования Кавказский район</w:t>
            </w:r>
          </w:p>
        </w:tc>
      </w:tr>
      <w:tr w:rsidR="004564FD" w:rsidRPr="004564FD" w14:paraId="47B9EDCE" w14:textId="77777777" w:rsidTr="00CA1D97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D36D7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DAC6D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C8EA9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9EB05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2020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A01F2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986BE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2FB19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799EB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889D0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BC84E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026B7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4564FD" w14:paraId="491C5634" w14:textId="77777777" w:rsidTr="00CA1D97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4E1EF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C6F74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CA8FC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B77FB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6A702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1 752,5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1D4DD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FF3A8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357EA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1 752,5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0645B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6C150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2F420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4564FD" w14:paraId="589F5780" w14:textId="77777777" w:rsidTr="00CA1D97">
        <w:trPr>
          <w:trHeight w:val="383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3D5EA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267B7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1E565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A2EBB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F8A03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1 526,0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E52E7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F6280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2A8A1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1 526,0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C2A6A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3FD25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37013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4564FD" w14:paraId="7F70AE7F" w14:textId="77777777" w:rsidTr="00CA1D97">
        <w:trPr>
          <w:trHeight w:val="37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CB817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F4E74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19AF8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30C56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D1CFA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1 436,0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D8593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A41AE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66BA2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1 436,0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BDAE7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99A79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7E388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4564FD" w14:paraId="34D60EE8" w14:textId="77777777" w:rsidTr="00CA1D97">
        <w:trPr>
          <w:trHeight w:val="37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33307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954CE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744B2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31CAF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02C02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518AC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0776C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2244F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500,0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79569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BA527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B9D80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4564FD" w14:paraId="443B1422" w14:textId="77777777" w:rsidTr="00CA1D97">
        <w:trPr>
          <w:trHeight w:val="69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69C7C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DF3BB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C5BB5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72046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DD806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539AB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226A4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15365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9202A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38FE5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43D93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4564FD" w14:paraId="2150F699" w14:textId="77777777" w:rsidTr="00CA1D97">
        <w:trPr>
          <w:trHeight w:val="141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02D20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FF71F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83993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5AA06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8780D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27CAF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6506A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7E2AD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FDD8A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2D70A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087A7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CA1D97" w14:paraId="5103C326" w14:textId="77777777" w:rsidTr="00CA1D97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18C2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1.4</w:t>
            </w:r>
          </w:p>
        </w:tc>
        <w:tc>
          <w:tcPr>
            <w:tcW w:w="143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FA7C3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Задача: Подготовка (разработка,  внесение изменений)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4564FD" w:rsidRPr="004564FD" w14:paraId="3CFB7B2F" w14:textId="77777777" w:rsidTr="00CA1D97">
        <w:trPr>
          <w:trHeight w:val="34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6472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1.4.1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42283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Мероприятие №4</w:t>
            </w: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br/>
              <w:t>Подготовка (разработка, внесение изменений) проектов местных нормативов градостроительного проектирования муниципального образования Кавказский район и сельских поселений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CBECD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095B1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B6B42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EB983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FBE11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B662B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363,0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B7136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30C8B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Подготовка проектов местных нормативов градостроительного проектирования: 2022 год -  МО Кавказский район, Казанское СП, Кавказского СП, </w:t>
            </w:r>
            <w:proofErr w:type="spellStart"/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Лосевское</w:t>
            </w:r>
            <w:proofErr w:type="spellEnd"/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СП, </w:t>
            </w:r>
            <w:proofErr w:type="spellStart"/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Темижбекское</w:t>
            </w:r>
            <w:proofErr w:type="spellEnd"/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СП, Дмитриевское СП, Мирское СП, Привольное СП, СП им. </w:t>
            </w:r>
            <w:proofErr w:type="spellStart"/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М.Горького</w:t>
            </w:r>
            <w:proofErr w:type="spellEnd"/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507DC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4564FD" w:rsidRPr="004564FD" w14:paraId="2138B008" w14:textId="77777777" w:rsidTr="00CA1D97">
        <w:trPr>
          <w:trHeight w:val="34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18215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82876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4FFA0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F5EE9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8FCEA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B88E7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FF557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3C1FB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363,0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57694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2CEAE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FA48D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4564FD" w14:paraId="7BEEB2AE" w14:textId="77777777" w:rsidTr="00CA1D97">
        <w:trPr>
          <w:trHeight w:val="34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5F195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1B054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66022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2B51E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B25A6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0503B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2DC19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27DE0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3EF91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A4473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0C127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4564FD" w14:paraId="1651574C" w14:textId="77777777" w:rsidTr="00CA1D97">
        <w:trPr>
          <w:trHeight w:val="34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9C249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F34C7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869FF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71BDA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44739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D250F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371A3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B551B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CACF3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3AC56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732B6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4564FD" w14:paraId="218B149C" w14:textId="77777777" w:rsidTr="00CA1D97">
        <w:trPr>
          <w:trHeight w:val="288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EB6A8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21FC7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9D97B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90266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DF52A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308F4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B310F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60409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5A337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33593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AEB8C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4564FD" w14:paraId="2020ED2A" w14:textId="77777777" w:rsidTr="00CA1D97">
        <w:trPr>
          <w:trHeight w:val="99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2585F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51B17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D0E75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074D2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E7FB8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6911B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99BCB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A6C32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5B5DF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F01A8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F551C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CA1D97" w14:paraId="340DD511" w14:textId="77777777" w:rsidTr="00CA1D97">
        <w:trPr>
          <w:trHeight w:val="570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1D81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1.5</w:t>
            </w:r>
          </w:p>
        </w:tc>
        <w:tc>
          <w:tcPr>
            <w:tcW w:w="143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3AF03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Задача: Предотвращение и пресечение самовольного строительства на территории сельских поселений Кавказского района</w:t>
            </w:r>
          </w:p>
        </w:tc>
      </w:tr>
      <w:tr w:rsidR="004564FD" w:rsidRPr="004564FD" w14:paraId="5D1A2FDD" w14:textId="77777777" w:rsidTr="00CA1D97">
        <w:trPr>
          <w:trHeight w:val="31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B1E3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1.5.1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C1A99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Мероприятие № 5                                              Оплата работ независимых экспертов при назначении судом судебной строительно- </w:t>
            </w: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технической экспертизы по искам администрации   муниципального образования Кавказский район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51DDA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6E580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F26E8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47017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D0C14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5406B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500,0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52B1B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3634E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Исполнение судебных актов о запрете строительства, сносе самовольной постройки или приведении </w:t>
            </w: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самовольной постройки в соответствие с установленными требованиями на территории сельских поселений  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57F86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Администрация муниципального образования Кавказский район, Управление архитектуры и градостроительст</w:t>
            </w: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ва муниципального образования Кавказский район</w:t>
            </w:r>
          </w:p>
        </w:tc>
      </w:tr>
      <w:tr w:rsidR="004564FD" w:rsidRPr="004564FD" w14:paraId="715EFC15" w14:textId="77777777" w:rsidTr="00CA1D97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B189C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C0505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95D51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DD7BA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2020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9B23D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7CCCA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83A2C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C8D31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15728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988E0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4D011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4564FD" w14:paraId="5E1CD984" w14:textId="77777777" w:rsidTr="00CA1D97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99EA6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82B3B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F69F9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152E5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5E213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EC64C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A31D2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60176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2B9E0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18E14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48EF3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4564FD" w14:paraId="4DC14174" w14:textId="77777777" w:rsidTr="00CA1D97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1839C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2A54D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C6C90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DB83C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1D387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CB417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5AC38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CE6B2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AE200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D01B4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718DB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4564FD" w14:paraId="52CF947C" w14:textId="77777777" w:rsidTr="00CA1D97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8EC51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E857E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3F0BD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764D1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37DD1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E973E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CD09C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BB528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19A1F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261E3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23E5E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4564FD" w14:paraId="7699BDBD" w14:textId="77777777" w:rsidTr="00CA1D97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0281A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F12C2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F87DA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B804D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5D619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36BE6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F4944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AB96C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500,0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87107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4D8B5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A7650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4564FD" w14:paraId="11762BA5" w14:textId="77777777" w:rsidTr="00CA1D97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10469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2D04A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D7DCE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006EE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689B1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D0BBC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83397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01149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3C06F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A54E4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77E53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4564FD" w14:paraId="4032D1AE" w14:textId="77777777" w:rsidTr="00CA1D97">
        <w:trPr>
          <w:trHeight w:val="267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50538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642F6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39688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2BDF7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E8F69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09173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8CE9B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AE475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B0F4E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70305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BAEEF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4564FD" w14:paraId="4ABA0DD2" w14:textId="77777777" w:rsidTr="00CA1D97">
        <w:trPr>
          <w:trHeight w:val="31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C54B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BA38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Итого по подпрограмме: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C671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CBD8F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0EEFD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10 816,8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4A28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D01A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63AAE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10 816,8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F8C2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4F243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EA844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</w:tr>
      <w:tr w:rsidR="004564FD" w:rsidRPr="004564FD" w14:paraId="7BD9CA50" w14:textId="77777777" w:rsidTr="00CA1D97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11850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EABE6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738B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E5EEE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2020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CBC95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7E2A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E985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29279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539,3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E8DF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7A6B3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30C41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4564FD" w14:paraId="46104057" w14:textId="77777777" w:rsidTr="00CA1D97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361CF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C410D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7D7F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32896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8C5DB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2 059,3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2159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3569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CF46E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2 059,3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0065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DF3D6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04E15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4564FD" w14:paraId="328C89D9" w14:textId="77777777" w:rsidTr="00CA1D97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112BB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89AEE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4DD6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2FF7B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FEB5F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3 630,7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59C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934D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6E4CF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3 630,7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283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CA210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21BAD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4564FD" w14:paraId="146A8A7D" w14:textId="77777777" w:rsidTr="00CA1D97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1270B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3A956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2800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F6715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27DBA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1 687,4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0E07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0AFF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B940F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1 687,4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B880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1D10F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DD5A9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4564FD" w14:paraId="0F41A8E6" w14:textId="77777777" w:rsidTr="00CA1D97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FABEF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3D773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38A2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2813B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4A13B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1 761,5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2461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962B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7F645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1 761,5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7848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61303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41E0D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4564FD" w14:paraId="342D9B40" w14:textId="77777777" w:rsidTr="00CA1D97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940AA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2B40A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CE42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27FA9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84D63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769,3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A463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2023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5C511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769,3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FBA9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45E1C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B183D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4564FD" w14:paraId="3ECF5439" w14:textId="77777777" w:rsidTr="00CA1D97">
        <w:trPr>
          <w:trHeight w:val="3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9BDD7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4C7E9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F136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38DF8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A258D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96D8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C9C9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C24C0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369,3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8FA1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4B79B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47DE9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4564FD" w14:paraId="58C545D5" w14:textId="77777777" w:rsidTr="00CA1D97">
        <w:trPr>
          <w:trHeight w:val="31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EDCDC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BA8B5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3F7DA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846B4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D3F6E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74936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065D3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F14E3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11C02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C66E0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35374" w14:textId="77777777" w:rsidR="00CA1D97" w:rsidRPr="00CA1D97" w:rsidRDefault="00CA1D97" w:rsidP="00CA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4564FD" w14:paraId="64D31116" w14:textId="77777777" w:rsidTr="00CA1D97">
        <w:trPr>
          <w:trHeight w:val="37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4DB2A" w14:textId="77777777" w:rsidR="00CA1D97" w:rsidRPr="00CA1D97" w:rsidRDefault="00CA1D97" w:rsidP="00CA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8AB7A" w14:textId="77777777" w:rsidR="00CA1D97" w:rsidRPr="00CA1D97" w:rsidRDefault="00CA1D97" w:rsidP="00CA1D97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763A1" w14:textId="77777777" w:rsidR="00CA1D97" w:rsidRPr="00CA1D97" w:rsidRDefault="00CA1D97" w:rsidP="00CA1D97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5D826" w14:textId="77777777" w:rsidR="00CA1D97" w:rsidRPr="00CA1D97" w:rsidRDefault="00CA1D97" w:rsidP="00CA1D97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220A3" w14:textId="77777777" w:rsidR="00CA1D97" w:rsidRPr="00CA1D97" w:rsidRDefault="00CA1D97" w:rsidP="00CA1D97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B1091" w14:textId="77777777" w:rsidR="00CA1D97" w:rsidRPr="00CA1D97" w:rsidRDefault="00CA1D97" w:rsidP="00CA1D97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74E30" w14:textId="77777777" w:rsidR="00CA1D97" w:rsidRPr="00CA1D97" w:rsidRDefault="00CA1D97" w:rsidP="00CA1D97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F542B" w14:textId="77777777" w:rsidR="00CA1D97" w:rsidRPr="00CA1D97" w:rsidRDefault="00CA1D97" w:rsidP="00CA1D97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CA919" w14:textId="77777777" w:rsidR="00CA1D97" w:rsidRPr="00CA1D97" w:rsidRDefault="00CA1D97" w:rsidP="00CA1D97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FF5C1" w14:textId="77777777" w:rsidR="00CA1D97" w:rsidRPr="00CA1D97" w:rsidRDefault="00CA1D97" w:rsidP="00CA1D97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3C681" w14:textId="77777777" w:rsidR="00CA1D97" w:rsidRPr="00CA1D97" w:rsidRDefault="00CA1D97" w:rsidP="00CA1D97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</w:tr>
      <w:tr w:rsidR="004564FD" w:rsidRPr="00CA1D97" w14:paraId="2E58C375" w14:textId="77777777" w:rsidTr="00CA1D97">
        <w:trPr>
          <w:trHeight w:val="885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36B1C" w14:textId="77777777" w:rsidR="00CA1D97" w:rsidRDefault="00CA1D97" w:rsidP="0045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CA1D97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Начальник управления архитектуры и градостроительства                                                                                             </w:t>
            </w:r>
            <w:proofErr w:type="spellStart"/>
            <w:r w:rsidRPr="00CA1D97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А.А.Чукина</w:t>
            </w:r>
            <w:proofErr w:type="spellEnd"/>
          </w:p>
          <w:p w14:paraId="0570DD27" w14:textId="77777777" w:rsidR="008F1C00" w:rsidRPr="008F1C00" w:rsidRDefault="008F1C00" w:rsidP="008F1C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</w:pPr>
            <w:proofErr w:type="spellStart"/>
            <w:r w:rsidRPr="008F1C0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а</w:t>
            </w:r>
            <w:r w:rsidR="004564FD" w:rsidRPr="008F1C0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дминистрации</w:t>
            </w:r>
            <w:r w:rsidRPr="008F1C0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муниципального</w:t>
            </w:r>
            <w:proofErr w:type="spellEnd"/>
            <w:r w:rsidRPr="008F1C0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образования Кавказский район                     </w:t>
            </w:r>
          </w:p>
          <w:p w14:paraId="55E0DBB0" w14:textId="77777777" w:rsidR="004564FD" w:rsidRPr="00CA1D97" w:rsidRDefault="004564FD" w:rsidP="0045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</w:tc>
      </w:tr>
    </w:tbl>
    <w:p w14:paraId="1E4F3526" w14:textId="77777777" w:rsidR="00D14A06" w:rsidRDefault="00D14A06" w:rsidP="00A10C5D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5FB6BDE2" w14:textId="77777777" w:rsidR="00432569" w:rsidRDefault="00432569" w:rsidP="00A10C5D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009F6118" w14:textId="77777777" w:rsidR="00432569" w:rsidRDefault="00432569" w:rsidP="00A10C5D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7D5C8EF6" w14:textId="77F30307" w:rsidR="00432569" w:rsidRDefault="00432569" w:rsidP="00A10C5D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40C82B3D" w14:textId="5A2F9B33" w:rsidR="00E313B3" w:rsidRDefault="00E313B3" w:rsidP="00A10C5D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6F61DDC6" w14:textId="1885E480" w:rsidR="00E313B3" w:rsidRDefault="00E313B3" w:rsidP="00A10C5D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639BC7CF" w14:textId="6A4D2AB6" w:rsidR="00E313B3" w:rsidRDefault="00E313B3" w:rsidP="00A10C5D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2D6C7224" w14:textId="3463A9BE" w:rsidR="00E313B3" w:rsidRDefault="00E313B3" w:rsidP="00A10C5D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6E73AF9E" w14:textId="6725392E" w:rsidR="00E313B3" w:rsidRDefault="00E313B3" w:rsidP="00A10C5D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1A0F926C" w14:textId="6271049C" w:rsidR="00E313B3" w:rsidRDefault="00E313B3" w:rsidP="00A10C5D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24CACA89" w14:textId="77777777" w:rsidR="00E313B3" w:rsidRDefault="00E313B3" w:rsidP="00A10C5D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62E56AE1" w14:textId="77777777" w:rsidR="00432569" w:rsidRDefault="00432569" w:rsidP="00A10C5D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16421454" w14:textId="77777777" w:rsidR="004564FD" w:rsidRPr="004564FD" w:rsidRDefault="004564FD" w:rsidP="004564FD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564FD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№3</w:t>
      </w:r>
    </w:p>
    <w:p w14:paraId="0012A526" w14:textId="77777777" w:rsidR="004564FD" w:rsidRPr="004564FD" w:rsidRDefault="004564FD" w:rsidP="004564F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564F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r w:rsidRPr="004564FD">
        <w:rPr>
          <w:rStyle w:val="a4"/>
          <w:rFonts w:ascii="Times New Roman" w:hAnsi="Times New Roman"/>
          <w:b w:val="0"/>
          <w:color w:val="auto"/>
        </w:rPr>
        <w:t>подпрограмме</w:t>
      </w:r>
      <w:r w:rsidRPr="004564F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«</w:t>
      </w:r>
      <w:r w:rsidRPr="004564FD">
        <w:rPr>
          <w:rFonts w:ascii="Times New Roman" w:hAnsi="Times New Roman" w:cs="Times New Roman"/>
        </w:rPr>
        <w:t xml:space="preserve">Подготовка </w:t>
      </w:r>
    </w:p>
    <w:p w14:paraId="665652FB" w14:textId="77777777" w:rsidR="004564FD" w:rsidRPr="004564FD" w:rsidRDefault="004564FD" w:rsidP="004564F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564FD">
        <w:rPr>
          <w:rFonts w:ascii="Times New Roman" w:hAnsi="Times New Roman" w:cs="Times New Roman"/>
        </w:rPr>
        <w:t xml:space="preserve">градостроительной и землеустроительной </w:t>
      </w:r>
    </w:p>
    <w:p w14:paraId="18BA5F86" w14:textId="77777777" w:rsidR="00432569" w:rsidRDefault="00432569" w:rsidP="00A10C5D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40EF4DDA" w14:textId="77777777" w:rsidR="00432569" w:rsidRDefault="00432569" w:rsidP="00A10C5D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378A8A8C" w14:textId="77777777" w:rsidR="00432569" w:rsidRDefault="00432569" w:rsidP="00A10C5D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tbl>
      <w:tblPr>
        <w:tblW w:w="12964" w:type="dxa"/>
        <w:tblInd w:w="93" w:type="dxa"/>
        <w:tblLook w:val="04A0" w:firstRow="1" w:lastRow="0" w:firstColumn="1" w:lastColumn="0" w:noHBand="0" w:noVBand="1"/>
      </w:tblPr>
      <w:tblGrid>
        <w:gridCol w:w="2047"/>
        <w:gridCol w:w="2989"/>
        <w:gridCol w:w="1384"/>
        <w:gridCol w:w="1986"/>
        <w:gridCol w:w="1581"/>
        <w:gridCol w:w="1028"/>
        <w:gridCol w:w="1104"/>
        <w:gridCol w:w="1171"/>
      </w:tblGrid>
      <w:tr w:rsidR="004564FD" w:rsidRPr="008F1C00" w14:paraId="56443AAE" w14:textId="77777777" w:rsidTr="004564FD">
        <w:trPr>
          <w:trHeight w:val="1020"/>
        </w:trPr>
        <w:tc>
          <w:tcPr>
            <w:tcW w:w="129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1FB58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</w:rPr>
              <w:t xml:space="preserve">Обоснование ресурсного обеспечения подпрограммы «Подготовка градостроительной и землеустроительной документации </w:t>
            </w:r>
            <w:r w:rsidRPr="008F1C00">
              <w:rPr>
                <w:rFonts w:ascii="Times New Roman" w:eastAsia="Times New Roman" w:hAnsi="Times New Roman" w:cs="Times New Roman"/>
                <w:color w:val="00B050"/>
              </w:rPr>
              <w:br/>
              <w:t>на территории Кавказского района»</w:t>
            </w:r>
          </w:p>
        </w:tc>
      </w:tr>
      <w:tr w:rsidR="004564FD" w:rsidRPr="008F1C00" w14:paraId="03368853" w14:textId="77777777" w:rsidTr="004564FD">
        <w:trPr>
          <w:trHeight w:val="509"/>
        </w:trPr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0BA4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№ п/п</w:t>
            </w:r>
          </w:p>
        </w:tc>
        <w:tc>
          <w:tcPr>
            <w:tcW w:w="2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51AC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E4B7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Годы реализации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00EC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8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194E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4564FD" w:rsidRPr="008F1C00" w14:paraId="1939166F" w14:textId="77777777" w:rsidTr="004564FD">
        <w:trPr>
          <w:trHeight w:val="509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9A76" w14:textId="77777777" w:rsidR="004564FD" w:rsidRPr="008F1C00" w:rsidRDefault="004564FD" w:rsidP="0045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978E" w14:textId="77777777" w:rsidR="004564FD" w:rsidRPr="008F1C00" w:rsidRDefault="004564FD" w:rsidP="0045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508A3" w14:textId="77777777" w:rsidR="004564FD" w:rsidRPr="008F1C00" w:rsidRDefault="004564FD" w:rsidP="0045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3E58" w14:textId="77777777" w:rsidR="004564FD" w:rsidRPr="008F1C00" w:rsidRDefault="004564FD" w:rsidP="0045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8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6374" w14:textId="77777777" w:rsidR="004564FD" w:rsidRPr="008F1C00" w:rsidRDefault="004564FD" w:rsidP="0045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8F1C00" w14:paraId="673DCFF9" w14:textId="77777777" w:rsidTr="004564FD">
        <w:trPr>
          <w:trHeight w:val="509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6A21" w14:textId="77777777" w:rsidR="004564FD" w:rsidRPr="008F1C00" w:rsidRDefault="004564FD" w:rsidP="0045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4A9B" w14:textId="77777777" w:rsidR="004564FD" w:rsidRPr="008F1C00" w:rsidRDefault="004564FD" w:rsidP="0045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CF53F" w14:textId="77777777" w:rsidR="004564FD" w:rsidRPr="008F1C00" w:rsidRDefault="004564FD" w:rsidP="0045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6307" w14:textId="77777777" w:rsidR="004564FD" w:rsidRPr="008F1C00" w:rsidRDefault="004564FD" w:rsidP="0045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E805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федеральный бюджет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F7E8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754C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местный бюджет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9B61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внебюд-жетные</w:t>
            </w:r>
            <w:proofErr w:type="spellEnd"/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источник</w:t>
            </w:r>
          </w:p>
        </w:tc>
      </w:tr>
      <w:tr w:rsidR="004564FD" w:rsidRPr="008F1C00" w14:paraId="4669DA21" w14:textId="77777777" w:rsidTr="004564FD">
        <w:trPr>
          <w:trHeight w:val="509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6756" w14:textId="77777777" w:rsidR="004564FD" w:rsidRPr="008F1C00" w:rsidRDefault="004564FD" w:rsidP="0045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2CF4" w14:textId="77777777" w:rsidR="004564FD" w:rsidRPr="008F1C00" w:rsidRDefault="004564FD" w:rsidP="0045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E56E4" w14:textId="77777777" w:rsidR="004564FD" w:rsidRPr="008F1C00" w:rsidRDefault="004564FD" w:rsidP="0045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6941" w14:textId="77777777" w:rsidR="004564FD" w:rsidRPr="008F1C00" w:rsidRDefault="004564FD" w:rsidP="0045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C931" w14:textId="77777777" w:rsidR="004564FD" w:rsidRPr="008F1C00" w:rsidRDefault="004564FD" w:rsidP="0045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529D4" w14:textId="77777777" w:rsidR="004564FD" w:rsidRPr="008F1C00" w:rsidRDefault="004564FD" w:rsidP="0045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795E" w14:textId="77777777" w:rsidR="004564FD" w:rsidRPr="008F1C00" w:rsidRDefault="004564FD" w:rsidP="0045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CC56" w14:textId="77777777" w:rsidR="004564FD" w:rsidRPr="008F1C00" w:rsidRDefault="004564FD" w:rsidP="0045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64FD" w:rsidRPr="008F1C00" w14:paraId="35FED1F5" w14:textId="77777777" w:rsidTr="004564FD">
        <w:trPr>
          <w:trHeight w:val="31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0A7D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49D5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43D8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C302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0237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AD54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55F1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E401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8</w:t>
            </w:r>
          </w:p>
        </w:tc>
      </w:tr>
      <w:tr w:rsidR="004564FD" w:rsidRPr="008F1C00" w14:paraId="77386D43" w14:textId="77777777" w:rsidTr="004564FD">
        <w:trPr>
          <w:trHeight w:val="315"/>
        </w:trPr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6472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2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24FB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Подготовка градостроительной и землеустроительной документации </w:t>
            </w: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br/>
              <w:t>на территории Кавказского района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9A88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3C14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10816,8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C206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5CA3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A7D0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10816,8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C529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</w:tr>
      <w:tr w:rsidR="004564FD" w:rsidRPr="008F1C00" w14:paraId="0820AF73" w14:textId="77777777" w:rsidTr="004564FD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4AC75" w14:textId="77777777" w:rsidR="004564FD" w:rsidRPr="008F1C00" w:rsidRDefault="004564FD" w:rsidP="0045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8EDED" w14:textId="77777777" w:rsidR="004564FD" w:rsidRPr="008F1C00" w:rsidRDefault="004564FD" w:rsidP="0045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8CBE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2020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2161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539,3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3D3D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0D14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696B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539,3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0DB6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</w:tr>
      <w:tr w:rsidR="004564FD" w:rsidRPr="008F1C00" w14:paraId="371DFF00" w14:textId="77777777" w:rsidTr="004564FD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78852" w14:textId="77777777" w:rsidR="004564FD" w:rsidRPr="008F1C00" w:rsidRDefault="004564FD" w:rsidP="0045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59ECE" w14:textId="77777777" w:rsidR="004564FD" w:rsidRPr="008F1C00" w:rsidRDefault="004564FD" w:rsidP="0045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500D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2021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EF72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2059,3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B166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4663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FD82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2059,3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5CC0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</w:tr>
      <w:tr w:rsidR="004564FD" w:rsidRPr="008F1C00" w14:paraId="362A758A" w14:textId="77777777" w:rsidTr="004564FD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C8742" w14:textId="77777777" w:rsidR="004564FD" w:rsidRPr="008F1C00" w:rsidRDefault="004564FD" w:rsidP="0045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DA3CE" w14:textId="77777777" w:rsidR="004564FD" w:rsidRPr="008F1C00" w:rsidRDefault="004564FD" w:rsidP="0045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CB7C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2022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2FFC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3630,7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AB84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C00C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3EB6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3630,7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A85B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</w:tr>
      <w:tr w:rsidR="004564FD" w:rsidRPr="008F1C00" w14:paraId="41290B86" w14:textId="77777777" w:rsidTr="004564FD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BF7BE" w14:textId="77777777" w:rsidR="004564FD" w:rsidRPr="008F1C00" w:rsidRDefault="004564FD" w:rsidP="0045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BE7E0" w14:textId="77777777" w:rsidR="004564FD" w:rsidRPr="008F1C00" w:rsidRDefault="004564FD" w:rsidP="0045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4A86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2023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E1D4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1687,4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521C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030B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950A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1687,4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6484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</w:tr>
      <w:tr w:rsidR="004564FD" w:rsidRPr="008F1C00" w14:paraId="01341928" w14:textId="77777777" w:rsidTr="004564FD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BD8E9" w14:textId="77777777" w:rsidR="004564FD" w:rsidRPr="008F1C00" w:rsidRDefault="004564FD" w:rsidP="0045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D5C8F" w14:textId="77777777" w:rsidR="004564FD" w:rsidRPr="008F1C00" w:rsidRDefault="004564FD" w:rsidP="0045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7B5D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2024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9F70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1761,5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77CF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1E3C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BC11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1761,5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8A99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</w:tr>
      <w:tr w:rsidR="004564FD" w:rsidRPr="008F1C00" w14:paraId="43770D50" w14:textId="77777777" w:rsidTr="004564FD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5B387" w14:textId="77777777" w:rsidR="004564FD" w:rsidRPr="008F1C00" w:rsidRDefault="004564FD" w:rsidP="0045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50B06" w14:textId="77777777" w:rsidR="004564FD" w:rsidRPr="008F1C00" w:rsidRDefault="004564FD" w:rsidP="0045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C757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2025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0623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769,3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22AA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A536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BDBE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769,3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F38C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</w:tr>
      <w:tr w:rsidR="004564FD" w:rsidRPr="008F1C00" w14:paraId="4B719F2B" w14:textId="77777777" w:rsidTr="004564FD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68C88" w14:textId="77777777" w:rsidR="004564FD" w:rsidRPr="008F1C00" w:rsidRDefault="004564FD" w:rsidP="0045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A0869" w14:textId="77777777" w:rsidR="004564FD" w:rsidRPr="008F1C00" w:rsidRDefault="004564FD" w:rsidP="0045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772A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2026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69FD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369,3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DFC2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EEF1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68BE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369,3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2F04" w14:textId="77777777" w:rsidR="004564FD" w:rsidRPr="008F1C00" w:rsidRDefault="004564FD" w:rsidP="004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</w:tr>
      <w:tr w:rsidR="004564FD" w:rsidRPr="008F1C00" w14:paraId="27C28473" w14:textId="77777777" w:rsidTr="004564FD">
        <w:trPr>
          <w:trHeight w:val="375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411FB" w14:textId="77777777" w:rsidR="004564FD" w:rsidRPr="008F1C00" w:rsidRDefault="004564FD" w:rsidP="004564FD">
            <w:pPr>
              <w:spacing w:after="0" w:line="240" w:lineRule="auto"/>
              <w:ind w:firstLineChars="1500" w:firstLine="420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B077" w14:textId="77777777" w:rsidR="004564FD" w:rsidRPr="008F1C00" w:rsidRDefault="004564FD" w:rsidP="004564F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7661" w14:textId="77777777" w:rsidR="004564FD" w:rsidRPr="008F1C00" w:rsidRDefault="004564FD" w:rsidP="004564F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6D6F" w14:textId="77777777" w:rsidR="004564FD" w:rsidRPr="008F1C00" w:rsidRDefault="004564FD" w:rsidP="004564F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2173" w14:textId="77777777" w:rsidR="004564FD" w:rsidRPr="008F1C00" w:rsidRDefault="004564FD" w:rsidP="004564F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28CB" w14:textId="77777777" w:rsidR="004564FD" w:rsidRPr="008F1C00" w:rsidRDefault="004564FD" w:rsidP="004564F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E2CB" w14:textId="77777777" w:rsidR="004564FD" w:rsidRPr="008F1C00" w:rsidRDefault="004564FD" w:rsidP="004564F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40B6" w14:textId="77777777" w:rsidR="004564FD" w:rsidRPr="008F1C00" w:rsidRDefault="004564FD" w:rsidP="004564F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</w:tr>
      <w:tr w:rsidR="004564FD" w:rsidRPr="008F1C00" w14:paraId="0C54A06A" w14:textId="77777777" w:rsidTr="004564FD">
        <w:trPr>
          <w:trHeight w:val="375"/>
        </w:trPr>
        <w:tc>
          <w:tcPr>
            <w:tcW w:w="6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003C5" w14:textId="77777777" w:rsidR="004564FD" w:rsidRPr="008F1C00" w:rsidRDefault="004564FD" w:rsidP="0045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Начальник архитектуры и градостроительства,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8E29" w14:textId="77777777" w:rsidR="004564FD" w:rsidRPr="008F1C00" w:rsidRDefault="004564FD" w:rsidP="004564F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7C74" w14:textId="77777777" w:rsidR="004564FD" w:rsidRPr="008F1C00" w:rsidRDefault="004564FD" w:rsidP="004564F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6BDF" w14:textId="77777777" w:rsidR="004564FD" w:rsidRPr="008F1C00" w:rsidRDefault="004564FD" w:rsidP="004564F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1C10" w14:textId="77777777" w:rsidR="004564FD" w:rsidRPr="008F1C00" w:rsidRDefault="004564FD" w:rsidP="004564F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4151" w14:textId="77777777" w:rsidR="004564FD" w:rsidRPr="008F1C00" w:rsidRDefault="004564FD" w:rsidP="004564F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</w:tr>
      <w:tr w:rsidR="004564FD" w:rsidRPr="008F1C00" w14:paraId="3CCEC49D" w14:textId="77777777" w:rsidTr="004564FD">
        <w:trPr>
          <w:trHeight w:val="375"/>
        </w:trPr>
        <w:tc>
          <w:tcPr>
            <w:tcW w:w="5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A9C6" w14:textId="77777777" w:rsidR="004564FD" w:rsidRPr="008F1C00" w:rsidRDefault="004564FD" w:rsidP="0045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администрации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CB4D" w14:textId="77777777" w:rsidR="004564FD" w:rsidRPr="008F1C00" w:rsidRDefault="004564FD" w:rsidP="004564F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0F8F" w14:textId="77777777" w:rsidR="004564FD" w:rsidRPr="008F1C00" w:rsidRDefault="004564FD" w:rsidP="004564F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9879" w14:textId="77777777" w:rsidR="004564FD" w:rsidRPr="008F1C00" w:rsidRDefault="004564FD" w:rsidP="004564F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2449" w14:textId="77777777" w:rsidR="004564FD" w:rsidRPr="008F1C00" w:rsidRDefault="004564FD" w:rsidP="004564F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E58D" w14:textId="77777777" w:rsidR="004564FD" w:rsidRPr="008F1C00" w:rsidRDefault="004564FD" w:rsidP="004564F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34AF" w14:textId="77777777" w:rsidR="004564FD" w:rsidRPr="008F1C00" w:rsidRDefault="004564FD" w:rsidP="004564F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</w:tr>
      <w:tr w:rsidR="004564FD" w:rsidRPr="008F1C00" w14:paraId="0F1D8E36" w14:textId="77777777" w:rsidTr="004564FD">
        <w:trPr>
          <w:trHeight w:val="375"/>
        </w:trPr>
        <w:tc>
          <w:tcPr>
            <w:tcW w:w="9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986DC" w14:textId="77777777" w:rsidR="004564FD" w:rsidRPr="008F1C00" w:rsidRDefault="004564FD" w:rsidP="0045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муниципального образования Кавказский район                     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79F3A" w14:textId="77777777" w:rsidR="004564FD" w:rsidRPr="008F1C00" w:rsidRDefault="004564FD" w:rsidP="00456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8F1C0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А.А. </w:t>
            </w:r>
            <w:proofErr w:type="spellStart"/>
            <w:r w:rsidRPr="008F1C0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Чукина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7731" w14:textId="77777777" w:rsidR="004564FD" w:rsidRPr="008F1C00" w:rsidRDefault="004564FD" w:rsidP="004564F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</w:tr>
    </w:tbl>
    <w:p w14:paraId="7BE5674F" w14:textId="77777777"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F5DA0" w:rsidSect="009F464C">
          <w:pgSz w:w="16838" w:h="11906" w:orient="landscape"/>
          <w:pgMar w:top="851" w:right="1134" w:bottom="851" w:left="1134" w:header="0" w:footer="6" w:gutter="0"/>
          <w:cols w:space="708"/>
          <w:noEndnote/>
          <w:titlePg/>
          <w:docGrid w:linePitch="360"/>
        </w:sectPr>
      </w:pPr>
    </w:p>
    <w:p w14:paraId="2AB93CA8" w14:textId="77777777" w:rsidR="009F5DA0" w:rsidRPr="009F464C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Подпрограмма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Развитие инициативного бюджетирования в </w:t>
      </w:r>
      <w:r w:rsidRPr="00182B04">
        <w:rPr>
          <w:rFonts w:ascii="Times New Roman" w:hAnsi="Times New Roman" w:cs="Times New Roman"/>
          <w:color w:val="auto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Кавказский район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1F58D5B8" w14:textId="77777777" w:rsidR="009F5DA0" w:rsidRPr="009F464C" w:rsidRDefault="009F5DA0" w:rsidP="009F5D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0BC1C5" w14:textId="77777777" w:rsidR="009F5DA0" w:rsidRPr="00766420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66420">
        <w:rPr>
          <w:rFonts w:ascii="Times New Roman" w:hAnsi="Times New Roman" w:cs="Times New Roman"/>
          <w:color w:val="auto"/>
          <w:sz w:val="28"/>
          <w:szCs w:val="28"/>
        </w:rPr>
        <w:t xml:space="preserve">подпрограммы «Развитие инициативного бюджетирования в </w:t>
      </w:r>
      <w:r w:rsidRPr="00182B04">
        <w:rPr>
          <w:rFonts w:ascii="Times New Roman" w:hAnsi="Times New Roman" w:cs="Times New Roman"/>
          <w:color w:val="auto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Кавказский район</w:t>
      </w:r>
      <w:r w:rsidRPr="00766420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141578D0" w14:textId="77777777" w:rsidR="009F5DA0" w:rsidRPr="00766420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3"/>
        <w:gridCol w:w="6811"/>
      </w:tblGrid>
      <w:tr w:rsidR="009F5DA0" w:rsidRPr="00766420" w14:paraId="6DC455E4" w14:textId="77777777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C879AA" w14:textId="77777777"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14:paraId="23F027C8" w14:textId="77777777" w:rsidR="009F5DA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Организационный отдел администрации муниципального образования Кавказский район</w:t>
            </w:r>
          </w:p>
          <w:p w14:paraId="4F32DFE6" w14:textId="77777777" w:rsidR="009F5DA0" w:rsidRPr="00B5569B" w:rsidRDefault="009F5DA0" w:rsidP="009D3852"/>
        </w:tc>
      </w:tr>
      <w:tr w:rsidR="009F5DA0" w:rsidRPr="00766420" w14:paraId="6A2CCD5E" w14:textId="77777777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1FF5C7" w14:textId="77777777"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24A724" w14:textId="77777777" w:rsidR="009F5DA0" w:rsidRPr="0076642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жилищно-коммунального хозяйства</w:t>
            </w:r>
            <w:r w:rsidRPr="007664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транспорта, связи и дорожного хозяйства администрации муниципального образования Кавказский район</w:t>
            </w:r>
          </w:p>
        </w:tc>
      </w:tr>
      <w:tr w:rsidR="009F5DA0" w:rsidRPr="00766420" w14:paraId="2579D559" w14:textId="77777777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53CF7F51" w14:textId="77777777"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41D0B" w14:textId="77777777"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14:paraId="67EB07EF" w14:textId="77777777" w:rsidR="009F5DA0" w:rsidRPr="0076642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C4CF7" w14:textId="3A6388C7" w:rsidR="009F5DA0" w:rsidRPr="0076642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и развитие инструментов инициативного бюджетирования </w:t>
            </w:r>
            <w:r w:rsidRPr="00F651CB"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 w:rsidR="00E34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</w:t>
            </w:r>
          </w:p>
          <w:p w14:paraId="0D418436" w14:textId="77777777" w:rsidR="009F5DA0" w:rsidRPr="00766420" w:rsidRDefault="009F5DA0" w:rsidP="009D3852">
            <w:pPr>
              <w:pStyle w:val="a6"/>
              <w:spacing w:line="276" w:lineRule="auto"/>
              <w:jc w:val="both"/>
            </w:pPr>
          </w:p>
        </w:tc>
      </w:tr>
      <w:tr w:rsidR="009F5DA0" w:rsidRPr="00766420" w14:paraId="1435D5E3" w14:textId="77777777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FA86FB" w14:textId="77777777"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14:paraId="1F19283F" w14:textId="77777777" w:rsidR="009F5DA0" w:rsidRPr="00766420" w:rsidRDefault="009F5DA0" w:rsidP="009D3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66420">
              <w:rPr>
                <w:rFonts w:ascii="Times New Roman" w:eastAsiaTheme="minorHAnsi" w:hAnsi="Times New Roman"/>
                <w:sz w:val="28"/>
                <w:szCs w:val="28"/>
              </w:rPr>
              <w:t>Поддержка проектов развития территорий сельских поселений Кавказского района, основанных на местных инициативах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766420">
              <w:rPr>
                <w:rFonts w:ascii="Times New Roman" w:eastAsiaTheme="minorHAnsi" w:hAnsi="Times New Roman"/>
                <w:sz w:val="28"/>
                <w:szCs w:val="28"/>
              </w:rPr>
              <w:t xml:space="preserve"> поддержка местных инициатив граждан по вопросам развития территорий сельских поселений</w:t>
            </w:r>
          </w:p>
          <w:p w14:paraId="2329C34B" w14:textId="77777777" w:rsidR="009F5DA0" w:rsidRPr="00766420" w:rsidRDefault="009F5DA0" w:rsidP="009D3852">
            <w:pPr>
              <w:pStyle w:val="a6"/>
              <w:spacing w:line="276" w:lineRule="auto"/>
              <w:jc w:val="both"/>
            </w:pPr>
          </w:p>
        </w:tc>
      </w:tr>
      <w:tr w:rsidR="009F5DA0" w:rsidRPr="009F464C" w14:paraId="7814E0AF" w14:textId="77777777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5B1D6F" w14:textId="77777777"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851F76" w14:textId="77777777" w:rsidR="009F5DA0" w:rsidRPr="009F464C" w:rsidRDefault="009F5DA0" w:rsidP="009D38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граждан в возрасте от 18 лет, проживающих в муниципальном образовании Кавказский район,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Кавказский район</w:t>
            </w:r>
          </w:p>
        </w:tc>
      </w:tr>
      <w:tr w:rsidR="009F5DA0" w:rsidRPr="009F464C" w14:paraId="4A204272" w14:textId="77777777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53FC8C4A" w14:textId="77777777" w:rsidR="009F5DA0" w:rsidRDefault="009F5DA0" w:rsidP="009D3852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14:paraId="1A9ED052" w14:textId="77777777" w:rsidR="009F5DA0" w:rsidRPr="009F464C" w:rsidRDefault="009F5DA0" w:rsidP="009D3852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  <w:p w14:paraId="59AAA0AC" w14:textId="77777777"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E2B9E2" w14:textId="77777777" w:rsidR="009F5DA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01CCF2" w14:textId="77777777" w:rsidR="009F5DA0" w:rsidRPr="00F651CB" w:rsidRDefault="009F5DA0" w:rsidP="009D3852">
            <w:pPr>
              <w:rPr>
                <w:rFonts w:ascii="Times New Roman" w:hAnsi="Times New Roman"/>
                <w:sz w:val="28"/>
                <w:szCs w:val="28"/>
              </w:rPr>
            </w:pPr>
            <w:r w:rsidRPr="00F651CB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9F5DA0" w:rsidRPr="009F464C" w14:paraId="2B01C01C" w14:textId="77777777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A1FAC9" w14:textId="77777777"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14:paraId="2B1ED606" w14:textId="77777777" w:rsidR="009F5DA0" w:rsidRDefault="009F5DA0" w:rsidP="009D3852">
            <w:pPr>
              <w:pStyle w:val="a6"/>
              <w:spacing w:line="276" w:lineRule="auto"/>
              <w:jc w:val="both"/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2020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 по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 2024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  <w:p w14:paraId="59057853" w14:textId="77777777" w:rsidR="009F5DA0" w:rsidRDefault="009F5DA0" w:rsidP="009D3852">
            <w:pPr>
              <w:jc w:val="both"/>
            </w:pPr>
          </w:p>
          <w:p w14:paraId="41E5E151" w14:textId="77777777" w:rsidR="009F5DA0" w:rsidRPr="009F464C" w:rsidRDefault="009F5DA0" w:rsidP="009D3852">
            <w:pPr>
              <w:jc w:val="both"/>
            </w:pPr>
          </w:p>
        </w:tc>
      </w:tr>
      <w:tr w:rsidR="009F5DA0" w:rsidRPr="009F464C" w14:paraId="3E333ADE" w14:textId="77777777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33CA49" w14:textId="77777777"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подпрограммы, в том числе на финансовое обеспечение проектов и (или) программ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14:paraId="46E443BC" w14:textId="77777777" w:rsidR="009F5DA0" w:rsidRPr="009F464C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подпрограммы -                 </w:t>
            </w:r>
            <w:r w:rsidRPr="00F651CB">
              <w:rPr>
                <w:rFonts w:ascii="Times New Roman" w:hAnsi="Times New Roman" w:cs="Times New Roman"/>
                <w:sz w:val="28"/>
                <w:szCs w:val="28"/>
              </w:rPr>
              <w:t>5092,0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тыс. руб. из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краевого бюджета</w:t>
            </w:r>
          </w:p>
          <w:p w14:paraId="3E076ED2" w14:textId="77777777" w:rsidR="009F5DA0" w:rsidRPr="009F464C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66228D" w14:textId="77777777" w:rsidR="009F5DA0" w:rsidRPr="009F464C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14:paraId="3F485523" w14:textId="77777777" w:rsidR="009F5DA0" w:rsidRPr="009F464C" w:rsidRDefault="009F5DA0" w:rsidP="009F5DA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1. Характеристика развития </w:t>
      </w:r>
      <w:r w:rsidRPr="00F651CB">
        <w:rPr>
          <w:rFonts w:ascii="Times New Roman" w:hAnsi="Times New Roman" w:cs="Times New Roman"/>
          <w:color w:val="auto"/>
          <w:sz w:val="28"/>
          <w:szCs w:val="28"/>
        </w:rPr>
        <w:t>в сфере инициативного бюджетирования в муниципальном образовании Кавказский район</w:t>
      </w:r>
    </w:p>
    <w:p w14:paraId="54F6F85B" w14:textId="77777777" w:rsidR="009F5DA0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A29054" w14:textId="17D3CE9E" w:rsidR="009F5DA0" w:rsidRPr="00FD6A7F" w:rsidRDefault="009F5DA0" w:rsidP="009F5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D6A7F">
        <w:rPr>
          <w:rFonts w:ascii="Times New Roman" w:eastAsiaTheme="minorHAnsi" w:hAnsi="Times New Roman"/>
          <w:sz w:val="28"/>
          <w:szCs w:val="28"/>
        </w:rPr>
        <w:t>Проект местных инициатив - мероприятие (комплекс мероприятий)по решению вопросов местного значения, направленное на развитие</w:t>
      </w:r>
      <w:r>
        <w:rPr>
          <w:rFonts w:ascii="Times New Roman" w:eastAsiaTheme="minorHAnsi" w:hAnsi="Times New Roman"/>
          <w:sz w:val="28"/>
          <w:szCs w:val="28"/>
        </w:rPr>
        <w:t xml:space="preserve"> территорий сельских поселений</w:t>
      </w:r>
      <w:r w:rsidRPr="00FD6A7F">
        <w:rPr>
          <w:rFonts w:ascii="Times New Roman" w:eastAsiaTheme="minorHAnsi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eastAsiaTheme="minorHAnsi" w:hAnsi="Times New Roman"/>
          <w:sz w:val="28"/>
          <w:szCs w:val="28"/>
        </w:rPr>
        <w:t>Кавказский район</w:t>
      </w:r>
      <w:r w:rsidRPr="00FD6A7F">
        <w:rPr>
          <w:rFonts w:ascii="Times New Roman" w:eastAsiaTheme="minorHAnsi" w:hAnsi="Times New Roman"/>
          <w:sz w:val="28"/>
          <w:szCs w:val="28"/>
        </w:rPr>
        <w:t>, инициированное и отобранное жителями сельского поселения, входящего в состав</w:t>
      </w:r>
      <w:r w:rsidR="00E340D1"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 xml:space="preserve">муниципального района </w:t>
      </w:r>
      <w:r>
        <w:rPr>
          <w:rFonts w:ascii="Times New Roman" w:eastAsiaTheme="minorHAnsi" w:hAnsi="Times New Roman"/>
          <w:sz w:val="28"/>
          <w:szCs w:val="28"/>
        </w:rPr>
        <w:t>Кавказский район</w:t>
      </w:r>
      <w:r w:rsidRPr="00FD6A7F">
        <w:rPr>
          <w:rFonts w:ascii="Times New Roman" w:eastAsiaTheme="minorHAnsi" w:hAnsi="Times New Roman"/>
          <w:sz w:val="28"/>
          <w:szCs w:val="28"/>
        </w:rPr>
        <w:t>, с численностью населения до 10тысяч человек через</w:t>
      </w:r>
      <w:r w:rsidR="00E340D1"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организованную форму осуществления местного самоуправления.</w:t>
      </w:r>
    </w:p>
    <w:p w14:paraId="7487B51D" w14:textId="5A7919A6" w:rsidR="009F5DA0" w:rsidRPr="000E0FC8" w:rsidRDefault="009F5DA0" w:rsidP="009F5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trike/>
          <w:sz w:val="28"/>
          <w:szCs w:val="28"/>
        </w:rPr>
      </w:pPr>
      <w:r w:rsidRPr="00FD6A7F">
        <w:rPr>
          <w:rFonts w:ascii="Times New Roman" w:eastAsiaTheme="minorHAnsi" w:hAnsi="Times New Roman"/>
          <w:sz w:val="28"/>
          <w:szCs w:val="28"/>
        </w:rPr>
        <w:t>Объект проекта местных инициатив - территория общего</w:t>
      </w:r>
      <w:r w:rsidR="00E340D1"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пользования, являющаяся объектом благоустройства, которой беспрепятственно</w:t>
      </w:r>
      <w:r w:rsidR="00E340D1"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пользуется неограниченный круг лиц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14:paraId="153C0822" w14:textId="27F27B5E" w:rsidR="009F5DA0" w:rsidRPr="00FD6A7F" w:rsidRDefault="009F5DA0" w:rsidP="009F5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Pr="000F73B3">
        <w:rPr>
          <w:rFonts w:ascii="Times New Roman" w:eastAsiaTheme="minorHAnsi" w:hAnsi="Times New Roman"/>
          <w:sz w:val="28"/>
          <w:szCs w:val="28"/>
        </w:rPr>
        <w:t>Это новый механизм участия граждан в подготовке и реализации мини-проектов благоустройства.</w:t>
      </w:r>
      <w:r w:rsidR="00E340D1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Собрание граждан является единственной формой </w:t>
      </w:r>
      <w:r w:rsidRPr="00FD6A7F">
        <w:rPr>
          <w:rFonts w:ascii="Times New Roman" w:eastAsiaTheme="minorHAnsi" w:hAnsi="Times New Roman"/>
          <w:sz w:val="28"/>
          <w:szCs w:val="28"/>
        </w:rPr>
        <w:t>осуществления местного самоуправления в</w:t>
      </w:r>
      <w:r w:rsidR="00E340D1"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целях проведения конкурса</w:t>
      </w:r>
      <w:r>
        <w:rPr>
          <w:rFonts w:ascii="Times New Roman" w:eastAsiaTheme="minorHAnsi" w:hAnsi="Times New Roman"/>
          <w:sz w:val="28"/>
          <w:szCs w:val="28"/>
        </w:rPr>
        <w:t xml:space="preserve">, которое организовано для обсуждения проекта местных инициатив на территории муниципального образования Кавказский район </w:t>
      </w:r>
      <w:r w:rsidRPr="00FD6A7F">
        <w:rPr>
          <w:rFonts w:ascii="Times New Roman" w:eastAsiaTheme="minorHAnsi" w:hAnsi="Times New Roman"/>
          <w:sz w:val="28"/>
          <w:szCs w:val="28"/>
        </w:rPr>
        <w:t>с целью принятия согласованного решения</w:t>
      </w:r>
      <w:r>
        <w:rPr>
          <w:rFonts w:ascii="Times New Roman" w:eastAsiaTheme="minorHAnsi" w:hAnsi="Times New Roman"/>
          <w:sz w:val="28"/>
          <w:szCs w:val="28"/>
        </w:rPr>
        <w:t xml:space="preserve"> граждан.</w:t>
      </w:r>
    </w:p>
    <w:p w14:paraId="3B10B7B9" w14:textId="77777777" w:rsidR="009F5DA0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47923">
        <w:rPr>
          <w:rFonts w:ascii="Times New Roman" w:hAnsi="Times New Roman"/>
          <w:sz w:val="28"/>
          <w:szCs w:val="28"/>
        </w:rPr>
        <w:t>В настоящий момент возникла необходимость п</w:t>
      </w:r>
      <w:r w:rsidRPr="00047923">
        <w:rPr>
          <w:rFonts w:ascii="Times New Roman" w:eastAsiaTheme="minorHAnsi" w:hAnsi="Times New Roman"/>
          <w:sz w:val="28"/>
          <w:szCs w:val="28"/>
        </w:rPr>
        <w:t>оддержать проекты развития территорий сельских поселений Кавказского района, основанных на местных инициативах граждан по вопросам развития территорий сельских поселений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14:paraId="0B6516F7" w14:textId="77777777"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Дотации выделяются из краевого бюджета в рамках проекта «Инициативное бюджетирование», так называемого «Народного бюджета» победителям краевого конкурса по отбору проектов местных инициатив. Их можно направить на благоустройство парков, скверов, стадионов, установку детских игровых и спорткомплексов, ремонт уличного освещения.</w:t>
      </w:r>
    </w:p>
    <w:p w14:paraId="402EC4A4" w14:textId="77777777"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Реализация проекта по поддержке местных инициатив позволит:</w:t>
      </w:r>
    </w:p>
    <w:p w14:paraId="5D3AA948" w14:textId="77777777"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выявлять и решать проблемы, наиболее остро воспринимающиеся населением;</w:t>
      </w:r>
    </w:p>
    <w:p w14:paraId="2E7D29F7" w14:textId="77777777"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активизировать диалог между населением и органами власти в процессе решения практических проблем;</w:t>
      </w:r>
    </w:p>
    <w:p w14:paraId="12BFB769" w14:textId="77777777"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снизить иждивенческие настроения среди населения;</w:t>
      </w:r>
    </w:p>
    <w:p w14:paraId="5FEBDFFB" w14:textId="77777777"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расширить формы участия граждан в деятельности органов местного самоуправления;</w:t>
      </w:r>
    </w:p>
    <w:p w14:paraId="76FC79CB" w14:textId="77777777"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создать экономические и социальные условия для динамического развития социальной инфраструктуры муниципальных образований;</w:t>
      </w:r>
    </w:p>
    <w:p w14:paraId="4ED96A3D" w14:textId="77777777"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повысить эффективность использования средств бюджета;</w:t>
      </w:r>
    </w:p>
    <w:p w14:paraId="05CD8BFE" w14:textId="77777777"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 xml:space="preserve">развить потенциал органов местного самоуправления и повысить </w:t>
      </w:r>
      <w:r w:rsidRPr="000F73B3">
        <w:rPr>
          <w:rFonts w:ascii="Times New Roman" w:eastAsiaTheme="minorHAnsi" w:hAnsi="Times New Roman"/>
          <w:sz w:val="28"/>
          <w:szCs w:val="28"/>
        </w:rPr>
        <w:lastRenderedPageBreak/>
        <w:t>эффективность их работы;</w:t>
      </w:r>
    </w:p>
    <w:p w14:paraId="39803CFB" w14:textId="77777777"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обеспечить переход от вертикальной схемы принятия решений на местном уровне к горизонтальной.</w:t>
      </w:r>
    </w:p>
    <w:p w14:paraId="07B03B62" w14:textId="77777777"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Подпрограмма «Развитие инициативного бюджетирования в муниципальном образовании Кавказский район» позволит реализовать механизм инициативного бюджетирования путем объединения ресурсов краевого бюджета, бюджета муниципального образования, финансовых ресурсов местных сообществ и направить их на решение социально важных проблем.</w:t>
      </w:r>
    </w:p>
    <w:p w14:paraId="0EE2DC0C" w14:textId="77777777"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Подпрограмма предусматривает развитие местного самоуправления путем повышения гражданской активности, вовлечения граждан в осуществление местного самоуправления.</w:t>
      </w:r>
    </w:p>
    <w:p w14:paraId="302069BD" w14:textId="77777777"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Реализация подпрограммы позволит вовлекать граждан в процессы принятия решений по вопросам местного значения, повысить эффективность бюджетных расходов за счет вовлечения жителей в процессы принятия решений.</w:t>
      </w:r>
    </w:p>
    <w:p w14:paraId="66854608" w14:textId="77777777" w:rsidR="009F5DA0" w:rsidRPr="009F464C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DCA0F6" w14:textId="77777777" w:rsidR="009F5DA0" w:rsidRPr="0091227D" w:rsidRDefault="009F5DA0" w:rsidP="009F5DA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7" w:name="sub_631"/>
      <w:r w:rsidRPr="0091227D">
        <w:rPr>
          <w:rFonts w:ascii="Times New Roman" w:hAnsi="Times New Roman" w:cs="Times New Roman"/>
          <w:sz w:val="28"/>
          <w:szCs w:val="28"/>
        </w:rPr>
        <w:t>2. Цель, задачи и целевые показатели достижения целей и решения задач, сроки и этапы реализации подпрограммы</w:t>
      </w:r>
    </w:p>
    <w:bookmarkEnd w:id="47"/>
    <w:p w14:paraId="2817C11B" w14:textId="77777777" w:rsidR="009F5DA0" w:rsidRDefault="009F5DA0" w:rsidP="009F5DA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 xml:space="preserve">Целью подпрограммы </w:t>
      </w:r>
      <w:r w:rsidRPr="00822E27">
        <w:rPr>
          <w:rFonts w:ascii="Times New Roman" w:eastAsiaTheme="minorHAnsi" w:hAnsi="Times New Roman"/>
          <w:sz w:val="28"/>
          <w:szCs w:val="28"/>
        </w:rPr>
        <w:t xml:space="preserve">«Развитие инициативного бюджетирования в муниципальном образовании Кавказский район» </w:t>
      </w:r>
      <w:r w:rsidRPr="00822E27">
        <w:rPr>
          <w:rFonts w:ascii="Times New Roman" w:hAnsi="Times New Roman"/>
          <w:sz w:val="28"/>
          <w:szCs w:val="28"/>
        </w:rPr>
        <w:t xml:space="preserve">является внедрение и развитие инструментов инициативного бюджетирования на территории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муниципального образования Кавказский район</w:t>
      </w:r>
      <w:r w:rsidRPr="00822E27">
        <w:rPr>
          <w:rFonts w:ascii="Times New Roman" w:hAnsi="Times New Roman"/>
          <w:sz w:val="28"/>
          <w:szCs w:val="28"/>
        </w:rPr>
        <w:t>.</w:t>
      </w:r>
    </w:p>
    <w:p w14:paraId="3257E414" w14:textId="77777777" w:rsidR="009F5DA0" w:rsidRPr="0091227D" w:rsidRDefault="009F5DA0" w:rsidP="009F5DA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>Задачи подпрограммы:</w:t>
      </w:r>
    </w:p>
    <w:p w14:paraId="70D5A0BD" w14:textId="77777777" w:rsidR="009F5DA0" w:rsidRPr="0091227D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 xml:space="preserve">поддержка проектов развития территорий </w:t>
      </w:r>
      <w:r>
        <w:rPr>
          <w:rFonts w:ascii="Times New Roman" w:hAnsi="Times New Roman"/>
          <w:sz w:val="28"/>
          <w:szCs w:val="28"/>
        </w:rPr>
        <w:t xml:space="preserve">сельских </w:t>
      </w:r>
      <w:r w:rsidRPr="0091227D">
        <w:rPr>
          <w:rFonts w:ascii="Times New Roman" w:hAnsi="Times New Roman"/>
          <w:sz w:val="28"/>
          <w:szCs w:val="28"/>
        </w:rPr>
        <w:t xml:space="preserve">поселений </w:t>
      </w:r>
      <w:r w:rsidRPr="00822E27">
        <w:rPr>
          <w:rFonts w:ascii="Times New Roman" w:eastAsiaTheme="minorHAnsi" w:hAnsi="Times New Roman"/>
          <w:sz w:val="28"/>
          <w:szCs w:val="28"/>
        </w:rPr>
        <w:t>Кавказского района</w:t>
      </w:r>
      <w:r w:rsidRPr="0091227D">
        <w:rPr>
          <w:rFonts w:ascii="Times New Roman" w:hAnsi="Times New Roman"/>
          <w:sz w:val="28"/>
          <w:szCs w:val="28"/>
        </w:rPr>
        <w:t>, основанных на местных инициативах;</w:t>
      </w:r>
    </w:p>
    <w:p w14:paraId="4E846BD2" w14:textId="1C738584" w:rsidR="009F5DA0" w:rsidRPr="0091227D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>поддержка местных инициатив граждан по вопросам развития территории</w:t>
      </w:r>
      <w:r w:rsidR="00E340D1">
        <w:rPr>
          <w:rFonts w:ascii="Times New Roman" w:hAnsi="Times New Roman"/>
          <w:sz w:val="28"/>
          <w:szCs w:val="28"/>
        </w:rPr>
        <w:t xml:space="preserve"> </w:t>
      </w:r>
      <w:r w:rsidRPr="00822E27">
        <w:rPr>
          <w:rFonts w:ascii="Times New Roman" w:hAnsi="Times New Roman"/>
          <w:sz w:val="28"/>
          <w:szCs w:val="28"/>
        </w:rPr>
        <w:t>сельских поселений</w:t>
      </w:r>
      <w:r w:rsidRPr="0091227D">
        <w:rPr>
          <w:rFonts w:ascii="Times New Roman" w:hAnsi="Times New Roman"/>
          <w:sz w:val="28"/>
          <w:szCs w:val="28"/>
        </w:rPr>
        <w:t>.</w:t>
      </w:r>
    </w:p>
    <w:p w14:paraId="49292630" w14:textId="77777777" w:rsidR="009F5DA0" w:rsidRPr="0091227D" w:rsidRDefault="009F5DA0" w:rsidP="009F5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>Сроки реализации подпрограммы: 2020 - 2024 годы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AAAE38B" w14:textId="77777777" w:rsidR="009F5DA0" w:rsidRPr="004D0B79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E818C0" w14:textId="77777777" w:rsidR="009F5DA0" w:rsidRPr="00822E27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22E27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p w14:paraId="1B0A3BA5" w14:textId="77777777" w:rsidR="009F5DA0" w:rsidRPr="005C1FAF" w:rsidRDefault="009F5DA0" w:rsidP="009F5DA0">
      <w:pPr>
        <w:spacing w:after="0"/>
        <w:rPr>
          <w:color w:val="00B050"/>
        </w:rPr>
      </w:pPr>
    </w:p>
    <w:p w14:paraId="729EDDC3" w14:textId="77777777" w:rsidR="009F5DA0" w:rsidRPr="00822E27" w:rsidRDefault="009F5DA0" w:rsidP="009F5DA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Перечень мероприятий подпрограммы отражен в приложении № 2 к подпрограмме</w:t>
      </w:r>
      <w:r w:rsidRPr="00822E27">
        <w:rPr>
          <w:rFonts w:ascii="Times New Roman" w:hAnsi="Times New Roman"/>
          <w:b/>
          <w:sz w:val="28"/>
          <w:szCs w:val="28"/>
        </w:rPr>
        <w:t>.</w:t>
      </w:r>
    </w:p>
    <w:p w14:paraId="53AE8437" w14:textId="77777777" w:rsidR="009F5DA0" w:rsidRDefault="009F5DA0" w:rsidP="009F5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9130DEA" w14:textId="77777777" w:rsidR="009F5DA0" w:rsidRPr="005C1FAF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C1FAF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подпрограммы</w:t>
      </w:r>
    </w:p>
    <w:p w14:paraId="1B09C558" w14:textId="77777777" w:rsidR="009F5DA0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</w:p>
    <w:p w14:paraId="60E473B2" w14:textId="77777777" w:rsidR="009F5DA0" w:rsidRPr="00822E27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Общий объем финансирования подпрограммы приведен в приложении№ 3 подпрограммы.</w:t>
      </w:r>
    </w:p>
    <w:p w14:paraId="37374C61" w14:textId="77777777" w:rsidR="009F5DA0" w:rsidRPr="00822E27" w:rsidRDefault="009F5DA0" w:rsidP="009F5D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 xml:space="preserve">Подпрограмма может реализовываться за счет средств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822E27">
        <w:rPr>
          <w:rFonts w:ascii="Times New Roman" w:hAnsi="Times New Roman"/>
          <w:sz w:val="28"/>
          <w:szCs w:val="28"/>
        </w:rPr>
        <w:t>краевого, местного бюджетов и внебюджетных средств.</w:t>
      </w:r>
    </w:p>
    <w:p w14:paraId="5F7A0179" w14:textId="77777777" w:rsidR="009F5DA0" w:rsidRPr="00822E27" w:rsidRDefault="009F5DA0" w:rsidP="009F5D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Из краевого бюджета выделяются дотации победителям краевого конкурса по отбору проектов местных инициатив.</w:t>
      </w:r>
    </w:p>
    <w:p w14:paraId="66976FCC" w14:textId="77777777" w:rsidR="009F5DA0" w:rsidRPr="004D0B79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A8D414" w14:textId="77777777" w:rsidR="009F5DA0" w:rsidRPr="009F464C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4D0B79">
        <w:rPr>
          <w:rFonts w:ascii="Times New Roman" w:hAnsi="Times New Roman" w:cs="Times New Roman"/>
          <w:color w:val="auto"/>
          <w:sz w:val="28"/>
          <w:szCs w:val="28"/>
        </w:rPr>
        <w:lastRenderedPageBreak/>
        <w:t>5. Механизм реализации подпрограммы</w:t>
      </w:r>
    </w:p>
    <w:p w14:paraId="19DCDD7B" w14:textId="77777777" w:rsidR="009F5DA0" w:rsidRPr="009F464C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2985D5" w14:textId="77777777" w:rsidR="009F5DA0" w:rsidRDefault="009F5DA0" w:rsidP="009F5DA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14:paraId="59002786" w14:textId="77777777" w:rsidR="009F5DA0" w:rsidRDefault="009F5DA0" w:rsidP="009F5DA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обеспечивает разработку и реализацию подпрограммы;</w:t>
      </w:r>
    </w:p>
    <w:p w14:paraId="75F93623" w14:textId="77777777" w:rsidR="009F5DA0" w:rsidRPr="003C0494" w:rsidRDefault="009F5DA0" w:rsidP="009F5DA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организует работу по достижению целевых показателей подпрограммы;</w:t>
      </w:r>
    </w:p>
    <w:p w14:paraId="749EE395" w14:textId="77777777"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представляет координатору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программы отчетность о реализации подпрограммы, а также информацию, необходимую для проведения оценки эффективности реализации </w:t>
      </w:r>
      <w:r w:rsidRPr="00822E27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программы, мониторинга ее реализации и подготовки доклада о ходе реализации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программы;</w:t>
      </w:r>
    </w:p>
    <w:p w14:paraId="0E8DC989" w14:textId="77777777"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разрабатывает и утверждает план реализации подпрограммы. В сроки, установленные координатором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программы, представляет утвержденный план реализации подпрограммы (изменения в план реализации подпрограммы), а также сведения о выполнении плана реализации подпрограммы;</w:t>
      </w:r>
    </w:p>
    <w:p w14:paraId="707950BA" w14:textId="77777777"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подготавливает предложения по направлениям финансирования подпрограммы за счет средств </w:t>
      </w:r>
      <w:r>
        <w:rPr>
          <w:rFonts w:ascii="Times New Roman" w:eastAsiaTheme="minorHAnsi" w:hAnsi="Times New Roman"/>
          <w:sz w:val="28"/>
          <w:szCs w:val="28"/>
        </w:rPr>
        <w:t xml:space="preserve">из 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краевого бюджета, подлежащие ежегодному уточнению в установленном порядке при формировании проекта </w:t>
      </w:r>
      <w:r w:rsidRPr="00822E27">
        <w:rPr>
          <w:rFonts w:ascii="Times New Roman" w:eastAsiaTheme="minorHAnsi" w:hAnsi="Times New Roman"/>
          <w:sz w:val="28"/>
          <w:szCs w:val="28"/>
        </w:rPr>
        <w:t>местного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бюджета на соответствующий финансовый год;</w:t>
      </w:r>
    </w:p>
    <w:p w14:paraId="791AE61B" w14:textId="77777777"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ежегодно принимает меры по уточнению целевых показателей и затрат по мероприятиям, механизма реализации подпрограммы, состава исполнителей;</w:t>
      </w:r>
    </w:p>
    <w:p w14:paraId="17FA8170" w14:textId="77777777"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осуществляет иные полномочия, установленные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 программой.</w:t>
      </w:r>
    </w:p>
    <w:p w14:paraId="00446142" w14:textId="77777777"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Координаторы подпрограмм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14:paraId="5A53E3F6" w14:textId="77777777"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Муниципальный заказчик:</w:t>
      </w:r>
    </w:p>
    <w:p w14:paraId="5F5D3D0B" w14:textId="77777777"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 года № 44-ФЗ «О контрактной системе в сфере закупок товаров, работ, услуг для обеспечения муниципальных и муниципальных нужд»;</w:t>
      </w:r>
    </w:p>
    <w:p w14:paraId="16FBADB5" w14:textId="77777777"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проводит анализ выполнения мероприятий;</w:t>
      </w:r>
    </w:p>
    <w:p w14:paraId="5043C302" w14:textId="77777777"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14:paraId="529CFDCA" w14:textId="77777777"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14:paraId="6BC114F5" w14:textId="77777777"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14:paraId="694DEE64" w14:textId="77777777"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Исполнитель:</w:t>
      </w:r>
    </w:p>
    <w:p w14:paraId="6DBF680A" w14:textId="77777777"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14:paraId="63072F2F" w14:textId="77777777"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14:paraId="25A9F91D" w14:textId="77777777"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 xml:space="preserve">- осуществляет иные полномочия, установленные муниципальной программой «Комплексное и устойчивое развитие муниципального образования Кавказский </w:t>
      </w:r>
      <w:r w:rsidRPr="00822E27">
        <w:rPr>
          <w:rFonts w:ascii="Times New Roman" w:eastAsiaTheme="minorHAnsi" w:hAnsi="Times New Roman"/>
          <w:sz w:val="28"/>
          <w:szCs w:val="28"/>
        </w:rPr>
        <w:lastRenderedPageBreak/>
        <w:t>район в сфере строительства, архитектуры, дорожного хозяйства и жилищно-коммунального хозяйства».</w:t>
      </w:r>
    </w:p>
    <w:p w14:paraId="04C69B9D" w14:textId="77777777"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14:paraId="524C93DA" w14:textId="77777777"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Arial"/>
          <w:sz w:val="28"/>
          <w:szCs w:val="28"/>
        </w:rPr>
      </w:pPr>
    </w:p>
    <w:p w14:paraId="5ED0E66A" w14:textId="77777777" w:rsidR="009F5DA0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14:paraId="0F2450A5" w14:textId="77777777"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Кавказский район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О.М. Ляхов</w:t>
      </w:r>
    </w:p>
    <w:p w14:paraId="7F367F23" w14:textId="77777777"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B86091" w14:textId="77777777"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5D8873" w14:textId="77777777"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485B3A" w14:textId="77777777"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E0836E" w14:textId="77777777"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1EF81E" w14:textId="77777777"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21529D" w14:textId="77777777"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6B4851" w14:textId="77777777"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C25239" w14:textId="77777777"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D925DA" w14:textId="77777777"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8E1188" w14:textId="77777777"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4379A1" w14:textId="77777777"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9DEC8F" w14:textId="77777777"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88DFF9" w14:textId="77777777"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52BDF" w14:textId="77777777"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70F0BD" w14:textId="77777777"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D05D9F" w14:textId="77777777"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A48A3C" w14:textId="77777777"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57E1BC" w14:textId="77777777"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7BBD24" w14:textId="77777777"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13F1BC" w14:textId="77777777"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2D8341" w14:textId="77777777"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1112CE" w14:textId="77777777"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0B3989" w14:textId="77777777"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AB084C" w14:textId="77777777"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6A290C" w14:textId="77777777"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B5783E" w14:textId="77777777"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D2B5EC" w14:textId="77777777"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99D893" w14:textId="77777777"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16884C" w14:textId="77777777"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77A00E" w14:textId="77777777"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4407C2" w14:textId="77777777"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EA930A" w14:textId="77777777"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17C03F" w14:textId="77777777"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371404" w14:textId="77777777"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7C336" w14:textId="77777777"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D89581" w14:textId="77777777"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EC5A1E" w14:textId="77777777"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4A19B9" w14:textId="77777777"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C9AC77" w14:textId="77777777"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EA3E67" w14:textId="77777777"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68C1EB" w14:textId="77777777"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E43FAB" w14:textId="77777777"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F5DA0" w:rsidSect="009F5DA0">
          <w:pgSz w:w="11906" w:h="16838"/>
          <w:pgMar w:top="1134" w:right="851" w:bottom="1134" w:left="851" w:header="0" w:footer="6" w:gutter="0"/>
          <w:cols w:space="708"/>
          <w:noEndnote/>
          <w:titlePg/>
          <w:docGrid w:linePitch="360"/>
        </w:sectPr>
      </w:pPr>
    </w:p>
    <w:p w14:paraId="626B6128" w14:textId="77777777"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</w:rPr>
      </w:pPr>
      <w:r w:rsidRPr="00822E27">
        <w:rPr>
          <w:rFonts w:ascii="Times New Roman" w:eastAsia="Times New Roman" w:hAnsi="Times New Roman" w:cs="Arial"/>
          <w:sz w:val="28"/>
          <w:szCs w:val="28"/>
        </w:rPr>
        <w:lastRenderedPageBreak/>
        <w:t>Приложение № 1</w:t>
      </w:r>
      <w:r w:rsidRPr="00822E27">
        <w:rPr>
          <w:rFonts w:ascii="Times New Roman" w:eastAsia="Times New Roman" w:hAnsi="Times New Roman" w:cs="Arial"/>
          <w:sz w:val="28"/>
          <w:szCs w:val="28"/>
        </w:rPr>
        <w:br/>
      </w:r>
      <w:r w:rsidRPr="00822E27">
        <w:rPr>
          <w:rFonts w:ascii="Times New Roman" w:eastAsia="Times New Roman" w:hAnsi="Times New Roman"/>
          <w:sz w:val="28"/>
          <w:szCs w:val="28"/>
        </w:rPr>
        <w:t>к подпрограмме «Развитие инициативного</w:t>
      </w:r>
    </w:p>
    <w:p w14:paraId="4C7B13CC" w14:textId="77777777"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</w:rPr>
      </w:pPr>
      <w:r w:rsidRPr="00822E27">
        <w:rPr>
          <w:rFonts w:ascii="Times New Roman" w:eastAsia="Times New Roman" w:hAnsi="Times New Roman"/>
          <w:sz w:val="28"/>
          <w:szCs w:val="28"/>
        </w:rPr>
        <w:t xml:space="preserve"> бюджетирования в муниципальном</w:t>
      </w:r>
    </w:p>
    <w:p w14:paraId="28B351E7" w14:textId="77777777"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r w:rsidRPr="00822E27">
        <w:rPr>
          <w:rFonts w:ascii="Times New Roman" w:eastAsia="Times New Roman" w:hAnsi="Times New Roman"/>
          <w:sz w:val="28"/>
          <w:szCs w:val="28"/>
        </w:rPr>
        <w:t>образовании Кавказский район»</w:t>
      </w:r>
      <w:r w:rsidRPr="00822E27">
        <w:rPr>
          <w:rFonts w:ascii="Times New Roman" w:eastAsia="Times New Roman" w:hAnsi="Times New Roman" w:cs="Arial"/>
          <w:sz w:val="24"/>
          <w:szCs w:val="24"/>
        </w:rPr>
        <w:br/>
      </w:r>
    </w:p>
    <w:p w14:paraId="0259C7C4" w14:textId="77777777" w:rsidR="009F5DA0" w:rsidRPr="00822E27" w:rsidRDefault="009F5DA0" w:rsidP="009F5D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9514A33" w14:textId="77777777" w:rsidR="009F5DA0" w:rsidRPr="00822E27" w:rsidRDefault="009F5DA0" w:rsidP="009F5D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822E27">
        <w:rPr>
          <w:rFonts w:ascii="Times New Roman" w:eastAsia="Times New Roman" w:hAnsi="Times New Roman"/>
          <w:b/>
          <w:bCs/>
          <w:sz w:val="28"/>
          <w:szCs w:val="28"/>
        </w:rPr>
        <w:t>Цели, задачи и целевые показатели подпрограммы «Развитие инициативного бюджетирования в муниципальном образовании Кавказский район»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4966"/>
        <w:gridCol w:w="139"/>
        <w:gridCol w:w="711"/>
        <w:gridCol w:w="1276"/>
        <w:gridCol w:w="1559"/>
        <w:gridCol w:w="1559"/>
        <w:gridCol w:w="1418"/>
        <w:gridCol w:w="1417"/>
        <w:gridCol w:w="1276"/>
      </w:tblGrid>
      <w:tr w:rsidR="009F5DA0" w:rsidRPr="00822E27" w14:paraId="3617AC5D" w14:textId="77777777" w:rsidTr="009D3852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4F82" w14:textId="77777777"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N</w:t>
            </w: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1BEC" w14:textId="77777777"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0393" w14:textId="77777777"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0C40" w14:textId="77777777"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Статус*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B1AA" w14:textId="77777777"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Значение показателей</w:t>
            </w:r>
          </w:p>
        </w:tc>
      </w:tr>
      <w:tr w:rsidR="009F5DA0" w:rsidRPr="00822E27" w14:paraId="2C616472" w14:textId="77777777" w:rsidTr="009D3852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2AF3" w14:textId="77777777"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8AD7" w14:textId="77777777"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166C" w14:textId="77777777"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0F8B" w14:textId="77777777"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06F6" w14:textId="77777777"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D4DF6F" w14:textId="77777777"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8C9DE2" w14:textId="77777777"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91CAFB" w14:textId="77777777"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DDE6" w14:textId="77777777"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2024 год</w:t>
            </w:r>
          </w:p>
        </w:tc>
      </w:tr>
      <w:tr w:rsidR="009F5DA0" w:rsidRPr="00822E27" w14:paraId="6208D794" w14:textId="7777777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437B" w14:textId="77777777"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85E6" w14:textId="77777777"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9595" w14:textId="77777777"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447A" w14:textId="77777777"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E3E0" w14:textId="77777777"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E9BD0C" w14:textId="77777777"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0669CC" w14:textId="77777777"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159B49" w14:textId="77777777"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3A1A" w14:textId="77777777"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9F5DA0" w:rsidRPr="00822E27" w14:paraId="240FAB0F" w14:textId="7777777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2455" w14:textId="77777777"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8302" w14:textId="77777777"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bCs/>
                <w:sz w:val="28"/>
                <w:szCs w:val="28"/>
              </w:rPr>
              <w:t>Подпрограмма «Развитие инициативного бюджетирования в муниципальном образовании Кавказский район»</w:t>
            </w:r>
          </w:p>
        </w:tc>
      </w:tr>
      <w:tr w:rsidR="009F5DA0" w:rsidRPr="00822E27" w14:paraId="3276D55A" w14:textId="7777777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354B" w14:textId="77777777"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45BB" w14:textId="77777777"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Мероприятие № 1: Предоставление иных межбюджетных трансфертов местным бюджетам поселений муниципального образования Кавказский район из районного бюджета на поддержку местных инициатив по итогам краевого конкурса</w:t>
            </w:r>
          </w:p>
        </w:tc>
      </w:tr>
      <w:tr w:rsidR="009F5DA0" w:rsidRPr="00822E27" w14:paraId="42B1F541" w14:textId="7777777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9CF0" w14:textId="77777777"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625B" w14:textId="77777777"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Цель подпрограммы (задача муниципальной программы): внедрение и развитие инструментов инициативного бюджетирования на территории муниципального образования Кавказский район</w:t>
            </w:r>
          </w:p>
        </w:tc>
      </w:tr>
      <w:tr w:rsidR="009F5DA0" w:rsidRPr="00822E27" w14:paraId="2444B30D" w14:textId="7777777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A14B" w14:textId="77777777"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9C8D" w14:textId="16D5CD8E"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Задача подпрограммы: поддержка проектов развития территорий сельских поселений</w:t>
            </w:r>
            <w:r w:rsidR="00E340D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Кавказского района, основанных на местных инициативах, поддержка местных инициатив граждан по вопросам развития территории сельских поселений</w:t>
            </w:r>
          </w:p>
        </w:tc>
      </w:tr>
      <w:tr w:rsidR="009F5DA0" w:rsidRPr="00822E27" w14:paraId="1A207BB2" w14:textId="7777777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CDCA" w14:textId="77777777"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B6F1" w14:textId="77777777"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 xml:space="preserve">Целевой показатель: доля граждан в возрасте от 18 лет, проживающих в муниципальном образовании (его части), принявших участие в собраниях </w:t>
            </w: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(его части)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1F6E" w14:textId="77777777"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9DAB" w14:textId="77777777"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99BD" w14:textId="77777777"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  <w:p w14:paraId="79D8C1B9" w14:textId="77777777"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B8CBCCA" w14:textId="77777777"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133381F" w14:textId="77777777"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4FCD395" w14:textId="77777777"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24DB832" w14:textId="77777777"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AA0316D" w14:textId="77777777"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E950594" w14:textId="77777777"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603D695" w14:textId="77777777"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C4BE778" w14:textId="77777777"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FBE287" w14:textId="77777777" w:rsidR="009F5DA0" w:rsidRPr="00822E27" w:rsidRDefault="00616B87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2E194E" w14:textId="77777777"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8D8B04" w14:textId="77777777"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15CF" w14:textId="77777777"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</w:tbl>
    <w:p w14:paraId="6B3618CE" w14:textId="77777777"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15627912" w14:textId="77777777"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7DCB601B" w14:textId="77777777"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7E32F154" w14:textId="77777777" w:rsidR="009F5DA0" w:rsidRPr="00822E27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14:paraId="036117BC" w14:textId="77777777" w:rsidR="009F5DA0" w:rsidRPr="00822E27" w:rsidRDefault="009F5DA0" w:rsidP="009F5DA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образования Кав</w:t>
      </w:r>
      <w:r>
        <w:rPr>
          <w:rFonts w:ascii="Times New Roman" w:hAnsi="Times New Roman"/>
          <w:sz w:val="28"/>
          <w:szCs w:val="28"/>
        </w:rPr>
        <w:t xml:space="preserve">казский район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22E27">
        <w:rPr>
          <w:rFonts w:ascii="Times New Roman" w:hAnsi="Times New Roman"/>
          <w:sz w:val="28"/>
          <w:szCs w:val="28"/>
        </w:rPr>
        <w:tab/>
      </w:r>
      <w:r w:rsidRPr="00822E27">
        <w:rPr>
          <w:rFonts w:ascii="Times New Roman" w:hAnsi="Times New Roman"/>
          <w:sz w:val="28"/>
          <w:szCs w:val="28"/>
        </w:rPr>
        <w:tab/>
        <w:t>О.М. Ляхов</w:t>
      </w:r>
    </w:p>
    <w:p w14:paraId="3ED83048" w14:textId="77777777"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06C121B6" w14:textId="77777777" w:rsidR="009F5DA0" w:rsidRPr="00190E7D" w:rsidRDefault="009F5DA0" w:rsidP="009F5DA0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2007"/>
        <w:gridCol w:w="567"/>
        <w:gridCol w:w="1153"/>
        <w:gridCol w:w="231"/>
        <w:gridCol w:w="1026"/>
        <w:gridCol w:w="940"/>
        <w:gridCol w:w="121"/>
        <w:gridCol w:w="1300"/>
        <w:gridCol w:w="160"/>
        <w:gridCol w:w="1040"/>
        <w:gridCol w:w="400"/>
        <w:gridCol w:w="927"/>
        <w:gridCol w:w="433"/>
        <w:gridCol w:w="985"/>
        <w:gridCol w:w="3415"/>
        <w:gridCol w:w="59"/>
      </w:tblGrid>
      <w:tr w:rsidR="009F5DA0" w:rsidRPr="009F5DA0" w14:paraId="3E9A798D" w14:textId="77777777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F7A5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3514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2CB1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2F68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8FF6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887D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FF1F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3D13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E2A2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4DCC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868FE" w14:textId="77777777"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20C8F8" w14:textId="77777777"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CA8CC3" w14:textId="77777777"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86F74C" w14:textId="77777777"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C9EC03" w14:textId="77777777"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6FFAEB" w14:textId="77777777"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F9DC51" w14:textId="77777777"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85EC31" w14:textId="77777777"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C2C255" w14:textId="77777777"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A60901" w14:textId="77777777"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B421D6" w14:textId="77777777"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82EA9A" w14:textId="77777777"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6F0A4E" w14:textId="77777777"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EB55EA" w14:textId="77777777"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4BA3FC" w14:textId="77777777"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DEDA4E" w14:textId="77777777"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69C16B" w14:textId="77777777"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2E12F7" w14:textId="77777777"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</w:p>
        </w:tc>
      </w:tr>
      <w:tr w:rsidR="009F5DA0" w:rsidRPr="009F5DA0" w14:paraId="0415BFB2" w14:textId="77777777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FEBF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CE22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EC01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D3BC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8008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773D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5DAE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977A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1729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52D6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FDEDE" w14:textId="77777777"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к подпрограмме «Развитие инициативного</w:t>
            </w:r>
          </w:p>
        </w:tc>
      </w:tr>
      <w:tr w:rsidR="009F5DA0" w:rsidRPr="009F5DA0" w14:paraId="1DA190E4" w14:textId="77777777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C95C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A305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AD10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2C23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EEB7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BE92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A394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5BFA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5F49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48B6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5C1E" w14:textId="77777777"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бюджетирования в муниципальном</w:t>
            </w:r>
          </w:p>
        </w:tc>
      </w:tr>
      <w:tr w:rsidR="009F5DA0" w:rsidRPr="009F5DA0" w14:paraId="0FC8D6A2" w14:textId="77777777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31D3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51ED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EEFA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CCA8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08B9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63D2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351F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CB30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E40D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AB0E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0F3E1" w14:textId="77777777"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образовании Кавказский район»</w:t>
            </w:r>
          </w:p>
        </w:tc>
      </w:tr>
      <w:tr w:rsidR="009F5DA0" w:rsidRPr="009F5DA0" w14:paraId="58187F2A" w14:textId="77777777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EBACD" w14:textId="77777777"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1BEB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F138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CBEE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5A73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EAAE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0D8B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82C3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30A8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7140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8462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F5DA0" w:rsidRPr="009F5DA0" w14:paraId="4A4DFB15" w14:textId="77777777" w:rsidTr="00495BA8">
        <w:trPr>
          <w:trHeight w:val="315"/>
        </w:trPr>
        <w:tc>
          <w:tcPr>
            <w:tcW w:w="153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346C0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мероприятий подпрограммы «Развитие инициативного бюджетирования в муниципальном образовании Кавказский район»</w:t>
            </w:r>
          </w:p>
        </w:tc>
      </w:tr>
      <w:tr w:rsidR="009F5DA0" w:rsidRPr="009F5DA0" w14:paraId="1B3923CE" w14:textId="77777777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62B79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886F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1577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5BE8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BFC7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0FBB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5BFE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D7B3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98E2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1269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06BB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F5DA0" w:rsidRPr="009F5DA0" w14:paraId="3A21136F" w14:textId="77777777" w:rsidTr="00495BA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50A7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0710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B5F9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DE09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9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CB2C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тыс. рублей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30E6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3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C031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9F5DA0" w:rsidRPr="009F5DA0" w14:paraId="20F907F7" w14:textId="77777777" w:rsidTr="00495BA8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5813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A713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3308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9D69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A760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ECCF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FA05C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B720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14:paraId="1163F55C" w14:textId="77777777" w:rsidTr="00495BA8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5132" w14:textId="77777777" w:rsidR="009F5DA0" w:rsidRPr="009F5DA0" w:rsidRDefault="009F5DA0" w:rsidP="009F5D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F5D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A30F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639F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9730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F0C5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715C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AE50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0F5F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A753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DFB7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2AAD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14:paraId="08199FB0" w14:textId="77777777" w:rsidTr="00495BA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7AFA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9746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12B9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292F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D215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3995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DB0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2347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FFF6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3770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B0EF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5DA0" w:rsidRPr="009F5DA0" w14:paraId="2C623507" w14:textId="77777777" w:rsidTr="00495BA8">
        <w:trPr>
          <w:trHeight w:val="72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D4C3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- внедрение и развитие инструментов инициативного бюджетирования на территории муниципального образования Кавказский район</w:t>
            </w:r>
          </w:p>
        </w:tc>
      </w:tr>
      <w:tr w:rsidR="009F5DA0" w:rsidRPr="009F5DA0" w14:paraId="66F47F1E" w14:textId="77777777" w:rsidTr="00495BA8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0E81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5735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Задача1: Поддержка проектов развития территорий сельских поселений Кавказского района, основанных на местных инициативах </w:t>
            </w:r>
          </w:p>
        </w:tc>
      </w:tr>
      <w:tr w:rsidR="009F5DA0" w:rsidRPr="009F5DA0" w14:paraId="136F09FF" w14:textId="77777777" w:rsidTr="00495BA8">
        <w:trPr>
          <w:trHeight w:val="63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8D32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9534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конкурсного отбора проектов инициативного бюджетирования  в муниципальном образовании Кавказский </w:t>
            </w: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9DCB" w14:textId="77777777"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4D89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9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63FA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предусмотренные на исполнение основной деятельности исполнителей подпрограммы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342E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91B2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9F5DA0" w:rsidRPr="009F5DA0" w14:paraId="58CCB392" w14:textId="77777777" w:rsidTr="00495BA8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352F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12BA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74C9" w14:textId="77777777"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2FBE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91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5515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BDEC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08E3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14:paraId="29D7323A" w14:textId="77777777" w:rsidTr="00495BA8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D057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6D74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B86E" w14:textId="77777777"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4421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91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7CAE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FF1F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0EEC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14:paraId="77269212" w14:textId="77777777" w:rsidTr="00495BA8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EA147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E0234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3D75" w14:textId="77777777"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B707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91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5566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D2F8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2E50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14:paraId="659CD9C6" w14:textId="77777777" w:rsidTr="00495BA8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A2AB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43C7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F1FA" w14:textId="77777777"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BEA3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91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639B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1CD5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E407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14:paraId="3D138841" w14:textId="77777777" w:rsidTr="00495BA8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7D3C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4DC0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2: Поддержка местных инициатив граждан по вопросам развития территорий сельских поселений</w:t>
            </w:r>
          </w:p>
        </w:tc>
      </w:tr>
      <w:tr w:rsidR="009F5DA0" w:rsidRPr="009F5DA0" w14:paraId="3762E4FC" w14:textId="77777777" w:rsidTr="00495BA8">
        <w:trPr>
          <w:trHeight w:val="7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06B9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8" w:name="RANGE!A20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bookmarkEnd w:id="48"/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AA45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иных межбюджетных трансфертов бюджетам поселений муниципального образования Кавказский район из районного бюджета на поддержку местных инициатив по итогам краевого конкурса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E258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3C89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2332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FD52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098E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7376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5ED8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4A61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поселений муниципального образования Кавказский район, получивших межбюджетные трансферты в местные бюджеты: 2020 год – 3 поселения (</w:t>
            </w:r>
            <w:proofErr w:type="spell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Лосевское</w:t>
            </w:r>
            <w:proofErr w:type="spell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СП им. </w:t>
            </w:r>
            <w:proofErr w:type="spell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Темижбекское</w:t>
            </w:r>
            <w:proofErr w:type="spell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СП)</w:t>
            </w:r>
            <w:r w:rsidR="00616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2021 год </w:t>
            </w:r>
          </w:p>
        </w:tc>
        <w:tc>
          <w:tcPr>
            <w:tcW w:w="34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30C6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9F5DA0" w:rsidRPr="009F5DA0" w14:paraId="38F781E3" w14:textId="77777777" w:rsidTr="00495BA8">
        <w:trPr>
          <w:trHeight w:val="81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7535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4E0B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C308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C4DF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9D58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5092,0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F608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9289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5092,0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4E8A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C385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B8C7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A6F9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14:paraId="6B6B98A6" w14:textId="77777777" w:rsidTr="00495BA8">
        <w:trPr>
          <w:trHeight w:val="80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BCBB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0E8D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0F0A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C7FA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9764" w14:textId="77777777" w:rsidR="009F5DA0" w:rsidRPr="009F5DA0" w:rsidRDefault="00495BA8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4379,6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9B70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F5CC" w14:textId="77777777" w:rsidR="009F5DA0" w:rsidRPr="009F5DA0" w:rsidRDefault="00495BA8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4379,6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7258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6EA4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46CB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C2F1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14:paraId="514E7846" w14:textId="77777777" w:rsidTr="00495BA8">
        <w:trPr>
          <w:trHeight w:val="81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1750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070B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0691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ACC9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7921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C639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4D60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3F74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2E6A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7A37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646D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14:paraId="7B727BED" w14:textId="77777777" w:rsidTr="00495BA8">
        <w:trPr>
          <w:trHeight w:val="8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E4A1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CE1A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9E93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5327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F2C8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C6E9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B3FC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8E21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820C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DC14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BD50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14:paraId="79FAD5F9" w14:textId="77777777" w:rsidTr="00495BA8">
        <w:trPr>
          <w:trHeight w:val="74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3971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D981D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7850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5E7F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E1E9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9530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41B6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8C7A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085A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2AFB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A132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14:paraId="575F05F7" w14:textId="77777777" w:rsidTr="00495BA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B75B" w14:textId="77777777"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E850" w14:textId="77777777"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1F20" w14:textId="77777777"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F534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98FE" w14:textId="77777777" w:rsidR="009F5DA0" w:rsidRPr="009F5DA0" w:rsidRDefault="00495BA8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9471,6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1E98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6A48" w14:textId="77777777" w:rsidR="009F5DA0" w:rsidRPr="009F5DA0" w:rsidRDefault="00495BA8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9471,6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4DC9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D4C9" w14:textId="77777777"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08C7" w14:textId="77777777" w:rsidR="009F5DA0" w:rsidRPr="009F5DA0" w:rsidRDefault="009F5DA0" w:rsidP="009F5D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F5D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612E" w14:textId="77777777"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5DA0" w:rsidRPr="009F5DA0" w14:paraId="389B5603" w14:textId="77777777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4AFEA" w14:textId="77777777"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A662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D989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581A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B6B0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3E3A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0B10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5667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9559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2855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3D24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F5DA0" w:rsidRPr="009F5DA0" w14:paraId="2F29C785" w14:textId="77777777" w:rsidTr="00495BA8">
        <w:trPr>
          <w:trHeight w:val="315"/>
        </w:trPr>
        <w:tc>
          <w:tcPr>
            <w:tcW w:w="153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F72F4" w14:textId="77777777"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муниципального образования Кавказский район                                                                                         О.М. Ляхов </w:t>
            </w:r>
          </w:p>
        </w:tc>
      </w:tr>
      <w:tr w:rsidR="009F5DA0" w:rsidRPr="009F5DA0" w14:paraId="5D38DA12" w14:textId="77777777" w:rsidTr="00495BA8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7FABA" w14:textId="77777777"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A15D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46ED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B947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C80F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DD88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B4CC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E2D5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CE5C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761C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1671" w14:textId="77777777"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5DA0" w:rsidRPr="00E80D07" w14:paraId="2589EED2" w14:textId="7777777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C964" w14:textId="77777777"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EDE7" w14:textId="77777777"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71F6" w14:textId="77777777"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C94D" w14:textId="77777777"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6E35" w14:textId="77777777"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BBED" w14:textId="77777777"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C3050" w14:textId="77777777"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8065644" w14:textId="77777777"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6282E9E" w14:textId="77777777"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E913AEB" w14:textId="77777777"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48E02D7" w14:textId="77777777"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70FD829" w14:textId="77777777"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5E45FA9" w14:textId="77777777"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53683CE" w14:textId="12C8B8E6"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969FBD7" w14:textId="31EF27FF" w:rsidR="00E313B3" w:rsidRDefault="00E313B3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EDE20A7" w14:textId="6A97774A" w:rsidR="00E313B3" w:rsidRDefault="00E313B3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FC83CCE" w14:textId="4FD18C64" w:rsidR="00E313B3" w:rsidRDefault="00E313B3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503C533" w14:textId="6CB10C71" w:rsidR="00E313B3" w:rsidRDefault="00E313B3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F373FDD" w14:textId="6599E204" w:rsidR="00E313B3" w:rsidRDefault="00E313B3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B80A066" w14:textId="709646F0" w:rsidR="00E313B3" w:rsidRDefault="00E313B3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02C55E1" w14:textId="4FE779C5" w:rsidR="00E313B3" w:rsidRDefault="00E313B3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E375D05" w14:textId="2CF87C95" w:rsidR="00E313B3" w:rsidRDefault="00E313B3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3D02C08" w14:textId="743608D1" w:rsidR="00E313B3" w:rsidRDefault="00E313B3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7FD38EE" w14:textId="287DD7CE" w:rsidR="00E313B3" w:rsidRDefault="00E313B3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ECCCF67" w14:textId="123D8CE5" w:rsidR="00E313B3" w:rsidRDefault="00E313B3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E52E503" w14:textId="2D288A4B" w:rsidR="00E313B3" w:rsidRDefault="00E313B3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74E2FCC" w14:textId="5D8C62B3" w:rsidR="00E313B3" w:rsidRDefault="00E313B3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DB352B4" w14:textId="1378AFE4" w:rsidR="00E313B3" w:rsidRDefault="00E313B3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80071E8" w14:textId="641E8DF9" w:rsidR="00E313B3" w:rsidRDefault="00E313B3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339683F" w14:textId="4C60E3BF" w:rsidR="00E313B3" w:rsidRDefault="00E313B3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C0DEC55" w14:textId="7D305077" w:rsidR="00E313B3" w:rsidRDefault="00E313B3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18BF265" w14:textId="30DEEEA0" w:rsidR="00E313B3" w:rsidRDefault="00E313B3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EE0C490" w14:textId="0FE1D64E" w:rsidR="00E313B3" w:rsidRDefault="00E313B3" w:rsidP="00E31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5E729E7" w14:textId="77777777" w:rsidR="00E313B3" w:rsidRDefault="00E313B3" w:rsidP="00E313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76B2C29" w14:textId="77777777"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№ 3</w:t>
            </w:r>
          </w:p>
        </w:tc>
      </w:tr>
      <w:tr w:rsidR="009F5DA0" w:rsidRPr="00E80D07" w14:paraId="4B636E53" w14:textId="7777777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C488" w14:textId="77777777"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71DE" w14:textId="77777777"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3108" w14:textId="77777777"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E297" w14:textId="77777777"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76CD" w14:textId="77777777"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55F1" w14:textId="77777777"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1B7C2" w14:textId="77777777"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>к подпрограмме «Развитие инициативного</w:t>
            </w:r>
          </w:p>
        </w:tc>
      </w:tr>
      <w:tr w:rsidR="009F5DA0" w:rsidRPr="00E80D07" w14:paraId="75168D64" w14:textId="7777777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3AF9" w14:textId="77777777"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2D9C" w14:textId="77777777"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9AA1" w14:textId="77777777"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EDF9" w14:textId="77777777"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6157" w14:textId="77777777"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386C" w14:textId="77777777"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B5DB3" w14:textId="77777777"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бюджетирования в муниципальном</w:t>
            </w:r>
          </w:p>
        </w:tc>
      </w:tr>
      <w:tr w:rsidR="009F5DA0" w:rsidRPr="00E80D07" w14:paraId="0B24548B" w14:textId="7777777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2EB5" w14:textId="77777777"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DFD8" w14:textId="77777777"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58AE" w14:textId="77777777"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E4AD" w14:textId="77777777"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960A" w14:textId="77777777"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EBA0" w14:textId="77777777"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24BD6" w14:textId="77777777"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>образовании Кавказский район»</w:t>
            </w:r>
          </w:p>
        </w:tc>
      </w:tr>
      <w:tr w:rsidR="009F5DA0" w:rsidRPr="00E80D07" w14:paraId="62CA9FD6" w14:textId="7777777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C1F75" w14:textId="77777777" w:rsidR="009F5DA0" w:rsidRPr="00E80D07" w:rsidRDefault="009F5DA0" w:rsidP="009D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7F81" w14:textId="77777777"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53F4" w14:textId="77777777"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742E" w14:textId="77777777"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FFEB" w14:textId="77777777"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DA34" w14:textId="77777777"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ABB9" w14:textId="77777777"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5DA0" w:rsidRPr="00E80D07" w14:paraId="728AB0DD" w14:textId="77777777" w:rsidTr="00495BA8">
        <w:trPr>
          <w:gridAfter w:val="1"/>
          <w:wAfter w:w="59" w:type="dxa"/>
          <w:trHeight w:val="938"/>
        </w:trPr>
        <w:tc>
          <w:tcPr>
            <w:tcW w:w="152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2C776" w14:textId="77777777"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Обоснование ресурсного обеспечения подпрограммы «Развитие инициативного бюджетирования в муниципальном образовании Кавказский район»</w:t>
            </w:r>
          </w:p>
        </w:tc>
      </w:tr>
      <w:tr w:rsidR="009F5DA0" w:rsidRPr="00E80D07" w14:paraId="593EF96B" w14:textId="7777777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F490" w14:textId="77777777"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0FE7" w14:textId="77777777"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F7B9" w14:textId="77777777"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2FC7" w14:textId="77777777"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A848" w14:textId="77777777"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9477" w14:textId="77777777"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8FEA" w14:textId="77777777"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5DA0" w:rsidRPr="00E80D07" w14:paraId="1CF8E08C" w14:textId="77777777" w:rsidTr="00495BA8">
        <w:trPr>
          <w:gridAfter w:val="1"/>
          <w:wAfter w:w="59" w:type="dxa"/>
          <w:trHeight w:val="623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6FE9" w14:textId="77777777"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2905" w14:textId="77777777"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21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6374" w14:textId="77777777"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8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53A6" w14:textId="77777777"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9F5DA0" w:rsidRPr="00E80D07" w14:paraId="227D6650" w14:textId="77777777" w:rsidTr="00495BA8">
        <w:trPr>
          <w:gridAfter w:val="1"/>
          <w:wAfter w:w="59" w:type="dxa"/>
          <w:trHeight w:val="1260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1B27" w14:textId="77777777"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54CD" w14:textId="77777777"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07B4" w14:textId="77777777"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45F3" w14:textId="77777777"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7902" w14:textId="77777777"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139F" w14:textId="77777777"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A90F" w14:textId="77777777"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9F5DA0" w:rsidRPr="00E80D07" w14:paraId="6E6CB1DC" w14:textId="7777777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D7F0" w14:textId="77777777"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F9F6" w14:textId="77777777"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4228" w14:textId="77777777"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F908" w14:textId="77777777"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9588" w14:textId="77777777"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2BEB" w14:textId="77777777"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A1FA" w14:textId="77777777"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F5DA0" w:rsidRPr="00E80D07" w14:paraId="70011C21" w14:textId="77777777" w:rsidTr="00495BA8">
        <w:trPr>
          <w:gridAfter w:val="1"/>
          <w:wAfter w:w="59" w:type="dxa"/>
          <w:trHeight w:val="150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2E0C" w14:textId="77777777"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инициативного бюджетирования в муниципальном образовании Кавказский район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6D22" w14:textId="77777777"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84F9" w14:textId="77777777" w:rsidR="009F5DA0" w:rsidRPr="00E80D07" w:rsidRDefault="00495BA8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9471,6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1336" w14:textId="77777777"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AE6C" w14:textId="77777777" w:rsidR="009F5DA0" w:rsidRPr="00E80D07" w:rsidRDefault="00495BA8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9471,6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3ABA" w14:textId="77777777"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D513" w14:textId="77777777"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14:paraId="527CC28D" w14:textId="7777777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2348" w14:textId="77777777"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86C1" w14:textId="77777777"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6EDB" w14:textId="77777777"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5 092,0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B21A" w14:textId="77777777"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9B0A" w14:textId="77777777"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5 092,0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9165" w14:textId="77777777"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A377" w14:textId="77777777"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14:paraId="3EF72993" w14:textId="7777777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8F84" w14:textId="77777777"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6AD6" w14:textId="77777777"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49D7" w14:textId="77777777" w:rsidR="009F5DA0" w:rsidRPr="00E80D07" w:rsidRDefault="00495BA8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4379,6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9C7D" w14:textId="77777777"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4A04" w14:textId="77777777" w:rsidR="009F5DA0" w:rsidRPr="00E80D07" w:rsidRDefault="00495BA8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4379,6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56CB" w14:textId="77777777"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6D56" w14:textId="77777777"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14:paraId="28F96BB9" w14:textId="7777777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C21F" w14:textId="77777777"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F14F" w14:textId="77777777"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3992" w14:textId="77777777"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4FA8" w14:textId="77777777"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D406" w14:textId="77777777"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A48D" w14:textId="77777777"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7BCF" w14:textId="77777777"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14:paraId="441C6975" w14:textId="7777777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628A" w14:textId="77777777"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02CE" w14:textId="77777777"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54EE" w14:textId="77777777"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FBDC" w14:textId="77777777"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191D" w14:textId="77777777"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407A" w14:textId="77777777"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8B73" w14:textId="77777777"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14:paraId="609ED071" w14:textId="7777777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8D91" w14:textId="77777777"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A1E8" w14:textId="77777777"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1DE4" w14:textId="77777777"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A127" w14:textId="77777777"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093F" w14:textId="77777777"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7294" w14:textId="77777777"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768C" w14:textId="77777777"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14:paraId="2DEB8CBD" w14:textId="7777777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7B5B" w14:textId="77777777"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3903" w14:textId="77777777"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F197" w14:textId="77777777"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3554" w14:textId="77777777"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9A94" w14:textId="77777777"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E90B" w14:textId="77777777"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3D90" w14:textId="77777777"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5DA0" w:rsidRPr="00E80D07" w14:paraId="7B4386B0" w14:textId="77777777" w:rsidTr="00495BA8">
        <w:trPr>
          <w:gridAfter w:val="1"/>
          <w:wAfter w:w="59" w:type="dxa"/>
          <w:trHeight w:val="315"/>
        </w:trPr>
        <w:tc>
          <w:tcPr>
            <w:tcW w:w="152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2F6D1" w14:textId="77777777"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>Заместитель главы муниципального образования Кавказский район                                                                               О.М. Ляхов</w:t>
            </w:r>
          </w:p>
        </w:tc>
      </w:tr>
    </w:tbl>
    <w:p w14:paraId="68931B2D" w14:textId="77777777"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867652" w14:textId="77777777"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7613FD" w14:textId="77777777"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E98F7A" w14:textId="77777777"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32087F" w14:textId="77777777"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7CCD6D" w14:textId="77777777"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E1878B" w14:textId="77777777"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19BB23" w14:textId="77777777"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2CE6CF" w14:textId="77777777"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9F7CC6" w14:textId="77777777"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828F25" w14:textId="77777777"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BA68C4" w14:textId="77777777"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51F761" w14:textId="77777777"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8C055B" w14:textId="77777777"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B6219D" w14:textId="77777777"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346EA9" w14:textId="77777777"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860F15" w14:textId="77777777"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F03E64" w14:textId="77777777" w:rsidR="005F3C3C" w:rsidRDefault="005F3C3C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F3C3C" w:rsidSect="009D3852">
          <w:pgSz w:w="16837" w:h="11905" w:orient="landscape"/>
          <w:pgMar w:top="1440" w:right="799" w:bottom="851" w:left="1100" w:header="720" w:footer="720" w:gutter="0"/>
          <w:cols w:space="720"/>
          <w:noEndnote/>
        </w:sectPr>
      </w:pPr>
    </w:p>
    <w:p w14:paraId="3E96853A" w14:textId="77777777" w:rsidR="0007348E" w:rsidRPr="00366C94" w:rsidRDefault="0007348E" w:rsidP="00224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348E" w:rsidRPr="00366C94" w:rsidSect="00130210">
      <w:pgSz w:w="11905" w:h="16837"/>
      <w:pgMar w:top="1100" w:right="1440" w:bottom="799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51D66" w14:textId="77777777" w:rsidR="00C029C1" w:rsidRDefault="00C029C1" w:rsidP="00B27637">
      <w:pPr>
        <w:spacing w:after="0" w:line="240" w:lineRule="auto"/>
      </w:pPr>
      <w:r>
        <w:separator/>
      </w:r>
    </w:p>
  </w:endnote>
  <w:endnote w:type="continuationSeparator" w:id="0">
    <w:p w14:paraId="5BD44C27" w14:textId="77777777" w:rsidR="00C029C1" w:rsidRDefault="00C029C1" w:rsidP="00B2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F47BF" w14:textId="77777777" w:rsidR="00C029C1" w:rsidRDefault="00C029C1" w:rsidP="00B27637">
      <w:pPr>
        <w:spacing w:after="0" w:line="240" w:lineRule="auto"/>
      </w:pPr>
      <w:r>
        <w:separator/>
      </w:r>
    </w:p>
  </w:footnote>
  <w:footnote w:type="continuationSeparator" w:id="0">
    <w:p w14:paraId="3988CBE5" w14:textId="77777777" w:rsidR="00C029C1" w:rsidRDefault="00C029C1" w:rsidP="00B27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657C"/>
    <w:multiLevelType w:val="hybridMultilevel"/>
    <w:tmpl w:val="AA8C5262"/>
    <w:lvl w:ilvl="0" w:tplc="70085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023606"/>
    <w:multiLevelType w:val="hybridMultilevel"/>
    <w:tmpl w:val="12105010"/>
    <w:lvl w:ilvl="0" w:tplc="793C6C6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314E86"/>
    <w:multiLevelType w:val="hybridMultilevel"/>
    <w:tmpl w:val="C71272D2"/>
    <w:lvl w:ilvl="0" w:tplc="6D082E7C">
      <w:start w:val="1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 w15:restartNumberingAfterBreak="0">
    <w:nsid w:val="0D453411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5B7B70"/>
    <w:multiLevelType w:val="hybridMultilevel"/>
    <w:tmpl w:val="42D44394"/>
    <w:lvl w:ilvl="0" w:tplc="24E4C2A8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6D1753"/>
    <w:multiLevelType w:val="hybridMultilevel"/>
    <w:tmpl w:val="42D44394"/>
    <w:lvl w:ilvl="0" w:tplc="24E4C2A8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FF5F9A"/>
    <w:multiLevelType w:val="hybridMultilevel"/>
    <w:tmpl w:val="C352CF80"/>
    <w:lvl w:ilvl="0" w:tplc="6B9EE7D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8C12881"/>
    <w:multiLevelType w:val="hybridMultilevel"/>
    <w:tmpl w:val="8714864A"/>
    <w:lvl w:ilvl="0" w:tplc="10BE918E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2AB92774"/>
    <w:multiLevelType w:val="hybridMultilevel"/>
    <w:tmpl w:val="71A68EC0"/>
    <w:lvl w:ilvl="0" w:tplc="0B5636D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5483CD9"/>
    <w:multiLevelType w:val="hybridMultilevel"/>
    <w:tmpl w:val="69C8BB62"/>
    <w:lvl w:ilvl="0" w:tplc="7632D538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616575"/>
    <w:multiLevelType w:val="hybridMultilevel"/>
    <w:tmpl w:val="5C26B29A"/>
    <w:lvl w:ilvl="0" w:tplc="9F087888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36828"/>
    <w:multiLevelType w:val="hybridMultilevel"/>
    <w:tmpl w:val="8CA4032C"/>
    <w:lvl w:ilvl="0" w:tplc="A71ED792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16760"/>
    <w:multiLevelType w:val="hybridMultilevel"/>
    <w:tmpl w:val="438CAB10"/>
    <w:lvl w:ilvl="0" w:tplc="76B477B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7B3761"/>
    <w:multiLevelType w:val="hybridMultilevel"/>
    <w:tmpl w:val="169C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838E0"/>
    <w:multiLevelType w:val="hybridMultilevel"/>
    <w:tmpl w:val="14C29B80"/>
    <w:lvl w:ilvl="0" w:tplc="6F8E1E0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F05E3C"/>
    <w:multiLevelType w:val="hybridMultilevel"/>
    <w:tmpl w:val="F748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858A9"/>
    <w:multiLevelType w:val="hybridMultilevel"/>
    <w:tmpl w:val="C6E85354"/>
    <w:lvl w:ilvl="0" w:tplc="2610964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CA927F9"/>
    <w:multiLevelType w:val="hybridMultilevel"/>
    <w:tmpl w:val="0158D0A0"/>
    <w:lvl w:ilvl="0" w:tplc="292E0CC4">
      <w:start w:val="10"/>
      <w:numFmt w:val="decimal"/>
      <w:lvlText w:val="%1"/>
      <w:lvlJc w:val="left"/>
      <w:pPr>
        <w:ind w:left="121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6"/>
  </w:num>
  <w:num w:numId="3">
    <w:abstractNumId w:val="8"/>
  </w:num>
  <w:num w:numId="4">
    <w:abstractNumId w:val="17"/>
  </w:num>
  <w:num w:numId="5">
    <w:abstractNumId w:val="1"/>
  </w:num>
  <w:num w:numId="6">
    <w:abstractNumId w:val="2"/>
  </w:num>
  <w:num w:numId="7">
    <w:abstractNumId w:val="12"/>
  </w:num>
  <w:num w:numId="8">
    <w:abstractNumId w:val="19"/>
  </w:num>
  <w:num w:numId="9">
    <w:abstractNumId w:val="6"/>
  </w:num>
  <w:num w:numId="10">
    <w:abstractNumId w:val="7"/>
  </w:num>
  <w:num w:numId="11">
    <w:abstractNumId w:val="0"/>
  </w:num>
  <w:num w:numId="12">
    <w:abstractNumId w:val="15"/>
  </w:num>
  <w:num w:numId="13">
    <w:abstractNumId w:val="9"/>
  </w:num>
  <w:num w:numId="14">
    <w:abstractNumId w:val="18"/>
  </w:num>
  <w:num w:numId="15">
    <w:abstractNumId w:val="2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14"/>
  </w:num>
  <w:num w:numId="20">
    <w:abstractNumId w:val="3"/>
  </w:num>
  <w:num w:numId="21">
    <w:abstractNumId w:val="5"/>
  </w:num>
  <w:num w:numId="22">
    <w:abstractNumId w:val="4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525"/>
    <w:rsid w:val="00000997"/>
    <w:rsid w:val="0000198B"/>
    <w:rsid w:val="00002B66"/>
    <w:rsid w:val="00002E7D"/>
    <w:rsid w:val="0000398B"/>
    <w:rsid w:val="00003ADF"/>
    <w:rsid w:val="00005B76"/>
    <w:rsid w:val="00006E8D"/>
    <w:rsid w:val="00010149"/>
    <w:rsid w:val="00010C37"/>
    <w:rsid w:val="00014C50"/>
    <w:rsid w:val="00015CDB"/>
    <w:rsid w:val="00017EE0"/>
    <w:rsid w:val="000244AB"/>
    <w:rsid w:val="00024C0D"/>
    <w:rsid w:val="00025910"/>
    <w:rsid w:val="00027FDA"/>
    <w:rsid w:val="00032BC5"/>
    <w:rsid w:val="00033E1E"/>
    <w:rsid w:val="00036D1B"/>
    <w:rsid w:val="00040C5B"/>
    <w:rsid w:val="000419FA"/>
    <w:rsid w:val="00041FAA"/>
    <w:rsid w:val="00046D9B"/>
    <w:rsid w:val="0005304F"/>
    <w:rsid w:val="00055239"/>
    <w:rsid w:val="000556F1"/>
    <w:rsid w:val="000621C3"/>
    <w:rsid w:val="000635AA"/>
    <w:rsid w:val="00063A2F"/>
    <w:rsid w:val="00063EEC"/>
    <w:rsid w:val="00067C98"/>
    <w:rsid w:val="00070129"/>
    <w:rsid w:val="0007348E"/>
    <w:rsid w:val="00073DA1"/>
    <w:rsid w:val="00075BC2"/>
    <w:rsid w:val="00077D23"/>
    <w:rsid w:val="000824F0"/>
    <w:rsid w:val="00082BAD"/>
    <w:rsid w:val="00083CA9"/>
    <w:rsid w:val="00084690"/>
    <w:rsid w:val="00094364"/>
    <w:rsid w:val="00094E4E"/>
    <w:rsid w:val="00095677"/>
    <w:rsid w:val="00095BDA"/>
    <w:rsid w:val="00095E39"/>
    <w:rsid w:val="000A0776"/>
    <w:rsid w:val="000A13C9"/>
    <w:rsid w:val="000A1517"/>
    <w:rsid w:val="000A195F"/>
    <w:rsid w:val="000A1CFF"/>
    <w:rsid w:val="000A626B"/>
    <w:rsid w:val="000A67EA"/>
    <w:rsid w:val="000B089F"/>
    <w:rsid w:val="000B1955"/>
    <w:rsid w:val="000B594F"/>
    <w:rsid w:val="000B7735"/>
    <w:rsid w:val="000C2A9A"/>
    <w:rsid w:val="000C374C"/>
    <w:rsid w:val="000C3EB6"/>
    <w:rsid w:val="000C4F38"/>
    <w:rsid w:val="000C7451"/>
    <w:rsid w:val="000C7F4C"/>
    <w:rsid w:val="000D32F3"/>
    <w:rsid w:val="000E2A3C"/>
    <w:rsid w:val="000E2CF3"/>
    <w:rsid w:val="000E49FA"/>
    <w:rsid w:val="000E4F0D"/>
    <w:rsid w:val="000F2AF1"/>
    <w:rsid w:val="000F7AC3"/>
    <w:rsid w:val="000F7D1E"/>
    <w:rsid w:val="00101506"/>
    <w:rsid w:val="00101F56"/>
    <w:rsid w:val="00105338"/>
    <w:rsid w:val="00117507"/>
    <w:rsid w:val="00123104"/>
    <w:rsid w:val="00124F1B"/>
    <w:rsid w:val="00130210"/>
    <w:rsid w:val="001303D3"/>
    <w:rsid w:val="00133E2B"/>
    <w:rsid w:val="00150EBE"/>
    <w:rsid w:val="0015170C"/>
    <w:rsid w:val="00151839"/>
    <w:rsid w:val="00154B9B"/>
    <w:rsid w:val="001559EA"/>
    <w:rsid w:val="0016114A"/>
    <w:rsid w:val="0016331A"/>
    <w:rsid w:val="00163CE5"/>
    <w:rsid w:val="0016427A"/>
    <w:rsid w:val="0017284D"/>
    <w:rsid w:val="001729DF"/>
    <w:rsid w:val="0017551D"/>
    <w:rsid w:val="00177B97"/>
    <w:rsid w:val="001834AC"/>
    <w:rsid w:val="00184BF1"/>
    <w:rsid w:val="00190531"/>
    <w:rsid w:val="001974FA"/>
    <w:rsid w:val="00197908"/>
    <w:rsid w:val="001A5F0B"/>
    <w:rsid w:val="001B1D61"/>
    <w:rsid w:val="001C0112"/>
    <w:rsid w:val="001C0CE0"/>
    <w:rsid w:val="001C2BD1"/>
    <w:rsid w:val="001C3CF9"/>
    <w:rsid w:val="001D70F5"/>
    <w:rsid w:val="001E03B7"/>
    <w:rsid w:val="001E1028"/>
    <w:rsid w:val="001E724A"/>
    <w:rsid w:val="001F0185"/>
    <w:rsid w:val="001F0FDE"/>
    <w:rsid w:val="001F22D1"/>
    <w:rsid w:val="001F2525"/>
    <w:rsid w:val="001F59D4"/>
    <w:rsid w:val="00200F6C"/>
    <w:rsid w:val="0020130D"/>
    <w:rsid w:val="0021010C"/>
    <w:rsid w:val="00212D73"/>
    <w:rsid w:val="00213B94"/>
    <w:rsid w:val="0021539C"/>
    <w:rsid w:val="002201E3"/>
    <w:rsid w:val="002215CD"/>
    <w:rsid w:val="0022348F"/>
    <w:rsid w:val="00223C98"/>
    <w:rsid w:val="00224D16"/>
    <w:rsid w:val="0022719E"/>
    <w:rsid w:val="002318AD"/>
    <w:rsid w:val="002371F1"/>
    <w:rsid w:val="002403EE"/>
    <w:rsid w:val="00240E03"/>
    <w:rsid w:val="002427EC"/>
    <w:rsid w:val="00244599"/>
    <w:rsid w:val="002455AE"/>
    <w:rsid w:val="002458EC"/>
    <w:rsid w:val="00245D2A"/>
    <w:rsid w:val="00247FB8"/>
    <w:rsid w:val="00262953"/>
    <w:rsid w:val="002660FB"/>
    <w:rsid w:val="002704DD"/>
    <w:rsid w:val="0028070B"/>
    <w:rsid w:val="0028108B"/>
    <w:rsid w:val="00282687"/>
    <w:rsid w:val="002826A6"/>
    <w:rsid w:val="00282DED"/>
    <w:rsid w:val="002869DD"/>
    <w:rsid w:val="00293D03"/>
    <w:rsid w:val="00294674"/>
    <w:rsid w:val="002A2323"/>
    <w:rsid w:val="002A2E05"/>
    <w:rsid w:val="002A5C49"/>
    <w:rsid w:val="002B0E73"/>
    <w:rsid w:val="002B1DC2"/>
    <w:rsid w:val="002B5C24"/>
    <w:rsid w:val="002B7077"/>
    <w:rsid w:val="002C2CB8"/>
    <w:rsid w:val="002C4398"/>
    <w:rsid w:val="002C73EA"/>
    <w:rsid w:val="002C7E9D"/>
    <w:rsid w:val="002D0142"/>
    <w:rsid w:val="002D2F19"/>
    <w:rsid w:val="002D59A3"/>
    <w:rsid w:val="002D75B2"/>
    <w:rsid w:val="002E06B7"/>
    <w:rsid w:val="002E1017"/>
    <w:rsid w:val="002E1A68"/>
    <w:rsid w:val="002E4A2F"/>
    <w:rsid w:val="002E635D"/>
    <w:rsid w:val="002E73FE"/>
    <w:rsid w:val="002E79D7"/>
    <w:rsid w:val="002F05FC"/>
    <w:rsid w:val="003001A6"/>
    <w:rsid w:val="003033AF"/>
    <w:rsid w:val="00305F57"/>
    <w:rsid w:val="00307957"/>
    <w:rsid w:val="0031295A"/>
    <w:rsid w:val="00324495"/>
    <w:rsid w:val="00325F39"/>
    <w:rsid w:val="00326A63"/>
    <w:rsid w:val="00327174"/>
    <w:rsid w:val="00327D41"/>
    <w:rsid w:val="003300F2"/>
    <w:rsid w:val="0033377B"/>
    <w:rsid w:val="00334EF7"/>
    <w:rsid w:val="003372FB"/>
    <w:rsid w:val="00344EE0"/>
    <w:rsid w:val="00352600"/>
    <w:rsid w:val="00365C26"/>
    <w:rsid w:val="00366C94"/>
    <w:rsid w:val="003711F2"/>
    <w:rsid w:val="0037232C"/>
    <w:rsid w:val="00373CA0"/>
    <w:rsid w:val="00381C5C"/>
    <w:rsid w:val="00385E78"/>
    <w:rsid w:val="00386976"/>
    <w:rsid w:val="00392188"/>
    <w:rsid w:val="00392E2E"/>
    <w:rsid w:val="00394933"/>
    <w:rsid w:val="003A51C9"/>
    <w:rsid w:val="003B02D3"/>
    <w:rsid w:val="003B645F"/>
    <w:rsid w:val="003B6954"/>
    <w:rsid w:val="003C1336"/>
    <w:rsid w:val="003C1CFA"/>
    <w:rsid w:val="003C6935"/>
    <w:rsid w:val="003C6DC2"/>
    <w:rsid w:val="003D0BF2"/>
    <w:rsid w:val="003D1C09"/>
    <w:rsid w:val="003D2061"/>
    <w:rsid w:val="003D2926"/>
    <w:rsid w:val="003D4BE7"/>
    <w:rsid w:val="003D640C"/>
    <w:rsid w:val="003D7276"/>
    <w:rsid w:val="003D78A6"/>
    <w:rsid w:val="003E12C3"/>
    <w:rsid w:val="003E370E"/>
    <w:rsid w:val="003E49C8"/>
    <w:rsid w:val="003E5539"/>
    <w:rsid w:val="003E67A5"/>
    <w:rsid w:val="003F15AF"/>
    <w:rsid w:val="003F2CC7"/>
    <w:rsid w:val="00401870"/>
    <w:rsid w:val="00403087"/>
    <w:rsid w:val="00405C9E"/>
    <w:rsid w:val="00411065"/>
    <w:rsid w:val="00412892"/>
    <w:rsid w:val="00413F15"/>
    <w:rsid w:val="00415712"/>
    <w:rsid w:val="0042254B"/>
    <w:rsid w:val="004237F0"/>
    <w:rsid w:val="004239E3"/>
    <w:rsid w:val="00432569"/>
    <w:rsid w:val="004345CC"/>
    <w:rsid w:val="00434DC3"/>
    <w:rsid w:val="0043633F"/>
    <w:rsid w:val="004373E9"/>
    <w:rsid w:val="00440947"/>
    <w:rsid w:val="004422BA"/>
    <w:rsid w:val="004426D2"/>
    <w:rsid w:val="00442915"/>
    <w:rsid w:val="00442D29"/>
    <w:rsid w:val="004432FF"/>
    <w:rsid w:val="00446410"/>
    <w:rsid w:val="0045036F"/>
    <w:rsid w:val="00452AFE"/>
    <w:rsid w:val="00454E2D"/>
    <w:rsid w:val="00455990"/>
    <w:rsid w:val="004564FD"/>
    <w:rsid w:val="00460C5A"/>
    <w:rsid w:val="0046182F"/>
    <w:rsid w:val="00471D10"/>
    <w:rsid w:val="004742DD"/>
    <w:rsid w:val="0047485C"/>
    <w:rsid w:val="00474FF7"/>
    <w:rsid w:val="00477236"/>
    <w:rsid w:val="004772DC"/>
    <w:rsid w:val="00477C8E"/>
    <w:rsid w:val="00481374"/>
    <w:rsid w:val="0048732B"/>
    <w:rsid w:val="00495BA8"/>
    <w:rsid w:val="00497470"/>
    <w:rsid w:val="004A30EE"/>
    <w:rsid w:val="004B0FA2"/>
    <w:rsid w:val="004B3F10"/>
    <w:rsid w:val="004B60E2"/>
    <w:rsid w:val="004B6B7A"/>
    <w:rsid w:val="004C553A"/>
    <w:rsid w:val="004C5ACF"/>
    <w:rsid w:val="004C5BC5"/>
    <w:rsid w:val="004C674E"/>
    <w:rsid w:val="004C6D0E"/>
    <w:rsid w:val="004C739E"/>
    <w:rsid w:val="004D105A"/>
    <w:rsid w:val="004D3A21"/>
    <w:rsid w:val="004D595A"/>
    <w:rsid w:val="004D6425"/>
    <w:rsid w:val="004D70EB"/>
    <w:rsid w:val="004E2905"/>
    <w:rsid w:val="004E35A8"/>
    <w:rsid w:val="004E5131"/>
    <w:rsid w:val="004E5242"/>
    <w:rsid w:val="004E5ADB"/>
    <w:rsid w:val="004F02A0"/>
    <w:rsid w:val="004F07C0"/>
    <w:rsid w:val="004F5396"/>
    <w:rsid w:val="004F58D0"/>
    <w:rsid w:val="004F59F2"/>
    <w:rsid w:val="004F5C35"/>
    <w:rsid w:val="004F74D2"/>
    <w:rsid w:val="00500284"/>
    <w:rsid w:val="00501CE3"/>
    <w:rsid w:val="005064F6"/>
    <w:rsid w:val="00512FE6"/>
    <w:rsid w:val="00515086"/>
    <w:rsid w:val="00517C47"/>
    <w:rsid w:val="00522759"/>
    <w:rsid w:val="00522D21"/>
    <w:rsid w:val="0052704C"/>
    <w:rsid w:val="005271CF"/>
    <w:rsid w:val="00530168"/>
    <w:rsid w:val="0053169F"/>
    <w:rsid w:val="00540463"/>
    <w:rsid w:val="00544CDB"/>
    <w:rsid w:val="005474BE"/>
    <w:rsid w:val="00552CDB"/>
    <w:rsid w:val="00555176"/>
    <w:rsid w:val="005571D8"/>
    <w:rsid w:val="00560838"/>
    <w:rsid w:val="00563D4E"/>
    <w:rsid w:val="0056459C"/>
    <w:rsid w:val="005659F9"/>
    <w:rsid w:val="005661DF"/>
    <w:rsid w:val="00574DE9"/>
    <w:rsid w:val="005818A3"/>
    <w:rsid w:val="00582800"/>
    <w:rsid w:val="005828AE"/>
    <w:rsid w:val="005846C7"/>
    <w:rsid w:val="005852BD"/>
    <w:rsid w:val="00587D02"/>
    <w:rsid w:val="00592621"/>
    <w:rsid w:val="005A3D9F"/>
    <w:rsid w:val="005A413C"/>
    <w:rsid w:val="005B027A"/>
    <w:rsid w:val="005C1A7B"/>
    <w:rsid w:val="005C250B"/>
    <w:rsid w:val="005C4C15"/>
    <w:rsid w:val="005C6E1E"/>
    <w:rsid w:val="005C74F3"/>
    <w:rsid w:val="005D64ED"/>
    <w:rsid w:val="005D76EB"/>
    <w:rsid w:val="005E01EF"/>
    <w:rsid w:val="005E542E"/>
    <w:rsid w:val="005E7F3F"/>
    <w:rsid w:val="005F0DC2"/>
    <w:rsid w:val="005F3106"/>
    <w:rsid w:val="005F31D5"/>
    <w:rsid w:val="005F3C3C"/>
    <w:rsid w:val="005F5517"/>
    <w:rsid w:val="00607639"/>
    <w:rsid w:val="006102DE"/>
    <w:rsid w:val="00610369"/>
    <w:rsid w:val="00610F4D"/>
    <w:rsid w:val="006111D5"/>
    <w:rsid w:val="00613561"/>
    <w:rsid w:val="00616544"/>
    <w:rsid w:val="00616B87"/>
    <w:rsid w:val="006248F8"/>
    <w:rsid w:val="00631019"/>
    <w:rsid w:val="006314A5"/>
    <w:rsid w:val="00631632"/>
    <w:rsid w:val="00632446"/>
    <w:rsid w:val="00632653"/>
    <w:rsid w:val="00634432"/>
    <w:rsid w:val="00635497"/>
    <w:rsid w:val="00635807"/>
    <w:rsid w:val="00635F77"/>
    <w:rsid w:val="006400F7"/>
    <w:rsid w:val="0064123E"/>
    <w:rsid w:val="00641FE4"/>
    <w:rsid w:val="006430BB"/>
    <w:rsid w:val="00653513"/>
    <w:rsid w:val="00654065"/>
    <w:rsid w:val="0065416E"/>
    <w:rsid w:val="00655E7D"/>
    <w:rsid w:val="00661BD9"/>
    <w:rsid w:val="006630B2"/>
    <w:rsid w:val="0066629E"/>
    <w:rsid w:val="006666A0"/>
    <w:rsid w:val="0067130A"/>
    <w:rsid w:val="00674381"/>
    <w:rsid w:val="0067502F"/>
    <w:rsid w:val="00677AD8"/>
    <w:rsid w:val="006845C9"/>
    <w:rsid w:val="00685B60"/>
    <w:rsid w:val="00686173"/>
    <w:rsid w:val="00686514"/>
    <w:rsid w:val="006961A2"/>
    <w:rsid w:val="00696C03"/>
    <w:rsid w:val="006A272A"/>
    <w:rsid w:val="006A2A5E"/>
    <w:rsid w:val="006A34B7"/>
    <w:rsid w:val="006A49D2"/>
    <w:rsid w:val="006A7476"/>
    <w:rsid w:val="006B5300"/>
    <w:rsid w:val="006B7248"/>
    <w:rsid w:val="006C169D"/>
    <w:rsid w:val="006C5781"/>
    <w:rsid w:val="006C70F8"/>
    <w:rsid w:val="006D1300"/>
    <w:rsid w:val="006D2B4E"/>
    <w:rsid w:val="006D32E1"/>
    <w:rsid w:val="006D7981"/>
    <w:rsid w:val="006E2CE9"/>
    <w:rsid w:val="006E4A18"/>
    <w:rsid w:val="006F21E4"/>
    <w:rsid w:val="006F3B35"/>
    <w:rsid w:val="006F3D31"/>
    <w:rsid w:val="006F5F26"/>
    <w:rsid w:val="007006F0"/>
    <w:rsid w:val="00700E25"/>
    <w:rsid w:val="00701F5B"/>
    <w:rsid w:val="00710FCB"/>
    <w:rsid w:val="007141AB"/>
    <w:rsid w:val="00715AAB"/>
    <w:rsid w:val="00715ECE"/>
    <w:rsid w:val="00715FAB"/>
    <w:rsid w:val="00720E03"/>
    <w:rsid w:val="00725607"/>
    <w:rsid w:val="00725B94"/>
    <w:rsid w:val="00730798"/>
    <w:rsid w:val="00730CB4"/>
    <w:rsid w:val="00730D04"/>
    <w:rsid w:val="007320A8"/>
    <w:rsid w:val="0073248A"/>
    <w:rsid w:val="007335EC"/>
    <w:rsid w:val="00733DB9"/>
    <w:rsid w:val="007367F9"/>
    <w:rsid w:val="00743BFB"/>
    <w:rsid w:val="00743D30"/>
    <w:rsid w:val="00746080"/>
    <w:rsid w:val="00747DBA"/>
    <w:rsid w:val="00753028"/>
    <w:rsid w:val="007545C2"/>
    <w:rsid w:val="00754DEC"/>
    <w:rsid w:val="00756788"/>
    <w:rsid w:val="0076086F"/>
    <w:rsid w:val="00763E5A"/>
    <w:rsid w:val="00765816"/>
    <w:rsid w:val="0076613C"/>
    <w:rsid w:val="00771719"/>
    <w:rsid w:val="0077459F"/>
    <w:rsid w:val="00775663"/>
    <w:rsid w:val="0077720D"/>
    <w:rsid w:val="007800C1"/>
    <w:rsid w:val="00781A64"/>
    <w:rsid w:val="007831D3"/>
    <w:rsid w:val="0078386D"/>
    <w:rsid w:val="0078552C"/>
    <w:rsid w:val="007914FB"/>
    <w:rsid w:val="00792A4A"/>
    <w:rsid w:val="007940A1"/>
    <w:rsid w:val="007A2532"/>
    <w:rsid w:val="007A5E6E"/>
    <w:rsid w:val="007A73B0"/>
    <w:rsid w:val="007B0588"/>
    <w:rsid w:val="007B1AC9"/>
    <w:rsid w:val="007B3D39"/>
    <w:rsid w:val="007C4C3C"/>
    <w:rsid w:val="007C6304"/>
    <w:rsid w:val="007C642F"/>
    <w:rsid w:val="007D1BAF"/>
    <w:rsid w:val="007D478B"/>
    <w:rsid w:val="007D5754"/>
    <w:rsid w:val="007D7827"/>
    <w:rsid w:val="007D7C84"/>
    <w:rsid w:val="007E3551"/>
    <w:rsid w:val="007E40BC"/>
    <w:rsid w:val="007E7FC8"/>
    <w:rsid w:val="007F029E"/>
    <w:rsid w:val="007F050C"/>
    <w:rsid w:val="007F345F"/>
    <w:rsid w:val="007F3E0E"/>
    <w:rsid w:val="007F6A67"/>
    <w:rsid w:val="0080264A"/>
    <w:rsid w:val="008028F1"/>
    <w:rsid w:val="00805F7C"/>
    <w:rsid w:val="008063D9"/>
    <w:rsid w:val="00812E89"/>
    <w:rsid w:val="008132C6"/>
    <w:rsid w:val="008149C0"/>
    <w:rsid w:val="008153ED"/>
    <w:rsid w:val="008159B6"/>
    <w:rsid w:val="008169BB"/>
    <w:rsid w:val="00821EE0"/>
    <w:rsid w:val="00827634"/>
    <w:rsid w:val="00832C44"/>
    <w:rsid w:val="00836233"/>
    <w:rsid w:val="00840EB8"/>
    <w:rsid w:val="00841FE1"/>
    <w:rsid w:val="0084218B"/>
    <w:rsid w:val="00843AE7"/>
    <w:rsid w:val="0084418B"/>
    <w:rsid w:val="0084719E"/>
    <w:rsid w:val="008562EB"/>
    <w:rsid w:val="0086067B"/>
    <w:rsid w:val="00861BFB"/>
    <w:rsid w:val="008627F4"/>
    <w:rsid w:val="0086623E"/>
    <w:rsid w:val="00871AF4"/>
    <w:rsid w:val="008748C3"/>
    <w:rsid w:val="00875948"/>
    <w:rsid w:val="00876C05"/>
    <w:rsid w:val="008800FC"/>
    <w:rsid w:val="0088072F"/>
    <w:rsid w:val="00880F04"/>
    <w:rsid w:val="008810C2"/>
    <w:rsid w:val="00883764"/>
    <w:rsid w:val="00890805"/>
    <w:rsid w:val="00892211"/>
    <w:rsid w:val="008940E6"/>
    <w:rsid w:val="00897FBF"/>
    <w:rsid w:val="008A58E8"/>
    <w:rsid w:val="008A5A64"/>
    <w:rsid w:val="008A7715"/>
    <w:rsid w:val="008A7A23"/>
    <w:rsid w:val="008B0FD3"/>
    <w:rsid w:val="008B0FE2"/>
    <w:rsid w:val="008B4189"/>
    <w:rsid w:val="008C09FC"/>
    <w:rsid w:val="008C0C3C"/>
    <w:rsid w:val="008C14AE"/>
    <w:rsid w:val="008C20D9"/>
    <w:rsid w:val="008C2498"/>
    <w:rsid w:val="008C4D4E"/>
    <w:rsid w:val="008C5C9B"/>
    <w:rsid w:val="008C5FDF"/>
    <w:rsid w:val="008C6887"/>
    <w:rsid w:val="008D4E82"/>
    <w:rsid w:val="008E2E69"/>
    <w:rsid w:val="008F1A91"/>
    <w:rsid w:val="008F1C00"/>
    <w:rsid w:val="008F40D5"/>
    <w:rsid w:val="008F76F0"/>
    <w:rsid w:val="008F7EA4"/>
    <w:rsid w:val="00900F1F"/>
    <w:rsid w:val="00901360"/>
    <w:rsid w:val="009042EA"/>
    <w:rsid w:val="009042FD"/>
    <w:rsid w:val="00907C9E"/>
    <w:rsid w:val="009108DA"/>
    <w:rsid w:val="00914BF1"/>
    <w:rsid w:val="00914DDC"/>
    <w:rsid w:val="0092018A"/>
    <w:rsid w:val="00920609"/>
    <w:rsid w:val="00921FCC"/>
    <w:rsid w:val="00924E78"/>
    <w:rsid w:val="00927412"/>
    <w:rsid w:val="00932FDD"/>
    <w:rsid w:val="00935EB3"/>
    <w:rsid w:val="00944DC1"/>
    <w:rsid w:val="009455BF"/>
    <w:rsid w:val="0094793C"/>
    <w:rsid w:val="0095412F"/>
    <w:rsid w:val="00954383"/>
    <w:rsid w:val="0095778A"/>
    <w:rsid w:val="00961BE3"/>
    <w:rsid w:val="009640E5"/>
    <w:rsid w:val="00964884"/>
    <w:rsid w:val="00976E42"/>
    <w:rsid w:val="00982074"/>
    <w:rsid w:val="00983381"/>
    <w:rsid w:val="00985502"/>
    <w:rsid w:val="00992D61"/>
    <w:rsid w:val="009941B0"/>
    <w:rsid w:val="00996827"/>
    <w:rsid w:val="009A1C01"/>
    <w:rsid w:val="009A4663"/>
    <w:rsid w:val="009A76CF"/>
    <w:rsid w:val="009B08E2"/>
    <w:rsid w:val="009B2A94"/>
    <w:rsid w:val="009B3670"/>
    <w:rsid w:val="009B7028"/>
    <w:rsid w:val="009C031D"/>
    <w:rsid w:val="009C1FAD"/>
    <w:rsid w:val="009C4EBB"/>
    <w:rsid w:val="009C6672"/>
    <w:rsid w:val="009C750C"/>
    <w:rsid w:val="009D3852"/>
    <w:rsid w:val="009D50DA"/>
    <w:rsid w:val="009E0958"/>
    <w:rsid w:val="009E0F48"/>
    <w:rsid w:val="009E2422"/>
    <w:rsid w:val="009E263C"/>
    <w:rsid w:val="009E3C19"/>
    <w:rsid w:val="009F464C"/>
    <w:rsid w:val="009F5DA0"/>
    <w:rsid w:val="009F602D"/>
    <w:rsid w:val="009F6489"/>
    <w:rsid w:val="00A01F2C"/>
    <w:rsid w:val="00A05BE1"/>
    <w:rsid w:val="00A1021D"/>
    <w:rsid w:val="00A10C5D"/>
    <w:rsid w:val="00A1176C"/>
    <w:rsid w:val="00A11B9E"/>
    <w:rsid w:val="00A13FF7"/>
    <w:rsid w:val="00A15770"/>
    <w:rsid w:val="00A17D9A"/>
    <w:rsid w:val="00A17FE5"/>
    <w:rsid w:val="00A20457"/>
    <w:rsid w:val="00A20E59"/>
    <w:rsid w:val="00A21A9A"/>
    <w:rsid w:val="00A21EC5"/>
    <w:rsid w:val="00A24BFE"/>
    <w:rsid w:val="00A271BD"/>
    <w:rsid w:val="00A27C2D"/>
    <w:rsid w:val="00A27FEA"/>
    <w:rsid w:val="00A307A6"/>
    <w:rsid w:val="00A36131"/>
    <w:rsid w:val="00A42C24"/>
    <w:rsid w:val="00A47BA9"/>
    <w:rsid w:val="00A52BC1"/>
    <w:rsid w:val="00A53690"/>
    <w:rsid w:val="00A53D28"/>
    <w:rsid w:val="00A53FDE"/>
    <w:rsid w:val="00A55587"/>
    <w:rsid w:val="00A5586E"/>
    <w:rsid w:val="00A60450"/>
    <w:rsid w:val="00A62DC1"/>
    <w:rsid w:val="00A63705"/>
    <w:rsid w:val="00A6494B"/>
    <w:rsid w:val="00A66A44"/>
    <w:rsid w:val="00A67AFD"/>
    <w:rsid w:val="00A709EF"/>
    <w:rsid w:val="00A733AD"/>
    <w:rsid w:val="00A758EA"/>
    <w:rsid w:val="00A759B4"/>
    <w:rsid w:val="00A7717E"/>
    <w:rsid w:val="00A77C7A"/>
    <w:rsid w:val="00A8068B"/>
    <w:rsid w:val="00A839D5"/>
    <w:rsid w:val="00A84C5E"/>
    <w:rsid w:val="00A8518F"/>
    <w:rsid w:val="00A864E6"/>
    <w:rsid w:val="00A901B7"/>
    <w:rsid w:val="00A91ED9"/>
    <w:rsid w:val="00A91FF4"/>
    <w:rsid w:val="00A943ED"/>
    <w:rsid w:val="00A9468B"/>
    <w:rsid w:val="00AA091B"/>
    <w:rsid w:val="00AB6676"/>
    <w:rsid w:val="00AC0E7E"/>
    <w:rsid w:val="00AC1372"/>
    <w:rsid w:val="00AC54F7"/>
    <w:rsid w:val="00AC5C5E"/>
    <w:rsid w:val="00AC6229"/>
    <w:rsid w:val="00AD2CAD"/>
    <w:rsid w:val="00AD5D6E"/>
    <w:rsid w:val="00AD7848"/>
    <w:rsid w:val="00AE1A27"/>
    <w:rsid w:val="00AE26AF"/>
    <w:rsid w:val="00AE2B50"/>
    <w:rsid w:val="00AE53AA"/>
    <w:rsid w:val="00AE5CF7"/>
    <w:rsid w:val="00AE5D25"/>
    <w:rsid w:val="00AE6F56"/>
    <w:rsid w:val="00AE79C2"/>
    <w:rsid w:val="00AF0E5A"/>
    <w:rsid w:val="00AF17B2"/>
    <w:rsid w:val="00AF547D"/>
    <w:rsid w:val="00AF5E0B"/>
    <w:rsid w:val="00B00ADF"/>
    <w:rsid w:val="00B10FEE"/>
    <w:rsid w:val="00B20433"/>
    <w:rsid w:val="00B212E0"/>
    <w:rsid w:val="00B22925"/>
    <w:rsid w:val="00B22927"/>
    <w:rsid w:val="00B27637"/>
    <w:rsid w:val="00B31E63"/>
    <w:rsid w:val="00B359A0"/>
    <w:rsid w:val="00B373D8"/>
    <w:rsid w:val="00B37580"/>
    <w:rsid w:val="00B37F07"/>
    <w:rsid w:val="00B42419"/>
    <w:rsid w:val="00B428DA"/>
    <w:rsid w:val="00B43DE3"/>
    <w:rsid w:val="00B44129"/>
    <w:rsid w:val="00B47FEF"/>
    <w:rsid w:val="00B50B5A"/>
    <w:rsid w:val="00B51BBC"/>
    <w:rsid w:val="00B53304"/>
    <w:rsid w:val="00B60735"/>
    <w:rsid w:val="00B6487C"/>
    <w:rsid w:val="00B64A47"/>
    <w:rsid w:val="00B71097"/>
    <w:rsid w:val="00B75DC3"/>
    <w:rsid w:val="00B7623F"/>
    <w:rsid w:val="00B84A99"/>
    <w:rsid w:val="00B85C43"/>
    <w:rsid w:val="00B943E9"/>
    <w:rsid w:val="00BA237E"/>
    <w:rsid w:val="00BA4F19"/>
    <w:rsid w:val="00BA5A8C"/>
    <w:rsid w:val="00BB5AD0"/>
    <w:rsid w:val="00BC01E0"/>
    <w:rsid w:val="00BC10DD"/>
    <w:rsid w:val="00BC1435"/>
    <w:rsid w:val="00BC19D2"/>
    <w:rsid w:val="00BC6A88"/>
    <w:rsid w:val="00BD6B77"/>
    <w:rsid w:val="00BE4345"/>
    <w:rsid w:val="00BE5E57"/>
    <w:rsid w:val="00BE60D3"/>
    <w:rsid w:val="00BF09ED"/>
    <w:rsid w:val="00BF0B15"/>
    <w:rsid w:val="00BF10E8"/>
    <w:rsid w:val="00BF1516"/>
    <w:rsid w:val="00BF6FD4"/>
    <w:rsid w:val="00C029C1"/>
    <w:rsid w:val="00C02DBF"/>
    <w:rsid w:val="00C043B8"/>
    <w:rsid w:val="00C0458E"/>
    <w:rsid w:val="00C054C9"/>
    <w:rsid w:val="00C05DF0"/>
    <w:rsid w:val="00C106FE"/>
    <w:rsid w:val="00C11536"/>
    <w:rsid w:val="00C219A9"/>
    <w:rsid w:val="00C21F95"/>
    <w:rsid w:val="00C2496A"/>
    <w:rsid w:val="00C2712A"/>
    <w:rsid w:val="00C30328"/>
    <w:rsid w:val="00C3054E"/>
    <w:rsid w:val="00C30848"/>
    <w:rsid w:val="00C322CA"/>
    <w:rsid w:val="00C32755"/>
    <w:rsid w:val="00C41DCB"/>
    <w:rsid w:val="00C45498"/>
    <w:rsid w:val="00C46FEF"/>
    <w:rsid w:val="00C477D5"/>
    <w:rsid w:val="00C501D1"/>
    <w:rsid w:val="00C52139"/>
    <w:rsid w:val="00C531D2"/>
    <w:rsid w:val="00C5463B"/>
    <w:rsid w:val="00C56039"/>
    <w:rsid w:val="00C5645B"/>
    <w:rsid w:val="00C579AC"/>
    <w:rsid w:val="00C608E9"/>
    <w:rsid w:val="00C609E1"/>
    <w:rsid w:val="00C61282"/>
    <w:rsid w:val="00C6270B"/>
    <w:rsid w:val="00C64392"/>
    <w:rsid w:val="00C645F5"/>
    <w:rsid w:val="00C66183"/>
    <w:rsid w:val="00C7075C"/>
    <w:rsid w:val="00C716F9"/>
    <w:rsid w:val="00C71EC1"/>
    <w:rsid w:val="00C75088"/>
    <w:rsid w:val="00C75097"/>
    <w:rsid w:val="00C81012"/>
    <w:rsid w:val="00C815F7"/>
    <w:rsid w:val="00C82513"/>
    <w:rsid w:val="00C82A03"/>
    <w:rsid w:val="00C8348F"/>
    <w:rsid w:val="00C85945"/>
    <w:rsid w:val="00C87494"/>
    <w:rsid w:val="00C90FEC"/>
    <w:rsid w:val="00C927F0"/>
    <w:rsid w:val="00C92BE3"/>
    <w:rsid w:val="00C96D60"/>
    <w:rsid w:val="00CA1D97"/>
    <w:rsid w:val="00CA3875"/>
    <w:rsid w:val="00CA632D"/>
    <w:rsid w:val="00CA64D7"/>
    <w:rsid w:val="00CA725B"/>
    <w:rsid w:val="00CA750A"/>
    <w:rsid w:val="00CB0D4E"/>
    <w:rsid w:val="00CB48C8"/>
    <w:rsid w:val="00CB70CB"/>
    <w:rsid w:val="00CB76ED"/>
    <w:rsid w:val="00CC1259"/>
    <w:rsid w:val="00CC1835"/>
    <w:rsid w:val="00CC616C"/>
    <w:rsid w:val="00CC76C1"/>
    <w:rsid w:val="00CD5EA9"/>
    <w:rsid w:val="00CE4BF2"/>
    <w:rsid w:val="00CF02CD"/>
    <w:rsid w:val="00CF144D"/>
    <w:rsid w:val="00D0300C"/>
    <w:rsid w:val="00D0402A"/>
    <w:rsid w:val="00D05B89"/>
    <w:rsid w:val="00D07C5A"/>
    <w:rsid w:val="00D11CBE"/>
    <w:rsid w:val="00D12D53"/>
    <w:rsid w:val="00D13004"/>
    <w:rsid w:val="00D13A3E"/>
    <w:rsid w:val="00D14A06"/>
    <w:rsid w:val="00D165DC"/>
    <w:rsid w:val="00D1708E"/>
    <w:rsid w:val="00D2399C"/>
    <w:rsid w:val="00D246CB"/>
    <w:rsid w:val="00D26382"/>
    <w:rsid w:val="00D313C6"/>
    <w:rsid w:val="00D31DFA"/>
    <w:rsid w:val="00D32604"/>
    <w:rsid w:val="00D3445B"/>
    <w:rsid w:val="00D40447"/>
    <w:rsid w:val="00D412DE"/>
    <w:rsid w:val="00D43E99"/>
    <w:rsid w:val="00D44A34"/>
    <w:rsid w:val="00D44B0C"/>
    <w:rsid w:val="00D56D27"/>
    <w:rsid w:val="00D6027F"/>
    <w:rsid w:val="00D61CD6"/>
    <w:rsid w:val="00D63578"/>
    <w:rsid w:val="00D67441"/>
    <w:rsid w:val="00D72B11"/>
    <w:rsid w:val="00D73279"/>
    <w:rsid w:val="00D77A72"/>
    <w:rsid w:val="00D81788"/>
    <w:rsid w:val="00D82016"/>
    <w:rsid w:val="00D8205C"/>
    <w:rsid w:val="00D87A6E"/>
    <w:rsid w:val="00D977B3"/>
    <w:rsid w:val="00DA0297"/>
    <w:rsid w:val="00DA225D"/>
    <w:rsid w:val="00DA2794"/>
    <w:rsid w:val="00DA42C8"/>
    <w:rsid w:val="00DA7743"/>
    <w:rsid w:val="00DB0B6C"/>
    <w:rsid w:val="00DB2368"/>
    <w:rsid w:val="00DB5AD9"/>
    <w:rsid w:val="00DB6E0C"/>
    <w:rsid w:val="00DB703A"/>
    <w:rsid w:val="00DB71DF"/>
    <w:rsid w:val="00DC27F9"/>
    <w:rsid w:val="00DD3BE9"/>
    <w:rsid w:val="00DD4BF2"/>
    <w:rsid w:val="00DD51D0"/>
    <w:rsid w:val="00DD69AD"/>
    <w:rsid w:val="00DD717E"/>
    <w:rsid w:val="00DE11AA"/>
    <w:rsid w:val="00DF5C3C"/>
    <w:rsid w:val="00E1209C"/>
    <w:rsid w:val="00E1663B"/>
    <w:rsid w:val="00E16D91"/>
    <w:rsid w:val="00E17C37"/>
    <w:rsid w:val="00E2104C"/>
    <w:rsid w:val="00E23127"/>
    <w:rsid w:val="00E23DF0"/>
    <w:rsid w:val="00E24612"/>
    <w:rsid w:val="00E26621"/>
    <w:rsid w:val="00E313B3"/>
    <w:rsid w:val="00E31CFE"/>
    <w:rsid w:val="00E33400"/>
    <w:rsid w:val="00E340D1"/>
    <w:rsid w:val="00E377CC"/>
    <w:rsid w:val="00E438E2"/>
    <w:rsid w:val="00E47A42"/>
    <w:rsid w:val="00E50C32"/>
    <w:rsid w:val="00E53016"/>
    <w:rsid w:val="00E57523"/>
    <w:rsid w:val="00E577F4"/>
    <w:rsid w:val="00E67E48"/>
    <w:rsid w:val="00E71BBB"/>
    <w:rsid w:val="00E80D27"/>
    <w:rsid w:val="00E86034"/>
    <w:rsid w:val="00E866CF"/>
    <w:rsid w:val="00E87A03"/>
    <w:rsid w:val="00E92381"/>
    <w:rsid w:val="00E943D1"/>
    <w:rsid w:val="00E94911"/>
    <w:rsid w:val="00E94F23"/>
    <w:rsid w:val="00E97379"/>
    <w:rsid w:val="00EA159D"/>
    <w:rsid w:val="00EA2448"/>
    <w:rsid w:val="00EA2470"/>
    <w:rsid w:val="00EB04B9"/>
    <w:rsid w:val="00EB2BC7"/>
    <w:rsid w:val="00EC0157"/>
    <w:rsid w:val="00EC02CE"/>
    <w:rsid w:val="00EC1224"/>
    <w:rsid w:val="00EC1837"/>
    <w:rsid w:val="00EC5611"/>
    <w:rsid w:val="00EC577A"/>
    <w:rsid w:val="00EC6AEF"/>
    <w:rsid w:val="00ED1CF7"/>
    <w:rsid w:val="00ED1E9E"/>
    <w:rsid w:val="00ED2680"/>
    <w:rsid w:val="00ED33C0"/>
    <w:rsid w:val="00ED5F48"/>
    <w:rsid w:val="00ED69F4"/>
    <w:rsid w:val="00EE1139"/>
    <w:rsid w:val="00EE78C9"/>
    <w:rsid w:val="00EF1E92"/>
    <w:rsid w:val="00EF33A7"/>
    <w:rsid w:val="00EF3C6C"/>
    <w:rsid w:val="00F004B7"/>
    <w:rsid w:val="00F02932"/>
    <w:rsid w:val="00F0313A"/>
    <w:rsid w:val="00F07465"/>
    <w:rsid w:val="00F126B7"/>
    <w:rsid w:val="00F151B4"/>
    <w:rsid w:val="00F22495"/>
    <w:rsid w:val="00F24D56"/>
    <w:rsid w:val="00F251A5"/>
    <w:rsid w:val="00F259AC"/>
    <w:rsid w:val="00F27098"/>
    <w:rsid w:val="00F33791"/>
    <w:rsid w:val="00F35D09"/>
    <w:rsid w:val="00F37921"/>
    <w:rsid w:val="00F42CF3"/>
    <w:rsid w:val="00F43627"/>
    <w:rsid w:val="00F45648"/>
    <w:rsid w:val="00F468CC"/>
    <w:rsid w:val="00F470EE"/>
    <w:rsid w:val="00F471D2"/>
    <w:rsid w:val="00F47A06"/>
    <w:rsid w:val="00F5568E"/>
    <w:rsid w:val="00F57572"/>
    <w:rsid w:val="00F62BEC"/>
    <w:rsid w:val="00F64357"/>
    <w:rsid w:val="00F64594"/>
    <w:rsid w:val="00F64B3E"/>
    <w:rsid w:val="00F70278"/>
    <w:rsid w:val="00F76312"/>
    <w:rsid w:val="00F76FFB"/>
    <w:rsid w:val="00F8141D"/>
    <w:rsid w:val="00F82E60"/>
    <w:rsid w:val="00F8348F"/>
    <w:rsid w:val="00F8582A"/>
    <w:rsid w:val="00F86802"/>
    <w:rsid w:val="00F87324"/>
    <w:rsid w:val="00F9009B"/>
    <w:rsid w:val="00F94B94"/>
    <w:rsid w:val="00F96909"/>
    <w:rsid w:val="00F97D5A"/>
    <w:rsid w:val="00FA063F"/>
    <w:rsid w:val="00FA0E9D"/>
    <w:rsid w:val="00FA1853"/>
    <w:rsid w:val="00FA1956"/>
    <w:rsid w:val="00FA226F"/>
    <w:rsid w:val="00FA606B"/>
    <w:rsid w:val="00FB315C"/>
    <w:rsid w:val="00FB4347"/>
    <w:rsid w:val="00FC2371"/>
    <w:rsid w:val="00FC67E6"/>
    <w:rsid w:val="00FD0CEC"/>
    <w:rsid w:val="00FD11CD"/>
    <w:rsid w:val="00FD4BAF"/>
    <w:rsid w:val="00FD67FC"/>
    <w:rsid w:val="00FE3AA5"/>
    <w:rsid w:val="00FE662D"/>
    <w:rsid w:val="00FE68F3"/>
    <w:rsid w:val="00FE710B"/>
    <w:rsid w:val="00FF1A2A"/>
    <w:rsid w:val="00FF24DA"/>
    <w:rsid w:val="00FF6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FE4AA"/>
  <w15:docId w15:val="{21020C9A-D67B-47C9-9D7A-F61FF14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A9A"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uiPriority w:val="99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rsid w:val="006102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Знак"/>
    <w:basedOn w:val="a0"/>
    <w:link w:val="af7"/>
    <w:locked/>
    <w:rsid w:val="00A53690"/>
    <w:rPr>
      <w:sz w:val="28"/>
      <w:szCs w:val="28"/>
    </w:rPr>
  </w:style>
  <w:style w:type="paragraph" w:styleId="af7">
    <w:name w:val="Body Text"/>
    <w:basedOn w:val="a"/>
    <w:link w:val="af6"/>
    <w:rsid w:val="00A53690"/>
    <w:pPr>
      <w:widowControl w:val="0"/>
      <w:autoSpaceDE w:val="0"/>
      <w:autoSpaceDN w:val="0"/>
      <w:spacing w:after="0" w:line="240" w:lineRule="auto"/>
    </w:pPr>
    <w:rPr>
      <w:sz w:val="28"/>
      <w:szCs w:val="28"/>
    </w:rPr>
  </w:style>
  <w:style w:type="character" w:customStyle="1" w:styleId="14">
    <w:name w:val="Основной текст Знак1"/>
    <w:basedOn w:val="a0"/>
    <w:semiHidden/>
    <w:rsid w:val="00A53690"/>
  </w:style>
  <w:style w:type="character" w:styleId="af8">
    <w:name w:val="FollowedHyperlink"/>
    <w:basedOn w:val="a0"/>
    <w:uiPriority w:val="99"/>
    <w:semiHidden/>
    <w:unhideWhenUsed/>
    <w:rsid w:val="00B85C43"/>
    <w:rPr>
      <w:color w:val="800080"/>
      <w:u w:val="single"/>
    </w:rPr>
  </w:style>
  <w:style w:type="paragraph" w:customStyle="1" w:styleId="2">
    <w:name w:val="Без интервала2"/>
    <w:rsid w:val="00B85C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6">
    <w:name w:val="xl66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1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715FA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715F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715F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1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15FA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715F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15F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1F0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F0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C5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3">
    <w:name w:val="Без интервала3"/>
    <w:rsid w:val="009F46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86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005B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005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005B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005B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65416E"/>
  </w:style>
  <w:style w:type="table" w:customStyle="1" w:styleId="21">
    <w:name w:val="Сетка таблицы2"/>
    <w:basedOn w:val="a1"/>
    <w:next w:val="aa"/>
    <w:rsid w:val="006541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65416E"/>
  </w:style>
  <w:style w:type="numbering" w:customStyle="1" w:styleId="210">
    <w:name w:val="Нет списка21"/>
    <w:next w:val="a2"/>
    <w:uiPriority w:val="99"/>
    <w:semiHidden/>
    <w:unhideWhenUsed/>
    <w:rsid w:val="0065416E"/>
  </w:style>
  <w:style w:type="table" w:customStyle="1" w:styleId="211">
    <w:name w:val="Сетка таблицы21"/>
    <w:basedOn w:val="a1"/>
    <w:next w:val="aa"/>
    <w:rsid w:val="00654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65416E"/>
  </w:style>
  <w:style w:type="paragraph" w:customStyle="1" w:styleId="msonormal0">
    <w:name w:val="msonormal"/>
    <w:basedOn w:val="a"/>
    <w:rsid w:val="0002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9BBF5-08F5-4814-9DF6-A70F9AC99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165</Pages>
  <Words>37731</Words>
  <Characters>215067</Characters>
  <Application>Microsoft Office Word</Application>
  <DocSecurity>0</DocSecurity>
  <Lines>1792</Lines>
  <Paragraphs>504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2024-01</cp:lastModifiedBy>
  <cp:revision>11</cp:revision>
  <cp:lastPrinted>2023-10-10T12:57:00Z</cp:lastPrinted>
  <dcterms:created xsi:type="dcterms:W3CDTF">2024-04-03T10:30:00Z</dcterms:created>
  <dcterms:modified xsi:type="dcterms:W3CDTF">2024-07-04T08:47:00Z</dcterms:modified>
</cp:coreProperties>
</file>