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 xml:space="preserve">с изм. </w:t>
      </w:r>
      <w:r w:rsidR="0039192A" w:rsidRPr="0039192A">
        <w:rPr>
          <w:b w:val="0"/>
          <w:color w:val="00B050"/>
          <w:szCs w:val="28"/>
        </w:rPr>
        <w:t>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</w:t>
      </w:r>
      <w:proofErr w:type="gramEnd"/>
      <w:r w:rsidR="0039192A" w:rsidRPr="0039192A">
        <w:rPr>
          <w:b w:val="0"/>
          <w:color w:val="00B050"/>
          <w:szCs w:val="28"/>
        </w:rPr>
        <w:t xml:space="preserve">, </w:t>
      </w:r>
      <w:proofErr w:type="gramStart"/>
      <w:r w:rsidR="0039192A" w:rsidRPr="0039192A">
        <w:rPr>
          <w:b w:val="0"/>
          <w:color w:val="00B050"/>
          <w:szCs w:val="28"/>
        </w:rPr>
        <w:t>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 w:rsidR="0039192A" w:rsidRPr="0039192A">
        <w:rPr>
          <w:b w:val="0"/>
          <w:color w:val="00B050"/>
          <w:szCs w:val="28"/>
        </w:rPr>
        <w:t xml:space="preserve">. № </w:t>
      </w:r>
      <w:proofErr w:type="gramStart"/>
      <w:r w:rsidR="0039192A" w:rsidRPr="0039192A">
        <w:rPr>
          <w:b w:val="0"/>
          <w:color w:val="00B05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</w:t>
      </w:r>
      <w:r w:rsidR="0039192A">
        <w:rPr>
          <w:b w:val="0"/>
          <w:color w:val="00B050"/>
          <w:szCs w:val="28"/>
        </w:rPr>
        <w:t>, 10.03.2022 № 352</w:t>
      </w:r>
      <w:r w:rsidR="00F137EB">
        <w:rPr>
          <w:b w:val="0"/>
          <w:szCs w:val="28"/>
        </w:rPr>
        <w:t>)</w:t>
      </w:r>
      <w:proofErr w:type="gramEnd"/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Управление архитектуры </w:t>
            </w:r>
            <w:bookmarkStart w:id="0" w:name="_GoBack"/>
            <w:bookmarkEnd w:id="0"/>
            <w:r>
              <w:t>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lastRenderedPageBreak/>
              <w:t xml:space="preserve">создание условий для роста благосостояния отдельных категорий граждан и повышение доступности объектов социальной сферы для </w:t>
            </w:r>
            <w:r>
              <w:lastRenderedPageBreak/>
              <w:t>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целями</w:t>
            </w:r>
            <w:r w:rsidR="00EC59EE" w:rsidRPr="00BE324B">
              <w:rPr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E6C24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5B5B0C" w:rsidRDefault="0086243F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Default="009508FC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 xml:space="preserve">количество приобретенных (построенных) </w:t>
            </w:r>
            <w:r w:rsidRPr="00BE324B">
              <w:rPr>
                <w:szCs w:val="28"/>
              </w:rPr>
              <w:lastRenderedPageBreak/>
              <w:t>жилых помещений для отдельных категорий граждан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  <w:r>
              <w:rPr>
                <w:szCs w:val="28"/>
              </w:rPr>
              <w:t>;</w:t>
            </w:r>
          </w:p>
          <w:p w:rsidR="006D14CA" w:rsidRDefault="009508FC" w:rsidP="009508FC">
            <w:pPr>
              <w:widowControl w:val="0"/>
              <w:suppressAutoHyphens/>
              <w:jc w:val="both"/>
            </w:pPr>
            <w:r w:rsidRPr="00BE324B">
              <w:t>численность граждан пожилого возраста,</w:t>
            </w:r>
            <w:r w:rsidRPr="00BE324B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783117" w:rsidRPr="00CD7C95" w:rsidTr="006D14CA">
        <w:trPr>
          <w:trHeight w:val="863"/>
        </w:trPr>
        <w:tc>
          <w:tcPr>
            <w:tcW w:w="3792" w:type="dxa"/>
          </w:tcPr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F137EB" w:rsidRPr="009B4B52" w:rsidRDefault="00F137EB" w:rsidP="00F137E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>
              <w:rPr>
                <w:bCs/>
                <w:color w:val="7030A0"/>
                <w:szCs w:val="28"/>
              </w:rPr>
              <w:t>1 810</w:t>
            </w:r>
            <w:r w:rsidRPr="007D3F74">
              <w:rPr>
                <w:bCs/>
                <w:color w:val="7030A0"/>
                <w:szCs w:val="28"/>
              </w:rPr>
              <w:t> 862,0</w:t>
            </w:r>
            <w:r>
              <w:rPr>
                <w:bCs/>
                <w:color w:val="7030A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руб., в том числе:</w:t>
            </w:r>
          </w:p>
          <w:p w:rsidR="00F137EB" w:rsidRPr="009B4B52" w:rsidRDefault="00F137EB" w:rsidP="00F13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из средств </w:t>
            </w:r>
            <w:proofErr w:type="gramStart"/>
            <w:r w:rsidRPr="009B4B52">
              <w:rPr>
                <w:szCs w:val="28"/>
              </w:rPr>
              <w:t>федерального</w:t>
            </w:r>
            <w:proofErr w:type="gramEnd"/>
            <w:r w:rsidRPr="009B4B52">
              <w:rPr>
                <w:szCs w:val="28"/>
              </w:rPr>
              <w:t xml:space="preserve"> бюджета–</w:t>
            </w:r>
            <w:r w:rsidRPr="007D3F74">
              <w:rPr>
                <w:bCs/>
                <w:color w:val="7030A0"/>
              </w:rPr>
              <w:t>71 353,3</w:t>
            </w:r>
            <w:r w:rsidRPr="009B4B52">
              <w:rPr>
                <w:szCs w:val="28"/>
              </w:rPr>
              <w:t>тыс. руб.;</w:t>
            </w:r>
          </w:p>
          <w:p w:rsidR="00F137EB" w:rsidRPr="00243F3A" w:rsidRDefault="00F137EB" w:rsidP="00F13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>
              <w:rPr>
                <w:bCs/>
                <w:color w:val="7030A0"/>
                <w:szCs w:val="28"/>
              </w:rPr>
              <w:t>1 689</w:t>
            </w:r>
            <w:r w:rsidRPr="007D3F74">
              <w:rPr>
                <w:bCs/>
                <w:color w:val="7030A0"/>
                <w:szCs w:val="28"/>
              </w:rPr>
              <w:t> 950,3</w:t>
            </w:r>
            <w:r w:rsidRPr="009B4B52">
              <w:rPr>
                <w:szCs w:val="28"/>
              </w:rPr>
              <w:t>тыс. руб.;</w:t>
            </w:r>
          </w:p>
          <w:p w:rsidR="00F137EB" w:rsidRPr="00F069B6" w:rsidRDefault="00F137EB" w:rsidP="00F13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>
              <w:rPr>
                <w:bCs/>
                <w:color w:val="7030A0"/>
                <w:szCs w:val="28"/>
              </w:rPr>
              <w:t>49 5</w:t>
            </w:r>
            <w:r w:rsidRPr="00962B62">
              <w:rPr>
                <w:bCs/>
                <w:color w:val="7030A0"/>
                <w:szCs w:val="28"/>
              </w:rPr>
              <w:t>20,3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783117" w:rsidRPr="00CD7C95" w:rsidRDefault="00F137EB" w:rsidP="00F137EB">
            <w:pPr>
              <w:widowControl w:val="0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042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73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688">
        <w:rPr>
          <w:rFonts w:ascii="Times New Roman" w:hAnsi="Times New Roman" w:cs="Times New Roman"/>
          <w:sz w:val="28"/>
          <w:szCs w:val="28"/>
        </w:rPr>
        <w:t xml:space="preserve">    </w:t>
      </w:r>
      <w:r w:rsidR="00B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78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</w:t>
      </w:r>
      <w:r w:rsidRPr="008B634A">
        <w:lastRenderedPageBreak/>
        <w:t xml:space="preserve">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8B634A">
        <w:t>другое</w:t>
      </w:r>
      <w:proofErr w:type="gramEnd"/>
      <w:r w:rsidRPr="008B634A">
        <w:t xml:space="preserve">. </w:t>
      </w:r>
      <w:r w:rsidR="00C32210">
        <w:t xml:space="preserve">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8B634A">
        <w:t xml:space="preserve">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8B634A">
        <w:t>дств кр</w:t>
      </w:r>
      <w:proofErr w:type="gramEnd"/>
      <w:r w:rsidRPr="008B634A">
        <w:t xml:space="preserve">аевого и федерального бюджета. </w:t>
      </w:r>
      <w:proofErr w:type="gramStart"/>
      <w:r w:rsidRPr="008B634A">
        <w:t xml:space="preserve">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</w:t>
      </w:r>
      <w:proofErr w:type="gramEnd"/>
      <w:r w:rsidRPr="008B634A">
        <w:t xml:space="preserve">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rPr>
          <w:szCs w:val="28"/>
        </w:rPr>
        <w:lastRenderedPageBreak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</w:t>
      </w:r>
      <w:r w:rsidR="00A82688">
        <w:t>авительства РФ</w:t>
      </w:r>
      <w:r w:rsidRPr="008B634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8B634A">
        <w:t>дств кр</w:t>
      </w:r>
      <w:proofErr w:type="gramEnd"/>
      <w:r w:rsidRPr="008B634A">
        <w:t>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</w:t>
      </w:r>
      <w:r w:rsidRPr="008B634A">
        <w:lastRenderedPageBreak/>
        <w:t xml:space="preserve">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proofErr w:type="gramStart"/>
      <w:r w:rsidRPr="008B634A">
        <w:t>«О</w:t>
      </w:r>
      <w:proofErr w:type="gramEnd"/>
      <w:r w:rsidRPr="008B634A">
        <w:t xml:space="preserve">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proofErr w:type="gramStart"/>
      <w:r w:rsidRPr="008B634A">
        <w:t>«О</w:t>
      </w:r>
      <w:proofErr w:type="gramEnd"/>
      <w:r w:rsidRPr="008B634A">
        <w:t xml:space="preserve">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8B634A">
        <w:t>контроля за</w:t>
      </w:r>
      <w:proofErr w:type="gramEnd"/>
      <w:r w:rsidRPr="008B634A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</w:t>
      </w:r>
      <w:r w:rsidRPr="008B634A">
        <w:lastRenderedPageBreak/>
        <w:t xml:space="preserve">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8B634A">
        <w:t xml:space="preserve">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="00B3733F">
        <w:rPr>
          <w:rStyle w:val="ab"/>
          <w:b w:val="0"/>
          <w:color w:val="auto"/>
        </w:rPr>
        <w:t xml:space="preserve"> </w:t>
      </w:r>
      <w:r w:rsidRPr="008B634A">
        <w:t>«Дополнительное</w:t>
      </w:r>
      <w:r w:rsidR="00783117">
        <w:t xml:space="preserve"> </w:t>
      </w:r>
      <w:r w:rsidRPr="008B634A">
        <w:t xml:space="preserve">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2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</w:t>
      </w:r>
      <w:r w:rsidRPr="008B634A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B3733F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3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3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</w:t>
      </w:r>
      <w:proofErr w:type="spellEnd"/>
      <w:r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4" w:name="sub_36"/>
      <w:r w:rsidRPr="008B634A">
        <w:t xml:space="preserve">-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4"/>
    <w:p w:rsidR="00BD5B14" w:rsidRPr="008B634A" w:rsidRDefault="004252BE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proofErr w:type="spellStart"/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</w:t>
      </w:r>
      <w:proofErr w:type="spellEnd"/>
      <w:r w:rsidR="00BD5B14"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proofErr w:type="gramStart"/>
      <w:r w:rsidRPr="008B634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</w:t>
      </w:r>
      <w:r w:rsidRPr="008B634A">
        <w:rPr>
          <w:szCs w:val="28"/>
        </w:rPr>
        <w:lastRenderedPageBreak/>
        <w:t>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8B634A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39192A" w:rsidP="005D6D08">
      <w:pPr>
        <w:jc w:val="both"/>
      </w:pPr>
      <w:hyperlink w:anchor="sub_13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39192A" w:rsidP="005D6D08">
      <w:pPr>
        <w:ind w:firstLine="993"/>
        <w:jc w:val="both"/>
      </w:pPr>
      <w:hyperlink w:anchor="sub_14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</w:t>
      </w:r>
      <w:proofErr w:type="spellEnd"/>
      <w:r w:rsidR="00BD5B14"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5" w:name="sub_211"/>
      <w:r w:rsidRPr="008B634A">
        <w:t xml:space="preserve">Реализация мероприятий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5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C32210" w:rsidRDefault="008A0958" w:rsidP="00C32210">
      <w:pPr>
        <w:pStyle w:val="ConsPlusNormal"/>
        <w:ind w:firstLine="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37EB" w:rsidRPr="002E4794" w:rsidRDefault="00126CAA" w:rsidP="00F137EB">
      <w:pPr>
        <w:jc w:val="center"/>
        <w:rPr>
          <w:szCs w:val="28"/>
        </w:rPr>
      </w:pPr>
      <w:r w:rsidRPr="002E4794">
        <w:rPr>
          <w:szCs w:val="28"/>
        </w:rPr>
        <w:t>4.</w:t>
      </w:r>
      <w:r w:rsidR="00CD03E3">
        <w:rPr>
          <w:szCs w:val="28"/>
        </w:rPr>
        <w:t xml:space="preserve">  </w:t>
      </w:r>
      <w:r w:rsidR="00F137EB" w:rsidRPr="002E4794">
        <w:rPr>
          <w:szCs w:val="28"/>
        </w:rPr>
        <w:t>4. Обоснование ресурсного обеспечения муниципальной программы</w:t>
      </w:r>
    </w:p>
    <w:p w:rsidR="00F137EB" w:rsidRPr="002E4794" w:rsidRDefault="00F137EB" w:rsidP="00F137EB">
      <w:pPr>
        <w:jc w:val="center"/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F137EB" w:rsidRPr="00D423B0" w:rsidTr="0007750D">
        <w:tc>
          <w:tcPr>
            <w:tcW w:w="2372" w:type="dxa"/>
            <w:vMerge w:val="restart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Объем финансирования, тыс. рублей</w:t>
            </w:r>
          </w:p>
        </w:tc>
      </w:tr>
      <w:tr w:rsidR="00F137EB" w:rsidRPr="00D423B0" w:rsidTr="0007750D">
        <w:tc>
          <w:tcPr>
            <w:tcW w:w="2372" w:type="dxa"/>
            <w:vMerge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 разрезе источников финансирования</w:t>
            </w:r>
          </w:p>
        </w:tc>
      </w:tr>
      <w:tr w:rsidR="00F137EB" w:rsidRPr="00D423B0" w:rsidTr="0007750D">
        <w:tc>
          <w:tcPr>
            <w:tcW w:w="2372" w:type="dxa"/>
            <w:vMerge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федеральный</w:t>
            </w:r>
          </w:p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краевой</w:t>
            </w:r>
          </w:p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внебюджетные</w:t>
            </w:r>
          </w:p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источники</w:t>
            </w:r>
          </w:p>
        </w:tc>
      </w:tr>
      <w:tr w:rsidR="00F137EB" w:rsidRPr="00D423B0" w:rsidTr="0007750D">
        <w:tc>
          <w:tcPr>
            <w:tcW w:w="2372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1</w:t>
            </w:r>
          </w:p>
        </w:tc>
        <w:tc>
          <w:tcPr>
            <w:tcW w:w="996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7</w:t>
            </w:r>
          </w:p>
        </w:tc>
      </w:tr>
      <w:tr w:rsidR="00F137EB" w:rsidRPr="00D423B0" w:rsidTr="0007750D">
        <w:trPr>
          <w:trHeight w:val="613"/>
        </w:trPr>
        <w:tc>
          <w:tcPr>
            <w:tcW w:w="10138" w:type="dxa"/>
            <w:gridSpan w:val="7"/>
          </w:tcPr>
          <w:p w:rsidR="00F137EB" w:rsidRPr="00D423B0" w:rsidRDefault="00F137EB" w:rsidP="0007750D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1. Муниципальная программа «Социальная поддержка граждан»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Общий объем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 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F137EB" w:rsidRPr="007D3F74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1 810</w:t>
            </w:r>
            <w:r w:rsidRPr="007D3F74">
              <w:rPr>
                <w:bCs/>
                <w:color w:val="7030A0"/>
                <w:szCs w:val="28"/>
              </w:rPr>
              <w:t> 862,0</w:t>
            </w:r>
          </w:p>
        </w:tc>
        <w:tc>
          <w:tcPr>
            <w:tcW w:w="1275" w:type="dxa"/>
            <w:vAlign w:val="center"/>
          </w:tcPr>
          <w:p w:rsidR="00F137EB" w:rsidRPr="007D3F74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7D3F74">
              <w:rPr>
                <w:bCs/>
                <w:color w:val="7030A0"/>
              </w:rPr>
              <w:t>71 353,3</w:t>
            </w:r>
          </w:p>
        </w:tc>
        <w:tc>
          <w:tcPr>
            <w:tcW w:w="1560" w:type="dxa"/>
            <w:vAlign w:val="center"/>
          </w:tcPr>
          <w:p w:rsidR="00F137EB" w:rsidRPr="007D3F74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1 689</w:t>
            </w:r>
            <w:r w:rsidRPr="007D3F74">
              <w:rPr>
                <w:bCs/>
                <w:color w:val="7030A0"/>
                <w:szCs w:val="28"/>
              </w:rPr>
              <w:t> 950,3</w:t>
            </w:r>
          </w:p>
        </w:tc>
        <w:tc>
          <w:tcPr>
            <w:tcW w:w="1275" w:type="dxa"/>
            <w:vAlign w:val="center"/>
          </w:tcPr>
          <w:p w:rsidR="00F137EB" w:rsidRPr="00962B62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49 5</w:t>
            </w:r>
            <w:r w:rsidRPr="00962B62">
              <w:rPr>
                <w:bCs/>
                <w:color w:val="7030A0"/>
                <w:szCs w:val="28"/>
              </w:rPr>
              <w:t>20,3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38,1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38,1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F137EB" w:rsidRPr="00962B62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962B62">
              <w:rPr>
                <w:bCs/>
                <w:color w:val="7030A0"/>
                <w:szCs w:val="28"/>
              </w:rPr>
              <w:t>237 173,2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7EB" w:rsidRPr="00D201C7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D201C7">
              <w:rPr>
                <w:color w:val="7030A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D697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D697C">
              <w:rPr>
                <w:color w:val="7030A0"/>
                <w:szCs w:val="28"/>
              </w:rPr>
              <w:t>231 048,2</w:t>
            </w:r>
          </w:p>
        </w:tc>
        <w:tc>
          <w:tcPr>
            <w:tcW w:w="1275" w:type="dxa"/>
            <w:vAlign w:val="center"/>
          </w:tcPr>
          <w:p w:rsidR="00F137EB" w:rsidRPr="00AD697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D697C">
              <w:rPr>
                <w:color w:val="7030A0"/>
                <w:szCs w:val="28"/>
              </w:rPr>
              <w:t>6 125,0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137EB" w:rsidRPr="00962B62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962B62">
              <w:rPr>
                <w:bCs/>
                <w:color w:val="7030A0"/>
                <w:szCs w:val="28"/>
              </w:rPr>
              <w:t>220 811,6</w:t>
            </w:r>
          </w:p>
        </w:tc>
        <w:tc>
          <w:tcPr>
            <w:tcW w:w="1275" w:type="dxa"/>
            <w:vAlign w:val="center"/>
          </w:tcPr>
          <w:p w:rsidR="00F137EB" w:rsidRPr="00D201C7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D201C7">
              <w:rPr>
                <w:color w:val="7030A0"/>
                <w:szCs w:val="28"/>
              </w:rPr>
              <w:t>14 655,2</w:t>
            </w:r>
          </w:p>
        </w:tc>
        <w:tc>
          <w:tcPr>
            <w:tcW w:w="1560" w:type="dxa"/>
            <w:vAlign w:val="center"/>
          </w:tcPr>
          <w:p w:rsidR="00F137EB" w:rsidRPr="00AD697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D697C">
              <w:rPr>
                <w:color w:val="7030A0"/>
                <w:szCs w:val="28"/>
              </w:rPr>
              <w:t>201 144,4</w:t>
            </w:r>
          </w:p>
        </w:tc>
        <w:tc>
          <w:tcPr>
            <w:tcW w:w="1275" w:type="dxa"/>
            <w:vAlign w:val="center"/>
          </w:tcPr>
          <w:p w:rsidR="00F137EB" w:rsidRPr="00AD697C" w:rsidRDefault="00F137EB" w:rsidP="0007750D">
            <w:pPr>
              <w:jc w:val="center"/>
              <w:rPr>
                <w:szCs w:val="28"/>
              </w:rPr>
            </w:pPr>
            <w:r w:rsidRPr="00AD697C">
              <w:rPr>
                <w:szCs w:val="28"/>
              </w:rPr>
              <w:t>5 012,0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F137EB" w:rsidRPr="00962B62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962B62">
              <w:rPr>
                <w:bCs/>
                <w:color w:val="7030A0"/>
                <w:szCs w:val="28"/>
              </w:rPr>
              <w:t>222 678,1</w:t>
            </w:r>
          </w:p>
        </w:tc>
        <w:tc>
          <w:tcPr>
            <w:tcW w:w="1275" w:type="dxa"/>
            <w:vAlign w:val="center"/>
          </w:tcPr>
          <w:p w:rsidR="00F137EB" w:rsidRPr="00D201C7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D201C7">
              <w:rPr>
                <w:color w:val="7030A0"/>
                <w:szCs w:val="28"/>
              </w:rPr>
              <w:t>13 026,9</w:t>
            </w:r>
          </w:p>
        </w:tc>
        <w:tc>
          <w:tcPr>
            <w:tcW w:w="1560" w:type="dxa"/>
            <w:vAlign w:val="center"/>
          </w:tcPr>
          <w:p w:rsidR="00F137EB" w:rsidRPr="00962B62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962B62">
              <w:rPr>
                <w:color w:val="7030A0"/>
                <w:szCs w:val="28"/>
              </w:rPr>
              <w:t>203 699,2</w:t>
            </w:r>
          </w:p>
        </w:tc>
        <w:tc>
          <w:tcPr>
            <w:tcW w:w="1275" w:type="dxa"/>
            <w:vAlign w:val="center"/>
          </w:tcPr>
          <w:p w:rsidR="00F137EB" w:rsidRPr="00AD697C" w:rsidRDefault="00F137EB" w:rsidP="0007750D">
            <w:pPr>
              <w:jc w:val="center"/>
              <w:rPr>
                <w:szCs w:val="28"/>
              </w:rPr>
            </w:pPr>
            <w:r w:rsidRPr="00AD697C">
              <w:rPr>
                <w:szCs w:val="28"/>
              </w:rPr>
              <w:t>5 952,0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rPr>
          <w:trHeight w:val="695"/>
        </w:trPr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F137EB" w:rsidRPr="006C54BB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6C54BB">
              <w:rPr>
                <w:bCs/>
                <w:color w:val="7030A0"/>
                <w:szCs w:val="28"/>
              </w:rPr>
              <w:t>586 246,5</w:t>
            </w:r>
          </w:p>
        </w:tc>
        <w:tc>
          <w:tcPr>
            <w:tcW w:w="1275" w:type="dxa"/>
            <w:vAlign w:val="center"/>
          </w:tcPr>
          <w:p w:rsidR="00F137EB" w:rsidRPr="00391FF1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391FF1">
              <w:rPr>
                <w:bCs/>
                <w:color w:val="7030A0"/>
                <w:szCs w:val="28"/>
              </w:rPr>
              <w:t>66 861,6</w:t>
            </w:r>
          </w:p>
        </w:tc>
        <w:tc>
          <w:tcPr>
            <w:tcW w:w="1560" w:type="dxa"/>
            <w:vAlign w:val="center"/>
          </w:tcPr>
          <w:p w:rsidR="00F137EB" w:rsidRPr="008A5412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8A5412">
              <w:rPr>
                <w:bCs/>
                <w:color w:val="7030A0"/>
                <w:szCs w:val="28"/>
              </w:rPr>
              <w:t>519 347,6</w:t>
            </w:r>
          </w:p>
        </w:tc>
        <w:tc>
          <w:tcPr>
            <w:tcW w:w="1275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szCs w:val="28"/>
              </w:rPr>
            </w:pPr>
            <w:r w:rsidRPr="00AC50CA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2 247,2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5 753,3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8 248,9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22 696,5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45 182,8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9 828,1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59 883,5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9 375,7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70 503,0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11 726,8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37,3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102 409,1</w:t>
            </w:r>
          </w:p>
        </w:tc>
        <w:tc>
          <w:tcPr>
            <w:tcW w:w="1275" w:type="dxa"/>
            <w:vAlign w:val="center"/>
          </w:tcPr>
          <w:p w:rsidR="00F137EB" w:rsidRPr="00155ACF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C50CA" w:rsidRDefault="00F137EB" w:rsidP="0007750D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102 409,1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137EB" w:rsidRPr="00155ACF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155ACF">
              <w:rPr>
                <w:bCs/>
                <w:color w:val="7030A0"/>
                <w:szCs w:val="28"/>
              </w:rPr>
              <w:t>83 126,3</w:t>
            </w:r>
          </w:p>
        </w:tc>
        <w:tc>
          <w:tcPr>
            <w:tcW w:w="1275" w:type="dxa"/>
            <w:vAlign w:val="center"/>
          </w:tcPr>
          <w:p w:rsidR="00F137EB" w:rsidRPr="00AC50CA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C50CA">
              <w:rPr>
                <w:color w:val="7030A0"/>
                <w:szCs w:val="28"/>
              </w:rPr>
              <w:t>14 655,2</w:t>
            </w:r>
          </w:p>
        </w:tc>
        <w:tc>
          <w:tcPr>
            <w:tcW w:w="1560" w:type="dxa"/>
            <w:vAlign w:val="center"/>
          </w:tcPr>
          <w:p w:rsidR="00F137EB" w:rsidRPr="00C3196F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C3196F">
              <w:rPr>
                <w:color w:val="7030A0"/>
                <w:szCs w:val="28"/>
              </w:rPr>
              <w:t>68 471,1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771BC">
              <w:rPr>
                <w:bCs/>
                <w:color w:val="7030A0"/>
                <w:szCs w:val="28"/>
              </w:rPr>
              <w:t>81 496,4</w:t>
            </w:r>
          </w:p>
        </w:tc>
        <w:tc>
          <w:tcPr>
            <w:tcW w:w="1275" w:type="dxa"/>
            <w:vAlign w:val="center"/>
          </w:tcPr>
          <w:p w:rsidR="00F137EB" w:rsidRPr="00155ACF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13 026,9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68 469,5</w:t>
            </w:r>
          </w:p>
        </w:tc>
        <w:tc>
          <w:tcPr>
            <w:tcW w:w="1275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F137EB" w:rsidRPr="009B4B52" w:rsidTr="0007750D"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F137EB" w:rsidRPr="00A771B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4 660,0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A771B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4 660,0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F137EB" w:rsidRPr="00A771B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A771BC" w:rsidRDefault="00F137EB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1 168 219,6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1 168 219,6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9B4B52" w:rsidRDefault="00F137EB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128 639,1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128 639,1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132 673,3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132 673,3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135 229,7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C50CA" w:rsidRDefault="00F137EB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C50CA">
              <w:rPr>
                <w:bCs/>
                <w:color w:val="7030A0"/>
                <w:szCs w:val="28"/>
              </w:rPr>
              <w:t>135 229,7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1.5. В том числе по подпрограмме </w:t>
            </w:r>
            <w:r w:rsidRPr="009B4B52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12 011,3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5 098,4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1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7EB" w:rsidRPr="009B4B52" w:rsidRDefault="00F137EB" w:rsidP="0007750D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10138" w:type="dxa"/>
            <w:gridSpan w:val="7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F137EB" w:rsidRPr="009B4B52" w:rsidTr="0007750D">
        <w:tc>
          <w:tcPr>
            <w:tcW w:w="2372" w:type="dxa"/>
            <w:vMerge w:val="restart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lastRenderedPageBreak/>
              <w:t>по</w:t>
            </w:r>
            <w:proofErr w:type="gramEnd"/>
          </w:p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Всего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15 472,6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15 472,6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2 325,0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2 325,0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1 412,0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1 412,0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F137EB" w:rsidRPr="009B4B52" w:rsidTr="0007750D">
        <w:tc>
          <w:tcPr>
            <w:tcW w:w="2372" w:type="dxa"/>
            <w:vMerge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F137EB" w:rsidRPr="009B4B52" w:rsidRDefault="00F137EB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2 352,0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137EB" w:rsidRPr="00A771BC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A771BC">
              <w:rPr>
                <w:szCs w:val="28"/>
              </w:rPr>
              <w:t>2 352,0</w:t>
            </w:r>
          </w:p>
        </w:tc>
        <w:tc>
          <w:tcPr>
            <w:tcW w:w="958" w:type="dxa"/>
            <w:vAlign w:val="center"/>
          </w:tcPr>
          <w:p w:rsidR="00F137EB" w:rsidRPr="009B4B52" w:rsidRDefault="00F137EB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</w:tbl>
    <w:p w:rsidR="00CD03E3" w:rsidRPr="00D423B0" w:rsidRDefault="00CD03E3" w:rsidP="00F137E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B41495">
        <w:rPr>
          <w:szCs w:val="28"/>
        </w:rPr>
        <w:t xml:space="preserve">                              </w:t>
      </w:r>
    </w:p>
    <w:p w:rsidR="00E06192" w:rsidRPr="00CD7C95" w:rsidRDefault="007B1B33" w:rsidP="00096865">
      <w:pPr>
        <w:ind w:firstLine="851"/>
        <w:jc w:val="both"/>
        <w:rPr>
          <w:szCs w:val="28"/>
        </w:rPr>
      </w:pPr>
      <w:r w:rsidRPr="00CD7C95">
        <w:rPr>
          <w:szCs w:val="28"/>
        </w:rPr>
        <w:t xml:space="preserve">Распределение расходов из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 xml:space="preserve">бюджета на </w:t>
      </w:r>
      <w:r w:rsidR="00096865" w:rsidRPr="00CD7C95">
        <w:rPr>
          <w:szCs w:val="28"/>
        </w:rPr>
        <w:t xml:space="preserve">реализацию </w:t>
      </w:r>
      <w:r w:rsidRPr="00CD7C95">
        <w:rPr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>бюджета.</w:t>
      </w:r>
    </w:p>
    <w:p w:rsidR="00397283" w:rsidRPr="00CD7C95" w:rsidRDefault="00397283" w:rsidP="00096865">
      <w:pPr>
        <w:spacing w:after="200"/>
        <w:ind w:left="-567" w:hanging="720"/>
        <w:jc w:val="both"/>
        <w:rPr>
          <w:b/>
          <w:szCs w:val="28"/>
        </w:rPr>
      </w:pP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услуг</w:t>
      </w:r>
      <w:r w:rsidR="00F137EB">
        <w:rPr>
          <w:b/>
          <w:szCs w:val="28"/>
        </w:rPr>
        <w:t xml:space="preserve"> </w:t>
      </w:r>
      <w:r w:rsidR="00E06192" w:rsidRPr="00CD7C95">
        <w:rPr>
          <w:b/>
          <w:szCs w:val="28"/>
        </w:rPr>
        <w:t>(выполнение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</w:t>
      </w:r>
      <w:proofErr w:type="gramStart"/>
      <w:r w:rsidRPr="00CD7C95">
        <w:rPr>
          <w:szCs w:val="28"/>
        </w:rPr>
        <w:t>г(</w:t>
      </w:r>
      <w:proofErr w:type="gramEnd"/>
      <w:r w:rsidRPr="00CD7C95">
        <w:rPr>
          <w:szCs w:val="28"/>
        </w:rPr>
        <w:t>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 xml:space="preserve">- </w:t>
      </w:r>
      <w:proofErr w:type="gramStart"/>
      <w:r w:rsidRPr="00CD7C95">
        <w:rPr>
          <w:szCs w:val="28"/>
        </w:rPr>
        <w:t>контроль за</w:t>
      </w:r>
      <w:proofErr w:type="gramEnd"/>
      <w:r w:rsidRPr="00CD7C95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lastRenderedPageBreak/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  <w:r w:rsidRPr="00CD7C95">
        <w:rPr>
          <w:szCs w:val="28"/>
        </w:rPr>
        <w:t xml:space="preserve"> </w:t>
      </w: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783117" w:rsidRPr="00CD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proofErr w:type="gramStart"/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D7C95">
        <w:rPr>
          <w:b/>
          <w:sz w:val="28"/>
          <w:szCs w:val="28"/>
        </w:rPr>
        <w:t>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</w:t>
      </w:r>
      <w:proofErr w:type="gramEnd"/>
      <w:r w:rsidRPr="00CD7C95">
        <w:rPr>
          <w:b/>
          <w:sz w:val="28"/>
          <w:szCs w:val="28"/>
        </w:rPr>
        <w:t xml:space="preserve">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6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6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7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8" w:name="sub_48"/>
      <w:bookmarkEnd w:id="7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</w:t>
      </w:r>
      <w:r w:rsidRPr="008B634A">
        <w:rPr>
          <w:szCs w:val="28"/>
        </w:rPr>
        <w:lastRenderedPageBreak/>
        <w:t>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9" w:name="sub_49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0" w:name="sub_4100"/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0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</w:t>
      </w:r>
      <w:r w:rsidRPr="008B634A">
        <w:rPr>
          <w:szCs w:val="28"/>
        </w:rPr>
        <w:lastRenderedPageBreak/>
        <w:t>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1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1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B3733F">
        <w:rPr>
          <w:sz w:val="28"/>
          <w:szCs w:val="28"/>
        </w:rPr>
        <w:t xml:space="preserve">                     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652264" w:rsidTr="00D50086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N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2015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2016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2017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Социальная поддержка граждан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1049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47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</w:t>
            </w:r>
            <w:r>
              <w:rPr>
                <w:sz w:val="24"/>
                <w:szCs w:val="24"/>
              </w:rPr>
              <w:lastRenderedPageBreak/>
              <w:t>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№ 1 «</w:t>
            </w:r>
            <w:r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652264" w:rsidTr="00D50086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N 2</w:t>
            </w:r>
            <w:r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 xml:space="preserve">«Кавказская районная организация Краснодарской краевой общественной организации ветеранов (пенсионеров, инвалидов) </w:t>
            </w:r>
            <w:r>
              <w:rPr>
                <w:bCs/>
                <w:sz w:val="24"/>
                <w:szCs w:val="24"/>
              </w:rPr>
              <w:lastRenderedPageBreak/>
              <w:t>войны, труда, Вооруженных Сил и правоохранительных органов»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52264" w:rsidTr="00D50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D50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D50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35129C" w:rsidRDefault="00652264" w:rsidP="00D50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5129C">
              <w:rPr>
                <w:sz w:val="24"/>
                <w:szCs w:val="24"/>
              </w:rPr>
              <w:t xml:space="preserve">Целевой показатель: </w:t>
            </w:r>
            <w:r>
              <w:rPr>
                <w:sz w:val="24"/>
                <w:szCs w:val="24"/>
              </w:rPr>
              <w:t>ч</w:t>
            </w:r>
            <w:r w:rsidRPr="0035129C">
              <w:rPr>
                <w:rStyle w:val="20"/>
                <w:b w:val="0"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Подпрограмма N 3</w:t>
            </w:r>
            <w:r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</w:t>
            </w:r>
            <w:r>
              <w:rPr>
                <w:sz w:val="24"/>
                <w:szCs w:val="24"/>
              </w:rPr>
              <w:lastRenderedPageBreak/>
              <w:t>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264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B4B52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 w:rsidRPr="009B4B52">
              <w:rPr>
                <w:sz w:val="24"/>
                <w:szCs w:val="24"/>
              </w:rPr>
              <w:t>наремонт</w:t>
            </w:r>
            <w:proofErr w:type="spellEnd"/>
            <w:r w:rsidRPr="009B4B52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4</w:t>
            </w:r>
            <w:r w:rsidRPr="009B4B52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5</w:t>
            </w:r>
            <w:r w:rsidRPr="009B4B52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муниципальных объектов в сфере </w:t>
            </w:r>
            <w:r w:rsidRPr="009B4B52">
              <w:rPr>
                <w:sz w:val="24"/>
                <w:szCs w:val="24"/>
              </w:rPr>
              <w:lastRenderedPageBreak/>
              <w:t>образования, оснащенных пандусами и специальным оборудованием для обеспечения беспрепятственного доступа</w:t>
            </w: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9B4B52">
              <w:rPr>
                <w:sz w:val="24"/>
                <w:szCs w:val="24"/>
              </w:rPr>
              <w:t>в</w:t>
            </w:r>
            <w:proofErr w:type="gramEnd"/>
            <w:r w:rsidRPr="009B4B52">
              <w:rPr>
                <w:sz w:val="24"/>
                <w:szCs w:val="24"/>
              </w:rPr>
              <w:t xml:space="preserve"> сфер</w:t>
            </w:r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9B4B52">
              <w:rPr>
                <w:sz w:val="24"/>
                <w:szCs w:val="24"/>
              </w:rPr>
              <w:t>нуждающихся</w:t>
            </w:r>
            <w:proofErr w:type="gramEnd"/>
            <w:r w:rsidRPr="009B4B52">
              <w:rPr>
                <w:sz w:val="24"/>
                <w:szCs w:val="24"/>
              </w:rPr>
              <w:t xml:space="preserve"> в оснащен</w:t>
            </w: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</w:tr>
      <w:tr w:rsidR="00652264" w:rsidRPr="009B4B52" w:rsidTr="00D50086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9B4B52">
              <w:rPr>
                <w:sz w:val="24"/>
                <w:szCs w:val="24"/>
              </w:rPr>
              <w:t>и(</w:t>
            </w:r>
            <w:proofErr w:type="gramEnd"/>
            <w:r w:rsidRPr="009B4B52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652264" w:rsidRPr="009B4B52" w:rsidTr="00D50086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B4B5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9B4B52">
              <w:rPr>
                <w:sz w:val="24"/>
                <w:szCs w:val="24"/>
              </w:rPr>
              <w:t>малоимущих</w:t>
            </w:r>
            <w:proofErr w:type="gramEnd"/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9B4B52">
              <w:rPr>
                <w:sz w:val="24"/>
                <w:szCs w:val="24"/>
              </w:rPr>
              <w:t>в</w:t>
            </w:r>
            <w:proofErr w:type="gramEnd"/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9B4B52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9B4B52">
              <w:rPr>
                <w:sz w:val="24"/>
                <w:szCs w:val="24"/>
              </w:rPr>
              <w:t>Кавказский</w:t>
            </w:r>
            <w:proofErr w:type="gramEnd"/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9B4B52">
              <w:rPr>
                <w:sz w:val="24"/>
                <w:szCs w:val="24"/>
              </w:rPr>
              <w:t>нуждающихся</w:t>
            </w:r>
            <w:proofErr w:type="gramEnd"/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в жилых помещениях,  </w:t>
            </w:r>
          </w:p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предоставляемых</w:t>
            </w:r>
            <w:proofErr w:type="gramEnd"/>
            <w:r w:rsidRPr="009B4B52">
              <w:rPr>
                <w:sz w:val="24"/>
                <w:szCs w:val="24"/>
              </w:rPr>
              <w:t xml:space="preserve"> по договорам </w:t>
            </w:r>
          </w:p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  <w:p w:rsidR="00652264" w:rsidRPr="009B4B52" w:rsidRDefault="00652264" w:rsidP="00D5008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</w:tr>
      <w:tr w:rsidR="00652264" w:rsidRPr="009B4B52" w:rsidTr="00D5008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</w:t>
            </w:r>
            <w:r w:rsidRPr="009B4B52">
              <w:rPr>
                <w:sz w:val="24"/>
                <w:szCs w:val="24"/>
              </w:rPr>
              <w:lastRenderedPageBreak/>
              <w:t>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D5008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D5008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</w:tbl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  <w:lang w:eastAsia="ar-SA"/>
        </w:rPr>
      </w:pPr>
    </w:p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9B4B52" w:rsidRDefault="00652264" w:rsidP="00652264">
      <w:pPr>
        <w:widowControl w:val="0"/>
        <w:jc w:val="both"/>
        <w:rPr>
          <w:szCs w:val="28"/>
        </w:rPr>
      </w:pPr>
      <w:r w:rsidRPr="009B4B52">
        <w:rPr>
          <w:szCs w:val="28"/>
        </w:rPr>
        <w:t xml:space="preserve">Заместитель главы </w:t>
      </w:r>
      <w:proofErr w:type="gramStart"/>
      <w:r w:rsidRPr="009B4B52">
        <w:rPr>
          <w:szCs w:val="28"/>
        </w:rPr>
        <w:t>муниципального</w:t>
      </w:r>
      <w:proofErr w:type="gramEnd"/>
    </w:p>
    <w:p w:rsidR="00652264" w:rsidRPr="009B4B52" w:rsidRDefault="00652264" w:rsidP="00652264">
      <w:pPr>
        <w:widowControl w:val="0"/>
        <w:jc w:val="both"/>
        <w:rPr>
          <w:szCs w:val="28"/>
        </w:rPr>
      </w:pPr>
      <w:r w:rsidRPr="009B4B52">
        <w:rPr>
          <w:szCs w:val="28"/>
        </w:rPr>
        <w:t xml:space="preserve">образования Кавказский район                                                                                                                         </w:t>
      </w:r>
      <w:r>
        <w:rPr>
          <w:szCs w:val="28"/>
        </w:rPr>
        <w:t xml:space="preserve">             </w:t>
      </w:r>
      <w:r w:rsidRPr="009B4B52">
        <w:rPr>
          <w:szCs w:val="28"/>
        </w:rPr>
        <w:t xml:space="preserve">   С.В. Филатова</w:t>
      </w:r>
    </w:p>
    <w:p w:rsidR="00652264" w:rsidRPr="009B4B52" w:rsidRDefault="00652264" w:rsidP="0065226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2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Сведения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«Социальная поддержка граждан»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left="-108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N</w:t>
            </w:r>
            <w:r w:rsidRPr="00403C04">
              <w:rPr>
                <w:sz w:val="24"/>
                <w:szCs w:val="24"/>
              </w:rPr>
              <w:br/>
            </w:r>
            <w:proofErr w:type="gramStart"/>
            <w:r w:rsidRPr="00403C04">
              <w:rPr>
                <w:sz w:val="24"/>
                <w:szCs w:val="24"/>
              </w:rPr>
              <w:t>п</w:t>
            </w:r>
            <w:proofErr w:type="gramEnd"/>
            <w:r w:rsidRPr="00403C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9B47FE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ind w:left="-392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9B47FE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7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403C04" w:rsidRDefault="00096865" w:rsidP="009B47FE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096865" w:rsidRPr="001F40BF" w:rsidTr="009B47FE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ЧДЛ=ЧДС+ЧДС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+ЧДС2+ЧДС3+ЧДС 4+ЧДС5, где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ЧДЛ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исло детей-сирот и детей, оставшихся без попечения родителей, а также лиц из их числа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находящихся под опекой </w:t>
            </w:r>
            <w:r w:rsidRPr="00225113">
              <w:rPr>
                <w:sz w:val="22"/>
                <w:szCs w:val="22"/>
              </w:rPr>
              <w:lastRenderedPageBreak/>
              <w:t>(попечительством), получающих ежемесячные денежные выплаты на содержание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4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9B47FE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B25973" w:rsidRDefault="00096865" w:rsidP="009B47FE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 xml:space="preserve">Управление по </w:t>
            </w:r>
            <w:r w:rsidRPr="00B25973">
              <w:rPr>
                <w:sz w:val="24"/>
                <w:szCs w:val="24"/>
              </w:rPr>
              <w:lastRenderedPageBreak/>
              <w:t>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Cs w:val="28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КЖП= 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+КЖП2, где: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КЖП </w:t>
            </w:r>
            <w:proofErr w:type="gramStart"/>
            <w:r w:rsidRPr="00225113">
              <w:rPr>
                <w:sz w:val="22"/>
                <w:szCs w:val="22"/>
              </w:rPr>
              <w:t>-к</w:t>
            </w:r>
            <w:proofErr w:type="gramEnd"/>
            <w:r w:rsidRPr="00225113">
              <w:rPr>
                <w:sz w:val="22"/>
                <w:szCs w:val="22"/>
              </w:rPr>
              <w:t>оличество приобретенных (построенных) жилых помещений для отдельных категорий граждан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2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</w:t>
            </w:r>
            <w:r w:rsidRPr="00225113">
              <w:rPr>
                <w:sz w:val="22"/>
                <w:szCs w:val="22"/>
              </w:rPr>
              <w:lastRenderedPageBreak/>
              <w:t>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9B47FE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Cs w:val="28"/>
              </w:rPr>
            </w:pPr>
            <w:r w:rsidRPr="00225113">
              <w:rPr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ДОО=(ЧОО</w:t>
            </w:r>
            <w:proofErr w:type="gramStart"/>
            <w:r w:rsidRPr="00225113">
              <w:rPr>
                <w:sz w:val="22"/>
                <w:szCs w:val="22"/>
              </w:rPr>
              <w:t>:Ч</w:t>
            </w:r>
            <w:proofErr w:type="gramEnd"/>
            <w:r w:rsidRPr="00225113">
              <w:rPr>
                <w:sz w:val="22"/>
                <w:szCs w:val="22"/>
              </w:rPr>
              <w:t xml:space="preserve">ОВ)*100, где 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образования, отдела культуры, отдела спорта</w:t>
            </w:r>
            <w:r>
              <w:rPr>
                <w:sz w:val="22"/>
                <w:szCs w:val="22"/>
              </w:rPr>
              <w:t xml:space="preserve">, отдела 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9B47FE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9B47FE">
            <w:pPr>
              <w:jc w:val="both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 xml:space="preserve">Целевой </w:t>
            </w:r>
            <w:proofErr w:type="spellStart"/>
            <w:r w:rsidRPr="00225113">
              <w:rPr>
                <w:sz w:val="24"/>
                <w:szCs w:val="24"/>
              </w:rPr>
              <w:t>показатель</w:t>
            </w:r>
            <w:proofErr w:type="gramStart"/>
            <w:r w:rsidRPr="00225113">
              <w:rPr>
                <w:sz w:val="24"/>
                <w:szCs w:val="24"/>
              </w:rPr>
              <w:t>:ч</w:t>
            </w:r>
            <w:proofErr w:type="gramEnd"/>
            <w:r w:rsidRPr="00225113">
              <w:rPr>
                <w:sz w:val="24"/>
                <w:szCs w:val="24"/>
              </w:rPr>
              <w:t>исленность</w:t>
            </w:r>
            <w:proofErr w:type="spellEnd"/>
            <w:r w:rsidRPr="00225113">
              <w:rPr>
                <w:sz w:val="24"/>
                <w:szCs w:val="24"/>
              </w:rPr>
              <w:t xml:space="preserve"> граждан пожилого возраста, охваченных различными видами государственной социальной помощи и </w:t>
            </w:r>
            <w:r w:rsidRPr="00225113">
              <w:rPr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ЧПГ=</w:t>
            </w:r>
            <w:proofErr w:type="spellStart"/>
            <w:r w:rsidRPr="00225113">
              <w:rPr>
                <w:sz w:val="22"/>
                <w:szCs w:val="22"/>
              </w:rPr>
              <w:t>ЧПМс+ЧВ</w:t>
            </w:r>
            <w:proofErr w:type="spellEnd"/>
            <w:r w:rsidRPr="00225113">
              <w:rPr>
                <w:sz w:val="22"/>
                <w:szCs w:val="22"/>
              </w:rPr>
              <w:t>, где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ЧПГ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ЧПМс</w:t>
            </w:r>
            <w:proofErr w:type="spellEnd"/>
            <w:r w:rsidRPr="00225113">
              <w:rPr>
                <w:sz w:val="22"/>
                <w:szCs w:val="22"/>
              </w:rPr>
              <w:t xml:space="preserve"> – численность пенсионеров </w:t>
            </w:r>
            <w:r w:rsidRPr="00225113">
              <w:rPr>
                <w:sz w:val="22"/>
                <w:szCs w:val="22"/>
              </w:rPr>
              <w:lastRenderedPageBreak/>
              <w:t>муниципальной службы</w:t>
            </w:r>
          </w:p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</w:t>
            </w:r>
            <w:r w:rsidRPr="005156B5">
              <w:rPr>
                <w:sz w:val="22"/>
                <w:szCs w:val="22"/>
              </w:rPr>
              <w:lastRenderedPageBreak/>
              <w:t>вооруженных сил и правоохранительных органов</w:t>
            </w:r>
            <w:r>
              <w:rPr>
                <w:sz w:val="22"/>
                <w:szCs w:val="22"/>
              </w:rPr>
              <w:t xml:space="preserve">, МКУ «Централизованная бухгалтерия администрации МО Кавказский район» </w:t>
            </w:r>
            <w:r w:rsidRPr="005156B5">
              <w:rPr>
                <w:sz w:val="22"/>
                <w:szCs w:val="22"/>
              </w:rPr>
              <w:t xml:space="preserve">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9B47FE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lastRenderedPageBreak/>
              <w:t>Управление по вопросам семьи и детства администр</w:t>
            </w:r>
            <w:r w:rsidRPr="00B25973">
              <w:rPr>
                <w:sz w:val="24"/>
                <w:szCs w:val="24"/>
              </w:rPr>
              <w:lastRenderedPageBreak/>
              <w:t>ации МО Кавказский район</w:t>
            </w:r>
            <w:r w:rsidRPr="003B1D1D">
              <w:rPr>
                <w:sz w:val="24"/>
                <w:szCs w:val="24"/>
              </w:rPr>
              <w:t xml:space="preserve"> Организационный отдел </w:t>
            </w: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>
              <w:rPr>
                <w:sz w:val="24"/>
                <w:szCs w:val="24"/>
              </w:rPr>
              <w:t xml:space="preserve"> </w:t>
            </w:r>
            <w:r w:rsidRPr="003B1D1D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1F40BF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5156B5" w:rsidRDefault="00096865" w:rsidP="009B47FE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5156B5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5156B5">
              <w:rPr>
                <w:sz w:val="22"/>
                <w:szCs w:val="22"/>
              </w:rPr>
              <w:t xml:space="preserve">  «</w:t>
            </w:r>
            <w:r w:rsidRPr="005156B5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 w:rsidRPr="005156B5">
              <w:rPr>
                <w:sz w:val="22"/>
                <w:szCs w:val="22"/>
              </w:rPr>
              <w:t>итогом</w:t>
            </w:r>
            <w:r w:rsidRPr="00225113">
              <w:rPr>
                <w:sz w:val="22"/>
                <w:szCs w:val="22"/>
              </w:rPr>
              <w:t>с</w:t>
            </w:r>
            <w:proofErr w:type="spellEnd"/>
            <w:r w:rsidRPr="00225113"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5156B5">
              <w:rPr>
                <w:sz w:val="22"/>
                <w:szCs w:val="22"/>
              </w:rPr>
              <w:t xml:space="preserve">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9B47FE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 w:rsidRPr="005156B5">
              <w:rPr>
                <w:sz w:val="22"/>
                <w:szCs w:val="22"/>
              </w:rPr>
              <w:t xml:space="preserve">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9B4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ЧДС = </w:t>
            </w: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>, где:</w:t>
            </w:r>
          </w:p>
          <w:p w:rsidR="00096865" w:rsidRPr="005156B5" w:rsidRDefault="00096865" w:rsidP="009B47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,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</w:t>
            </w:r>
            <w:r w:rsidRPr="00096865">
              <w:rPr>
                <w:sz w:val="22"/>
                <w:szCs w:val="22"/>
              </w:rPr>
              <w:t>соответствии с </w:t>
            </w:r>
            <w:hyperlink r:id="rId15" w:history="1">
              <w:r w:rsidRPr="00096865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9B47FE">
            <w:pPr>
              <w:jc w:val="center"/>
              <w:rPr>
                <w:sz w:val="24"/>
                <w:szCs w:val="24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 w:rsidRPr="00862254">
              <w:rPr>
                <w:sz w:val="24"/>
                <w:szCs w:val="24"/>
              </w:rPr>
              <w:t>подпрограммы N 2</w:t>
            </w:r>
            <w:r w:rsidRPr="0086225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</w:t>
            </w:r>
            <w:r>
              <w:rPr>
                <w:sz w:val="22"/>
                <w:szCs w:val="22"/>
              </w:rPr>
              <w:t xml:space="preserve"> </w:t>
            </w:r>
            <w:r w:rsidRPr="00225113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B1D1D" w:rsidRDefault="00096865" w:rsidP="009B47FE">
            <w:pPr>
              <w:jc w:val="center"/>
              <w:rPr>
                <w:sz w:val="24"/>
                <w:szCs w:val="24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F069B6">
              <w:rPr>
                <w:sz w:val="24"/>
                <w:szCs w:val="24"/>
              </w:rPr>
              <w:t>летия</w:t>
            </w:r>
            <w:proofErr w:type="spellEnd"/>
            <w:r w:rsidRPr="00F069B6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F069B6">
              <w:rPr>
                <w:sz w:val="24"/>
                <w:szCs w:val="24"/>
              </w:rPr>
              <w:t>г</w:t>
            </w:r>
            <w:proofErr w:type="gramStart"/>
            <w:r w:rsidRPr="00F069B6">
              <w:rPr>
                <w:sz w:val="24"/>
                <w:szCs w:val="24"/>
              </w:rPr>
              <w:t>.К</w:t>
            </w:r>
            <w:proofErr w:type="gramEnd"/>
            <w:r w:rsidRPr="00F069B6">
              <w:rPr>
                <w:sz w:val="24"/>
                <w:szCs w:val="24"/>
              </w:rPr>
              <w:t>ропоткина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center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подпрограммы</w:t>
            </w:r>
            <w:r w:rsidRPr="00F069B6">
              <w:rPr>
                <w:sz w:val="24"/>
                <w:szCs w:val="24"/>
              </w:rPr>
              <w:t xml:space="preserve">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9B4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+ДО2+ДО3+ДО4):4, где</w:t>
            </w:r>
          </w:p>
          <w:p w:rsidR="00096865" w:rsidRDefault="00096865" w:rsidP="009B4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- среднегодовое </w:t>
            </w:r>
            <w:r w:rsidRPr="0099180E">
              <w:rPr>
                <w:sz w:val="22"/>
                <w:szCs w:val="22"/>
              </w:rPr>
              <w:t xml:space="preserve">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>находящимся под опекой (попечительством)</w:t>
            </w:r>
            <w:proofErr w:type="gramStart"/>
            <w:r w:rsidRPr="009918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  <w:p w:rsidR="00096865" w:rsidRPr="0099180E" w:rsidRDefault="00096865" w:rsidP="009B4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,ДО2, ДО3, ДО4 - ежеквартальное</w:t>
            </w:r>
            <w:r w:rsidRPr="0099180E">
              <w:rPr>
                <w:sz w:val="22"/>
                <w:szCs w:val="22"/>
              </w:rPr>
              <w:t xml:space="preserve"> 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 xml:space="preserve">находящимся под опекой (попечительством), 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740640" w:rsidRDefault="00096865" w:rsidP="009B47FE">
            <w:pPr>
              <w:jc w:val="center"/>
              <w:rPr>
                <w:sz w:val="24"/>
                <w:szCs w:val="24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ДПр</w:t>
            </w:r>
            <w:proofErr w:type="spellEnd"/>
            <w:r w:rsidRPr="00225113">
              <w:rPr>
                <w:sz w:val="22"/>
                <w:szCs w:val="22"/>
              </w:rPr>
              <w:t>.= (ДПр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+ДПр2+ДПр3+ДПр4):4, где </w:t>
            </w:r>
          </w:p>
          <w:p w:rsidR="00096865" w:rsidRPr="00225113" w:rsidRDefault="00096865" w:rsidP="009B47FE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ДП</w:t>
            </w:r>
            <w:proofErr w:type="gramStart"/>
            <w:r w:rsidRPr="00225113">
              <w:rPr>
                <w:sz w:val="22"/>
                <w:szCs w:val="22"/>
              </w:rPr>
              <w:t>р</w:t>
            </w:r>
            <w:proofErr w:type="spellEnd"/>
            <w:r w:rsidRPr="00225113">
              <w:rPr>
                <w:sz w:val="22"/>
                <w:szCs w:val="22"/>
              </w:rPr>
              <w:t>–</w:t>
            </w:r>
            <w:proofErr w:type="gramEnd"/>
            <w:r w:rsidRPr="00225113">
              <w:rPr>
                <w:sz w:val="22"/>
                <w:szCs w:val="22"/>
              </w:rPr>
              <w:t xml:space="preserve"> </w:t>
            </w:r>
            <w:proofErr w:type="spellStart"/>
            <w:r w:rsidRPr="00225113">
              <w:rPr>
                <w:sz w:val="22"/>
                <w:szCs w:val="22"/>
              </w:rPr>
              <w:t>среднегодовоезначениепо</w:t>
            </w:r>
            <w:proofErr w:type="spellEnd"/>
            <w:r w:rsidRPr="00225113">
              <w:rPr>
                <w:sz w:val="22"/>
                <w:szCs w:val="22"/>
              </w:rPr>
              <w:t xml:space="preserve">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9B47FE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Фактическоезначение</w:t>
            </w:r>
            <w:proofErr w:type="spellEnd"/>
            <w:r w:rsidRPr="00225113">
              <w:rPr>
                <w:sz w:val="22"/>
                <w:szCs w:val="22"/>
              </w:rPr>
              <w:t xml:space="preserve">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740640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Фактическое</w:t>
            </w:r>
            <w:r>
              <w:rPr>
                <w:sz w:val="22"/>
                <w:szCs w:val="22"/>
              </w:rPr>
              <w:t xml:space="preserve"> 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>м</w:t>
            </w:r>
            <w:r w:rsidRPr="005156B5">
              <w:rPr>
                <w:sz w:val="22"/>
                <w:szCs w:val="22"/>
              </w:rPr>
              <w:t xml:space="preserve">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Рпр</w:t>
            </w:r>
            <w:proofErr w:type="spellEnd"/>
            <w:r w:rsidRPr="00225113">
              <w:rPr>
                <w:sz w:val="22"/>
                <w:szCs w:val="22"/>
              </w:rPr>
              <w:t>.=(Рпр.1+Рпр.2+Рпр.3+Рпр.4):4 среднегодовое</w:t>
            </w:r>
            <w:r>
              <w:rPr>
                <w:sz w:val="22"/>
                <w:szCs w:val="22"/>
              </w:rPr>
              <w:t xml:space="preserve"> 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 xml:space="preserve">м в приемную семью </w:t>
            </w:r>
            <w:r w:rsidRPr="005156B5">
              <w:rPr>
                <w:sz w:val="22"/>
                <w:szCs w:val="22"/>
              </w:rPr>
              <w:t>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C05675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675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096865" w:rsidRPr="001F40BF" w:rsidRDefault="00096865" w:rsidP="009B47FE">
            <w:pPr>
              <w:jc w:val="both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C05675">
              <w:rPr>
                <w:sz w:val="22"/>
                <w:szCs w:val="22"/>
              </w:rPr>
              <w:t xml:space="preserve"> замещающих семьях,  обеспеченных бесплатным проездом на  городском, пригородном, в сельской местности на внутрирайонном транспорте с нарастающим </w:t>
            </w:r>
            <w:proofErr w:type="spellStart"/>
            <w:r w:rsidRPr="00C05675">
              <w:rPr>
                <w:sz w:val="22"/>
                <w:szCs w:val="22"/>
              </w:rPr>
              <w:t>итогом</w:t>
            </w:r>
            <w:r w:rsidRPr="00137908">
              <w:rPr>
                <w:sz w:val="22"/>
                <w:szCs w:val="22"/>
              </w:rPr>
              <w:t>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F069B6">
              <w:rPr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ДП=ЧП/ЧВ*100, где</w:t>
            </w:r>
          </w:p>
          <w:p w:rsidR="00096865" w:rsidRPr="00137908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</w:t>
            </w:r>
            <w:proofErr w:type="gramStart"/>
            <w:r w:rsidRPr="00137908">
              <w:rPr>
                <w:sz w:val="22"/>
                <w:szCs w:val="22"/>
              </w:rPr>
              <w:t>П-</w:t>
            </w:r>
            <w:proofErr w:type="gramEnd"/>
            <w:r w:rsidRPr="00137908">
              <w:rPr>
                <w:sz w:val="22"/>
                <w:szCs w:val="22"/>
              </w:rPr>
              <w:t xml:space="preserve"> доля детей-сирот и детей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ЧВ – общее число выявленных детей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75943" w:rsidRDefault="00096865" w:rsidP="009B4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9B47FE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</w:t>
            </w:r>
            <w:proofErr w:type="gramStart"/>
            <w:r w:rsidRPr="00806D67">
              <w:rPr>
                <w:sz w:val="22"/>
                <w:szCs w:val="22"/>
              </w:rPr>
              <w:t>)</w:t>
            </w:r>
            <w:r w:rsidRPr="00137908">
              <w:rPr>
                <w:sz w:val="22"/>
                <w:szCs w:val="22"/>
              </w:rPr>
              <w:t>з</w:t>
            </w:r>
            <w:proofErr w:type="gramEnd"/>
            <w:r w:rsidRPr="00137908"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9B47FE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Данные списка, </w:t>
            </w:r>
            <w:r w:rsidRPr="00806D67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</w:t>
            </w:r>
            <w:proofErr w:type="gramEnd"/>
            <w:r w:rsidRPr="00806D67">
              <w:rPr>
                <w:sz w:val="20"/>
              </w:rPr>
              <w:t>, за исключением жилых помещений, приобретенных за счет сре</w:t>
            </w:r>
            <w:proofErr w:type="gramStart"/>
            <w:r w:rsidRPr="00806D67">
              <w:rPr>
                <w:sz w:val="20"/>
              </w:rPr>
              <w:t>дств кр</w:t>
            </w:r>
            <w:proofErr w:type="gramEnd"/>
            <w:r w:rsidRPr="00806D67">
              <w:rPr>
                <w:sz w:val="20"/>
              </w:rPr>
              <w:t>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F069B6">
              <w:rPr>
                <w:sz w:val="24"/>
                <w:szCs w:val="24"/>
              </w:rPr>
              <w:lastRenderedPageBreak/>
              <w:t xml:space="preserve">получивших единовременное пособие </w:t>
            </w:r>
            <w:proofErr w:type="spellStart"/>
            <w:r w:rsidRPr="00F069B6">
              <w:rPr>
                <w:sz w:val="24"/>
                <w:szCs w:val="24"/>
              </w:rPr>
              <w:t>наремонт</w:t>
            </w:r>
            <w:proofErr w:type="spellEnd"/>
            <w:r w:rsidRPr="00F069B6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9B47FE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806D67">
              <w:rPr>
                <w:sz w:val="22"/>
                <w:szCs w:val="22"/>
              </w:rPr>
              <w:lastRenderedPageBreak/>
              <w:t xml:space="preserve">ремонт жилых помещений, принадлежащих им  на праве собственности,  при  их возвращении в жилые помещения </w:t>
            </w:r>
            <w:r w:rsidRPr="00137908">
              <w:rPr>
                <w:sz w:val="22"/>
                <w:szCs w:val="22"/>
              </w:rPr>
              <w:t>за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9B47FE">
            <w:pPr>
              <w:jc w:val="both"/>
              <w:rPr>
                <w:sz w:val="20"/>
              </w:rPr>
            </w:pPr>
            <w:proofErr w:type="gramStart"/>
            <w:r w:rsidRPr="00403C04">
              <w:rPr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403C04">
              <w:rPr>
                <w:sz w:val="20"/>
              </w:rPr>
              <w:lastRenderedPageBreak/>
              <w:t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403C04">
              <w:rPr>
                <w:sz w:val="20"/>
              </w:rPr>
              <w:t>учреждениях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797234" w:rsidRDefault="00096865" w:rsidP="009B47FE">
            <w:pPr>
              <w:jc w:val="center"/>
              <w:rPr>
                <w:sz w:val="22"/>
                <w:szCs w:val="22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both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A2BBF" w:rsidRDefault="00096865" w:rsidP="009B47FE">
            <w:pPr>
              <w:jc w:val="center"/>
              <w:rPr>
                <w:sz w:val="24"/>
                <w:szCs w:val="24"/>
              </w:rPr>
            </w:pPr>
            <w:r w:rsidRPr="003A2BBF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9B1F78" w:rsidRDefault="00096865" w:rsidP="009B47FE">
            <w:pPr>
              <w:jc w:val="center"/>
              <w:rPr>
                <w:sz w:val="24"/>
                <w:szCs w:val="24"/>
              </w:rPr>
            </w:pPr>
            <w:r w:rsidRPr="009B1F7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center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Фактическое количество пенсионеров</w:t>
            </w:r>
            <w:r>
              <w:rPr>
                <w:sz w:val="22"/>
                <w:szCs w:val="22"/>
              </w:rPr>
              <w:t xml:space="preserve"> </w:t>
            </w:r>
            <w:r w:rsidRPr="00137908">
              <w:rPr>
                <w:sz w:val="22"/>
                <w:szCs w:val="22"/>
              </w:rPr>
              <w:t>муниципальной службы,  получивших дополнительное материальное обеспечение к пенсии</w:t>
            </w:r>
            <w:r>
              <w:rPr>
                <w:sz w:val="22"/>
                <w:szCs w:val="22"/>
              </w:rPr>
              <w:t xml:space="preserve"> 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>
              <w:rPr>
                <w:sz w:val="22"/>
                <w:szCs w:val="22"/>
              </w:rPr>
              <w:t xml:space="preserve">МКУ «Централизованная бухгалтерия администрации МО Кавказский район» </w:t>
            </w:r>
            <w:r w:rsidRPr="001A6D43">
              <w:rPr>
                <w:sz w:val="22"/>
                <w:szCs w:val="22"/>
              </w:rPr>
              <w:t>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использования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>
              <w:rPr>
                <w:sz w:val="24"/>
                <w:szCs w:val="24"/>
              </w:rPr>
              <w:t xml:space="preserve"> </w:t>
            </w:r>
            <w:r w:rsidRPr="00740640">
              <w:rPr>
                <w:sz w:val="24"/>
                <w:szCs w:val="24"/>
              </w:rPr>
              <w:t>Управление по вопросам семьи и детства администр</w:t>
            </w:r>
            <w:r w:rsidRPr="00740640">
              <w:rPr>
                <w:sz w:val="24"/>
                <w:szCs w:val="24"/>
              </w:rPr>
              <w:lastRenderedPageBreak/>
              <w:t xml:space="preserve">ации МО Кавказский район  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</w:t>
            </w:r>
            <w:r w:rsidRPr="00F069B6">
              <w:rPr>
                <w:sz w:val="24"/>
                <w:szCs w:val="24"/>
              </w:rPr>
              <w:lastRenderedPageBreak/>
              <w:t>количестве объектов в сфер</w:t>
            </w:r>
            <w:r>
              <w:rPr>
                <w:sz w:val="24"/>
                <w:szCs w:val="24"/>
              </w:rPr>
              <w:t>е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  <w:r w:rsidRPr="00F069B6">
              <w:rPr>
                <w:sz w:val="24"/>
                <w:szCs w:val="24"/>
              </w:rPr>
              <w:t xml:space="preserve"> в оснащен</w:t>
            </w:r>
            <w:r>
              <w:rPr>
                <w:sz w:val="24"/>
                <w:szCs w:val="24"/>
              </w:rPr>
              <w:t>ии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 xml:space="preserve"> </w:t>
            </w:r>
            <w:r w:rsidRPr="00137908">
              <w:rPr>
                <w:sz w:val="22"/>
                <w:szCs w:val="22"/>
              </w:rPr>
              <w:lastRenderedPageBreak/>
              <w:t>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отдела культу</w:t>
            </w:r>
            <w:r>
              <w:rPr>
                <w:sz w:val="22"/>
                <w:szCs w:val="22"/>
              </w:rPr>
              <w:t xml:space="preserve">ры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ДОО=ЧОО/</w:t>
            </w:r>
            <w:r w:rsidRPr="00137908">
              <w:rPr>
                <w:sz w:val="22"/>
                <w:szCs w:val="22"/>
              </w:rPr>
              <w:t>ЧОВ*100, где</w:t>
            </w:r>
          </w:p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 - доля муниципальных объектов</w:t>
            </w:r>
            <w:r>
              <w:rPr>
                <w:sz w:val="22"/>
                <w:szCs w:val="22"/>
              </w:rPr>
              <w:t xml:space="preserve"> в </w:t>
            </w:r>
            <w:r w:rsidRPr="00341905">
              <w:rPr>
                <w:sz w:val="22"/>
                <w:szCs w:val="22"/>
              </w:rPr>
              <w:t xml:space="preserve"> сфере физической культуры и спорта,</w:t>
            </w:r>
            <w:r w:rsidRPr="005156B5">
              <w:rPr>
                <w:sz w:val="22"/>
                <w:szCs w:val="22"/>
              </w:rPr>
              <w:t xml:space="preserve">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>,</w:t>
            </w:r>
            <w:r w:rsidRPr="00341905">
              <w:rPr>
                <w:sz w:val="22"/>
                <w:szCs w:val="22"/>
              </w:rPr>
              <w:t xml:space="preserve">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5156B5">
              <w:rPr>
                <w:sz w:val="22"/>
                <w:szCs w:val="22"/>
              </w:rPr>
              <w:t xml:space="preserve"> спорта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</w:t>
            </w:r>
            <w:r w:rsidRPr="00F069B6">
              <w:rPr>
                <w:sz w:val="24"/>
                <w:szCs w:val="24"/>
              </w:rPr>
              <w:lastRenderedPageBreak/>
              <w:t xml:space="preserve">ориентирования инвалидов по зрению), звуковыми </w:t>
            </w:r>
            <w:proofErr w:type="gramStart"/>
            <w:r w:rsidRPr="00F069B6">
              <w:rPr>
                <w:sz w:val="24"/>
                <w:szCs w:val="24"/>
              </w:rPr>
              <w:t>и(</w:t>
            </w:r>
            <w:proofErr w:type="gramEnd"/>
            <w:r w:rsidRPr="00F069B6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096865" w:rsidRPr="00F069B6" w:rsidRDefault="00096865" w:rsidP="009B47F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B1695D" w:rsidRDefault="00096865" w:rsidP="009B47FE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ДМТ=</w:t>
            </w:r>
            <w:proofErr w:type="spellStart"/>
            <w:r w:rsidRPr="00B1695D">
              <w:rPr>
                <w:sz w:val="22"/>
                <w:szCs w:val="22"/>
              </w:rPr>
              <w:t>ЧМТо</w:t>
            </w:r>
            <w:proofErr w:type="spellEnd"/>
            <w:r w:rsidRPr="00B1695D">
              <w:rPr>
                <w:sz w:val="22"/>
                <w:szCs w:val="22"/>
              </w:rPr>
              <w:t>/</w:t>
            </w:r>
            <w:r w:rsidRPr="00137908">
              <w:rPr>
                <w:sz w:val="22"/>
                <w:szCs w:val="22"/>
              </w:rPr>
              <w:t>ЧТВ*100, где</w:t>
            </w:r>
          </w:p>
          <w:p w:rsidR="00096865" w:rsidRPr="00B1695D" w:rsidRDefault="00096865" w:rsidP="009B47FE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096865" w:rsidRPr="00B1695D" w:rsidRDefault="00096865" w:rsidP="009B47FE">
            <w:pPr>
              <w:jc w:val="both"/>
              <w:rPr>
                <w:sz w:val="22"/>
                <w:szCs w:val="22"/>
              </w:rPr>
            </w:pPr>
            <w:proofErr w:type="spellStart"/>
            <w:r w:rsidRPr="00B1695D">
              <w:rPr>
                <w:sz w:val="22"/>
                <w:szCs w:val="22"/>
              </w:rPr>
              <w:lastRenderedPageBreak/>
              <w:t>ЧМТо</w:t>
            </w:r>
            <w:proofErr w:type="spellEnd"/>
            <w:r w:rsidRPr="00B1695D">
              <w:rPr>
                <w:sz w:val="22"/>
                <w:szCs w:val="22"/>
              </w:rPr>
              <w:t xml:space="preserve"> – число оснащенных транспортных средств</w:t>
            </w:r>
          </w:p>
          <w:p w:rsidR="00096865" w:rsidRPr="005156B5" w:rsidRDefault="00096865" w:rsidP="009B47FE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ЧОВ – число транспортных сре</w:t>
            </w:r>
            <w:proofErr w:type="gramStart"/>
            <w:r w:rsidRPr="00B1695D">
              <w:rPr>
                <w:sz w:val="22"/>
                <w:szCs w:val="22"/>
              </w:rPr>
              <w:t>дств вс</w:t>
            </w:r>
            <w:proofErr w:type="gramEnd"/>
            <w:r w:rsidRPr="00B1695D">
              <w:rPr>
                <w:sz w:val="22"/>
                <w:szCs w:val="22"/>
              </w:rPr>
              <w:t>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9B47FE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отдела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5156B5">
              <w:rPr>
                <w:sz w:val="22"/>
                <w:szCs w:val="22"/>
              </w:rPr>
              <w:lastRenderedPageBreak/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</w:t>
            </w:r>
            <w:r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F069B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9B47FE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F069B6" w:rsidRDefault="00096865" w:rsidP="009B47F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096865" w:rsidRPr="001F40BF" w:rsidRDefault="00096865" w:rsidP="009B47FE">
            <w:pPr>
              <w:jc w:val="center"/>
              <w:rPr>
                <w:szCs w:val="28"/>
              </w:rPr>
            </w:pP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число </w:t>
            </w:r>
            <w:proofErr w:type="gramStart"/>
            <w:r w:rsidRPr="00F069B6">
              <w:rPr>
                <w:sz w:val="24"/>
                <w:szCs w:val="24"/>
              </w:rPr>
              <w:t>малоимущих</w:t>
            </w:r>
            <w:proofErr w:type="gramEnd"/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F069B6">
              <w:rPr>
                <w:sz w:val="24"/>
                <w:szCs w:val="24"/>
              </w:rPr>
              <w:t>в</w:t>
            </w:r>
            <w:proofErr w:type="gramEnd"/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F069B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F069B6">
              <w:rPr>
                <w:sz w:val="24"/>
                <w:szCs w:val="24"/>
              </w:rPr>
              <w:t>Кавказский</w:t>
            </w:r>
            <w:proofErr w:type="gramEnd"/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предоставляемых</w:t>
            </w:r>
            <w:proofErr w:type="gramEnd"/>
            <w:r w:rsidRPr="00F069B6">
              <w:rPr>
                <w:sz w:val="24"/>
                <w:szCs w:val="24"/>
              </w:rPr>
              <w:t xml:space="preserve"> по договорам </w:t>
            </w:r>
          </w:p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096865" w:rsidRPr="00F069B6" w:rsidRDefault="00096865" w:rsidP="009B47FE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0B182D">
              <w:rPr>
                <w:sz w:val="22"/>
                <w:szCs w:val="22"/>
              </w:rPr>
              <w:t>малоимущих</w:t>
            </w:r>
            <w:proofErr w:type="gramEnd"/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 w:rsidRPr="000B182D">
              <w:rPr>
                <w:sz w:val="22"/>
                <w:szCs w:val="22"/>
              </w:rPr>
              <w:t>в</w:t>
            </w:r>
            <w:proofErr w:type="gramEnd"/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0B182D">
              <w:rPr>
                <w:sz w:val="22"/>
                <w:szCs w:val="22"/>
              </w:rPr>
              <w:t>муниципального</w:t>
            </w:r>
            <w:proofErr w:type="gramEnd"/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0B182D">
              <w:rPr>
                <w:sz w:val="22"/>
                <w:szCs w:val="22"/>
              </w:rPr>
              <w:t>Кавказский</w:t>
            </w:r>
            <w:proofErr w:type="gramEnd"/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район в качестве </w:t>
            </w:r>
            <w:proofErr w:type="gramStart"/>
            <w:r w:rsidRPr="000B182D">
              <w:rPr>
                <w:sz w:val="22"/>
                <w:szCs w:val="22"/>
              </w:rPr>
              <w:t>нуждающихся</w:t>
            </w:r>
            <w:proofErr w:type="gramEnd"/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в жилых помещениях,  </w:t>
            </w:r>
          </w:p>
          <w:p w:rsidR="00096865" w:rsidRPr="000B182D" w:rsidRDefault="00096865" w:rsidP="009B47F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proofErr w:type="gramStart"/>
            <w:r w:rsidRPr="000B182D">
              <w:rPr>
                <w:sz w:val="22"/>
                <w:szCs w:val="22"/>
              </w:rPr>
              <w:t>предоставляемых</w:t>
            </w:r>
            <w:proofErr w:type="gramEnd"/>
            <w:r w:rsidRPr="000B182D">
              <w:rPr>
                <w:sz w:val="22"/>
                <w:szCs w:val="22"/>
              </w:rPr>
              <w:t xml:space="preserve"> по договорам </w:t>
            </w:r>
          </w:p>
          <w:p w:rsidR="00096865" w:rsidRPr="000B182D" w:rsidRDefault="00096865" w:rsidP="009B47FE">
            <w:pPr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социального найма</w:t>
            </w:r>
            <w:r>
              <w:rPr>
                <w:sz w:val="22"/>
                <w:szCs w:val="22"/>
              </w:rPr>
              <w:t xml:space="preserve">, с нарастающим итогом </w:t>
            </w:r>
            <w:r w:rsidRPr="00137908">
              <w:rPr>
                <w:sz w:val="22"/>
                <w:szCs w:val="22"/>
              </w:rPr>
              <w:t>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403C04">
              <w:rPr>
                <w:sz w:val="20"/>
              </w:rPr>
              <w:t xml:space="preserve">Данные списка, формируемого управлением </w:t>
            </w:r>
            <w:r>
              <w:rPr>
                <w:sz w:val="20"/>
              </w:rPr>
              <w:t>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>
              <w:rPr>
                <w:sz w:val="24"/>
                <w:szCs w:val="24"/>
              </w:rPr>
              <w:t xml:space="preserve">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9B47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9B47F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B182D" w:rsidRDefault="00096865" w:rsidP="009B4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156B5">
              <w:rPr>
                <w:sz w:val="22"/>
                <w:szCs w:val="22"/>
              </w:rPr>
              <w:t xml:space="preserve">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>
              <w:rPr>
                <w:sz w:val="22"/>
                <w:szCs w:val="22"/>
              </w:rPr>
              <w:t xml:space="preserve"> социального </w:t>
            </w:r>
            <w:r w:rsidRPr="005156B5">
              <w:rPr>
                <w:sz w:val="22"/>
                <w:szCs w:val="22"/>
              </w:rPr>
              <w:t xml:space="preserve">найма специализированных жилых помещений </w:t>
            </w:r>
            <w:r>
              <w:rPr>
                <w:sz w:val="22"/>
                <w:szCs w:val="22"/>
              </w:rPr>
              <w:t xml:space="preserve">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9B47FE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5156B5">
              <w:rPr>
                <w:sz w:val="22"/>
                <w:szCs w:val="22"/>
              </w:rPr>
              <w:t>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9B47FE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096865" w:rsidRPr="001F40BF" w:rsidRDefault="00096865" w:rsidP="009B47FE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B25973">
              <w:rPr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</w:tbl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2C35AD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Заместитель главы </w:t>
      </w:r>
      <w:proofErr w:type="gramStart"/>
      <w:r w:rsidRPr="002C35AD">
        <w:rPr>
          <w:szCs w:val="28"/>
        </w:rPr>
        <w:t>муниципального</w:t>
      </w:r>
      <w:proofErr w:type="gramEnd"/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образования Кавказский район                                                                                                            </w:t>
      </w:r>
      <w:r>
        <w:rPr>
          <w:szCs w:val="28"/>
        </w:rPr>
        <w:t xml:space="preserve">                         </w:t>
      </w:r>
      <w:r w:rsidRPr="002C35AD">
        <w:rPr>
          <w:szCs w:val="28"/>
        </w:rPr>
        <w:t xml:space="preserve">   С.В. Филатова</w:t>
      </w: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2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 w:rsidRPr="006C54BB">
              <w:rPr>
                <w:bCs/>
                <w:color w:val="7030A0"/>
                <w:szCs w:val="28"/>
              </w:rPr>
              <w:t>586 246,5</w:t>
            </w:r>
            <w:r w:rsidRPr="009B4B52">
              <w:rPr>
                <w:szCs w:val="28"/>
              </w:rPr>
              <w:t>тыс. рублей, в том числе:</w:t>
            </w:r>
          </w:p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 –</w:t>
            </w:r>
            <w:r w:rsidRPr="00391FF1">
              <w:rPr>
                <w:bCs/>
                <w:color w:val="7030A0"/>
                <w:szCs w:val="28"/>
              </w:rPr>
              <w:t>66 861,6</w:t>
            </w:r>
            <w:r w:rsidRPr="009B4B52">
              <w:rPr>
                <w:szCs w:val="28"/>
              </w:rPr>
              <w:t xml:space="preserve">тыс. руб., </w:t>
            </w:r>
          </w:p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 w:rsidRPr="008A5412">
              <w:rPr>
                <w:bCs/>
                <w:color w:val="7030A0"/>
                <w:szCs w:val="28"/>
              </w:rPr>
              <w:t>519 347,6</w:t>
            </w:r>
            <w:r w:rsidRPr="009B4B52">
              <w:rPr>
                <w:szCs w:val="28"/>
              </w:rPr>
              <w:t xml:space="preserve">тыс. </w:t>
            </w:r>
            <w:r w:rsidRPr="009B4B52">
              <w:rPr>
                <w:szCs w:val="28"/>
              </w:rPr>
              <w:lastRenderedPageBreak/>
              <w:t>рублей, из них по годам:</w:t>
            </w:r>
          </w:p>
          <w:p w:rsidR="00410AFC" w:rsidRPr="00324DA8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 из средств  местного бюджета –</w:t>
            </w:r>
            <w:r w:rsidRPr="009B4B52">
              <w:rPr>
                <w:bCs/>
              </w:rPr>
              <w:t>37,3</w:t>
            </w:r>
            <w:r w:rsidRPr="009B4B52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3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</w:t>
      </w:r>
      <w:proofErr w:type="gramStart"/>
      <w:r w:rsidRPr="008B634A">
        <w:t>бюджетных средств, выделенных с 2013 по 2019 год в Кавказском районе  приобретено</w:t>
      </w:r>
      <w:proofErr w:type="gramEnd"/>
      <w:r w:rsidRPr="008B634A">
        <w:t xml:space="preserve"> (построено) 229 жилых помещений для лиц указанной категории.</w:t>
      </w:r>
      <w:r w:rsidR="00F137EB">
        <w:t xml:space="preserve"> </w:t>
      </w:r>
      <w:proofErr w:type="gramStart"/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</w:t>
      </w:r>
      <w:proofErr w:type="gramEnd"/>
      <w:r w:rsidRPr="008B634A">
        <w:rPr>
          <w:szCs w:val="28"/>
        </w:rPr>
        <w:t xml:space="preserve">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="00126CAA">
        <w:rPr>
          <w:szCs w:val="28"/>
        </w:rPr>
        <w:t xml:space="preserve"> </w:t>
      </w:r>
      <w:proofErr w:type="gramStart"/>
      <w:r w:rsidR="00126CAA">
        <w:rPr>
          <w:szCs w:val="28"/>
        </w:rPr>
        <w:t>-</w:t>
      </w:r>
      <w:r w:rsidRPr="008B634A">
        <w:rPr>
          <w:szCs w:val="28"/>
        </w:rPr>
        <w:t>п</w:t>
      </w:r>
      <w:proofErr w:type="gramEnd"/>
      <w:r w:rsidRPr="008B634A">
        <w:rPr>
          <w:szCs w:val="28"/>
        </w:rPr>
        <w:t xml:space="preserve">ривлекательным </w:t>
      </w:r>
      <w:r w:rsidR="00126CAA">
        <w:rPr>
          <w:szCs w:val="28"/>
        </w:rPr>
        <w:t xml:space="preserve"> </w:t>
      </w:r>
      <w:r w:rsidRPr="008B634A">
        <w:rPr>
          <w:szCs w:val="28"/>
        </w:rPr>
        <w:t xml:space="preserve">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4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 xml:space="preserve">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5" w:name="sub_130"/>
      <w:r w:rsidRPr="008B634A">
        <w:rPr>
          <w:szCs w:val="28"/>
        </w:rPr>
        <w:t>3. Перечень мероприятий подпрограммы</w:t>
      </w:r>
      <w:bookmarkEnd w:id="15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CB7947" w:rsidRPr="009B4B52" w:rsidRDefault="00126CAA" w:rsidP="00CB7947">
      <w:pPr>
        <w:keepNext/>
        <w:ind w:firstLine="709"/>
        <w:jc w:val="both"/>
        <w:outlineLvl w:val="0"/>
        <w:rPr>
          <w:bCs/>
          <w:szCs w:val="28"/>
        </w:rPr>
      </w:pPr>
      <w:bookmarkStart w:id="16" w:name="sub_160"/>
      <w:r w:rsidRPr="009B4B52">
        <w:rPr>
          <w:bCs/>
          <w:szCs w:val="28"/>
        </w:rPr>
        <w:t xml:space="preserve">4 </w:t>
      </w:r>
      <w:r w:rsidR="00CB7947" w:rsidRPr="009B4B52">
        <w:rPr>
          <w:bCs/>
          <w:szCs w:val="28"/>
        </w:rPr>
        <w:t xml:space="preserve">«Обоснование ресурсного обеспечения подпрограммы </w:t>
      </w:r>
      <w:r w:rsidR="00CB7947" w:rsidRPr="009B4B52">
        <w:rPr>
          <w:szCs w:val="28"/>
        </w:rPr>
        <w:t xml:space="preserve">«Обеспечение жильем детей-сирот и детей, оставшихся без попечения </w:t>
      </w:r>
      <w:r w:rsidR="00CB7947" w:rsidRPr="009B4B52">
        <w:rPr>
          <w:bCs/>
          <w:szCs w:val="28"/>
        </w:rPr>
        <w:t xml:space="preserve"> в новой редакции:</w:t>
      </w:r>
    </w:p>
    <w:p w:rsidR="00CB7947" w:rsidRPr="009B4B52" w:rsidRDefault="00CB7947" w:rsidP="00CB7947">
      <w:pPr>
        <w:ind w:firstLine="709"/>
        <w:jc w:val="both"/>
        <w:rPr>
          <w:szCs w:val="28"/>
        </w:rPr>
      </w:pPr>
      <w:r w:rsidRPr="009B4B52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CB7947" w:rsidRPr="009B4B52" w:rsidTr="0007750D">
        <w:tc>
          <w:tcPr>
            <w:tcW w:w="2659" w:type="dxa"/>
            <w:vMerge w:val="restart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CB7947" w:rsidRPr="009B4B52" w:rsidTr="0007750D">
        <w:tc>
          <w:tcPr>
            <w:tcW w:w="265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CB7947" w:rsidRPr="009B4B52" w:rsidTr="0007750D">
        <w:tc>
          <w:tcPr>
            <w:tcW w:w="2659" w:type="dxa"/>
            <w:vMerge w:val="restart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CB7947" w:rsidRPr="006C54BB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6C54BB">
              <w:rPr>
                <w:bCs/>
                <w:color w:val="7030A0"/>
                <w:szCs w:val="28"/>
              </w:rPr>
              <w:t>586 246,5</w:t>
            </w:r>
          </w:p>
        </w:tc>
        <w:tc>
          <w:tcPr>
            <w:tcW w:w="1276" w:type="dxa"/>
            <w:vAlign w:val="center"/>
          </w:tcPr>
          <w:p w:rsidR="00CB7947" w:rsidRPr="00391FF1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391FF1">
              <w:rPr>
                <w:bCs/>
                <w:color w:val="7030A0"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CB7947" w:rsidRPr="008A5412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8A5412">
              <w:rPr>
                <w:bCs/>
                <w:color w:val="7030A0"/>
                <w:szCs w:val="28"/>
              </w:rPr>
              <w:t>519 347,6</w:t>
            </w:r>
          </w:p>
        </w:tc>
        <w:tc>
          <w:tcPr>
            <w:tcW w:w="1276" w:type="dxa"/>
            <w:vAlign w:val="center"/>
          </w:tcPr>
          <w:p w:rsidR="00CB7947" w:rsidRPr="00AC50CA" w:rsidRDefault="00CB7947" w:rsidP="0007750D">
            <w:pPr>
              <w:jc w:val="center"/>
              <w:rPr>
                <w:bCs/>
                <w:szCs w:val="28"/>
              </w:rPr>
            </w:pPr>
            <w:r w:rsidRPr="00AC50CA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2 247,2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5 753,3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8 248,9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22 696,5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45 182,8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9 828,1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59 883,5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9 375,7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70 503,0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CB7947" w:rsidRPr="009B4B52" w:rsidRDefault="00CB794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11 726,8</w:t>
            </w:r>
          </w:p>
        </w:tc>
        <w:tc>
          <w:tcPr>
            <w:tcW w:w="1418" w:type="dxa"/>
            <w:vAlign w:val="center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37,3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CB7947" w:rsidRPr="00AC50CA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102 409,1</w:t>
            </w:r>
          </w:p>
        </w:tc>
        <w:tc>
          <w:tcPr>
            <w:tcW w:w="1276" w:type="dxa"/>
            <w:vAlign w:val="center"/>
          </w:tcPr>
          <w:p w:rsidR="00CB7947" w:rsidRPr="00155ACF" w:rsidRDefault="00CB794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B7947" w:rsidRPr="00AC50CA" w:rsidRDefault="00CB7947" w:rsidP="0007750D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102 409,1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CB7947" w:rsidRPr="00155ACF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155ACF">
              <w:rPr>
                <w:bCs/>
                <w:color w:val="7030A0"/>
                <w:szCs w:val="28"/>
              </w:rPr>
              <w:t>83 126,3</w:t>
            </w:r>
          </w:p>
        </w:tc>
        <w:tc>
          <w:tcPr>
            <w:tcW w:w="1276" w:type="dxa"/>
            <w:vAlign w:val="center"/>
          </w:tcPr>
          <w:p w:rsidR="00CB7947" w:rsidRPr="00AC50CA" w:rsidRDefault="00CB7947" w:rsidP="0007750D">
            <w:pPr>
              <w:jc w:val="center"/>
              <w:rPr>
                <w:color w:val="7030A0"/>
                <w:szCs w:val="28"/>
              </w:rPr>
            </w:pPr>
            <w:r w:rsidRPr="00AC50CA">
              <w:rPr>
                <w:color w:val="7030A0"/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CB7947" w:rsidRPr="00C3196F" w:rsidRDefault="00CB7947" w:rsidP="0007750D">
            <w:pPr>
              <w:jc w:val="center"/>
              <w:rPr>
                <w:color w:val="7030A0"/>
                <w:szCs w:val="28"/>
              </w:rPr>
            </w:pPr>
            <w:r w:rsidRPr="00C3196F">
              <w:rPr>
                <w:color w:val="7030A0"/>
                <w:szCs w:val="28"/>
              </w:rPr>
              <w:t>68 471,1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07750D">
        <w:tc>
          <w:tcPr>
            <w:tcW w:w="2659" w:type="dxa"/>
            <w:vMerge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CB7947" w:rsidRPr="00A771BC" w:rsidRDefault="00CB794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771BC">
              <w:rPr>
                <w:bCs/>
                <w:color w:val="7030A0"/>
                <w:szCs w:val="28"/>
              </w:rPr>
              <w:t>81 496,4</w:t>
            </w:r>
          </w:p>
        </w:tc>
        <w:tc>
          <w:tcPr>
            <w:tcW w:w="1276" w:type="dxa"/>
            <w:vAlign w:val="center"/>
          </w:tcPr>
          <w:p w:rsidR="00CB7947" w:rsidRPr="00155ACF" w:rsidRDefault="00CB794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CB7947" w:rsidRPr="00A771BC" w:rsidRDefault="00CB7947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68 469,5</w:t>
            </w:r>
          </w:p>
        </w:tc>
        <w:tc>
          <w:tcPr>
            <w:tcW w:w="1276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</w:tbl>
    <w:p w:rsidR="008F7710" w:rsidRDefault="00CB7947" w:rsidP="00CB7947">
      <w:pPr>
        <w:keepNext/>
        <w:ind w:firstLine="709"/>
        <w:jc w:val="both"/>
        <w:outlineLvl w:val="0"/>
        <w:rPr>
          <w:szCs w:val="28"/>
        </w:rPr>
      </w:pPr>
      <w:r w:rsidRPr="009B4B52">
        <w:rPr>
          <w:szCs w:val="28"/>
        </w:rPr>
        <w:t xml:space="preserve">                                                                                                                                           </w:t>
      </w:r>
      <w:r w:rsidR="00126CAA" w:rsidRPr="009B4B52">
        <w:rPr>
          <w:szCs w:val="28"/>
        </w:rPr>
        <w:t xml:space="preserve">                                                                                                                                           </w:t>
      </w:r>
    </w:p>
    <w:p w:rsidR="00126CAA" w:rsidRDefault="00126CAA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7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7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Default="00410AFC" w:rsidP="00410AFC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410AFC" w:rsidRPr="00410AFC" w:rsidRDefault="00410AFC" w:rsidP="00410AFC"/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410AFC" w:rsidRPr="00C03E70" w:rsidTr="009D1A7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№ </w:t>
            </w:r>
            <w:proofErr w:type="gramStart"/>
            <w:r w:rsidRPr="00C03E70">
              <w:rPr>
                <w:szCs w:val="28"/>
              </w:rPr>
              <w:t>п</w:t>
            </w:r>
            <w:proofErr w:type="gramEnd"/>
            <w:r w:rsidRPr="00C03E70">
              <w:rPr>
                <w:szCs w:val="28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Ед. </w:t>
            </w:r>
            <w:proofErr w:type="spellStart"/>
            <w:r w:rsidRPr="00C03E70">
              <w:rPr>
                <w:szCs w:val="28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410AFC" w:rsidRPr="00C03E70" w:rsidTr="009D1A7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без попечения родителей, а также лиц </w:t>
            </w:r>
            <w:proofErr w:type="spellStart"/>
            <w:r w:rsidRPr="00C03E70">
              <w:rPr>
                <w:szCs w:val="28"/>
              </w:rPr>
              <w:t>изих</w:t>
            </w:r>
            <w:proofErr w:type="spellEnd"/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числа, </w:t>
            </w:r>
            <w:proofErr w:type="gramStart"/>
            <w:r w:rsidRPr="00C03E70">
              <w:rPr>
                <w:szCs w:val="28"/>
              </w:rPr>
              <w:t>обеспеченных</w:t>
            </w:r>
            <w:proofErr w:type="gramEnd"/>
            <w:r w:rsidRPr="00C03E70">
              <w:rPr>
                <w:szCs w:val="28"/>
              </w:rPr>
              <w:t xml:space="preserve">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</w:t>
            </w:r>
            <w:proofErr w:type="gramStart"/>
            <w:r w:rsidRPr="00C03E70">
              <w:rPr>
                <w:szCs w:val="28"/>
              </w:rPr>
              <w:t>приобретенных</w:t>
            </w:r>
            <w:proofErr w:type="gramEnd"/>
            <w:r w:rsidRPr="00C03E70">
              <w:rPr>
                <w:szCs w:val="28"/>
              </w:rPr>
              <w:t xml:space="preserve"> (построенных)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жилых помещений для детей-сирот,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детей, оставшихся без попечения родителей,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 xml:space="preserve">Целевой показатель: число детей-сирот и </w:t>
            </w:r>
            <w:r w:rsidRPr="00C03E70">
              <w:rPr>
                <w:szCs w:val="28"/>
              </w:rPr>
              <w:lastRenderedPageBreak/>
      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</w:tbl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D1A7E" w:rsidRPr="008B634A" w:rsidRDefault="00410AFC" w:rsidP="009D1A7E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</w:t>
      </w:r>
      <w:r w:rsidR="009D1A7E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8B634A">
        <w:rPr>
          <w:szCs w:val="28"/>
        </w:rPr>
        <w:t xml:space="preserve">Л.В. </w:t>
      </w:r>
      <w:proofErr w:type="gramStart"/>
      <w:r w:rsidR="009D1A7E" w:rsidRPr="008B634A">
        <w:rPr>
          <w:szCs w:val="28"/>
        </w:rPr>
        <w:t>Юрина</w:t>
      </w:r>
      <w:proofErr w:type="gramEnd"/>
    </w:p>
    <w:p w:rsidR="00410AFC" w:rsidRPr="008B634A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jc w:val="both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2B2A87" w:rsidRPr="009B4B52" w:rsidRDefault="002B2A87" w:rsidP="002B2A87">
      <w:pPr>
        <w:jc w:val="center"/>
        <w:rPr>
          <w:szCs w:val="28"/>
        </w:rPr>
      </w:pPr>
      <w:r w:rsidRPr="009B4B52">
        <w:rPr>
          <w:szCs w:val="28"/>
        </w:rPr>
        <w:t>Перечень</w:t>
      </w:r>
    </w:p>
    <w:p w:rsidR="002B2A87" w:rsidRPr="009B4B52" w:rsidRDefault="002B2A87" w:rsidP="002B2A87">
      <w:pPr>
        <w:jc w:val="center"/>
        <w:rPr>
          <w:szCs w:val="28"/>
        </w:rPr>
      </w:pPr>
      <w:r w:rsidRPr="009B4B52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2B2A87" w:rsidRPr="009B4B52" w:rsidRDefault="002B2A87" w:rsidP="002B2A87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2B2A87" w:rsidRPr="009B4B52" w:rsidTr="0007750D">
        <w:tc>
          <w:tcPr>
            <w:tcW w:w="568" w:type="dxa"/>
            <w:vMerge w:val="restart"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№ </w:t>
            </w:r>
            <w:proofErr w:type="gramStart"/>
            <w:r w:rsidRPr="009B4B52">
              <w:rPr>
                <w:szCs w:val="28"/>
              </w:rPr>
              <w:t>п</w:t>
            </w:r>
            <w:proofErr w:type="gramEnd"/>
            <w:r w:rsidRPr="009B4B52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2A87" w:rsidRPr="009B4B52" w:rsidTr="0007750D">
        <w:tc>
          <w:tcPr>
            <w:tcW w:w="568" w:type="dxa"/>
            <w:vMerge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2B2A87" w:rsidRPr="009B4B52" w:rsidTr="0007750D">
        <w:tc>
          <w:tcPr>
            <w:tcW w:w="568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2B2A87" w:rsidRPr="009B4B52" w:rsidRDefault="002B2A87" w:rsidP="00077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Мероприятие № 1</w:t>
            </w:r>
          </w:p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6C54BB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6C54BB">
              <w:rPr>
                <w:bCs/>
                <w:color w:val="7030A0"/>
                <w:szCs w:val="28"/>
              </w:rPr>
              <w:t>586 246,5</w:t>
            </w:r>
          </w:p>
        </w:tc>
        <w:tc>
          <w:tcPr>
            <w:tcW w:w="1417" w:type="dxa"/>
            <w:vAlign w:val="center"/>
          </w:tcPr>
          <w:p w:rsidR="002B2A87" w:rsidRPr="00391FF1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391FF1">
              <w:rPr>
                <w:bCs/>
                <w:color w:val="7030A0"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2B2A87" w:rsidRPr="008A5412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8A5412">
              <w:rPr>
                <w:bCs/>
                <w:color w:val="7030A0"/>
                <w:szCs w:val="28"/>
              </w:rPr>
              <w:t>519 347,6</w:t>
            </w:r>
          </w:p>
        </w:tc>
        <w:tc>
          <w:tcPr>
            <w:tcW w:w="992" w:type="dxa"/>
            <w:vAlign w:val="center"/>
          </w:tcPr>
          <w:p w:rsidR="002B2A87" w:rsidRPr="00AC50CA" w:rsidRDefault="002B2A87" w:rsidP="0007750D">
            <w:pPr>
              <w:jc w:val="center"/>
              <w:rPr>
                <w:bCs/>
                <w:szCs w:val="28"/>
              </w:rPr>
            </w:pPr>
            <w:r w:rsidRPr="00AC50CA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  <w:tc>
          <w:tcPr>
            <w:tcW w:w="1843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Управление имущественных отношений</w:t>
            </w:r>
          </w:p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2 247,2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5 753,3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8 248,9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22 696,5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45 182,8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9 828,1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59 883,5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9 375,7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70 503,0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11 726,8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AC50CA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102 409,1</w:t>
            </w:r>
          </w:p>
        </w:tc>
        <w:tc>
          <w:tcPr>
            <w:tcW w:w="1417" w:type="dxa"/>
            <w:vAlign w:val="center"/>
          </w:tcPr>
          <w:p w:rsidR="002B2A87" w:rsidRPr="00155AC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B2A87" w:rsidRPr="00AC50CA" w:rsidRDefault="002B2A87" w:rsidP="0007750D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102 409,1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155ACF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155ACF">
              <w:rPr>
                <w:bCs/>
                <w:color w:val="7030A0"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2B2A87" w:rsidRPr="00AC50CA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AC50CA">
              <w:rPr>
                <w:color w:val="7030A0"/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2B2A87" w:rsidRPr="00C3196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C3196F">
              <w:rPr>
                <w:color w:val="7030A0"/>
                <w:szCs w:val="28"/>
              </w:rPr>
              <w:t>68 471,1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A771BC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771BC">
              <w:rPr>
                <w:bCs/>
                <w:color w:val="7030A0"/>
                <w:szCs w:val="28"/>
              </w:rPr>
              <w:t>81 496,4</w:t>
            </w:r>
          </w:p>
        </w:tc>
        <w:tc>
          <w:tcPr>
            <w:tcW w:w="1417" w:type="dxa"/>
            <w:vAlign w:val="center"/>
          </w:tcPr>
          <w:p w:rsidR="002B2A87" w:rsidRPr="00155AC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2B2A87" w:rsidRPr="00A771BC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68 469,5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6C54BB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6C54BB">
              <w:rPr>
                <w:bCs/>
                <w:color w:val="7030A0"/>
                <w:szCs w:val="28"/>
              </w:rPr>
              <w:t>586 246,5</w:t>
            </w:r>
          </w:p>
        </w:tc>
        <w:tc>
          <w:tcPr>
            <w:tcW w:w="1417" w:type="dxa"/>
            <w:vAlign w:val="center"/>
          </w:tcPr>
          <w:p w:rsidR="002B2A87" w:rsidRPr="00391FF1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391FF1">
              <w:rPr>
                <w:bCs/>
                <w:color w:val="7030A0"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2B2A87" w:rsidRPr="008A5412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8A5412">
              <w:rPr>
                <w:bCs/>
                <w:color w:val="7030A0"/>
                <w:szCs w:val="28"/>
              </w:rPr>
              <w:t>519 347,6</w:t>
            </w:r>
          </w:p>
        </w:tc>
        <w:tc>
          <w:tcPr>
            <w:tcW w:w="992" w:type="dxa"/>
            <w:vAlign w:val="center"/>
          </w:tcPr>
          <w:p w:rsidR="002B2A87" w:rsidRPr="00AC50CA" w:rsidRDefault="002B2A87" w:rsidP="0007750D">
            <w:pPr>
              <w:jc w:val="center"/>
              <w:rPr>
                <w:bCs/>
                <w:szCs w:val="28"/>
              </w:rPr>
            </w:pPr>
            <w:r w:rsidRPr="00AC50CA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2 247,2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5 753,3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8 248,9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22 696,5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45 182,8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9 828,1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59 883,5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9 375,7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70 503,0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11 726,8</w:t>
            </w:r>
          </w:p>
        </w:tc>
        <w:tc>
          <w:tcPr>
            <w:tcW w:w="1418" w:type="dxa"/>
            <w:vAlign w:val="center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AC50CA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102 409,1</w:t>
            </w:r>
          </w:p>
        </w:tc>
        <w:tc>
          <w:tcPr>
            <w:tcW w:w="1417" w:type="dxa"/>
            <w:vAlign w:val="center"/>
          </w:tcPr>
          <w:p w:rsidR="002B2A87" w:rsidRPr="00155AC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B2A87" w:rsidRPr="00AC50CA" w:rsidRDefault="002B2A87" w:rsidP="0007750D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102 409,1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155ACF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155ACF">
              <w:rPr>
                <w:bCs/>
                <w:color w:val="7030A0"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2B2A87" w:rsidRPr="00AC50CA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AC50CA">
              <w:rPr>
                <w:color w:val="7030A0"/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2B2A87" w:rsidRPr="00C3196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C3196F">
              <w:rPr>
                <w:color w:val="7030A0"/>
                <w:szCs w:val="28"/>
              </w:rPr>
              <w:t>68 471,1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  <w:tr w:rsidR="002B2A87" w:rsidRPr="009B4B52" w:rsidTr="0007750D">
        <w:tc>
          <w:tcPr>
            <w:tcW w:w="568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0775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A771BC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A771BC">
              <w:rPr>
                <w:bCs/>
                <w:color w:val="7030A0"/>
                <w:szCs w:val="28"/>
              </w:rPr>
              <w:t>81 496,4</w:t>
            </w:r>
          </w:p>
        </w:tc>
        <w:tc>
          <w:tcPr>
            <w:tcW w:w="1417" w:type="dxa"/>
            <w:vAlign w:val="center"/>
          </w:tcPr>
          <w:p w:rsidR="002B2A87" w:rsidRPr="00155ACF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155ACF">
              <w:rPr>
                <w:color w:val="7030A0"/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2B2A87" w:rsidRPr="00A771BC" w:rsidRDefault="002B2A87" w:rsidP="0007750D">
            <w:pPr>
              <w:jc w:val="center"/>
              <w:rPr>
                <w:color w:val="7030A0"/>
                <w:szCs w:val="28"/>
              </w:rPr>
            </w:pPr>
            <w:r w:rsidRPr="00A771BC">
              <w:rPr>
                <w:color w:val="7030A0"/>
                <w:szCs w:val="28"/>
              </w:rPr>
              <w:t>68 469,5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07750D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</w:p>
        </w:tc>
      </w:tr>
    </w:tbl>
    <w:p w:rsidR="002B2A87" w:rsidRPr="009B4B52" w:rsidRDefault="002B2A87" w:rsidP="002B2A87">
      <w:pPr>
        <w:widowControl w:val="0"/>
        <w:jc w:val="both"/>
        <w:rPr>
          <w:szCs w:val="28"/>
        </w:rPr>
      </w:pPr>
    </w:p>
    <w:p w:rsidR="002B2A87" w:rsidRPr="009B4B52" w:rsidRDefault="002B2A87" w:rsidP="002B2A87">
      <w:pPr>
        <w:widowControl w:val="0"/>
        <w:jc w:val="both"/>
        <w:rPr>
          <w:szCs w:val="28"/>
        </w:rPr>
      </w:pP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0F22AE" w:rsidRPr="009B4B52" w:rsidRDefault="000F22AE" w:rsidP="000F22AE">
      <w:pPr>
        <w:widowControl w:val="0"/>
        <w:rPr>
          <w:sz w:val="24"/>
          <w:szCs w:val="24"/>
        </w:rPr>
      </w:pPr>
    </w:p>
    <w:p w:rsidR="000F22AE" w:rsidRPr="009B4B52" w:rsidRDefault="000F22AE" w:rsidP="000F22AE">
      <w:pPr>
        <w:widowControl w:val="0"/>
        <w:rPr>
          <w:szCs w:val="28"/>
        </w:rPr>
      </w:pPr>
      <w:r w:rsidRPr="009B4B52">
        <w:rPr>
          <w:szCs w:val="28"/>
        </w:rPr>
        <w:t>Начальник управления</w:t>
      </w:r>
    </w:p>
    <w:p w:rsidR="000F22AE" w:rsidRPr="009B4B52" w:rsidRDefault="000F22AE" w:rsidP="000F22AE">
      <w:pPr>
        <w:widowControl w:val="0"/>
        <w:rPr>
          <w:sz w:val="24"/>
          <w:szCs w:val="24"/>
        </w:rPr>
      </w:pPr>
      <w:r w:rsidRPr="009B4B52">
        <w:rPr>
          <w:szCs w:val="28"/>
        </w:rPr>
        <w:t xml:space="preserve">имущественных отношений                                                                                                                                   </w:t>
      </w:r>
      <w:proofErr w:type="spellStart"/>
      <w:r w:rsidRPr="009B4B52">
        <w:rPr>
          <w:szCs w:val="28"/>
        </w:rPr>
        <w:t>Л.В.</w:t>
      </w:r>
      <w:proofErr w:type="gramStart"/>
      <w:r w:rsidRPr="009B4B52">
        <w:rPr>
          <w:szCs w:val="28"/>
        </w:rPr>
        <w:t>Юрина</w:t>
      </w:r>
      <w:proofErr w:type="spellEnd"/>
      <w:proofErr w:type="gramEnd"/>
    </w:p>
    <w:p w:rsidR="000F22AE" w:rsidRPr="009B4B52" w:rsidRDefault="000F22AE" w:rsidP="000F22AE">
      <w:pPr>
        <w:widowControl w:val="0"/>
        <w:jc w:val="both"/>
        <w:rPr>
          <w:sz w:val="24"/>
          <w:szCs w:val="24"/>
        </w:rPr>
      </w:pPr>
    </w:p>
    <w:p w:rsidR="000F22AE" w:rsidRPr="009B4B52" w:rsidRDefault="000F22AE" w:rsidP="000F22AE">
      <w:pPr>
        <w:spacing w:line="228" w:lineRule="auto"/>
        <w:ind w:left="9204"/>
        <w:jc w:val="both"/>
        <w:rPr>
          <w:szCs w:val="28"/>
        </w:rPr>
      </w:pPr>
    </w:p>
    <w:p w:rsidR="004E6A38" w:rsidRDefault="004E6A38" w:rsidP="004E6A38">
      <w:pPr>
        <w:widowControl w:val="0"/>
        <w:jc w:val="both"/>
        <w:rPr>
          <w:szCs w:val="28"/>
        </w:rPr>
      </w:pPr>
    </w:p>
    <w:p w:rsidR="004E6A38" w:rsidRPr="008B634A" w:rsidRDefault="004E6A38" w:rsidP="004E6A38">
      <w:pPr>
        <w:widowControl w:val="0"/>
        <w:jc w:val="both"/>
        <w:rPr>
          <w:szCs w:val="28"/>
        </w:rPr>
      </w:pPr>
    </w:p>
    <w:p w:rsidR="004E6A38" w:rsidRPr="00C22556" w:rsidRDefault="004E6A38" w:rsidP="004E6A38">
      <w:pPr>
        <w:widowControl w:val="0"/>
        <w:rPr>
          <w:sz w:val="24"/>
          <w:szCs w:val="24"/>
        </w:rPr>
      </w:pPr>
    </w:p>
    <w:p w:rsidR="00DF05B4" w:rsidRPr="00C22556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C22556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C22556" w:rsidRDefault="001D0A08" w:rsidP="005D6D08">
      <w:pPr>
        <w:rPr>
          <w:szCs w:val="28"/>
        </w:rPr>
      </w:pPr>
      <w:bookmarkStart w:id="18" w:name="sub_1200"/>
    </w:p>
    <w:p w:rsidR="00A52445" w:rsidRPr="00C22556" w:rsidRDefault="00A52445" w:rsidP="005D6D08">
      <w:pPr>
        <w:pStyle w:val="1"/>
      </w:pPr>
    </w:p>
    <w:p w:rsidR="00FD1399" w:rsidRPr="00C22556" w:rsidRDefault="00FD1399" w:rsidP="005D6D08"/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ED2DF5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8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9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9"/>
      <w:r w:rsidR="00817694" w:rsidRPr="008B634A">
        <w:rPr>
          <w:b/>
          <w:szCs w:val="28"/>
        </w:rPr>
        <w:t>подпрограммы «Поддержка некоммерческой общественной организации</w:t>
      </w:r>
      <w:r w:rsidR="0090626C">
        <w:rPr>
          <w:b/>
          <w:szCs w:val="28"/>
        </w:rPr>
        <w:t xml:space="preserve"> </w:t>
      </w:r>
      <w:r w:rsidR="00817694" w:rsidRPr="008B634A">
        <w:rPr>
          <w:b/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</w:t>
            </w:r>
            <w:proofErr w:type="gramStart"/>
            <w:r w:rsidRPr="0090626C">
              <w:rPr>
                <w:szCs w:val="28"/>
              </w:rPr>
              <w:t>ветеранских</w:t>
            </w:r>
            <w:proofErr w:type="gramEnd"/>
            <w:r w:rsidRPr="0090626C">
              <w:rPr>
                <w:szCs w:val="28"/>
              </w:rPr>
              <w:t xml:space="preserve"> первичных</w:t>
            </w:r>
          </w:p>
          <w:p w:rsidR="0090626C" w:rsidRPr="0090626C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организаций, получивших </w:t>
            </w:r>
            <w:proofErr w:type="gramStart"/>
            <w:r w:rsidRPr="0090626C">
              <w:rPr>
                <w:szCs w:val="28"/>
              </w:rPr>
              <w:t>финансовую</w:t>
            </w:r>
            <w:proofErr w:type="gramEnd"/>
            <w:r w:rsidRPr="0090626C">
              <w:rPr>
                <w:szCs w:val="28"/>
              </w:rPr>
              <w:t xml:space="preserve"> и</w:t>
            </w:r>
          </w:p>
          <w:p w:rsidR="0090626C" w:rsidRPr="0090626C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 w:rsidRPr="0090626C">
              <w:rPr>
                <w:szCs w:val="28"/>
              </w:rPr>
              <w:t>г</w:t>
            </w:r>
            <w:proofErr w:type="gramStart"/>
            <w:r w:rsidRPr="0090626C">
              <w:rPr>
                <w:szCs w:val="28"/>
              </w:rPr>
              <w:t>.К</w:t>
            </w:r>
            <w:proofErr w:type="gramEnd"/>
            <w:r w:rsidRPr="0090626C">
              <w:rPr>
                <w:szCs w:val="28"/>
              </w:rPr>
              <w:t>ропоткина</w:t>
            </w:r>
            <w:proofErr w:type="spellEnd"/>
            <w:r w:rsidRPr="0090626C">
              <w:rPr>
                <w:szCs w:val="28"/>
              </w:rPr>
              <w:t>;</w:t>
            </w:r>
          </w:p>
          <w:p w:rsidR="0090626C" w:rsidRPr="0090626C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lastRenderedPageBreak/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2B2A87" w:rsidRPr="008B634A" w:rsidRDefault="002B2A87" w:rsidP="002B2A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</w:t>
            </w:r>
            <w:r>
              <w:rPr>
                <w:szCs w:val="28"/>
              </w:rPr>
              <w:t>ния подпрограммы составляет -</w:t>
            </w:r>
            <w:r w:rsidRPr="0039133C">
              <w:rPr>
                <w:color w:val="7030A0"/>
                <w:szCs w:val="28"/>
              </w:rPr>
              <w:t>4 660,0</w:t>
            </w:r>
            <w:r w:rsidRPr="008B634A">
              <w:rPr>
                <w:szCs w:val="28"/>
              </w:rPr>
              <w:t xml:space="preserve"> тыс. рублей, </w:t>
            </w:r>
          </w:p>
          <w:p w:rsidR="002B2A87" w:rsidRPr="008B634A" w:rsidRDefault="002B2A87" w:rsidP="002B2A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2B2A87" w:rsidRPr="008B634A" w:rsidRDefault="002B2A87" w:rsidP="002B2A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39133C">
              <w:rPr>
                <w:color w:val="7030A0"/>
                <w:szCs w:val="28"/>
              </w:rPr>
              <w:t>4 660,0</w:t>
            </w:r>
            <w:r w:rsidRPr="008B634A">
              <w:rPr>
                <w:szCs w:val="28"/>
              </w:rPr>
              <w:t xml:space="preserve"> тыс. рублей.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0" w:name="sub_165"/>
      <w:r w:rsidRPr="008B634A">
        <w:rPr>
          <w:szCs w:val="28"/>
        </w:rPr>
        <w:t xml:space="preserve">Подпрограмма «Поддержка некоммерческой общественной </w:t>
      </w:r>
      <w:proofErr w:type="spellStart"/>
      <w:r w:rsidRPr="008B634A">
        <w:rPr>
          <w:szCs w:val="28"/>
        </w:rPr>
        <w:t>организации</w:t>
      </w:r>
      <w:proofErr w:type="gramStart"/>
      <w:r w:rsidRPr="008B634A">
        <w:rPr>
          <w:szCs w:val="28"/>
        </w:rPr>
        <w:t>«К</w:t>
      </w:r>
      <w:proofErr w:type="gramEnd"/>
      <w:r w:rsidRPr="008B634A">
        <w:rPr>
          <w:szCs w:val="28"/>
        </w:rPr>
        <w:t>авказская</w:t>
      </w:r>
      <w:proofErr w:type="spellEnd"/>
      <w:r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7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8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9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20" w:history="1">
        <w:r w:rsidR="00A52445" w:rsidRPr="008B634A">
          <w:rPr>
            <w:rStyle w:val="ab"/>
            <w:b w:val="0"/>
            <w:color w:val="auto"/>
            <w:szCs w:val="28"/>
          </w:rPr>
          <w:t>от</w:t>
        </w:r>
        <w:r w:rsidR="00880A89">
          <w:rPr>
            <w:rStyle w:val="ab"/>
            <w:b w:val="0"/>
            <w:color w:val="auto"/>
            <w:szCs w:val="28"/>
          </w:rPr>
          <w:t xml:space="preserve"> </w:t>
        </w:r>
        <w:proofErr w:type="gramStart"/>
        <w:r w:rsidR="00A52445" w:rsidRPr="008B634A">
          <w:rPr>
            <w:rStyle w:val="ab"/>
            <w:b w:val="0"/>
            <w:color w:val="auto"/>
            <w:szCs w:val="28"/>
          </w:rPr>
          <w:t>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1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2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</w:t>
      </w:r>
      <w:r w:rsidR="0090626C">
        <w:rPr>
          <w:szCs w:val="28"/>
        </w:rPr>
        <w:t xml:space="preserve"> </w:t>
      </w:r>
      <w:r w:rsidR="00A52445" w:rsidRPr="008B634A">
        <w:rPr>
          <w:szCs w:val="28"/>
        </w:rPr>
        <w:t xml:space="preserve"> Краснодарского края".</w:t>
      </w:r>
      <w:proofErr w:type="gramEnd"/>
    </w:p>
    <w:bookmarkEnd w:id="20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8B634A">
        <w:rPr>
          <w:szCs w:val="28"/>
        </w:rPr>
        <w:t>контроля за</w:t>
      </w:r>
      <w:proofErr w:type="gramEnd"/>
      <w:r w:rsidR="00A52445" w:rsidRPr="008B634A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</w:t>
      </w:r>
      <w:proofErr w:type="gramStart"/>
      <w:r w:rsidR="00A52445" w:rsidRPr="008B634A">
        <w:rPr>
          <w:szCs w:val="28"/>
        </w:rPr>
        <w:t xml:space="preserve">Актив ветеранской организации последовательно проводит работу по подготовке резерва </w:t>
      </w:r>
      <w:r w:rsidR="00A52445" w:rsidRPr="008B634A">
        <w:rPr>
          <w:szCs w:val="28"/>
        </w:rPr>
        <w:lastRenderedPageBreak/>
        <w:t>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  <w:proofErr w:type="gramEnd"/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подпрограмма «Поддержка </w:t>
            </w:r>
            <w:r w:rsidRPr="008B634A">
              <w:rPr>
                <w:sz w:val="24"/>
                <w:szCs w:val="24"/>
              </w:rPr>
              <w:lastRenderedPageBreak/>
              <w:t>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A17CB2" w:rsidRPr="008B634A" w:rsidRDefault="002B2A87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</w:t>
            </w:r>
            <w:r w:rsidR="00A17CB2" w:rsidRPr="008B634A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2B2A87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</w:t>
            </w:r>
            <w:r w:rsidR="00A17CB2" w:rsidRPr="008B634A">
              <w:rPr>
                <w:sz w:val="24"/>
                <w:szCs w:val="24"/>
              </w:rPr>
              <w:t>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2B2A87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7CB2" w:rsidRPr="008B634A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2B2A87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7CB2" w:rsidRPr="008B634A">
              <w:rPr>
                <w:sz w:val="24"/>
                <w:szCs w:val="24"/>
              </w:rPr>
              <w:t>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2" w:name="sub_705"/>
      <w:r w:rsidRPr="008B634A">
        <w:rPr>
          <w:szCs w:val="28"/>
        </w:rPr>
        <w:t>5. Механизм реализации подпрограммы</w:t>
      </w:r>
    </w:p>
    <w:bookmarkEnd w:id="22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r w:rsidR="00ED2DF5">
        <w:rPr>
          <w:szCs w:val="28"/>
          <w:shd w:val="clear" w:color="auto" w:fill="FFFFFF"/>
        </w:rPr>
        <w:t xml:space="preserve">    </w:t>
      </w:r>
      <w:proofErr w:type="spellStart"/>
      <w:r w:rsidR="00ED2DF5">
        <w:rPr>
          <w:szCs w:val="28"/>
          <w:shd w:val="clear" w:color="auto" w:fill="FFFFFF"/>
        </w:rPr>
        <w:t>Н.Я.Зорина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90626C" w:rsidRPr="00320255" w:rsidRDefault="0090626C" w:rsidP="0090626C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90626C" w:rsidRPr="00320255" w:rsidRDefault="0090626C" w:rsidP="0090626C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90626C" w:rsidRPr="00320255" w:rsidTr="00FD6947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 w:rsidRPr="00320255">
              <w:rPr>
                <w:szCs w:val="28"/>
              </w:rPr>
              <w:t>п</w:t>
            </w:r>
            <w:proofErr w:type="gramEnd"/>
            <w:r w:rsidRPr="00320255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 xml:space="preserve">Наименование </w:t>
            </w:r>
            <w:proofErr w:type="gramStart"/>
            <w:r w:rsidRPr="00320255">
              <w:rPr>
                <w:szCs w:val="28"/>
              </w:rPr>
              <w:t>целевого</w:t>
            </w:r>
            <w:proofErr w:type="gramEnd"/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90626C" w:rsidRPr="00320255" w:rsidRDefault="0090626C" w:rsidP="00FD6947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90626C" w:rsidRPr="00320255" w:rsidTr="00FD6947">
        <w:trPr>
          <w:trHeight w:val="521"/>
          <w:tblHeader/>
        </w:trPr>
        <w:tc>
          <w:tcPr>
            <w:tcW w:w="851" w:type="dxa"/>
            <w:vMerge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</w:tr>
      <w:tr w:rsidR="0090626C" w:rsidRPr="00320255" w:rsidTr="00FD6947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</w:tr>
      <w:tr w:rsidR="0090626C" w:rsidRPr="00320255" w:rsidTr="00FD6947">
        <w:trPr>
          <w:trHeight w:val="297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599" w:type="dxa"/>
            <w:gridSpan w:val="13"/>
          </w:tcPr>
          <w:p w:rsidR="0090626C" w:rsidRPr="00320255" w:rsidRDefault="0090626C" w:rsidP="00FD6947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320255" w:rsidTr="00FD6947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320255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320255" w:rsidTr="00FD6947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320255" w:rsidRDefault="0090626C" w:rsidP="00FD694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7808C7" w:rsidTr="00FD6947">
        <w:trPr>
          <w:trHeight w:val="273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90626C" w:rsidRPr="00320255" w:rsidRDefault="0090626C" w:rsidP="00FD69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</w:tr>
      <w:tr w:rsidR="0090626C" w:rsidRPr="00320255" w:rsidTr="00FD6947">
        <w:trPr>
          <w:trHeight w:val="273"/>
          <w:tblHeader/>
        </w:trPr>
        <w:tc>
          <w:tcPr>
            <w:tcW w:w="851" w:type="dxa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90626C" w:rsidRPr="00320255" w:rsidRDefault="0090626C" w:rsidP="00FD69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 w:rsidRPr="00320255">
              <w:rPr>
                <w:szCs w:val="28"/>
              </w:rPr>
              <w:t>г</w:t>
            </w:r>
            <w:proofErr w:type="gramStart"/>
            <w:r w:rsidRPr="00320255">
              <w:rPr>
                <w:szCs w:val="28"/>
              </w:rPr>
              <w:t>.К</w:t>
            </w:r>
            <w:proofErr w:type="gramEnd"/>
            <w:r w:rsidRPr="00320255">
              <w:rPr>
                <w:szCs w:val="28"/>
              </w:rPr>
              <w:t>ропоткин</w:t>
            </w:r>
            <w:r>
              <w:rPr>
                <w:szCs w:val="28"/>
              </w:rPr>
              <w:t>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</w:tr>
      <w:tr w:rsidR="0090626C" w:rsidRPr="00CD7C95" w:rsidTr="00FD6947">
        <w:trPr>
          <w:trHeight w:val="273"/>
          <w:tblHeader/>
        </w:trPr>
        <w:tc>
          <w:tcPr>
            <w:tcW w:w="851" w:type="dxa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90626C" w:rsidRPr="00CD7C95" w:rsidRDefault="0090626C" w:rsidP="00FD69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CD7C95">
              <w:rPr>
                <w:i/>
                <w:szCs w:val="28"/>
              </w:rPr>
              <w:t>Ч</w:t>
            </w:r>
            <w:r w:rsidRPr="00CD7C95">
              <w:rPr>
                <w:rStyle w:val="20"/>
                <w:b w:val="0"/>
                <w:i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D694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</w:tr>
    </w:tbl>
    <w:p w:rsidR="0090626C" w:rsidRPr="00CD7C95" w:rsidRDefault="0090626C" w:rsidP="0090626C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tab/>
      </w:r>
    </w:p>
    <w:p w:rsidR="0090626C" w:rsidRPr="00CD7C95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CD7C95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320255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90626C" w:rsidRPr="00320255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90626C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Cs w:val="28"/>
          <w:shd w:val="clear" w:color="auto" w:fill="FFFFFF"/>
        </w:rPr>
        <w:t>Н.Я.Зорина</w:t>
      </w:r>
      <w:proofErr w:type="spellEnd"/>
    </w:p>
    <w:p w:rsidR="0090626C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</w:t>
      </w:r>
      <w:r w:rsidRPr="00320255">
        <w:rPr>
          <w:szCs w:val="28"/>
          <w:shd w:val="clear" w:color="auto" w:fill="FFFFFF"/>
        </w:rPr>
        <w:t xml:space="preserve"> </w:t>
      </w: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2B2A87" w:rsidRPr="003F649B" w:rsidRDefault="002B2A87" w:rsidP="002B2A87">
      <w:pPr>
        <w:widowControl w:val="0"/>
        <w:suppressAutoHyphens/>
        <w:jc w:val="center"/>
        <w:rPr>
          <w:color w:val="00B050"/>
          <w:szCs w:val="28"/>
        </w:rPr>
      </w:pPr>
      <w:r w:rsidRPr="003F649B">
        <w:rPr>
          <w:color w:val="00B050"/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2B2A87" w:rsidRPr="008B634A" w:rsidRDefault="002B2A87" w:rsidP="002B2A87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2B2A87" w:rsidRPr="001B5D71" w:rsidTr="0007750D"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1B5D71">
              <w:rPr>
                <w:szCs w:val="28"/>
              </w:rPr>
              <w:t xml:space="preserve">№ </w:t>
            </w:r>
            <w:proofErr w:type="gramStart"/>
            <w:r w:rsidRPr="001B5D71">
              <w:rPr>
                <w:szCs w:val="28"/>
              </w:rPr>
              <w:t>п</w:t>
            </w:r>
            <w:proofErr w:type="gramEnd"/>
            <w:r w:rsidRPr="001B5D71">
              <w:rPr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1B5D71">
              <w:rPr>
                <w:szCs w:val="28"/>
              </w:rPr>
              <w:t xml:space="preserve">Наименование </w:t>
            </w:r>
          </w:p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1B5D71">
              <w:rPr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Годы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10</w:t>
            </w:r>
          </w:p>
        </w:tc>
        <w:tc>
          <w:tcPr>
            <w:tcW w:w="2409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11</w:t>
            </w:r>
          </w:p>
        </w:tc>
      </w:tr>
      <w:tr w:rsidR="002B2A87" w:rsidRPr="001B5D71" w:rsidTr="0007750D">
        <w:trPr>
          <w:trHeight w:val="311"/>
        </w:trPr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  <w:r w:rsidRPr="001B5D71">
              <w:rPr>
                <w:i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Мероприятие № 1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 xml:space="preserve">Обеспечение комплекса мероприятий по защите законных </w:t>
            </w:r>
            <w:r w:rsidRPr="001B5D71">
              <w:rPr>
                <w:szCs w:val="28"/>
              </w:rPr>
              <w:lastRenderedPageBreak/>
              <w:t>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3605,0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3605,0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 xml:space="preserve">решение социально значимых проблем для различных </w:t>
            </w:r>
            <w:r w:rsidRPr="001B5D71">
              <w:rPr>
                <w:szCs w:val="28"/>
              </w:rPr>
              <w:lastRenderedPageBreak/>
              <w:t>категорий населения района с участием некоммерческой общественной  организацией;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625,0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625,0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rPr>
          <w:trHeight w:val="286"/>
        </w:trPr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rPr>
          <w:trHeight w:val="349"/>
        </w:trPr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420,0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420,0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rPr>
          <w:trHeight w:val="284"/>
        </w:trPr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rPr>
          <w:trHeight w:val="271"/>
        </w:trPr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Мероприятие № 2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955,0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955,0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135,0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135,0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180,0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color w:val="7030A0"/>
                <w:szCs w:val="28"/>
              </w:rPr>
            </w:pPr>
            <w:r>
              <w:rPr>
                <w:szCs w:val="28"/>
              </w:rPr>
              <w:tab/>
            </w:r>
            <w:r w:rsidRPr="001B5D71">
              <w:rPr>
                <w:color w:val="7030A0"/>
                <w:szCs w:val="28"/>
              </w:rPr>
              <w:t>1</w:t>
            </w:r>
            <w:r w:rsidRPr="001B5D71">
              <w:rPr>
                <w:color w:val="7030A0"/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Мероприятие № 3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 xml:space="preserve">Изготовление памятного знака в честь 75-и-летия освобождения Кубани и </w:t>
            </w:r>
            <w:proofErr w:type="spellStart"/>
            <w:r w:rsidRPr="001B5D71">
              <w:rPr>
                <w:szCs w:val="28"/>
              </w:rPr>
              <w:t>г</w:t>
            </w:r>
            <w:proofErr w:type="gramStart"/>
            <w:r w:rsidRPr="001B5D71">
              <w:rPr>
                <w:szCs w:val="28"/>
              </w:rPr>
              <w:t>.К</w:t>
            </w:r>
            <w:proofErr w:type="gramEnd"/>
            <w:r w:rsidRPr="001B5D71">
              <w:rPr>
                <w:szCs w:val="28"/>
              </w:rPr>
              <w:t>ропоткин</w:t>
            </w:r>
            <w:proofErr w:type="spellEnd"/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Итого по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 xml:space="preserve"> подпрограмме:</w:t>
            </w:r>
          </w:p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4 660,0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4 660,0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rPr>
          <w:trHeight w:val="90"/>
        </w:trPr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500,0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500,0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760,0</w:t>
            </w: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760,0</w:t>
            </w:r>
          </w:p>
        </w:tc>
        <w:tc>
          <w:tcPr>
            <w:tcW w:w="1134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color w:val="7030A0"/>
                <w:szCs w:val="28"/>
              </w:rPr>
              <w:t>600</w:t>
            </w:r>
            <w:r w:rsidRPr="001B5D71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color w:val="7030A0"/>
                <w:szCs w:val="28"/>
              </w:rPr>
            </w:pPr>
            <w:r w:rsidRPr="001B5D71">
              <w:rPr>
                <w:color w:val="7030A0"/>
                <w:szCs w:val="28"/>
              </w:rPr>
              <w:t>600,0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2B2A87" w:rsidRPr="001B5D71" w:rsidTr="0007750D"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1B5D71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2B2A87" w:rsidRPr="001B5D71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2B2A87" w:rsidRPr="001B5D71" w:rsidRDefault="002B2A87" w:rsidP="002B2A87">
      <w:pPr>
        <w:widowControl w:val="0"/>
        <w:suppressAutoHyphens/>
        <w:jc w:val="center"/>
        <w:rPr>
          <w:szCs w:val="28"/>
        </w:rPr>
      </w:pPr>
    </w:p>
    <w:p w:rsidR="002B2A87" w:rsidRPr="001B5D71" w:rsidRDefault="002B2A87" w:rsidP="002B2A87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90626C">
      <w:pPr>
        <w:widowControl w:val="0"/>
        <w:suppressAutoHyphens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</w:t>
      </w:r>
      <w:r w:rsidR="003338FE">
        <w:rPr>
          <w:szCs w:val="28"/>
          <w:shd w:val="clear" w:color="auto" w:fill="FFFFFF"/>
        </w:rPr>
        <w:t xml:space="preserve">   </w:t>
      </w:r>
      <w:proofErr w:type="spellStart"/>
      <w:r w:rsidR="0090626C">
        <w:rPr>
          <w:szCs w:val="28"/>
          <w:shd w:val="clear" w:color="auto" w:fill="FFFFFF"/>
        </w:rPr>
        <w:t>Н.Я.Зорина</w:t>
      </w:r>
      <w:proofErr w:type="spellEnd"/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3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2B2A87" w:rsidRPr="009B4B52" w:rsidRDefault="002B2A87" w:rsidP="002B2A87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Общий объем финансирования подпрограммы составляет –</w:t>
            </w:r>
            <w:r w:rsidRPr="009B4B52">
              <w:rPr>
                <w:bCs/>
                <w:color w:val="00B050"/>
              </w:rPr>
              <w:t> </w:t>
            </w:r>
            <w:r w:rsidRPr="00F22E1B">
              <w:rPr>
                <w:bCs/>
                <w:color w:val="7030A0"/>
                <w:szCs w:val="28"/>
              </w:rPr>
              <w:t>1 168 219,6</w:t>
            </w:r>
            <w:r w:rsidRPr="009B4B52">
              <w:rPr>
                <w:szCs w:val="28"/>
              </w:rPr>
              <w:t xml:space="preserve">тыс. рублей, </w:t>
            </w:r>
          </w:p>
          <w:p w:rsidR="002B2A87" w:rsidRPr="009B4B52" w:rsidRDefault="002B2A87" w:rsidP="002B2A87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в том числе: </w:t>
            </w:r>
          </w:p>
          <w:p w:rsidR="002B2A87" w:rsidRPr="009B4B52" w:rsidRDefault="002B2A87" w:rsidP="002B2A87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</w:t>
            </w:r>
            <w:proofErr w:type="gramStart"/>
            <w:r w:rsidRPr="009B4B52">
              <w:rPr>
                <w:szCs w:val="28"/>
              </w:rPr>
              <w:t>дств кр</w:t>
            </w:r>
            <w:proofErr w:type="gramEnd"/>
            <w:r w:rsidRPr="009B4B52">
              <w:rPr>
                <w:szCs w:val="28"/>
              </w:rPr>
              <w:t xml:space="preserve">аевого бюджета - </w:t>
            </w:r>
            <w:r w:rsidRPr="00F22E1B">
              <w:rPr>
                <w:bCs/>
                <w:color w:val="7030A0"/>
                <w:szCs w:val="28"/>
              </w:rPr>
              <w:t>1 168 219,6</w:t>
            </w:r>
            <w:r>
              <w:rPr>
                <w:bCs/>
                <w:color w:val="7030A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рублей</w:t>
            </w:r>
          </w:p>
          <w:p w:rsidR="00A17CB2" w:rsidRPr="008B634A" w:rsidRDefault="00A17CB2" w:rsidP="002B2A8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</w:t>
      </w:r>
      <w:r w:rsidRPr="008B634A">
        <w:rPr>
          <w:szCs w:val="28"/>
        </w:rPr>
        <w:lastRenderedPageBreak/>
        <w:t>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634A">
        <w:rPr>
          <w:szCs w:val="28"/>
        </w:rPr>
        <w:t>дств кр</w:t>
      </w:r>
      <w:proofErr w:type="gramEnd"/>
      <w:r w:rsidRPr="008B634A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2B2A87" w:rsidRPr="009B4B52" w:rsidRDefault="003136EB" w:rsidP="002B2A87">
      <w:pPr>
        <w:widowControl w:val="0"/>
        <w:suppressAutoHyphens/>
        <w:ind w:firstLine="709"/>
        <w:jc w:val="both"/>
        <w:rPr>
          <w:szCs w:val="28"/>
        </w:rPr>
      </w:pPr>
      <w:bookmarkStart w:id="27" w:name="sub_306"/>
      <w:r w:rsidRPr="009B4B52">
        <w:rPr>
          <w:bCs/>
          <w:szCs w:val="28"/>
        </w:rPr>
        <w:t xml:space="preserve">4 </w:t>
      </w:r>
      <w:r w:rsidR="002B2A87" w:rsidRPr="009B4B52">
        <w:rPr>
          <w:bCs/>
          <w:szCs w:val="28"/>
        </w:rPr>
        <w:t xml:space="preserve">«Обоснование ресурсного обеспечения </w:t>
      </w:r>
      <w:r w:rsidR="002B2A87" w:rsidRPr="009B4B52">
        <w:rPr>
          <w:szCs w:val="28"/>
        </w:rPr>
        <w:t xml:space="preserve">подпрограммы </w:t>
      </w:r>
      <w:r w:rsidR="002B2A87" w:rsidRPr="009B4B52">
        <w:rPr>
          <w:bCs/>
          <w:szCs w:val="28"/>
        </w:rPr>
        <w:t>«Социальная поддержка детей-сирот и детей, оставшихся без попечения родителей» изложить в новой редакции:</w:t>
      </w:r>
    </w:p>
    <w:p w:rsidR="002B2A87" w:rsidRPr="009B4B52" w:rsidRDefault="002B2A87" w:rsidP="002B2A87">
      <w:pPr>
        <w:widowControl w:val="0"/>
        <w:suppressAutoHyphens/>
        <w:jc w:val="both"/>
        <w:rPr>
          <w:szCs w:val="28"/>
        </w:rPr>
      </w:pPr>
      <w:r w:rsidRPr="009B4B52">
        <w:rPr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2B2A87" w:rsidRPr="009B4B52" w:rsidTr="0007750D">
        <w:tc>
          <w:tcPr>
            <w:tcW w:w="2376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2B2A87" w:rsidRPr="009B4B52" w:rsidTr="0007750D">
        <w:tc>
          <w:tcPr>
            <w:tcW w:w="2376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color w:val="0070C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1 168 219,6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F22E1B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1 168 219,6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szCs w:val="28"/>
              </w:rPr>
            </w:pPr>
            <w:r w:rsidRPr="009B4B52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color w:val="0070C0"/>
                <w:szCs w:val="28"/>
              </w:rPr>
            </w:pPr>
            <w:r w:rsidRPr="00997F0A">
              <w:rPr>
                <w:bCs/>
                <w:color w:val="7030A0"/>
                <w:szCs w:val="28"/>
              </w:rPr>
              <w:t>128 639,1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997F0A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997F0A">
              <w:rPr>
                <w:bCs/>
                <w:color w:val="7030A0"/>
                <w:szCs w:val="28"/>
              </w:rPr>
              <w:t>128 639,1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color w:val="0070C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132 673,3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F22E1B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132 673,3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2B2A87" w:rsidRPr="009B4B52" w:rsidTr="0007750D">
        <w:tc>
          <w:tcPr>
            <w:tcW w:w="2376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2B2A87" w:rsidRPr="009B4B52" w:rsidRDefault="002B2A87" w:rsidP="0007750D">
            <w:pPr>
              <w:jc w:val="center"/>
              <w:rPr>
                <w:bCs/>
                <w:color w:val="0070C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135 229,7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B2A87" w:rsidRPr="00F22E1B" w:rsidRDefault="002B2A87" w:rsidP="0007750D">
            <w:pPr>
              <w:jc w:val="center"/>
              <w:rPr>
                <w:bCs/>
                <w:color w:val="7030A0"/>
                <w:szCs w:val="28"/>
              </w:rPr>
            </w:pPr>
            <w:r w:rsidRPr="00F22E1B">
              <w:rPr>
                <w:bCs/>
                <w:color w:val="7030A0"/>
                <w:szCs w:val="28"/>
              </w:rPr>
              <w:t>135 229,7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2B2A87" w:rsidRPr="009B4B52" w:rsidRDefault="002B2A87" w:rsidP="0007750D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</w:tbl>
    <w:p w:rsidR="001C541B" w:rsidRPr="008B634A" w:rsidRDefault="001C541B" w:rsidP="002B2A87">
      <w:pPr>
        <w:widowControl w:val="0"/>
        <w:suppressAutoHyphens/>
        <w:ind w:firstLine="709"/>
        <w:jc w:val="both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993"/>
        <w:gridCol w:w="710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0F22AE" w:rsidRPr="009B4B52" w:rsidTr="00D50086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п</w:t>
            </w:r>
            <w:proofErr w:type="gramEnd"/>
            <w:r w:rsidRPr="009B4B52">
              <w:rPr>
                <w:sz w:val="24"/>
                <w:szCs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B4B52">
              <w:rPr>
                <w:sz w:val="24"/>
                <w:szCs w:val="24"/>
              </w:rPr>
              <w:t>целевого</w:t>
            </w:r>
            <w:proofErr w:type="gramEnd"/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0F22AE" w:rsidRPr="009B4B52" w:rsidTr="00D50086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</w:tr>
      <w:tr w:rsidR="000F22AE" w:rsidRPr="009B4B52" w:rsidTr="00D5008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0F22AE" w:rsidRPr="009B4B52" w:rsidTr="00D5008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0F22AE" w:rsidRPr="009B4B52" w:rsidTr="00D5008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</w:tr>
      <w:tr w:rsidR="000F22AE" w:rsidRPr="009B4B52" w:rsidTr="00D50086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0F22AE" w:rsidRPr="009B4B52" w:rsidTr="00D50086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0F22AE" w:rsidRPr="009B4B52" w:rsidTr="00D50086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0F22AE" w:rsidRPr="009B4B52" w:rsidTr="00D5008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</w:tbl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Default="000F22AE" w:rsidP="000F22AE">
      <w:pPr>
        <w:widowControl w:val="0"/>
        <w:suppressAutoHyphens/>
        <w:rPr>
          <w:szCs w:val="28"/>
        </w:rPr>
      </w:pP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управления </w:t>
      </w: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по вопросам семьи и детства                                                                                                                              </w:t>
      </w:r>
      <w:r>
        <w:rPr>
          <w:szCs w:val="28"/>
        </w:rPr>
        <w:t xml:space="preserve">        </w:t>
      </w:r>
      <w:r w:rsidRPr="009B4B52">
        <w:rPr>
          <w:szCs w:val="28"/>
        </w:rPr>
        <w:t>В.В. Елисеева</w:t>
      </w:r>
    </w:p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2B2A87" w:rsidRPr="009B4B52" w:rsidRDefault="002B2A87" w:rsidP="002B2A87">
      <w:pPr>
        <w:widowControl w:val="0"/>
        <w:suppressAutoHyphens/>
        <w:jc w:val="center"/>
        <w:rPr>
          <w:szCs w:val="28"/>
          <w:shd w:val="clear" w:color="auto" w:fill="FFFFFF"/>
        </w:rPr>
      </w:pPr>
      <w:bookmarkStart w:id="28" w:name="sub_1400"/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2B2A87" w:rsidRPr="009B4B52" w:rsidRDefault="002B2A87" w:rsidP="002B2A87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2B2A87" w:rsidRPr="009B4B52" w:rsidRDefault="002B2A87" w:rsidP="002B2A87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№ </w:t>
            </w:r>
            <w:proofErr w:type="gramStart"/>
            <w:r w:rsidRPr="009B4B52">
              <w:rPr>
                <w:sz w:val="24"/>
                <w:szCs w:val="24"/>
              </w:rPr>
              <w:t>п</w:t>
            </w:r>
            <w:proofErr w:type="gramEnd"/>
            <w:r w:rsidRPr="009B4B5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Наименование </w:t>
            </w:r>
          </w:p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Годы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</w:t>
            </w: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</w:t>
            </w:r>
            <w:r w:rsidRPr="009B4B52">
              <w:rPr>
                <w:sz w:val="24"/>
                <w:szCs w:val="24"/>
              </w:rPr>
              <w:lastRenderedPageBreak/>
              <w:t>(попечительство)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20205,0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20205,0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21010,2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21010,2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21853,6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21853,6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41022,4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41022,4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42667,2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42667,2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rPr>
          <w:trHeight w:val="1014"/>
        </w:trPr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44369,5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44369,5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3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865ECC">
              <w:rPr>
                <w:bCs/>
                <w:color w:val="7030A0"/>
                <w:sz w:val="24"/>
                <w:szCs w:val="24"/>
              </w:rPr>
              <w:t>2 841,9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865ECC">
              <w:rPr>
                <w:bCs/>
                <w:color w:val="7030A0"/>
                <w:sz w:val="24"/>
                <w:szCs w:val="24"/>
              </w:rPr>
              <w:t>2 841,9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623,3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623,3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265,9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265,9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276,6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276,6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</w:t>
            </w:r>
            <w:r w:rsidRPr="009B4B52">
              <w:rPr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и </w:t>
            </w:r>
            <w:proofErr w:type="spellStart"/>
            <w:r w:rsidRPr="009B4B52">
              <w:rPr>
                <w:sz w:val="24"/>
                <w:szCs w:val="24"/>
              </w:rPr>
              <w:t>постинтернатного</w:t>
            </w:r>
            <w:proofErr w:type="spellEnd"/>
            <w:r w:rsidRPr="009B4B52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color w:val="7030A0"/>
                <w:sz w:val="24"/>
                <w:szCs w:val="24"/>
              </w:rPr>
              <w:t>3 429,9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865ECC">
              <w:rPr>
                <w:bCs/>
                <w:color w:val="7030A0"/>
                <w:sz w:val="24"/>
                <w:szCs w:val="24"/>
              </w:rPr>
              <w:t>3 429,9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</w:t>
            </w:r>
            <w:r w:rsidRPr="009B4B52">
              <w:rPr>
                <w:sz w:val="24"/>
                <w:szCs w:val="24"/>
              </w:rPr>
              <w:lastRenderedPageBreak/>
              <w:t xml:space="preserve">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689,3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689,3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3F649B" w:rsidRDefault="002B2A87" w:rsidP="0007750D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F649B">
              <w:rPr>
                <w:bCs/>
                <w:color w:val="00B050"/>
                <w:sz w:val="24"/>
                <w:szCs w:val="24"/>
              </w:rPr>
              <w:t>478125,1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3F649B" w:rsidRDefault="002B2A87" w:rsidP="0007750D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F649B">
              <w:rPr>
                <w:bCs/>
                <w:color w:val="00B050"/>
                <w:sz w:val="24"/>
                <w:szCs w:val="24"/>
              </w:rPr>
              <w:t>478125,1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3F649B" w:rsidRDefault="002B2A87" w:rsidP="0007750D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F649B">
              <w:rPr>
                <w:color w:val="00B050"/>
                <w:sz w:val="24"/>
                <w:szCs w:val="24"/>
              </w:rPr>
              <w:t>51878,0</w:t>
            </w:r>
          </w:p>
        </w:tc>
        <w:tc>
          <w:tcPr>
            <w:tcW w:w="1134" w:type="dxa"/>
            <w:vAlign w:val="center"/>
          </w:tcPr>
          <w:p w:rsidR="002B2A87" w:rsidRPr="003F649B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F649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3F649B" w:rsidRDefault="002B2A87" w:rsidP="0007750D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F649B">
              <w:rPr>
                <w:color w:val="00B050"/>
                <w:sz w:val="24"/>
                <w:szCs w:val="24"/>
              </w:rPr>
              <w:t>51878,0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Мероприятие № 7. Организация и осуществлению деятельности по </w:t>
            </w:r>
            <w:r w:rsidRPr="009B4B52">
              <w:rPr>
                <w:sz w:val="24"/>
                <w:szCs w:val="24"/>
              </w:rPr>
              <w:lastRenderedPageBreak/>
              <w:t>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6E5095">
              <w:rPr>
                <w:bCs/>
                <w:color w:val="7030A0"/>
                <w:sz w:val="24"/>
                <w:szCs w:val="24"/>
              </w:rPr>
              <w:t>64 536,6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6E5095">
              <w:rPr>
                <w:bCs/>
                <w:color w:val="7030A0"/>
                <w:sz w:val="24"/>
                <w:szCs w:val="24"/>
              </w:rPr>
              <w:t>64 536,6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Организация и осуществление деятельности по </w:t>
            </w:r>
            <w:r w:rsidRPr="009B4B52">
              <w:rPr>
                <w:sz w:val="24"/>
                <w:szCs w:val="24"/>
              </w:rPr>
              <w:lastRenderedPageBreak/>
              <w:t>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 xml:space="preserve">Администрация МО Кавказский район 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color w:val="7030A0"/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6E5095">
              <w:rPr>
                <w:bCs/>
                <w:color w:val="7030A0"/>
                <w:sz w:val="24"/>
                <w:szCs w:val="24"/>
              </w:rPr>
              <w:t>6 173,5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6E5095">
              <w:rPr>
                <w:bCs/>
                <w:color w:val="7030A0"/>
                <w:sz w:val="24"/>
                <w:szCs w:val="24"/>
              </w:rPr>
              <w:t>6 173,5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Мероприятие № 9. </w:t>
            </w:r>
            <w:proofErr w:type="gramStart"/>
            <w:r w:rsidRPr="009B4B52">
              <w:rPr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</w:t>
            </w:r>
            <w:r w:rsidRPr="009B4B52">
              <w:rPr>
                <w:sz w:val="24"/>
                <w:szCs w:val="24"/>
              </w:rPr>
              <w:lastRenderedPageBreak/>
              <w:t>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9B4B52"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EE6121" w:rsidRDefault="002B2A87" w:rsidP="0007750D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EE6121">
              <w:rPr>
                <w:bCs/>
                <w:color w:val="00B050"/>
                <w:sz w:val="24"/>
                <w:szCs w:val="24"/>
              </w:rPr>
              <w:t>9895,2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EE6121" w:rsidRDefault="002B2A87" w:rsidP="0007750D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EE6121">
              <w:rPr>
                <w:bCs/>
                <w:color w:val="00B050"/>
                <w:sz w:val="24"/>
                <w:szCs w:val="24"/>
              </w:rPr>
              <w:t>9895,2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1476,6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6E5095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1476,6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1476,6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E5095">
              <w:rPr>
                <w:color w:val="7030A0"/>
                <w:sz w:val="24"/>
                <w:szCs w:val="24"/>
              </w:rPr>
              <w:t>1476,6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10.</w:t>
            </w:r>
          </w:p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</w:t>
            </w:r>
            <w:r w:rsidRPr="009B4B52">
              <w:rPr>
                <w:sz w:val="24"/>
                <w:szCs w:val="24"/>
              </w:rPr>
              <w:lastRenderedPageBreak/>
              <w:t>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65ECC">
              <w:rPr>
                <w:sz w:val="24"/>
                <w:szCs w:val="24"/>
              </w:rPr>
              <w:t>41,6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9B4B52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9B4B52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2B2A87" w:rsidRPr="009B4B52" w:rsidRDefault="002B2A87" w:rsidP="0007750D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15 212,4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2758BE" w:rsidRDefault="002B2A87" w:rsidP="0007750D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15 212,4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2758BE" w:rsidRDefault="002B2A87" w:rsidP="0007750D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758BE">
              <w:rPr>
                <w:color w:val="7030A0"/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rPr>
          <w:trHeight w:val="417"/>
        </w:trPr>
        <w:tc>
          <w:tcPr>
            <w:tcW w:w="567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1 168 219,6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1 168 219,6</w:t>
            </w:r>
          </w:p>
        </w:tc>
        <w:tc>
          <w:tcPr>
            <w:tcW w:w="993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65EC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865ECC" w:rsidRDefault="002B2A87" w:rsidP="0007750D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65ECC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128 639,1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128 639,1</w:t>
            </w:r>
          </w:p>
        </w:tc>
        <w:tc>
          <w:tcPr>
            <w:tcW w:w="993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132 673,3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132 673,3</w:t>
            </w:r>
          </w:p>
        </w:tc>
        <w:tc>
          <w:tcPr>
            <w:tcW w:w="993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B2A87" w:rsidRPr="009B4B52" w:rsidTr="0007750D">
        <w:tc>
          <w:tcPr>
            <w:tcW w:w="567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135 229,7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2A87" w:rsidRPr="002758BE" w:rsidRDefault="002B2A87" w:rsidP="0007750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2758BE">
              <w:rPr>
                <w:bCs/>
                <w:color w:val="7030A0"/>
                <w:sz w:val="24"/>
                <w:szCs w:val="24"/>
              </w:rPr>
              <w:t>135 229,7</w:t>
            </w:r>
          </w:p>
        </w:tc>
        <w:tc>
          <w:tcPr>
            <w:tcW w:w="993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2A87" w:rsidRPr="002758BE" w:rsidRDefault="002B2A87" w:rsidP="0007750D">
            <w:pPr>
              <w:jc w:val="center"/>
              <w:rPr>
                <w:sz w:val="24"/>
                <w:szCs w:val="24"/>
              </w:rPr>
            </w:pPr>
            <w:r w:rsidRPr="002758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A87" w:rsidRPr="009B4B52" w:rsidRDefault="002B2A87" w:rsidP="0007750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B2A87" w:rsidRPr="009B4B52" w:rsidRDefault="002B2A87" w:rsidP="002B2A87">
      <w:pPr>
        <w:widowControl w:val="0"/>
        <w:suppressAutoHyphens/>
        <w:rPr>
          <w:sz w:val="24"/>
          <w:szCs w:val="24"/>
        </w:rPr>
      </w:pPr>
    </w:p>
    <w:p w:rsidR="002B2A87" w:rsidRDefault="002B2A87" w:rsidP="002B2A87">
      <w:pPr>
        <w:widowControl w:val="0"/>
        <w:suppressAutoHyphens/>
        <w:ind w:left="9360"/>
        <w:jc w:val="right"/>
        <w:rPr>
          <w:szCs w:val="28"/>
        </w:rPr>
      </w:pPr>
    </w:p>
    <w:p w:rsidR="002B2A87" w:rsidRPr="009B4B52" w:rsidRDefault="002B2A87" w:rsidP="002B2A87">
      <w:pPr>
        <w:textAlignment w:val="baseline"/>
        <w:rPr>
          <w:szCs w:val="28"/>
        </w:rPr>
      </w:pPr>
    </w:p>
    <w:p w:rsidR="000F22AE" w:rsidRDefault="000F22AE" w:rsidP="000F22AE">
      <w:pPr>
        <w:widowControl w:val="0"/>
        <w:suppressAutoHyphens/>
        <w:rPr>
          <w:szCs w:val="28"/>
        </w:rPr>
      </w:pP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управления </w:t>
      </w: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по вопросам семьи и детства                                                                                                                              </w:t>
      </w:r>
      <w:r>
        <w:rPr>
          <w:szCs w:val="28"/>
        </w:rPr>
        <w:t xml:space="preserve">                </w:t>
      </w:r>
      <w:r w:rsidRPr="009B4B52">
        <w:rPr>
          <w:szCs w:val="28"/>
        </w:rPr>
        <w:t>В.В. Елисеева</w:t>
      </w: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Pr="00A05A50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 xml:space="preserve">Общий объем финансирования подпрограммы составляет – 24 252,0 тыс. руб. тыс. </w:t>
            </w:r>
            <w:proofErr w:type="spellStart"/>
            <w:r w:rsidRPr="00A05A50">
              <w:rPr>
                <w:szCs w:val="28"/>
              </w:rPr>
              <w:t>рублейиз</w:t>
            </w:r>
            <w:proofErr w:type="spellEnd"/>
            <w:r w:rsidRPr="00A05A50">
              <w:rPr>
                <w:szCs w:val="28"/>
              </w:rPr>
              <w:t xml:space="preserve"> средств местного бюджета 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</w:t>
      </w:r>
      <w:r w:rsidR="00652264">
        <w:t xml:space="preserve"> </w:t>
      </w:r>
      <w:r w:rsidRPr="008B634A">
        <w:t xml:space="preserve">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proofErr w:type="gramStart"/>
      <w:r w:rsidRPr="008B634A">
        <w:t xml:space="preserve">В соответствии с </w:t>
      </w:r>
      <w:hyperlink r:id="rId24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5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26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7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</w:t>
      </w:r>
      <w:proofErr w:type="gramEnd"/>
      <w:r w:rsidRPr="008B634A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 xml:space="preserve">Реализация мероприятий подпрограммы позволит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634A">
        <w:t>уровня благосостояния пенсионеров муниципальной службы муниципального образования</w:t>
      </w:r>
      <w:proofErr w:type="gramEnd"/>
      <w:r w:rsidRPr="008B634A">
        <w:t xml:space="preserve">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lastRenderedPageBreak/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B03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B03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034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</w:t>
      </w:r>
      <w:r w:rsidR="00652264">
        <w:rPr>
          <w:szCs w:val="28"/>
        </w:rPr>
        <w:t xml:space="preserve">                </w:t>
      </w:r>
      <w:r w:rsidR="00982C55" w:rsidRPr="008B634A">
        <w:rPr>
          <w:szCs w:val="28"/>
        </w:rPr>
        <w:t>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3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«Доплата к трудовой пенсии за выслугу лет лицам, замещавшим муниципальные должности и должности муниципальной службы </w:t>
            </w:r>
            <w:r w:rsidRPr="007B0340">
              <w:rPr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ные</w:t>
            </w:r>
            <w:proofErr w:type="spellEnd"/>
            <w:r w:rsidRPr="007B0340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7B0340">
              <w:rPr>
                <w:sz w:val="24"/>
                <w:szCs w:val="24"/>
              </w:rPr>
              <w:lastRenderedPageBreak/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ного</w:t>
            </w:r>
            <w:proofErr w:type="spellEnd"/>
            <w:r w:rsidRPr="007B0340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652264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Общий объем финансирования подпрограммы составляет  - 12 011,3 тысяч рублей, в том числе:</w:t>
            </w:r>
          </w:p>
          <w:p w:rsidR="00652264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федерального бюджета –  4491,7 тыс. руб.;</w:t>
            </w:r>
          </w:p>
          <w:p w:rsidR="00652264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счет сре</w:t>
            </w:r>
            <w:proofErr w:type="gramStart"/>
            <w:r w:rsidRPr="008F1AD7">
              <w:rPr>
                <w:szCs w:val="28"/>
              </w:rPr>
              <w:t>дств кр</w:t>
            </w:r>
            <w:proofErr w:type="gramEnd"/>
            <w:r w:rsidRPr="008F1AD7">
              <w:rPr>
                <w:szCs w:val="28"/>
              </w:rPr>
              <w:t>аевого бюджета –2383,1 тыс. руб.;</w:t>
            </w:r>
          </w:p>
          <w:p w:rsidR="00652264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lastRenderedPageBreak/>
              <w:t>за счет средств местного бюджета –5 098,4 тыс. руб.</w:t>
            </w:r>
          </w:p>
          <w:p w:rsidR="00652264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внебюджетных средств – 38,1 тыс. руб.</w:t>
            </w:r>
          </w:p>
          <w:p w:rsidR="00982C55" w:rsidRPr="008F1AD7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 xml:space="preserve">                                                                         </w:t>
            </w:r>
            <w:r w:rsidR="005E093F" w:rsidRPr="008F1AD7">
              <w:rPr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634A">
        <w:rPr>
          <w:szCs w:val="28"/>
        </w:rPr>
        <w:t>безбарьерной</w:t>
      </w:r>
      <w:proofErr w:type="spellEnd"/>
      <w:r w:rsidRPr="008B634A">
        <w:rPr>
          <w:szCs w:val="28"/>
        </w:rPr>
        <w:t xml:space="preserve">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</w:t>
      </w:r>
      <w:proofErr w:type="spellStart"/>
      <w:r w:rsidRPr="008B634A">
        <w:rPr>
          <w:szCs w:val="28"/>
        </w:rPr>
        <w:t>оснащения</w:t>
      </w:r>
      <w:r w:rsidRPr="008B634A">
        <w:t>муниципального</w:t>
      </w:r>
      <w:r w:rsidRPr="008B634A">
        <w:rPr>
          <w:szCs w:val="28"/>
        </w:rPr>
        <w:t>подвижного</w:t>
      </w:r>
      <w:proofErr w:type="spellEnd"/>
      <w:r w:rsidRPr="008B634A">
        <w:rPr>
          <w:szCs w:val="28"/>
        </w:rPr>
        <w:t xml:space="preserve"> состава общественного</w:t>
      </w:r>
      <w:proofErr w:type="gramEnd"/>
      <w:r w:rsidRPr="008B634A">
        <w:rPr>
          <w:szCs w:val="28"/>
        </w:rPr>
        <w:t xml:space="preserve">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</w:t>
      </w:r>
      <w:r w:rsidRPr="008B634A">
        <w:rPr>
          <w:szCs w:val="28"/>
        </w:rPr>
        <w:lastRenderedPageBreak/>
        <w:t>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  <w:proofErr w:type="gramEnd"/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634A">
        <w:rPr>
          <w:szCs w:val="28"/>
        </w:rPr>
        <w:t>софинансирование</w:t>
      </w:r>
      <w:proofErr w:type="spellEnd"/>
      <w:r w:rsidRPr="008B634A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634A">
        <w:rPr>
          <w:szCs w:val="28"/>
        </w:rPr>
        <w:t xml:space="preserve">, </w:t>
      </w:r>
      <w:proofErr w:type="gramStart"/>
      <w:r w:rsidR="00006EAD" w:rsidRPr="008B634A">
        <w:rPr>
          <w:szCs w:val="28"/>
        </w:rPr>
        <w:t>нуждающихся</w:t>
      </w:r>
      <w:proofErr w:type="gramEnd"/>
      <w:r w:rsidR="00006EAD" w:rsidRPr="008B634A">
        <w:rPr>
          <w:szCs w:val="28"/>
        </w:rPr>
        <w:t xml:space="preserve">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  <w:proofErr w:type="gramEnd"/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652264" w:rsidRPr="009B4B52" w:rsidRDefault="00652264" w:rsidP="00652264">
      <w:pPr>
        <w:widowControl w:val="0"/>
        <w:suppressAutoHyphens/>
        <w:ind w:firstLine="709"/>
        <w:jc w:val="center"/>
        <w:rPr>
          <w:bCs/>
          <w:szCs w:val="28"/>
        </w:rPr>
      </w:pPr>
      <w:r w:rsidRPr="00652264">
        <w:rPr>
          <w:b/>
          <w:bCs/>
          <w:szCs w:val="28"/>
        </w:rPr>
        <w:t xml:space="preserve">4 «Обоснование ресурсного обеспечения подпрограммы </w:t>
      </w:r>
      <w:r w:rsidRPr="00652264">
        <w:rPr>
          <w:b/>
          <w:szCs w:val="28"/>
        </w:rPr>
        <w:t>«Доступная среда в муниципальном образовании Кавказский район»</w:t>
      </w:r>
    </w:p>
    <w:p w:rsidR="00652264" w:rsidRPr="009B4B52" w:rsidRDefault="00652264" w:rsidP="00652264">
      <w:pPr>
        <w:widowControl w:val="0"/>
        <w:suppressAutoHyphens/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652264" w:rsidRPr="009B4B52" w:rsidTr="00D50086">
        <w:tc>
          <w:tcPr>
            <w:tcW w:w="1809" w:type="dxa"/>
            <w:vMerge w:val="restart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652264" w:rsidRPr="009B4B52" w:rsidTr="00D50086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652264" w:rsidRPr="009B4B52" w:rsidTr="00D50086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652264" w:rsidRPr="009B4B52" w:rsidTr="00D50086">
        <w:tc>
          <w:tcPr>
            <w:tcW w:w="1809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652264" w:rsidRPr="009B4B52" w:rsidTr="008F1AD7">
        <w:tc>
          <w:tcPr>
            <w:tcW w:w="1809" w:type="dxa"/>
            <w:vMerge w:val="restart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9B4B52">
              <w:rPr>
                <w:szCs w:val="28"/>
              </w:rPr>
              <w:t>подпрограмме</w:t>
            </w:r>
            <w:proofErr w:type="gramStart"/>
            <w:r w:rsidRPr="009B4B52">
              <w:rPr>
                <w:bCs/>
                <w:szCs w:val="28"/>
              </w:rPr>
              <w:t>«Д</w:t>
            </w:r>
            <w:proofErr w:type="gramEnd"/>
            <w:r w:rsidRPr="009B4B52">
              <w:rPr>
                <w:bCs/>
                <w:szCs w:val="28"/>
              </w:rPr>
              <w:t>оступная</w:t>
            </w:r>
            <w:proofErr w:type="spellEnd"/>
            <w:r w:rsidRPr="009B4B52">
              <w:rPr>
                <w:bCs/>
                <w:szCs w:val="28"/>
              </w:rPr>
              <w:t xml:space="preserve">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12 011,3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5 098,4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9B4B52" w:rsidTr="008F1AD7">
        <w:trPr>
          <w:trHeight w:val="81"/>
        </w:trPr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9B4B52" w:rsidTr="008F1AD7">
        <w:tc>
          <w:tcPr>
            <w:tcW w:w="1809" w:type="dxa"/>
            <w:vMerge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9B4B52" w:rsidRDefault="0065226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264" w:rsidRPr="008F1AD7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264" w:rsidRPr="009B4B52" w:rsidRDefault="0065226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B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</w:t>
      </w:r>
      <w:r w:rsidR="003C31CF" w:rsidRPr="008B634A">
        <w:lastRenderedPageBreak/>
        <w:t>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 w:val="24"/>
                <w:szCs w:val="24"/>
              </w:rPr>
              <w:t>радиоинформаторами</w:t>
            </w:r>
            <w:proofErr w:type="spellEnd"/>
            <w:r w:rsidRPr="008B634A"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lastRenderedPageBreak/>
              <w:t xml:space="preserve">транспортными 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8B634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7D3716" w:rsidRPr="007D3716" w:rsidRDefault="00982C55" w:rsidP="007D3716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 </w:t>
      </w:r>
      <w:r w:rsidR="007D3716">
        <w:rPr>
          <w:szCs w:val="28"/>
        </w:rPr>
        <w:t xml:space="preserve">                          </w:t>
      </w:r>
      <w:r w:rsidRPr="007D3716">
        <w:rPr>
          <w:szCs w:val="28"/>
        </w:rPr>
        <w:t xml:space="preserve"> </w:t>
      </w:r>
      <w:r w:rsidR="007D3716" w:rsidRPr="007D3716">
        <w:rPr>
          <w:szCs w:val="28"/>
        </w:rPr>
        <w:t xml:space="preserve">А.А. </w:t>
      </w:r>
      <w:proofErr w:type="spellStart"/>
      <w:r w:rsidR="007D3716" w:rsidRPr="007D3716">
        <w:rPr>
          <w:szCs w:val="28"/>
        </w:rPr>
        <w:t>Чукина</w:t>
      </w:r>
      <w:proofErr w:type="spellEnd"/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 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6A06E4" w:rsidRPr="009B4B52" w:rsidRDefault="006A06E4" w:rsidP="006A06E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9B4B52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6A06E4" w:rsidRPr="009B4B52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52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6A06E4" w:rsidRPr="009B4B52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552"/>
        <w:gridCol w:w="2410"/>
      </w:tblGrid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№ </w:t>
            </w:r>
            <w:proofErr w:type="gramStart"/>
            <w:r w:rsidRPr="009B4B52">
              <w:rPr>
                <w:sz w:val="24"/>
                <w:szCs w:val="24"/>
              </w:rPr>
              <w:t>п</w:t>
            </w:r>
            <w:proofErr w:type="gramEnd"/>
            <w:r w:rsidRPr="009B4B5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Наименование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Годы</w:t>
            </w: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1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имеющих нарушений развития.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9 455,8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3 447,5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№1.1</w:t>
            </w: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9B4B52">
              <w:rPr>
                <w:spacing w:val="-3"/>
                <w:sz w:val="24"/>
                <w:szCs w:val="24"/>
              </w:rPr>
              <w:t>Мероприятие №1.2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2 302,7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2 302,7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8F1AD7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Оснащение пандусами зданий</w:t>
            </w:r>
          </w:p>
          <w:p w:rsidR="006A06E4" w:rsidRPr="008F1AD7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2B2A87" w:rsidRPr="008F1AD7" w:rsidRDefault="006A06E4" w:rsidP="002B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МБОУ СОШ № 18</w:t>
            </w:r>
            <w:r w:rsidR="002B2A87" w:rsidRPr="008F1AD7">
              <w:rPr>
                <w:sz w:val="24"/>
                <w:szCs w:val="24"/>
              </w:rPr>
              <w:t xml:space="preserve"> МБОУ СОШ № 20</w:t>
            </w:r>
          </w:p>
          <w:p w:rsidR="006A06E4" w:rsidRPr="008F1AD7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6A06E4" w:rsidRPr="008F1AD7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F1AD7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70"/>
        </w:trPr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9B4B52">
              <w:rPr>
                <w:spacing w:val="-3"/>
                <w:sz w:val="24"/>
                <w:szCs w:val="24"/>
              </w:rPr>
              <w:t>Мероприятие №1.3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</w:t>
            </w: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населения в МБОУ СОШ №12, МБОУ СОШ №15</w:t>
            </w: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№1.4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№1.5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9B4B52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9B4B52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4672"/>
        </w:trPr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№1.6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 w:rsidRPr="009B4B52">
              <w:rPr>
                <w:sz w:val="24"/>
                <w:szCs w:val="24"/>
              </w:rPr>
              <w:t>софинансирование</w:t>
            </w:r>
            <w:proofErr w:type="spellEnd"/>
            <w:r w:rsidRPr="009B4B52"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9B4B52">
              <w:rPr>
                <w:sz w:val="24"/>
                <w:szCs w:val="24"/>
              </w:rPr>
              <w:t>предусмотренных</w:t>
            </w:r>
            <w:proofErr w:type="gramEnd"/>
            <w:r w:rsidRPr="009B4B52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9B4B52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9B4B52">
              <w:rPr>
                <w:spacing w:val="-3"/>
                <w:sz w:val="24"/>
                <w:szCs w:val="24"/>
              </w:rPr>
              <w:t>населения</w:t>
            </w:r>
            <w:r w:rsidRPr="009B4B52">
              <w:rPr>
                <w:sz w:val="24"/>
                <w:szCs w:val="24"/>
              </w:rPr>
              <w:t>-ремонт</w:t>
            </w:r>
            <w:proofErr w:type="gramEnd"/>
            <w:r w:rsidRPr="009B4B52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 - в МАДОУ ЦРР д/с №18 г. Кропоткина,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9B4B52">
              <w:rPr>
                <w:sz w:val="24"/>
                <w:szCs w:val="24"/>
              </w:rPr>
              <w:t>к-в</w:t>
            </w:r>
            <w:proofErr w:type="gramEnd"/>
            <w:r w:rsidRPr="009B4B52">
              <w:rPr>
                <w:sz w:val="24"/>
                <w:szCs w:val="24"/>
              </w:rPr>
              <w:t xml:space="preserve"> № 15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2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Обеспечение жителей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МО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2.1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«Детская художественная школа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449"/>
        </w:trPr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419"/>
        </w:trPr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6A06E4" w:rsidRPr="009B4B52" w:rsidTr="00D50086">
        <w:trPr>
          <w:trHeight w:val="449"/>
        </w:trPr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4376"/>
        </w:trPr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310"/>
        </w:trPr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2.2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искусств» ст. 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2.3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Установка тактильных указателей и табличек о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,ДМШ №1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3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B4B5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4B52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rPr>
          <w:trHeight w:val="1390"/>
        </w:trPr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Мероприятия № 4 Обеспечение жителей услугами организаций пассажирского транспорта путем обеспечения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Оснащение  пассажирских автобусов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транспорта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хозяйства </w:t>
            </w: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Мероприятие № 4.1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Оснащение  пассажирских автобусов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9B4B52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9B4B52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Итого</w:t>
            </w:r>
          </w:p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12 011,3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5 098,4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9B4B52" w:rsidRDefault="006A06E4" w:rsidP="00D5008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6E4" w:rsidRPr="009B4B52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9B4B52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9B4B52" w:rsidRDefault="006A06E4" w:rsidP="006A06E4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отдела архитектуры </w:t>
      </w:r>
    </w:p>
    <w:p w:rsidR="006A06E4" w:rsidRPr="009B4B52" w:rsidRDefault="006A06E4" w:rsidP="006A06E4">
      <w:pPr>
        <w:widowControl w:val="0"/>
        <w:suppressAutoHyphens/>
        <w:rPr>
          <w:szCs w:val="28"/>
        </w:rPr>
      </w:pPr>
      <w:r w:rsidRPr="009B4B52">
        <w:rPr>
          <w:szCs w:val="28"/>
        </w:rPr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9B4B52">
        <w:rPr>
          <w:szCs w:val="28"/>
        </w:rPr>
        <w:t>Чукина</w:t>
      </w:r>
      <w:proofErr w:type="spellEnd"/>
      <w:r w:rsidRPr="009B4B52">
        <w:rPr>
          <w:szCs w:val="28"/>
        </w:rPr>
        <w:t xml:space="preserve"> А.А.</w:t>
      </w:r>
    </w:p>
    <w:p w:rsidR="006A06E4" w:rsidRPr="009B4B52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lastRenderedPageBreak/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AC770D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 xml:space="preserve">подпрограммы «Обеспечение жильем малоимущих граждан, состоящих на учете в качестве нуждающихся в жилых </w:t>
      </w:r>
      <w:proofErr w:type="spellStart"/>
      <w:r w:rsidRPr="008B634A">
        <w:rPr>
          <w:szCs w:val="28"/>
        </w:rPr>
        <w:t>помещениях</w:t>
      </w:r>
      <w:proofErr w:type="gramStart"/>
      <w:r w:rsidRPr="008B634A">
        <w:rPr>
          <w:szCs w:val="28"/>
        </w:rPr>
        <w:t>»</w:t>
      </w:r>
      <w:r w:rsidRPr="008B634A">
        <w:rPr>
          <w:bCs/>
          <w:szCs w:val="28"/>
        </w:rPr>
        <w:t>м</w:t>
      </w:r>
      <w:proofErr w:type="gramEnd"/>
      <w:r w:rsidRPr="008B634A">
        <w:rPr>
          <w:bCs/>
          <w:szCs w:val="28"/>
        </w:rPr>
        <w:t>униципальной</w:t>
      </w:r>
      <w:proofErr w:type="spellEnd"/>
      <w:r w:rsidRPr="008B634A">
        <w:rPr>
          <w:bCs/>
          <w:szCs w:val="28"/>
        </w:rPr>
        <w:t xml:space="preserve">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lastRenderedPageBreak/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22AE" w:rsidRPr="009B4B52" w:rsidRDefault="000F22AE" w:rsidP="000F22AE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Общий объем финансирования подпрограммы            составляет –</w:t>
            </w:r>
            <w:r w:rsidRPr="008F1AD7">
              <w:rPr>
                <w:szCs w:val="28"/>
              </w:rPr>
              <w:t>15 472,6</w:t>
            </w:r>
            <w:r w:rsidR="006A06E4">
              <w:rPr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8B634A" w:rsidRDefault="000F0FFD" w:rsidP="000F22AE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</w:t>
      </w:r>
      <w:r w:rsidR="00AC770D">
        <w:rPr>
          <w:szCs w:val="28"/>
        </w:rPr>
        <w:t xml:space="preserve"> </w:t>
      </w:r>
      <w:r w:rsidRPr="008B634A">
        <w:rPr>
          <w:szCs w:val="28"/>
        </w:rPr>
        <w:t xml:space="preserve">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"О закреплении за сельскими 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поселениями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отдельных вопросов</w:t>
      </w:r>
      <w:proofErr w:type="gramEnd"/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  <w:proofErr w:type="gramEnd"/>
    </w:p>
    <w:p w:rsidR="00D92687" w:rsidRPr="008B634A" w:rsidRDefault="00D92687" w:rsidP="00D92687">
      <w:pPr>
        <w:jc w:val="both"/>
        <w:rPr>
          <w:szCs w:val="28"/>
        </w:rPr>
      </w:pPr>
    </w:p>
    <w:p w:rsidR="000F22AE" w:rsidRPr="000F22AE" w:rsidRDefault="000F22AE" w:rsidP="000F22AE">
      <w:pPr>
        <w:keepNext/>
        <w:jc w:val="center"/>
        <w:outlineLvl w:val="0"/>
        <w:rPr>
          <w:b/>
          <w:bCs/>
          <w:szCs w:val="28"/>
        </w:rPr>
      </w:pPr>
      <w:r w:rsidRPr="000F22AE">
        <w:rPr>
          <w:b/>
          <w:bCs/>
          <w:szCs w:val="28"/>
        </w:rPr>
        <w:lastRenderedPageBreak/>
        <w:t xml:space="preserve">4  «Обоснование ресурсного обеспечения подпрограммы </w:t>
      </w:r>
      <w:r w:rsidRPr="000F22AE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22AE" w:rsidRPr="009B4B52" w:rsidRDefault="000F22AE" w:rsidP="000F22AE">
      <w:pPr>
        <w:keepNext/>
        <w:ind w:firstLine="709"/>
        <w:jc w:val="both"/>
        <w:outlineLvl w:val="0"/>
        <w:rPr>
          <w:bCs/>
          <w:szCs w:val="28"/>
        </w:rPr>
      </w:pPr>
      <w:r w:rsidRPr="009B4B52">
        <w:rPr>
          <w:bCs/>
          <w:szCs w:val="28"/>
        </w:rPr>
        <w:t>«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0F22AE" w:rsidRPr="009B4B52" w:rsidTr="00D5008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0F22AE" w:rsidRPr="009B4B52" w:rsidTr="00D5008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0F22AE" w:rsidRPr="009B4B52" w:rsidTr="00D5008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bCs/>
                <w:szCs w:val="28"/>
              </w:rPr>
              <w:t xml:space="preserve">Подпрограмма </w:t>
            </w:r>
            <w:r w:rsidRPr="009B4B52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15 472,6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15 472,6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0F22AE" w:rsidRPr="009B4B52" w:rsidTr="00D5008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8F1AD7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9B4B52" w:rsidRDefault="000F22AE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1C6011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6A2B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6A06E4" w:rsidRPr="009B4B52" w:rsidRDefault="006A06E4" w:rsidP="006A06E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6A06E4" w:rsidRPr="009B4B52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6A06E4" w:rsidRPr="009B4B52" w:rsidRDefault="006A06E4" w:rsidP="006A06E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№ </w:t>
            </w:r>
            <w:proofErr w:type="gramStart"/>
            <w:r w:rsidRPr="009B4B52">
              <w:rPr>
                <w:szCs w:val="28"/>
              </w:rPr>
              <w:t>п</w:t>
            </w:r>
            <w:proofErr w:type="gramEnd"/>
            <w:r w:rsidRPr="009B4B52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</w:t>
            </w:r>
            <w:r w:rsidRPr="009B4B52">
              <w:rPr>
                <w:szCs w:val="28"/>
              </w:rPr>
              <w:lastRenderedPageBreak/>
              <w:t>договорам социального найма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3</w:t>
            </w: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15472,6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15472,6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 предусмотрены</w:t>
            </w: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15472,6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15472,6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B4B52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938AD" w:rsidTr="00D50086"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B4B52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2 325,0</w:t>
            </w:r>
          </w:p>
        </w:tc>
        <w:tc>
          <w:tcPr>
            <w:tcW w:w="1134" w:type="dxa"/>
            <w:vAlign w:val="center"/>
          </w:tcPr>
          <w:p w:rsidR="006A06E4" w:rsidRPr="009B29FB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9938AD" w:rsidTr="00D50086">
        <w:tc>
          <w:tcPr>
            <w:tcW w:w="567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9938AD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6A06E4" w:rsidRPr="00D423B0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9938AD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06E4" w:rsidRPr="008F1AD7" w:rsidTr="00D50086">
        <w:tc>
          <w:tcPr>
            <w:tcW w:w="567" w:type="dxa"/>
            <w:vMerge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8F1AD7" w:rsidRDefault="006A06E4" w:rsidP="00D5008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6A06E4" w:rsidRPr="008F1AD7" w:rsidRDefault="006A06E4" w:rsidP="006A06E4">
      <w:pPr>
        <w:widowControl w:val="0"/>
        <w:suppressAutoHyphens/>
        <w:jc w:val="center"/>
        <w:rPr>
          <w:szCs w:val="28"/>
        </w:rPr>
      </w:pPr>
    </w:p>
    <w:p w:rsidR="006A06E4" w:rsidRPr="009938AD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06E4" w:rsidRPr="009938AD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06E4" w:rsidRPr="009938AD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A06E4" w:rsidRPr="009938AD" w:rsidRDefault="006A06E4" w:rsidP="006A06E4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8AD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9938AD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6A06E4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6A06E4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6A06E4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9"/>
      <w:headerReference w:type="default" r:id="rId30"/>
      <w:footerReference w:type="even" r:id="rId31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7F" w:rsidRDefault="00894D7F" w:rsidP="00367CD7">
      <w:r>
        <w:separator/>
      </w:r>
    </w:p>
  </w:endnote>
  <w:endnote w:type="continuationSeparator" w:id="0">
    <w:p w:rsidR="00894D7F" w:rsidRDefault="00894D7F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78" w:rsidRDefault="004252BE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C05F7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5F78" w:rsidRDefault="00C05F78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7F" w:rsidRDefault="00894D7F" w:rsidP="00367CD7">
      <w:r>
        <w:separator/>
      </w:r>
    </w:p>
  </w:footnote>
  <w:footnote w:type="continuationSeparator" w:id="0">
    <w:p w:rsidR="00894D7F" w:rsidRDefault="00894D7F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0C" w:rsidRDefault="005B5B0C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78" w:rsidRDefault="004252BE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05F7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5F78" w:rsidRDefault="00C05F78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78" w:rsidRPr="001B7EB9" w:rsidRDefault="00C05F78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50A1"/>
    <w:rsid w:val="000E2656"/>
    <w:rsid w:val="000E44C2"/>
    <w:rsid w:val="000F0FFD"/>
    <w:rsid w:val="000F1325"/>
    <w:rsid w:val="000F22AE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5550"/>
    <w:rsid w:val="00135E17"/>
    <w:rsid w:val="00135EBD"/>
    <w:rsid w:val="00143894"/>
    <w:rsid w:val="00153681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011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470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37978"/>
    <w:rsid w:val="00241D4B"/>
    <w:rsid w:val="002445AD"/>
    <w:rsid w:val="00247900"/>
    <w:rsid w:val="00250FA9"/>
    <w:rsid w:val="00255B19"/>
    <w:rsid w:val="0026370E"/>
    <w:rsid w:val="00265465"/>
    <w:rsid w:val="00266C96"/>
    <w:rsid w:val="00267DA9"/>
    <w:rsid w:val="00282AF4"/>
    <w:rsid w:val="002A1CDE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36E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61D7"/>
    <w:rsid w:val="003F7C6B"/>
    <w:rsid w:val="00400AF0"/>
    <w:rsid w:val="00401231"/>
    <w:rsid w:val="00403025"/>
    <w:rsid w:val="00410AFC"/>
    <w:rsid w:val="00411247"/>
    <w:rsid w:val="004113CD"/>
    <w:rsid w:val="004130F7"/>
    <w:rsid w:val="00413A40"/>
    <w:rsid w:val="00414BD6"/>
    <w:rsid w:val="004252BE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B5B0C"/>
    <w:rsid w:val="005C07C2"/>
    <w:rsid w:val="005C5F13"/>
    <w:rsid w:val="005D46B9"/>
    <w:rsid w:val="005D6D08"/>
    <w:rsid w:val="005E093F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2264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4C33"/>
    <w:rsid w:val="00935546"/>
    <w:rsid w:val="00942CB6"/>
    <w:rsid w:val="00943ADF"/>
    <w:rsid w:val="009447F5"/>
    <w:rsid w:val="00945C98"/>
    <w:rsid w:val="009508FC"/>
    <w:rsid w:val="00953B3C"/>
    <w:rsid w:val="0095407E"/>
    <w:rsid w:val="00955CD2"/>
    <w:rsid w:val="00956A5F"/>
    <w:rsid w:val="00957C5F"/>
    <w:rsid w:val="00957F04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D0DC9"/>
    <w:rsid w:val="009D1A7E"/>
    <w:rsid w:val="009D1FD6"/>
    <w:rsid w:val="009D284C"/>
    <w:rsid w:val="009D5CE7"/>
    <w:rsid w:val="009E2B23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3975"/>
    <w:rsid w:val="00AD3CF8"/>
    <w:rsid w:val="00AD4786"/>
    <w:rsid w:val="00AD7ED0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947"/>
    <w:rsid w:val="00CB7A6F"/>
    <w:rsid w:val="00CC045D"/>
    <w:rsid w:val="00CC1115"/>
    <w:rsid w:val="00CC3F0D"/>
    <w:rsid w:val="00CC57D0"/>
    <w:rsid w:val="00CC70AF"/>
    <w:rsid w:val="00CD03E3"/>
    <w:rsid w:val="00CD1B6F"/>
    <w:rsid w:val="00CD47A8"/>
    <w:rsid w:val="00CD55A2"/>
    <w:rsid w:val="00CD6F94"/>
    <w:rsid w:val="00CD764A"/>
    <w:rsid w:val="00CD7C95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0064186.0" TargetMode="External"/><Relationship Id="rId26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40627.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0003548.0" TargetMode="External"/><Relationship Id="rId25" Type="http://schemas.openxmlformats.org/officeDocument/2006/relationships/hyperlink" Target="garantF1://12025128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86367.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1602427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005879.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23801384.0" TargetMode="External"/><Relationship Id="rId27" Type="http://schemas.openxmlformats.org/officeDocument/2006/relationships/hyperlink" Target="garantF1://23841244.0" TargetMode="External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0ABD-A1DC-40A7-A5F2-063C2D8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13</TotalTime>
  <Pages>116</Pages>
  <Words>23398</Words>
  <Characters>165780</Characters>
  <Application>Microsoft Office Word</Application>
  <DocSecurity>0</DocSecurity>
  <Lines>1381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Matyshova</cp:lastModifiedBy>
  <cp:revision>5</cp:revision>
  <cp:lastPrinted>2019-05-24T11:40:00Z</cp:lastPrinted>
  <dcterms:created xsi:type="dcterms:W3CDTF">2022-03-23T13:35:00Z</dcterms:created>
  <dcterms:modified xsi:type="dcterms:W3CDTF">2022-03-28T12:18:00Z</dcterms:modified>
</cp:coreProperties>
</file>