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B" w:rsidRPr="00217496" w:rsidRDefault="001A363B" w:rsidP="00E507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Муниципальная программа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муниципального образования Кавказский район Информационное общество муниципального образования Кавказский район"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(утв. </w:t>
      </w:r>
      <w:hyperlink w:anchor="sub_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муниципального образования Кавказский район от 14 ноября 2014 г. N 1776</w:t>
      </w:r>
      <w:r w:rsidR="00E507CA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изменениями и дополнениями от 25 февраля, 26 марта, 18 августа, 28 октября</w:t>
      </w:r>
      <w:r w:rsidR="00AA109F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14 декабря, 29</w:t>
      </w:r>
      <w:r w:rsidR="00E507CA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декабря 2015 г</w:t>
      </w:r>
      <w:r w:rsidR="00AA109F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ода, 20 апреля, 23 июня, 2 сентября, 16 сентября, 24 ноября 2016 года</w:t>
      </w:r>
      <w:r w:rsidR="009B3006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18 января 2017</w:t>
      </w:r>
      <w:proofErr w:type="gramEnd"/>
      <w:r w:rsidR="009B3006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  <w:r w:rsidR="00D23C74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 апреля 2017, 22</w:t>
      </w:r>
      <w:r w:rsidR="00207470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июня 2017 года</w:t>
      </w:r>
      <w:bookmarkStart w:id="0" w:name="_GoBack"/>
      <w:bookmarkEnd w:id="0"/>
      <w:r w:rsidR="008C75B8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 октября 2017 года</w:t>
      </w:r>
      <w:r w:rsidR="001D0FB1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13 декабря 2017 года</w:t>
      </w:r>
      <w:r w:rsidR="006230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19 февраля 2018 года</w:t>
      </w:r>
      <w:r w:rsidR="00702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 мая 2018 года</w:t>
      </w:r>
      <w:r w:rsidR="00905D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21 июня 2018 года</w:t>
      </w:r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B" w:rsidRPr="00217496" w:rsidRDefault="001A363B" w:rsidP="001A36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Паспорт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муниципальной программы муниципального образования Кавказский район "Информационное общество муниципального образования Кавказский район"</w:t>
      </w:r>
    </w:p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7"/>
        <w:gridCol w:w="5767"/>
      </w:tblGrid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7" w:type="dxa"/>
          </w:tcPr>
          <w:p w:rsidR="001A363B" w:rsidRPr="00217496" w:rsidRDefault="00A2445C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информационной политики администрации муниципального образования Кавказский район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7" w:type="dxa"/>
          </w:tcPr>
          <w:p w:rsidR="001A363B" w:rsidRPr="00217496" w:rsidRDefault="00F6592F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7" w:type="dxa"/>
          </w:tcPr>
          <w:p w:rsidR="001A363B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67" w:type="dxa"/>
          </w:tcPr>
          <w:p w:rsidR="001A363B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sub_10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5767" w:type="dxa"/>
          </w:tcPr>
          <w:p w:rsidR="001A363B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информационной 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Кавказский район и реализации прав граждан на получение полной и объективной информации о важнейших событиях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sub_20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5767" w:type="dxa"/>
          </w:tcPr>
          <w:p w:rsidR="001A363B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доступа к информации о деятельности органов местного самоуправления муниципального образования Кавказский район, освещение важнейших событий с использованием районных и краевых периодических изданий, телевидения, радио, сети "Интернет" и других информационных способов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sub_30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Целевые показатели муниципальной программы</w:t>
            </w:r>
            <w:bookmarkEnd w:id="3"/>
          </w:p>
        </w:tc>
        <w:tc>
          <w:tcPr>
            <w:tcW w:w="5767" w:type="dxa"/>
          </w:tcPr>
          <w:p w:rsidR="009B3006" w:rsidRPr="00217496" w:rsidRDefault="009B3006" w:rsidP="009B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информации о деятельности органов местного самоуправления МО </w:t>
            </w: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Кавказский район;</w:t>
            </w:r>
          </w:p>
          <w:p w:rsidR="009B3006" w:rsidRPr="00217496" w:rsidRDefault="009B3006" w:rsidP="009B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опубликованных муниципальных правовых актов;</w:t>
            </w:r>
          </w:p>
          <w:p w:rsidR="001A363B" w:rsidRPr="00217496" w:rsidRDefault="009B3006" w:rsidP="009B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информационных сюжетов  на телевидении, радио, в сети «Интернет»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67" w:type="dxa"/>
          </w:tcPr>
          <w:p w:rsidR="00396373" w:rsidRPr="00217496" w:rsidRDefault="001A363B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2015 - 20</w:t>
            </w:r>
            <w:r w:rsidR="00396373"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годы</w:t>
            </w:r>
            <w:r w:rsidR="00396373"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этапы реализации </w:t>
            </w:r>
          </w:p>
          <w:p w:rsidR="001A363B" w:rsidRPr="00217496" w:rsidRDefault="00396373" w:rsidP="00E01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1A363B" w:rsidRPr="00217496" w:rsidTr="00E01E25">
        <w:tc>
          <w:tcPr>
            <w:tcW w:w="3807" w:type="dxa"/>
          </w:tcPr>
          <w:p w:rsidR="001A363B" w:rsidRPr="00217496" w:rsidRDefault="001A363B" w:rsidP="0034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" w:name="sub_705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бюджетных ассигнований муниципальной программы</w:t>
            </w:r>
            <w:bookmarkEnd w:id="4"/>
          </w:p>
        </w:tc>
        <w:tc>
          <w:tcPr>
            <w:tcW w:w="5767" w:type="dxa"/>
          </w:tcPr>
          <w:p w:rsidR="00857718" w:rsidRPr="00217496" w:rsidRDefault="00857718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муниципальной программы  за счет средств местного бюджета сост</w:t>
            </w:r>
            <w:r w:rsidR="00DD57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авляет                       1286</w:t>
            </w: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7,3 тыс. руб., в том числе:</w:t>
            </w:r>
          </w:p>
          <w:p w:rsidR="00857718" w:rsidRPr="00217496" w:rsidRDefault="00857718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 год – 2600,0 тыс. руб.;</w:t>
            </w:r>
          </w:p>
          <w:p w:rsidR="00857718" w:rsidRPr="00217496" w:rsidRDefault="00857718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2767,3 тыс. руб.;</w:t>
            </w:r>
          </w:p>
          <w:p w:rsidR="00857718" w:rsidRPr="00217496" w:rsidRDefault="00217496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год – 27</w:t>
            </w:r>
            <w:r w:rsidR="00857718"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80,0 тыс. руб.;</w:t>
            </w:r>
          </w:p>
          <w:p w:rsidR="00857718" w:rsidRPr="00217496" w:rsidRDefault="0062307E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DD57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232</w:t>
            </w:r>
            <w:r w:rsidR="00857718"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 тыс. руб.;</w:t>
            </w:r>
          </w:p>
          <w:p w:rsidR="00857718" w:rsidRPr="00217496" w:rsidRDefault="00857718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 тыс. руб.;</w:t>
            </w:r>
          </w:p>
          <w:p w:rsidR="00857718" w:rsidRPr="00217496" w:rsidRDefault="00217496" w:rsidP="008577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8</w:t>
            </w:r>
            <w:r w:rsidR="00857718"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 тыс. руб.;</w:t>
            </w:r>
          </w:p>
          <w:p w:rsidR="001A363B" w:rsidRPr="00217496" w:rsidRDefault="00217496" w:rsidP="0085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8</w:t>
            </w:r>
            <w:r w:rsidR="00857718"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 тыс. руб.</w:t>
            </w:r>
          </w:p>
        </w:tc>
      </w:tr>
    </w:tbl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8D8" w:rsidRPr="00217496" w:rsidRDefault="004F18D8" w:rsidP="004F18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sub_1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Характеристика текущего состояния и прогноз развития сферы "Телевидение, радиовещание, печать и другие средства массовой информации" муниципального образования Кавказский район</w:t>
      </w:r>
    </w:p>
    <w:bookmarkEnd w:id="5"/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</w:t>
      </w:r>
      <w:proofErr w:type="gramStart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свою очередь, органы местного самоуправления обязаны создавать доступные для каждого жителя района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 же и по другим вопросам, представляющим общественный интерес.</w:t>
      </w:r>
      <w:proofErr w:type="gramEnd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этим возникает необходимость вести целенаправленную работу по информированию жителей района о деятельности и решениях органов местного самоуправления, разъяснять стратегию социально-экономического развития муниципалитета, вести работу по информационному сопровождению социально значимых проектов, реализуемых на территории муниципального образования.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2006 году вступил в действие закон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так и через органы местного самоуправления в тех формах, </w:t>
      </w: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которые определены </w:t>
      </w:r>
      <w:hyperlink r:id="rId5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Кавказский район.</w:t>
      </w:r>
    </w:p>
    <w:p w:rsidR="004F18D8" w:rsidRPr="00217496" w:rsidRDefault="005F2E0E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proofErr w:type="gramStart"/>
        <w:r w:rsidR="004F18D8"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4F18D8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9 февраля 2009 года N 8-ФЗ "Об обеспечении доступа к информации о деятельности государственных органов и органов местного самоуправления"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</w:t>
      </w:r>
      <w:proofErr w:type="gramEnd"/>
      <w:r w:rsidR="004F18D8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этого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Очевидно, что положительный эффект от деятельности органов местного самоуправления муниципального образования Кавказский район существенно снижается, если эта деятельность не обеспечена соответствующей информационной поддержкой.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этой связи возникает необходимость своевременного оповещения жителей, опубликования и обнародования (доведение до всеобщего сведения) официальной информации, используя печатные и электронные СМИ. Не вызывает сомнений, что любая официальная информация требует </w:t>
      </w:r>
      <w:proofErr w:type="gramStart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комментариев, разъяснений</w:t>
      </w:r>
      <w:proofErr w:type="gramEnd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предоставления возможности для жителей оперативно получать ответы на вопросы. Сегодня </w:t>
      </w:r>
      <w:proofErr w:type="spellStart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медийное</w:t>
      </w:r>
      <w:proofErr w:type="spellEnd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пространство района представлено печатным изданием (</w:t>
      </w:r>
      <w:r w:rsidR="0003766A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ООО</w:t>
      </w: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"Редакция газеты "Огни Кубани") и электронным СМИ (МАУ "Муниципальная телерадиокомпания "Кропоткин").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предусмотрен комплексный подход в создании системы информационного обеспечения населения района на основе анализа взаимодействия администрации района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предусматривает оптимальный перечень передач, публикаций в различных СМИ, содержание которых направлено на повышение престижа Кавказского района на территории Краснодарского края.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конечные результаты будут заключаться в повышении социальной значимости и эффективности решений, принимаемых органами местного самоуправления муниципального образования Кавказский район;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формировании позитивного общественного мнения о деятельности органов местного самоуправления муниципального образования Кавказский район через оперативное информирование населения района о деятельности органов местного самоуправления и краевой власти. Повышение </w:t>
      </w: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общественно-политической, экономической и правовой грамотности населения и привлечение населения к участию в решении районных проблем.</w:t>
      </w:r>
    </w:p>
    <w:p w:rsidR="0017266B" w:rsidRPr="00217496" w:rsidRDefault="0017266B" w:rsidP="001726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sub_2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bookmarkEnd w:id="6"/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Целью муниципальной Программы является: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информационной открытости деятельности администрации представительных и исполнительных органов местного самоуправления муниципального образования Кавказский район и реализации прав граждан на получение полной и объективной информации о важнейших общественно-политических, социально-культурных событиях в районе.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целью поставлена задача Программы: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доступа к информации о деятельности администрации и Совета муниципального образования Кавказский район, освещение важнейших общественно-политических, социально-культурных событий района с использованием районных и краевых периодических изданий, телевидения, радио, сети "Интернет" и других информационных способов.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Цели, задачи и целевые показатели, сроки и </w:t>
      </w:r>
      <w:proofErr w:type="gramStart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этапы реализации муниципальной Программы, позволяющие оценить эффективность ее реализации по годам приведены</w:t>
      </w:r>
      <w:proofErr w:type="gramEnd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sub_110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1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настоящей Программе.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E2" w:rsidRPr="00217496" w:rsidRDefault="008D19E2" w:rsidP="008D19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sub_3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7"/>
    <w:p w:rsidR="008D19E2" w:rsidRPr="00217496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E2" w:rsidRPr="00217496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и ведомственные целевые программы в муниципальной программе "Информационное общество муниципального образования Кавказский район" не предусмотрены. Перечень основных мероприятий муниципальной программы представлен в </w:t>
      </w:r>
      <w:hyperlink w:anchor="sub_120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2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0FDF" w:rsidRPr="00217496" w:rsidRDefault="00A10FDF" w:rsidP="00A10F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Обоснование ресурсного обеспечения муниципальной программы</w:t>
      </w:r>
    </w:p>
    <w:p w:rsidR="00A10FDF" w:rsidRPr="00217496" w:rsidRDefault="00A10FDF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718" w:rsidRPr="00217496" w:rsidRDefault="00857718" w:rsidP="00D52F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Общий объем финансировани</w:t>
      </w:r>
      <w:r w:rsidR="00DE5BEC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я муниципальной программы –  1286</w:t>
      </w:r>
      <w:r w:rsidRPr="00217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7,3 тысяч рублей, в том числе и</w:t>
      </w:r>
      <w:r w:rsidR="00DE5BEC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з средств местного бюджета - 1286</w:t>
      </w:r>
      <w:r w:rsidRPr="0021749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7,3 тысяч рублей </w:t>
      </w:r>
    </w:p>
    <w:p w:rsidR="00D952CA" w:rsidRDefault="00D952CA" w:rsidP="00D952CA">
      <w:pPr>
        <w:pStyle w:val="a3"/>
        <w:widowControl w:val="0"/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418"/>
        <w:gridCol w:w="2693"/>
        <w:gridCol w:w="2551"/>
      </w:tblGrid>
      <w:tr w:rsidR="00DE5BEC" w:rsidRPr="00761776" w:rsidTr="007377B0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Муниципальная программа</w:t>
            </w:r>
            <w:proofErr w:type="gramStart"/>
            <w:r w:rsidRPr="0076177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«И</w:t>
            </w:r>
            <w:proofErr w:type="gramEnd"/>
            <w:r w:rsidRPr="0076177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нформационное общество муниципального образования Кавказский район»</w:t>
            </w:r>
          </w:p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реали-зацию</w:t>
            </w:r>
            <w:proofErr w:type="spellEnd"/>
            <w:proofErr w:type="gramEnd"/>
          </w:p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муници-пальнойпрог-раммы</w:t>
            </w:r>
            <w:proofErr w:type="spellEnd"/>
          </w:p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в  том числе по основным мероприятиям:</w:t>
            </w:r>
          </w:p>
        </w:tc>
      </w:tr>
      <w:tr w:rsidR="00DE5BEC" w:rsidRPr="00761776" w:rsidTr="007377B0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Основное мероприятие №1.</w:t>
            </w:r>
          </w:p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Организация информационного обеспечения населения в средствах печати: публикация </w:t>
            </w:r>
            <w:r w:rsidRPr="0076177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муниципальных 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Основное мероприятие № 2. Организация информационного обеспечения населения о деятельности органов местного </w:t>
            </w: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самоуправления МО Кавказский район, посредством телевизионного вещания</w:t>
            </w:r>
          </w:p>
        </w:tc>
      </w:tr>
      <w:tr w:rsidR="00DE5BEC" w:rsidRPr="00761776" w:rsidTr="007377B0">
        <w:trPr>
          <w:trHeight w:val="2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12867,3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6987,3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5880,0</w:t>
            </w:r>
          </w:p>
        </w:tc>
      </w:tr>
      <w:tr w:rsidR="00DE5BEC" w:rsidRPr="00761776" w:rsidTr="007377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в том числе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12867,3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6987,3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5880,0</w:t>
            </w:r>
          </w:p>
        </w:tc>
      </w:tr>
      <w:tr w:rsidR="00DE5BEC" w:rsidRPr="00761776" w:rsidTr="007377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из них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DE5BEC" w:rsidRPr="00761776" w:rsidTr="007377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2600,0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1450,0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1150,0</w:t>
            </w:r>
          </w:p>
        </w:tc>
      </w:tr>
      <w:tr w:rsidR="00DE5BEC" w:rsidRPr="00761776" w:rsidTr="007377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2767,3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1487,3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1280,0</w:t>
            </w:r>
          </w:p>
        </w:tc>
      </w:tr>
      <w:tr w:rsidR="00DE5BEC" w:rsidRPr="00761776" w:rsidTr="007377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1580,0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1200,0</w:t>
            </w:r>
          </w:p>
        </w:tc>
      </w:tr>
      <w:tr w:rsidR="00DE5BEC" w:rsidRPr="00761776" w:rsidTr="007377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2320,0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1270,0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1050,0</w:t>
            </w:r>
          </w:p>
        </w:tc>
      </w:tr>
      <w:tr w:rsidR="00DE5BEC" w:rsidRPr="00761776" w:rsidTr="007377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400,0</w:t>
            </w:r>
          </w:p>
        </w:tc>
      </w:tr>
      <w:tr w:rsidR="00DE5BEC" w:rsidRPr="00761776" w:rsidTr="007377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400,0</w:t>
            </w:r>
          </w:p>
        </w:tc>
      </w:tr>
      <w:tr w:rsidR="00DE5BEC" w:rsidRPr="00761776" w:rsidTr="007377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C" w:rsidRPr="00761776" w:rsidRDefault="00DE5BEC" w:rsidP="007377B0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400,0</w:t>
            </w:r>
          </w:p>
        </w:tc>
      </w:tr>
    </w:tbl>
    <w:p w:rsidR="00D52C2B" w:rsidRPr="00217496" w:rsidRDefault="00D52C2B" w:rsidP="00D952CA">
      <w:pPr>
        <w:pStyle w:val="a3"/>
        <w:widowControl w:val="0"/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773B" w:rsidRPr="00217496" w:rsidRDefault="0029773B" w:rsidP="00297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 возможны корректировки финансирования основных мероприятий в ходе реализации муниципальной программы по мере необходимости решения вновь поставленных задач.</w:t>
      </w:r>
    </w:p>
    <w:p w:rsidR="00DD780B" w:rsidRPr="00217496" w:rsidRDefault="00DD780B" w:rsidP="00DD78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sub_5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8"/>
    <w:p w:rsidR="00DD780B" w:rsidRPr="00217496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80B" w:rsidRPr="00217496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 программой не предусмотрен.</w:t>
      </w:r>
    </w:p>
    <w:p w:rsidR="000366BC" w:rsidRPr="00217496" w:rsidRDefault="000366BC" w:rsidP="000366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sub_6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9"/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Факторами риска невыполнения муниципальной программы являются: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 - организационные риски, связанные с возможной неэффективной организацией выполнения мероприятий муниципальной программы. Эти 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>риски могут привести к задержкам в реализации муниципальной программы;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-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" w:name="sub_7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0"/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1" w:name="sub_8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 Методика оценки эффективности реализации муниципальной программы</w:t>
      </w:r>
    </w:p>
    <w:bookmarkEnd w:id="11"/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09F" w:rsidRPr="00217496" w:rsidRDefault="00D110A8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эффективности реализации муниципальной программы муниципального образования Кавказский район «Информационное общество муниципального образования Кавказский район»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</w:t>
      </w:r>
      <w:proofErr w:type="gramEnd"/>
      <w:r w:rsidRPr="0021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FD5050" w:rsidRPr="00217496" w:rsidRDefault="00FD5050" w:rsidP="00FD50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2" w:name="sub_9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 за</w:t>
      </w:r>
      <w:proofErr w:type="gramEnd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ее выполнением</w:t>
      </w:r>
    </w:p>
    <w:bookmarkEnd w:id="12"/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Текущее управление муниципальной программой Кавказского района "Информационное общество муниципального образования Кавказский район" осуществляет ее координатор, который: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иные полномочия, установленные муниципальной программой.</w:t>
      </w:r>
    </w:p>
    <w:p w:rsidR="00A5789F" w:rsidRPr="00217496" w:rsidRDefault="001854ED" w:rsidP="00A5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5789F" w:rsidRPr="00217496">
        <w:rPr>
          <w:rFonts w:ascii="Times New Roman" w:hAnsi="Times New Roman"/>
          <w:color w:val="000000" w:themeColor="text1"/>
          <w:sz w:val="28"/>
          <w:szCs w:val="28"/>
        </w:rPr>
        <w:t>Координатор муниципальной программы ежегодно, не                           позднее 31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приложению № 3 к муниципальной программе.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документальное подтверждение результата.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Для основных мероприятий: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направленных на внедрение новых управленческих механизмов в сфере реализации муниципальной программы,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>мероприятия (значимый промежуточный (ожидаемый) результат) реализации мероприятий);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направленных на обеспечение реализации муниципальных функций,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функций;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A5789F" w:rsidRPr="00217496" w:rsidRDefault="00A5789F" w:rsidP="00A5789F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A5789F" w:rsidRPr="00217496" w:rsidRDefault="00A5789F" w:rsidP="00A5789F">
      <w:pPr>
        <w:pStyle w:val="a3"/>
        <w:spacing w:after="0" w:line="240" w:lineRule="auto"/>
        <w:ind w:left="39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Доклад о ходе реализации муниципальной программы должен содержать: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средств местного бюджета;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оценку эффективности реализации муниципальной программы.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факторов</w:t>
      </w:r>
      <w:proofErr w:type="gramEnd"/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451E3" w:rsidRPr="00217496" w:rsidSect="00E45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467" w:rsidRPr="00090467" w:rsidRDefault="00090467" w:rsidP="00090467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904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90467" w:rsidRPr="00090467" w:rsidRDefault="00090467" w:rsidP="00090467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90467">
        <w:rPr>
          <w:rFonts w:ascii="Times New Roman" w:hAnsi="Times New Roman" w:cs="Times New Roman"/>
          <w:sz w:val="24"/>
          <w:szCs w:val="24"/>
        </w:rPr>
        <w:t xml:space="preserve">к изменениям, утвержденным </w:t>
      </w:r>
    </w:p>
    <w:p w:rsidR="00090467" w:rsidRPr="00090467" w:rsidRDefault="00090467" w:rsidP="00090467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9046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90467" w:rsidRPr="00090467" w:rsidRDefault="00090467" w:rsidP="00090467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904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90467" w:rsidRPr="00090467" w:rsidRDefault="00090467" w:rsidP="00090467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90467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090467" w:rsidRPr="00090467" w:rsidRDefault="00F36CD3" w:rsidP="00090467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21.06.2018 г. № 830</w:t>
      </w:r>
    </w:p>
    <w:p w:rsidR="00090467" w:rsidRPr="00090467" w:rsidRDefault="00090467" w:rsidP="00090467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090467" w:rsidRPr="00090467" w:rsidRDefault="00090467" w:rsidP="00090467">
      <w:pPr>
        <w:spacing w:after="0" w:line="240" w:lineRule="auto"/>
        <w:ind w:left="7789"/>
        <w:jc w:val="center"/>
        <w:rPr>
          <w:rFonts w:ascii="Times New Roman" w:hAnsi="Times New Roman" w:cs="Times New Roman"/>
          <w:sz w:val="24"/>
          <w:szCs w:val="24"/>
        </w:rPr>
      </w:pPr>
      <w:r w:rsidRPr="00090467">
        <w:rPr>
          <w:rFonts w:ascii="Times New Roman" w:hAnsi="Times New Roman" w:cs="Times New Roman"/>
          <w:sz w:val="24"/>
          <w:szCs w:val="24"/>
        </w:rPr>
        <w:t>«ПРИЛОЖЕНИЕ № 1</w:t>
      </w:r>
    </w:p>
    <w:p w:rsidR="00090467" w:rsidRPr="00090467" w:rsidRDefault="00090467" w:rsidP="00090467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90467"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</w:p>
    <w:p w:rsidR="00090467" w:rsidRPr="00090467" w:rsidRDefault="00090467" w:rsidP="00090467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90467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090467" w:rsidRPr="00090467" w:rsidRDefault="00090467" w:rsidP="00090467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90467">
        <w:rPr>
          <w:rFonts w:ascii="Times New Roman" w:hAnsi="Times New Roman" w:cs="Times New Roman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090467" w:rsidRPr="00090467" w:rsidRDefault="00090467" w:rsidP="00090467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90467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</w:t>
      </w:r>
    </w:p>
    <w:p w:rsidR="00090467" w:rsidRPr="00090467" w:rsidRDefault="00090467" w:rsidP="00090467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904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</w:t>
      </w:r>
    </w:p>
    <w:p w:rsidR="00090467" w:rsidRPr="00090467" w:rsidRDefault="00090467" w:rsidP="00090467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90467">
        <w:rPr>
          <w:rFonts w:ascii="Times New Roman" w:hAnsi="Times New Roman" w:cs="Times New Roman"/>
          <w:sz w:val="24"/>
          <w:szCs w:val="24"/>
        </w:rPr>
        <w:t>от 14.11.2014 № 1776</w:t>
      </w:r>
    </w:p>
    <w:p w:rsidR="00090467" w:rsidRPr="00090467" w:rsidRDefault="00090467" w:rsidP="00090467">
      <w:pPr>
        <w:spacing w:after="0" w:line="240" w:lineRule="auto"/>
        <w:ind w:left="778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0467">
        <w:rPr>
          <w:rFonts w:ascii="Times New Roman" w:hAnsi="Times New Roman" w:cs="Times New Roman"/>
          <w:sz w:val="24"/>
          <w:szCs w:val="24"/>
        </w:rPr>
        <w:t xml:space="preserve">(в редакции постановления администрации </w:t>
      </w:r>
      <w:proofErr w:type="gramEnd"/>
    </w:p>
    <w:p w:rsidR="00090467" w:rsidRPr="00090467" w:rsidRDefault="00090467" w:rsidP="00090467">
      <w:pPr>
        <w:spacing w:after="0" w:line="240" w:lineRule="auto"/>
        <w:ind w:left="7789"/>
        <w:jc w:val="center"/>
        <w:rPr>
          <w:rFonts w:ascii="Times New Roman" w:hAnsi="Times New Roman" w:cs="Times New Roman"/>
          <w:sz w:val="24"/>
          <w:szCs w:val="24"/>
        </w:rPr>
      </w:pPr>
      <w:r w:rsidRPr="000904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Кавказский район </w:t>
      </w:r>
    </w:p>
    <w:p w:rsidR="00090467" w:rsidRPr="00090467" w:rsidRDefault="00F36CD3" w:rsidP="00F36CD3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21.06.2018 г. № 830</w:t>
      </w:r>
      <w:r w:rsidR="00090467" w:rsidRPr="00090467">
        <w:rPr>
          <w:rFonts w:ascii="Times New Roman" w:hAnsi="Times New Roman" w:cs="Times New Roman"/>
          <w:sz w:val="24"/>
          <w:szCs w:val="24"/>
        </w:rPr>
        <w:t>)</w:t>
      </w:r>
    </w:p>
    <w:p w:rsidR="00090467" w:rsidRPr="00090467" w:rsidRDefault="00090467" w:rsidP="00090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467" w:rsidRPr="00090467" w:rsidRDefault="00090467" w:rsidP="00090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467">
        <w:rPr>
          <w:rFonts w:ascii="Times New Roman" w:hAnsi="Times New Roman" w:cs="Times New Roman"/>
          <w:sz w:val="24"/>
          <w:szCs w:val="24"/>
        </w:rPr>
        <w:t>ЦЕЛИ, ЗАДАЧИ И ЦЕЛЕВЫЕ ПОКАЗАТЕЛИ МУНИЦИПАЛЬНОЙ ПРОГРАММЫ</w:t>
      </w:r>
    </w:p>
    <w:p w:rsidR="00090467" w:rsidRPr="00090467" w:rsidRDefault="00090467" w:rsidP="00090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467">
        <w:rPr>
          <w:rFonts w:ascii="Times New Roman" w:hAnsi="Times New Roman" w:cs="Times New Roman"/>
          <w:sz w:val="24"/>
          <w:szCs w:val="24"/>
        </w:rPr>
        <w:t>«Информационное общество муниципального образования Кавказский район»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992"/>
        <w:gridCol w:w="709"/>
        <w:gridCol w:w="1276"/>
        <w:gridCol w:w="1276"/>
        <w:gridCol w:w="1275"/>
        <w:gridCol w:w="1276"/>
        <w:gridCol w:w="1134"/>
        <w:gridCol w:w="1134"/>
        <w:gridCol w:w="1134"/>
      </w:tblGrid>
      <w:tr w:rsidR="00F36CD3" w:rsidRPr="00761776" w:rsidTr="007377B0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36CD3" w:rsidRPr="00761776" w:rsidRDefault="00F36CD3" w:rsidP="0073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F36CD3" w:rsidRPr="00761776" w:rsidRDefault="00F36CD3" w:rsidP="0073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F36CD3" w:rsidRPr="00761776" w:rsidRDefault="00F36CD3" w:rsidP="0073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целевого</w:t>
            </w:r>
            <w:proofErr w:type="gramEnd"/>
          </w:p>
          <w:p w:rsidR="00F36CD3" w:rsidRPr="00761776" w:rsidRDefault="00F36CD3" w:rsidP="0073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F36CD3" w:rsidRPr="00761776" w:rsidRDefault="00F36CD3" w:rsidP="007377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</w:t>
            </w:r>
          </w:p>
          <w:p w:rsidR="00F36CD3" w:rsidRPr="00761776" w:rsidRDefault="00F36CD3" w:rsidP="0073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36CD3" w:rsidRPr="00761776" w:rsidRDefault="00F36CD3" w:rsidP="0073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6CD3" w:rsidRPr="00761776" w:rsidRDefault="00F36CD3" w:rsidP="007377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</w:t>
            </w:r>
          </w:p>
          <w:p w:rsidR="00F36CD3" w:rsidRPr="00761776" w:rsidRDefault="00F36CD3" w:rsidP="0073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тус</w:t>
            </w:r>
            <w:proofErr w:type="spellEnd"/>
          </w:p>
        </w:tc>
        <w:tc>
          <w:tcPr>
            <w:tcW w:w="8505" w:type="dxa"/>
            <w:gridSpan w:val="7"/>
            <w:tcBorders>
              <w:top w:val="single" w:sz="4" w:space="0" w:color="auto"/>
            </w:tcBorders>
            <w:vAlign w:val="center"/>
          </w:tcPr>
          <w:p w:rsidR="00F36CD3" w:rsidRPr="00761776" w:rsidRDefault="00F36CD3" w:rsidP="0073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показателей</w:t>
            </w:r>
          </w:p>
        </w:tc>
      </w:tr>
      <w:tr w:rsidR="00F36CD3" w:rsidRPr="00761776" w:rsidTr="007377B0">
        <w:trPr>
          <w:trHeight w:val="625"/>
          <w:tblHeader/>
        </w:trPr>
        <w:tc>
          <w:tcPr>
            <w:tcW w:w="709" w:type="dxa"/>
            <w:vMerge/>
          </w:tcPr>
          <w:p w:rsidR="00F36CD3" w:rsidRPr="00761776" w:rsidRDefault="00F36CD3" w:rsidP="0073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F36CD3" w:rsidRPr="00761776" w:rsidRDefault="00F36CD3" w:rsidP="007377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36CD3" w:rsidRPr="00761776" w:rsidRDefault="00F36CD3" w:rsidP="007377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36CD3" w:rsidRPr="00761776" w:rsidRDefault="00F36CD3" w:rsidP="007377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6CD3" w:rsidRPr="00761776" w:rsidRDefault="00F36CD3" w:rsidP="0073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</w:t>
            </w:r>
          </w:p>
          <w:p w:rsidR="00F36CD3" w:rsidRPr="00761776" w:rsidRDefault="00F36CD3" w:rsidP="0073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6CD3" w:rsidRPr="00761776" w:rsidRDefault="00F36CD3" w:rsidP="0073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</w:t>
            </w:r>
          </w:p>
          <w:p w:rsidR="00F36CD3" w:rsidRPr="00761776" w:rsidRDefault="00F36CD3" w:rsidP="0073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CD3" w:rsidRPr="00761776" w:rsidRDefault="00F36CD3" w:rsidP="0073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  <w:p w:rsidR="00F36CD3" w:rsidRPr="00761776" w:rsidRDefault="00F36CD3" w:rsidP="0073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6CD3" w:rsidRPr="00761776" w:rsidRDefault="00F36CD3" w:rsidP="0073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  <w:p w:rsidR="00F36CD3" w:rsidRPr="00761776" w:rsidRDefault="00F36CD3" w:rsidP="0073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6CD3" w:rsidRPr="00761776" w:rsidRDefault="00F36CD3" w:rsidP="007377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6CD3" w:rsidRPr="00761776" w:rsidRDefault="00F36CD3" w:rsidP="007377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6CD3" w:rsidRPr="00761776" w:rsidRDefault="00F36CD3" w:rsidP="0073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</w:t>
            </w:r>
          </w:p>
        </w:tc>
      </w:tr>
      <w:tr w:rsidR="00F36CD3" w:rsidRPr="00761776" w:rsidTr="007377B0">
        <w:trPr>
          <w:trHeight w:val="253"/>
          <w:tblHeader/>
        </w:trPr>
        <w:tc>
          <w:tcPr>
            <w:tcW w:w="709" w:type="dxa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F36CD3" w:rsidRPr="00761776" w:rsidTr="007377B0">
        <w:trPr>
          <w:trHeight w:val="259"/>
          <w:tblHeader/>
        </w:trPr>
        <w:tc>
          <w:tcPr>
            <w:tcW w:w="709" w:type="dxa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5" w:type="dxa"/>
            <w:gridSpan w:val="10"/>
          </w:tcPr>
          <w:p w:rsidR="00F36CD3" w:rsidRPr="00761776" w:rsidRDefault="00F36CD3" w:rsidP="0073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«Информационное общество муниципального образования Кавказский район»</w:t>
            </w:r>
          </w:p>
        </w:tc>
      </w:tr>
      <w:tr w:rsidR="00F36CD3" w:rsidRPr="00761776" w:rsidTr="007377B0">
        <w:trPr>
          <w:trHeight w:val="259"/>
          <w:tblHeader/>
        </w:trPr>
        <w:tc>
          <w:tcPr>
            <w:tcW w:w="709" w:type="dxa"/>
          </w:tcPr>
          <w:p w:rsidR="00F36CD3" w:rsidRPr="00761776" w:rsidRDefault="00F36CD3" w:rsidP="0073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5" w:type="dxa"/>
            <w:gridSpan w:val="10"/>
          </w:tcPr>
          <w:p w:rsidR="00F36CD3" w:rsidRPr="00761776" w:rsidRDefault="00F36CD3" w:rsidP="007377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Цель: Обеспечение информационной </w:t>
            </w:r>
            <w:proofErr w:type="gramStart"/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Кавказский район и реализации прав граждан на получение  полной и объективной информации о важнейших событиях </w:t>
            </w:r>
          </w:p>
        </w:tc>
      </w:tr>
      <w:tr w:rsidR="00F36CD3" w:rsidRPr="00761776" w:rsidTr="007377B0">
        <w:trPr>
          <w:trHeight w:val="259"/>
          <w:tblHeader/>
        </w:trPr>
        <w:tc>
          <w:tcPr>
            <w:tcW w:w="709" w:type="dxa"/>
          </w:tcPr>
          <w:p w:rsidR="00F36CD3" w:rsidRPr="00761776" w:rsidRDefault="00F36CD3" w:rsidP="0073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5" w:type="dxa"/>
            <w:gridSpan w:val="10"/>
          </w:tcPr>
          <w:p w:rsidR="00F36CD3" w:rsidRPr="00761776" w:rsidRDefault="00F36CD3" w:rsidP="007377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Задача: Обеспечение доступа к информации о деятельности органов местного самоуправления  муниципального  образования Кавказский район, освещение важнейших событий с использованием районных и краевых периодических изданий, телевидения, радио, сети «Интернет» и других информационных способов</w:t>
            </w:r>
          </w:p>
        </w:tc>
      </w:tr>
      <w:tr w:rsidR="00F36CD3" w:rsidRPr="00761776" w:rsidTr="007377B0">
        <w:trPr>
          <w:trHeight w:val="259"/>
          <w:tblHeader/>
        </w:trPr>
        <w:tc>
          <w:tcPr>
            <w:tcW w:w="709" w:type="dxa"/>
          </w:tcPr>
          <w:p w:rsidR="00F36CD3" w:rsidRPr="00761776" w:rsidRDefault="00F36CD3" w:rsidP="0073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5" w:type="dxa"/>
            <w:gridSpan w:val="10"/>
            <w:hideMark/>
          </w:tcPr>
          <w:p w:rsidR="00F36CD3" w:rsidRPr="00761776" w:rsidRDefault="00F36CD3" w:rsidP="007377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мероприятие 1: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</w:tr>
      <w:tr w:rsidR="00F36CD3" w:rsidRPr="00761776" w:rsidTr="007377B0">
        <w:trPr>
          <w:trHeight w:val="461"/>
          <w:tblHeader/>
        </w:trPr>
        <w:tc>
          <w:tcPr>
            <w:tcW w:w="709" w:type="dxa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3969" w:type="dxa"/>
          </w:tcPr>
          <w:p w:rsidR="00F36CD3" w:rsidRPr="00761776" w:rsidRDefault="00F36CD3" w:rsidP="007377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Целевые показатели: </w:t>
            </w:r>
          </w:p>
          <w:p w:rsidR="00F36CD3" w:rsidRPr="00761776" w:rsidRDefault="00F36CD3" w:rsidP="007377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6CD3" w:rsidRPr="00761776" w:rsidRDefault="00F36CD3" w:rsidP="00737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36CD3" w:rsidRPr="00761776" w:rsidRDefault="00F36CD3" w:rsidP="00737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6CD3" w:rsidRPr="00761776" w:rsidTr="007377B0">
        <w:trPr>
          <w:trHeight w:val="736"/>
          <w:tblHeader/>
        </w:trPr>
        <w:tc>
          <w:tcPr>
            <w:tcW w:w="709" w:type="dxa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F36CD3" w:rsidRPr="00761776" w:rsidRDefault="00F36CD3" w:rsidP="007377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информации о деятельности органов местного самоуправления </w:t>
            </w:r>
          </w:p>
          <w:p w:rsidR="00F36CD3" w:rsidRPr="00761776" w:rsidRDefault="00F36CD3" w:rsidP="007377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 Кавказский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6CD3" w:rsidRPr="00761776" w:rsidRDefault="00F36CD3" w:rsidP="00737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</w:t>
            </w:r>
            <w:proofErr w:type="gramEnd"/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CD3" w:rsidRPr="00761776" w:rsidRDefault="00F36CD3" w:rsidP="00737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370715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78984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55595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23076</w:t>
            </w:r>
          </w:p>
        </w:tc>
      </w:tr>
      <w:tr w:rsidR="00F36CD3" w:rsidRPr="00761776" w:rsidTr="007377B0">
        <w:trPr>
          <w:trHeight w:val="736"/>
          <w:tblHeader/>
        </w:trPr>
        <w:tc>
          <w:tcPr>
            <w:tcW w:w="709" w:type="dxa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F36CD3" w:rsidRPr="00761776" w:rsidRDefault="00F36CD3" w:rsidP="007377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опубликованных муниципальных правовых актов в печатном издании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6CD3" w:rsidRPr="00761776" w:rsidRDefault="00F36CD3" w:rsidP="00737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</w:t>
            </w:r>
            <w:proofErr w:type="gramStart"/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36CD3" w:rsidRPr="00761776" w:rsidRDefault="00F36CD3" w:rsidP="00737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166 665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F36CD3" w:rsidRPr="00761776" w:rsidTr="007377B0">
        <w:trPr>
          <w:trHeight w:val="736"/>
          <w:tblHeader/>
        </w:trPr>
        <w:tc>
          <w:tcPr>
            <w:tcW w:w="709" w:type="dxa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F36CD3" w:rsidRPr="00761776" w:rsidRDefault="00F36CD3" w:rsidP="007377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опубликованных муниципальных правовых актов в сетевом издании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6CD3" w:rsidRPr="00761776" w:rsidRDefault="00F36CD3" w:rsidP="00737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CD3" w:rsidRPr="00761776" w:rsidRDefault="00F36CD3" w:rsidP="00737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</w:tr>
      <w:tr w:rsidR="00F36CD3" w:rsidRPr="00761776" w:rsidTr="007377B0">
        <w:trPr>
          <w:trHeight w:val="250"/>
          <w:tblHeader/>
        </w:trPr>
        <w:tc>
          <w:tcPr>
            <w:tcW w:w="709" w:type="dxa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5" w:type="dxa"/>
            <w:gridSpan w:val="10"/>
            <w:shd w:val="clear" w:color="auto" w:fill="auto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мероприятие 2: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</w:tr>
      <w:tr w:rsidR="00F36CD3" w:rsidRPr="00761776" w:rsidTr="007377B0">
        <w:trPr>
          <w:trHeight w:val="250"/>
          <w:tblHeader/>
        </w:trPr>
        <w:tc>
          <w:tcPr>
            <w:tcW w:w="709" w:type="dxa"/>
          </w:tcPr>
          <w:p w:rsidR="00F36CD3" w:rsidRPr="00761776" w:rsidRDefault="00F36CD3" w:rsidP="007377B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3969" w:type="dxa"/>
          </w:tcPr>
          <w:p w:rsidR="00F36CD3" w:rsidRPr="00761776" w:rsidRDefault="00F36CD3" w:rsidP="007377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Целевой показатель: Количество информационных сюжетов  на телевидении, радио, в сети «Интернет»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6CD3" w:rsidRPr="00761776" w:rsidRDefault="00F36CD3" w:rsidP="00737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F36CD3" w:rsidRPr="00761776" w:rsidRDefault="00F36CD3" w:rsidP="00737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6CD3" w:rsidRPr="00761776" w:rsidRDefault="00F36CD3" w:rsidP="00737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CD3" w:rsidRPr="00761776" w:rsidRDefault="00F36CD3" w:rsidP="00737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1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</w:tr>
    </w:tbl>
    <w:p w:rsidR="00090467" w:rsidRPr="00090467" w:rsidRDefault="00090467" w:rsidP="000904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467" w:rsidRPr="00090467" w:rsidRDefault="00090467" w:rsidP="0009046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0467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09046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90467" w:rsidRDefault="00090467" w:rsidP="00090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90467" w:rsidSect="001451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090467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090467">
        <w:rPr>
          <w:rFonts w:ascii="Times New Roman" w:hAnsi="Times New Roman" w:cs="Times New Roman"/>
          <w:sz w:val="24"/>
          <w:szCs w:val="24"/>
        </w:rPr>
        <w:tab/>
      </w:r>
      <w:r w:rsidRPr="00090467">
        <w:rPr>
          <w:rFonts w:ascii="Times New Roman" w:hAnsi="Times New Roman" w:cs="Times New Roman"/>
          <w:sz w:val="24"/>
          <w:szCs w:val="24"/>
        </w:rPr>
        <w:tab/>
      </w:r>
      <w:r w:rsidRPr="00090467">
        <w:rPr>
          <w:rFonts w:ascii="Times New Roman" w:hAnsi="Times New Roman" w:cs="Times New Roman"/>
          <w:sz w:val="24"/>
          <w:szCs w:val="24"/>
        </w:rPr>
        <w:tab/>
      </w:r>
      <w:r w:rsidRPr="00090467">
        <w:rPr>
          <w:rFonts w:ascii="Times New Roman" w:hAnsi="Times New Roman" w:cs="Times New Roman"/>
          <w:sz w:val="24"/>
          <w:szCs w:val="24"/>
        </w:rPr>
        <w:tab/>
      </w:r>
      <w:r w:rsidRPr="00090467">
        <w:rPr>
          <w:rFonts w:ascii="Times New Roman" w:hAnsi="Times New Roman" w:cs="Times New Roman"/>
          <w:sz w:val="24"/>
          <w:szCs w:val="24"/>
        </w:rPr>
        <w:tab/>
      </w:r>
      <w:r w:rsidRPr="00090467">
        <w:rPr>
          <w:rFonts w:ascii="Times New Roman" w:hAnsi="Times New Roman" w:cs="Times New Roman"/>
          <w:sz w:val="24"/>
          <w:szCs w:val="24"/>
        </w:rPr>
        <w:tab/>
      </w:r>
      <w:r w:rsidRPr="00090467">
        <w:rPr>
          <w:rFonts w:ascii="Times New Roman" w:hAnsi="Times New Roman" w:cs="Times New Roman"/>
          <w:sz w:val="24"/>
          <w:szCs w:val="24"/>
        </w:rPr>
        <w:tab/>
      </w:r>
      <w:r w:rsidRPr="00090467">
        <w:rPr>
          <w:rFonts w:ascii="Times New Roman" w:hAnsi="Times New Roman" w:cs="Times New Roman"/>
          <w:sz w:val="24"/>
          <w:szCs w:val="24"/>
        </w:rPr>
        <w:tab/>
      </w:r>
      <w:r w:rsidRPr="00090467">
        <w:rPr>
          <w:rFonts w:ascii="Times New Roman" w:hAnsi="Times New Roman" w:cs="Times New Roman"/>
          <w:sz w:val="24"/>
          <w:szCs w:val="24"/>
        </w:rPr>
        <w:tab/>
      </w:r>
      <w:r w:rsidRPr="00090467">
        <w:rPr>
          <w:rFonts w:ascii="Times New Roman" w:hAnsi="Times New Roman" w:cs="Times New Roman"/>
          <w:sz w:val="24"/>
          <w:szCs w:val="24"/>
        </w:rPr>
        <w:tab/>
      </w:r>
      <w:r w:rsidRPr="00090467">
        <w:rPr>
          <w:rFonts w:ascii="Times New Roman" w:hAnsi="Times New Roman" w:cs="Times New Roman"/>
          <w:sz w:val="24"/>
          <w:szCs w:val="24"/>
        </w:rPr>
        <w:tab/>
      </w:r>
      <w:r w:rsidRPr="00090467">
        <w:rPr>
          <w:rFonts w:ascii="Times New Roman" w:hAnsi="Times New Roman" w:cs="Times New Roman"/>
          <w:sz w:val="24"/>
          <w:szCs w:val="24"/>
        </w:rPr>
        <w:tab/>
      </w:r>
      <w:r w:rsidRPr="00090467">
        <w:rPr>
          <w:rFonts w:ascii="Times New Roman" w:hAnsi="Times New Roman" w:cs="Times New Roman"/>
          <w:sz w:val="24"/>
          <w:szCs w:val="24"/>
        </w:rPr>
        <w:tab/>
        <w:t xml:space="preserve">  С.В.Филатова</w:t>
      </w:r>
    </w:p>
    <w:p w:rsidR="00090467" w:rsidRDefault="00090467" w:rsidP="000904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090467" w:rsidRPr="00090467" w:rsidRDefault="00090467" w:rsidP="00090467">
      <w:pPr>
        <w:spacing w:after="0" w:line="240" w:lineRule="auto"/>
        <w:ind w:left="93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</w:t>
      </w:r>
      <w:r w:rsidRPr="00090467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090467" w:rsidRPr="00090467" w:rsidRDefault="00090467" w:rsidP="00090467">
      <w:pPr>
        <w:spacing w:after="0" w:line="240" w:lineRule="auto"/>
        <w:ind w:left="778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0467">
        <w:rPr>
          <w:rFonts w:ascii="Times New Roman" w:hAnsi="Times New Roman" w:cs="Times New Roman"/>
          <w:color w:val="000000"/>
          <w:sz w:val="24"/>
          <w:szCs w:val="24"/>
        </w:rPr>
        <w:t xml:space="preserve">к изменениям, утвержденным </w:t>
      </w:r>
    </w:p>
    <w:p w:rsidR="00090467" w:rsidRPr="00090467" w:rsidRDefault="00090467" w:rsidP="00090467">
      <w:pPr>
        <w:spacing w:after="0" w:line="240" w:lineRule="auto"/>
        <w:ind w:left="778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046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090467" w:rsidRPr="00090467" w:rsidRDefault="00090467" w:rsidP="00090467">
      <w:pPr>
        <w:spacing w:after="0" w:line="240" w:lineRule="auto"/>
        <w:ind w:left="778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046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090467" w:rsidRPr="00090467" w:rsidRDefault="00090467" w:rsidP="00090467">
      <w:pPr>
        <w:spacing w:after="0" w:line="240" w:lineRule="auto"/>
        <w:ind w:left="778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0467">
        <w:rPr>
          <w:rFonts w:ascii="Times New Roman" w:hAnsi="Times New Roman" w:cs="Times New Roman"/>
          <w:color w:val="000000"/>
          <w:sz w:val="24"/>
          <w:szCs w:val="24"/>
        </w:rPr>
        <w:t>Кавказский район</w:t>
      </w:r>
    </w:p>
    <w:p w:rsidR="00F36CD3" w:rsidRPr="00090467" w:rsidRDefault="00F36CD3" w:rsidP="00F36CD3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21.06.2018 г. № 830</w:t>
      </w:r>
    </w:p>
    <w:p w:rsidR="00090467" w:rsidRPr="00090467" w:rsidRDefault="00090467" w:rsidP="00090467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090467" w:rsidRPr="00090467" w:rsidRDefault="00F36CD3" w:rsidP="00F36C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090467" w:rsidRPr="00090467">
        <w:rPr>
          <w:rFonts w:ascii="Times New Roman" w:hAnsi="Times New Roman" w:cs="Times New Roman"/>
          <w:color w:val="000000"/>
          <w:sz w:val="24"/>
          <w:szCs w:val="24"/>
        </w:rPr>
        <w:t>«ПРИЛОЖЕНИЕ № 2</w:t>
      </w:r>
    </w:p>
    <w:p w:rsidR="00090467" w:rsidRPr="00090467" w:rsidRDefault="00090467" w:rsidP="00090467">
      <w:pPr>
        <w:spacing w:after="0" w:line="240" w:lineRule="auto"/>
        <w:ind w:left="778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0467">
        <w:rPr>
          <w:rFonts w:ascii="Times New Roman" w:hAnsi="Times New Roman" w:cs="Times New Roman"/>
          <w:color w:val="000000"/>
          <w:sz w:val="24"/>
          <w:szCs w:val="24"/>
        </w:rPr>
        <w:t xml:space="preserve">к муниципальной программе  </w:t>
      </w:r>
    </w:p>
    <w:p w:rsidR="00090467" w:rsidRPr="00090467" w:rsidRDefault="00090467" w:rsidP="00090467">
      <w:pPr>
        <w:spacing w:after="0" w:line="240" w:lineRule="auto"/>
        <w:ind w:left="778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046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Кавказский район</w:t>
      </w:r>
    </w:p>
    <w:p w:rsidR="00090467" w:rsidRPr="00090467" w:rsidRDefault="00090467" w:rsidP="00090467">
      <w:pPr>
        <w:spacing w:after="0" w:line="240" w:lineRule="auto"/>
        <w:ind w:left="778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0467">
        <w:rPr>
          <w:rFonts w:ascii="Times New Roman" w:hAnsi="Times New Roman" w:cs="Times New Roman"/>
          <w:color w:val="000000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090467" w:rsidRPr="00090467" w:rsidRDefault="00090467" w:rsidP="00090467">
      <w:pPr>
        <w:spacing w:after="0" w:line="240" w:lineRule="auto"/>
        <w:ind w:left="778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0467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утвержденной постановлением администрации</w:t>
      </w:r>
    </w:p>
    <w:p w:rsidR="00090467" w:rsidRPr="00090467" w:rsidRDefault="00090467" w:rsidP="00090467">
      <w:pPr>
        <w:spacing w:after="0" w:line="240" w:lineRule="auto"/>
        <w:ind w:left="778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046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Кавказский район</w:t>
      </w:r>
    </w:p>
    <w:p w:rsidR="00090467" w:rsidRPr="00090467" w:rsidRDefault="00090467" w:rsidP="00090467">
      <w:pPr>
        <w:spacing w:after="0" w:line="240" w:lineRule="auto"/>
        <w:ind w:left="778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0467">
        <w:rPr>
          <w:rFonts w:ascii="Times New Roman" w:hAnsi="Times New Roman" w:cs="Times New Roman"/>
          <w:color w:val="000000"/>
          <w:sz w:val="24"/>
          <w:szCs w:val="24"/>
        </w:rPr>
        <w:t>от 14.11.2014 № 1776</w:t>
      </w:r>
    </w:p>
    <w:p w:rsidR="00090467" w:rsidRPr="00090467" w:rsidRDefault="00090467" w:rsidP="00090467">
      <w:pPr>
        <w:spacing w:after="0" w:line="240" w:lineRule="auto"/>
        <w:ind w:left="778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0467">
        <w:rPr>
          <w:rFonts w:ascii="Times New Roman" w:hAnsi="Times New Roman" w:cs="Times New Roman"/>
          <w:color w:val="000000"/>
          <w:sz w:val="24"/>
          <w:szCs w:val="24"/>
        </w:rPr>
        <w:t xml:space="preserve">(в редакции постановления администрации </w:t>
      </w:r>
      <w:proofErr w:type="gramEnd"/>
    </w:p>
    <w:p w:rsidR="00090467" w:rsidRPr="00090467" w:rsidRDefault="00090467" w:rsidP="00090467">
      <w:pPr>
        <w:spacing w:after="0" w:line="240" w:lineRule="auto"/>
        <w:ind w:left="778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046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Кавказский район </w:t>
      </w:r>
    </w:p>
    <w:p w:rsidR="00090467" w:rsidRPr="00090467" w:rsidRDefault="00090467" w:rsidP="00F36CD3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90467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proofErr w:type="gramStart"/>
      <w:r w:rsidR="00F36CD3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F36CD3">
        <w:rPr>
          <w:rFonts w:ascii="Times New Roman" w:hAnsi="Times New Roman" w:cs="Times New Roman"/>
          <w:sz w:val="24"/>
          <w:szCs w:val="24"/>
        </w:rPr>
        <w:t xml:space="preserve"> 21.06.2018 г. № 830</w:t>
      </w:r>
      <w:r w:rsidRPr="00090467">
        <w:rPr>
          <w:rFonts w:ascii="Times New Roman" w:hAnsi="Times New Roman" w:cs="Times New Roman"/>
          <w:sz w:val="24"/>
          <w:szCs w:val="24"/>
        </w:rPr>
        <w:t>)</w:t>
      </w:r>
    </w:p>
    <w:p w:rsidR="00090467" w:rsidRPr="00090467" w:rsidRDefault="00090467" w:rsidP="0009046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0467" w:rsidRPr="00090467" w:rsidRDefault="00090467" w:rsidP="0009046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0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Перечень основных мероприятий муниципальной программы муниципального образования Кавказский район</w:t>
      </w:r>
    </w:p>
    <w:p w:rsidR="00090467" w:rsidRPr="00090467" w:rsidRDefault="00090467" w:rsidP="00090467">
      <w:pPr>
        <w:widowControl w:val="0"/>
        <w:shd w:val="clear" w:color="auto" w:fill="FFFFFF"/>
        <w:spacing w:after="0" w:line="240" w:lineRule="auto"/>
        <w:ind w:left="106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0467">
        <w:rPr>
          <w:rFonts w:ascii="Times New Roman" w:hAnsi="Times New Roman" w:cs="Times New Roman"/>
          <w:color w:val="000000"/>
          <w:sz w:val="24"/>
          <w:szCs w:val="24"/>
        </w:rPr>
        <w:t xml:space="preserve">«Информационное общество муниципального образования Кавказский район» </w:t>
      </w:r>
    </w:p>
    <w:p w:rsidR="00090467" w:rsidRPr="00090467" w:rsidRDefault="00090467" w:rsidP="0009046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0467" w:rsidRPr="00090467" w:rsidRDefault="00090467" w:rsidP="0009046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6"/>
        <w:gridCol w:w="1134"/>
        <w:gridCol w:w="1134"/>
        <w:gridCol w:w="993"/>
        <w:gridCol w:w="992"/>
        <w:gridCol w:w="992"/>
        <w:gridCol w:w="992"/>
        <w:gridCol w:w="993"/>
        <w:gridCol w:w="992"/>
        <w:gridCol w:w="992"/>
        <w:gridCol w:w="1276"/>
        <w:gridCol w:w="1134"/>
      </w:tblGrid>
      <w:tr w:rsidR="00D12C9B" w:rsidRPr="00761776" w:rsidTr="007377B0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Источ-ники</w:t>
            </w:r>
            <w:proofErr w:type="spellEnd"/>
            <w:proofErr w:type="gramEnd"/>
          </w:p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финан</w:t>
            </w:r>
            <w:proofErr w:type="spellEnd"/>
          </w:p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сирования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всего</w:t>
            </w:r>
          </w:p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ind w:left="-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результат реализации </w:t>
            </w:r>
            <w:proofErr w:type="spellStart"/>
            <w:proofErr w:type="gramStart"/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мероп-риятия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widowControl w:val="0"/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Участник </w:t>
            </w:r>
            <w:proofErr w:type="spellStart"/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муници-пальнойпрог-раммы</w:t>
            </w:r>
            <w:proofErr w:type="spellEnd"/>
          </w:p>
        </w:tc>
      </w:tr>
      <w:tr w:rsidR="00D12C9B" w:rsidRPr="00761776" w:rsidTr="007377B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2C9B" w:rsidRPr="00761776" w:rsidTr="007377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D12C9B" w:rsidRPr="00761776" w:rsidTr="007377B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№1</w:t>
            </w:r>
          </w:p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информационного обеспечения населения в средствах печати: </w:t>
            </w: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публикация муниципальных правовых актов, информации о деятельности органов местного самоуправления МО Кавказский район,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rPr>
                <w:color w:val="000000" w:themeColor="text1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rPr>
                <w:color w:val="000000" w:themeColor="text1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rPr>
                <w:color w:val="000000" w:themeColor="text1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rPr>
                <w:color w:val="000000" w:themeColor="text1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rPr>
                <w:color w:val="000000" w:themeColor="text1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Информа-ционноеобеспе-чение</w:t>
            </w:r>
            <w:proofErr w:type="spellEnd"/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населения о </w:t>
            </w:r>
            <w:proofErr w:type="spellStart"/>
            <w:proofErr w:type="gramStart"/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деятель-</w:t>
            </w: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ности</w:t>
            </w:r>
            <w:proofErr w:type="spellEnd"/>
            <w:proofErr w:type="gramEnd"/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органов местного </w:t>
            </w:r>
            <w:proofErr w:type="spellStart"/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самоуп-равления</w:t>
            </w:r>
            <w:proofErr w:type="spellEnd"/>
          </w:p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информационной политики админис</w:t>
            </w: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трации МО Кавказский район</w:t>
            </w:r>
          </w:p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2C9B" w:rsidRPr="00761776" w:rsidTr="007377B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rPr>
                <w:color w:val="000000" w:themeColor="text1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rPr>
                <w:color w:val="000000" w:themeColor="text1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rPr>
                <w:color w:val="000000" w:themeColor="text1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rPr>
                <w:color w:val="000000" w:themeColor="text1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rPr>
                <w:color w:val="000000" w:themeColor="text1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2C9B" w:rsidRPr="00761776" w:rsidTr="007377B0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exact"/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публикация информации о деятельности органов местного самоуправления МО Кавказский район в средствах печати,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jc w:val="center"/>
              <w:rPr>
                <w:color w:val="000000" w:themeColor="text1"/>
              </w:rPr>
            </w:pPr>
            <w:r w:rsidRPr="007617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jc w:val="center"/>
              <w:rPr>
                <w:color w:val="000000" w:themeColor="text1"/>
              </w:rPr>
            </w:pPr>
            <w:r w:rsidRPr="007617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rPr>
                <w:color w:val="000000" w:themeColor="text1"/>
              </w:rPr>
            </w:pPr>
            <w:r w:rsidRPr="007617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rPr>
                <w:color w:val="000000" w:themeColor="text1"/>
              </w:rPr>
            </w:pPr>
            <w:r w:rsidRPr="007617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rPr>
                <w:color w:val="000000" w:themeColor="text1"/>
              </w:rPr>
            </w:pPr>
            <w:r w:rsidRPr="007617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2C9B" w:rsidRPr="00761776" w:rsidTr="007377B0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exact"/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публикация муниципальных правовых актов органов местного самоуправления МО Кавказский район в печатном издании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9B" w:rsidRPr="00761776" w:rsidRDefault="00D12C9B" w:rsidP="007377B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9B" w:rsidRPr="00761776" w:rsidRDefault="00D12C9B" w:rsidP="007377B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9B" w:rsidRPr="00761776" w:rsidRDefault="00D12C9B" w:rsidP="007377B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9B" w:rsidRPr="00761776" w:rsidRDefault="00D12C9B" w:rsidP="007377B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2C9B" w:rsidRPr="00761776" w:rsidTr="007377B0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617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публикация муниципальных правовых актов органов местного самоуправления МО Кавказский район в сетевом издании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2C9B" w:rsidRPr="00761776" w:rsidTr="007377B0">
        <w:trPr>
          <w:trHeight w:val="4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№2</w:t>
            </w:r>
          </w:p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rPr>
                <w:color w:val="000000" w:themeColor="text1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rPr>
                <w:color w:val="000000" w:themeColor="text1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rPr>
                <w:color w:val="000000" w:themeColor="text1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2C9B" w:rsidRPr="00761776" w:rsidTr="007377B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rPr>
                <w:color w:val="000000" w:themeColor="text1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rPr>
                <w:color w:val="000000" w:themeColor="text1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rPr>
                <w:color w:val="000000" w:themeColor="text1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2C9B" w:rsidRPr="00761776" w:rsidTr="007377B0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12C9B" w:rsidRPr="00761776" w:rsidTr="007377B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B" w:rsidRPr="00761776" w:rsidRDefault="00D12C9B" w:rsidP="007377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7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B" w:rsidRPr="00761776" w:rsidRDefault="00D12C9B" w:rsidP="007377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90467" w:rsidRPr="00090467" w:rsidRDefault="00090467" w:rsidP="0009046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0467" w:rsidRPr="00090467" w:rsidRDefault="00090467" w:rsidP="0009046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0467" w:rsidRPr="00090467" w:rsidRDefault="00090467" w:rsidP="0009046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0467" w:rsidRPr="00090467" w:rsidRDefault="00090467" w:rsidP="0009046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0467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090467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</w:p>
    <w:p w:rsidR="00090467" w:rsidRPr="00090467" w:rsidRDefault="00090467" w:rsidP="00090467">
      <w:pPr>
        <w:widowControl w:val="0"/>
        <w:spacing w:after="0" w:line="240" w:lineRule="auto"/>
        <w:ind w:right="-456"/>
        <w:rPr>
          <w:rFonts w:ascii="Times New Roman" w:hAnsi="Times New Roman" w:cs="Times New Roman"/>
          <w:color w:val="000000"/>
          <w:sz w:val="24"/>
          <w:szCs w:val="24"/>
        </w:rPr>
      </w:pPr>
      <w:r w:rsidRPr="00090467">
        <w:rPr>
          <w:rFonts w:ascii="Times New Roman" w:hAnsi="Times New Roman" w:cs="Times New Roman"/>
          <w:color w:val="000000"/>
          <w:sz w:val="24"/>
          <w:szCs w:val="24"/>
        </w:rPr>
        <w:t>образования Кавказский район</w:t>
      </w:r>
      <w:r w:rsidRPr="000904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04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04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04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04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04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04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04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04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04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04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04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04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С.В. Филатова</w:t>
      </w:r>
    </w:p>
    <w:p w:rsidR="00D52C2B" w:rsidRPr="00090467" w:rsidRDefault="00D52C2B" w:rsidP="0009046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C2B" w:rsidRPr="00090467" w:rsidRDefault="00D52C2B" w:rsidP="0009046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2C2B" w:rsidRPr="00090467" w:rsidRDefault="00D52C2B" w:rsidP="0009046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2C2B" w:rsidRPr="00090467" w:rsidRDefault="00D52C2B" w:rsidP="0009046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2C2B" w:rsidRPr="00090467" w:rsidRDefault="00D52C2B" w:rsidP="0009046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52C2B" w:rsidRDefault="00D52C2B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07A7F" w:rsidRDefault="00207A7F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07A7F" w:rsidRDefault="00207A7F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07A7F" w:rsidRDefault="00207A7F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07A7F" w:rsidRDefault="00207A7F" w:rsidP="00D52C2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12C9B" w:rsidRDefault="00207A7F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12C9B" w:rsidRDefault="00D12C9B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F629F" w:rsidRPr="00217496" w:rsidRDefault="00D12C9B" w:rsidP="00207A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207A7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4F629F" w:rsidRPr="00217496">
        <w:rPr>
          <w:rFonts w:ascii="Times New Roman" w:hAnsi="Times New Roman"/>
          <w:color w:val="000000" w:themeColor="text1"/>
          <w:sz w:val="24"/>
          <w:szCs w:val="24"/>
        </w:rPr>
        <w:t>«ПРИЛОЖЕНИЕ № 3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 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Кавказский район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утвержденной постановлением администрации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Кавказский район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от 14.11.2014 № 1776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0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4F629F" w:rsidRPr="00217496" w:rsidTr="00082755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4F629F" w:rsidRPr="00217496" w:rsidRDefault="004F629F" w:rsidP="0008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4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4F629F" w:rsidRPr="00217496" w:rsidRDefault="004F629F" w:rsidP="000827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74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«Информационное общество муниципального образования Кавказский район»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>/п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Ста-тус</w:t>
            </w:r>
            <w:hyperlink w:anchor="sub_70" w:history="1">
              <w:r w:rsidRPr="00217496">
                <w:rPr>
                  <w:rStyle w:val="a6"/>
                  <w:color w:val="000000" w:themeColor="text1"/>
                  <w:vertAlign w:val="superscript"/>
                </w:rPr>
                <w:t>2</w:t>
              </w:r>
            </w:hyperlink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)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 за реализацию мероприятия, выполнение контрольное событие 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мероприятия, дата контрольного события</w:t>
            </w:r>
            <w:proofErr w:type="gramStart"/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4</w:t>
            </w:r>
            <w:proofErr w:type="gramEnd"/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Код </w:t>
            </w:r>
            <w:proofErr w:type="spellStart"/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классифи-кации</w:t>
            </w:r>
            <w:proofErr w:type="spellEnd"/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Поквартальное распределение прогноза кассовых выплат, тыс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>ублей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5)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IV кв.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1)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</w:t>
      </w:r>
      <w:proofErr w:type="gramStart"/>
      <w:r w:rsidRPr="00217496">
        <w:rPr>
          <w:rFonts w:ascii="Times New Roman" w:hAnsi="Times New Roman"/>
          <w:color w:val="000000" w:themeColor="text1"/>
          <w:sz w:val="24"/>
          <w:szCs w:val="24"/>
        </w:rPr>
        <w:t>,).</w:t>
      </w:r>
      <w:proofErr w:type="gramEnd"/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2)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Контрольное событие отмечается в следующих случаях: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3) </w:t>
      </w:r>
      <w:proofErr w:type="gramStart"/>
      <w:r w:rsidRPr="00217496">
        <w:rPr>
          <w:rFonts w:ascii="Times New Roman" w:hAnsi="Times New Roman"/>
          <w:color w:val="000000" w:themeColor="text1"/>
          <w:sz w:val="24"/>
          <w:szCs w:val="24"/>
        </w:rPr>
        <w:t>Ответственным</w:t>
      </w:r>
      <w:proofErr w:type="gramEnd"/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4)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5)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tabs>
          <w:tab w:val="right" w:pos="9213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</w:t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образования Кавказский район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С.В.Филатова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rPr>
          <w:color w:val="000000" w:themeColor="text1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451E3" w:rsidRPr="00217496" w:rsidSect="00090467">
      <w:type w:val="continuous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A363B"/>
    <w:rsid w:val="000366BC"/>
    <w:rsid w:val="0003766A"/>
    <w:rsid w:val="00082755"/>
    <w:rsid w:val="00090467"/>
    <w:rsid w:val="000F5500"/>
    <w:rsid w:val="001451E3"/>
    <w:rsid w:val="00150E50"/>
    <w:rsid w:val="0017266B"/>
    <w:rsid w:val="00176A93"/>
    <w:rsid w:val="001854ED"/>
    <w:rsid w:val="001A363B"/>
    <w:rsid w:val="001B41CA"/>
    <w:rsid w:val="001D0FB1"/>
    <w:rsid w:val="001E10E8"/>
    <w:rsid w:val="00207470"/>
    <w:rsid w:val="00207A7F"/>
    <w:rsid w:val="00217496"/>
    <w:rsid w:val="0029773B"/>
    <w:rsid w:val="00304108"/>
    <w:rsid w:val="00343EF1"/>
    <w:rsid w:val="00350E5C"/>
    <w:rsid w:val="00396373"/>
    <w:rsid w:val="003E1393"/>
    <w:rsid w:val="004446FC"/>
    <w:rsid w:val="0049574E"/>
    <w:rsid w:val="004A00B3"/>
    <w:rsid w:val="004F18D8"/>
    <w:rsid w:val="004F629F"/>
    <w:rsid w:val="005A673E"/>
    <w:rsid w:val="005F2E0E"/>
    <w:rsid w:val="0062307E"/>
    <w:rsid w:val="0064208B"/>
    <w:rsid w:val="00684939"/>
    <w:rsid w:val="006B62EF"/>
    <w:rsid w:val="00702D08"/>
    <w:rsid w:val="00736D5C"/>
    <w:rsid w:val="007E391A"/>
    <w:rsid w:val="007E528C"/>
    <w:rsid w:val="007F6B67"/>
    <w:rsid w:val="00803133"/>
    <w:rsid w:val="00846B00"/>
    <w:rsid w:val="00857718"/>
    <w:rsid w:val="00861797"/>
    <w:rsid w:val="00883439"/>
    <w:rsid w:val="00897250"/>
    <w:rsid w:val="008A7C9F"/>
    <w:rsid w:val="008C588C"/>
    <w:rsid w:val="008C75B8"/>
    <w:rsid w:val="008D19E2"/>
    <w:rsid w:val="00905DCD"/>
    <w:rsid w:val="00935BF6"/>
    <w:rsid w:val="009647AC"/>
    <w:rsid w:val="009B3006"/>
    <w:rsid w:val="009D71CE"/>
    <w:rsid w:val="00A011D7"/>
    <w:rsid w:val="00A10FDF"/>
    <w:rsid w:val="00A16AAE"/>
    <w:rsid w:val="00A2445C"/>
    <w:rsid w:val="00A44F6B"/>
    <w:rsid w:val="00A5789F"/>
    <w:rsid w:val="00AA109F"/>
    <w:rsid w:val="00AF5A1D"/>
    <w:rsid w:val="00B343A2"/>
    <w:rsid w:val="00C746CD"/>
    <w:rsid w:val="00D110A8"/>
    <w:rsid w:val="00D12C9B"/>
    <w:rsid w:val="00D23C74"/>
    <w:rsid w:val="00D52C2B"/>
    <w:rsid w:val="00D52F00"/>
    <w:rsid w:val="00D87A37"/>
    <w:rsid w:val="00D952CA"/>
    <w:rsid w:val="00DD5740"/>
    <w:rsid w:val="00DD780B"/>
    <w:rsid w:val="00DE5BEC"/>
    <w:rsid w:val="00E01E25"/>
    <w:rsid w:val="00E35ECF"/>
    <w:rsid w:val="00E456E2"/>
    <w:rsid w:val="00E507CA"/>
    <w:rsid w:val="00E571FE"/>
    <w:rsid w:val="00E8709F"/>
    <w:rsid w:val="00EB7B4F"/>
    <w:rsid w:val="00ED2CD7"/>
    <w:rsid w:val="00F36CD3"/>
    <w:rsid w:val="00F6592F"/>
    <w:rsid w:val="00FD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CA"/>
    <w:pPr>
      <w:ind w:left="720"/>
      <w:contextualSpacing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0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4F629F"/>
    <w:rPr>
      <w:rFonts w:ascii="Times New Roman" w:hAnsi="Times New Roman" w:cs="Times New Roman" w:hint="default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94874.0" TargetMode="External"/><Relationship Id="rId5" Type="http://schemas.openxmlformats.org/officeDocument/2006/relationships/hyperlink" Target="garantF1://31424785.100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599B-CC4A-44A4-B1D1-E1A09850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3996</Words>
  <Characters>22780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Valentina</cp:lastModifiedBy>
  <cp:revision>32</cp:revision>
  <dcterms:created xsi:type="dcterms:W3CDTF">2017-07-19T12:27:00Z</dcterms:created>
  <dcterms:modified xsi:type="dcterms:W3CDTF">2018-06-28T08:51:00Z</dcterms:modified>
</cp:coreProperties>
</file>