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реализации: 2015 - 2021 годы, этапы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lastRenderedPageBreak/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9854" w:type="dxa"/>
        <w:tblLook w:val="00A0"/>
      </w:tblPr>
      <w:tblGrid>
        <w:gridCol w:w="3387"/>
        <w:gridCol w:w="76"/>
        <w:gridCol w:w="6108"/>
        <w:gridCol w:w="283"/>
      </w:tblGrid>
      <w:tr w:rsidR="00254E74" w:rsidRPr="00EA0668" w:rsidTr="00A07D5E">
        <w:tc>
          <w:tcPr>
            <w:tcW w:w="3463" w:type="dxa"/>
            <w:gridSpan w:val="2"/>
          </w:tcPr>
          <w:p w:rsidR="00254E74" w:rsidRDefault="00254E74" w:rsidP="003071D5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«Объемы бюджетных ассигнований муниципальной программы</w:t>
            </w:r>
          </w:p>
        </w:tc>
        <w:tc>
          <w:tcPr>
            <w:tcW w:w="6391" w:type="dxa"/>
            <w:gridSpan w:val="2"/>
          </w:tcPr>
          <w:p w:rsidR="00254E74" w:rsidRDefault="00254E74" w:rsidP="00307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на 2015-2021 годы – 555991,3 тыс. руб., из них по годам: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71364,6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83969,3 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86985,4 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79743,6  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79749,6 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79749,6  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местного бюджета – 505562,9  тыс.  руб., в том числе по годам: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73579,4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79997,1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77205,0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77205,0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77205,0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 – 29469,6 тыс. руб., в том числе по годам: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7350,3 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  4555,9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162,0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  168,0тыс.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 168,0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–227,6 тыс. руб., в том числе по годам: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   55,0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   56,0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    60,8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   55,8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 0,0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   0,0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  0,0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внебюджетных источников  – 20731,2 тыс. руб., в том числе по годам: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 год -   2978,8 тыс. 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2376,6 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2376,6  тыс. рублей;</w:t>
            </w:r>
          </w:p>
          <w:p w:rsidR="00254E74" w:rsidRDefault="00254E74" w:rsidP="003071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2376,6 тыс. рублей;</w:t>
            </w:r>
          </w:p>
          <w:p w:rsidR="00254E74" w:rsidRDefault="00254E74" w:rsidP="003071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2376,6 тыс. рублей»</w:t>
            </w:r>
          </w:p>
        </w:tc>
      </w:tr>
      <w:tr w:rsidR="005405E3" w:rsidRPr="00EA0668" w:rsidTr="00A07D5E">
        <w:trPr>
          <w:gridAfter w:val="1"/>
          <w:wAfter w:w="283" w:type="dxa"/>
        </w:trPr>
        <w:tc>
          <w:tcPr>
            <w:tcW w:w="3387" w:type="dxa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2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6A1E0A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6A1E0A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6AA0" w:rsidRPr="00C66AA0" w:rsidRDefault="007B1ACF" w:rsidP="00C66A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C66AA0" w:rsidRPr="006A0418" w:rsidTr="003071D5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Участ-ник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муни-ципа-льнойпрог-раммы</w:t>
            </w:r>
            <w:proofErr w:type="spellEnd"/>
          </w:p>
        </w:tc>
      </w:tr>
      <w:tr w:rsidR="00C66AA0" w:rsidRPr="006A0418" w:rsidTr="003071D5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2017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</w:tr>
      <w:tr w:rsidR="00C66AA0" w:rsidRPr="006A0418" w:rsidTr="003071D5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5A54D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>дос-тупности</w:t>
            </w:r>
            <w:proofErr w:type="spellEnd"/>
            <w:proofErr w:type="gramEnd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культурного продукта, предоставляемого муниципальными учреждениями сферы культуры </w:t>
            </w:r>
            <w:r w:rsidRPr="005A54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искусства;</w:t>
            </w:r>
          </w:p>
          <w:p w:rsidR="00C66AA0" w:rsidRPr="005A54D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54D6">
              <w:rPr>
                <w:rFonts w:ascii="Times New Roman" w:eastAsia="Times New Roman" w:hAnsi="Times New Roman" w:cs="Times New Roman"/>
                <w:color w:val="000000"/>
              </w:rPr>
              <w:t>повышение социальной активности</w:t>
            </w:r>
          </w:p>
          <w:p w:rsidR="00C66AA0" w:rsidRPr="005A54D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жителей </w:t>
            </w:r>
            <w:proofErr w:type="spellStart"/>
            <w:proofErr w:type="gramStart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proofErr w:type="gramEnd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 района, вовлечение </w:t>
            </w:r>
            <w:proofErr w:type="spellStart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>насе-ления</w:t>
            </w:r>
            <w:proofErr w:type="spellEnd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 в процесс создания </w:t>
            </w:r>
            <w:proofErr w:type="spellStart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>культур-ного</w:t>
            </w:r>
            <w:proofErr w:type="spellEnd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 продукта и формирование комфортной среды </w:t>
            </w:r>
            <w:proofErr w:type="spellStart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>жизнедеятель-ности</w:t>
            </w:r>
            <w:proofErr w:type="spellEnd"/>
            <w:r w:rsidRPr="005A54D6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  <w:r w:rsidRPr="005A54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Отдел </w:t>
            </w: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куль-туры</w:t>
            </w:r>
            <w:proofErr w:type="spellEnd"/>
            <w:proofErr w:type="gramEnd"/>
          </w:p>
        </w:tc>
      </w:tr>
      <w:tr w:rsidR="00C66AA0" w:rsidRPr="006A0418" w:rsidTr="003071D5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внебюд-жет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1.1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6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7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769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7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№ 2 «Реализация дополнительных 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предпрофессиональных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413197</w:t>
            </w: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62972,1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62491</w:t>
            </w: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60353,6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60359,6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60359,6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-повышение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ка-чества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расши-рение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спектра муниципальных услуг в сфере культуры и искусства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-повышение эффективности и </w:t>
            </w:r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результативности</w:t>
            </w:r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бюджетных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расхо-дов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-увеличение средней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заработ-ной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платы работников сферы культуры и искусства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-повышение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пре-стижности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привлекатель-ности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профессий в сфере культуры и искусства;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-сохранение и пополнение 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кадрового потенциала в сфере культуры и искусства.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учреждения, подведомственные отделу культуры</w:t>
            </w:r>
          </w:p>
        </w:tc>
      </w:tr>
      <w:tr w:rsidR="00C66AA0" w:rsidRPr="006A0418" w:rsidTr="003071D5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372021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59060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культуры», в том числе:</w:t>
            </w:r>
          </w:p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404663</w:t>
            </w: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56763,8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61021</w:t>
            </w: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DC4D65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C4D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370480,4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58645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2.1.2«Расходы на содержание муниципальных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учреждений: МБУ ДО ДШИ ст. </w:t>
            </w:r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Казанской</w:t>
            </w:r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385756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61021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365796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58645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2.2 «Осуществление отдельных полномочий Краснодарского края на компенсацию расходов на оплату жилых помещений, отопления и освещения  </w:t>
            </w:r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педагогическим</w:t>
            </w:r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работ-никам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муниципальных учреждений, 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прожива-ющим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2.3 «Компенсация расходов на оплату жилых помещений, отопления и освещения педагогическим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66AA0" w:rsidRPr="006A0418" w:rsidTr="003071D5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819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2.4 «Премия главы муниципального образования Кавказский район для 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1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2.5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</w:rPr>
            </w:pPr>
            <w:r w:rsidRPr="00B70CF6">
              <w:rPr>
                <w:rFonts w:ascii="Times New Roman" w:eastAsia="Times New Roman" w:hAnsi="Times New Roman" w:cs="Times New Roman"/>
              </w:rPr>
              <w:t>капитальный ремонт здания МБУ ДО ДШИ ст. Кавказская, укрепление материально-технической базы МБУ ДО детская художественная школа г</w:t>
            </w:r>
            <w:proofErr w:type="gramStart"/>
            <w:r w:rsidRPr="00B70CF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70CF6">
              <w:rPr>
                <w:rFonts w:ascii="Times New Roman" w:eastAsia="Times New Roman" w:hAnsi="Times New Roman" w:cs="Times New Roman"/>
              </w:rPr>
              <w:t xml:space="preserve">ропоткин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0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98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C95916" w:rsidRDefault="00C66AA0" w:rsidP="003071D5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</w:t>
            </w:r>
            <w:proofErr w:type="spellEnd"/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firstLine="37"/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hanging="108"/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firstLine="36"/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firstLine="37"/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firstLine="37"/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hanging="105"/>
              <w:jc w:val="center"/>
              <w:rPr>
                <w:rFonts w:ascii="Calibri" w:eastAsia="Times New Roman" w:hAnsi="Calibri" w:cs="Times New Roman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90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C95916" w:rsidRDefault="00C66AA0" w:rsidP="003071D5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hanging="24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2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3B61BC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2.6 Укрепление материально-технической базы, технического оснащения муниципальных </w:t>
            </w: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3B61BC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3B61BC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9591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3B61BC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3B61BC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3B61BC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23808,8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4978,8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Учреждения, подведомственные отделу культуры</w:t>
            </w:r>
          </w:p>
        </w:tc>
      </w:tr>
      <w:tr w:rsidR="00C66AA0" w:rsidRPr="006A0418" w:rsidTr="003071D5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муници-пальных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услуг в сфере культуры и искусства Кавказского района;</w:t>
            </w:r>
          </w:p>
          <w:p w:rsidR="00C66AA0" w:rsidRPr="00B70CF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 повышение эффективности и </w:t>
            </w:r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результативности</w:t>
            </w:r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бюджетных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расхо-дов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 - увеличение средней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заработ-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ной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платы работников сферы культуры и искусства Кавказского района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ка-чества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расши-рение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спектра муниципальных услуг в сфере культуры и искусства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-повышение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эф-фективности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и результативности бюджетных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расхо-дов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-увеличение </w:t>
            </w:r>
            <w:proofErr w:type="spellStart"/>
            <w:proofErr w:type="gram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сред-ней</w:t>
            </w:r>
            <w:proofErr w:type="spellEnd"/>
            <w:proofErr w:type="gram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заработной 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платы работников сферы культуры и искусства </w:t>
            </w:r>
            <w:proofErr w:type="spellStart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18002,6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Учреждения, подведомственные отделу культ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уры</w:t>
            </w: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16808,6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5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6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8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81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работни-кам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государственных и муниципальных </w:t>
            </w: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учреж-дений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проживающим</w:t>
            </w:r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Отдел  культуры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824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3.5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3.5 «</w:t>
            </w:r>
            <w:r w:rsidRPr="006A041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</w:t>
            </w:r>
            <w:r w:rsidRPr="006A041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3.6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3.6</w:t>
            </w:r>
          </w:p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Поддержка отрасли культуры, в целях </w:t>
            </w:r>
            <w:proofErr w:type="spellStart"/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софинансирования</w:t>
            </w:r>
            <w:proofErr w:type="spellEnd"/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1367B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9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22081,5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3296,6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4686,8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 повышение качества и расширение спектра муниципальных услуг в сфере культуры и искусства 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Кавказского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- увеличение средней заработной платы работников сферы культуры и искусства Кавказского района;</w:t>
            </w:r>
          </w:p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- сохранение и пополнение кадрового потенциала в сфере культуры и искусства</w:t>
            </w:r>
          </w:p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560,4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  <w:p w:rsidR="00C66AA0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1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4.1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9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16012,9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6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560,4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7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81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4.1.1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Мероприятие № 4.1.1 «Обеспечение поэтапного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местный 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Мероприятие № 4.2 «</w:t>
            </w:r>
            <w:r w:rsidRPr="006A041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</w:t>
            </w:r>
            <w:r w:rsidRPr="006A041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65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73859,2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C66AA0" w:rsidRPr="00B70CF6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 повышение эффективности и результативности бюджетных расходов на оказание муниципальных услуг в сфере 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искусства Кавказского района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Учреждения, подведомственные отделу культуры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66AA0" w:rsidRPr="006A0418" w:rsidTr="003071D5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10037,0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9973,0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2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</w:t>
            </w:r>
            <w:proofErr w:type="spellEnd"/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368,9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4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5.1 «Расходы на обеспечение деятельности (оказание услуг) муниципальных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73859,2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5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краевой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53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C66AA0" w:rsidRPr="005A1121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0CF6">
              <w:rPr>
                <w:rFonts w:ascii="Times New Roman" w:eastAsia="Times New Roman" w:hAnsi="Times New Roman" w:cs="Times New Roman"/>
                <w:color w:val="000000"/>
              </w:rPr>
              <w:t xml:space="preserve">- повышение социальной активности жителей Кавказского района, вовлечение населения в </w:t>
            </w:r>
            <w:r w:rsidRPr="00B70C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процесс создания культурного продукта и формировании комфортной среды жизнедеятельности района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Отдел культуры</w:t>
            </w:r>
          </w:p>
        </w:tc>
      </w:tr>
      <w:tr w:rsidR="00C66AA0" w:rsidRPr="006A0418" w:rsidTr="003071D5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B70CF6" w:rsidRDefault="00C66AA0" w:rsidP="003071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Мероприятие № 6.1 «Расходы на организацию и проведение мероприятий в области культуры, популяризации здорового образа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82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bCs/>
                <w:color w:val="000000"/>
              </w:rPr>
              <w:t>555991,3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83969,3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86985,4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79743,6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79749,6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79749,6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</w:rPr>
              <w:t>505562,9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C128E4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77205,0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66AA0" w:rsidRPr="006A0418" w:rsidTr="003071D5">
        <w:trPr>
          <w:trHeight w:val="49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66AA0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</w:t>
            </w:r>
          </w:p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AA0" w:rsidRPr="006A0418" w:rsidRDefault="00C66AA0" w:rsidP="00307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AA0" w:rsidRPr="006A0418" w:rsidRDefault="00C66AA0" w:rsidP="003071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66AA0" w:rsidRPr="00C66AA0" w:rsidRDefault="00C66AA0" w:rsidP="00C66AA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178CA" w:rsidRPr="009765D1" w:rsidRDefault="005178CA" w:rsidP="005178C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178CA" w:rsidRDefault="005178CA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Pr="00BA1A62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8CA" w:rsidRDefault="005178CA" w:rsidP="005178CA">
      <w:pPr>
        <w:rPr>
          <w:rFonts w:ascii="Times New Roman" w:hAnsi="Times New Roman"/>
          <w:color w:val="000000" w:themeColor="text1"/>
        </w:rPr>
      </w:pP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D42054" w:rsidRDefault="00D42054" w:rsidP="006A271A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color w:val="000000" w:themeColor="text1"/>
          <w:sz w:val="22"/>
          <w:szCs w:val="22"/>
          <w:shd w:val="clear" w:color="auto" w:fill="FFFFFF"/>
        </w:rPr>
      </w:pPr>
    </w:p>
    <w:p w:rsidR="001F0DAF" w:rsidRDefault="001F0DAF" w:rsidP="009E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AA0" w:rsidRDefault="00C66AA0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3071D5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12E0" w:rsidRPr="003071D5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1D5">
        <w:rPr>
          <w:rFonts w:ascii="Times New Roman" w:hAnsi="Times New Roman"/>
          <w:sz w:val="24"/>
          <w:szCs w:val="24"/>
        </w:rPr>
        <w:t xml:space="preserve">Объем финансовых ресурсов, предусмотренных </w:t>
      </w:r>
    </w:p>
    <w:p w:rsidR="00BB12E0" w:rsidRPr="003071D5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1D5">
        <w:rPr>
          <w:rFonts w:ascii="Times New Roman" w:hAnsi="Times New Roman"/>
          <w:sz w:val="24"/>
          <w:szCs w:val="24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E4D8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E4D8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4D8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 xml:space="preserve">Объем </w:t>
            </w:r>
            <w:proofErr w:type="spellStart"/>
            <w:proofErr w:type="gramStart"/>
            <w:r w:rsidRPr="009E4D85">
              <w:rPr>
                <w:rFonts w:ascii="Times New Roman" w:hAnsi="Times New Roman"/>
                <w:color w:val="000000"/>
              </w:rPr>
              <w:t>финанси-рования</w:t>
            </w:r>
            <w:proofErr w:type="spellEnd"/>
            <w:proofErr w:type="gramEnd"/>
            <w:r w:rsidRPr="009E4D85">
              <w:rPr>
                <w:rFonts w:ascii="Times New Roman" w:hAnsi="Times New Roman"/>
                <w:color w:val="000000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</w:tr>
      <w:tr w:rsidR="003071D5" w:rsidRPr="009E4D85" w:rsidTr="003071D5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2021 год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 xml:space="preserve">Основное мероприятие №2 «Реализация дополнительных </w:t>
            </w:r>
            <w:proofErr w:type="spellStart"/>
            <w:r w:rsidRPr="009E4D85">
              <w:rPr>
                <w:rFonts w:ascii="Times New Roman" w:hAnsi="Times New Roman"/>
                <w:iCs/>
                <w:color w:val="000000"/>
              </w:rPr>
              <w:t>предпрофессиональных</w:t>
            </w:r>
            <w:proofErr w:type="spellEnd"/>
            <w:r w:rsidRPr="009E4D85">
              <w:rPr>
                <w:rFonts w:ascii="Times New Roman" w:hAnsi="Times New Roman"/>
                <w:iCs/>
                <w:color w:val="000000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413197</w:t>
            </w:r>
            <w:r w:rsidRPr="009E4D85">
              <w:rPr>
                <w:rFonts w:ascii="Times New Roman" w:hAnsi="Times New Roman"/>
                <w:bCs/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62972,1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62491</w:t>
            </w:r>
            <w:r w:rsidRPr="009E4D85">
              <w:rPr>
                <w:rFonts w:ascii="Times New Roman" w:hAnsi="Times New Roman"/>
                <w:bCs/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60353,6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60359,6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60359,6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372021</w:t>
            </w:r>
            <w:r w:rsidRPr="009E4D85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59060</w:t>
            </w:r>
            <w:r w:rsidRPr="009E4D8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57815,0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21215,8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</w:tr>
      <w:tr w:rsidR="003071D5" w:rsidRPr="009E4D85" w:rsidTr="003071D5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19959,8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23808,8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4978,8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19453,6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  <w:highlight w:val="red"/>
              </w:rPr>
            </w:pPr>
            <w:r w:rsidRPr="009E4D8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73859,2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73110,0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4D8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suppressAutoHyphens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555991,3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83969,3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86985,4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79743,6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79749,6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79749,6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505562,9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73579,4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79997,1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77205,0</w:t>
            </w:r>
          </w:p>
        </w:tc>
      </w:tr>
      <w:tr w:rsidR="003071D5" w:rsidRPr="009E4D85" w:rsidTr="003071D5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29469,6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C128E4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4555,9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</w:tr>
      <w:tr w:rsidR="003071D5" w:rsidRPr="009E4D85" w:rsidTr="003071D5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071D5" w:rsidRPr="009E4D85" w:rsidTr="003071D5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4D85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  <w:r w:rsidRPr="009E4D85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D5" w:rsidRPr="009E4D85" w:rsidRDefault="003071D5" w:rsidP="003071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</w:tr>
    </w:tbl>
    <w:p w:rsidR="003071D5" w:rsidRPr="009E4D85" w:rsidRDefault="003071D5" w:rsidP="003071D5">
      <w:pPr>
        <w:tabs>
          <w:tab w:val="left" w:pos="7020"/>
        </w:tabs>
        <w:suppressAutoHyphens/>
        <w:rPr>
          <w:rFonts w:ascii="Times New Roman" w:hAnsi="Times New Roman"/>
          <w:color w:val="000000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70" w:rsidRDefault="00B72C70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28"/>
    <w:rsid w:val="000E0BF1"/>
    <w:rsid w:val="00102862"/>
    <w:rsid w:val="0012093E"/>
    <w:rsid w:val="00143002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54E74"/>
    <w:rsid w:val="00271EBE"/>
    <w:rsid w:val="00272323"/>
    <w:rsid w:val="0029321D"/>
    <w:rsid w:val="002B2A34"/>
    <w:rsid w:val="002E71E6"/>
    <w:rsid w:val="002F2C55"/>
    <w:rsid w:val="003071D5"/>
    <w:rsid w:val="003177C8"/>
    <w:rsid w:val="00363C32"/>
    <w:rsid w:val="003771D9"/>
    <w:rsid w:val="003803FB"/>
    <w:rsid w:val="00382085"/>
    <w:rsid w:val="003A319E"/>
    <w:rsid w:val="003A7AB3"/>
    <w:rsid w:val="003B0FEA"/>
    <w:rsid w:val="003C6570"/>
    <w:rsid w:val="003D610D"/>
    <w:rsid w:val="003F4032"/>
    <w:rsid w:val="00404936"/>
    <w:rsid w:val="004238C7"/>
    <w:rsid w:val="004638CB"/>
    <w:rsid w:val="00465C03"/>
    <w:rsid w:val="004663CB"/>
    <w:rsid w:val="004D0FED"/>
    <w:rsid w:val="004D7C0C"/>
    <w:rsid w:val="005024F2"/>
    <w:rsid w:val="005178CA"/>
    <w:rsid w:val="0052226E"/>
    <w:rsid w:val="005405E3"/>
    <w:rsid w:val="0054100F"/>
    <w:rsid w:val="005C4D02"/>
    <w:rsid w:val="005C53D1"/>
    <w:rsid w:val="005C687D"/>
    <w:rsid w:val="00622B98"/>
    <w:rsid w:val="006277BA"/>
    <w:rsid w:val="00641054"/>
    <w:rsid w:val="006533B9"/>
    <w:rsid w:val="00660413"/>
    <w:rsid w:val="00663A83"/>
    <w:rsid w:val="006876B1"/>
    <w:rsid w:val="006A1E0A"/>
    <w:rsid w:val="006A271A"/>
    <w:rsid w:val="006A72D9"/>
    <w:rsid w:val="006B11F3"/>
    <w:rsid w:val="006C6429"/>
    <w:rsid w:val="006C7C0A"/>
    <w:rsid w:val="006F0F73"/>
    <w:rsid w:val="00720C2C"/>
    <w:rsid w:val="007343B4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E0DCE"/>
    <w:rsid w:val="008F019E"/>
    <w:rsid w:val="009260EF"/>
    <w:rsid w:val="0093153A"/>
    <w:rsid w:val="00936D8C"/>
    <w:rsid w:val="00965092"/>
    <w:rsid w:val="009722C5"/>
    <w:rsid w:val="00986477"/>
    <w:rsid w:val="009A7311"/>
    <w:rsid w:val="009C4A62"/>
    <w:rsid w:val="009E0E00"/>
    <w:rsid w:val="009E4949"/>
    <w:rsid w:val="00A07D5E"/>
    <w:rsid w:val="00A36735"/>
    <w:rsid w:val="00A4346B"/>
    <w:rsid w:val="00A4520A"/>
    <w:rsid w:val="00A53D11"/>
    <w:rsid w:val="00A7260F"/>
    <w:rsid w:val="00AA32FE"/>
    <w:rsid w:val="00AB01C3"/>
    <w:rsid w:val="00AB1876"/>
    <w:rsid w:val="00AB5922"/>
    <w:rsid w:val="00AC1F56"/>
    <w:rsid w:val="00AD0B0D"/>
    <w:rsid w:val="00B0435E"/>
    <w:rsid w:val="00B07FA6"/>
    <w:rsid w:val="00B25088"/>
    <w:rsid w:val="00B55D2B"/>
    <w:rsid w:val="00B72C70"/>
    <w:rsid w:val="00B80596"/>
    <w:rsid w:val="00B901F9"/>
    <w:rsid w:val="00BA0A0A"/>
    <w:rsid w:val="00BB12E0"/>
    <w:rsid w:val="00BB16EB"/>
    <w:rsid w:val="00BB4962"/>
    <w:rsid w:val="00BD64E8"/>
    <w:rsid w:val="00BE43F0"/>
    <w:rsid w:val="00C23524"/>
    <w:rsid w:val="00C36E4B"/>
    <w:rsid w:val="00C44223"/>
    <w:rsid w:val="00C44412"/>
    <w:rsid w:val="00C66AA0"/>
    <w:rsid w:val="00C90083"/>
    <w:rsid w:val="00CD44A7"/>
    <w:rsid w:val="00CE14D2"/>
    <w:rsid w:val="00CF05F9"/>
    <w:rsid w:val="00D075A4"/>
    <w:rsid w:val="00D347AF"/>
    <w:rsid w:val="00D42054"/>
    <w:rsid w:val="00D5080B"/>
    <w:rsid w:val="00D518D8"/>
    <w:rsid w:val="00D62F34"/>
    <w:rsid w:val="00DC4F34"/>
    <w:rsid w:val="00DE74A6"/>
    <w:rsid w:val="00E0656A"/>
    <w:rsid w:val="00E07E62"/>
    <w:rsid w:val="00E27CE7"/>
    <w:rsid w:val="00E5215F"/>
    <w:rsid w:val="00E5685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09D7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FD23-640C-4C2D-9675-64230F30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48</Pages>
  <Words>10867</Words>
  <Characters>61946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125</cp:revision>
  <cp:lastPrinted>2017-02-01T13:49:00Z</cp:lastPrinted>
  <dcterms:created xsi:type="dcterms:W3CDTF">2016-01-29T11:05:00Z</dcterms:created>
  <dcterms:modified xsi:type="dcterms:W3CDTF">2018-07-02T11:22:00Z</dcterms:modified>
</cp:coreProperties>
</file>