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</w:t>
      </w:r>
      <w:proofErr w:type="gramEnd"/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bookmarkStart w:id="0" w:name="_GoBack"/>
      <w:bookmarkEnd w:id="0"/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07"/>
        <w:gridCol w:w="5767"/>
      </w:tblGrid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217496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217496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1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sub_2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sub_3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показатели муниципальной программы</w:t>
            </w:r>
            <w:bookmarkEnd w:id="3"/>
          </w:p>
        </w:tc>
        <w:tc>
          <w:tcPr>
            <w:tcW w:w="5767" w:type="dxa"/>
          </w:tcPr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информации о деятельности органов местного самоуправления МО Кавказский район;</w:t>
            </w:r>
          </w:p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количество опубликованных муниципальных правовых актов;</w:t>
            </w:r>
          </w:p>
          <w:p w:rsidR="001A363B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информационных сюжетов  на телевидении, радио, в сети «Интернет»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2015 - 20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годы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этапы реализации </w:t>
            </w:r>
          </w:p>
          <w:p w:rsidR="001A363B" w:rsidRPr="00217496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sub_705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бюджетных ассигнований муниципальной программы</w:t>
            </w:r>
            <w:bookmarkEnd w:id="4"/>
          </w:p>
        </w:tc>
        <w:tc>
          <w:tcPr>
            <w:tcW w:w="5767" w:type="dxa"/>
          </w:tcPr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муниципальной программы  за счет средств местного бюджета сост</w:t>
            </w:r>
            <w:r w:rsid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авляет                       116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 тыс. руб., в том числе: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 – 2600,0 тыс. руб.;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2767,3 тыс. руб.;</w:t>
            </w:r>
          </w:p>
          <w:p w:rsidR="00857718" w:rsidRPr="00217496" w:rsidRDefault="00217496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 – 27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80,0 тыс. руб.;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 1100,0  тыс. руб.;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руб.;</w:t>
            </w:r>
          </w:p>
          <w:p w:rsidR="00857718" w:rsidRPr="00217496" w:rsidRDefault="00217496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8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руб.;</w:t>
            </w:r>
          </w:p>
          <w:p w:rsidR="001A363B" w:rsidRPr="00217496" w:rsidRDefault="00217496" w:rsidP="00857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8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</w:t>
            </w: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sub_1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5"/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hyperlink r:id="rId5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4F18D8" w:rsidRPr="00217496" w:rsidRDefault="004446FC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proofErr w:type="gramStart"/>
        <w:r w:rsidR="004F18D8"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комментариев, разъяснений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предоставления возможности для жителей оперативно получать ответы на вопросы. Сегодня </w:t>
      </w:r>
      <w:proofErr w:type="spell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медийное</w:t>
      </w:r>
      <w:proofErr w:type="spell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</w:t>
      </w:r>
      <w:r w:rsidR="0003766A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217496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sub_2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bookmarkEnd w:id="6"/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1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3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w:anchor="sub_12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2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FDF" w:rsidRPr="00217496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217496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718" w:rsidRPr="00217496" w:rsidRDefault="00857718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Общий объем финансировани</w:t>
      </w:r>
      <w:r w:rsidR="001B41CA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я муниципальной программы –  116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47,3 тысяч рублей, в том числе и</w:t>
      </w:r>
      <w:r w:rsidR="001B41CA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 средств местного бюджета - 116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47,3 тысяч рублей </w:t>
      </w:r>
    </w:p>
    <w:p w:rsidR="00D952CA" w:rsidRPr="00217496" w:rsidRDefault="00D952CA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Таблицу раздела 4  изложить в новой редакции</w:t>
      </w:r>
      <w:r w:rsidR="00D52F00" w:rsidRPr="0021749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952CA" w:rsidRPr="00217496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2693"/>
        <w:gridCol w:w="2551"/>
      </w:tblGrid>
      <w:tr w:rsidR="00D110A8" w:rsidRPr="00217496" w:rsidTr="0008275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Муниципальная программа </w:t>
            </w:r>
            <w:r w:rsidRPr="002174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«Информационное общество муниципального образования Кавказский район»</w:t>
            </w:r>
          </w:p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муници-пальнойпрог-раммы</w:t>
            </w:r>
            <w:proofErr w:type="spellEnd"/>
          </w:p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 том числе по основным мероприятиям:</w:t>
            </w:r>
          </w:p>
        </w:tc>
      </w:tr>
      <w:tr w:rsidR="00D110A8" w:rsidRPr="00217496" w:rsidTr="00082755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Основное мероприятие №1.</w:t>
            </w:r>
          </w:p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информационного обеспечения населения в средствах печати: публикация муниципальных </w:t>
            </w:r>
            <w:r w:rsidRPr="002174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органов местного самоуправления </w:t>
            </w:r>
            <w:r w:rsidRPr="002174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МО Кавказский район, посредством телевизионного вещания</w:t>
            </w:r>
          </w:p>
        </w:tc>
      </w:tr>
      <w:tr w:rsidR="00D110A8" w:rsidRPr="00217496" w:rsidTr="00082755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116</w:t>
            </w:r>
            <w:r w:rsidR="00D110A8"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63</w:t>
            </w:r>
            <w:r w:rsidR="00D110A8"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53</w:t>
            </w:r>
            <w:r w:rsidR="00736D5C"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="00D110A8"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F5500" w:rsidRPr="00217496" w:rsidTr="000827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116</w:t>
            </w: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63</w:t>
            </w: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53</w:t>
            </w: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D110A8" w:rsidRPr="00217496" w:rsidTr="000827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D110A8" w:rsidRPr="00217496" w:rsidTr="000827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1150,0</w:t>
            </w:r>
          </w:p>
        </w:tc>
      </w:tr>
      <w:tr w:rsidR="00D110A8" w:rsidRPr="00217496" w:rsidTr="000827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2767,3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1487,3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1280,0</w:t>
            </w:r>
          </w:p>
        </w:tc>
      </w:tr>
      <w:tr w:rsidR="00D110A8" w:rsidRPr="00217496" w:rsidTr="000827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27</w:t>
            </w:r>
            <w:r w:rsidR="00D110A8"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15</w:t>
            </w:r>
            <w:r w:rsidR="00D110A8"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736D5C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</w:t>
            </w:r>
            <w:r w:rsidR="00D110A8"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D110A8" w:rsidRPr="00217496" w:rsidTr="000827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D110A8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  <w:r w:rsidR="00D110A8"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="00D110A8"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F5500" w:rsidRPr="00217496" w:rsidTr="000827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Default="000F5500" w:rsidP="000F5500">
            <w:pPr>
              <w:spacing w:after="0" w:line="240" w:lineRule="auto"/>
              <w:jc w:val="center"/>
            </w:pPr>
            <w:r w:rsidRPr="006D33C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Default="000F5500" w:rsidP="000F5500">
            <w:pPr>
              <w:spacing w:after="0" w:line="240" w:lineRule="auto"/>
              <w:jc w:val="center"/>
            </w:pPr>
            <w:r w:rsidRPr="006D33C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0F5500" w:rsidRPr="00217496" w:rsidTr="000827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Default="000F5500" w:rsidP="000F5500">
            <w:pPr>
              <w:spacing w:after="0" w:line="240" w:lineRule="auto"/>
              <w:jc w:val="center"/>
            </w:pPr>
            <w:r w:rsidRPr="006D33C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Default="000F5500" w:rsidP="000F5500">
            <w:pPr>
              <w:spacing w:after="0" w:line="240" w:lineRule="auto"/>
              <w:jc w:val="center"/>
            </w:pPr>
            <w:r w:rsidRPr="006D33C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0F5500" w:rsidRPr="00217496" w:rsidTr="000827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Pr="00217496" w:rsidRDefault="000F5500" w:rsidP="0008275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2174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Default="000F5500" w:rsidP="000F5500">
            <w:pPr>
              <w:spacing w:after="0" w:line="240" w:lineRule="auto"/>
              <w:jc w:val="center"/>
            </w:pPr>
            <w:r w:rsidRPr="006D33C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0" w:rsidRDefault="000F5500" w:rsidP="000F5500">
            <w:pPr>
              <w:spacing w:after="0" w:line="240" w:lineRule="auto"/>
              <w:jc w:val="center"/>
            </w:pPr>
            <w:r w:rsidRPr="006D33C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400,0</w:t>
            </w:r>
          </w:p>
        </w:tc>
      </w:tr>
    </w:tbl>
    <w:p w:rsidR="0029773B" w:rsidRPr="00217496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217496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5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8"/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217496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6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9"/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sub_7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0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sub_8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Методика оценки эффективности реализации муниципальной программы</w:t>
      </w:r>
    </w:p>
    <w:bookmarkEnd w:id="11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FD5050" w:rsidRPr="00217496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sub_9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12"/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217496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89F" w:rsidRPr="00217496">
        <w:rPr>
          <w:rFonts w:ascii="Times New Roman" w:hAnsi="Times New Roman"/>
          <w:color w:val="000000" w:themeColor="text1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мероприятия (значимый промежуточный (ожидаемый) результат) реализации мероприятий);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A5789F" w:rsidRPr="00217496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Pr="00217496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E50" w:rsidRPr="00217496" w:rsidRDefault="00150E50" w:rsidP="00150E50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>«ПРИЛОЖЕНИЕ № 1</w:t>
      </w:r>
    </w:p>
    <w:p w:rsidR="00150E50" w:rsidRPr="00217496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150E50" w:rsidRPr="00217496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150E50" w:rsidRPr="00217496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150E50" w:rsidRPr="00217496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150E50" w:rsidRPr="00217496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150E50" w:rsidRPr="00217496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150E50" w:rsidRPr="00217496" w:rsidRDefault="00150E50" w:rsidP="00150E50">
      <w:pPr>
        <w:spacing w:after="0" w:line="228" w:lineRule="auto"/>
        <w:jc w:val="both"/>
        <w:rPr>
          <w:color w:val="000000" w:themeColor="text1"/>
          <w:sz w:val="26"/>
          <w:szCs w:val="26"/>
        </w:rPr>
      </w:pPr>
    </w:p>
    <w:p w:rsidR="00861797" w:rsidRPr="00861797" w:rsidRDefault="00861797" w:rsidP="008617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1797">
        <w:rPr>
          <w:rFonts w:ascii="Times New Roman" w:hAnsi="Times New Roman" w:cs="Times New Roman"/>
          <w:sz w:val="24"/>
          <w:szCs w:val="24"/>
        </w:rPr>
        <w:t>ЦЕЛИ, ЗАДАЧИ И ЦЕЛЕВЫЕ ПОКАЗАТЕЛИ МУНИЦИПАЛЬНОЙ ПРОГРАММЫ</w:t>
      </w:r>
    </w:p>
    <w:p w:rsidR="00861797" w:rsidRPr="00861797" w:rsidRDefault="00861797" w:rsidP="008617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1797">
        <w:rPr>
          <w:rFonts w:ascii="Times New Roman" w:hAnsi="Times New Roman" w:cs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861797" w:rsidRPr="00861797" w:rsidTr="00082755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61797" w:rsidRPr="00861797" w:rsidRDefault="00861797" w:rsidP="0008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</w:p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97" w:rsidRPr="00861797" w:rsidRDefault="00861797" w:rsidP="0008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861797" w:rsidRPr="00861797" w:rsidTr="00082755">
        <w:trPr>
          <w:trHeight w:val="625"/>
          <w:tblHeader/>
        </w:trPr>
        <w:tc>
          <w:tcPr>
            <w:tcW w:w="709" w:type="dxa"/>
            <w:vMerge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61797" w:rsidRPr="00861797" w:rsidRDefault="00861797" w:rsidP="000827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61797" w:rsidRPr="00861797" w:rsidRDefault="00861797" w:rsidP="000827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1797" w:rsidRPr="00861797" w:rsidRDefault="00861797" w:rsidP="000827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1797" w:rsidRPr="00861797" w:rsidRDefault="00861797" w:rsidP="000827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1797" w:rsidRPr="00861797" w:rsidRDefault="00861797" w:rsidP="000827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61797" w:rsidRPr="00861797" w:rsidTr="00082755">
        <w:trPr>
          <w:trHeight w:val="253"/>
          <w:tblHeader/>
        </w:trPr>
        <w:tc>
          <w:tcPr>
            <w:tcW w:w="709" w:type="dxa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1797" w:rsidRPr="00861797" w:rsidTr="00082755">
        <w:trPr>
          <w:trHeight w:val="259"/>
          <w:tblHeader/>
        </w:trPr>
        <w:tc>
          <w:tcPr>
            <w:tcW w:w="709" w:type="dxa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861797" w:rsidRPr="00861797" w:rsidTr="00082755">
        <w:trPr>
          <w:trHeight w:val="259"/>
          <w:tblHeader/>
        </w:trPr>
        <w:tc>
          <w:tcPr>
            <w:tcW w:w="709" w:type="dxa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0"/>
          </w:tcPr>
          <w:p w:rsidR="00861797" w:rsidRPr="00861797" w:rsidRDefault="00861797" w:rsidP="0008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861797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861797" w:rsidRPr="00861797" w:rsidTr="00082755">
        <w:trPr>
          <w:trHeight w:val="259"/>
          <w:tblHeader/>
        </w:trPr>
        <w:tc>
          <w:tcPr>
            <w:tcW w:w="709" w:type="dxa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10"/>
          </w:tcPr>
          <w:p w:rsidR="00861797" w:rsidRPr="00861797" w:rsidRDefault="00861797" w:rsidP="0008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861797" w:rsidRPr="00861797" w:rsidTr="00082755">
        <w:trPr>
          <w:trHeight w:val="259"/>
          <w:tblHeader/>
        </w:trPr>
        <w:tc>
          <w:tcPr>
            <w:tcW w:w="709" w:type="dxa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10"/>
            <w:hideMark/>
          </w:tcPr>
          <w:p w:rsidR="00861797" w:rsidRPr="00861797" w:rsidRDefault="00861797" w:rsidP="0008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861797" w:rsidRPr="00861797" w:rsidTr="00082755">
        <w:trPr>
          <w:trHeight w:val="461"/>
          <w:tblHeader/>
        </w:trPr>
        <w:tc>
          <w:tcPr>
            <w:tcW w:w="709" w:type="dxa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861797" w:rsidRPr="00861797" w:rsidRDefault="00861797" w:rsidP="0008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показатели: </w:t>
            </w:r>
          </w:p>
          <w:p w:rsidR="00861797" w:rsidRPr="00861797" w:rsidRDefault="00861797" w:rsidP="0008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1797" w:rsidRPr="00861797" w:rsidRDefault="00861797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61797" w:rsidRPr="00861797" w:rsidRDefault="00861797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797" w:rsidRPr="00861797" w:rsidTr="00082755">
        <w:trPr>
          <w:trHeight w:val="736"/>
          <w:tblHeader/>
        </w:trPr>
        <w:tc>
          <w:tcPr>
            <w:tcW w:w="709" w:type="dxa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1797" w:rsidRPr="00861797" w:rsidRDefault="00861797" w:rsidP="0008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информации о деятельности органов местного самоуправления  </w:t>
            </w:r>
          </w:p>
          <w:p w:rsidR="00861797" w:rsidRPr="00861797" w:rsidRDefault="00861797" w:rsidP="0008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797" w:rsidRPr="00861797" w:rsidRDefault="00861797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797" w:rsidRPr="00861797" w:rsidRDefault="00861797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370715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23076</w:t>
            </w:r>
          </w:p>
        </w:tc>
      </w:tr>
      <w:tr w:rsidR="00861797" w:rsidRPr="00861797" w:rsidTr="00082755">
        <w:trPr>
          <w:trHeight w:val="736"/>
          <w:tblHeader/>
        </w:trPr>
        <w:tc>
          <w:tcPr>
            <w:tcW w:w="709" w:type="dxa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1797" w:rsidRPr="00861797" w:rsidRDefault="00861797" w:rsidP="0008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797" w:rsidRPr="00861797" w:rsidRDefault="00861797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797" w:rsidRPr="00861797" w:rsidRDefault="00861797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</w:tr>
      <w:tr w:rsidR="00861797" w:rsidRPr="00861797" w:rsidTr="00082755">
        <w:trPr>
          <w:trHeight w:val="250"/>
          <w:tblHeader/>
        </w:trPr>
        <w:tc>
          <w:tcPr>
            <w:tcW w:w="709" w:type="dxa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861797" w:rsidRPr="00861797" w:rsidTr="00082755">
        <w:trPr>
          <w:trHeight w:val="250"/>
          <w:tblHeader/>
        </w:trPr>
        <w:tc>
          <w:tcPr>
            <w:tcW w:w="709" w:type="dxa"/>
          </w:tcPr>
          <w:p w:rsidR="00861797" w:rsidRPr="00861797" w:rsidRDefault="00861797" w:rsidP="0008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861797" w:rsidRPr="00861797" w:rsidRDefault="00861797" w:rsidP="0008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797" w:rsidRPr="00861797" w:rsidRDefault="00861797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861797" w:rsidRPr="00861797" w:rsidRDefault="00861797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97" w:rsidRPr="00861797" w:rsidRDefault="00861797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797" w:rsidRPr="00861797" w:rsidRDefault="00861797" w:rsidP="00082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</w:tbl>
    <w:p w:rsidR="00861797" w:rsidRPr="00861797" w:rsidRDefault="00861797" w:rsidP="008617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797" w:rsidRPr="00861797" w:rsidRDefault="00861797" w:rsidP="008617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179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86179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150E50" w:rsidRPr="00861797" w:rsidRDefault="00861797" w:rsidP="0086179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797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861797">
        <w:rPr>
          <w:rFonts w:ascii="Times New Roman" w:hAnsi="Times New Roman" w:cs="Times New Roman"/>
          <w:sz w:val="24"/>
          <w:szCs w:val="24"/>
        </w:rPr>
        <w:tab/>
      </w:r>
      <w:r w:rsidRPr="00861797">
        <w:rPr>
          <w:rFonts w:ascii="Times New Roman" w:hAnsi="Times New Roman" w:cs="Times New Roman"/>
          <w:sz w:val="24"/>
          <w:szCs w:val="24"/>
        </w:rPr>
        <w:tab/>
      </w:r>
      <w:r w:rsidRPr="00861797">
        <w:rPr>
          <w:rFonts w:ascii="Times New Roman" w:hAnsi="Times New Roman" w:cs="Times New Roman"/>
          <w:sz w:val="24"/>
          <w:szCs w:val="24"/>
        </w:rPr>
        <w:tab/>
      </w:r>
      <w:r w:rsidRPr="00861797">
        <w:rPr>
          <w:rFonts w:ascii="Times New Roman" w:hAnsi="Times New Roman" w:cs="Times New Roman"/>
          <w:sz w:val="24"/>
          <w:szCs w:val="24"/>
        </w:rPr>
        <w:tab/>
      </w:r>
      <w:r w:rsidRPr="00861797">
        <w:rPr>
          <w:rFonts w:ascii="Times New Roman" w:hAnsi="Times New Roman" w:cs="Times New Roman"/>
          <w:sz w:val="24"/>
          <w:szCs w:val="24"/>
        </w:rPr>
        <w:tab/>
      </w:r>
      <w:r w:rsidRPr="00861797">
        <w:rPr>
          <w:rFonts w:ascii="Times New Roman" w:hAnsi="Times New Roman" w:cs="Times New Roman"/>
          <w:sz w:val="24"/>
          <w:szCs w:val="24"/>
        </w:rPr>
        <w:tab/>
      </w:r>
      <w:r w:rsidRPr="00861797">
        <w:rPr>
          <w:rFonts w:ascii="Times New Roman" w:hAnsi="Times New Roman" w:cs="Times New Roman"/>
          <w:sz w:val="24"/>
          <w:szCs w:val="24"/>
        </w:rPr>
        <w:tab/>
      </w:r>
      <w:r w:rsidRPr="00861797">
        <w:rPr>
          <w:rFonts w:ascii="Times New Roman" w:hAnsi="Times New Roman" w:cs="Times New Roman"/>
          <w:sz w:val="24"/>
          <w:szCs w:val="24"/>
        </w:rPr>
        <w:tab/>
      </w:r>
      <w:r w:rsidRPr="00861797">
        <w:rPr>
          <w:rFonts w:ascii="Times New Roman" w:hAnsi="Times New Roman" w:cs="Times New Roman"/>
          <w:sz w:val="24"/>
          <w:szCs w:val="24"/>
        </w:rPr>
        <w:tab/>
      </w:r>
      <w:r w:rsidRPr="00861797">
        <w:rPr>
          <w:rFonts w:ascii="Times New Roman" w:hAnsi="Times New Roman" w:cs="Times New Roman"/>
          <w:sz w:val="24"/>
          <w:szCs w:val="24"/>
        </w:rPr>
        <w:tab/>
      </w:r>
      <w:r w:rsidRPr="00861797">
        <w:rPr>
          <w:rFonts w:ascii="Times New Roman" w:hAnsi="Times New Roman" w:cs="Times New Roman"/>
          <w:sz w:val="24"/>
          <w:szCs w:val="24"/>
        </w:rPr>
        <w:tab/>
      </w:r>
      <w:r w:rsidRPr="00861797">
        <w:rPr>
          <w:rFonts w:ascii="Times New Roman" w:hAnsi="Times New Roman" w:cs="Times New Roman"/>
          <w:sz w:val="24"/>
          <w:szCs w:val="24"/>
        </w:rPr>
        <w:tab/>
      </w:r>
      <w:r w:rsidRPr="00861797">
        <w:rPr>
          <w:rFonts w:ascii="Times New Roman" w:hAnsi="Times New Roman" w:cs="Times New Roman"/>
          <w:sz w:val="24"/>
          <w:szCs w:val="24"/>
        </w:rPr>
        <w:tab/>
        <w:t xml:space="preserve">  С.В.Филатова</w:t>
      </w:r>
    </w:p>
    <w:p w:rsidR="00150E50" w:rsidRPr="00861797" w:rsidRDefault="00150E50" w:rsidP="00150E50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A1D" w:rsidRPr="00861797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A1D" w:rsidRPr="00861797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A1D" w:rsidRPr="00861797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A1D" w:rsidRPr="00217496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AF5A1D" w:rsidRPr="00217496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B343A2" w:rsidRPr="00217496" w:rsidRDefault="00B343A2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43A2" w:rsidRPr="00217496" w:rsidRDefault="00B343A2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43A2" w:rsidRPr="00217496" w:rsidRDefault="00B343A2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43A2" w:rsidRPr="00217496" w:rsidRDefault="00B343A2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43A2" w:rsidRPr="00217496" w:rsidRDefault="00B343A2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43A2" w:rsidRPr="00217496" w:rsidRDefault="00B343A2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43A2" w:rsidRPr="00217496" w:rsidRDefault="00B343A2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43A2" w:rsidRPr="00217496" w:rsidRDefault="00B343A2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43A2" w:rsidRPr="00217496" w:rsidRDefault="00B343A2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82755" w:rsidRDefault="00082755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82755" w:rsidRDefault="00082755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82755" w:rsidRDefault="00082755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5A1D" w:rsidRPr="00217496" w:rsidRDefault="00AF5A1D" w:rsidP="00AF5A1D">
      <w:pPr>
        <w:spacing w:after="0" w:line="240" w:lineRule="auto"/>
        <w:ind w:left="778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>«ПРИЛОЖЕНИЕ № 2</w:t>
      </w:r>
    </w:p>
    <w:p w:rsidR="00AF5A1D" w:rsidRPr="00217496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AF5A1D" w:rsidRPr="00217496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AF5A1D" w:rsidRPr="00217496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AF5A1D" w:rsidRPr="00217496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AF5A1D" w:rsidRPr="00217496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AF5A1D" w:rsidRPr="00217496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AF5A1D" w:rsidRPr="00217496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A44F6B" w:rsidRPr="00484020" w:rsidRDefault="00A44F6B" w:rsidP="00A44F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8402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A44F6B" w:rsidRPr="00484020" w:rsidRDefault="00A44F6B" w:rsidP="00A44F6B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8402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«Информационное общество муниципального образования Кавказский район» </w:t>
      </w:r>
    </w:p>
    <w:p w:rsidR="00A44F6B" w:rsidRPr="00484020" w:rsidRDefault="00A44F6B" w:rsidP="00A44F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44F6B" w:rsidRPr="00484020" w:rsidRDefault="00A44F6B" w:rsidP="00A44F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A44F6B" w:rsidRPr="00484020" w:rsidTr="009C7EAD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прог-раммы</w:t>
            </w:r>
            <w:proofErr w:type="spellEnd"/>
          </w:p>
        </w:tc>
      </w:tr>
      <w:tr w:rsidR="00A44F6B" w:rsidRPr="00484020" w:rsidTr="009C7E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4F6B" w:rsidRPr="00484020" w:rsidTr="009C7E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A44F6B" w:rsidRPr="00484020" w:rsidTr="009C7EA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Основное мероприятие №1</w:t>
            </w:r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1580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Информа-ционное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обеспе-чение</w:t>
            </w:r>
            <w:proofErr w:type="spellEnd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населения о </w:t>
            </w:r>
            <w:proofErr w:type="spell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деятель-ности</w:t>
            </w:r>
            <w:proofErr w:type="spellEnd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органов местного </w:t>
            </w:r>
            <w:proofErr w:type="spellStart"/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самоуп-равления</w:t>
            </w:r>
            <w:proofErr w:type="spellEnd"/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информационной политики администрации МО Кавказ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кий район</w:t>
            </w:r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4F6B" w:rsidRPr="00484020" w:rsidTr="009C7E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</w:t>
            </w:r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1580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4F6B" w:rsidRPr="00484020" w:rsidTr="009C7EAD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exact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публикация информации о деятельности органов местного самоуправления МО Кавказский район в средствах печати,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</w:t>
            </w:r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B86F0A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561</w:t>
            </w:r>
            <w:r w:rsidRPr="00B86F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1280</w:t>
            </w:r>
            <w:r w:rsidRPr="00484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 w:rsidRPr="00484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84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84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84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4F6B" w:rsidRPr="00484020" w:rsidTr="009C7EAD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484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сети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4F6B" w:rsidRPr="00484020" w:rsidTr="009C7EAD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Основное мероприятие №2</w:t>
            </w:r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Default="00A44F6B" w:rsidP="009C7EAD">
            <w:r w:rsidRPr="00A62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Default="00A44F6B" w:rsidP="009C7EAD">
            <w:r w:rsidRPr="00A62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Default="00A44F6B" w:rsidP="009C7EAD">
            <w:r w:rsidRPr="00A62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4F6B" w:rsidRPr="00484020" w:rsidTr="009C7E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</w:t>
            </w:r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Default="00A44F6B" w:rsidP="009C7EAD">
            <w:r w:rsidRPr="00A62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Default="00A44F6B" w:rsidP="009C7EAD">
            <w:r w:rsidRPr="00A62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Default="00A44F6B" w:rsidP="009C7EAD">
            <w:r w:rsidRPr="00A62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4F6B" w:rsidRPr="00484020" w:rsidTr="009C7EAD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4F6B" w:rsidRPr="00484020" w:rsidTr="009C7E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B" w:rsidRPr="00484020" w:rsidRDefault="00A44F6B" w:rsidP="009C7E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</w:t>
            </w:r>
          </w:p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484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B" w:rsidRPr="00484020" w:rsidRDefault="00A44F6B" w:rsidP="009C7E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44F6B" w:rsidRPr="00484020" w:rsidRDefault="00A44F6B" w:rsidP="00A44F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44F6B" w:rsidRPr="00484020" w:rsidRDefault="00A44F6B" w:rsidP="00A44F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8402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484020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A44F6B" w:rsidRPr="00484020" w:rsidRDefault="00A44F6B" w:rsidP="00A44F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484020">
        <w:rPr>
          <w:rFonts w:ascii="Times New Roman" w:eastAsia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48402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48402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48402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484020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Pr="00484020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Pr="00484020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Pr="00484020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Pr="00484020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Pr="00484020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Pr="00484020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Pr="00484020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Pr="00484020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Pr="00484020">
        <w:rPr>
          <w:rFonts w:ascii="Times New Roman" w:eastAsia="Times New Roman" w:hAnsi="Times New Roman"/>
          <w:color w:val="000000" w:themeColor="text1"/>
          <w:sz w:val="28"/>
          <w:szCs w:val="20"/>
        </w:rPr>
        <w:tab/>
        <w:t>С.В.Филатова</w:t>
      </w:r>
    </w:p>
    <w:p w:rsidR="00AF5A1D" w:rsidRPr="00217496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p w:rsidR="00AF5A1D" w:rsidRPr="00217496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p w:rsidR="00883439" w:rsidRPr="00217496" w:rsidRDefault="00883439" w:rsidP="008834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p w:rsidR="00883439" w:rsidRPr="00217496" w:rsidRDefault="00883439" w:rsidP="008834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p w:rsidR="00A44F6B" w:rsidRDefault="00A44F6B" w:rsidP="0088343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217496" w:rsidRDefault="004F629F" w:rsidP="00A44F6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>«ПРИЛОЖЕНИЕ № 3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217496" w:rsidTr="00082755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Ста-тус</w:t>
            </w:r>
            <w:hyperlink w:anchor="sub_70" w:history="1">
              <w:r w:rsidRPr="00217496">
                <w:rPr>
                  <w:rStyle w:val="a6"/>
                  <w:color w:val="000000" w:themeColor="text1"/>
                  <w:vertAlign w:val="superscript"/>
                </w:rPr>
                <w:t>2</w:t>
              </w:r>
            </w:hyperlink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 мероприятия, выполнение контрольное событие 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proofErr w:type="gramStart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</w:t>
            </w:r>
            <w:proofErr w:type="gramEnd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spellStart"/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классифи-кации</w:t>
            </w:r>
            <w:proofErr w:type="spellEnd"/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ублей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,).</w:t>
      </w:r>
      <w:proofErr w:type="gramEnd"/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3) 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Ответственным</w:t>
      </w:r>
      <w:proofErr w:type="gramEnd"/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4)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С.В.Филатова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rPr>
          <w:color w:val="000000" w:themeColor="text1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51E3" w:rsidRPr="00217496" w:rsidSect="00145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63B"/>
    <w:rsid w:val="000366BC"/>
    <w:rsid w:val="0003766A"/>
    <w:rsid w:val="0008275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17496"/>
    <w:rsid w:val="0029773B"/>
    <w:rsid w:val="00304108"/>
    <w:rsid w:val="00343EF1"/>
    <w:rsid w:val="00350E5C"/>
    <w:rsid w:val="00396373"/>
    <w:rsid w:val="003E1393"/>
    <w:rsid w:val="004446FC"/>
    <w:rsid w:val="0049574E"/>
    <w:rsid w:val="004A00B3"/>
    <w:rsid w:val="004F18D8"/>
    <w:rsid w:val="004F629F"/>
    <w:rsid w:val="005A673E"/>
    <w:rsid w:val="00684939"/>
    <w:rsid w:val="006B62EF"/>
    <w:rsid w:val="00736D5C"/>
    <w:rsid w:val="007E391A"/>
    <w:rsid w:val="007E528C"/>
    <w:rsid w:val="00803133"/>
    <w:rsid w:val="00846B00"/>
    <w:rsid w:val="00857718"/>
    <w:rsid w:val="00861797"/>
    <w:rsid w:val="00883439"/>
    <w:rsid w:val="00897250"/>
    <w:rsid w:val="008A7C9F"/>
    <w:rsid w:val="008C588C"/>
    <w:rsid w:val="008C75B8"/>
    <w:rsid w:val="008D19E2"/>
    <w:rsid w:val="00935BF6"/>
    <w:rsid w:val="009647AC"/>
    <w:rsid w:val="009B3006"/>
    <w:rsid w:val="009D71CE"/>
    <w:rsid w:val="00A10FDF"/>
    <w:rsid w:val="00A16AAE"/>
    <w:rsid w:val="00A2445C"/>
    <w:rsid w:val="00A44F6B"/>
    <w:rsid w:val="00A5789F"/>
    <w:rsid w:val="00AA109F"/>
    <w:rsid w:val="00AF5A1D"/>
    <w:rsid w:val="00B343A2"/>
    <w:rsid w:val="00C746CD"/>
    <w:rsid w:val="00D110A8"/>
    <w:rsid w:val="00D23C74"/>
    <w:rsid w:val="00D52F00"/>
    <w:rsid w:val="00D87A37"/>
    <w:rsid w:val="00D952CA"/>
    <w:rsid w:val="00DD780B"/>
    <w:rsid w:val="00E01E25"/>
    <w:rsid w:val="00E35ECF"/>
    <w:rsid w:val="00E456E2"/>
    <w:rsid w:val="00E507CA"/>
    <w:rsid w:val="00E571FE"/>
    <w:rsid w:val="00E8709F"/>
    <w:rsid w:val="00EB7B4F"/>
    <w:rsid w:val="00ED2CD7"/>
    <w:rsid w:val="00F6592F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4874.0" TargetMode="External"/><Relationship Id="rId5" Type="http://schemas.openxmlformats.org/officeDocument/2006/relationships/hyperlink" Target="garantF1://31424785.100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4749-30F2-4592-9473-DFD1CC0A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Valentina</cp:lastModifiedBy>
  <cp:revision>19</cp:revision>
  <dcterms:created xsi:type="dcterms:W3CDTF">2017-07-19T12:27:00Z</dcterms:created>
  <dcterms:modified xsi:type="dcterms:W3CDTF">2017-12-26T12:52:00Z</dcterms:modified>
</cp:coreProperties>
</file>