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29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ода, 20 апреля, 23 июня, 2 сентября, 16 сентября, 24 ноября 2016 года</w:t>
      </w:r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>, 18 января 2017</w:t>
      </w:r>
      <w:proofErr w:type="gramEnd"/>
      <w:r w:rsidR="009B300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</w:t>
      </w:r>
      <w:bookmarkStart w:id="0" w:name="_GoBack"/>
      <w:bookmarkEnd w:id="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информации о деятельности органов местного самоуправления МО Кавказский район;</w:t>
            </w:r>
          </w:p>
          <w:p w:rsidR="009B3006" w:rsidRPr="009B300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муниципальных </w:t>
            </w:r>
            <w:r w:rsidRPr="009B3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актов;</w:t>
            </w:r>
          </w:p>
          <w:p w:rsidR="001A363B" w:rsidRPr="00E73B05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06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</w:t>
            </w:r>
            <w:r w:rsidR="00897250">
              <w:rPr>
                <w:rFonts w:ascii="Times New Roman" w:hAnsi="Times New Roman" w:cs="Times New Roman"/>
                <w:sz w:val="28"/>
                <w:szCs w:val="28"/>
              </w:rPr>
              <w:t>в местного бюджета составляет 1096</w:t>
            </w: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7,3 тыс. руб., в том числе: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276</w:t>
            </w:r>
            <w:r w:rsidR="007E391A">
              <w:rPr>
                <w:rFonts w:ascii="Times New Roman" w:hAnsi="Times New Roman" w:cs="Times New Roman"/>
                <w:sz w:val="28"/>
                <w:szCs w:val="28"/>
              </w:rPr>
              <w:t>7,3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1A363B" w:rsidRPr="00E73B05" w:rsidRDefault="005A673E" w:rsidP="00A2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6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9B3006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52CA" w:rsidRDefault="00A2445C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</w:t>
      </w:r>
      <w:r w:rsidR="00897250">
        <w:rPr>
          <w:rFonts w:ascii="Times New Roman" w:hAnsi="Times New Roman"/>
          <w:sz w:val="28"/>
          <w:szCs w:val="28"/>
        </w:rPr>
        <w:t xml:space="preserve"> муниципальной программы –  1096</w:t>
      </w:r>
      <w:r>
        <w:rPr>
          <w:rFonts w:ascii="Times New Roman" w:hAnsi="Times New Roman"/>
          <w:sz w:val="28"/>
          <w:szCs w:val="28"/>
        </w:rPr>
        <w:t>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рублей, в том числе из средств местного бюджета - </w:t>
      </w:r>
      <w:r w:rsidR="00897250">
        <w:rPr>
          <w:rFonts w:ascii="Times New Roman" w:hAnsi="Times New Roman"/>
          <w:sz w:val="28"/>
          <w:szCs w:val="28"/>
        </w:rPr>
        <w:t>1096</w:t>
      </w:r>
      <w:r>
        <w:rPr>
          <w:rFonts w:ascii="Times New Roman" w:hAnsi="Times New Roman"/>
          <w:sz w:val="28"/>
          <w:szCs w:val="28"/>
        </w:rPr>
        <w:t>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2551"/>
      </w:tblGrid>
      <w:tr w:rsidR="00A2445C" w:rsidRPr="00891A6A" w:rsidTr="007431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  <w:r w:rsidRPr="00891A6A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муници-пальнойпрог-раммы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A2445C" w:rsidRPr="00891A6A" w:rsidTr="007431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10967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1096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B62EF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B62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1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</w:t>
      </w:r>
    </w:p>
    <w:bookmarkEnd w:id="1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2"/>
      <w:r w:rsidRPr="00E8709F">
        <w:rPr>
          <w:rFonts w:ascii="Times New Roman" w:hAnsi="Times New Roman" w:cs="Times New Roman"/>
          <w:sz w:val="28"/>
          <w:szCs w:val="28"/>
        </w:rPr>
        <w:t>8.1.</w:t>
      </w:r>
      <w:r w:rsidR="00A16AAE">
        <w:rPr>
          <w:rFonts w:ascii="Times New Roman" w:hAnsi="Times New Roman" w:cs="Times New Roman"/>
          <w:sz w:val="28"/>
          <w:szCs w:val="28"/>
        </w:rPr>
        <w:t>1</w:t>
      </w:r>
      <w:r w:rsidRPr="00E8709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осуществляется в два этапа.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21"/>
      <w:bookmarkEnd w:id="13"/>
      <w:r w:rsidRPr="00E8709F">
        <w:rPr>
          <w:rFonts w:ascii="Times New Roman" w:hAnsi="Times New Roman" w:cs="Times New Roman"/>
          <w:sz w:val="28"/>
          <w:szCs w:val="28"/>
        </w:rPr>
        <w:t>8.1.2.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8709F" w:rsidRPr="00E8709F" w:rsidRDefault="00A16AAE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122"/>
      <w:r>
        <w:rPr>
          <w:rFonts w:ascii="Times New Roman" w:hAnsi="Times New Roman" w:cs="Times New Roman"/>
          <w:sz w:val="28"/>
          <w:szCs w:val="28"/>
        </w:rPr>
        <w:t>8.1.2</w:t>
      </w:r>
      <w:r w:rsidR="00E8709F" w:rsidRPr="00E8709F">
        <w:rPr>
          <w:rFonts w:ascii="Times New Roman" w:hAnsi="Times New Roman" w:cs="Times New Roman"/>
          <w:sz w:val="28"/>
          <w:szCs w:val="28"/>
        </w:rPr>
        <w:t>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82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1"/>
      <w:r w:rsidRPr="00E8709F">
        <w:rPr>
          <w:rFonts w:ascii="Times New Roman" w:hAnsi="Times New Roman" w:cs="Times New Roman"/>
          <w:sz w:val="28"/>
          <w:szCs w:val="28"/>
        </w:rPr>
        <w:lastRenderedPageBreak/>
        <w:t>8.2.1. Степень реализации мероприятий оценивается для каждого основного мероприятия как доля мероприятий выполненных в полном объеме по следующей формуле:</w:t>
      </w:r>
    </w:p>
    <w:bookmarkEnd w:id="1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22"/>
      <w:r w:rsidRPr="00E8709F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221"/>
      <w:bookmarkEnd w:id="18"/>
      <w:r w:rsidRPr="00E8709F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22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8.2.2.2. По мероприятиям результаты реализации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3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31"/>
      <w:r w:rsidRPr="00E8709F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36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32"/>
      <w:r w:rsidRPr="00E8709F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4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основного мероприятия из местного бюджета составляет менее 75 %, по решению </w:t>
      </w:r>
      <w:r w:rsidRPr="00E8709F">
        <w:rPr>
          <w:rFonts w:ascii="Times New Roman" w:hAnsi="Times New Roman" w:cs="Times New Roman"/>
          <w:sz w:val="28"/>
          <w:szCs w:val="28"/>
        </w:rPr>
        <w:lastRenderedPageBreak/>
        <w:t>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85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основного мероприятия</w:t>
      </w:r>
    </w:p>
    <w:bookmarkEnd w:id="2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51"/>
      <w:r w:rsidRPr="00E8709F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52"/>
      <w:bookmarkEnd w:id="26"/>
      <w:r w:rsidRPr="00E8709F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2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53"/>
      <w:r w:rsidRPr="00E8709F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bookmarkEnd w:id="2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9400" cy="635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число целевых показателей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86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основного мероприятия</w:t>
      </w:r>
    </w:p>
    <w:bookmarkEnd w:id="2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61"/>
      <w:r w:rsidRPr="00E8709F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3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62"/>
      <w:r w:rsidRPr="00E8709F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7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71"/>
      <w:r w:rsidRPr="00E8709F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72"/>
      <w:bookmarkEnd w:id="33"/>
      <w:r w:rsidRPr="00E8709F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03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73"/>
      <w:r w:rsidRPr="00E8709F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4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8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81"/>
      <w:r w:rsidRPr="00E8709F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bookmarkEnd w:id="3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0" cy="495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03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8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9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lastRenderedPageBreak/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lastRenderedPageBreak/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9B3006" w:rsidRPr="00BA20C4" w:rsidTr="00D47E7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20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A20C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BA20C4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Един.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0C4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  <w:r w:rsidRPr="00BA20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0C4"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B3006" w:rsidRPr="00BA20C4" w:rsidTr="00D47E71">
        <w:trPr>
          <w:trHeight w:val="625"/>
          <w:tblHeader/>
        </w:trPr>
        <w:tc>
          <w:tcPr>
            <w:tcW w:w="709" w:type="dxa"/>
            <w:vMerge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9B3006" w:rsidRPr="00BA20C4" w:rsidTr="00D47E71">
        <w:trPr>
          <w:trHeight w:val="253"/>
          <w:tblHeader/>
        </w:trPr>
        <w:tc>
          <w:tcPr>
            <w:tcW w:w="709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B3006" w:rsidRPr="00BA20C4" w:rsidTr="00D47E71">
        <w:trPr>
          <w:trHeight w:val="259"/>
          <w:tblHeader/>
        </w:trPr>
        <w:tc>
          <w:tcPr>
            <w:tcW w:w="709" w:type="dxa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9B3006" w:rsidRPr="00BA20C4" w:rsidTr="00D47E71">
        <w:trPr>
          <w:trHeight w:val="259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BA20C4">
              <w:rPr>
                <w:rFonts w:ascii="Times New Roman" w:hAnsi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9B3006" w:rsidRPr="00BA20C4" w:rsidTr="00D47E71">
        <w:trPr>
          <w:trHeight w:val="259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10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9B3006" w:rsidRPr="00BA20C4" w:rsidTr="00D47E71">
        <w:trPr>
          <w:trHeight w:val="259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9B3006" w:rsidRPr="00BA20C4" w:rsidTr="00D47E71">
        <w:trPr>
          <w:trHeight w:val="173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показатели: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B3006" w:rsidRPr="00BA20C4" w:rsidRDefault="009B3006" w:rsidP="00D47E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3006" w:rsidRPr="00BA20C4" w:rsidTr="00D47E71">
        <w:trPr>
          <w:trHeight w:val="1125"/>
          <w:tblHeader/>
        </w:trPr>
        <w:tc>
          <w:tcPr>
            <w:tcW w:w="709" w:type="dxa"/>
            <w:vMerge w:val="restart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количество информации о деятельности органов местного самоуправления 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20C4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BA20C4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290 000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33333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33333</w:t>
            </w:r>
          </w:p>
        </w:tc>
      </w:tr>
      <w:tr w:rsidR="009B3006" w:rsidRPr="00BA20C4" w:rsidTr="00D47E71">
        <w:trPr>
          <w:trHeight w:val="1125"/>
          <w:tblHeader/>
        </w:trPr>
        <w:tc>
          <w:tcPr>
            <w:tcW w:w="709" w:type="dxa"/>
            <w:vMerge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 xml:space="preserve"> 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 w:rsidR="009B3006" w:rsidRPr="00BA20C4" w:rsidTr="00D47E71">
        <w:trPr>
          <w:trHeight w:val="250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9B3006" w:rsidRPr="00BA20C4" w:rsidRDefault="009B3006" w:rsidP="00D47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9B3006" w:rsidRPr="00BA20C4" w:rsidTr="00D47E71">
        <w:trPr>
          <w:trHeight w:val="250"/>
          <w:tblHeader/>
        </w:trPr>
        <w:tc>
          <w:tcPr>
            <w:tcW w:w="709" w:type="dxa"/>
          </w:tcPr>
          <w:p w:rsidR="009B3006" w:rsidRPr="00BA20C4" w:rsidRDefault="009B3006" w:rsidP="00D47E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006" w:rsidRPr="00BA20C4" w:rsidRDefault="009B3006" w:rsidP="00D47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C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lastRenderedPageBreak/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9B3006" w:rsidRPr="00BA20C4" w:rsidTr="00D47E7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9B3006" w:rsidRPr="00BA20C4" w:rsidTr="00D47E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B3006" w:rsidRPr="00BA20C4" w:rsidTr="00D47E7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6937,3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обеспе-чение</w:t>
            </w:r>
            <w:proofErr w:type="spellEnd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деятель-</w:t>
            </w: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информационной политики администрации МО </w:t>
            </w:r>
            <w:proofErr w:type="spellStart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Кавказкий</w:t>
            </w:r>
            <w:proofErr w:type="spellEnd"/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6937,3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5437,3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rPr>
                <w:color w:val="000000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10967,3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006" w:rsidRPr="00BA20C4" w:rsidTr="00D47E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06" w:rsidRPr="00BA20C4" w:rsidRDefault="009B3006" w:rsidP="00D47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10967,3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0C4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6" w:rsidRPr="00BA20C4" w:rsidRDefault="009B3006" w:rsidP="00D47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</w:t>
            </w:r>
            <w:r w:rsidRPr="00834517">
              <w:rPr>
                <w:rFonts w:ascii="Times New Roman" w:hAnsi="Times New Roman" w:cs="Times New Roman"/>
              </w:rPr>
              <w:lastRenderedPageBreak/>
              <w:t xml:space="preserve">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lastRenderedPageBreak/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9773B"/>
    <w:rsid w:val="00304108"/>
    <w:rsid w:val="00343EF1"/>
    <w:rsid w:val="00396373"/>
    <w:rsid w:val="003E1393"/>
    <w:rsid w:val="004A00B3"/>
    <w:rsid w:val="004F18D8"/>
    <w:rsid w:val="004F629F"/>
    <w:rsid w:val="005A673E"/>
    <w:rsid w:val="00684939"/>
    <w:rsid w:val="006B62EF"/>
    <w:rsid w:val="007E391A"/>
    <w:rsid w:val="007E528C"/>
    <w:rsid w:val="00803133"/>
    <w:rsid w:val="00846B00"/>
    <w:rsid w:val="00897250"/>
    <w:rsid w:val="008A7C9F"/>
    <w:rsid w:val="008C588C"/>
    <w:rsid w:val="008D19E2"/>
    <w:rsid w:val="00935BF6"/>
    <w:rsid w:val="009647AC"/>
    <w:rsid w:val="009B3006"/>
    <w:rsid w:val="009D71CE"/>
    <w:rsid w:val="00A10FDF"/>
    <w:rsid w:val="00A16AAE"/>
    <w:rsid w:val="00A2445C"/>
    <w:rsid w:val="00A5789F"/>
    <w:rsid w:val="00AA109F"/>
    <w:rsid w:val="00AF5A1D"/>
    <w:rsid w:val="00C746CD"/>
    <w:rsid w:val="00D52F00"/>
    <w:rsid w:val="00D87A37"/>
    <w:rsid w:val="00D952CA"/>
    <w:rsid w:val="00DD780B"/>
    <w:rsid w:val="00E01E25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" Type="http://schemas.openxmlformats.org/officeDocument/2006/relationships/hyperlink" Target="garantF1://94874.0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163-FAE8-497C-B032-3FACDAD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3</cp:revision>
  <dcterms:created xsi:type="dcterms:W3CDTF">2016-12-20T13:47:00Z</dcterms:created>
  <dcterms:modified xsi:type="dcterms:W3CDTF">2017-04-12T12:02:00Z</dcterms:modified>
</cp:coreProperties>
</file>