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C6EF" w14:textId="101944B4" w:rsidR="003767A3" w:rsidRPr="00EF3148" w:rsidRDefault="003767A3" w:rsidP="00307DF5">
      <w:pPr>
        <w:jc w:val="center"/>
        <w:rPr>
          <w:b/>
          <w:sz w:val="30"/>
          <w:szCs w:val="30"/>
        </w:rPr>
      </w:pPr>
      <w:bookmarkStart w:id="0" w:name="_Toc312530870"/>
      <w:bookmarkStart w:id="1" w:name="_Toc273554828"/>
      <w:bookmarkStart w:id="2" w:name="_Toc273558607"/>
    </w:p>
    <w:p w14:paraId="346D601E" w14:textId="630D379D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0D1B5E46" w14:textId="6DFC6DE8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08114C41" w14:textId="1AA70D8B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15BF3C41" w14:textId="64774A46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4F695644" w14:textId="171F4BB1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0284401C" w14:textId="77777777" w:rsidR="00EF3148" w:rsidRPr="00EF3148" w:rsidRDefault="00EF3148" w:rsidP="00307DF5">
      <w:pPr>
        <w:jc w:val="center"/>
        <w:rPr>
          <w:b/>
          <w:sz w:val="30"/>
          <w:szCs w:val="30"/>
        </w:rPr>
      </w:pPr>
    </w:p>
    <w:p w14:paraId="4C66451F" w14:textId="77777777" w:rsidR="00EF3148" w:rsidRPr="00EF3148" w:rsidRDefault="00EF3148" w:rsidP="00307DF5">
      <w:pPr>
        <w:jc w:val="center"/>
        <w:rPr>
          <w:b/>
          <w:sz w:val="30"/>
          <w:szCs w:val="30"/>
        </w:rPr>
      </w:pPr>
    </w:p>
    <w:p w14:paraId="01356A9D" w14:textId="77777777" w:rsidR="00EF3148" w:rsidRPr="00EF3148" w:rsidRDefault="00EF3148" w:rsidP="00307DF5">
      <w:pPr>
        <w:jc w:val="center"/>
        <w:rPr>
          <w:b/>
          <w:sz w:val="30"/>
          <w:szCs w:val="30"/>
        </w:rPr>
      </w:pPr>
    </w:p>
    <w:p w14:paraId="26A788BD" w14:textId="0435806C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138C66D6" w14:textId="0C51CAAE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3FF66494" w14:textId="77777777" w:rsidR="00C115B6" w:rsidRPr="00EF3148" w:rsidRDefault="00C115B6" w:rsidP="00307DF5">
      <w:pPr>
        <w:jc w:val="center"/>
        <w:rPr>
          <w:b/>
          <w:sz w:val="30"/>
          <w:szCs w:val="30"/>
        </w:rPr>
      </w:pPr>
    </w:p>
    <w:p w14:paraId="1E1F8E2D" w14:textId="77777777" w:rsidR="003767A3" w:rsidRPr="00EF3148" w:rsidRDefault="003767A3" w:rsidP="00307DF5">
      <w:pPr>
        <w:jc w:val="center"/>
        <w:rPr>
          <w:b/>
          <w:sz w:val="30"/>
          <w:szCs w:val="30"/>
        </w:rPr>
      </w:pPr>
    </w:p>
    <w:p w14:paraId="0138CAEF" w14:textId="720BA34E" w:rsidR="00307DF5" w:rsidRPr="000D108F" w:rsidRDefault="008340AA" w:rsidP="00307DF5">
      <w:pPr>
        <w:jc w:val="center"/>
        <w:rPr>
          <w:b/>
          <w:sz w:val="30"/>
          <w:szCs w:val="30"/>
        </w:rPr>
      </w:pPr>
      <w:r w:rsidRPr="000D108F">
        <w:rPr>
          <w:b/>
          <w:sz w:val="30"/>
          <w:szCs w:val="30"/>
        </w:rPr>
        <w:t>ЛОСЕВСКОЕ</w:t>
      </w:r>
    </w:p>
    <w:p w14:paraId="4600A10E" w14:textId="7FBD594E" w:rsidR="00307DF5" w:rsidRPr="000D108F" w:rsidRDefault="00934988" w:rsidP="00307DF5">
      <w:pPr>
        <w:jc w:val="center"/>
        <w:rPr>
          <w:b/>
          <w:sz w:val="30"/>
          <w:szCs w:val="30"/>
        </w:rPr>
      </w:pPr>
      <w:r w:rsidRPr="000D108F">
        <w:rPr>
          <w:b/>
          <w:sz w:val="30"/>
          <w:szCs w:val="30"/>
        </w:rPr>
        <w:t>СЕЛЬСКОЕ ПОСЕЛЕНИЕ</w:t>
      </w:r>
    </w:p>
    <w:p w14:paraId="212F65BD" w14:textId="77777777" w:rsidR="00934988" w:rsidRPr="000D108F" w:rsidRDefault="00934988" w:rsidP="00307DF5">
      <w:pPr>
        <w:jc w:val="center"/>
        <w:rPr>
          <w:b/>
          <w:sz w:val="30"/>
          <w:szCs w:val="30"/>
        </w:rPr>
      </w:pPr>
    </w:p>
    <w:p w14:paraId="07386A4C" w14:textId="54D5C7A6" w:rsidR="003767A3" w:rsidRPr="000D108F" w:rsidRDefault="008340AA" w:rsidP="003767A3">
      <w:pPr>
        <w:jc w:val="center"/>
        <w:rPr>
          <w:b/>
          <w:sz w:val="30"/>
          <w:szCs w:val="30"/>
        </w:rPr>
      </w:pPr>
      <w:r w:rsidRPr="000D108F">
        <w:rPr>
          <w:b/>
          <w:sz w:val="30"/>
          <w:szCs w:val="30"/>
        </w:rPr>
        <w:t>КАВКАЗСКОГО</w:t>
      </w:r>
      <w:r w:rsidR="003767A3" w:rsidRPr="000D108F">
        <w:rPr>
          <w:b/>
          <w:sz w:val="30"/>
          <w:szCs w:val="30"/>
        </w:rPr>
        <w:t xml:space="preserve"> РАЙОНА</w:t>
      </w:r>
    </w:p>
    <w:p w14:paraId="74C4A000" w14:textId="7656570B" w:rsidR="00C45AAC" w:rsidRPr="000D108F" w:rsidRDefault="003767A3" w:rsidP="003767A3">
      <w:pPr>
        <w:jc w:val="center"/>
        <w:rPr>
          <w:b/>
          <w:sz w:val="30"/>
          <w:szCs w:val="30"/>
        </w:rPr>
      </w:pPr>
      <w:r w:rsidRPr="000D108F">
        <w:rPr>
          <w:b/>
          <w:sz w:val="30"/>
          <w:szCs w:val="30"/>
        </w:rPr>
        <w:t>КРАСНОДАРСКОГО КРАЯ</w:t>
      </w:r>
    </w:p>
    <w:p w14:paraId="4CC2583A" w14:textId="77777777" w:rsidR="00227039" w:rsidRPr="000D108F" w:rsidRDefault="00227039" w:rsidP="00307DF5">
      <w:pPr>
        <w:jc w:val="center"/>
        <w:rPr>
          <w:b/>
          <w:sz w:val="30"/>
          <w:szCs w:val="30"/>
        </w:rPr>
      </w:pPr>
    </w:p>
    <w:p w14:paraId="494607A1" w14:textId="77777777" w:rsidR="00227039" w:rsidRPr="000D108F" w:rsidRDefault="00227039" w:rsidP="00307DF5">
      <w:pPr>
        <w:jc w:val="center"/>
        <w:rPr>
          <w:b/>
          <w:sz w:val="30"/>
          <w:szCs w:val="30"/>
        </w:rPr>
      </w:pPr>
    </w:p>
    <w:p w14:paraId="0B811CA8" w14:textId="77777777" w:rsidR="00227039" w:rsidRPr="000D108F" w:rsidRDefault="00227039" w:rsidP="00307DF5">
      <w:pPr>
        <w:jc w:val="center"/>
        <w:rPr>
          <w:b/>
          <w:sz w:val="30"/>
          <w:szCs w:val="30"/>
        </w:rPr>
      </w:pPr>
    </w:p>
    <w:p w14:paraId="4190610C" w14:textId="77777777" w:rsidR="00307DF5" w:rsidRPr="000D108F" w:rsidRDefault="00307DF5" w:rsidP="00307DF5">
      <w:pPr>
        <w:jc w:val="center"/>
        <w:rPr>
          <w:b/>
          <w:sz w:val="30"/>
          <w:szCs w:val="30"/>
        </w:rPr>
      </w:pPr>
      <w:r w:rsidRPr="000D108F">
        <w:rPr>
          <w:b/>
          <w:sz w:val="30"/>
          <w:szCs w:val="30"/>
        </w:rPr>
        <w:t>ГЕНЕРАЛЬНЫЙ ПЛАН</w:t>
      </w:r>
    </w:p>
    <w:p w14:paraId="5AE7DFC0" w14:textId="77777777" w:rsidR="00320AE0" w:rsidRPr="000D108F" w:rsidRDefault="00320AE0" w:rsidP="003C409E">
      <w:pPr>
        <w:jc w:val="center"/>
        <w:rPr>
          <w:b/>
          <w:sz w:val="30"/>
          <w:szCs w:val="30"/>
        </w:rPr>
      </w:pPr>
    </w:p>
    <w:p w14:paraId="4F73E6A2" w14:textId="77777777" w:rsidR="00EF3148" w:rsidRPr="000D108F" w:rsidRDefault="00EF3148" w:rsidP="003C409E">
      <w:pPr>
        <w:jc w:val="center"/>
        <w:rPr>
          <w:b/>
          <w:sz w:val="30"/>
          <w:szCs w:val="30"/>
        </w:rPr>
      </w:pPr>
    </w:p>
    <w:p w14:paraId="0C7FB327" w14:textId="77777777" w:rsidR="00320AE0" w:rsidRPr="000D108F" w:rsidRDefault="00320AE0" w:rsidP="003C409E">
      <w:pPr>
        <w:jc w:val="center"/>
        <w:rPr>
          <w:sz w:val="30"/>
          <w:szCs w:val="30"/>
        </w:rPr>
      </w:pPr>
      <w:r w:rsidRPr="000D108F">
        <w:rPr>
          <w:sz w:val="30"/>
          <w:szCs w:val="30"/>
        </w:rPr>
        <w:t xml:space="preserve">ТОМ </w:t>
      </w:r>
      <w:r w:rsidR="00FA3020" w:rsidRPr="000D108F">
        <w:rPr>
          <w:sz w:val="30"/>
          <w:szCs w:val="30"/>
        </w:rPr>
        <w:t>1</w:t>
      </w:r>
    </w:p>
    <w:p w14:paraId="1A088FF3" w14:textId="77777777" w:rsidR="00320AE0" w:rsidRPr="000D108F" w:rsidRDefault="00FA3020" w:rsidP="00320AE0">
      <w:pPr>
        <w:jc w:val="center"/>
        <w:rPr>
          <w:sz w:val="30"/>
          <w:szCs w:val="30"/>
        </w:rPr>
      </w:pPr>
      <w:r w:rsidRPr="000D108F">
        <w:rPr>
          <w:sz w:val="30"/>
          <w:szCs w:val="30"/>
        </w:rPr>
        <w:t>ПОЛОЖЕНИЕ О ТЕРРИТОРИАЛЬНОМ ПЛАНИРОВАНИИ</w:t>
      </w:r>
    </w:p>
    <w:p w14:paraId="55871A45" w14:textId="77777777" w:rsidR="00320AE0" w:rsidRPr="000D108F" w:rsidRDefault="00320AE0" w:rsidP="00320AE0">
      <w:pPr>
        <w:jc w:val="center"/>
        <w:rPr>
          <w:b/>
          <w:sz w:val="30"/>
          <w:szCs w:val="30"/>
        </w:rPr>
      </w:pPr>
    </w:p>
    <w:p w14:paraId="3B079D5D" w14:textId="77777777" w:rsidR="00320AE0" w:rsidRPr="000D108F" w:rsidRDefault="00320AE0" w:rsidP="00320AE0">
      <w:pPr>
        <w:jc w:val="center"/>
        <w:rPr>
          <w:b/>
          <w:sz w:val="30"/>
          <w:szCs w:val="30"/>
        </w:rPr>
      </w:pPr>
    </w:p>
    <w:p w14:paraId="2E2CB986" w14:textId="77777777" w:rsidR="00320AE0" w:rsidRPr="000D108F" w:rsidRDefault="00320AE0" w:rsidP="00320AE0">
      <w:pPr>
        <w:jc w:val="center"/>
        <w:rPr>
          <w:sz w:val="30"/>
          <w:szCs w:val="30"/>
        </w:rPr>
      </w:pPr>
    </w:p>
    <w:p w14:paraId="25C17B21" w14:textId="77777777" w:rsidR="00320AE0" w:rsidRPr="000D108F" w:rsidRDefault="00320AE0" w:rsidP="00320AE0">
      <w:pPr>
        <w:jc w:val="center"/>
        <w:rPr>
          <w:sz w:val="30"/>
          <w:szCs w:val="30"/>
        </w:rPr>
      </w:pPr>
    </w:p>
    <w:p w14:paraId="0A9D64CD" w14:textId="77777777" w:rsidR="00320AE0" w:rsidRPr="000D108F" w:rsidRDefault="00320AE0" w:rsidP="00320AE0">
      <w:pPr>
        <w:jc w:val="center"/>
        <w:rPr>
          <w:sz w:val="30"/>
          <w:szCs w:val="30"/>
        </w:rPr>
      </w:pPr>
    </w:p>
    <w:p w14:paraId="5330CEB5" w14:textId="77777777" w:rsidR="00320AE0" w:rsidRPr="000D108F" w:rsidRDefault="00320AE0" w:rsidP="00320AE0">
      <w:pPr>
        <w:jc w:val="center"/>
        <w:rPr>
          <w:sz w:val="30"/>
          <w:szCs w:val="30"/>
        </w:rPr>
      </w:pPr>
    </w:p>
    <w:p w14:paraId="1276E57A" w14:textId="77777777" w:rsidR="00320AE0" w:rsidRPr="000D108F" w:rsidRDefault="00320AE0" w:rsidP="00320AE0">
      <w:pPr>
        <w:jc w:val="center"/>
        <w:rPr>
          <w:sz w:val="30"/>
          <w:szCs w:val="30"/>
        </w:rPr>
      </w:pPr>
    </w:p>
    <w:p w14:paraId="764E2620" w14:textId="77777777" w:rsidR="00307DF5" w:rsidRPr="000D108F" w:rsidRDefault="00307DF5" w:rsidP="00320AE0">
      <w:pPr>
        <w:jc w:val="center"/>
        <w:rPr>
          <w:sz w:val="30"/>
          <w:szCs w:val="30"/>
        </w:rPr>
      </w:pPr>
    </w:p>
    <w:p w14:paraId="2F198B4B" w14:textId="77777777" w:rsidR="00307DF5" w:rsidRPr="000D108F" w:rsidRDefault="00307DF5" w:rsidP="00320AE0">
      <w:pPr>
        <w:jc w:val="center"/>
        <w:rPr>
          <w:sz w:val="30"/>
          <w:szCs w:val="30"/>
        </w:rPr>
      </w:pPr>
    </w:p>
    <w:p w14:paraId="020184DB" w14:textId="77777777" w:rsidR="00307DF5" w:rsidRPr="000D108F" w:rsidRDefault="00307DF5" w:rsidP="00320AE0">
      <w:pPr>
        <w:jc w:val="center"/>
        <w:rPr>
          <w:sz w:val="30"/>
          <w:szCs w:val="30"/>
        </w:rPr>
      </w:pPr>
    </w:p>
    <w:p w14:paraId="17AF580C" w14:textId="77777777" w:rsidR="00EF3148" w:rsidRPr="000D108F" w:rsidRDefault="00EF3148" w:rsidP="00320AE0">
      <w:pPr>
        <w:jc w:val="center"/>
        <w:rPr>
          <w:sz w:val="30"/>
          <w:szCs w:val="30"/>
        </w:rPr>
      </w:pPr>
    </w:p>
    <w:p w14:paraId="0F52796A" w14:textId="77777777" w:rsidR="00320AE0" w:rsidRPr="000D108F" w:rsidRDefault="00320AE0" w:rsidP="00320AE0">
      <w:pPr>
        <w:jc w:val="center"/>
        <w:rPr>
          <w:sz w:val="30"/>
          <w:szCs w:val="30"/>
        </w:rPr>
      </w:pPr>
    </w:p>
    <w:p w14:paraId="68045595" w14:textId="77777777" w:rsidR="003767A3" w:rsidRPr="000D108F" w:rsidRDefault="003767A3" w:rsidP="00B139B1"/>
    <w:p w14:paraId="15DA07F9" w14:textId="1A80DF44" w:rsidR="00EF3148" w:rsidRPr="000D108F" w:rsidRDefault="00EF3148" w:rsidP="00EF3148">
      <w:pPr>
        <w:jc w:val="center"/>
      </w:pPr>
      <w:r w:rsidRPr="000D108F">
        <w:br w:type="page"/>
      </w:r>
    </w:p>
    <w:p w14:paraId="7F68A3E4" w14:textId="77777777" w:rsidR="00B20883" w:rsidRPr="000D108F" w:rsidRDefault="00B20883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  <w:r w:rsidRPr="000D108F">
        <w:rPr>
          <w:b/>
          <w:color w:val="000000" w:themeColor="text1"/>
          <w:shd w:val="clear" w:color="auto" w:fill="FFFFFF"/>
          <w:lang w:val="ru-RU"/>
        </w:rPr>
        <w:lastRenderedPageBreak/>
        <w:t>ОГЛАВЛЕНИЕ</w:t>
      </w:r>
    </w:p>
    <w:p w14:paraId="6C6464BA" w14:textId="77777777" w:rsidR="002A3784" w:rsidRPr="000D108F" w:rsidRDefault="002A3784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3E7ADC27" w14:textId="27FC3435" w:rsidR="00EA563B" w:rsidRPr="000D108F" w:rsidRDefault="00AA237F" w:rsidP="00EA563B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ru-RU"/>
          <w14:ligatures w14:val="standardContextual"/>
        </w:rPr>
      </w:pPr>
      <w:r w:rsidRPr="000D108F">
        <w:rPr>
          <w:noProof/>
          <w:szCs w:val="24"/>
        </w:rPr>
        <w:fldChar w:fldCharType="begin"/>
      </w:r>
      <w:r w:rsidR="00811C13" w:rsidRPr="000D108F">
        <w:rPr>
          <w:noProof/>
          <w:szCs w:val="24"/>
        </w:rPr>
        <w:instrText xml:space="preserve"> TOC \o "3-3" \h \z \u \t "Заголовок 1;1;Заголовок 2;2" </w:instrText>
      </w:r>
      <w:r w:rsidRPr="000D108F">
        <w:rPr>
          <w:noProof/>
          <w:szCs w:val="24"/>
        </w:rPr>
        <w:fldChar w:fldCharType="separate"/>
      </w:r>
      <w:hyperlink w:anchor="_Toc142998356" w:history="1">
        <w:r w:rsidR="00EA563B" w:rsidRPr="000D108F">
          <w:rPr>
            <w:rStyle w:val="a5"/>
            <w:noProof/>
          </w:rPr>
          <w:t>Введение</w:t>
        </w:r>
        <w:r w:rsidR="00EA563B" w:rsidRPr="000D108F">
          <w:rPr>
            <w:noProof/>
            <w:webHidden/>
          </w:rPr>
          <w:tab/>
        </w:r>
        <w:r w:rsidR="00EA563B" w:rsidRPr="000D108F">
          <w:rPr>
            <w:noProof/>
            <w:webHidden/>
          </w:rPr>
          <w:fldChar w:fldCharType="begin"/>
        </w:r>
        <w:r w:rsidR="00EA563B" w:rsidRPr="000D108F">
          <w:rPr>
            <w:noProof/>
            <w:webHidden/>
          </w:rPr>
          <w:instrText xml:space="preserve"> PAGEREF _Toc142998356 \h </w:instrText>
        </w:r>
        <w:r w:rsidR="00EA563B" w:rsidRPr="000D108F">
          <w:rPr>
            <w:noProof/>
            <w:webHidden/>
          </w:rPr>
        </w:r>
        <w:r w:rsidR="00EA563B" w:rsidRPr="000D108F">
          <w:rPr>
            <w:noProof/>
            <w:webHidden/>
          </w:rPr>
          <w:fldChar w:fldCharType="separate"/>
        </w:r>
        <w:r w:rsidR="000D108F">
          <w:rPr>
            <w:noProof/>
            <w:webHidden/>
          </w:rPr>
          <w:t>3</w:t>
        </w:r>
        <w:r w:rsidR="00EA563B" w:rsidRPr="000D108F">
          <w:rPr>
            <w:noProof/>
            <w:webHidden/>
          </w:rPr>
          <w:fldChar w:fldCharType="end"/>
        </w:r>
      </w:hyperlink>
    </w:p>
    <w:p w14:paraId="0A5C95D8" w14:textId="023C539B" w:rsidR="00EA563B" w:rsidRPr="000D108F" w:rsidRDefault="00EA563B" w:rsidP="00EA563B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ru-RU"/>
          <w14:ligatures w14:val="standardContextual"/>
        </w:rPr>
      </w:pPr>
      <w:hyperlink w:anchor="_Toc142998357" w:history="1">
        <w:r w:rsidRPr="000D108F">
          <w:rPr>
            <w:rStyle w:val="a5"/>
            <w:rFonts w:eastAsia="Times New Roman"/>
            <w:noProof/>
            <w:lang w:eastAsia="ar-SA" w:bidi="en-US"/>
          </w:rPr>
          <w:t>1.</w:t>
        </w:r>
        <w:r w:rsidRPr="000D108F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ru-RU"/>
            <w14:ligatures w14:val="standardContextual"/>
          </w:rPr>
          <w:tab/>
        </w:r>
        <w:r w:rsidRPr="000D108F">
          <w:rPr>
            <w:rStyle w:val="a5"/>
            <w:noProof/>
          </w:rPr>
          <w:t xml:space="preserve">Сведения </w:t>
        </w:r>
        <w:r w:rsidRPr="000D108F">
          <w:rPr>
            <w:rStyle w:val="a5"/>
            <w:rFonts w:eastAsia="Times New Roman"/>
            <w:noProof/>
            <w:lang w:eastAsia="ar-SA" w:bidi="en-US"/>
          </w:rPr>
          <w:t>о видах, назначении и наименованиях планируемых для размещения объектов местного значения поселения</w:t>
        </w:r>
        <w:r w:rsidRPr="000D108F">
          <w:rPr>
            <w:noProof/>
            <w:webHidden/>
          </w:rPr>
          <w:tab/>
        </w:r>
        <w:r w:rsidRPr="000D108F">
          <w:rPr>
            <w:noProof/>
            <w:webHidden/>
          </w:rPr>
          <w:fldChar w:fldCharType="begin"/>
        </w:r>
        <w:r w:rsidRPr="000D108F">
          <w:rPr>
            <w:noProof/>
            <w:webHidden/>
          </w:rPr>
          <w:instrText xml:space="preserve"> PAGEREF _Toc142998357 \h </w:instrText>
        </w:r>
        <w:r w:rsidRPr="000D108F">
          <w:rPr>
            <w:noProof/>
            <w:webHidden/>
          </w:rPr>
        </w:r>
        <w:r w:rsidRPr="000D108F">
          <w:rPr>
            <w:noProof/>
            <w:webHidden/>
          </w:rPr>
          <w:fldChar w:fldCharType="separate"/>
        </w:r>
        <w:r w:rsidR="000D108F">
          <w:rPr>
            <w:noProof/>
            <w:webHidden/>
          </w:rPr>
          <w:t>4</w:t>
        </w:r>
        <w:r w:rsidRPr="000D108F">
          <w:rPr>
            <w:noProof/>
            <w:webHidden/>
          </w:rPr>
          <w:fldChar w:fldCharType="end"/>
        </w:r>
      </w:hyperlink>
    </w:p>
    <w:p w14:paraId="1CED327F" w14:textId="445F920E" w:rsidR="00EA563B" w:rsidRPr="000D108F" w:rsidRDefault="00EA563B" w:rsidP="00EA563B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ru-RU"/>
          <w14:ligatures w14:val="standardContextual"/>
        </w:rPr>
      </w:pPr>
      <w:hyperlink w:anchor="_Toc142998358" w:history="1">
        <w:r w:rsidRPr="000D108F">
          <w:rPr>
            <w:rStyle w:val="a5"/>
            <w:rFonts w:eastAsia="Times New Roman"/>
            <w:noProof/>
            <w:lang w:eastAsia="ar-SA" w:bidi="en-US"/>
          </w:rPr>
          <w:t>2.</w:t>
        </w:r>
        <w:r w:rsidRPr="000D108F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ru-RU"/>
            <w14:ligatures w14:val="standardContextual"/>
          </w:rPr>
          <w:tab/>
        </w:r>
        <w:r w:rsidRPr="000D108F">
          <w:rPr>
            <w:rStyle w:val="a5"/>
            <w:rFonts w:eastAsia="Times New Roman"/>
            <w:noProof/>
            <w:lang w:eastAsia="ar-SA" w:bidi="en-US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Pr="000D108F">
          <w:rPr>
            <w:noProof/>
            <w:webHidden/>
          </w:rPr>
          <w:tab/>
        </w:r>
        <w:r w:rsidRPr="000D108F">
          <w:rPr>
            <w:noProof/>
            <w:webHidden/>
          </w:rPr>
          <w:fldChar w:fldCharType="begin"/>
        </w:r>
        <w:r w:rsidRPr="000D108F">
          <w:rPr>
            <w:noProof/>
            <w:webHidden/>
          </w:rPr>
          <w:instrText xml:space="preserve"> PAGEREF _Toc142998358 \h </w:instrText>
        </w:r>
        <w:r w:rsidRPr="000D108F">
          <w:rPr>
            <w:noProof/>
            <w:webHidden/>
          </w:rPr>
        </w:r>
        <w:r w:rsidRPr="000D108F">
          <w:rPr>
            <w:noProof/>
            <w:webHidden/>
          </w:rPr>
          <w:fldChar w:fldCharType="separate"/>
        </w:r>
        <w:r w:rsidR="000D108F">
          <w:rPr>
            <w:noProof/>
            <w:webHidden/>
          </w:rPr>
          <w:t>5</w:t>
        </w:r>
        <w:r w:rsidRPr="000D108F">
          <w:rPr>
            <w:noProof/>
            <w:webHidden/>
          </w:rPr>
          <w:fldChar w:fldCharType="end"/>
        </w:r>
      </w:hyperlink>
    </w:p>
    <w:p w14:paraId="66EA929B" w14:textId="52B7005C" w:rsidR="002D3FC6" w:rsidRPr="000D108F" w:rsidRDefault="00AA237F" w:rsidP="00EA563B">
      <w:pPr>
        <w:pStyle w:val="11"/>
        <w:rPr>
          <w:rFonts w:eastAsiaTheme="majorEastAsia"/>
          <w:caps/>
        </w:rPr>
      </w:pPr>
      <w:r w:rsidRPr="000D108F">
        <w:rPr>
          <w:noProof/>
        </w:rPr>
        <w:fldChar w:fldCharType="end"/>
      </w:r>
      <w:bookmarkStart w:id="3" w:name="_Toc370201470"/>
      <w:r w:rsidR="002D3FC6" w:rsidRPr="000D108F">
        <w:br w:type="page"/>
      </w:r>
    </w:p>
    <w:p w14:paraId="500726B0" w14:textId="77777777" w:rsidR="00B20883" w:rsidRPr="000D108F" w:rsidRDefault="00B20883" w:rsidP="00D528A2">
      <w:pPr>
        <w:pStyle w:val="1"/>
        <w:rPr>
          <w:rFonts w:cs="Times New Roman"/>
          <w:szCs w:val="24"/>
        </w:rPr>
      </w:pPr>
      <w:bookmarkStart w:id="4" w:name="_Toc142998356"/>
      <w:r w:rsidRPr="000D108F">
        <w:rPr>
          <w:rFonts w:cs="Times New Roman"/>
          <w:szCs w:val="24"/>
        </w:rPr>
        <w:lastRenderedPageBreak/>
        <w:t>Введение</w:t>
      </w:r>
      <w:bookmarkEnd w:id="0"/>
      <w:bookmarkEnd w:id="3"/>
      <w:bookmarkEnd w:id="4"/>
    </w:p>
    <w:p w14:paraId="4E8837FB" w14:textId="66799DB8" w:rsidR="001F53BD" w:rsidRPr="000D108F" w:rsidRDefault="001F53BD" w:rsidP="001F53BD">
      <w:pPr>
        <w:shd w:val="clear" w:color="auto" w:fill="FFFFFF"/>
        <w:ind w:firstLine="709"/>
        <w:rPr>
          <w:lang w:eastAsia="ar-SA" w:bidi="en-US"/>
        </w:rPr>
      </w:pPr>
      <w:r w:rsidRPr="000D108F">
        <w:rPr>
          <w:lang w:eastAsia="ar-SA" w:bidi="en-US"/>
        </w:rPr>
        <w:t xml:space="preserve">В соответствии с градостроительным законодательством Генеральный план </w:t>
      </w:r>
      <w:r w:rsidR="00997720" w:rsidRPr="000D108F">
        <w:rPr>
          <w:lang w:eastAsia="ar-SA" w:bidi="en-US"/>
        </w:rPr>
        <w:t>Лосевского</w:t>
      </w:r>
      <w:r w:rsidRPr="000D108F">
        <w:rPr>
          <w:lang w:eastAsia="ar-SA" w:bidi="en-US"/>
        </w:rPr>
        <w:t xml:space="preserve"> сельского поселения </w:t>
      </w:r>
      <w:r w:rsidR="008340AA" w:rsidRPr="000D108F">
        <w:rPr>
          <w:lang w:eastAsia="ar-SA" w:bidi="en-US"/>
        </w:rPr>
        <w:t>Кавказского</w:t>
      </w:r>
      <w:r w:rsidRPr="000D108F">
        <w:rPr>
          <w:lang w:eastAsia="ar-SA" w:bidi="en-US"/>
        </w:rPr>
        <w:t xml:space="preserve"> района Краснодарского края (далее – </w:t>
      </w:r>
      <w:r w:rsidR="008340AA" w:rsidRPr="000D108F">
        <w:rPr>
          <w:lang w:eastAsia="ar-SA" w:bidi="en-US"/>
        </w:rPr>
        <w:t>Лосевское</w:t>
      </w:r>
      <w:r w:rsidRPr="000D108F">
        <w:rPr>
          <w:lang w:eastAsia="ar-SA" w:bidi="en-US"/>
        </w:rPr>
        <w:t xml:space="preserve"> сельское поселение </w:t>
      </w:r>
      <w:r w:rsidR="008340AA" w:rsidRPr="000D108F">
        <w:rPr>
          <w:lang w:eastAsia="ar-SA" w:bidi="en-US"/>
        </w:rPr>
        <w:t>Кавказского</w:t>
      </w:r>
      <w:r w:rsidRPr="000D108F">
        <w:rPr>
          <w:lang w:eastAsia="ar-SA" w:bidi="en-US"/>
        </w:rPr>
        <w:t xml:space="preserve"> района Кра</w:t>
      </w:r>
      <w:r w:rsidR="00B73939" w:rsidRPr="000D108F">
        <w:rPr>
          <w:lang w:eastAsia="ar-SA" w:bidi="en-US"/>
        </w:rPr>
        <w:t xml:space="preserve">снодарского края, </w:t>
      </w:r>
      <w:r w:rsidR="008340AA" w:rsidRPr="000D108F">
        <w:rPr>
          <w:lang w:eastAsia="ar-SA" w:bidi="en-US"/>
        </w:rPr>
        <w:t>Лосевское</w:t>
      </w:r>
      <w:r w:rsidR="00B73939" w:rsidRPr="000D108F">
        <w:rPr>
          <w:lang w:eastAsia="ar-SA" w:bidi="en-US"/>
        </w:rPr>
        <w:t xml:space="preserve"> СП</w:t>
      </w:r>
      <w:r w:rsidRPr="000D108F">
        <w:rPr>
          <w:lang w:eastAsia="ar-SA" w:bidi="en-US"/>
        </w:rPr>
        <w:t>) является документом территориального планирования муниципального образования.</w:t>
      </w:r>
    </w:p>
    <w:p w14:paraId="5AD87E3C" w14:textId="7298D91E" w:rsidR="001F53BD" w:rsidRPr="000D108F" w:rsidRDefault="001F53BD" w:rsidP="00803986">
      <w:pPr>
        <w:ind w:firstLine="709"/>
        <w:rPr>
          <w:lang w:eastAsia="ar-SA" w:bidi="en-US"/>
        </w:rPr>
      </w:pPr>
      <w:r w:rsidRPr="000D108F">
        <w:rPr>
          <w:lang w:eastAsia="ar-SA" w:bidi="en-US"/>
        </w:rPr>
        <w:t>Основной целью территориаль</w:t>
      </w:r>
      <w:r w:rsidR="00B73939" w:rsidRPr="000D108F">
        <w:rPr>
          <w:lang w:eastAsia="ar-SA" w:bidi="en-US"/>
        </w:rPr>
        <w:t xml:space="preserve">ного планирования </w:t>
      </w:r>
      <w:r w:rsidR="00997720" w:rsidRPr="000D108F">
        <w:rPr>
          <w:lang w:eastAsia="ar-SA" w:bidi="en-US"/>
        </w:rPr>
        <w:t>Лосевского</w:t>
      </w:r>
      <w:r w:rsidR="00B73939" w:rsidRPr="000D108F">
        <w:rPr>
          <w:lang w:eastAsia="ar-SA" w:bidi="en-US"/>
        </w:rPr>
        <w:t xml:space="preserve"> СП</w:t>
      </w:r>
      <w:r w:rsidRPr="000D108F">
        <w:rPr>
          <w:lang w:eastAsia="ar-SA" w:bidi="en-US"/>
        </w:rPr>
        <w:t xml:space="preserve"> является определение н</w:t>
      </w:r>
      <w:r w:rsidR="00B73939" w:rsidRPr="000D108F">
        <w:rPr>
          <w:lang w:eastAsia="ar-SA" w:bidi="en-US"/>
        </w:rPr>
        <w:t xml:space="preserve">азначения территорий </w:t>
      </w:r>
      <w:r w:rsidR="00997720" w:rsidRPr="000D108F">
        <w:rPr>
          <w:lang w:eastAsia="ar-SA" w:bidi="en-US"/>
        </w:rPr>
        <w:t>Лосевского</w:t>
      </w:r>
      <w:r w:rsidR="00B73939" w:rsidRPr="000D108F">
        <w:rPr>
          <w:lang w:eastAsia="ar-SA" w:bidi="en-US"/>
        </w:rPr>
        <w:t xml:space="preserve"> СП</w:t>
      </w:r>
      <w:r w:rsidRPr="000D108F">
        <w:rPr>
          <w:lang w:eastAsia="ar-SA" w:bidi="en-US"/>
        </w:rPr>
        <w:t xml:space="preserve">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Краснодарского края, </w:t>
      </w:r>
      <w:r w:rsidR="008340AA" w:rsidRPr="000D108F">
        <w:rPr>
          <w:lang w:eastAsia="ar-SA" w:bidi="en-US"/>
        </w:rPr>
        <w:t>Кавказского</w:t>
      </w:r>
      <w:r w:rsidR="00B73939" w:rsidRPr="000D108F">
        <w:rPr>
          <w:lang w:eastAsia="ar-SA" w:bidi="en-US"/>
        </w:rPr>
        <w:t xml:space="preserve"> района и </w:t>
      </w:r>
      <w:r w:rsidR="00997720" w:rsidRPr="000D108F">
        <w:rPr>
          <w:lang w:eastAsia="ar-SA" w:bidi="en-US"/>
        </w:rPr>
        <w:t>Лосевского</w:t>
      </w:r>
      <w:r w:rsidR="00B73939" w:rsidRPr="000D108F">
        <w:rPr>
          <w:lang w:eastAsia="ar-SA" w:bidi="en-US"/>
        </w:rPr>
        <w:t xml:space="preserve"> СП</w:t>
      </w:r>
      <w:r w:rsidRPr="000D108F">
        <w:rPr>
          <w:lang w:eastAsia="ar-SA" w:bidi="en-US"/>
        </w:rPr>
        <w:t>.</w:t>
      </w:r>
    </w:p>
    <w:p w14:paraId="2EA51DCA" w14:textId="4A29FAB7" w:rsidR="00BF2822" w:rsidRPr="000D108F" w:rsidRDefault="00BF2822" w:rsidP="001F53BD">
      <w:pPr>
        <w:spacing w:before="120"/>
        <w:ind w:firstLine="709"/>
        <w:rPr>
          <w:b/>
          <w:lang w:eastAsia="ar-SA" w:bidi="en-US"/>
        </w:rPr>
      </w:pPr>
      <w:r w:rsidRPr="000D108F">
        <w:rPr>
          <w:b/>
          <w:lang w:eastAsia="ar-SA" w:bidi="en-US"/>
        </w:rPr>
        <w:t>Нормативно-правовая база</w:t>
      </w:r>
    </w:p>
    <w:p w14:paraId="0F749186" w14:textId="0598D44C" w:rsidR="0034032E" w:rsidRPr="000D108F" w:rsidRDefault="0034032E" w:rsidP="0034032E">
      <w:pPr>
        <w:shd w:val="clear" w:color="auto" w:fill="FFFFFF"/>
        <w:ind w:firstLine="709"/>
        <w:rPr>
          <w:lang w:eastAsia="ar-SA" w:bidi="en-US"/>
        </w:rPr>
      </w:pPr>
      <w:r w:rsidRPr="000D108F">
        <w:rPr>
          <w:lang w:eastAsia="ar-SA" w:bidi="en-US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</w:t>
      </w:r>
      <w:r w:rsidR="00C1254D" w:rsidRPr="000D108F">
        <w:rPr>
          <w:lang w:eastAsia="ar-SA" w:bidi="en-US"/>
        </w:rPr>
        <w:t>Краснодарского края</w:t>
      </w:r>
      <w:r w:rsidRPr="000D108F">
        <w:rPr>
          <w:lang w:eastAsia="ar-SA" w:bidi="en-US"/>
        </w:rPr>
        <w:t xml:space="preserve">, Уставом </w:t>
      </w:r>
      <w:r w:rsidR="00997720" w:rsidRPr="000D108F">
        <w:rPr>
          <w:lang w:eastAsia="ar-SA" w:bidi="en-US"/>
        </w:rPr>
        <w:t>Лосевского</w:t>
      </w:r>
      <w:r w:rsidR="00B73939" w:rsidRPr="000D108F">
        <w:rPr>
          <w:lang w:eastAsia="ar-SA" w:bidi="en-US"/>
        </w:rPr>
        <w:t xml:space="preserve"> СП</w:t>
      </w:r>
      <w:r w:rsidRPr="000D108F">
        <w:rPr>
          <w:lang w:eastAsia="ar-SA" w:bidi="en-US"/>
        </w:rPr>
        <w:t xml:space="preserve">, нормативно-правовыми актами органов местного самоуправления </w:t>
      </w:r>
      <w:r w:rsidR="00997720" w:rsidRPr="000D108F">
        <w:rPr>
          <w:lang w:eastAsia="ar-SA" w:bidi="en-US"/>
        </w:rPr>
        <w:t>Лосевского</w:t>
      </w:r>
      <w:r w:rsidR="00B73939" w:rsidRPr="000D108F">
        <w:rPr>
          <w:lang w:eastAsia="ar-SA" w:bidi="en-US"/>
        </w:rPr>
        <w:t xml:space="preserve"> СП</w:t>
      </w:r>
      <w:r w:rsidRPr="000D108F">
        <w:rPr>
          <w:lang w:eastAsia="ar-SA" w:bidi="en-US"/>
        </w:rPr>
        <w:t>.</w:t>
      </w:r>
    </w:p>
    <w:p w14:paraId="05FF6B92" w14:textId="77777777" w:rsidR="00D87B86" w:rsidRPr="000D108F" w:rsidRDefault="00D87B86" w:rsidP="00E61759">
      <w:pPr>
        <w:shd w:val="clear" w:color="auto" w:fill="FFFFFF"/>
        <w:ind w:firstLine="709"/>
        <w:rPr>
          <w:lang w:eastAsia="ar-SA" w:bidi="en-US"/>
        </w:rPr>
      </w:pPr>
      <w:r w:rsidRPr="000D108F">
        <w:rPr>
          <w:lang w:eastAsia="ar-SA" w:bidi="en-US"/>
        </w:rPr>
        <w:t xml:space="preserve">Состав, порядок подготовки документа территориального планирования определен Градостроительным кодексом </w:t>
      </w:r>
      <w:r w:rsidR="0064130E" w:rsidRPr="000D108F">
        <w:rPr>
          <w:lang w:eastAsia="ar-SA" w:bidi="en-US"/>
        </w:rPr>
        <w:t>РФ</w:t>
      </w:r>
      <w:r w:rsidRPr="000D108F">
        <w:rPr>
          <w:lang w:eastAsia="ar-SA" w:bidi="en-US"/>
        </w:rPr>
        <w:t xml:space="preserve"> и иными нормативными правовыми актами.</w:t>
      </w:r>
    </w:p>
    <w:p w14:paraId="32CE61C2" w14:textId="6D551A4C" w:rsidR="0034032E" w:rsidRPr="000D108F" w:rsidRDefault="0034032E" w:rsidP="0034032E">
      <w:pPr>
        <w:shd w:val="clear" w:color="auto" w:fill="FFFFFF"/>
        <w:ind w:firstLine="709"/>
        <w:rPr>
          <w:lang w:eastAsia="ar-SA" w:bidi="en-US"/>
        </w:rPr>
      </w:pPr>
      <w:r w:rsidRPr="000D108F">
        <w:rPr>
          <w:lang w:eastAsia="ar-SA" w:bidi="en-US"/>
        </w:rPr>
        <w:t xml:space="preserve">Структура текстовой части генерального плана </w:t>
      </w:r>
      <w:r w:rsidR="00997720" w:rsidRPr="000D108F">
        <w:rPr>
          <w:lang w:eastAsia="ar-SA" w:bidi="en-US"/>
        </w:rPr>
        <w:t>Лосевского</w:t>
      </w:r>
      <w:r w:rsidR="00B73939" w:rsidRPr="000D108F">
        <w:rPr>
          <w:lang w:eastAsia="ar-SA" w:bidi="en-US"/>
        </w:rPr>
        <w:t xml:space="preserve"> СП</w:t>
      </w:r>
      <w:r w:rsidR="007E60CC" w:rsidRPr="000D108F">
        <w:rPr>
          <w:lang w:eastAsia="ar-SA" w:bidi="en-US"/>
        </w:rPr>
        <w:t xml:space="preserve"> определена</w:t>
      </w:r>
      <w:r w:rsidRPr="000D108F">
        <w:rPr>
          <w:lang w:eastAsia="ar-SA" w:bidi="en-US"/>
        </w:rPr>
        <w:t xml:space="preserve"> согласно действующему законодательству и включает в себя:</w:t>
      </w:r>
      <w:r w:rsidR="00EF776A" w:rsidRPr="000D108F">
        <w:rPr>
          <w:lang w:eastAsia="ar-SA" w:bidi="en-US"/>
        </w:rPr>
        <w:t xml:space="preserve"> </w:t>
      </w:r>
    </w:p>
    <w:p w14:paraId="32891F47" w14:textId="77777777" w:rsidR="00E04A49" w:rsidRPr="000D108F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 w:rsidRPr="000D108F">
        <w:rPr>
          <w:lang w:eastAsia="ar-SA" w:bidi="en-US"/>
        </w:rPr>
        <w:t>Том 1. Положение о территориальном планировании.</w:t>
      </w:r>
    </w:p>
    <w:p w14:paraId="5181AB6D" w14:textId="77777777" w:rsidR="00E04A49" w:rsidRPr="000D108F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 w:rsidRPr="000D108F">
        <w:rPr>
          <w:lang w:eastAsia="ar-SA" w:bidi="en-US"/>
        </w:rPr>
        <w:t>Том 2. Материалы по обоснованию.</w:t>
      </w:r>
    </w:p>
    <w:p w14:paraId="769A5D1F" w14:textId="77777777" w:rsidR="00BF2822" w:rsidRPr="000D108F" w:rsidRDefault="00BF2822" w:rsidP="00BF2822">
      <w:pPr>
        <w:shd w:val="clear" w:color="auto" w:fill="FFFFFF"/>
        <w:spacing w:before="120"/>
        <w:ind w:firstLine="709"/>
        <w:rPr>
          <w:b/>
          <w:lang w:eastAsia="ar-SA" w:bidi="en-US"/>
        </w:rPr>
      </w:pPr>
      <w:r w:rsidRPr="000D108F">
        <w:rPr>
          <w:b/>
          <w:lang w:eastAsia="ar-SA" w:bidi="en-US"/>
        </w:rPr>
        <w:t xml:space="preserve">Состав </w:t>
      </w:r>
      <w:r w:rsidR="0021691A" w:rsidRPr="000D108F">
        <w:rPr>
          <w:b/>
          <w:lang w:eastAsia="ar-SA" w:bidi="en-US"/>
        </w:rPr>
        <w:t>положения о территориальном планировании</w:t>
      </w:r>
    </w:p>
    <w:p w14:paraId="1AF35704" w14:textId="77777777" w:rsidR="00E77359" w:rsidRPr="000D108F" w:rsidRDefault="00BF2822" w:rsidP="00E04A49">
      <w:pPr>
        <w:shd w:val="clear" w:color="auto" w:fill="FFFFFF"/>
        <w:ind w:firstLine="709"/>
        <w:rPr>
          <w:lang w:eastAsia="ar-SA" w:bidi="en-US"/>
        </w:rPr>
      </w:pPr>
      <w:r w:rsidRPr="000D108F">
        <w:rPr>
          <w:lang w:eastAsia="ar-SA" w:bidi="en-US"/>
        </w:rPr>
        <w:t>В настоящем томе представлен</w:t>
      </w:r>
      <w:r w:rsidR="0021691A" w:rsidRPr="000D108F">
        <w:rPr>
          <w:lang w:eastAsia="ar-SA" w:bidi="en-US"/>
        </w:rPr>
        <w:t>о</w:t>
      </w:r>
      <w:r w:rsidR="00F36C12" w:rsidRPr="000D108F">
        <w:rPr>
          <w:lang w:eastAsia="ar-SA" w:bidi="en-US"/>
        </w:rPr>
        <w:t xml:space="preserve"> </w:t>
      </w:r>
      <w:r w:rsidR="0021691A" w:rsidRPr="000D108F">
        <w:rPr>
          <w:lang w:eastAsia="ar-SA" w:bidi="en-US"/>
        </w:rPr>
        <w:t>положение о территориальном планировании</w:t>
      </w:r>
      <w:r w:rsidR="00E77359" w:rsidRPr="000D108F">
        <w:rPr>
          <w:lang w:eastAsia="ar-SA" w:bidi="en-US"/>
        </w:rPr>
        <w:t>, котор</w:t>
      </w:r>
      <w:r w:rsidR="0021691A" w:rsidRPr="000D108F">
        <w:rPr>
          <w:lang w:eastAsia="ar-SA" w:bidi="en-US"/>
        </w:rPr>
        <w:t>о</w:t>
      </w:r>
      <w:r w:rsidRPr="000D108F">
        <w:rPr>
          <w:lang w:eastAsia="ar-SA" w:bidi="en-US"/>
        </w:rPr>
        <w:t>е</w:t>
      </w:r>
      <w:r w:rsidR="00E77359" w:rsidRPr="000D108F">
        <w:rPr>
          <w:lang w:eastAsia="ar-SA" w:bidi="en-US"/>
        </w:rPr>
        <w:t xml:space="preserve"> в соответствии с п. </w:t>
      </w:r>
      <w:r w:rsidR="0021691A" w:rsidRPr="000D108F">
        <w:rPr>
          <w:lang w:eastAsia="ar-SA" w:bidi="en-US"/>
        </w:rPr>
        <w:t>4</w:t>
      </w:r>
      <w:r w:rsidR="00E77359" w:rsidRPr="000D108F">
        <w:rPr>
          <w:lang w:eastAsia="ar-SA" w:bidi="en-US"/>
        </w:rPr>
        <w:t xml:space="preserve"> ст. </w:t>
      </w:r>
      <w:r w:rsidRPr="000D108F">
        <w:rPr>
          <w:lang w:eastAsia="ar-SA" w:bidi="en-US"/>
        </w:rPr>
        <w:t>23</w:t>
      </w:r>
      <w:r w:rsidR="00E77359" w:rsidRPr="000D108F">
        <w:rPr>
          <w:lang w:eastAsia="ar-SA" w:bidi="en-US"/>
        </w:rPr>
        <w:t xml:space="preserve"> Градо</w:t>
      </w:r>
      <w:r w:rsidRPr="000D108F">
        <w:rPr>
          <w:lang w:eastAsia="ar-SA" w:bidi="en-US"/>
        </w:rPr>
        <w:t>строительного кодекса РФ включа</w:t>
      </w:r>
      <w:r w:rsidR="0021691A" w:rsidRPr="000D108F">
        <w:rPr>
          <w:lang w:eastAsia="ar-SA" w:bidi="en-US"/>
        </w:rPr>
        <w:t>е</w:t>
      </w:r>
      <w:r w:rsidR="00E77359" w:rsidRPr="000D108F">
        <w:rPr>
          <w:lang w:eastAsia="ar-SA" w:bidi="en-US"/>
        </w:rPr>
        <w:t>т в себя:</w:t>
      </w:r>
    </w:p>
    <w:p w14:paraId="045DE589" w14:textId="77777777" w:rsidR="0021691A" w:rsidRPr="000D108F" w:rsidRDefault="0021691A" w:rsidP="0021691A">
      <w:pPr>
        <w:shd w:val="clear" w:color="auto" w:fill="FFFFFF"/>
        <w:ind w:firstLine="709"/>
        <w:rPr>
          <w:lang w:eastAsia="ar-SA" w:bidi="en-US"/>
        </w:rPr>
      </w:pPr>
      <w:r w:rsidRPr="000D108F">
        <w:rPr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213B6B46" w14:textId="77777777" w:rsidR="0021691A" w:rsidRPr="000D108F" w:rsidRDefault="0021691A" w:rsidP="0021691A">
      <w:pPr>
        <w:shd w:val="clear" w:color="auto" w:fill="FFFFFF"/>
        <w:ind w:firstLine="709"/>
        <w:rPr>
          <w:lang w:eastAsia="ar-SA" w:bidi="en-US"/>
        </w:rPr>
      </w:pPr>
      <w:bookmarkStart w:id="5" w:name="dst101684"/>
      <w:bookmarkEnd w:id="5"/>
      <w:r w:rsidRPr="000D108F">
        <w:rPr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7F8F203C" w14:textId="77777777" w:rsidR="00372A94" w:rsidRPr="000D108F" w:rsidRDefault="0064130E" w:rsidP="0064130E">
      <w:pPr>
        <w:shd w:val="clear" w:color="auto" w:fill="FFFFFF"/>
        <w:spacing w:before="120"/>
        <w:ind w:firstLine="709"/>
        <w:rPr>
          <w:b/>
          <w:lang w:eastAsia="ar-SA" w:bidi="en-US"/>
        </w:rPr>
      </w:pPr>
      <w:r w:rsidRPr="000D108F">
        <w:rPr>
          <w:b/>
          <w:lang w:eastAsia="ar-SA" w:bidi="en-US"/>
        </w:rPr>
        <w:t>Этапы реализации проекта</w:t>
      </w:r>
      <w:r w:rsidR="00372A94" w:rsidRPr="000D108F">
        <w:rPr>
          <w:b/>
          <w:lang w:eastAsia="ar-SA" w:bidi="en-US"/>
        </w:rPr>
        <w:t>:</w:t>
      </w:r>
    </w:p>
    <w:p w14:paraId="69F47E31" w14:textId="423896E1" w:rsidR="0034032E" w:rsidRPr="000D108F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0D108F">
        <w:rPr>
          <w:lang w:eastAsia="ar-SA" w:bidi="en-US"/>
        </w:rPr>
        <w:t xml:space="preserve">1 очередь – </w:t>
      </w:r>
      <w:r w:rsidR="004E17B9" w:rsidRPr="000D108F">
        <w:rPr>
          <w:lang w:eastAsia="ar-SA" w:bidi="en-US"/>
        </w:rPr>
        <w:t>2035</w:t>
      </w:r>
      <w:r w:rsidRPr="000D108F">
        <w:rPr>
          <w:lang w:eastAsia="ar-SA" w:bidi="en-US"/>
        </w:rPr>
        <w:t xml:space="preserve"> г.;</w:t>
      </w:r>
    </w:p>
    <w:p w14:paraId="639A1755" w14:textId="5E329B5B" w:rsidR="0034032E" w:rsidRPr="000D108F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0D108F">
        <w:rPr>
          <w:lang w:eastAsia="ar-SA" w:bidi="en-US"/>
        </w:rPr>
        <w:t>расчетный срок – 204</w:t>
      </w:r>
      <w:r w:rsidR="00EF3148" w:rsidRPr="000D108F">
        <w:rPr>
          <w:lang w:eastAsia="ar-SA" w:bidi="en-US"/>
        </w:rPr>
        <w:t>5</w:t>
      </w:r>
      <w:r w:rsidRPr="000D108F">
        <w:rPr>
          <w:lang w:eastAsia="ar-SA" w:bidi="en-US"/>
        </w:rPr>
        <w:t xml:space="preserve"> г.</w:t>
      </w:r>
    </w:p>
    <w:bookmarkEnd w:id="1"/>
    <w:bookmarkEnd w:id="2"/>
    <w:p w14:paraId="00B81ACB" w14:textId="77777777" w:rsidR="007C52C6" w:rsidRPr="000D108F" w:rsidRDefault="007C52C6" w:rsidP="00DF1EE7">
      <w:pPr>
        <w:shd w:val="clear" w:color="auto" w:fill="FFFFFF"/>
        <w:ind w:firstLine="709"/>
        <w:rPr>
          <w:lang w:eastAsia="ar-SA" w:bidi="en-US"/>
        </w:rPr>
      </w:pPr>
    </w:p>
    <w:p w14:paraId="1A2B721F" w14:textId="1C72CD1F" w:rsidR="0099037E" w:rsidRPr="000D108F" w:rsidRDefault="0099037E" w:rsidP="0099037E">
      <w:pPr>
        <w:pStyle w:val="a0"/>
        <w:jc w:val="left"/>
        <w:rPr>
          <w:lang w:val="ru-RU"/>
        </w:rPr>
        <w:sectPr w:rsidR="0099037E" w:rsidRPr="000D108F" w:rsidSect="005633E4">
          <w:headerReference w:type="default" r:id="rId8"/>
          <w:footerReference w:type="default" r:id="rId9"/>
          <w:pgSz w:w="11906" w:h="16838"/>
          <w:pgMar w:top="1701" w:right="851" w:bottom="1134" w:left="1701" w:header="680" w:footer="680" w:gutter="0"/>
          <w:cols w:space="708"/>
          <w:titlePg/>
          <w:docGrid w:linePitch="360"/>
        </w:sectPr>
      </w:pPr>
    </w:p>
    <w:p w14:paraId="0FC5D699" w14:textId="77777777" w:rsidR="00A11D24" w:rsidRPr="000D108F" w:rsidRDefault="00A11D24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6" w:name="_Toc142998357"/>
      <w:bookmarkStart w:id="7" w:name="_Toc312530877"/>
      <w:bookmarkStart w:id="8" w:name="_Toc370201475"/>
      <w:r w:rsidRPr="000D108F">
        <w:lastRenderedPageBreak/>
        <w:t xml:space="preserve">Сведения </w:t>
      </w:r>
      <w:r w:rsidRPr="000D108F">
        <w:rPr>
          <w:rFonts w:eastAsia="Times New Roman" w:cs="Times New Roman"/>
          <w:lang w:eastAsia="ar-SA" w:bidi="en-US"/>
        </w:rPr>
        <w:t>о видах, назначении и наименованиях планируемых для размещения объектов местного значения поселения</w:t>
      </w:r>
      <w:bookmarkEnd w:id="6"/>
    </w:p>
    <w:p w14:paraId="33C65C10" w14:textId="77777777" w:rsidR="00A11D24" w:rsidRPr="000D108F" w:rsidRDefault="00A11D24" w:rsidP="00A11D24">
      <w:pPr>
        <w:pStyle w:val="a0"/>
        <w:jc w:val="right"/>
        <w:rPr>
          <w:b/>
          <w:lang w:val="ru-RU"/>
        </w:rPr>
      </w:pPr>
      <w:r w:rsidRPr="000D108F">
        <w:rPr>
          <w:b/>
          <w:lang w:val="ru-RU"/>
        </w:rPr>
        <w:t>Таблица 1.1</w:t>
      </w:r>
    </w:p>
    <w:p w14:paraId="6CF3B706" w14:textId="77777777" w:rsidR="00D0566E" w:rsidRPr="000D108F" w:rsidRDefault="00D0566E" w:rsidP="00D0566E">
      <w:pPr>
        <w:keepNext/>
        <w:suppressAutoHyphens/>
        <w:spacing w:after="120"/>
        <w:jc w:val="center"/>
        <w:rPr>
          <w:b/>
          <w:lang w:eastAsia="ar-SA" w:bidi="en-US"/>
        </w:rPr>
      </w:pPr>
      <w:r w:rsidRPr="000D108F">
        <w:rPr>
          <w:b/>
          <w:lang w:eastAsia="ar-SA" w:bidi="en-US"/>
        </w:rPr>
        <w:t>Сведения о планируемых для размещения на территории поселения объектах местного значения поселения</w:t>
      </w: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956"/>
        <w:gridCol w:w="1082"/>
        <w:gridCol w:w="1791"/>
        <w:gridCol w:w="2046"/>
        <w:gridCol w:w="1983"/>
        <w:gridCol w:w="1602"/>
        <w:gridCol w:w="1336"/>
        <w:gridCol w:w="1421"/>
        <w:gridCol w:w="1851"/>
      </w:tblGrid>
      <w:tr w:rsidR="004E17B9" w:rsidRPr="000D108F" w14:paraId="47CC3A4D" w14:textId="77777777" w:rsidTr="004E17B9">
        <w:trPr>
          <w:tblHeader/>
        </w:trPr>
        <w:tc>
          <w:tcPr>
            <w:tcW w:w="277" w:type="pct"/>
            <w:vAlign w:val="center"/>
          </w:tcPr>
          <w:p w14:paraId="197DF5FE" w14:textId="77777777" w:rsidR="004E17B9" w:rsidRPr="000D108F" w:rsidRDefault="004E17B9" w:rsidP="005F4B2D">
            <w:pPr>
              <w:jc w:val="center"/>
              <w:rPr>
                <w:b/>
                <w:sz w:val="20"/>
                <w:szCs w:val="20"/>
              </w:rPr>
            </w:pPr>
            <w:bookmarkStart w:id="9" w:name="_Hlk142982569"/>
            <w:r w:rsidRPr="000D108F">
              <w:rPr>
                <w:b/>
                <w:sz w:val="20"/>
                <w:szCs w:val="20"/>
              </w:rPr>
              <w:t>№</w:t>
            </w:r>
          </w:p>
          <w:p w14:paraId="1052CBA5" w14:textId="77777777" w:rsidR="004E17B9" w:rsidRPr="000D108F" w:rsidRDefault="004E17B9" w:rsidP="005F4B2D">
            <w:pPr>
              <w:jc w:val="center"/>
              <w:rPr>
                <w:b/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342" w:type="pct"/>
            <w:vAlign w:val="center"/>
          </w:tcPr>
          <w:p w14:paraId="535B3F86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bookmarkStart w:id="10" w:name="_Hlk141861964"/>
            <w:r w:rsidRPr="000D108F">
              <w:rPr>
                <w:b/>
                <w:sz w:val="20"/>
                <w:szCs w:val="20"/>
              </w:rPr>
              <w:t>Код объекта</w:t>
            </w:r>
          </w:p>
        </w:tc>
        <w:tc>
          <w:tcPr>
            <w:tcW w:w="387" w:type="pct"/>
            <w:vAlign w:val="center"/>
          </w:tcPr>
          <w:p w14:paraId="6EA0D590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65" w:type="pct"/>
            <w:vAlign w:val="center"/>
          </w:tcPr>
          <w:p w14:paraId="2B2DE602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Назначение объекта</w:t>
            </w:r>
          </w:p>
        </w:tc>
        <w:tc>
          <w:tcPr>
            <w:tcW w:w="568" w:type="pct"/>
            <w:vAlign w:val="center"/>
          </w:tcPr>
          <w:p w14:paraId="1ADD9566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698" w:type="pct"/>
            <w:vAlign w:val="center"/>
          </w:tcPr>
          <w:p w14:paraId="41B92626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421" w:type="pct"/>
            <w:vAlign w:val="center"/>
          </w:tcPr>
          <w:p w14:paraId="76F94D34" w14:textId="77777777" w:rsidR="004E17B9" w:rsidRPr="000D108F" w:rsidRDefault="004E17B9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477" w:type="pct"/>
            <w:vAlign w:val="center"/>
          </w:tcPr>
          <w:p w14:paraId="5513B615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Планируемые мероприятия по объекту</w:t>
            </w:r>
          </w:p>
        </w:tc>
        <w:tc>
          <w:tcPr>
            <w:tcW w:w="508" w:type="pct"/>
            <w:vAlign w:val="center"/>
          </w:tcPr>
          <w:p w14:paraId="703D1692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Зоны с особыми условиями использования территории</w:t>
            </w:r>
          </w:p>
        </w:tc>
        <w:tc>
          <w:tcPr>
            <w:tcW w:w="658" w:type="pct"/>
            <w:vAlign w:val="center"/>
          </w:tcPr>
          <w:p w14:paraId="7297E229" w14:textId="77777777" w:rsidR="004E17B9" w:rsidRPr="000D108F" w:rsidRDefault="004E17B9" w:rsidP="005F4B2D">
            <w:pPr>
              <w:jc w:val="center"/>
              <w:rPr>
                <w:b/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Функциональная зона</w:t>
            </w:r>
          </w:p>
        </w:tc>
      </w:tr>
      <w:tr w:rsidR="004E17B9" w:rsidRPr="000D108F" w14:paraId="1CFF75A4" w14:textId="77777777" w:rsidTr="004E17B9">
        <w:trPr>
          <w:trHeight w:val="881"/>
        </w:trPr>
        <w:tc>
          <w:tcPr>
            <w:tcW w:w="277" w:type="pct"/>
            <w:vAlign w:val="center"/>
          </w:tcPr>
          <w:p w14:paraId="00E57C1C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1п</w:t>
            </w:r>
          </w:p>
        </w:tc>
        <w:tc>
          <w:tcPr>
            <w:tcW w:w="342" w:type="pct"/>
            <w:vAlign w:val="center"/>
          </w:tcPr>
          <w:p w14:paraId="7ED6F35E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602010302</w:t>
            </w:r>
          </w:p>
        </w:tc>
        <w:tc>
          <w:tcPr>
            <w:tcW w:w="387" w:type="pct"/>
            <w:vAlign w:val="center"/>
          </w:tcPr>
          <w:p w14:paraId="17435C02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65" w:type="pct"/>
            <w:vAlign w:val="center"/>
          </w:tcPr>
          <w:p w14:paraId="0E2D6550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color w:val="auto"/>
                <w:sz w:val="20"/>
                <w:szCs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w="568" w:type="pct"/>
            <w:vAlign w:val="center"/>
          </w:tcPr>
          <w:p w14:paraId="7E946475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Многофункциональная спортивная площадка</w:t>
            </w:r>
          </w:p>
        </w:tc>
        <w:tc>
          <w:tcPr>
            <w:tcW w:w="698" w:type="pct"/>
            <w:vAlign w:val="center"/>
          </w:tcPr>
          <w:p w14:paraId="1DDED7C3" w14:textId="77777777" w:rsidR="004E17B9" w:rsidRPr="000D108F" w:rsidRDefault="004E17B9" w:rsidP="005F4B2D">
            <w:pPr>
              <w:pStyle w:val="a0"/>
              <w:widowControl w:val="0"/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D108F">
              <w:rPr>
                <w:bCs/>
                <w:sz w:val="20"/>
                <w:szCs w:val="20"/>
                <w:lang w:val="ru-RU"/>
              </w:rPr>
              <w:t>Площадь 0,20 га.</w:t>
            </w:r>
          </w:p>
          <w:p w14:paraId="0908260A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bCs/>
                <w:sz w:val="20"/>
                <w:szCs w:val="20"/>
              </w:rPr>
              <w:t>Пропускная способность 50 чел.</w:t>
            </w:r>
          </w:p>
        </w:tc>
        <w:tc>
          <w:tcPr>
            <w:tcW w:w="421" w:type="pct"/>
            <w:vAlign w:val="center"/>
          </w:tcPr>
          <w:p w14:paraId="18A80B14" w14:textId="77777777" w:rsidR="004E17B9" w:rsidRPr="000D108F" w:rsidRDefault="004E17B9" w:rsidP="005F4B2D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bidi="ru-RU"/>
              </w:rPr>
              <w:t>п. Степной</w:t>
            </w:r>
          </w:p>
        </w:tc>
        <w:tc>
          <w:tcPr>
            <w:tcW w:w="477" w:type="pct"/>
            <w:vAlign w:val="center"/>
          </w:tcPr>
          <w:p w14:paraId="01BDAFA6" w14:textId="77777777" w:rsidR="004E17B9" w:rsidRPr="000D108F" w:rsidRDefault="004E17B9" w:rsidP="005F4B2D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bidi="ru-RU"/>
              </w:rPr>
              <w:t>Планируемый к размещению</w:t>
            </w:r>
          </w:p>
        </w:tc>
        <w:tc>
          <w:tcPr>
            <w:tcW w:w="508" w:type="pct"/>
            <w:vAlign w:val="center"/>
          </w:tcPr>
          <w:p w14:paraId="65081B51" w14:textId="77777777" w:rsidR="004E17B9" w:rsidRPr="000D108F" w:rsidRDefault="004E17B9" w:rsidP="005F4B2D">
            <w:pPr>
              <w:pStyle w:val="a0"/>
              <w:spacing w:after="120"/>
              <w:ind w:firstLine="0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bidi="ru-RU"/>
              </w:rPr>
              <w:t>Планируемый к размещению</w:t>
            </w:r>
          </w:p>
        </w:tc>
        <w:tc>
          <w:tcPr>
            <w:tcW w:w="658" w:type="pct"/>
            <w:vAlign w:val="center"/>
          </w:tcPr>
          <w:p w14:paraId="030CCC1F" w14:textId="77777777" w:rsidR="004E17B9" w:rsidRPr="000D108F" w:rsidRDefault="004E17B9" w:rsidP="005F4B2D">
            <w:pPr>
              <w:pStyle w:val="a0"/>
              <w:spacing w:after="120"/>
              <w:ind w:firstLine="0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val="ru-RU" w:eastAsia="ru-RU" w:bidi="ru-RU"/>
              </w:rPr>
              <w:t>Зона специализированной общественной застройки</w:t>
            </w:r>
          </w:p>
        </w:tc>
      </w:tr>
      <w:tr w:rsidR="004E17B9" w:rsidRPr="000D108F" w14:paraId="1C5F67C2" w14:textId="77777777" w:rsidTr="004E17B9">
        <w:trPr>
          <w:trHeight w:val="881"/>
        </w:trPr>
        <w:tc>
          <w:tcPr>
            <w:tcW w:w="277" w:type="pct"/>
            <w:vAlign w:val="center"/>
          </w:tcPr>
          <w:p w14:paraId="0F50C6C9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2п</w:t>
            </w:r>
          </w:p>
        </w:tc>
        <w:tc>
          <w:tcPr>
            <w:tcW w:w="342" w:type="pct"/>
            <w:vAlign w:val="center"/>
          </w:tcPr>
          <w:p w14:paraId="28E6CBF6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602010302</w:t>
            </w:r>
          </w:p>
        </w:tc>
        <w:tc>
          <w:tcPr>
            <w:tcW w:w="387" w:type="pct"/>
            <w:vAlign w:val="center"/>
          </w:tcPr>
          <w:p w14:paraId="392B6606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65" w:type="pct"/>
            <w:vAlign w:val="center"/>
          </w:tcPr>
          <w:p w14:paraId="50F5BCDC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color w:val="auto"/>
                <w:sz w:val="20"/>
                <w:szCs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w="568" w:type="pct"/>
            <w:vAlign w:val="center"/>
          </w:tcPr>
          <w:p w14:paraId="7E5B251A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Многофункциональная спортивная площадка</w:t>
            </w:r>
          </w:p>
        </w:tc>
        <w:tc>
          <w:tcPr>
            <w:tcW w:w="698" w:type="pct"/>
            <w:vAlign w:val="center"/>
          </w:tcPr>
          <w:p w14:paraId="09AB46D7" w14:textId="77777777" w:rsidR="004E17B9" w:rsidRPr="000D108F" w:rsidRDefault="004E17B9" w:rsidP="005F4B2D">
            <w:pPr>
              <w:pStyle w:val="a0"/>
              <w:widowControl w:val="0"/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D108F">
              <w:rPr>
                <w:bCs/>
                <w:sz w:val="20"/>
                <w:szCs w:val="20"/>
                <w:lang w:val="ru-RU"/>
              </w:rPr>
              <w:t>Площадь 0,20 га.</w:t>
            </w:r>
          </w:p>
          <w:p w14:paraId="0AC96B45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bCs/>
                <w:sz w:val="20"/>
                <w:szCs w:val="20"/>
              </w:rPr>
              <w:t>Пропускная способность 50 чел.</w:t>
            </w:r>
          </w:p>
        </w:tc>
        <w:tc>
          <w:tcPr>
            <w:tcW w:w="421" w:type="pct"/>
            <w:vAlign w:val="center"/>
          </w:tcPr>
          <w:p w14:paraId="6C24DC47" w14:textId="77777777" w:rsidR="004E17B9" w:rsidRPr="000D108F" w:rsidRDefault="004E17B9" w:rsidP="005F4B2D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bidi="ru-RU"/>
              </w:rPr>
              <w:t>х. Казачий</w:t>
            </w:r>
          </w:p>
        </w:tc>
        <w:tc>
          <w:tcPr>
            <w:tcW w:w="477" w:type="pct"/>
            <w:vAlign w:val="center"/>
          </w:tcPr>
          <w:p w14:paraId="5D23820F" w14:textId="77777777" w:rsidR="004E17B9" w:rsidRPr="000D108F" w:rsidRDefault="004E17B9" w:rsidP="005F4B2D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bidi="ru-RU"/>
              </w:rPr>
              <w:t>Планируемый к размещению</w:t>
            </w:r>
          </w:p>
        </w:tc>
        <w:tc>
          <w:tcPr>
            <w:tcW w:w="508" w:type="pct"/>
            <w:vAlign w:val="center"/>
          </w:tcPr>
          <w:p w14:paraId="36415370" w14:textId="77777777" w:rsidR="004E17B9" w:rsidRPr="000D108F" w:rsidRDefault="004E17B9" w:rsidP="005F4B2D">
            <w:pPr>
              <w:pStyle w:val="a0"/>
              <w:spacing w:after="120"/>
              <w:ind w:firstLine="0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bidi="ru-RU"/>
              </w:rPr>
              <w:t>Планируемый к размещению</w:t>
            </w:r>
          </w:p>
        </w:tc>
        <w:tc>
          <w:tcPr>
            <w:tcW w:w="658" w:type="pct"/>
            <w:vAlign w:val="center"/>
          </w:tcPr>
          <w:p w14:paraId="032ACF4D" w14:textId="77777777" w:rsidR="004E17B9" w:rsidRPr="000D108F" w:rsidRDefault="004E17B9" w:rsidP="005F4B2D">
            <w:pPr>
              <w:pStyle w:val="a0"/>
              <w:spacing w:after="120"/>
              <w:ind w:firstLine="0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 w:bidi="ru-RU"/>
              </w:rPr>
            </w:pPr>
            <w:r w:rsidRPr="000D108F">
              <w:rPr>
                <w:rFonts w:eastAsiaTheme="minorEastAsia"/>
                <w:color w:val="000000"/>
                <w:sz w:val="20"/>
                <w:szCs w:val="20"/>
                <w:lang w:val="ru-RU" w:eastAsia="ru-RU" w:bidi="ru-RU"/>
              </w:rPr>
              <w:t>Зона специализированной общественной застройки</w:t>
            </w:r>
          </w:p>
        </w:tc>
      </w:tr>
      <w:tr w:rsidR="004E17B9" w:rsidRPr="000D108F" w14:paraId="407AD600" w14:textId="77777777" w:rsidTr="004E17B9">
        <w:trPr>
          <w:trHeight w:val="881"/>
        </w:trPr>
        <w:tc>
          <w:tcPr>
            <w:tcW w:w="277" w:type="pct"/>
            <w:vAlign w:val="center"/>
          </w:tcPr>
          <w:p w14:paraId="131C4C75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3п</w:t>
            </w:r>
          </w:p>
        </w:tc>
        <w:tc>
          <w:tcPr>
            <w:tcW w:w="342" w:type="pct"/>
            <w:vAlign w:val="center"/>
          </w:tcPr>
          <w:p w14:paraId="3FADD9DA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602010302</w:t>
            </w:r>
          </w:p>
        </w:tc>
        <w:tc>
          <w:tcPr>
            <w:tcW w:w="387" w:type="pct"/>
            <w:vAlign w:val="center"/>
          </w:tcPr>
          <w:p w14:paraId="0B8B66A0" w14:textId="77777777" w:rsidR="004E17B9" w:rsidRPr="000D108F" w:rsidRDefault="004E17B9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65" w:type="pct"/>
            <w:vAlign w:val="center"/>
          </w:tcPr>
          <w:p w14:paraId="7DECC736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color w:val="auto"/>
                <w:sz w:val="20"/>
                <w:szCs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w="568" w:type="pct"/>
            <w:vAlign w:val="center"/>
          </w:tcPr>
          <w:p w14:paraId="7FA36091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Многофункциональная спортивная площадка</w:t>
            </w:r>
          </w:p>
        </w:tc>
        <w:tc>
          <w:tcPr>
            <w:tcW w:w="698" w:type="pct"/>
            <w:vAlign w:val="center"/>
          </w:tcPr>
          <w:p w14:paraId="39BCA7EB" w14:textId="77777777" w:rsidR="004E17B9" w:rsidRPr="000D108F" w:rsidRDefault="004E17B9" w:rsidP="005F4B2D">
            <w:pPr>
              <w:pStyle w:val="a0"/>
              <w:widowControl w:val="0"/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D108F">
              <w:rPr>
                <w:bCs/>
                <w:sz w:val="20"/>
                <w:szCs w:val="20"/>
                <w:lang w:val="ru-RU"/>
              </w:rPr>
              <w:t>Площадь 0,20 га.</w:t>
            </w:r>
          </w:p>
          <w:p w14:paraId="1582A4FC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bCs/>
                <w:sz w:val="20"/>
                <w:szCs w:val="20"/>
              </w:rPr>
              <w:t>Пропускная способность 50 чел.</w:t>
            </w:r>
          </w:p>
        </w:tc>
        <w:tc>
          <w:tcPr>
            <w:tcW w:w="421" w:type="pct"/>
            <w:vAlign w:val="center"/>
          </w:tcPr>
          <w:p w14:paraId="50001D61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п. Десятихатка</w:t>
            </w:r>
          </w:p>
        </w:tc>
        <w:tc>
          <w:tcPr>
            <w:tcW w:w="477" w:type="pct"/>
            <w:vAlign w:val="center"/>
          </w:tcPr>
          <w:p w14:paraId="2F73F72B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Планируемый к размещению</w:t>
            </w:r>
          </w:p>
        </w:tc>
        <w:tc>
          <w:tcPr>
            <w:tcW w:w="508" w:type="pct"/>
            <w:vAlign w:val="center"/>
          </w:tcPr>
          <w:p w14:paraId="0EDDF9CD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Планируемый к размещению</w:t>
            </w:r>
          </w:p>
        </w:tc>
        <w:tc>
          <w:tcPr>
            <w:tcW w:w="658" w:type="pct"/>
            <w:vAlign w:val="center"/>
          </w:tcPr>
          <w:p w14:paraId="74C4E464" w14:textId="77777777" w:rsidR="004E17B9" w:rsidRPr="000D108F" w:rsidRDefault="004E17B9" w:rsidP="005F4B2D">
            <w:pPr>
              <w:pStyle w:val="Default"/>
              <w:jc w:val="center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Зона специализированной общественной застройки</w:t>
            </w:r>
          </w:p>
        </w:tc>
      </w:tr>
      <w:bookmarkEnd w:id="9"/>
      <w:bookmarkEnd w:id="10"/>
    </w:tbl>
    <w:p w14:paraId="5518EA94" w14:textId="4AA22517" w:rsidR="00D605C0" w:rsidRPr="000D108F" w:rsidRDefault="00D605C0" w:rsidP="00A11D24">
      <w:pPr>
        <w:keepNext/>
        <w:suppressAutoHyphens/>
        <w:spacing w:after="120"/>
        <w:jc w:val="center"/>
        <w:rPr>
          <w:b/>
          <w:lang w:eastAsia="ar-SA" w:bidi="en-US"/>
        </w:rPr>
      </w:pPr>
    </w:p>
    <w:p w14:paraId="14C7E68B" w14:textId="77777777" w:rsidR="004E17B9" w:rsidRPr="000D108F" w:rsidRDefault="004E17B9" w:rsidP="00A11D24">
      <w:pPr>
        <w:keepNext/>
        <w:suppressAutoHyphens/>
        <w:spacing w:after="120"/>
        <w:jc w:val="center"/>
        <w:rPr>
          <w:b/>
          <w:lang w:eastAsia="ar-SA" w:bidi="en-US"/>
        </w:rPr>
      </w:pPr>
    </w:p>
    <w:p w14:paraId="37EC1E96" w14:textId="77777777" w:rsidR="00BB1977" w:rsidRPr="000D108F" w:rsidRDefault="00BB1977" w:rsidP="00AE19AA">
      <w:pPr>
        <w:pStyle w:val="1"/>
        <w:jc w:val="both"/>
        <w:rPr>
          <w:rFonts w:eastAsia="Times New Roman" w:cs="Times New Roman"/>
          <w:lang w:eastAsia="ar-SA" w:bidi="en-US"/>
        </w:rPr>
        <w:sectPr w:rsidR="00BB1977" w:rsidRPr="000D108F" w:rsidSect="005633E4">
          <w:headerReference w:type="default" r:id="rId10"/>
          <w:footerReference w:type="default" r:id="rId11"/>
          <w:pgSz w:w="16838" w:h="11906" w:orient="landscape"/>
          <w:pgMar w:top="1701" w:right="851" w:bottom="851" w:left="1134" w:header="680" w:footer="680" w:gutter="0"/>
          <w:cols w:space="708"/>
          <w:docGrid w:linePitch="360"/>
        </w:sectPr>
      </w:pPr>
    </w:p>
    <w:p w14:paraId="785E2CC4" w14:textId="77777777" w:rsidR="00A11D24" w:rsidRPr="000D108F" w:rsidRDefault="00A44289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11" w:name="_Toc142998358"/>
      <w:r w:rsidRPr="000D108F">
        <w:rPr>
          <w:rFonts w:eastAsia="Times New Roman" w:cs="Times New Roman"/>
          <w:lang w:eastAsia="ar-SA" w:bidi="en-US"/>
        </w:rPr>
        <w:lastRenderedPageBreak/>
        <w:t>П</w:t>
      </w:r>
      <w:r w:rsidR="00A11D24" w:rsidRPr="000D108F">
        <w:rPr>
          <w:rFonts w:eastAsia="Times New Roman" w:cs="Times New Roman"/>
          <w:lang w:eastAsia="ar-SA" w:bidi="en-US"/>
        </w:rPr>
        <w:t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1"/>
    </w:p>
    <w:p w14:paraId="4FE857F5" w14:textId="77777777" w:rsidR="00A44289" w:rsidRPr="000D108F" w:rsidRDefault="00A44289" w:rsidP="00A44289">
      <w:pPr>
        <w:pStyle w:val="a0"/>
        <w:rPr>
          <w:lang w:val="ru-RU"/>
        </w:rPr>
      </w:pPr>
      <w:r w:rsidRPr="000D108F">
        <w:rPr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14:paraId="1F833C7B" w14:textId="2EBE9732" w:rsidR="00A44289" w:rsidRPr="000D108F" w:rsidRDefault="00A44289" w:rsidP="00A44289">
      <w:pPr>
        <w:pStyle w:val="a0"/>
        <w:rPr>
          <w:lang w:val="ru-RU"/>
        </w:rPr>
      </w:pPr>
      <w:r w:rsidRPr="000D108F">
        <w:rPr>
          <w:lang w:val="ru-RU"/>
        </w:rPr>
        <w:t xml:space="preserve">В настоящее время территория </w:t>
      </w:r>
      <w:r w:rsidR="00997720" w:rsidRPr="000D108F">
        <w:rPr>
          <w:lang w:val="ru-RU"/>
        </w:rPr>
        <w:t>Лосевского</w:t>
      </w:r>
      <w:r w:rsidR="00B73939" w:rsidRPr="000D108F">
        <w:rPr>
          <w:lang w:val="ru-RU"/>
        </w:rPr>
        <w:t xml:space="preserve"> СП</w:t>
      </w:r>
      <w:r w:rsidR="00EE3DAF" w:rsidRPr="000D108F">
        <w:rPr>
          <w:lang w:val="ru-RU"/>
        </w:rPr>
        <w:t xml:space="preserve"> по</w:t>
      </w:r>
      <w:r w:rsidRPr="000D108F">
        <w:rPr>
          <w:lang w:val="ru-RU"/>
        </w:rPr>
        <w:t xml:space="preserve"> функциональном</w:t>
      </w:r>
      <w:r w:rsidR="006409F1" w:rsidRPr="000D108F">
        <w:rPr>
          <w:lang w:val="ru-RU"/>
        </w:rPr>
        <w:t>у использованию делится на зоны:</w:t>
      </w:r>
    </w:p>
    <w:p w14:paraId="66854151" w14:textId="77777777" w:rsidR="00596F30" w:rsidRPr="000D108F" w:rsidRDefault="00596F30" w:rsidP="00596F30">
      <w:pPr>
        <w:widowControl w:val="0"/>
        <w:shd w:val="clear" w:color="auto" w:fill="FFFFFF"/>
        <w:ind w:firstLine="709"/>
        <w:textAlignment w:val="baseline"/>
        <w:rPr>
          <w:spacing w:val="2"/>
        </w:rPr>
      </w:pPr>
      <w:r w:rsidRPr="000D108F">
        <w:rPr>
          <w:spacing w:val="2"/>
          <w:u w:val="single"/>
        </w:rPr>
        <w:t>Зона застройки индивидуальными жилыми домами</w:t>
      </w:r>
      <w:r w:rsidRPr="000D108F">
        <w:rPr>
          <w:spacing w:val="2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 </w:t>
      </w:r>
    </w:p>
    <w:p w14:paraId="1CD0F313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застройки малоэтажными жилыми домами (до 4 этажей, включая мансардный)</w:t>
      </w:r>
      <w:r w:rsidRPr="000D108F">
        <w:rPr>
          <w:lang w:val="ru-RU"/>
        </w:rPr>
        <w:t xml:space="preserve"> выделена для размещения малоэтажных многоквартирных жилых домов, пригодных для проживания, высотой до 4 этажей, включая мансардный, а также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 w14:paraId="228B43B0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Многофункциональная общественно-деловая зона</w:t>
      </w:r>
      <w:r w:rsidRPr="000D108F">
        <w:rPr>
          <w:lang w:val="ru-RU"/>
        </w:rPr>
        <w:t xml:space="preserve"> – предназначена для размещения объектов общественного, административного, делового, финансового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инфраструктуры, обеспечивающих функционирование данной зоны;</w:t>
      </w:r>
    </w:p>
    <w:p w14:paraId="53B08589" w14:textId="77777777" w:rsidR="00596F30" w:rsidRPr="007216D6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специализированной общественной застройки</w:t>
      </w:r>
      <w:r w:rsidRPr="000D108F">
        <w:rPr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</w:t>
      </w:r>
      <w:r w:rsidRPr="007216D6">
        <w:rPr>
          <w:lang w:val="ru-RU"/>
        </w:rPr>
        <w:t xml:space="preserve">инфраструктуры, обеспечивающих функционирование данной зоны; </w:t>
      </w:r>
    </w:p>
    <w:p w14:paraId="3E700259" w14:textId="77777777" w:rsidR="007216D6" w:rsidRPr="007216D6" w:rsidRDefault="007216D6" w:rsidP="007216D6">
      <w:pPr>
        <w:pStyle w:val="1b"/>
        <w:spacing w:after="0"/>
        <w:ind w:firstLine="600"/>
        <w:jc w:val="both"/>
        <w:rPr>
          <w:b w:val="0"/>
          <w:bCs w:val="0"/>
          <w:sz w:val="24"/>
          <w:szCs w:val="24"/>
        </w:rPr>
      </w:pPr>
      <w:r w:rsidRPr="007216D6">
        <w:rPr>
          <w:b w:val="0"/>
          <w:bCs w:val="0"/>
          <w:color w:val="000000" w:themeColor="text1"/>
          <w:sz w:val="24"/>
          <w:szCs w:val="24"/>
          <w:u w:val="single"/>
        </w:rPr>
        <w:t>Зона исторической застройки</w:t>
      </w:r>
      <w:r w:rsidRPr="007216D6">
        <w:rPr>
          <w:b w:val="0"/>
          <w:bCs w:val="0"/>
          <w:sz w:val="24"/>
          <w:szCs w:val="24"/>
        </w:rPr>
        <w:t>– земли историко-культурного назначения: земли объектов культурного наследия (памятников, ансамблей, достопримечательных мест), исторических поселений, объемно-планировочная и объемно-пространственная структуры которых обладают признаками исторической и эстетической ценности.</w:t>
      </w:r>
    </w:p>
    <w:p w14:paraId="4E7B5073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Производственная зона</w:t>
      </w:r>
      <w:r w:rsidRPr="000D108F">
        <w:rPr>
          <w:lang w:val="ru-RU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14:paraId="6BCA2D2F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Коммунально-складская зона</w:t>
      </w:r>
      <w:r w:rsidRPr="000D108F">
        <w:rPr>
          <w:lang w:val="ru-RU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 w14:paraId="46344302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инженерной инфраструктуры</w:t>
      </w:r>
      <w:r w:rsidRPr="000D108F">
        <w:rPr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технических регламентов;</w:t>
      </w:r>
    </w:p>
    <w:p w14:paraId="5DFB82F5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транспортной инфраструктуры</w:t>
      </w:r>
      <w:r w:rsidRPr="000D108F">
        <w:rPr>
          <w:lang w:val="ru-RU"/>
        </w:rPr>
        <w:t xml:space="preserve"> – предназначена для размещения объектов транспортной инфраструктуры, в том числе сооружений и коммуникаций </w:t>
      </w:r>
      <w:r w:rsidRPr="000D108F">
        <w:rPr>
          <w:lang w:val="ru-RU"/>
        </w:rPr>
        <w:lastRenderedPageBreak/>
        <w:t>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14:paraId="4F59AECE" w14:textId="77777777" w:rsidR="00596F30" w:rsidRPr="000D108F" w:rsidRDefault="00596F30" w:rsidP="00596F30">
      <w:pPr>
        <w:widowControl w:val="0"/>
        <w:shd w:val="clear" w:color="auto" w:fill="FFFFFF"/>
        <w:ind w:firstLine="709"/>
        <w:textAlignment w:val="baseline"/>
        <w:rPr>
          <w:spacing w:val="2"/>
        </w:rPr>
      </w:pPr>
      <w:r w:rsidRPr="000D108F">
        <w:rPr>
          <w:u w:val="single"/>
        </w:rPr>
        <w:t xml:space="preserve">Зона сельскохозяйственного использования - </w:t>
      </w:r>
      <w:r w:rsidRPr="000D108F">
        <w:rPr>
          <w:spacing w:val="2"/>
        </w:rPr>
        <w:t>территории, используемые для содержания и выгула сельскохозяйственных животных или выращивания сельскохозяйственных культур;</w:t>
      </w:r>
    </w:p>
    <w:p w14:paraId="7569FD26" w14:textId="77777777" w:rsidR="00596F30" w:rsidRPr="000D108F" w:rsidRDefault="00596F30" w:rsidP="00596F30">
      <w:pPr>
        <w:pStyle w:val="a0"/>
        <w:spacing w:line="276" w:lineRule="auto"/>
        <w:rPr>
          <w:lang w:val="ru-RU"/>
        </w:rPr>
      </w:pPr>
      <w:r w:rsidRPr="000D108F">
        <w:rPr>
          <w:u w:val="single"/>
          <w:lang w:val="ru-RU"/>
        </w:rPr>
        <w:t>Производственная зона сельскохозяйственных предприятий</w:t>
      </w:r>
      <w:r w:rsidRPr="000D108F">
        <w:rPr>
          <w:lang w:val="ru-RU"/>
        </w:rPr>
        <w:t xml:space="preserve"> – территории,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продукции, транспортировки (перевозки), хранения сельскохозяйственной продукции собственного производства, а также для размещения объектов инженерной и транспортной инфраструктуры, обеспечивающих функционирование данной зоны;</w:t>
      </w:r>
    </w:p>
    <w:p w14:paraId="10C315EE" w14:textId="77777777" w:rsidR="00596F30" w:rsidRPr="000D108F" w:rsidRDefault="00596F30" w:rsidP="00596F30">
      <w:pPr>
        <w:widowControl w:val="0"/>
        <w:ind w:firstLine="709"/>
        <w:textAlignment w:val="baseline"/>
        <w:rPr>
          <w:spacing w:val="2"/>
        </w:rPr>
      </w:pPr>
      <w:r w:rsidRPr="000D108F">
        <w:rPr>
          <w:spacing w:val="2"/>
          <w:u w:val="single"/>
        </w:rPr>
        <w:t>Зоны рекреационного назначения</w:t>
      </w:r>
      <w:r w:rsidRPr="000D108F">
        <w:rPr>
          <w:spacing w:val="2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 w14:paraId="272D042F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 xml:space="preserve">Зона озелененных территорий общего пользования (парки, сады, скверы, бульвары городские леса) </w:t>
      </w:r>
      <w:r w:rsidRPr="000D108F">
        <w:rPr>
          <w:lang w:val="ru-RU"/>
        </w:rPr>
        <w:t>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 w14:paraId="5D9E17A9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лесов</w:t>
      </w:r>
      <w:r w:rsidRPr="000D108F">
        <w:rPr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14:paraId="0AFD54FE" w14:textId="77777777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кладбищ</w:t>
      </w:r>
      <w:r w:rsidRPr="000D108F">
        <w:rPr>
          <w:lang w:val="ru-RU"/>
        </w:rPr>
        <w:t xml:space="preserve"> – территория, занятая кладбищами;</w:t>
      </w:r>
    </w:p>
    <w:p w14:paraId="0E58A83C" w14:textId="4E7EE48D" w:rsidR="00596F30" w:rsidRPr="000D108F" w:rsidRDefault="00596F30" w:rsidP="00596F30">
      <w:pPr>
        <w:pStyle w:val="a0"/>
        <w:rPr>
          <w:lang w:val="ru-RU"/>
        </w:rPr>
      </w:pPr>
      <w:r w:rsidRPr="000D108F">
        <w:rPr>
          <w:u w:val="single"/>
          <w:lang w:val="ru-RU"/>
        </w:rPr>
        <w:t>Зона озелененных территорий специального назначения</w:t>
      </w:r>
      <w:r w:rsidRPr="000D108F">
        <w:rPr>
          <w:lang w:val="ru-RU"/>
        </w:rPr>
        <w:t xml:space="preserve"> – предназначена для сокращения неблагоприятного воздействия промышленности, транспорта и иных объектов на окружающую среду.</w:t>
      </w:r>
    </w:p>
    <w:p w14:paraId="5E9CC766" w14:textId="77777777" w:rsidR="00112EBE" w:rsidRPr="000D108F" w:rsidRDefault="00112EBE" w:rsidP="00A44289">
      <w:pPr>
        <w:suppressAutoHyphens/>
        <w:ind w:firstLine="720"/>
        <w:rPr>
          <w:szCs w:val="28"/>
        </w:rPr>
      </w:pPr>
    </w:p>
    <w:p w14:paraId="15917249" w14:textId="3A8C4973" w:rsidR="00757F08" w:rsidRPr="000D108F" w:rsidRDefault="00757F08" w:rsidP="00757F08">
      <w:pPr>
        <w:pStyle w:val="a0"/>
        <w:rPr>
          <w:lang w:val="ru-RU"/>
        </w:rPr>
      </w:pPr>
      <w:r w:rsidRPr="000D108F">
        <w:rPr>
          <w:lang w:val="ru-RU"/>
        </w:rPr>
        <w:t>Без установления функциональных зон (для линейных объектов федерального значения) планируются мероприятия, отраженные в таблице 2.1</w:t>
      </w:r>
    </w:p>
    <w:p w14:paraId="68D83536" w14:textId="2A04A990" w:rsidR="00757F08" w:rsidRPr="000D108F" w:rsidRDefault="00757F08" w:rsidP="00757F08">
      <w:pPr>
        <w:pStyle w:val="a0"/>
        <w:rPr>
          <w:lang w:val="ru-RU"/>
        </w:rPr>
      </w:pPr>
      <w:r w:rsidRPr="000D108F">
        <w:rPr>
          <w:lang w:val="ru-RU"/>
        </w:rPr>
        <w:t>Без установления функциональных зон (для линейных объектов регионального значения) планируются мероприятия, отраженные в таблице 2.2</w:t>
      </w:r>
    </w:p>
    <w:p w14:paraId="6E721E37" w14:textId="77777777" w:rsidR="00112EBE" w:rsidRPr="000D108F" w:rsidRDefault="00112EBE" w:rsidP="00A44289">
      <w:pPr>
        <w:suppressAutoHyphens/>
        <w:ind w:firstLine="720"/>
        <w:rPr>
          <w:szCs w:val="28"/>
        </w:rPr>
      </w:pPr>
    </w:p>
    <w:p w14:paraId="682F12F9" w14:textId="162B89CD" w:rsidR="00A44289" w:rsidRPr="000D108F" w:rsidRDefault="00A44289" w:rsidP="00A44289">
      <w:pPr>
        <w:suppressAutoHyphens/>
        <w:ind w:firstLine="720"/>
        <w:rPr>
          <w:szCs w:val="28"/>
        </w:rPr>
      </w:pPr>
      <w:r w:rsidRPr="000D108F">
        <w:rPr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</w:t>
      </w:r>
      <w:r w:rsidR="007378C7" w:rsidRPr="000D108F">
        <w:rPr>
          <w:szCs w:val="28"/>
        </w:rPr>
        <w:t xml:space="preserve"> (за исключением линейных объектов)</w:t>
      </w:r>
      <w:r w:rsidRPr="000D108F">
        <w:rPr>
          <w:szCs w:val="28"/>
        </w:rPr>
        <w:t xml:space="preserve"> приведены в таблиц</w:t>
      </w:r>
      <w:r w:rsidR="006E4719" w:rsidRPr="000D108F">
        <w:rPr>
          <w:szCs w:val="28"/>
        </w:rPr>
        <w:t>е</w:t>
      </w:r>
      <w:r w:rsidRPr="000D108F">
        <w:rPr>
          <w:szCs w:val="28"/>
        </w:rPr>
        <w:t xml:space="preserve"> </w:t>
      </w:r>
      <w:r w:rsidR="000B0A46" w:rsidRPr="000D108F">
        <w:rPr>
          <w:szCs w:val="28"/>
        </w:rPr>
        <w:t>2.</w:t>
      </w:r>
      <w:r w:rsidR="00757F08" w:rsidRPr="000D108F">
        <w:rPr>
          <w:szCs w:val="28"/>
        </w:rPr>
        <w:t>3</w:t>
      </w:r>
      <w:r w:rsidRPr="000D108F">
        <w:rPr>
          <w:szCs w:val="28"/>
        </w:rPr>
        <w:t>.</w:t>
      </w:r>
    </w:p>
    <w:p w14:paraId="6B0AEAB5" w14:textId="1E43F23F" w:rsidR="00A44289" w:rsidRPr="000D108F" w:rsidRDefault="00A44289" w:rsidP="00A44289">
      <w:pPr>
        <w:ind w:firstLine="720"/>
      </w:pPr>
      <w:r w:rsidRPr="000D108F">
        <w:t xml:space="preserve">Функциональное зонирование территории графически отображено на картографических материалах генерального плана </w:t>
      </w:r>
      <w:r w:rsidR="00997720" w:rsidRPr="000D108F">
        <w:t>Лосевского</w:t>
      </w:r>
      <w:r w:rsidR="00B73939" w:rsidRPr="000D108F">
        <w:t xml:space="preserve"> СП</w:t>
      </w:r>
      <w:r w:rsidRPr="000D108F">
        <w:t>.</w:t>
      </w:r>
    </w:p>
    <w:p w14:paraId="1CDB02B7" w14:textId="77777777" w:rsidR="00A44289" w:rsidRPr="000D108F" w:rsidRDefault="00A44289" w:rsidP="00A44289">
      <w:pPr>
        <w:ind w:firstLine="720"/>
      </w:pPr>
      <w:r w:rsidRPr="000D108F">
        <w:t>Данные положения являются основой для разработки правил землепользования и застройки.</w:t>
      </w:r>
    </w:p>
    <w:p w14:paraId="1E47925F" w14:textId="77777777" w:rsidR="00112EBE" w:rsidRPr="000D108F" w:rsidRDefault="00112EBE" w:rsidP="00A44289">
      <w:pPr>
        <w:ind w:firstLine="720"/>
        <w:sectPr w:rsidR="00112EBE" w:rsidRPr="000D108F" w:rsidSect="005633E4">
          <w:headerReference w:type="default" r:id="rId12"/>
          <w:footerReference w:type="default" r:id="rId13"/>
          <w:pgSz w:w="11906" w:h="16838" w:code="9"/>
          <w:pgMar w:top="851" w:right="851" w:bottom="1134" w:left="1701" w:header="680" w:footer="680" w:gutter="0"/>
          <w:cols w:space="708"/>
          <w:docGrid w:linePitch="360"/>
        </w:sectPr>
      </w:pPr>
    </w:p>
    <w:p w14:paraId="5623A32C" w14:textId="77777777" w:rsidR="00112EBE" w:rsidRPr="000D108F" w:rsidRDefault="00112EBE" w:rsidP="00A44289">
      <w:pPr>
        <w:ind w:firstLine="720"/>
      </w:pPr>
    </w:p>
    <w:p w14:paraId="2A3C7AC6" w14:textId="33515C3B" w:rsidR="00757F08" w:rsidRPr="000D108F" w:rsidRDefault="00757F08" w:rsidP="00757F08">
      <w:pPr>
        <w:pStyle w:val="a0"/>
        <w:spacing w:before="120"/>
        <w:jc w:val="right"/>
        <w:rPr>
          <w:rFonts w:eastAsiaTheme="minorHAnsi"/>
          <w:b/>
          <w:color w:val="000000"/>
          <w:lang w:val="ru-RU" w:eastAsia="en-US"/>
        </w:rPr>
      </w:pPr>
      <w:r w:rsidRPr="000D108F">
        <w:rPr>
          <w:rFonts w:eastAsiaTheme="minorHAnsi"/>
          <w:b/>
          <w:color w:val="000000"/>
          <w:lang w:val="ru-RU" w:eastAsia="en-US"/>
        </w:rPr>
        <w:t>Таблица 2.1</w:t>
      </w:r>
    </w:p>
    <w:p w14:paraId="6D3EBAD8" w14:textId="24428BB6" w:rsidR="00757F08" w:rsidRPr="000D108F" w:rsidRDefault="00757F08" w:rsidP="00757F08">
      <w:pPr>
        <w:keepNext/>
        <w:suppressAutoHyphens/>
        <w:spacing w:after="120"/>
        <w:jc w:val="center"/>
        <w:rPr>
          <w:b/>
          <w:lang w:eastAsia="ar-SA" w:bidi="en-US"/>
        </w:rPr>
      </w:pPr>
      <w:r w:rsidRPr="000D108F">
        <w:rPr>
          <w:b/>
          <w:lang w:eastAsia="ar-SA" w:bidi="en-US"/>
        </w:rPr>
        <w:t>Сведения о планируемых для размещения на территории поселения линейных объектах федерального значения</w:t>
      </w:r>
    </w:p>
    <w:tbl>
      <w:tblPr>
        <w:tblStyle w:val="a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260"/>
        <w:gridCol w:w="1553"/>
        <w:gridCol w:w="1469"/>
        <w:gridCol w:w="1538"/>
        <w:gridCol w:w="1603"/>
        <w:gridCol w:w="1787"/>
        <w:gridCol w:w="1366"/>
        <w:gridCol w:w="1710"/>
        <w:gridCol w:w="1927"/>
      </w:tblGrid>
      <w:tr w:rsidR="00757F08" w:rsidRPr="000D108F" w14:paraId="73429F3F" w14:textId="77777777" w:rsidTr="005F4B2D">
        <w:trPr>
          <w:cantSplit/>
          <w:tblHeader/>
        </w:trPr>
        <w:tc>
          <w:tcPr>
            <w:tcW w:w="212" w:type="pct"/>
            <w:vAlign w:val="center"/>
          </w:tcPr>
          <w:p w14:paraId="1A92E429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№ объекта</w:t>
            </w:r>
          </w:p>
        </w:tc>
        <w:tc>
          <w:tcPr>
            <w:tcW w:w="424" w:type="pct"/>
            <w:vAlign w:val="center"/>
          </w:tcPr>
          <w:p w14:paraId="1047BDC2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523" w:type="pct"/>
            <w:vAlign w:val="center"/>
          </w:tcPr>
          <w:p w14:paraId="2B476C2E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495" w:type="pct"/>
            <w:vAlign w:val="center"/>
          </w:tcPr>
          <w:p w14:paraId="6E0DFD18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Назначение объекта</w:t>
            </w:r>
          </w:p>
        </w:tc>
        <w:tc>
          <w:tcPr>
            <w:tcW w:w="518" w:type="pct"/>
            <w:vAlign w:val="center"/>
          </w:tcPr>
          <w:p w14:paraId="29B38080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540" w:type="pct"/>
            <w:vAlign w:val="center"/>
          </w:tcPr>
          <w:p w14:paraId="66556EDD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Основные характеристики объекта</w:t>
            </w:r>
          </w:p>
        </w:tc>
        <w:tc>
          <w:tcPr>
            <w:tcW w:w="602" w:type="pct"/>
            <w:vAlign w:val="center"/>
          </w:tcPr>
          <w:p w14:paraId="768AEF3F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Местоположение</w:t>
            </w:r>
          </w:p>
        </w:tc>
        <w:tc>
          <w:tcPr>
            <w:tcW w:w="460" w:type="pct"/>
            <w:vAlign w:val="center"/>
          </w:tcPr>
          <w:p w14:paraId="4B09315B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Планируемые мероприятия по объекту</w:t>
            </w:r>
          </w:p>
        </w:tc>
        <w:tc>
          <w:tcPr>
            <w:tcW w:w="576" w:type="pct"/>
            <w:vAlign w:val="center"/>
          </w:tcPr>
          <w:p w14:paraId="3AB7586F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Характеристика зон с особыми условиями использования территории</w:t>
            </w:r>
          </w:p>
        </w:tc>
        <w:tc>
          <w:tcPr>
            <w:tcW w:w="649" w:type="pct"/>
            <w:vAlign w:val="center"/>
          </w:tcPr>
          <w:p w14:paraId="26C87524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Реквизиты документов территориального планирования</w:t>
            </w:r>
          </w:p>
        </w:tc>
      </w:tr>
      <w:tr w:rsidR="00757F08" w:rsidRPr="000D108F" w14:paraId="28C3434F" w14:textId="77777777" w:rsidTr="005F4B2D">
        <w:trPr>
          <w:cantSplit/>
          <w:trHeight w:val="2676"/>
        </w:trPr>
        <w:tc>
          <w:tcPr>
            <w:tcW w:w="212" w:type="pct"/>
            <w:vAlign w:val="center"/>
          </w:tcPr>
          <w:p w14:paraId="5DE4246D" w14:textId="77777777" w:rsidR="00757F08" w:rsidRPr="000D108F" w:rsidRDefault="00757F08" w:rsidP="005F4B2D">
            <w:pPr>
              <w:jc w:val="center"/>
              <w:rPr>
                <w:b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1ф</w:t>
            </w:r>
          </w:p>
        </w:tc>
        <w:tc>
          <w:tcPr>
            <w:tcW w:w="424" w:type="pct"/>
            <w:vAlign w:val="center"/>
          </w:tcPr>
          <w:p w14:paraId="14566336" w14:textId="77777777" w:rsidR="00757F08" w:rsidRPr="000D108F" w:rsidRDefault="00757F08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602030301</w:t>
            </w:r>
          </w:p>
        </w:tc>
        <w:tc>
          <w:tcPr>
            <w:tcW w:w="523" w:type="pct"/>
            <w:vAlign w:val="center"/>
          </w:tcPr>
          <w:p w14:paraId="5128BA86" w14:textId="77777777" w:rsidR="00757F08" w:rsidRPr="000D108F" w:rsidRDefault="00757F08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Автомобильные дороги федерального значения</w:t>
            </w:r>
          </w:p>
        </w:tc>
        <w:tc>
          <w:tcPr>
            <w:tcW w:w="495" w:type="pct"/>
            <w:vAlign w:val="center"/>
          </w:tcPr>
          <w:p w14:paraId="22889174" w14:textId="77777777" w:rsidR="00757F08" w:rsidRPr="000D108F" w:rsidRDefault="00757F08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Развитие транспортной инфраструктуры</w:t>
            </w:r>
          </w:p>
        </w:tc>
        <w:tc>
          <w:tcPr>
            <w:tcW w:w="518" w:type="pct"/>
            <w:vAlign w:val="center"/>
          </w:tcPr>
          <w:p w14:paraId="6C40E2C2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Реконструкция автомобильной дороги Р-217 "Кавказ"</w:t>
            </w:r>
            <w:r w:rsidRPr="000D108F">
              <w:rPr>
                <w:sz w:val="20"/>
                <w:szCs w:val="20"/>
              </w:rPr>
              <w:br/>
              <w:t>автомобильная дорога М-4 "Дон" - Владикавказ - Грозный - Махачкала - граница с Азербайджанской Республикой</w:t>
            </w:r>
          </w:p>
        </w:tc>
        <w:tc>
          <w:tcPr>
            <w:tcW w:w="540" w:type="pct"/>
            <w:vAlign w:val="center"/>
          </w:tcPr>
          <w:p w14:paraId="10482198" w14:textId="66ADE2A4" w:rsidR="00757F08" w:rsidRPr="000D108F" w:rsidRDefault="00516F72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</w:t>
            </w:r>
            <w:r w:rsidR="00757F08" w:rsidRPr="000D108F">
              <w:rPr>
                <w:sz w:val="20"/>
                <w:szCs w:val="20"/>
              </w:rPr>
              <w:t>ротяженность 2,4 км</w:t>
            </w:r>
          </w:p>
        </w:tc>
        <w:tc>
          <w:tcPr>
            <w:tcW w:w="602" w:type="pct"/>
            <w:vAlign w:val="center"/>
          </w:tcPr>
          <w:p w14:paraId="3A3D7419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Лосевское сельское поселение</w:t>
            </w:r>
          </w:p>
        </w:tc>
        <w:tc>
          <w:tcPr>
            <w:tcW w:w="460" w:type="pct"/>
            <w:vAlign w:val="center"/>
          </w:tcPr>
          <w:p w14:paraId="629BBF8B" w14:textId="77777777" w:rsidR="00757F08" w:rsidRPr="000D108F" w:rsidRDefault="00757F08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576" w:type="pct"/>
            <w:vAlign w:val="center"/>
          </w:tcPr>
          <w:p w14:paraId="0C1016E2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Придорожная полоса 50 м</w:t>
            </w:r>
          </w:p>
        </w:tc>
        <w:tc>
          <w:tcPr>
            <w:tcW w:w="649" w:type="pct"/>
            <w:vAlign w:val="center"/>
          </w:tcPr>
          <w:p w14:paraId="604A9858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значения, утвержденная распоряжением Правительства Российской Федерации от 19.03.2013 № 384-р</w:t>
            </w:r>
          </w:p>
        </w:tc>
      </w:tr>
    </w:tbl>
    <w:p w14:paraId="582709FA" w14:textId="35785078" w:rsidR="00DA468E" w:rsidRPr="000D108F" w:rsidRDefault="00DA468E" w:rsidP="00757F08">
      <w:pPr>
        <w:pStyle w:val="a0"/>
        <w:spacing w:before="120"/>
        <w:jc w:val="right"/>
        <w:rPr>
          <w:rFonts w:eastAsiaTheme="minorHAnsi"/>
          <w:b/>
          <w:color w:val="000000"/>
          <w:lang w:val="ru-RU" w:eastAsia="en-US"/>
        </w:rPr>
      </w:pPr>
      <w:r w:rsidRPr="000D108F">
        <w:rPr>
          <w:rFonts w:eastAsiaTheme="minorHAnsi"/>
          <w:b/>
          <w:color w:val="000000"/>
          <w:lang w:val="ru-RU" w:eastAsia="en-US"/>
        </w:rPr>
        <w:br w:type="page"/>
      </w:r>
    </w:p>
    <w:p w14:paraId="40AA5137" w14:textId="264EA32B" w:rsidR="00757F08" w:rsidRPr="000D108F" w:rsidRDefault="00757F08" w:rsidP="00757F08">
      <w:pPr>
        <w:pStyle w:val="a0"/>
        <w:spacing w:before="120"/>
        <w:jc w:val="right"/>
        <w:rPr>
          <w:rFonts w:eastAsiaTheme="minorHAnsi"/>
          <w:b/>
          <w:color w:val="000000"/>
          <w:lang w:val="ru-RU" w:eastAsia="en-US"/>
        </w:rPr>
      </w:pPr>
      <w:r w:rsidRPr="000D108F">
        <w:rPr>
          <w:rFonts w:eastAsiaTheme="minorHAnsi"/>
          <w:b/>
          <w:color w:val="000000"/>
          <w:lang w:val="ru-RU" w:eastAsia="en-US"/>
        </w:rPr>
        <w:lastRenderedPageBreak/>
        <w:t>Таблица 2.2</w:t>
      </w:r>
    </w:p>
    <w:p w14:paraId="60FA80B2" w14:textId="39D87EB6" w:rsidR="00757F08" w:rsidRPr="000D108F" w:rsidRDefault="00757F08" w:rsidP="00757F08">
      <w:pPr>
        <w:keepNext/>
        <w:suppressAutoHyphens/>
        <w:spacing w:after="120"/>
        <w:jc w:val="center"/>
        <w:rPr>
          <w:b/>
          <w:lang w:eastAsia="ar-SA" w:bidi="en-US"/>
        </w:rPr>
      </w:pPr>
      <w:r w:rsidRPr="000D108F">
        <w:rPr>
          <w:b/>
          <w:lang w:eastAsia="ar-SA" w:bidi="en-US"/>
        </w:rPr>
        <w:t>Сведения о планируемых для размещения на территории поселения линейных объектах регионального значения</w:t>
      </w:r>
    </w:p>
    <w:tbl>
      <w:tblPr>
        <w:tblStyle w:val="a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1161"/>
        <w:gridCol w:w="1161"/>
        <w:gridCol w:w="1431"/>
        <w:gridCol w:w="1354"/>
        <w:gridCol w:w="1419"/>
        <w:gridCol w:w="1478"/>
        <w:gridCol w:w="1648"/>
        <w:gridCol w:w="1259"/>
        <w:gridCol w:w="1576"/>
        <w:gridCol w:w="1775"/>
      </w:tblGrid>
      <w:tr w:rsidR="00757F08" w:rsidRPr="000D108F" w14:paraId="3B88A62F" w14:textId="77777777" w:rsidTr="005F4B2D">
        <w:trPr>
          <w:cantSplit/>
          <w:tblHeader/>
        </w:trPr>
        <w:tc>
          <w:tcPr>
            <w:tcW w:w="196" w:type="pct"/>
            <w:vAlign w:val="center"/>
          </w:tcPr>
          <w:p w14:paraId="05282514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№ объекта</w:t>
            </w:r>
          </w:p>
        </w:tc>
        <w:tc>
          <w:tcPr>
            <w:tcW w:w="391" w:type="pct"/>
            <w:vAlign w:val="center"/>
          </w:tcPr>
          <w:p w14:paraId="70231FC4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№ в СТП</w:t>
            </w:r>
          </w:p>
        </w:tc>
        <w:tc>
          <w:tcPr>
            <w:tcW w:w="391" w:type="pct"/>
            <w:vAlign w:val="center"/>
          </w:tcPr>
          <w:p w14:paraId="0E86A88E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482" w:type="pct"/>
            <w:vAlign w:val="center"/>
          </w:tcPr>
          <w:p w14:paraId="5EFCF6EC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456" w:type="pct"/>
            <w:vAlign w:val="center"/>
          </w:tcPr>
          <w:p w14:paraId="2999A370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Назначение объекта</w:t>
            </w:r>
          </w:p>
        </w:tc>
        <w:tc>
          <w:tcPr>
            <w:tcW w:w="478" w:type="pct"/>
            <w:vAlign w:val="center"/>
          </w:tcPr>
          <w:p w14:paraId="061FC227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498" w:type="pct"/>
            <w:vAlign w:val="center"/>
          </w:tcPr>
          <w:p w14:paraId="0B680A11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Основные характеристики объекта</w:t>
            </w:r>
          </w:p>
        </w:tc>
        <w:tc>
          <w:tcPr>
            <w:tcW w:w="555" w:type="pct"/>
            <w:vAlign w:val="center"/>
          </w:tcPr>
          <w:p w14:paraId="3156F4FC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Местоположение</w:t>
            </w:r>
          </w:p>
        </w:tc>
        <w:tc>
          <w:tcPr>
            <w:tcW w:w="424" w:type="pct"/>
            <w:vAlign w:val="center"/>
          </w:tcPr>
          <w:p w14:paraId="700133F9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Планируемые мероприятия по объекту</w:t>
            </w:r>
          </w:p>
        </w:tc>
        <w:tc>
          <w:tcPr>
            <w:tcW w:w="531" w:type="pct"/>
            <w:vAlign w:val="center"/>
          </w:tcPr>
          <w:p w14:paraId="7933BBC8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Характеристика зон с особыми условиями использования территории</w:t>
            </w:r>
          </w:p>
        </w:tc>
        <w:tc>
          <w:tcPr>
            <w:tcW w:w="598" w:type="pct"/>
            <w:vAlign w:val="center"/>
          </w:tcPr>
          <w:p w14:paraId="50B7F040" w14:textId="77777777" w:rsidR="00757F08" w:rsidRPr="000D108F" w:rsidRDefault="00757F08" w:rsidP="005F4B2D">
            <w:pPr>
              <w:pStyle w:val="a0"/>
              <w:keepNext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D108F">
              <w:rPr>
                <w:b/>
                <w:sz w:val="20"/>
                <w:szCs w:val="20"/>
                <w:lang w:val="ru-RU"/>
              </w:rPr>
              <w:t>Реквизиты документов территориального планирования</w:t>
            </w:r>
          </w:p>
        </w:tc>
      </w:tr>
      <w:tr w:rsidR="00757F08" w:rsidRPr="000D108F" w14:paraId="52E45183" w14:textId="77777777" w:rsidTr="005F4B2D">
        <w:trPr>
          <w:cantSplit/>
          <w:trHeight w:val="2676"/>
        </w:trPr>
        <w:tc>
          <w:tcPr>
            <w:tcW w:w="196" w:type="pct"/>
            <w:vAlign w:val="center"/>
          </w:tcPr>
          <w:p w14:paraId="045C383D" w14:textId="77777777" w:rsidR="00757F08" w:rsidRPr="000D108F" w:rsidRDefault="00757F08" w:rsidP="005F4B2D">
            <w:pPr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1р</w:t>
            </w:r>
          </w:p>
        </w:tc>
        <w:tc>
          <w:tcPr>
            <w:tcW w:w="391" w:type="pct"/>
            <w:vAlign w:val="center"/>
          </w:tcPr>
          <w:p w14:paraId="60E6237F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1.1.143</w:t>
            </w:r>
          </w:p>
        </w:tc>
        <w:tc>
          <w:tcPr>
            <w:tcW w:w="391" w:type="pct"/>
            <w:vAlign w:val="center"/>
          </w:tcPr>
          <w:p w14:paraId="77ECA6D6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602030302</w:t>
            </w:r>
          </w:p>
        </w:tc>
        <w:tc>
          <w:tcPr>
            <w:tcW w:w="482" w:type="pct"/>
            <w:vAlign w:val="center"/>
          </w:tcPr>
          <w:p w14:paraId="4CC94891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Автомобильные дороги регионального или межмуниципального значения</w:t>
            </w:r>
          </w:p>
        </w:tc>
        <w:tc>
          <w:tcPr>
            <w:tcW w:w="456" w:type="pct"/>
            <w:vAlign w:val="center"/>
          </w:tcPr>
          <w:p w14:paraId="60F1C102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Развитие транспортной инфраструктуры</w:t>
            </w:r>
          </w:p>
        </w:tc>
        <w:tc>
          <w:tcPr>
            <w:tcW w:w="478" w:type="pct"/>
            <w:vAlign w:val="center"/>
          </w:tcPr>
          <w:p w14:paraId="35865DDE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Г. Краснодар – г. Кропоткин – граница Ставропольского края</w:t>
            </w:r>
          </w:p>
        </w:tc>
        <w:tc>
          <w:tcPr>
            <w:tcW w:w="498" w:type="pct"/>
            <w:vAlign w:val="center"/>
          </w:tcPr>
          <w:p w14:paraId="7ECBD5F3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Протяженность 2,04 км</w:t>
            </w:r>
          </w:p>
        </w:tc>
        <w:tc>
          <w:tcPr>
            <w:tcW w:w="555" w:type="pct"/>
            <w:vAlign w:val="center"/>
          </w:tcPr>
          <w:p w14:paraId="6CDBD658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муниципальное образование Кавказский район</w:t>
            </w:r>
          </w:p>
        </w:tc>
        <w:tc>
          <w:tcPr>
            <w:tcW w:w="424" w:type="pct"/>
            <w:vAlign w:val="center"/>
          </w:tcPr>
          <w:p w14:paraId="48BACC9A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531" w:type="pct"/>
            <w:vAlign w:val="center"/>
          </w:tcPr>
          <w:p w14:paraId="414819AB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Придорожная полоса 50 м</w:t>
            </w:r>
          </w:p>
        </w:tc>
        <w:tc>
          <w:tcPr>
            <w:tcW w:w="598" w:type="pct"/>
            <w:vAlign w:val="center"/>
          </w:tcPr>
          <w:p w14:paraId="060D9A47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Схема территориального планирования Краснодарского края, утвержденная постановлением главы администрации (губернатора) Краснодарского края от 10 мая 2011 г. № 438</w:t>
            </w:r>
          </w:p>
        </w:tc>
      </w:tr>
      <w:tr w:rsidR="00757F08" w:rsidRPr="000D108F" w14:paraId="1C26287F" w14:textId="77777777" w:rsidTr="005F4B2D">
        <w:trPr>
          <w:cantSplit/>
          <w:trHeight w:val="2676"/>
        </w:trPr>
        <w:tc>
          <w:tcPr>
            <w:tcW w:w="196" w:type="pct"/>
            <w:vAlign w:val="center"/>
          </w:tcPr>
          <w:p w14:paraId="1C17DF84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2р</w:t>
            </w:r>
          </w:p>
        </w:tc>
        <w:tc>
          <w:tcPr>
            <w:tcW w:w="391" w:type="pct"/>
            <w:vAlign w:val="center"/>
          </w:tcPr>
          <w:p w14:paraId="5AE68505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1.1.174</w:t>
            </w:r>
          </w:p>
        </w:tc>
        <w:tc>
          <w:tcPr>
            <w:tcW w:w="391" w:type="pct"/>
            <w:vAlign w:val="center"/>
          </w:tcPr>
          <w:p w14:paraId="588A0840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602030302</w:t>
            </w:r>
          </w:p>
        </w:tc>
        <w:tc>
          <w:tcPr>
            <w:tcW w:w="482" w:type="pct"/>
            <w:vAlign w:val="center"/>
          </w:tcPr>
          <w:p w14:paraId="426B6D9F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Автомобильные дороги регионального или межмуниципального значения</w:t>
            </w:r>
          </w:p>
        </w:tc>
        <w:tc>
          <w:tcPr>
            <w:tcW w:w="456" w:type="pct"/>
            <w:vAlign w:val="center"/>
          </w:tcPr>
          <w:p w14:paraId="2E593598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Развитие транспортной инфраструктуры</w:t>
            </w:r>
          </w:p>
        </w:tc>
        <w:tc>
          <w:tcPr>
            <w:tcW w:w="478" w:type="pct"/>
            <w:vAlign w:val="center"/>
          </w:tcPr>
          <w:p w14:paraId="2F69D0FA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Г. Кропоткин – х. Лосево – п. Степной</w:t>
            </w:r>
          </w:p>
        </w:tc>
        <w:tc>
          <w:tcPr>
            <w:tcW w:w="498" w:type="pct"/>
            <w:vAlign w:val="center"/>
          </w:tcPr>
          <w:p w14:paraId="0982C89C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Протяженность 18,26 км</w:t>
            </w:r>
          </w:p>
        </w:tc>
        <w:tc>
          <w:tcPr>
            <w:tcW w:w="555" w:type="pct"/>
            <w:vAlign w:val="center"/>
          </w:tcPr>
          <w:p w14:paraId="7956CE94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муниципальное образование Кавказский район</w:t>
            </w:r>
          </w:p>
        </w:tc>
        <w:tc>
          <w:tcPr>
            <w:tcW w:w="424" w:type="pct"/>
            <w:vAlign w:val="center"/>
          </w:tcPr>
          <w:p w14:paraId="123FEFAA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531" w:type="pct"/>
            <w:vAlign w:val="center"/>
          </w:tcPr>
          <w:p w14:paraId="39DA15D0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Придорожная полоса 50 м</w:t>
            </w:r>
          </w:p>
        </w:tc>
        <w:tc>
          <w:tcPr>
            <w:tcW w:w="598" w:type="pct"/>
            <w:vAlign w:val="center"/>
          </w:tcPr>
          <w:p w14:paraId="7E83AA38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Схема территориального планирования Краснодарского края, утвержденная постановлением главы администрации (губернатора) Краснодарского края от 10 мая 2011 г. № 438</w:t>
            </w:r>
          </w:p>
        </w:tc>
      </w:tr>
      <w:tr w:rsidR="00757F08" w:rsidRPr="000D108F" w14:paraId="269E930F" w14:textId="77777777" w:rsidTr="005F4B2D">
        <w:trPr>
          <w:cantSplit/>
          <w:trHeight w:val="2676"/>
        </w:trPr>
        <w:tc>
          <w:tcPr>
            <w:tcW w:w="196" w:type="pct"/>
            <w:vAlign w:val="center"/>
          </w:tcPr>
          <w:p w14:paraId="7EEC573D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lastRenderedPageBreak/>
              <w:t>3р</w:t>
            </w:r>
          </w:p>
        </w:tc>
        <w:tc>
          <w:tcPr>
            <w:tcW w:w="391" w:type="pct"/>
            <w:vAlign w:val="center"/>
          </w:tcPr>
          <w:p w14:paraId="4BDBCDD3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1.1.175</w:t>
            </w:r>
          </w:p>
        </w:tc>
        <w:tc>
          <w:tcPr>
            <w:tcW w:w="391" w:type="pct"/>
            <w:vAlign w:val="center"/>
          </w:tcPr>
          <w:p w14:paraId="4A73EB7F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602030302</w:t>
            </w:r>
          </w:p>
        </w:tc>
        <w:tc>
          <w:tcPr>
            <w:tcW w:w="482" w:type="pct"/>
            <w:vAlign w:val="center"/>
          </w:tcPr>
          <w:p w14:paraId="5C1E4ACA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Автомобильные дороги регионального или межмуниципального значения</w:t>
            </w:r>
          </w:p>
        </w:tc>
        <w:tc>
          <w:tcPr>
            <w:tcW w:w="456" w:type="pct"/>
            <w:vAlign w:val="center"/>
          </w:tcPr>
          <w:p w14:paraId="1128178E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Развитие транспортной инфраструктуры</w:t>
            </w:r>
          </w:p>
        </w:tc>
        <w:tc>
          <w:tcPr>
            <w:tcW w:w="478" w:type="pct"/>
            <w:vAlign w:val="center"/>
          </w:tcPr>
          <w:p w14:paraId="4A1C52D7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Магистраль «Кавказ» – х. Лосево</w:t>
            </w:r>
          </w:p>
        </w:tc>
        <w:tc>
          <w:tcPr>
            <w:tcW w:w="498" w:type="pct"/>
            <w:vAlign w:val="center"/>
          </w:tcPr>
          <w:p w14:paraId="3BA2DB0C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Протяженность 5,36 км</w:t>
            </w:r>
          </w:p>
        </w:tc>
        <w:tc>
          <w:tcPr>
            <w:tcW w:w="555" w:type="pct"/>
            <w:vAlign w:val="center"/>
          </w:tcPr>
          <w:p w14:paraId="71BA2623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муниципальное образование Кавказский район</w:t>
            </w:r>
          </w:p>
        </w:tc>
        <w:tc>
          <w:tcPr>
            <w:tcW w:w="424" w:type="pct"/>
            <w:vAlign w:val="center"/>
          </w:tcPr>
          <w:p w14:paraId="0D55F132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531" w:type="pct"/>
            <w:vAlign w:val="center"/>
          </w:tcPr>
          <w:p w14:paraId="3512D4F8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Придорожная полоса 50 м</w:t>
            </w:r>
          </w:p>
        </w:tc>
        <w:tc>
          <w:tcPr>
            <w:tcW w:w="598" w:type="pct"/>
            <w:vAlign w:val="center"/>
          </w:tcPr>
          <w:p w14:paraId="2E8104B6" w14:textId="77777777" w:rsidR="00757F08" w:rsidRPr="000D108F" w:rsidRDefault="00757F08" w:rsidP="005F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Схема территориального планирования Краснодарского края, утвержденная постановлением главы администрации (губернатора) Краснодарского края от 10 мая 2011 г. № 438</w:t>
            </w:r>
          </w:p>
        </w:tc>
      </w:tr>
    </w:tbl>
    <w:p w14:paraId="5656186C" w14:textId="77777777" w:rsidR="00112EBE" w:rsidRPr="000D108F" w:rsidRDefault="00112EBE" w:rsidP="00A44289">
      <w:pPr>
        <w:ind w:firstLine="720"/>
      </w:pPr>
    </w:p>
    <w:p w14:paraId="16F47D0C" w14:textId="77777777" w:rsidR="00BC397B" w:rsidRPr="000D108F" w:rsidRDefault="00BC397B" w:rsidP="00A44289">
      <w:pPr>
        <w:ind w:firstLine="720"/>
      </w:pPr>
    </w:p>
    <w:bookmarkEnd w:id="7"/>
    <w:bookmarkEnd w:id="8"/>
    <w:p w14:paraId="1903DBC2" w14:textId="77777777" w:rsidR="000B0A46" w:rsidRPr="000D108F" w:rsidRDefault="000B0A46" w:rsidP="00E9282D">
      <w:pPr>
        <w:pStyle w:val="a0"/>
        <w:jc w:val="right"/>
        <w:rPr>
          <w:b/>
          <w:lang w:val="ru-RU"/>
        </w:rPr>
        <w:sectPr w:rsidR="000B0A46" w:rsidRPr="000D108F" w:rsidSect="00112EBE">
          <w:pgSz w:w="16838" w:h="11906" w:orient="landscape" w:code="9"/>
          <w:pgMar w:top="1701" w:right="851" w:bottom="851" w:left="1134" w:header="680" w:footer="680" w:gutter="0"/>
          <w:cols w:space="708"/>
          <w:docGrid w:linePitch="360"/>
        </w:sectPr>
      </w:pPr>
    </w:p>
    <w:p w14:paraId="44125A92" w14:textId="16150E56" w:rsidR="006D7D49" w:rsidRPr="000D108F" w:rsidRDefault="006D7D49" w:rsidP="006D7D49">
      <w:pPr>
        <w:pStyle w:val="a0"/>
        <w:spacing w:before="120"/>
        <w:jc w:val="right"/>
        <w:rPr>
          <w:b/>
          <w:lang w:val="ru-RU"/>
        </w:rPr>
      </w:pPr>
      <w:r w:rsidRPr="000D108F">
        <w:rPr>
          <w:b/>
          <w:lang w:val="ru-RU"/>
        </w:rPr>
        <w:lastRenderedPageBreak/>
        <w:t>Таблица 2.</w:t>
      </w:r>
      <w:r w:rsidR="002D3966" w:rsidRPr="000D108F">
        <w:rPr>
          <w:b/>
          <w:lang w:val="ru-RU"/>
        </w:rPr>
        <w:t>3</w:t>
      </w:r>
    </w:p>
    <w:p w14:paraId="0F297C9E" w14:textId="7F977DBE" w:rsidR="00942A81" w:rsidRPr="000D108F" w:rsidRDefault="006D7D49" w:rsidP="00EF3148">
      <w:pPr>
        <w:widowControl w:val="0"/>
        <w:suppressAutoHyphens/>
        <w:spacing w:after="120"/>
        <w:jc w:val="center"/>
        <w:rPr>
          <w:b/>
          <w:lang w:eastAsia="ar-SA" w:bidi="en-US"/>
        </w:rPr>
      </w:pPr>
      <w:r w:rsidRPr="000D108F">
        <w:rPr>
          <w:b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997720" w:rsidRPr="000D108F">
        <w:rPr>
          <w:b/>
          <w:lang w:eastAsia="ar-SA" w:bidi="en-US"/>
        </w:rPr>
        <w:t>Лосевского</w:t>
      </w:r>
      <w:r w:rsidR="00B73939" w:rsidRPr="000D108F">
        <w:rPr>
          <w:b/>
          <w:lang w:eastAsia="ar-SA" w:bidi="en-US"/>
        </w:rPr>
        <w:t xml:space="preserve"> СП</w:t>
      </w:r>
    </w:p>
    <w:tbl>
      <w:tblPr>
        <w:tblStyle w:val="ad"/>
        <w:tblW w:w="5005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2699"/>
        <w:gridCol w:w="5170"/>
        <w:gridCol w:w="5719"/>
      </w:tblGrid>
      <w:tr w:rsidR="00EF3148" w:rsidRPr="000D108F" w14:paraId="71480624" w14:textId="77777777" w:rsidTr="002B51FE">
        <w:trPr>
          <w:trHeight w:val="230"/>
          <w:tblHeader/>
        </w:trPr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14:paraId="7B58D293" w14:textId="77777777" w:rsidR="00EF3148" w:rsidRPr="000D108F" w:rsidRDefault="00EF3148" w:rsidP="004175C4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0D108F">
              <w:rPr>
                <w:b/>
                <w:i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909" w:type="pct"/>
            <w:vMerge w:val="restart"/>
            <w:shd w:val="clear" w:color="auto" w:fill="FFFFFF" w:themeFill="background1"/>
            <w:vAlign w:val="center"/>
          </w:tcPr>
          <w:p w14:paraId="199357C0" w14:textId="77777777" w:rsidR="00EF3148" w:rsidRPr="000D108F" w:rsidRDefault="00EF3148" w:rsidP="004175C4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0D108F">
              <w:rPr>
                <w:b/>
                <w:iCs/>
                <w:sz w:val="20"/>
                <w:szCs w:val="20"/>
                <w:lang w:val="ru-RU"/>
              </w:rPr>
              <w:t>Наименование функциональной зоны</w:t>
            </w:r>
          </w:p>
        </w:tc>
        <w:tc>
          <w:tcPr>
            <w:tcW w:w="1741" w:type="pct"/>
            <w:vMerge w:val="restart"/>
            <w:shd w:val="clear" w:color="auto" w:fill="FFFFFF" w:themeFill="background1"/>
            <w:vAlign w:val="center"/>
          </w:tcPr>
          <w:p w14:paraId="449A2E73" w14:textId="77777777" w:rsidR="00EF3148" w:rsidRPr="000D108F" w:rsidRDefault="00EF3148" w:rsidP="004175C4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0D108F">
              <w:rPr>
                <w:b/>
                <w:iCs/>
                <w:sz w:val="20"/>
                <w:szCs w:val="20"/>
                <w:lang w:val="ru-RU"/>
              </w:rPr>
              <w:t>Параметры функциональной зоны</w:t>
            </w:r>
          </w:p>
        </w:tc>
        <w:tc>
          <w:tcPr>
            <w:tcW w:w="1926" w:type="pct"/>
            <w:vMerge w:val="restart"/>
            <w:shd w:val="clear" w:color="auto" w:fill="FFFFFF" w:themeFill="background1"/>
            <w:vAlign w:val="center"/>
          </w:tcPr>
          <w:p w14:paraId="69F4D97A" w14:textId="77777777" w:rsidR="00EF3148" w:rsidRPr="000D108F" w:rsidRDefault="00EF3148" w:rsidP="004175C4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0D108F">
              <w:rPr>
                <w:b/>
                <w:iCs/>
                <w:sz w:val="20"/>
                <w:szCs w:val="20"/>
                <w:lang w:val="ru-RU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EF3148" w:rsidRPr="000D108F" w14:paraId="021F31B3" w14:textId="77777777" w:rsidTr="002B51FE">
        <w:trPr>
          <w:trHeight w:val="230"/>
          <w:tblHeader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732097B3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909" w:type="pct"/>
            <w:vMerge/>
            <w:shd w:val="clear" w:color="auto" w:fill="FFFFFF" w:themeFill="background1"/>
            <w:vAlign w:val="center"/>
          </w:tcPr>
          <w:p w14:paraId="44689B59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1741" w:type="pct"/>
            <w:vMerge/>
            <w:shd w:val="clear" w:color="auto" w:fill="FFFFFF" w:themeFill="background1"/>
            <w:vAlign w:val="center"/>
          </w:tcPr>
          <w:p w14:paraId="7C1C7FC4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1926" w:type="pct"/>
            <w:vMerge/>
            <w:shd w:val="clear" w:color="auto" w:fill="FFFFFF" w:themeFill="background1"/>
            <w:vAlign w:val="center"/>
          </w:tcPr>
          <w:p w14:paraId="6C5E8B9F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b/>
                <w:iCs/>
                <w:sz w:val="20"/>
                <w:szCs w:val="20"/>
                <w:lang w:val="ru-RU"/>
              </w:rPr>
            </w:pPr>
          </w:p>
        </w:tc>
      </w:tr>
      <w:tr w:rsidR="00EF3148" w:rsidRPr="000D108F" w14:paraId="1CFCB864" w14:textId="77777777" w:rsidTr="002B51FE">
        <w:trPr>
          <w:trHeight w:val="230"/>
          <w:tblHeader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01C258E7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909" w:type="pct"/>
            <w:vMerge/>
            <w:shd w:val="clear" w:color="auto" w:fill="FFFFFF" w:themeFill="background1"/>
            <w:vAlign w:val="center"/>
          </w:tcPr>
          <w:p w14:paraId="17D9443B" w14:textId="77777777" w:rsidR="00EF3148" w:rsidRPr="000D108F" w:rsidRDefault="00EF3148" w:rsidP="004175C4">
            <w:pPr>
              <w:widowControl w:val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1741" w:type="pct"/>
            <w:vMerge/>
            <w:shd w:val="clear" w:color="auto" w:fill="FFFFFF" w:themeFill="background1"/>
            <w:vAlign w:val="center"/>
          </w:tcPr>
          <w:p w14:paraId="051B394A" w14:textId="77777777" w:rsidR="00EF3148" w:rsidRPr="000D108F" w:rsidRDefault="00EF3148" w:rsidP="004175C4">
            <w:pPr>
              <w:widowControl w:val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1926" w:type="pct"/>
            <w:vMerge/>
            <w:shd w:val="clear" w:color="auto" w:fill="FFFFFF" w:themeFill="background1"/>
            <w:vAlign w:val="center"/>
          </w:tcPr>
          <w:p w14:paraId="00717E08" w14:textId="77777777" w:rsidR="00EF3148" w:rsidRPr="000D108F" w:rsidRDefault="00EF3148" w:rsidP="004175C4">
            <w:pPr>
              <w:widowControl w:val="0"/>
              <w:jc w:val="left"/>
              <w:rPr>
                <w:iCs/>
                <w:sz w:val="20"/>
                <w:szCs w:val="20"/>
              </w:rPr>
            </w:pPr>
          </w:p>
        </w:tc>
      </w:tr>
      <w:tr w:rsidR="00EF3148" w:rsidRPr="000D108F" w14:paraId="322E1448" w14:textId="77777777" w:rsidTr="004175C4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263AA08D" w14:textId="77777777" w:rsidR="00EF3148" w:rsidRPr="000D108F" w:rsidRDefault="00EF3148" w:rsidP="004175C4">
            <w:pPr>
              <w:pStyle w:val="afff1"/>
              <w:shd w:val="clear" w:color="auto" w:fill="FFFFFF"/>
              <w:ind w:left="268"/>
              <w:jc w:val="left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Жилые зоны</w:t>
            </w:r>
          </w:p>
        </w:tc>
      </w:tr>
      <w:tr w:rsidR="00EF3148" w:rsidRPr="000D108F" w14:paraId="1C47A11A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2CCCE231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701010101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4B0E2D55" w14:textId="77777777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79EDE88F" w14:textId="13C6E271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Максимальное количество этажей зданий, строений, сооружений на территории земельного участка – </w:t>
            </w:r>
            <w:r w:rsidR="00023BE9" w:rsidRPr="000D108F">
              <w:rPr>
                <w:sz w:val="20"/>
                <w:szCs w:val="20"/>
              </w:rPr>
              <w:t>4</w:t>
            </w:r>
            <w:r w:rsidRPr="000D108F">
              <w:rPr>
                <w:sz w:val="20"/>
                <w:szCs w:val="20"/>
              </w:rPr>
              <w:t xml:space="preserve"> этажа, включая мансардный.</w:t>
            </w:r>
          </w:p>
          <w:p w14:paraId="18DA18EE" w14:textId="1ECDB5A5" w:rsidR="001228E0" w:rsidRPr="000D108F" w:rsidRDefault="001228E0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Максимальный процент застройки в границах земельного участка - 60%;</w:t>
            </w:r>
          </w:p>
          <w:p w14:paraId="74361E4D" w14:textId="5B355ABF" w:rsidR="00023BE9" w:rsidRPr="000D108F" w:rsidRDefault="00023BE9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Максимальная высота зданий – 20 м</w:t>
            </w:r>
          </w:p>
          <w:p w14:paraId="1DA789E3" w14:textId="2C6ACD63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="00DA468E" w:rsidRPr="000D108F">
              <w:rPr>
                <w:sz w:val="20"/>
              </w:rPr>
              <w:t xml:space="preserve">439,93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F618C14" w14:textId="77777777" w:rsidR="00EF3148" w:rsidRPr="000D108F" w:rsidRDefault="00EF3148" w:rsidP="004175C4">
            <w:pPr>
              <w:widowControl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EF3148" w:rsidRPr="000D108F" w14:paraId="3BC5091A" w14:textId="77777777" w:rsidTr="002B51FE">
        <w:trPr>
          <w:trHeight w:val="271"/>
        </w:trPr>
        <w:tc>
          <w:tcPr>
            <w:tcW w:w="424" w:type="pct"/>
            <w:shd w:val="clear" w:color="auto" w:fill="FFFFFF" w:themeFill="background1"/>
            <w:vAlign w:val="center"/>
          </w:tcPr>
          <w:p w14:paraId="02FC2104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701010102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1D8B3D45" w14:textId="77777777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  <w:lang w:eastAsia="ar-SA" w:bidi="en-US"/>
              </w:rPr>
            </w:pPr>
            <w:r w:rsidRPr="000D108F">
              <w:rPr>
                <w:sz w:val="20"/>
                <w:szCs w:val="20"/>
                <w:lang w:eastAsia="ar-SA" w:bidi="en-US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01BA36FF" w14:textId="77777777" w:rsidR="00EF3148" w:rsidRPr="000D108F" w:rsidRDefault="00EF3148" w:rsidP="004175C4">
            <w:pPr>
              <w:jc w:val="left"/>
              <w:rPr>
                <w:sz w:val="20"/>
                <w:szCs w:val="20"/>
                <w:lang w:eastAsia="ar-SA" w:bidi="en-US"/>
              </w:rPr>
            </w:pPr>
            <w:r w:rsidRPr="000D108F">
              <w:rPr>
                <w:sz w:val="20"/>
                <w:szCs w:val="20"/>
                <w:lang w:eastAsia="ar-SA" w:bidi="en-US"/>
              </w:rPr>
              <w:t>Максимальная этажность зданий, строений, сооружений на территории земельного участка - 4 этажа.</w:t>
            </w:r>
          </w:p>
          <w:p w14:paraId="22BE5ECD" w14:textId="77777777" w:rsidR="001228E0" w:rsidRPr="000D108F" w:rsidRDefault="001228E0" w:rsidP="001228E0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Максимальный процент застройки в границах земельного участка - 60%;</w:t>
            </w:r>
          </w:p>
          <w:p w14:paraId="653AC378" w14:textId="1A69C17E" w:rsidR="00023BE9" w:rsidRPr="000D108F" w:rsidRDefault="00023BE9" w:rsidP="004175C4">
            <w:pPr>
              <w:jc w:val="left"/>
              <w:rPr>
                <w:sz w:val="20"/>
                <w:szCs w:val="20"/>
                <w:lang w:eastAsia="ar-SA" w:bidi="en-US"/>
              </w:rPr>
            </w:pPr>
            <w:r w:rsidRPr="000D108F">
              <w:rPr>
                <w:sz w:val="20"/>
                <w:szCs w:val="20"/>
              </w:rPr>
              <w:t>Максимальная высота зданий – 20 м</w:t>
            </w:r>
          </w:p>
          <w:p w14:paraId="2CCD5215" w14:textId="47AD5633" w:rsidR="00EF3148" w:rsidRPr="000D108F" w:rsidRDefault="00EF3148" w:rsidP="004175C4">
            <w:pPr>
              <w:jc w:val="left"/>
              <w:rPr>
                <w:sz w:val="20"/>
                <w:szCs w:val="20"/>
                <w:lang w:eastAsia="ar-SA" w:bidi="en-US"/>
              </w:rPr>
            </w:pPr>
            <w:r w:rsidRPr="000D108F">
              <w:rPr>
                <w:sz w:val="20"/>
                <w:szCs w:val="20"/>
                <w:lang w:eastAsia="ar-SA" w:bidi="en-US"/>
              </w:rPr>
              <w:t xml:space="preserve">Площадь зоны – </w:t>
            </w:r>
            <w:r w:rsidR="00DA468E" w:rsidRPr="000D108F">
              <w:rPr>
                <w:sz w:val="20"/>
              </w:rPr>
              <w:t xml:space="preserve">6,69 </w:t>
            </w:r>
            <w:r w:rsidRPr="000D108F">
              <w:rPr>
                <w:sz w:val="20"/>
                <w:szCs w:val="20"/>
                <w:lang w:eastAsia="ar-SA" w:bidi="en-US"/>
              </w:rPr>
              <w:t>га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5BD2A9B2" w14:textId="68B4B5C1" w:rsidR="00EF3148" w:rsidRPr="000D108F" w:rsidRDefault="002D3966" w:rsidP="004175C4">
            <w:pPr>
              <w:pStyle w:val="afff1"/>
              <w:shd w:val="clear" w:color="auto" w:fill="FFFFFF"/>
              <w:ind w:left="41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EF3148" w:rsidRPr="000D108F" w14:paraId="063414FA" w14:textId="77777777" w:rsidTr="004175C4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AF274" w14:textId="77777777" w:rsidR="00EF3148" w:rsidRPr="000D108F" w:rsidRDefault="00EF3148" w:rsidP="004175C4">
            <w:pPr>
              <w:pStyle w:val="afff1"/>
              <w:shd w:val="clear" w:color="auto" w:fill="FFFFFF"/>
              <w:ind w:left="268"/>
              <w:jc w:val="left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Общественно-деловые зоны</w:t>
            </w:r>
          </w:p>
        </w:tc>
      </w:tr>
      <w:tr w:rsidR="00EF3148" w:rsidRPr="000D108F" w14:paraId="61449851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17155D37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701010301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29A5C8C5" w14:textId="77777777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5813F379" w14:textId="54AD6262" w:rsidR="00EF3148" w:rsidRPr="000D108F" w:rsidRDefault="00EF3148" w:rsidP="004175C4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Максимальная этажность зданий – </w:t>
            </w:r>
            <w:r w:rsidR="00023BE9" w:rsidRPr="000D108F">
              <w:rPr>
                <w:sz w:val="20"/>
                <w:szCs w:val="20"/>
              </w:rPr>
              <w:t>3</w:t>
            </w:r>
            <w:r w:rsidRPr="000D108F">
              <w:rPr>
                <w:sz w:val="20"/>
                <w:szCs w:val="20"/>
              </w:rPr>
              <w:t xml:space="preserve"> этаж</w:t>
            </w:r>
            <w:r w:rsidR="00023BE9" w:rsidRPr="000D108F">
              <w:rPr>
                <w:sz w:val="20"/>
                <w:szCs w:val="20"/>
              </w:rPr>
              <w:t>а</w:t>
            </w:r>
            <w:r w:rsidRPr="000D108F">
              <w:rPr>
                <w:sz w:val="20"/>
                <w:szCs w:val="20"/>
              </w:rPr>
              <w:t>.</w:t>
            </w:r>
          </w:p>
          <w:p w14:paraId="41C74AB2" w14:textId="31F49262" w:rsidR="00EF3148" w:rsidRPr="000D108F" w:rsidRDefault="00EF3148" w:rsidP="004175C4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Максимальная высота зданий – </w:t>
            </w:r>
            <w:r w:rsidR="00023BE9" w:rsidRPr="000D108F">
              <w:rPr>
                <w:sz w:val="20"/>
                <w:szCs w:val="20"/>
              </w:rPr>
              <w:t>20</w:t>
            </w:r>
            <w:r w:rsidRPr="000D108F">
              <w:rPr>
                <w:sz w:val="20"/>
                <w:szCs w:val="20"/>
              </w:rPr>
              <w:t xml:space="preserve"> м.</w:t>
            </w:r>
          </w:p>
          <w:p w14:paraId="15896A74" w14:textId="7269EF8B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="00DA468E" w:rsidRPr="000D108F">
              <w:rPr>
                <w:sz w:val="20"/>
                <w:szCs w:val="20"/>
              </w:rPr>
              <w:t xml:space="preserve">2,22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5AB2C" w14:textId="77777777" w:rsidR="00EF3148" w:rsidRPr="000D108F" w:rsidRDefault="00EF3148" w:rsidP="004175C4">
            <w:pPr>
              <w:pStyle w:val="afff1"/>
              <w:shd w:val="clear" w:color="auto" w:fill="FFFFFF"/>
              <w:ind w:left="268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EF3148" w:rsidRPr="000D108F" w14:paraId="178CA0D5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1F943365" w14:textId="77777777" w:rsidR="00EF3148" w:rsidRPr="000D108F" w:rsidRDefault="00EF3148" w:rsidP="004175C4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701010302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1384669C" w14:textId="77777777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59613BFF" w14:textId="05B6A5BD" w:rsidR="00EF3148" w:rsidRPr="000D108F" w:rsidRDefault="00EF3148" w:rsidP="004175C4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Максимальная этажность зданий – </w:t>
            </w:r>
            <w:r w:rsidR="00023BE9" w:rsidRPr="000D108F">
              <w:rPr>
                <w:sz w:val="20"/>
                <w:szCs w:val="20"/>
              </w:rPr>
              <w:t>3</w:t>
            </w:r>
            <w:r w:rsidRPr="000D108F">
              <w:rPr>
                <w:sz w:val="20"/>
                <w:szCs w:val="20"/>
              </w:rPr>
              <w:t xml:space="preserve"> этаж</w:t>
            </w:r>
            <w:r w:rsidR="00023BE9" w:rsidRPr="000D108F">
              <w:rPr>
                <w:sz w:val="20"/>
                <w:szCs w:val="20"/>
              </w:rPr>
              <w:t>а</w:t>
            </w:r>
            <w:r w:rsidRPr="000D108F">
              <w:rPr>
                <w:sz w:val="20"/>
                <w:szCs w:val="20"/>
              </w:rPr>
              <w:t>.</w:t>
            </w:r>
          </w:p>
          <w:p w14:paraId="6181439B" w14:textId="63ADD972" w:rsidR="00400697" w:rsidRPr="000D108F" w:rsidRDefault="00400697" w:rsidP="00400697">
            <w:pPr>
              <w:rPr>
                <w:color w:val="000000"/>
                <w:sz w:val="20"/>
                <w:szCs w:val="20"/>
              </w:rPr>
            </w:pPr>
            <w:r w:rsidRPr="000D108F">
              <w:rPr>
                <w:color w:val="000000"/>
                <w:sz w:val="20"/>
                <w:szCs w:val="20"/>
              </w:rPr>
              <w:t>Максимальный процент застройки в границах земельного участка – 60</w:t>
            </w:r>
            <w:r w:rsidRPr="000D108F">
              <w:rPr>
                <w:rFonts w:eastAsia="SimSun"/>
                <w:color w:val="000000"/>
                <w:sz w:val="20"/>
                <w:szCs w:val="20"/>
              </w:rPr>
              <w:t>%;</w:t>
            </w:r>
          </w:p>
          <w:p w14:paraId="56EAAC4C" w14:textId="461CFF77" w:rsidR="00EF3148" w:rsidRPr="000D108F" w:rsidRDefault="00EF3148" w:rsidP="004175C4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Максимальная высота зданий – </w:t>
            </w:r>
            <w:r w:rsidR="00023BE9" w:rsidRPr="000D108F">
              <w:rPr>
                <w:sz w:val="20"/>
                <w:szCs w:val="20"/>
              </w:rPr>
              <w:t>20</w:t>
            </w:r>
            <w:r w:rsidRPr="000D108F">
              <w:rPr>
                <w:sz w:val="20"/>
                <w:szCs w:val="20"/>
              </w:rPr>
              <w:t xml:space="preserve"> м.</w:t>
            </w:r>
          </w:p>
          <w:p w14:paraId="03E0CF08" w14:textId="2F467C8C" w:rsidR="00EF3148" w:rsidRPr="000D108F" w:rsidRDefault="00EF3148" w:rsidP="004175C4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="00DA468E" w:rsidRPr="000D108F">
              <w:rPr>
                <w:color w:val="000000"/>
                <w:sz w:val="20"/>
                <w:szCs w:val="20"/>
              </w:rPr>
              <w:t xml:space="preserve">14,57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DAD0" w14:textId="77777777" w:rsidR="00DA468E" w:rsidRPr="000D108F" w:rsidRDefault="00DA468E" w:rsidP="00DA468E">
            <w:pPr>
              <w:widowControl w:val="0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Планируемые к размещению объекты местного значения поселения:</w:t>
            </w:r>
          </w:p>
          <w:p w14:paraId="7471909D" w14:textId="77777777" w:rsidR="00EF3148" w:rsidRPr="000D108F" w:rsidRDefault="00E22F4F" w:rsidP="009D1480">
            <w:pPr>
              <w:pStyle w:val="afff1"/>
              <w:widowControl w:val="0"/>
              <w:numPr>
                <w:ilvl w:val="0"/>
                <w:numId w:val="27"/>
              </w:numPr>
              <w:ind w:left="334" w:hanging="284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Многофункциональная спортивная площадка п. Степной (№ объекта 1п);</w:t>
            </w:r>
          </w:p>
          <w:p w14:paraId="4006035D" w14:textId="3E5A6A10" w:rsidR="00060A41" w:rsidRPr="000D108F" w:rsidRDefault="00060A41" w:rsidP="009D1480">
            <w:pPr>
              <w:pStyle w:val="afff1"/>
              <w:widowControl w:val="0"/>
              <w:numPr>
                <w:ilvl w:val="0"/>
                <w:numId w:val="27"/>
              </w:numPr>
              <w:ind w:left="334" w:hanging="284"/>
              <w:rPr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Многофункциональная спортивная площадка х. Казачий (№ объекта 2п);</w:t>
            </w:r>
          </w:p>
          <w:p w14:paraId="2ECD5D9A" w14:textId="3C8AE331" w:rsidR="00E22F4F" w:rsidRPr="000D108F" w:rsidRDefault="00060A41" w:rsidP="009D1480">
            <w:pPr>
              <w:pStyle w:val="afff1"/>
              <w:widowControl w:val="0"/>
              <w:numPr>
                <w:ilvl w:val="0"/>
                <w:numId w:val="27"/>
              </w:numPr>
              <w:ind w:left="334" w:hanging="284"/>
              <w:rPr>
                <w:rFonts w:eastAsiaTheme="minorEastAsia"/>
                <w:color w:val="000000"/>
                <w:sz w:val="20"/>
                <w:szCs w:val="20"/>
                <w:lang w:bidi="ru-RU"/>
              </w:rPr>
            </w:pPr>
            <w:r w:rsidRPr="000D108F">
              <w:rPr>
                <w:sz w:val="20"/>
                <w:szCs w:val="20"/>
                <w:lang w:bidi="ru-RU"/>
              </w:rPr>
              <w:t>Многофункциональная спортивная площадка п. Десятихатка(№ объекта 3п).</w:t>
            </w:r>
          </w:p>
        </w:tc>
      </w:tr>
      <w:tr w:rsidR="002D1111" w:rsidRPr="000D108F" w14:paraId="365550C9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5B6C05AC" w14:textId="2B333681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D1111">
              <w:rPr>
                <w:sz w:val="20"/>
                <w:szCs w:val="20"/>
                <w:lang w:val="ru-RU"/>
              </w:rPr>
              <w:t>701010303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5A2273B8" w14:textId="0BC38998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2D4CF5">
              <w:rPr>
                <w:color w:val="000000"/>
                <w:sz w:val="20"/>
                <w:szCs w:val="20"/>
                <w:lang w:bidi="en-US"/>
              </w:rPr>
              <w:t>Зона исторической застройк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76BE4AAF" w14:textId="73AB8504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</w:rPr>
              <w:t xml:space="preserve">0,51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0A8A" w14:textId="7E75B990" w:rsidR="002D1111" w:rsidRPr="000D108F" w:rsidRDefault="002D1111" w:rsidP="002D11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111" w:rsidRPr="000D108F" w14:paraId="4CA243BA" w14:textId="77777777" w:rsidTr="004175C4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0902D496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Производственные зоны, зоны инженерной и транспортной инфраструктур</w:t>
            </w:r>
          </w:p>
        </w:tc>
      </w:tr>
      <w:tr w:rsidR="002D1111" w:rsidRPr="000D108F" w14:paraId="7976582A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080D0A1E" w14:textId="77777777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701010401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749E8AD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Производственная зона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6970357F" w14:textId="77777777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Максимальная этажность зданий – не установлена.</w:t>
            </w:r>
          </w:p>
          <w:p w14:paraId="10C144B2" w14:textId="1364A8EC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Минимальная этажность зданий – 3 этажей.</w:t>
            </w:r>
          </w:p>
          <w:p w14:paraId="6175284B" w14:textId="1D5ECBB4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lastRenderedPageBreak/>
              <w:t>Максимальная высота зданий – 25 м.</w:t>
            </w:r>
          </w:p>
          <w:p w14:paraId="0F16F0B8" w14:textId="3E1E1BCD" w:rsidR="002D1111" w:rsidRPr="000D108F" w:rsidRDefault="002D1111" w:rsidP="002D1111">
            <w:r w:rsidRPr="000D108F">
              <w:rPr>
                <w:rFonts w:eastAsia="SimSun"/>
                <w:sz w:val="20"/>
                <w:szCs w:val="20"/>
              </w:rPr>
              <w:t>Максимальный процент застройки в границах земельного участка – 60%;</w:t>
            </w:r>
          </w:p>
          <w:p w14:paraId="760F06D8" w14:textId="253EA89E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0,28 </w:t>
            </w:r>
            <w:r w:rsidRPr="000D108F">
              <w:rPr>
                <w:rFonts w:eastAsia="Times New Roman"/>
                <w:color w:val="auto"/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9868A59" w14:textId="77777777" w:rsidR="002D1111" w:rsidRPr="000D108F" w:rsidRDefault="002D1111" w:rsidP="002D1111">
            <w:pPr>
              <w:pStyle w:val="afff1"/>
              <w:shd w:val="clear" w:color="auto" w:fill="FFFFFF"/>
              <w:ind w:left="41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lastRenderedPageBreak/>
              <w:t>-</w:t>
            </w:r>
          </w:p>
        </w:tc>
      </w:tr>
      <w:tr w:rsidR="002D1111" w:rsidRPr="000D108F" w14:paraId="63BD0BC4" w14:textId="77777777" w:rsidTr="002D3966">
        <w:tc>
          <w:tcPr>
            <w:tcW w:w="424" w:type="pct"/>
            <w:shd w:val="clear" w:color="auto" w:fill="FFFFFF" w:themeFill="background1"/>
            <w:vAlign w:val="center"/>
          </w:tcPr>
          <w:p w14:paraId="4C21294F" w14:textId="77777777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701010402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2F3AA4D3" w14:textId="77777777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Коммунально-складская зона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77D2066B" w14:textId="77777777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Максимальная этажность зданий – не установлена.</w:t>
            </w:r>
          </w:p>
          <w:p w14:paraId="60B3E0BC" w14:textId="14CAE801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Максимальная высота – 25 м.</w:t>
            </w:r>
          </w:p>
          <w:p w14:paraId="22933283" w14:textId="4825D4F4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0,27 </w:t>
            </w:r>
            <w:r w:rsidRPr="000D108F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04058B48" w14:textId="55CBCB3A" w:rsidR="002D1111" w:rsidRPr="000D108F" w:rsidRDefault="002D1111" w:rsidP="002D1111">
            <w:pPr>
              <w:pStyle w:val="afff1"/>
              <w:shd w:val="clear" w:color="auto" w:fill="FFFFFF"/>
              <w:ind w:left="41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0D108F" w14:paraId="573BA49D" w14:textId="77777777" w:rsidTr="002D3966">
        <w:tc>
          <w:tcPr>
            <w:tcW w:w="424" w:type="pct"/>
            <w:shd w:val="clear" w:color="auto" w:fill="FFFFFF" w:themeFill="background1"/>
            <w:vAlign w:val="center"/>
          </w:tcPr>
          <w:p w14:paraId="66794A66" w14:textId="77777777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701010404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56280FFB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2FC213CD" w14:textId="42CCA73B" w:rsidR="002D1111" w:rsidRPr="000D108F" w:rsidRDefault="002D1111" w:rsidP="002D1111">
            <w:pPr>
              <w:pStyle w:val="Default"/>
              <w:widowControl w:val="0"/>
              <w:rPr>
                <w:rFonts w:eastAsia="SimSun"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Максимальная этажность зданий </w:t>
            </w:r>
            <w:r w:rsidRPr="000D108F">
              <w:rPr>
                <w:rFonts w:eastAsia="SimSun"/>
                <w:sz w:val="20"/>
                <w:szCs w:val="20"/>
              </w:rPr>
              <w:t>– 3 этажа;</w:t>
            </w:r>
          </w:p>
          <w:p w14:paraId="17241D33" w14:textId="77777777" w:rsidR="002D1111" w:rsidRPr="000D108F" w:rsidRDefault="002D1111" w:rsidP="002D1111">
            <w:pPr>
              <w:rPr>
                <w:rFonts w:eastAsia="SimSun"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Максимальная высота зданий – 25 м;</w:t>
            </w:r>
            <w:r w:rsidRPr="000D108F">
              <w:rPr>
                <w:rFonts w:eastAsia="SimSun"/>
                <w:sz w:val="20"/>
                <w:szCs w:val="20"/>
              </w:rPr>
              <w:t xml:space="preserve"> </w:t>
            </w:r>
          </w:p>
          <w:p w14:paraId="33F4758A" w14:textId="72274849" w:rsidR="002D1111" w:rsidRPr="000D108F" w:rsidRDefault="002D1111" w:rsidP="002D1111">
            <w:r w:rsidRPr="000D108F">
              <w:rPr>
                <w:rFonts w:eastAsia="SimSun"/>
                <w:sz w:val="20"/>
                <w:szCs w:val="20"/>
              </w:rPr>
              <w:t>Максимальный процент застройки в границах земельного участка – 70%.</w:t>
            </w:r>
          </w:p>
          <w:p w14:paraId="59FA03B9" w14:textId="1E13C7B2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41,55 </w:t>
            </w:r>
            <w:r w:rsidRPr="000D108F">
              <w:rPr>
                <w:rFonts w:eastAsia="Times New Roman"/>
                <w:color w:val="auto"/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7948193" w14:textId="0640475E" w:rsidR="002D1111" w:rsidRPr="000D108F" w:rsidRDefault="002D1111" w:rsidP="002D1111">
            <w:pPr>
              <w:pStyle w:val="afff1"/>
              <w:widowControl w:val="0"/>
              <w:ind w:left="118"/>
              <w:jc w:val="center"/>
              <w:rPr>
                <w:bCs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0D108F" w14:paraId="52E73A66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26270E6D" w14:textId="77777777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701010405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43613AF2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64429C7A" w14:textId="77777777" w:rsidR="002D1111" w:rsidRPr="000D108F" w:rsidRDefault="002D1111" w:rsidP="002D1111">
            <w:pPr>
              <w:pStyle w:val="Default"/>
              <w:widowControl w:val="0"/>
              <w:rPr>
                <w:rFonts w:eastAsia="SimSun"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Максимальная этажность зданий </w:t>
            </w:r>
            <w:r w:rsidRPr="000D108F">
              <w:rPr>
                <w:rFonts w:eastAsia="SimSun"/>
                <w:sz w:val="20"/>
                <w:szCs w:val="20"/>
              </w:rPr>
              <w:t>– 3 этажа;</w:t>
            </w:r>
          </w:p>
          <w:p w14:paraId="6A79E96E" w14:textId="77777777" w:rsidR="002D1111" w:rsidRPr="000D108F" w:rsidRDefault="002D1111" w:rsidP="002D1111">
            <w:pPr>
              <w:rPr>
                <w:rFonts w:eastAsia="SimSun"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Максимальная высота зданий – 25 м;</w:t>
            </w:r>
            <w:r w:rsidRPr="000D108F">
              <w:rPr>
                <w:rFonts w:eastAsia="SimSun"/>
                <w:sz w:val="20"/>
                <w:szCs w:val="20"/>
              </w:rPr>
              <w:t xml:space="preserve"> </w:t>
            </w:r>
          </w:p>
          <w:p w14:paraId="61FD1D7D" w14:textId="77777777" w:rsidR="002D1111" w:rsidRPr="000D108F" w:rsidRDefault="002D1111" w:rsidP="002D1111">
            <w:r w:rsidRPr="000D108F">
              <w:rPr>
                <w:rFonts w:eastAsia="SimSun"/>
                <w:sz w:val="20"/>
                <w:szCs w:val="20"/>
              </w:rPr>
              <w:t>Максимальный процент застройки в границах земельного участка – 70%.</w:t>
            </w:r>
          </w:p>
          <w:p w14:paraId="041F3D78" w14:textId="5A10F7D9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94,33 </w:t>
            </w:r>
            <w:r w:rsidRPr="000D108F">
              <w:rPr>
                <w:rFonts w:eastAsia="Times New Roman"/>
                <w:color w:val="auto"/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D85D91E" w14:textId="77777777" w:rsidR="002D1111" w:rsidRPr="000D108F" w:rsidRDefault="002D1111" w:rsidP="002D1111">
            <w:pPr>
              <w:widowControl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0D108F" w14:paraId="379AE6CB" w14:textId="77777777" w:rsidTr="004175C4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0BB8477B" w14:textId="77777777" w:rsidR="002D1111" w:rsidRPr="000D108F" w:rsidRDefault="002D1111" w:rsidP="002D1111">
            <w:pPr>
              <w:pStyle w:val="afff1"/>
              <w:shd w:val="clear" w:color="auto" w:fill="FFFFFF"/>
              <w:ind w:left="410"/>
              <w:jc w:val="left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Зоны сельскохозяйственного использования</w:t>
            </w:r>
          </w:p>
        </w:tc>
      </w:tr>
      <w:tr w:rsidR="002D1111" w:rsidRPr="000D108F" w14:paraId="2EDD7461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4C94BA8F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701010500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0C5DE5D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Зоны сельскохозяйственного использования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41F0442A" w14:textId="38FDBFB0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Pr="00276C73">
              <w:rPr>
                <w:sz w:val="20"/>
              </w:rPr>
              <w:t>17678,04</w:t>
            </w:r>
            <w:r>
              <w:rPr>
                <w:sz w:val="20"/>
              </w:rPr>
              <w:t xml:space="preserve">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973E9CF" w14:textId="77777777" w:rsidR="002D1111" w:rsidRPr="000D108F" w:rsidRDefault="002D1111" w:rsidP="002D1111">
            <w:pPr>
              <w:widowControl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0D108F" w14:paraId="5D46EE9E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4EAA6812" w14:textId="0725D99D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701010503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A675067" w14:textId="053D0C3A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6DD2426B" w14:textId="14842375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rFonts w:eastAsia="SimSun"/>
                <w:color w:val="000000"/>
                <w:sz w:val="20"/>
                <w:szCs w:val="20"/>
              </w:rPr>
              <w:t>Предельное количество этажей зданий – 2 этажа;</w:t>
            </w:r>
          </w:p>
          <w:p w14:paraId="787CDB8F" w14:textId="724019E7" w:rsidR="002D1111" w:rsidRPr="000D108F" w:rsidRDefault="002D1111" w:rsidP="002D1111">
            <w:pPr>
              <w:rPr>
                <w:color w:val="000000"/>
                <w:sz w:val="20"/>
                <w:szCs w:val="20"/>
              </w:rPr>
            </w:pPr>
            <w:r w:rsidRPr="000D108F">
              <w:rPr>
                <w:rFonts w:eastAsia="SimSun"/>
                <w:color w:val="000000"/>
                <w:sz w:val="20"/>
                <w:szCs w:val="20"/>
              </w:rPr>
              <w:t>Максимальный процент застройки участка – 60%;</w:t>
            </w:r>
          </w:p>
          <w:p w14:paraId="688485C3" w14:textId="344F90EE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>173,11</w:t>
            </w:r>
            <w:r w:rsidRPr="000D108F">
              <w:rPr>
                <w:color w:val="000000"/>
                <w:sz w:val="20"/>
                <w:szCs w:val="20"/>
              </w:rPr>
              <w:t xml:space="preserve">4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F0C7DE7" w14:textId="0FE3753A" w:rsidR="002D1111" w:rsidRPr="000D108F" w:rsidRDefault="002D1111" w:rsidP="002D1111">
            <w:pPr>
              <w:widowControl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0D108F" w14:paraId="156A21F6" w14:textId="77777777" w:rsidTr="004175C4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45253EA" w14:textId="77777777" w:rsidR="002D1111" w:rsidRPr="000D108F" w:rsidRDefault="002D1111" w:rsidP="002D1111">
            <w:pPr>
              <w:pStyle w:val="afff1"/>
              <w:shd w:val="clear" w:color="auto" w:fill="FFFFFF"/>
              <w:ind w:left="410"/>
              <w:jc w:val="left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Зоны рекреационного назначения</w:t>
            </w:r>
          </w:p>
        </w:tc>
      </w:tr>
      <w:tr w:rsidR="002D1111" w:rsidRPr="000D108F" w14:paraId="01658FD0" w14:textId="77777777" w:rsidTr="002D3966">
        <w:tc>
          <w:tcPr>
            <w:tcW w:w="424" w:type="pct"/>
            <w:shd w:val="clear" w:color="auto" w:fill="FFFFFF" w:themeFill="background1"/>
            <w:vAlign w:val="center"/>
          </w:tcPr>
          <w:p w14:paraId="12A5FD76" w14:textId="1531AB14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bCs/>
                <w:sz w:val="20"/>
                <w:szCs w:val="20"/>
                <w:lang w:val="ru-RU"/>
              </w:rPr>
            </w:pPr>
            <w:r w:rsidRPr="000D108F">
              <w:rPr>
                <w:bCs/>
                <w:sz w:val="20"/>
                <w:szCs w:val="20"/>
                <w:lang w:val="ru-RU"/>
              </w:rPr>
              <w:t>701010600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4F955FD" w14:textId="2D7CCDD9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Зоны рекреационного назначения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7386DF27" w14:textId="09BC5799" w:rsidR="002D1111" w:rsidRPr="000D108F" w:rsidRDefault="002D1111" w:rsidP="002D1111">
            <w:pPr>
              <w:rPr>
                <w:color w:val="000000"/>
                <w:sz w:val="20"/>
                <w:szCs w:val="20"/>
              </w:rPr>
            </w:pPr>
            <w:r w:rsidRPr="000D108F">
              <w:rPr>
                <w:color w:val="000000"/>
                <w:sz w:val="20"/>
                <w:szCs w:val="20"/>
              </w:rPr>
              <w:t>Предельное количество этажей зданий – 2 этажа;</w:t>
            </w:r>
          </w:p>
          <w:p w14:paraId="2CD378EC" w14:textId="19794893" w:rsidR="002D1111" w:rsidRPr="000D108F" w:rsidRDefault="002D1111" w:rsidP="002D1111">
            <w:pPr>
              <w:rPr>
                <w:color w:val="000000"/>
                <w:sz w:val="20"/>
                <w:szCs w:val="20"/>
              </w:rPr>
            </w:pPr>
            <w:r w:rsidRPr="000D108F">
              <w:rPr>
                <w:color w:val="000000"/>
                <w:sz w:val="20"/>
                <w:szCs w:val="20"/>
              </w:rPr>
              <w:t>Максимальный процент застройки в границах земельного участка – 60%;</w:t>
            </w:r>
          </w:p>
          <w:p w14:paraId="48A60021" w14:textId="235FC9F5" w:rsidR="002D1111" w:rsidRPr="000D108F" w:rsidRDefault="002D1111" w:rsidP="002D1111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 w:rsidRPr="000D108F">
              <w:rPr>
                <w:color w:val="000000"/>
                <w:sz w:val="20"/>
                <w:szCs w:val="20"/>
              </w:rPr>
              <w:t>Минимальный процент озеленения земельного участка – 30%.</w:t>
            </w:r>
          </w:p>
          <w:p w14:paraId="63E76971" w14:textId="660B7F01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1,02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FC4F130" w14:textId="30212A85" w:rsidR="002D1111" w:rsidRPr="000D108F" w:rsidRDefault="002D1111" w:rsidP="002D1111">
            <w:pPr>
              <w:pStyle w:val="afff1"/>
              <w:widowControl w:val="0"/>
              <w:numPr>
                <w:ilvl w:val="0"/>
                <w:numId w:val="26"/>
              </w:numPr>
              <w:ind w:left="118" w:hanging="142"/>
              <w:jc w:val="center"/>
              <w:rPr>
                <w:sz w:val="20"/>
                <w:szCs w:val="20"/>
              </w:rPr>
            </w:pPr>
          </w:p>
        </w:tc>
      </w:tr>
      <w:tr w:rsidR="002D1111" w:rsidRPr="000D108F" w14:paraId="502DBE33" w14:textId="77777777" w:rsidTr="002D3966">
        <w:tc>
          <w:tcPr>
            <w:tcW w:w="424" w:type="pct"/>
            <w:shd w:val="clear" w:color="auto" w:fill="FFFFFF" w:themeFill="background1"/>
            <w:vAlign w:val="center"/>
          </w:tcPr>
          <w:p w14:paraId="58454897" w14:textId="53295076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bCs/>
                <w:sz w:val="20"/>
                <w:szCs w:val="20"/>
                <w:lang w:val="ru-RU"/>
              </w:rPr>
            </w:pPr>
            <w:r w:rsidRPr="000D108F">
              <w:rPr>
                <w:bCs/>
                <w:sz w:val="20"/>
                <w:szCs w:val="20"/>
                <w:lang w:val="ru-RU"/>
              </w:rPr>
              <w:t>701010601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4FE9EB8" w14:textId="5C24D8AB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11EF85E3" w14:textId="77777777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color w:val="000000"/>
                <w:sz w:val="20"/>
                <w:szCs w:val="20"/>
              </w:rPr>
              <w:t xml:space="preserve">Предельная высота зданий, строений, </w:t>
            </w:r>
            <w:r w:rsidRPr="000D108F">
              <w:rPr>
                <w:rFonts w:eastAsia="SimSun"/>
                <w:color w:val="000000"/>
                <w:sz w:val="20"/>
                <w:szCs w:val="20"/>
              </w:rPr>
              <w:t>сооружений</w:t>
            </w:r>
            <w:r w:rsidRPr="000D108F">
              <w:rPr>
                <w:color w:val="000000"/>
                <w:sz w:val="20"/>
                <w:szCs w:val="20"/>
              </w:rPr>
              <w:t xml:space="preserve">; </w:t>
            </w:r>
            <w:r w:rsidRPr="000D108F">
              <w:rPr>
                <w:rFonts w:eastAsia="SimSun"/>
                <w:color w:val="000000"/>
                <w:sz w:val="20"/>
                <w:szCs w:val="20"/>
              </w:rPr>
              <w:t xml:space="preserve">предельное количество этажей зданий и максимальный процент застройки в границах земельного </w:t>
            </w:r>
            <w:r w:rsidRPr="000D108F">
              <w:rPr>
                <w:color w:val="000000"/>
                <w:sz w:val="20"/>
                <w:szCs w:val="20"/>
              </w:rPr>
              <w:t>не подлежат установлению.</w:t>
            </w:r>
            <w:r w:rsidRPr="000D108F">
              <w:rPr>
                <w:sz w:val="20"/>
                <w:szCs w:val="20"/>
              </w:rPr>
              <w:t xml:space="preserve"> </w:t>
            </w:r>
          </w:p>
          <w:p w14:paraId="7B4ACE44" w14:textId="322D6103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Коэффициент площади озеленения – 0,6.</w:t>
            </w:r>
          </w:p>
          <w:p w14:paraId="671BFF30" w14:textId="5E0FA446" w:rsidR="002D1111" w:rsidRPr="000D108F" w:rsidRDefault="002D1111" w:rsidP="002D1111">
            <w:pPr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lastRenderedPageBreak/>
              <w:t xml:space="preserve">Площадь зоны – </w:t>
            </w:r>
            <w:r w:rsidRPr="000D108F">
              <w:rPr>
                <w:sz w:val="20"/>
              </w:rPr>
              <w:t xml:space="preserve">27,24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3819C881" w14:textId="782C9409" w:rsidR="002D1111" w:rsidRPr="000D108F" w:rsidRDefault="002D1111" w:rsidP="002D1111">
            <w:pPr>
              <w:pStyle w:val="afff1"/>
              <w:widowControl w:val="0"/>
              <w:numPr>
                <w:ilvl w:val="0"/>
                <w:numId w:val="26"/>
              </w:numPr>
              <w:ind w:left="118" w:hanging="142"/>
              <w:jc w:val="center"/>
              <w:rPr>
                <w:sz w:val="20"/>
                <w:szCs w:val="20"/>
              </w:rPr>
            </w:pPr>
          </w:p>
        </w:tc>
      </w:tr>
      <w:tr w:rsidR="002D1111" w:rsidRPr="000D108F" w14:paraId="11A145B9" w14:textId="77777777" w:rsidTr="002D3966">
        <w:tc>
          <w:tcPr>
            <w:tcW w:w="424" w:type="pct"/>
            <w:shd w:val="clear" w:color="auto" w:fill="FFFFFF" w:themeFill="background1"/>
            <w:vAlign w:val="center"/>
          </w:tcPr>
          <w:p w14:paraId="62114078" w14:textId="7269C9F9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bCs/>
                <w:sz w:val="20"/>
                <w:szCs w:val="20"/>
                <w:lang w:val="ru-RU"/>
              </w:rPr>
            </w:pPr>
            <w:r w:rsidRPr="000D108F">
              <w:rPr>
                <w:color w:val="000000"/>
                <w:sz w:val="20"/>
                <w:szCs w:val="20"/>
              </w:rPr>
              <w:t>701010605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4AE329BD" w14:textId="55AAB53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color w:val="000000"/>
                <w:sz w:val="20"/>
                <w:szCs w:val="20"/>
              </w:rPr>
              <w:t>Зона лесов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07C511F4" w14:textId="01187CC3" w:rsidR="002D1111" w:rsidRPr="000D108F" w:rsidRDefault="002D1111" w:rsidP="002D1111">
            <w:pPr>
              <w:jc w:val="left"/>
              <w:rPr>
                <w:color w:val="000000"/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425,07 </w:t>
            </w:r>
            <w:r w:rsidRPr="000D108F">
              <w:rPr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2E4E6C66" w14:textId="77777777" w:rsidR="002D1111" w:rsidRPr="000D108F" w:rsidRDefault="002D1111" w:rsidP="002D1111">
            <w:pPr>
              <w:pStyle w:val="afff1"/>
              <w:widowControl w:val="0"/>
              <w:numPr>
                <w:ilvl w:val="0"/>
                <w:numId w:val="26"/>
              </w:numPr>
              <w:ind w:left="118" w:hanging="142"/>
              <w:jc w:val="center"/>
              <w:rPr>
                <w:sz w:val="20"/>
                <w:szCs w:val="20"/>
              </w:rPr>
            </w:pPr>
          </w:p>
        </w:tc>
      </w:tr>
      <w:tr w:rsidR="002D1111" w:rsidRPr="000D108F" w14:paraId="26A652C2" w14:textId="77777777" w:rsidTr="004175C4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3BD2F24D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b/>
                <w:sz w:val="20"/>
                <w:szCs w:val="20"/>
              </w:rPr>
              <w:t>Зона специального назначения</w:t>
            </w:r>
          </w:p>
        </w:tc>
      </w:tr>
      <w:tr w:rsidR="002D1111" w:rsidRPr="000D108F" w14:paraId="76570B2E" w14:textId="77777777" w:rsidTr="002D3966">
        <w:tc>
          <w:tcPr>
            <w:tcW w:w="424" w:type="pct"/>
            <w:shd w:val="clear" w:color="auto" w:fill="FFFFFF" w:themeFill="background1"/>
            <w:vAlign w:val="center"/>
          </w:tcPr>
          <w:p w14:paraId="55C1ADB3" w14:textId="77777777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701010701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23181F9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кладбищ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4053EE0C" w14:textId="2E0A577C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>Максимальная этажность зданий – 2 этажа.</w:t>
            </w:r>
          </w:p>
          <w:p w14:paraId="6EE00BDD" w14:textId="500472BE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>Максимальная высота – не устанавливается;</w:t>
            </w:r>
          </w:p>
          <w:p w14:paraId="5BDC5E34" w14:textId="48F8FDA5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SimSun"/>
                <w:sz w:val="20"/>
                <w:szCs w:val="20"/>
              </w:rPr>
              <w:t>Максимальный процент застройки в границах земельного участка – 80%;</w:t>
            </w:r>
          </w:p>
          <w:p w14:paraId="24341566" w14:textId="20C3532A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 xml:space="preserve">3,98 </w:t>
            </w:r>
            <w:r w:rsidRPr="000D108F">
              <w:rPr>
                <w:rFonts w:eastAsia="Times New Roman"/>
                <w:color w:val="auto"/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281630B3" w14:textId="6AFE85B6" w:rsidR="002D1111" w:rsidRPr="000D108F" w:rsidRDefault="002D1111" w:rsidP="002D1111">
            <w:pPr>
              <w:widowControl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0D108F" w14:paraId="57D2DBEB" w14:textId="77777777" w:rsidTr="002B51FE">
        <w:tc>
          <w:tcPr>
            <w:tcW w:w="424" w:type="pct"/>
            <w:shd w:val="clear" w:color="auto" w:fill="FFFFFF" w:themeFill="background1"/>
            <w:vAlign w:val="center"/>
          </w:tcPr>
          <w:p w14:paraId="4C572994" w14:textId="77777777" w:rsidR="002D1111" w:rsidRPr="000D108F" w:rsidRDefault="002D1111" w:rsidP="002D1111">
            <w:pPr>
              <w:pStyle w:val="a0"/>
              <w:widowControl w:val="0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D108F">
              <w:rPr>
                <w:sz w:val="20"/>
                <w:szCs w:val="20"/>
                <w:lang w:val="ru-RU"/>
              </w:rPr>
              <w:t>701010703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46E2E436" w14:textId="77777777" w:rsidR="002D1111" w:rsidRPr="000D108F" w:rsidRDefault="002D1111" w:rsidP="002D1111">
            <w:pPr>
              <w:widowControl w:val="0"/>
              <w:jc w:val="left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Зона озелененных территорий специального назначения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679C71C1" w14:textId="365713C0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SimSun"/>
                <w:sz w:val="20"/>
                <w:szCs w:val="20"/>
              </w:rPr>
              <w:t xml:space="preserve">Максимальный процент застройки в границах земельного участка и предельное количество этажей </w:t>
            </w:r>
            <w:r w:rsidRPr="000D108F">
              <w:rPr>
                <w:sz w:val="20"/>
                <w:szCs w:val="20"/>
              </w:rPr>
              <w:t>– не подлежат установлению.</w:t>
            </w:r>
          </w:p>
          <w:p w14:paraId="0959D678" w14:textId="1B950572" w:rsidR="002D1111" w:rsidRPr="000D108F" w:rsidRDefault="002D1111" w:rsidP="002D1111">
            <w:pPr>
              <w:pStyle w:val="Default"/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0D108F">
              <w:rPr>
                <w:rFonts w:eastAsia="Times New Roman"/>
                <w:color w:val="auto"/>
                <w:sz w:val="20"/>
                <w:szCs w:val="20"/>
              </w:rPr>
              <w:t xml:space="preserve">Площадь зоны – </w:t>
            </w:r>
            <w:r w:rsidRPr="000D108F">
              <w:rPr>
                <w:sz w:val="20"/>
              </w:rPr>
              <w:t>8,34</w:t>
            </w:r>
            <w:r w:rsidRPr="000D108F">
              <w:rPr>
                <w:rFonts w:eastAsia="Times New Roman"/>
                <w:color w:val="auto"/>
                <w:sz w:val="20"/>
                <w:szCs w:val="20"/>
              </w:rPr>
              <w:t>га.</w:t>
            </w:r>
          </w:p>
        </w:tc>
        <w:tc>
          <w:tcPr>
            <w:tcW w:w="1926" w:type="pct"/>
            <w:shd w:val="clear" w:color="auto" w:fill="FFFFFF" w:themeFill="background1"/>
            <w:vAlign w:val="center"/>
          </w:tcPr>
          <w:p w14:paraId="56856DD1" w14:textId="77777777" w:rsidR="002D1111" w:rsidRPr="000D108F" w:rsidRDefault="002D1111" w:rsidP="002D1111">
            <w:pPr>
              <w:widowControl w:val="0"/>
              <w:jc w:val="center"/>
              <w:rPr>
                <w:sz w:val="20"/>
                <w:szCs w:val="20"/>
              </w:rPr>
            </w:pPr>
            <w:r w:rsidRPr="000D108F">
              <w:rPr>
                <w:sz w:val="20"/>
                <w:szCs w:val="20"/>
              </w:rPr>
              <w:t>-</w:t>
            </w:r>
          </w:p>
        </w:tc>
      </w:tr>
      <w:tr w:rsidR="002D1111" w:rsidRPr="00475344" w14:paraId="0FAD0216" w14:textId="77777777" w:rsidTr="00D33C2B">
        <w:tc>
          <w:tcPr>
            <w:tcW w:w="1333" w:type="pct"/>
            <w:gridSpan w:val="2"/>
            <w:shd w:val="clear" w:color="auto" w:fill="FFFFFF" w:themeFill="background1"/>
            <w:vAlign w:val="center"/>
          </w:tcPr>
          <w:p w14:paraId="4F4B9CEA" w14:textId="77777777" w:rsidR="002D1111" w:rsidRPr="000D108F" w:rsidRDefault="002D1111" w:rsidP="002D1111">
            <w:pPr>
              <w:widowControl w:val="0"/>
              <w:jc w:val="left"/>
              <w:rPr>
                <w:b/>
                <w:bCs/>
                <w:sz w:val="20"/>
                <w:szCs w:val="20"/>
              </w:rPr>
            </w:pPr>
            <w:r w:rsidRPr="000D108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667" w:type="pct"/>
            <w:gridSpan w:val="2"/>
            <w:shd w:val="clear" w:color="auto" w:fill="FFFFFF" w:themeFill="background1"/>
            <w:vAlign w:val="bottom"/>
          </w:tcPr>
          <w:p w14:paraId="22CF8EFB" w14:textId="4B32C972" w:rsidR="002D1111" w:rsidRPr="00475344" w:rsidRDefault="002D1111" w:rsidP="002D1111">
            <w:pPr>
              <w:widowControl w:val="0"/>
              <w:jc w:val="left"/>
              <w:rPr>
                <w:b/>
                <w:bCs/>
                <w:sz w:val="20"/>
                <w:szCs w:val="20"/>
              </w:rPr>
            </w:pPr>
            <w:r w:rsidRPr="000D108F">
              <w:rPr>
                <w:sz w:val="20"/>
              </w:rPr>
              <w:t>18917,15 га</w:t>
            </w:r>
          </w:p>
        </w:tc>
      </w:tr>
    </w:tbl>
    <w:p w14:paraId="0F07830D" w14:textId="77777777" w:rsidR="00136C74" w:rsidRPr="00475344" w:rsidRDefault="00136C74" w:rsidP="00136C74">
      <w:pPr>
        <w:rPr>
          <w:lang w:eastAsia="ar-SA" w:bidi="en-US"/>
        </w:rPr>
      </w:pPr>
    </w:p>
    <w:sectPr w:rsidR="00136C74" w:rsidRPr="00475344" w:rsidSect="005633E4">
      <w:footerReference w:type="default" r:id="rId14"/>
      <w:pgSz w:w="16838" w:h="11906" w:orient="landscape"/>
      <w:pgMar w:top="1123" w:right="851" w:bottom="851" w:left="1134" w:header="68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755D" w14:textId="77777777" w:rsidR="00371A70" w:rsidRDefault="00371A70" w:rsidP="009D69D2">
      <w:r>
        <w:separator/>
      </w:r>
    </w:p>
  </w:endnote>
  <w:endnote w:type="continuationSeparator" w:id="0">
    <w:p w14:paraId="02C679D8" w14:textId="77777777" w:rsidR="00371A70" w:rsidRDefault="00371A70" w:rsidP="009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F33" w14:textId="35150064" w:rsidR="001818A4" w:rsidRDefault="001818A4" w:rsidP="00B97019">
    <w:pPr>
      <w:pStyle w:val="af7"/>
      <w:tabs>
        <w:tab w:val="clear" w:pos="9355"/>
        <w:tab w:val="right" w:pos="7513"/>
      </w:tabs>
      <w:jc w:val="right"/>
    </w:pPr>
    <w:r>
      <w:t>________________________________________________________________________________</w:t>
    </w:r>
    <w:r w:rsidR="00B97019">
      <w:t>_</w:t>
    </w:r>
    <w:r>
      <w:t>____________</w:t>
    </w:r>
    <w:sdt>
      <w:sdtPr>
        <w:id w:val="-1241401276"/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4702" w14:textId="77777777" w:rsidR="001818A4" w:rsidRDefault="001818A4" w:rsidP="00AD4558">
    <w:pPr>
      <w:pStyle w:val="af7"/>
      <w:tabs>
        <w:tab w:val="clear" w:pos="9355"/>
        <w:tab w:val="right" w:pos="7513"/>
      </w:tabs>
      <w:jc w:val="right"/>
    </w:pPr>
    <w:r>
      <w:t>____________________________________________________________________________________________________________________________________________________</w:t>
    </w:r>
  </w:p>
  <w:sdt>
    <w:sdtPr>
      <w:id w:val="441663545"/>
    </w:sdtPr>
    <w:sdtContent>
      <w:p w14:paraId="4314FCBB" w14:textId="6C49C37B" w:rsidR="001818A4" w:rsidRDefault="001818A4" w:rsidP="00785B4C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054D" w14:textId="77B8B48B" w:rsidR="001818A4" w:rsidRDefault="001818A4" w:rsidP="00B97019">
    <w:pPr>
      <w:pStyle w:val="af7"/>
      <w:tabs>
        <w:tab w:val="clear" w:pos="9355"/>
        <w:tab w:val="right" w:pos="7513"/>
      </w:tabs>
      <w:jc w:val="right"/>
    </w:pPr>
    <w:r>
      <w:t>__________________________________</w:t>
    </w:r>
    <w:r w:rsidR="00B97019">
      <w:t>_</w:t>
    </w:r>
    <w:r>
      <w:t>__________________________________________________________</w:t>
    </w:r>
    <w:sdt>
      <w:sdtPr>
        <w:id w:val="1921909781"/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7AE3" w14:textId="4A8F364B" w:rsidR="001818A4" w:rsidRDefault="001818A4" w:rsidP="00AD4558">
    <w:pPr>
      <w:pStyle w:val="af7"/>
      <w:tabs>
        <w:tab w:val="clear" w:pos="9355"/>
        <w:tab w:val="right" w:pos="7513"/>
      </w:tabs>
      <w:jc w:val="right"/>
    </w:pPr>
    <w:r>
      <w:t>___________________________________________________________________________________________________</w:t>
    </w:r>
  </w:p>
  <w:p w14:paraId="3DCF08BE" w14:textId="6E7DCAD5" w:rsidR="001818A4" w:rsidRDefault="001818A4" w:rsidP="00785B4C">
    <w:pPr>
      <w:pStyle w:val="af7"/>
      <w:tabs>
        <w:tab w:val="clear" w:pos="4677"/>
        <w:tab w:val="clear" w:pos="9355"/>
        <w:tab w:val="right" w:pos="14853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C2C2" w14:textId="77777777" w:rsidR="00371A70" w:rsidRDefault="00371A70" w:rsidP="009D69D2">
      <w:r>
        <w:separator/>
      </w:r>
    </w:p>
  </w:footnote>
  <w:footnote w:type="continuationSeparator" w:id="0">
    <w:p w14:paraId="69A5EB81" w14:textId="77777777" w:rsidR="00371A70" w:rsidRDefault="00371A70" w:rsidP="009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B5E1" w14:textId="76B7E5EB" w:rsidR="001818A4" w:rsidRDefault="001818A4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>
      <w:rPr>
        <w:sz w:val="20"/>
        <w:szCs w:val="20"/>
      </w:rPr>
      <w:t xml:space="preserve">план </w:t>
    </w:r>
    <w:r w:rsidR="00997720">
      <w:rPr>
        <w:sz w:val="20"/>
        <w:szCs w:val="20"/>
      </w:rPr>
      <w:t>Лосевского</w:t>
    </w:r>
    <w:r w:rsidRPr="0087205A">
      <w:rPr>
        <w:sz w:val="20"/>
        <w:szCs w:val="20"/>
      </w:rPr>
      <w:t xml:space="preserve"> сельского поселения </w:t>
    </w:r>
    <w:r w:rsidR="00997720">
      <w:rPr>
        <w:sz w:val="20"/>
        <w:szCs w:val="20"/>
      </w:rPr>
      <w:t>Кавказского</w:t>
    </w:r>
    <w:r w:rsidRPr="0087205A">
      <w:rPr>
        <w:sz w:val="20"/>
        <w:szCs w:val="20"/>
      </w:rPr>
      <w:t xml:space="preserve"> района Краснодарского края</w:t>
    </w:r>
    <w:r>
      <w:rPr>
        <w:sz w:val="20"/>
        <w:szCs w:val="20"/>
      </w:rPr>
      <w:t>.</w:t>
    </w:r>
  </w:p>
  <w:p w14:paraId="444E5AF8" w14:textId="77777777" w:rsidR="001818A4" w:rsidRPr="003B02B8" w:rsidRDefault="001818A4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5D8A" w14:textId="50E17753" w:rsidR="001818A4" w:rsidRPr="003B02B8" w:rsidRDefault="001818A4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 w:rsidRPr="00F045F6">
      <w:rPr>
        <w:sz w:val="20"/>
        <w:szCs w:val="20"/>
      </w:rPr>
      <w:t xml:space="preserve">план </w:t>
    </w:r>
    <w:r w:rsidR="00112EBE">
      <w:rPr>
        <w:sz w:val="20"/>
        <w:szCs w:val="20"/>
      </w:rPr>
      <w:t>Лосевского</w:t>
    </w:r>
    <w:r w:rsidRPr="00212054">
      <w:rPr>
        <w:sz w:val="20"/>
        <w:szCs w:val="20"/>
      </w:rPr>
      <w:t xml:space="preserve"> сельского поселения </w:t>
    </w:r>
    <w:r w:rsidR="00112EBE">
      <w:rPr>
        <w:sz w:val="20"/>
        <w:szCs w:val="20"/>
      </w:rPr>
      <w:t>Кавказского</w:t>
    </w:r>
    <w:r w:rsidRPr="00212054">
      <w:rPr>
        <w:sz w:val="20"/>
        <w:szCs w:val="20"/>
      </w:rPr>
      <w:t xml:space="preserve"> района Краснодарского края.</w:t>
    </w:r>
    <w:r>
      <w:rPr>
        <w:sz w:val="20"/>
        <w:szCs w:val="20"/>
      </w:rPr>
      <w:t xml:space="preserve"> 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8D09" w14:textId="6D26268B" w:rsidR="001818A4" w:rsidRDefault="001818A4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 w:rsidRPr="007C1138">
      <w:rPr>
        <w:sz w:val="20"/>
        <w:szCs w:val="20"/>
      </w:rPr>
      <w:t>Генеральный пла</w:t>
    </w:r>
    <w:r>
      <w:rPr>
        <w:sz w:val="20"/>
        <w:szCs w:val="20"/>
      </w:rPr>
      <w:t xml:space="preserve">н </w:t>
    </w:r>
    <w:r w:rsidR="00CE1F40">
      <w:rPr>
        <w:sz w:val="20"/>
        <w:szCs w:val="20"/>
      </w:rPr>
      <w:t>Лосевского</w:t>
    </w:r>
    <w:r w:rsidRPr="0021366D">
      <w:rPr>
        <w:sz w:val="20"/>
        <w:szCs w:val="20"/>
      </w:rPr>
      <w:t xml:space="preserve"> сельского поселения </w:t>
    </w:r>
    <w:r w:rsidR="00CE1F40">
      <w:rPr>
        <w:sz w:val="20"/>
        <w:szCs w:val="20"/>
      </w:rPr>
      <w:t>Кавказского</w:t>
    </w:r>
    <w:r w:rsidRPr="0021366D">
      <w:rPr>
        <w:sz w:val="20"/>
        <w:szCs w:val="20"/>
      </w:rPr>
      <w:t xml:space="preserve"> района Краснодарского края.</w:t>
    </w:r>
  </w:p>
  <w:p w14:paraId="36C8E66E" w14:textId="11827A59" w:rsidR="001818A4" w:rsidRPr="00396772" w:rsidRDefault="001818A4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0" w:hanging="480"/>
      </w:pPr>
      <w:rPr>
        <w:rFonts w:ascii="Courier New" w:hAnsi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18"/>
    <w:multiLevelType w:val="singleLevel"/>
    <w:tmpl w:val="00000018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0"/>
    <w:multiLevelType w:val="singleLevel"/>
    <w:tmpl w:val="00000030"/>
    <w:name w:val="WW8Num6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3" w15:restartNumberingAfterBreak="0">
    <w:nsid w:val="00000031"/>
    <w:multiLevelType w:val="singleLevel"/>
    <w:tmpl w:val="00000031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14" w15:restartNumberingAfterBreak="0">
    <w:nsid w:val="0000003E"/>
    <w:multiLevelType w:val="singleLevel"/>
    <w:tmpl w:val="0000003E"/>
    <w:name w:val="WW8Num542222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47"/>
    <w:multiLevelType w:val="singleLevel"/>
    <w:tmpl w:val="00000047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6B46493"/>
    <w:multiLevelType w:val="hybridMultilevel"/>
    <w:tmpl w:val="45042DF0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C13F5C"/>
    <w:multiLevelType w:val="hybridMultilevel"/>
    <w:tmpl w:val="E64C93D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A5F65"/>
    <w:multiLevelType w:val="hybridMultilevel"/>
    <w:tmpl w:val="ADAAFD2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3125CF"/>
    <w:multiLevelType w:val="hybridMultilevel"/>
    <w:tmpl w:val="6598FE4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B960C05"/>
    <w:multiLevelType w:val="hybridMultilevel"/>
    <w:tmpl w:val="DC84786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BDF3A09"/>
    <w:multiLevelType w:val="hybridMultilevel"/>
    <w:tmpl w:val="459E1E8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C434C65"/>
    <w:multiLevelType w:val="hybridMultilevel"/>
    <w:tmpl w:val="E0E08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90544A"/>
    <w:multiLevelType w:val="hybridMultilevel"/>
    <w:tmpl w:val="D19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7F20F0"/>
    <w:multiLevelType w:val="hybridMultilevel"/>
    <w:tmpl w:val="AD2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D830D9"/>
    <w:multiLevelType w:val="hybridMultilevel"/>
    <w:tmpl w:val="5496849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0282E"/>
    <w:multiLevelType w:val="multilevel"/>
    <w:tmpl w:val="4094FB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B75A2"/>
    <w:multiLevelType w:val="hybridMultilevel"/>
    <w:tmpl w:val="4E2EB40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63566"/>
    <w:multiLevelType w:val="hybridMultilevel"/>
    <w:tmpl w:val="973A1C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3B10E7"/>
    <w:multiLevelType w:val="hybridMultilevel"/>
    <w:tmpl w:val="2B8C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87D43"/>
    <w:multiLevelType w:val="hybridMultilevel"/>
    <w:tmpl w:val="69C08916"/>
    <w:lvl w:ilvl="0" w:tplc="5FA0F888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 w15:restartNumberingAfterBreak="0">
    <w:nsid w:val="4F9B3316"/>
    <w:multiLevelType w:val="hybridMultilevel"/>
    <w:tmpl w:val="2842C58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366FDB"/>
    <w:multiLevelType w:val="hybridMultilevel"/>
    <w:tmpl w:val="E19CCD6A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1664C"/>
    <w:multiLevelType w:val="hybridMultilevel"/>
    <w:tmpl w:val="62549CA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CD08AF"/>
    <w:multiLevelType w:val="multilevel"/>
    <w:tmpl w:val="C74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DD7397A"/>
    <w:multiLevelType w:val="hybridMultilevel"/>
    <w:tmpl w:val="5CE65A7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E5E8C"/>
    <w:multiLevelType w:val="hybridMultilevel"/>
    <w:tmpl w:val="BA3068B6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7769C"/>
    <w:multiLevelType w:val="hybridMultilevel"/>
    <w:tmpl w:val="419C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108D6"/>
    <w:multiLevelType w:val="hybridMultilevel"/>
    <w:tmpl w:val="3D262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6E62CE8"/>
    <w:multiLevelType w:val="hybridMultilevel"/>
    <w:tmpl w:val="DDE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5610">
    <w:abstractNumId w:val="22"/>
  </w:num>
  <w:num w:numId="2" w16cid:durableId="1027633847">
    <w:abstractNumId w:val="38"/>
  </w:num>
  <w:num w:numId="3" w16cid:durableId="1985114488">
    <w:abstractNumId w:val="32"/>
  </w:num>
  <w:num w:numId="4" w16cid:durableId="1358310109">
    <w:abstractNumId w:val="27"/>
  </w:num>
  <w:num w:numId="5" w16cid:durableId="612785728">
    <w:abstractNumId w:val="40"/>
  </w:num>
  <w:num w:numId="6" w16cid:durableId="504055382">
    <w:abstractNumId w:val="29"/>
  </w:num>
  <w:num w:numId="7" w16cid:durableId="143788231">
    <w:abstractNumId w:val="17"/>
  </w:num>
  <w:num w:numId="8" w16cid:durableId="6262777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352983">
    <w:abstractNumId w:val="23"/>
  </w:num>
  <w:num w:numId="10" w16cid:durableId="1989824286">
    <w:abstractNumId w:val="20"/>
  </w:num>
  <w:num w:numId="11" w16cid:durableId="1076706646">
    <w:abstractNumId w:val="37"/>
  </w:num>
  <w:num w:numId="12" w16cid:durableId="1389452499">
    <w:abstractNumId w:val="30"/>
  </w:num>
  <w:num w:numId="13" w16cid:durableId="567889023">
    <w:abstractNumId w:val="39"/>
  </w:num>
  <w:num w:numId="14" w16cid:durableId="1317416775">
    <w:abstractNumId w:val="21"/>
  </w:num>
  <w:num w:numId="15" w16cid:durableId="1111586170">
    <w:abstractNumId w:val="31"/>
  </w:num>
  <w:num w:numId="16" w16cid:durableId="110831975">
    <w:abstractNumId w:val="18"/>
  </w:num>
  <w:num w:numId="17" w16cid:durableId="618217239">
    <w:abstractNumId w:val="43"/>
  </w:num>
  <w:num w:numId="18" w16cid:durableId="2046523335">
    <w:abstractNumId w:val="35"/>
  </w:num>
  <w:num w:numId="19" w16cid:durableId="1217813754">
    <w:abstractNumId w:val="26"/>
  </w:num>
  <w:num w:numId="20" w16cid:durableId="1284768702">
    <w:abstractNumId w:val="42"/>
  </w:num>
  <w:num w:numId="21" w16cid:durableId="636566969">
    <w:abstractNumId w:val="25"/>
  </w:num>
  <w:num w:numId="22" w16cid:durableId="1327855622">
    <w:abstractNumId w:val="41"/>
  </w:num>
  <w:num w:numId="23" w16cid:durableId="2058123716">
    <w:abstractNumId w:val="33"/>
  </w:num>
  <w:num w:numId="24" w16cid:durableId="623389363">
    <w:abstractNumId w:val="24"/>
  </w:num>
  <w:num w:numId="25" w16cid:durableId="383023870">
    <w:abstractNumId w:val="36"/>
  </w:num>
  <w:num w:numId="26" w16cid:durableId="722561554">
    <w:abstractNumId w:val="16"/>
  </w:num>
  <w:num w:numId="27" w16cid:durableId="105312214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3"/>
    <w:rsid w:val="0000038B"/>
    <w:rsid w:val="00000538"/>
    <w:rsid w:val="00000E11"/>
    <w:rsid w:val="00000E9B"/>
    <w:rsid w:val="00001010"/>
    <w:rsid w:val="000012C2"/>
    <w:rsid w:val="0000139F"/>
    <w:rsid w:val="0000165E"/>
    <w:rsid w:val="0000181E"/>
    <w:rsid w:val="00002442"/>
    <w:rsid w:val="00002957"/>
    <w:rsid w:val="00003316"/>
    <w:rsid w:val="000034D8"/>
    <w:rsid w:val="0000390C"/>
    <w:rsid w:val="0000468B"/>
    <w:rsid w:val="000056B0"/>
    <w:rsid w:val="000056BE"/>
    <w:rsid w:val="000057E2"/>
    <w:rsid w:val="000058FC"/>
    <w:rsid w:val="000058FE"/>
    <w:rsid w:val="00005B27"/>
    <w:rsid w:val="00005DBB"/>
    <w:rsid w:val="00005E80"/>
    <w:rsid w:val="0000624F"/>
    <w:rsid w:val="000069EB"/>
    <w:rsid w:val="000076E7"/>
    <w:rsid w:val="00007AA5"/>
    <w:rsid w:val="00007BD3"/>
    <w:rsid w:val="00007FAB"/>
    <w:rsid w:val="00010DA7"/>
    <w:rsid w:val="00011D70"/>
    <w:rsid w:val="00011E2C"/>
    <w:rsid w:val="0001359F"/>
    <w:rsid w:val="00013A89"/>
    <w:rsid w:val="00014079"/>
    <w:rsid w:val="0001614A"/>
    <w:rsid w:val="00016606"/>
    <w:rsid w:val="00016873"/>
    <w:rsid w:val="00016B09"/>
    <w:rsid w:val="000176D0"/>
    <w:rsid w:val="00017867"/>
    <w:rsid w:val="00017AB3"/>
    <w:rsid w:val="00017C22"/>
    <w:rsid w:val="00017E11"/>
    <w:rsid w:val="00017E85"/>
    <w:rsid w:val="00017F16"/>
    <w:rsid w:val="00017F98"/>
    <w:rsid w:val="0002095F"/>
    <w:rsid w:val="00020B2F"/>
    <w:rsid w:val="000210A2"/>
    <w:rsid w:val="00021456"/>
    <w:rsid w:val="000216CA"/>
    <w:rsid w:val="000227E5"/>
    <w:rsid w:val="00022A2C"/>
    <w:rsid w:val="0002317B"/>
    <w:rsid w:val="00023960"/>
    <w:rsid w:val="00023BE9"/>
    <w:rsid w:val="00023D5F"/>
    <w:rsid w:val="0002591D"/>
    <w:rsid w:val="00025AB1"/>
    <w:rsid w:val="00026241"/>
    <w:rsid w:val="00026AF0"/>
    <w:rsid w:val="00026B6E"/>
    <w:rsid w:val="00027399"/>
    <w:rsid w:val="00030662"/>
    <w:rsid w:val="000311CE"/>
    <w:rsid w:val="000313A9"/>
    <w:rsid w:val="00031616"/>
    <w:rsid w:val="000318F0"/>
    <w:rsid w:val="00031AA3"/>
    <w:rsid w:val="00031F57"/>
    <w:rsid w:val="000322D8"/>
    <w:rsid w:val="0003289E"/>
    <w:rsid w:val="000329A5"/>
    <w:rsid w:val="00032A61"/>
    <w:rsid w:val="0003377C"/>
    <w:rsid w:val="00033B5A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23F5"/>
    <w:rsid w:val="00042F82"/>
    <w:rsid w:val="00044143"/>
    <w:rsid w:val="00044919"/>
    <w:rsid w:val="000454EA"/>
    <w:rsid w:val="00045D0E"/>
    <w:rsid w:val="00045E12"/>
    <w:rsid w:val="00045F5A"/>
    <w:rsid w:val="00046BE9"/>
    <w:rsid w:val="000474E4"/>
    <w:rsid w:val="00050150"/>
    <w:rsid w:val="00050BD4"/>
    <w:rsid w:val="00050C8E"/>
    <w:rsid w:val="00051204"/>
    <w:rsid w:val="0005166D"/>
    <w:rsid w:val="000519CE"/>
    <w:rsid w:val="00051DF4"/>
    <w:rsid w:val="00051FA0"/>
    <w:rsid w:val="00052479"/>
    <w:rsid w:val="00052521"/>
    <w:rsid w:val="0005257C"/>
    <w:rsid w:val="00052E58"/>
    <w:rsid w:val="00053143"/>
    <w:rsid w:val="000538A1"/>
    <w:rsid w:val="00053A53"/>
    <w:rsid w:val="00053A6F"/>
    <w:rsid w:val="0005588F"/>
    <w:rsid w:val="00055954"/>
    <w:rsid w:val="000565B0"/>
    <w:rsid w:val="00056938"/>
    <w:rsid w:val="00056960"/>
    <w:rsid w:val="000569C6"/>
    <w:rsid w:val="0005704C"/>
    <w:rsid w:val="000578F8"/>
    <w:rsid w:val="00060079"/>
    <w:rsid w:val="000602EE"/>
    <w:rsid w:val="00060A41"/>
    <w:rsid w:val="00060D15"/>
    <w:rsid w:val="00060F7D"/>
    <w:rsid w:val="00061939"/>
    <w:rsid w:val="00061D98"/>
    <w:rsid w:val="00062F88"/>
    <w:rsid w:val="0006301E"/>
    <w:rsid w:val="0006303E"/>
    <w:rsid w:val="00063386"/>
    <w:rsid w:val="00063EE2"/>
    <w:rsid w:val="00063F91"/>
    <w:rsid w:val="00065DB8"/>
    <w:rsid w:val="00065F90"/>
    <w:rsid w:val="00066015"/>
    <w:rsid w:val="00066186"/>
    <w:rsid w:val="00066D5B"/>
    <w:rsid w:val="00067F55"/>
    <w:rsid w:val="00070B57"/>
    <w:rsid w:val="00070C02"/>
    <w:rsid w:val="00070E55"/>
    <w:rsid w:val="00070EF2"/>
    <w:rsid w:val="00071502"/>
    <w:rsid w:val="0007220E"/>
    <w:rsid w:val="0007222F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0F1"/>
    <w:rsid w:val="000773A0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5C82"/>
    <w:rsid w:val="000868C1"/>
    <w:rsid w:val="00086E99"/>
    <w:rsid w:val="00087BEE"/>
    <w:rsid w:val="00087D41"/>
    <w:rsid w:val="00090297"/>
    <w:rsid w:val="00090CA8"/>
    <w:rsid w:val="000910DB"/>
    <w:rsid w:val="00091C17"/>
    <w:rsid w:val="000920F7"/>
    <w:rsid w:val="00092441"/>
    <w:rsid w:val="0009262D"/>
    <w:rsid w:val="00092D76"/>
    <w:rsid w:val="000933BD"/>
    <w:rsid w:val="000935BE"/>
    <w:rsid w:val="00094127"/>
    <w:rsid w:val="00094193"/>
    <w:rsid w:val="000953C7"/>
    <w:rsid w:val="000963A0"/>
    <w:rsid w:val="000965D8"/>
    <w:rsid w:val="000965DD"/>
    <w:rsid w:val="00096D87"/>
    <w:rsid w:val="00097165"/>
    <w:rsid w:val="00097564"/>
    <w:rsid w:val="000977FA"/>
    <w:rsid w:val="00097864"/>
    <w:rsid w:val="00097D9F"/>
    <w:rsid w:val="00097EF2"/>
    <w:rsid w:val="000A097D"/>
    <w:rsid w:val="000A18B7"/>
    <w:rsid w:val="000A1C92"/>
    <w:rsid w:val="000A1F5F"/>
    <w:rsid w:val="000A1FCC"/>
    <w:rsid w:val="000A23BC"/>
    <w:rsid w:val="000A2A2C"/>
    <w:rsid w:val="000A2C0B"/>
    <w:rsid w:val="000A3764"/>
    <w:rsid w:val="000A3926"/>
    <w:rsid w:val="000A4BEA"/>
    <w:rsid w:val="000A677C"/>
    <w:rsid w:val="000A7566"/>
    <w:rsid w:val="000A75D9"/>
    <w:rsid w:val="000A7641"/>
    <w:rsid w:val="000A79A3"/>
    <w:rsid w:val="000A7CE9"/>
    <w:rsid w:val="000B01ED"/>
    <w:rsid w:val="000B0458"/>
    <w:rsid w:val="000B09B8"/>
    <w:rsid w:val="000B0A46"/>
    <w:rsid w:val="000B0DBB"/>
    <w:rsid w:val="000B1719"/>
    <w:rsid w:val="000B178A"/>
    <w:rsid w:val="000B1C98"/>
    <w:rsid w:val="000B1E9D"/>
    <w:rsid w:val="000B22DC"/>
    <w:rsid w:val="000B2694"/>
    <w:rsid w:val="000B3C35"/>
    <w:rsid w:val="000B3CF5"/>
    <w:rsid w:val="000B3FF3"/>
    <w:rsid w:val="000B3FFE"/>
    <w:rsid w:val="000B48E0"/>
    <w:rsid w:val="000B549D"/>
    <w:rsid w:val="000B54F7"/>
    <w:rsid w:val="000B573F"/>
    <w:rsid w:val="000B5AB1"/>
    <w:rsid w:val="000B5E90"/>
    <w:rsid w:val="000B65CB"/>
    <w:rsid w:val="000B6B27"/>
    <w:rsid w:val="000B71DC"/>
    <w:rsid w:val="000B779F"/>
    <w:rsid w:val="000B7B1A"/>
    <w:rsid w:val="000C0052"/>
    <w:rsid w:val="000C01D7"/>
    <w:rsid w:val="000C05EB"/>
    <w:rsid w:val="000C0679"/>
    <w:rsid w:val="000C0838"/>
    <w:rsid w:val="000C13F5"/>
    <w:rsid w:val="000C2085"/>
    <w:rsid w:val="000C2FE7"/>
    <w:rsid w:val="000C3625"/>
    <w:rsid w:val="000C530B"/>
    <w:rsid w:val="000C5BA9"/>
    <w:rsid w:val="000C6037"/>
    <w:rsid w:val="000C6760"/>
    <w:rsid w:val="000C6A22"/>
    <w:rsid w:val="000C71AF"/>
    <w:rsid w:val="000C723A"/>
    <w:rsid w:val="000C73B3"/>
    <w:rsid w:val="000C781F"/>
    <w:rsid w:val="000C782D"/>
    <w:rsid w:val="000C7A3D"/>
    <w:rsid w:val="000D0CCF"/>
    <w:rsid w:val="000D108F"/>
    <w:rsid w:val="000D1688"/>
    <w:rsid w:val="000D1D2C"/>
    <w:rsid w:val="000D1FA4"/>
    <w:rsid w:val="000D2272"/>
    <w:rsid w:val="000D2748"/>
    <w:rsid w:val="000D28DB"/>
    <w:rsid w:val="000D2D5F"/>
    <w:rsid w:val="000D33F7"/>
    <w:rsid w:val="000D43C9"/>
    <w:rsid w:val="000D4F23"/>
    <w:rsid w:val="000D524C"/>
    <w:rsid w:val="000D555F"/>
    <w:rsid w:val="000D651C"/>
    <w:rsid w:val="000D686B"/>
    <w:rsid w:val="000D6E20"/>
    <w:rsid w:val="000D77D5"/>
    <w:rsid w:val="000E03C6"/>
    <w:rsid w:val="000E0C17"/>
    <w:rsid w:val="000E0DA0"/>
    <w:rsid w:val="000E1183"/>
    <w:rsid w:val="000E14D5"/>
    <w:rsid w:val="000E1F9D"/>
    <w:rsid w:val="000E22AC"/>
    <w:rsid w:val="000E234C"/>
    <w:rsid w:val="000E2A88"/>
    <w:rsid w:val="000E2E95"/>
    <w:rsid w:val="000E2E98"/>
    <w:rsid w:val="000E395C"/>
    <w:rsid w:val="000E4279"/>
    <w:rsid w:val="000E48A9"/>
    <w:rsid w:val="000E490C"/>
    <w:rsid w:val="000E4FFC"/>
    <w:rsid w:val="000E5248"/>
    <w:rsid w:val="000E534E"/>
    <w:rsid w:val="000E547D"/>
    <w:rsid w:val="000E5E7B"/>
    <w:rsid w:val="000E710A"/>
    <w:rsid w:val="000E71FB"/>
    <w:rsid w:val="000F0942"/>
    <w:rsid w:val="000F0F76"/>
    <w:rsid w:val="000F2C17"/>
    <w:rsid w:val="000F2F99"/>
    <w:rsid w:val="000F3401"/>
    <w:rsid w:val="000F4ACB"/>
    <w:rsid w:val="000F51A1"/>
    <w:rsid w:val="000F5268"/>
    <w:rsid w:val="000F5B3A"/>
    <w:rsid w:val="000F630E"/>
    <w:rsid w:val="000F63A9"/>
    <w:rsid w:val="000F6C98"/>
    <w:rsid w:val="000F78ED"/>
    <w:rsid w:val="000F7F1E"/>
    <w:rsid w:val="00100AA8"/>
    <w:rsid w:val="00100CFA"/>
    <w:rsid w:val="00101ADC"/>
    <w:rsid w:val="00103090"/>
    <w:rsid w:val="00103EE4"/>
    <w:rsid w:val="0010488E"/>
    <w:rsid w:val="00104C4A"/>
    <w:rsid w:val="0010531A"/>
    <w:rsid w:val="00105CDE"/>
    <w:rsid w:val="00106021"/>
    <w:rsid w:val="0010698D"/>
    <w:rsid w:val="00106A08"/>
    <w:rsid w:val="00106DDE"/>
    <w:rsid w:val="00106F30"/>
    <w:rsid w:val="001100A3"/>
    <w:rsid w:val="001101EE"/>
    <w:rsid w:val="0011065E"/>
    <w:rsid w:val="001107AB"/>
    <w:rsid w:val="00110998"/>
    <w:rsid w:val="001117CA"/>
    <w:rsid w:val="00111D9C"/>
    <w:rsid w:val="00112479"/>
    <w:rsid w:val="001129F2"/>
    <w:rsid w:val="00112EBE"/>
    <w:rsid w:val="00113081"/>
    <w:rsid w:val="001134EB"/>
    <w:rsid w:val="00113ADA"/>
    <w:rsid w:val="00114276"/>
    <w:rsid w:val="00115560"/>
    <w:rsid w:val="001155B5"/>
    <w:rsid w:val="00115A1F"/>
    <w:rsid w:val="00115D82"/>
    <w:rsid w:val="001161D0"/>
    <w:rsid w:val="00116AC8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628"/>
    <w:rsid w:val="001217A4"/>
    <w:rsid w:val="001217B5"/>
    <w:rsid w:val="001218D1"/>
    <w:rsid w:val="001221E4"/>
    <w:rsid w:val="0012245F"/>
    <w:rsid w:val="001228E0"/>
    <w:rsid w:val="00122CAC"/>
    <w:rsid w:val="001231B1"/>
    <w:rsid w:val="001232E7"/>
    <w:rsid w:val="0012345D"/>
    <w:rsid w:val="00123DCD"/>
    <w:rsid w:val="00124297"/>
    <w:rsid w:val="00124EAC"/>
    <w:rsid w:val="001255C7"/>
    <w:rsid w:val="00125694"/>
    <w:rsid w:val="00126605"/>
    <w:rsid w:val="00126936"/>
    <w:rsid w:val="00126954"/>
    <w:rsid w:val="00126A9F"/>
    <w:rsid w:val="00126B60"/>
    <w:rsid w:val="001274DE"/>
    <w:rsid w:val="001276D5"/>
    <w:rsid w:val="0013032E"/>
    <w:rsid w:val="00130641"/>
    <w:rsid w:val="001309A4"/>
    <w:rsid w:val="00130CC0"/>
    <w:rsid w:val="00130FA9"/>
    <w:rsid w:val="0013130A"/>
    <w:rsid w:val="00131513"/>
    <w:rsid w:val="00131544"/>
    <w:rsid w:val="001318DA"/>
    <w:rsid w:val="001326FE"/>
    <w:rsid w:val="0013342C"/>
    <w:rsid w:val="001337CA"/>
    <w:rsid w:val="00133AC9"/>
    <w:rsid w:val="00133CE5"/>
    <w:rsid w:val="00134222"/>
    <w:rsid w:val="00134941"/>
    <w:rsid w:val="00134D56"/>
    <w:rsid w:val="00134D82"/>
    <w:rsid w:val="001355A0"/>
    <w:rsid w:val="00135A39"/>
    <w:rsid w:val="00135EFE"/>
    <w:rsid w:val="00135FB6"/>
    <w:rsid w:val="00136133"/>
    <w:rsid w:val="00136215"/>
    <w:rsid w:val="00136782"/>
    <w:rsid w:val="00136A84"/>
    <w:rsid w:val="00136C74"/>
    <w:rsid w:val="001370BA"/>
    <w:rsid w:val="0014042E"/>
    <w:rsid w:val="00140617"/>
    <w:rsid w:val="001406E8"/>
    <w:rsid w:val="001407C5"/>
    <w:rsid w:val="0014091F"/>
    <w:rsid w:val="0014154B"/>
    <w:rsid w:val="00141579"/>
    <w:rsid w:val="00141811"/>
    <w:rsid w:val="001422D1"/>
    <w:rsid w:val="00142490"/>
    <w:rsid w:val="00142626"/>
    <w:rsid w:val="00142677"/>
    <w:rsid w:val="00142D40"/>
    <w:rsid w:val="00142EEE"/>
    <w:rsid w:val="00142F2D"/>
    <w:rsid w:val="0014309B"/>
    <w:rsid w:val="001430D6"/>
    <w:rsid w:val="00143A07"/>
    <w:rsid w:val="00143BDB"/>
    <w:rsid w:val="00144146"/>
    <w:rsid w:val="001441E1"/>
    <w:rsid w:val="00144296"/>
    <w:rsid w:val="00144890"/>
    <w:rsid w:val="00144A1C"/>
    <w:rsid w:val="0014551D"/>
    <w:rsid w:val="00145584"/>
    <w:rsid w:val="001462BD"/>
    <w:rsid w:val="0014678E"/>
    <w:rsid w:val="0014691D"/>
    <w:rsid w:val="00146A03"/>
    <w:rsid w:val="00146A62"/>
    <w:rsid w:val="001471C1"/>
    <w:rsid w:val="00147264"/>
    <w:rsid w:val="00147403"/>
    <w:rsid w:val="0015010D"/>
    <w:rsid w:val="0015051A"/>
    <w:rsid w:val="001507C5"/>
    <w:rsid w:val="001524C1"/>
    <w:rsid w:val="00152C69"/>
    <w:rsid w:val="00153231"/>
    <w:rsid w:val="00153453"/>
    <w:rsid w:val="0015378F"/>
    <w:rsid w:val="00153CB0"/>
    <w:rsid w:val="001544DB"/>
    <w:rsid w:val="00154C34"/>
    <w:rsid w:val="00155E44"/>
    <w:rsid w:val="00156290"/>
    <w:rsid w:val="00156BE4"/>
    <w:rsid w:val="00157699"/>
    <w:rsid w:val="00157A93"/>
    <w:rsid w:val="00157F21"/>
    <w:rsid w:val="00157F2C"/>
    <w:rsid w:val="00160EFC"/>
    <w:rsid w:val="00161008"/>
    <w:rsid w:val="00162075"/>
    <w:rsid w:val="00162127"/>
    <w:rsid w:val="0016242C"/>
    <w:rsid w:val="00162BA5"/>
    <w:rsid w:val="0016349E"/>
    <w:rsid w:val="00163562"/>
    <w:rsid w:val="00163D21"/>
    <w:rsid w:val="001643F0"/>
    <w:rsid w:val="001646A8"/>
    <w:rsid w:val="0016471F"/>
    <w:rsid w:val="00165168"/>
    <w:rsid w:val="001654EF"/>
    <w:rsid w:val="00165D61"/>
    <w:rsid w:val="00165DE0"/>
    <w:rsid w:val="00165E79"/>
    <w:rsid w:val="001660BA"/>
    <w:rsid w:val="00166363"/>
    <w:rsid w:val="00167107"/>
    <w:rsid w:val="00167398"/>
    <w:rsid w:val="0016788D"/>
    <w:rsid w:val="0016797E"/>
    <w:rsid w:val="00167C6C"/>
    <w:rsid w:val="00167D3A"/>
    <w:rsid w:val="001700CA"/>
    <w:rsid w:val="0017087F"/>
    <w:rsid w:val="00171619"/>
    <w:rsid w:val="00171831"/>
    <w:rsid w:val="00171C90"/>
    <w:rsid w:val="00172037"/>
    <w:rsid w:val="0017450D"/>
    <w:rsid w:val="0017459E"/>
    <w:rsid w:val="001747AE"/>
    <w:rsid w:val="00174C01"/>
    <w:rsid w:val="00174D21"/>
    <w:rsid w:val="00175605"/>
    <w:rsid w:val="001757DC"/>
    <w:rsid w:val="001762D6"/>
    <w:rsid w:val="001763EC"/>
    <w:rsid w:val="001764F1"/>
    <w:rsid w:val="00176926"/>
    <w:rsid w:val="00176F4F"/>
    <w:rsid w:val="00177213"/>
    <w:rsid w:val="0017724E"/>
    <w:rsid w:val="00177D43"/>
    <w:rsid w:val="00177EB5"/>
    <w:rsid w:val="0018067E"/>
    <w:rsid w:val="00181408"/>
    <w:rsid w:val="001818A4"/>
    <w:rsid w:val="00181D62"/>
    <w:rsid w:val="00182195"/>
    <w:rsid w:val="001823AC"/>
    <w:rsid w:val="00182ACF"/>
    <w:rsid w:val="00182F41"/>
    <w:rsid w:val="00183878"/>
    <w:rsid w:val="00183D68"/>
    <w:rsid w:val="001840CD"/>
    <w:rsid w:val="0018414C"/>
    <w:rsid w:val="001841D8"/>
    <w:rsid w:val="00185644"/>
    <w:rsid w:val="00185AC5"/>
    <w:rsid w:val="00186A8D"/>
    <w:rsid w:val="0018702C"/>
    <w:rsid w:val="00187514"/>
    <w:rsid w:val="00187B9A"/>
    <w:rsid w:val="00190A26"/>
    <w:rsid w:val="00190F16"/>
    <w:rsid w:val="001911CD"/>
    <w:rsid w:val="001914DE"/>
    <w:rsid w:val="0019163E"/>
    <w:rsid w:val="0019231C"/>
    <w:rsid w:val="00192338"/>
    <w:rsid w:val="00192E02"/>
    <w:rsid w:val="00192F6A"/>
    <w:rsid w:val="001930A3"/>
    <w:rsid w:val="00193263"/>
    <w:rsid w:val="00193357"/>
    <w:rsid w:val="001939BB"/>
    <w:rsid w:val="00193EBD"/>
    <w:rsid w:val="001946D4"/>
    <w:rsid w:val="001948C5"/>
    <w:rsid w:val="00194955"/>
    <w:rsid w:val="001950C1"/>
    <w:rsid w:val="001952C4"/>
    <w:rsid w:val="00195A83"/>
    <w:rsid w:val="00196DBE"/>
    <w:rsid w:val="00196F61"/>
    <w:rsid w:val="00196FC3"/>
    <w:rsid w:val="001976D2"/>
    <w:rsid w:val="00197981"/>
    <w:rsid w:val="00197DF9"/>
    <w:rsid w:val="001A0C18"/>
    <w:rsid w:val="001A153B"/>
    <w:rsid w:val="001A1C98"/>
    <w:rsid w:val="001A24C6"/>
    <w:rsid w:val="001A28EB"/>
    <w:rsid w:val="001A35AC"/>
    <w:rsid w:val="001A3B52"/>
    <w:rsid w:val="001A3F60"/>
    <w:rsid w:val="001A4E66"/>
    <w:rsid w:val="001A4F48"/>
    <w:rsid w:val="001A529F"/>
    <w:rsid w:val="001A5814"/>
    <w:rsid w:val="001A5C25"/>
    <w:rsid w:val="001A5E45"/>
    <w:rsid w:val="001A6695"/>
    <w:rsid w:val="001A7007"/>
    <w:rsid w:val="001A7229"/>
    <w:rsid w:val="001B038D"/>
    <w:rsid w:val="001B096E"/>
    <w:rsid w:val="001B0E04"/>
    <w:rsid w:val="001B1C41"/>
    <w:rsid w:val="001B218B"/>
    <w:rsid w:val="001B2D4E"/>
    <w:rsid w:val="001B3E8D"/>
    <w:rsid w:val="001B3EAE"/>
    <w:rsid w:val="001B498E"/>
    <w:rsid w:val="001B4FDA"/>
    <w:rsid w:val="001B55CB"/>
    <w:rsid w:val="001B56BE"/>
    <w:rsid w:val="001B5989"/>
    <w:rsid w:val="001B5AD6"/>
    <w:rsid w:val="001B60F4"/>
    <w:rsid w:val="001B64A2"/>
    <w:rsid w:val="001B750D"/>
    <w:rsid w:val="001B7EE5"/>
    <w:rsid w:val="001C0185"/>
    <w:rsid w:val="001C03ED"/>
    <w:rsid w:val="001C0743"/>
    <w:rsid w:val="001C0A84"/>
    <w:rsid w:val="001C1988"/>
    <w:rsid w:val="001C1A12"/>
    <w:rsid w:val="001C246B"/>
    <w:rsid w:val="001C2504"/>
    <w:rsid w:val="001C267B"/>
    <w:rsid w:val="001C340F"/>
    <w:rsid w:val="001C4582"/>
    <w:rsid w:val="001C49F8"/>
    <w:rsid w:val="001C60DF"/>
    <w:rsid w:val="001C62EC"/>
    <w:rsid w:val="001C63DA"/>
    <w:rsid w:val="001C6D8D"/>
    <w:rsid w:val="001C7137"/>
    <w:rsid w:val="001C718C"/>
    <w:rsid w:val="001C7685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33D5"/>
    <w:rsid w:val="001D3472"/>
    <w:rsid w:val="001D3690"/>
    <w:rsid w:val="001D424B"/>
    <w:rsid w:val="001D4EB3"/>
    <w:rsid w:val="001D4EC8"/>
    <w:rsid w:val="001D51C7"/>
    <w:rsid w:val="001D54FF"/>
    <w:rsid w:val="001D5753"/>
    <w:rsid w:val="001D57A6"/>
    <w:rsid w:val="001D5F9A"/>
    <w:rsid w:val="001D62B0"/>
    <w:rsid w:val="001D6433"/>
    <w:rsid w:val="001D6AB3"/>
    <w:rsid w:val="001D6BA9"/>
    <w:rsid w:val="001D6E5D"/>
    <w:rsid w:val="001D73F8"/>
    <w:rsid w:val="001D7458"/>
    <w:rsid w:val="001D7C8F"/>
    <w:rsid w:val="001E0615"/>
    <w:rsid w:val="001E064A"/>
    <w:rsid w:val="001E0A83"/>
    <w:rsid w:val="001E0EA8"/>
    <w:rsid w:val="001E1007"/>
    <w:rsid w:val="001E1137"/>
    <w:rsid w:val="001E155E"/>
    <w:rsid w:val="001E166C"/>
    <w:rsid w:val="001E18B5"/>
    <w:rsid w:val="001E19CF"/>
    <w:rsid w:val="001E2356"/>
    <w:rsid w:val="001E23A3"/>
    <w:rsid w:val="001E2499"/>
    <w:rsid w:val="001E2865"/>
    <w:rsid w:val="001E2E45"/>
    <w:rsid w:val="001E340D"/>
    <w:rsid w:val="001E3545"/>
    <w:rsid w:val="001E38D7"/>
    <w:rsid w:val="001E3C87"/>
    <w:rsid w:val="001E46DA"/>
    <w:rsid w:val="001E5382"/>
    <w:rsid w:val="001E542B"/>
    <w:rsid w:val="001E54B7"/>
    <w:rsid w:val="001E5C07"/>
    <w:rsid w:val="001E5C56"/>
    <w:rsid w:val="001E5D0E"/>
    <w:rsid w:val="001E73F2"/>
    <w:rsid w:val="001E765A"/>
    <w:rsid w:val="001E77ED"/>
    <w:rsid w:val="001E7D00"/>
    <w:rsid w:val="001F054D"/>
    <w:rsid w:val="001F0AAF"/>
    <w:rsid w:val="001F0ABD"/>
    <w:rsid w:val="001F0CAA"/>
    <w:rsid w:val="001F1DE5"/>
    <w:rsid w:val="001F2280"/>
    <w:rsid w:val="001F257D"/>
    <w:rsid w:val="001F280A"/>
    <w:rsid w:val="001F2ED3"/>
    <w:rsid w:val="001F3589"/>
    <w:rsid w:val="001F3AD4"/>
    <w:rsid w:val="001F3DD9"/>
    <w:rsid w:val="001F53BD"/>
    <w:rsid w:val="001F5CC9"/>
    <w:rsid w:val="001F625C"/>
    <w:rsid w:val="001F6426"/>
    <w:rsid w:val="001F667C"/>
    <w:rsid w:val="001F66DC"/>
    <w:rsid w:val="002002F0"/>
    <w:rsid w:val="00200420"/>
    <w:rsid w:val="00200981"/>
    <w:rsid w:val="002012BE"/>
    <w:rsid w:val="0020195F"/>
    <w:rsid w:val="00201B4E"/>
    <w:rsid w:val="002027B8"/>
    <w:rsid w:val="00202B6F"/>
    <w:rsid w:val="00202E32"/>
    <w:rsid w:val="00203432"/>
    <w:rsid w:val="00203717"/>
    <w:rsid w:val="0020404F"/>
    <w:rsid w:val="00204671"/>
    <w:rsid w:val="002047CE"/>
    <w:rsid w:val="00205222"/>
    <w:rsid w:val="002056F2"/>
    <w:rsid w:val="00205D44"/>
    <w:rsid w:val="00206031"/>
    <w:rsid w:val="002067A3"/>
    <w:rsid w:val="002070C8"/>
    <w:rsid w:val="00207570"/>
    <w:rsid w:val="00207EBA"/>
    <w:rsid w:val="00207FA1"/>
    <w:rsid w:val="002115BF"/>
    <w:rsid w:val="00211DC6"/>
    <w:rsid w:val="00212054"/>
    <w:rsid w:val="00212DC4"/>
    <w:rsid w:val="00213514"/>
    <w:rsid w:val="0021366D"/>
    <w:rsid w:val="002143C2"/>
    <w:rsid w:val="00215588"/>
    <w:rsid w:val="002156A5"/>
    <w:rsid w:val="00215BB6"/>
    <w:rsid w:val="00216022"/>
    <w:rsid w:val="002160E4"/>
    <w:rsid w:val="002162A5"/>
    <w:rsid w:val="0021691A"/>
    <w:rsid w:val="00216BA9"/>
    <w:rsid w:val="0021719E"/>
    <w:rsid w:val="00217203"/>
    <w:rsid w:val="00217BBD"/>
    <w:rsid w:val="00217E9E"/>
    <w:rsid w:val="002208FC"/>
    <w:rsid w:val="00220A27"/>
    <w:rsid w:val="0022147D"/>
    <w:rsid w:val="00221545"/>
    <w:rsid w:val="002215B8"/>
    <w:rsid w:val="00221EB0"/>
    <w:rsid w:val="00221EC3"/>
    <w:rsid w:val="0022208D"/>
    <w:rsid w:val="002224F1"/>
    <w:rsid w:val="00222877"/>
    <w:rsid w:val="00224095"/>
    <w:rsid w:val="0022416F"/>
    <w:rsid w:val="002245BF"/>
    <w:rsid w:val="00225873"/>
    <w:rsid w:val="002267D5"/>
    <w:rsid w:val="002268DB"/>
    <w:rsid w:val="00227039"/>
    <w:rsid w:val="00227327"/>
    <w:rsid w:val="0022744A"/>
    <w:rsid w:val="0022764D"/>
    <w:rsid w:val="00230D1E"/>
    <w:rsid w:val="002315D8"/>
    <w:rsid w:val="0023177E"/>
    <w:rsid w:val="002318B3"/>
    <w:rsid w:val="00232584"/>
    <w:rsid w:val="00232C33"/>
    <w:rsid w:val="0023395B"/>
    <w:rsid w:val="00234376"/>
    <w:rsid w:val="00234850"/>
    <w:rsid w:val="00234C6B"/>
    <w:rsid w:val="002350DE"/>
    <w:rsid w:val="00235A28"/>
    <w:rsid w:val="00237B96"/>
    <w:rsid w:val="00237F90"/>
    <w:rsid w:val="002403A0"/>
    <w:rsid w:val="00240754"/>
    <w:rsid w:val="00240CCE"/>
    <w:rsid w:val="00240F2F"/>
    <w:rsid w:val="002415D9"/>
    <w:rsid w:val="0024171C"/>
    <w:rsid w:val="00241E7A"/>
    <w:rsid w:val="00241E98"/>
    <w:rsid w:val="00242555"/>
    <w:rsid w:val="00242E09"/>
    <w:rsid w:val="00243197"/>
    <w:rsid w:val="002437DE"/>
    <w:rsid w:val="00244043"/>
    <w:rsid w:val="00244236"/>
    <w:rsid w:val="00244B88"/>
    <w:rsid w:val="00244BA1"/>
    <w:rsid w:val="002450C0"/>
    <w:rsid w:val="002458AC"/>
    <w:rsid w:val="00246607"/>
    <w:rsid w:val="00247D38"/>
    <w:rsid w:val="00250B54"/>
    <w:rsid w:val="00250C68"/>
    <w:rsid w:val="00250CA9"/>
    <w:rsid w:val="00250EED"/>
    <w:rsid w:val="00251A16"/>
    <w:rsid w:val="0025313F"/>
    <w:rsid w:val="00253771"/>
    <w:rsid w:val="002539AA"/>
    <w:rsid w:val="00253C75"/>
    <w:rsid w:val="0025437A"/>
    <w:rsid w:val="00254515"/>
    <w:rsid w:val="0025498E"/>
    <w:rsid w:val="002554A3"/>
    <w:rsid w:val="00255602"/>
    <w:rsid w:val="0025609C"/>
    <w:rsid w:val="002562C7"/>
    <w:rsid w:val="0025764B"/>
    <w:rsid w:val="0026051B"/>
    <w:rsid w:val="00261573"/>
    <w:rsid w:val="00261CC8"/>
    <w:rsid w:val="00261F58"/>
    <w:rsid w:val="00262663"/>
    <w:rsid w:val="00262C8A"/>
    <w:rsid w:val="00263412"/>
    <w:rsid w:val="002634AA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FE2"/>
    <w:rsid w:val="00270044"/>
    <w:rsid w:val="00270467"/>
    <w:rsid w:val="00270FA1"/>
    <w:rsid w:val="0027165F"/>
    <w:rsid w:val="00271826"/>
    <w:rsid w:val="00271EC8"/>
    <w:rsid w:val="002721F1"/>
    <w:rsid w:val="00272245"/>
    <w:rsid w:val="00272370"/>
    <w:rsid w:val="00272CC6"/>
    <w:rsid w:val="00272D2C"/>
    <w:rsid w:val="0027442C"/>
    <w:rsid w:val="0027442D"/>
    <w:rsid w:val="002756DC"/>
    <w:rsid w:val="002757AD"/>
    <w:rsid w:val="00275B9A"/>
    <w:rsid w:val="00275EE2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7C3"/>
    <w:rsid w:val="00281B81"/>
    <w:rsid w:val="002830AB"/>
    <w:rsid w:val="00283130"/>
    <w:rsid w:val="00283B32"/>
    <w:rsid w:val="00283B4C"/>
    <w:rsid w:val="002840A5"/>
    <w:rsid w:val="0028431E"/>
    <w:rsid w:val="002846C4"/>
    <w:rsid w:val="002847CD"/>
    <w:rsid w:val="00284F30"/>
    <w:rsid w:val="00284FD9"/>
    <w:rsid w:val="0028521F"/>
    <w:rsid w:val="00285234"/>
    <w:rsid w:val="00285C07"/>
    <w:rsid w:val="002863E6"/>
    <w:rsid w:val="00286C11"/>
    <w:rsid w:val="00286F36"/>
    <w:rsid w:val="0028765A"/>
    <w:rsid w:val="00287C00"/>
    <w:rsid w:val="00287FF0"/>
    <w:rsid w:val="00290E7A"/>
    <w:rsid w:val="0029104B"/>
    <w:rsid w:val="002916EA"/>
    <w:rsid w:val="00291887"/>
    <w:rsid w:val="0029207D"/>
    <w:rsid w:val="00292E58"/>
    <w:rsid w:val="00293271"/>
    <w:rsid w:val="00293B5F"/>
    <w:rsid w:val="00294190"/>
    <w:rsid w:val="00294B1D"/>
    <w:rsid w:val="00294E65"/>
    <w:rsid w:val="00295ADA"/>
    <w:rsid w:val="00295D1E"/>
    <w:rsid w:val="00295F83"/>
    <w:rsid w:val="0029667E"/>
    <w:rsid w:val="00297509"/>
    <w:rsid w:val="00297733"/>
    <w:rsid w:val="002977C6"/>
    <w:rsid w:val="00297854"/>
    <w:rsid w:val="00297D57"/>
    <w:rsid w:val="00297F52"/>
    <w:rsid w:val="002A0354"/>
    <w:rsid w:val="002A0B4B"/>
    <w:rsid w:val="002A3172"/>
    <w:rsid w:val="002A3554"/>
    <w:rsid w:val="002A36A0"/>
    <w:rsid w:val="002A3719"/>
    <w:rsid w:val="002A3784"/>
    <w:rsid w:val="002A386D"/>
    <w:rsid w:val="002A3A2E"/>
    <w:rsid w:val="002A42BE"/>
    <w:rsid w:val="002A47F0"/>
    <w:rsid w:val="002A486C"/>
    <w:rsid w:val="002A4AEF"/>
    <w:rsid w:val="002A5BA4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760"/>
    <w:rsid w:val="002B3A9F"/>
    <w:rsid w:val="002B4018"/>
    <w:rsid w:val="002B41CA"/>
    <w:rsid w:val="002B4B96"/>
    <w:rsid w:val="002B4F27"/>
    <w:rsid w:val="002B51FE"/>
    <w:rsid w:val="002B5A5D"/>
    <w:rsid w:val="002B5D66"/>
    <w:rsid w:val="002B6561"/>
    <w:rsid w:val="002B6674"/>
    <w:rsid w:val="002B6B43"/>
    <w:rsid w:val="002B6E4D"/>
    <w:rsid w:val="002B6FB9"/>
    <w:rsid w:val="002B70EA"/>
    <w:rsid w:val="002B7AFF"/>
    <w:rsid w:val="002B7BBE"/>
    <w:rsid w:val="002C0B33"/>
    <w:rsid w:val="002C0B76"/>
    <w:rsid w:val="002C21A3"/>
    <w:rsid w:val="002C313C"/>
    <w:rsid w:val="002C338E"/>
    <w:rsid w:val="002C4048"/>
    <w:rsid w:val="002C41B0"/>
    <w:rsid w:val="002C42B8"/>
    <w:rsid w:val="002C45C3"/>
    <w:rsid w:val="002C4736"/>
    <w:rsid w:val="002C495C"/>
    <w:rsid w:val="002C4A59"/>
    <w:rsid w:val="002C4B2B"/>
    <w:rsid w:val="002C5AE0"/>
    <w:rsid w:val="002C6135"/>
    <w:rsid w:val="002C6462"/>
    <w:rsid w:val="002C65FD"/>
    <w:rsid w:val="002D00D5"/>
    <w:rsid w:val="002D02BD"/>
    <w:rsid w:val="002D057E"/>
    <w:rsid w:val="002D0B84"/>
    <w:rsid w:val="002D1111"/>
    <w:rsid w:val="002D1896"/>
    <w:rsid w:val="002D1EE3"/>
    <w:rsid w:val="002D1FDA"/>
    <w:rsid w:val="002D21D9"/>
    <w:rsid w:val="002D282F"/>
    <w:rsid w:val="002D2B7D"/>
    <w:rsid w:val="002D2CF7"/>
    <w:rsid w:val="002D3246"/>
    <w:rsid w:val="002D3449"/>
    <w:rsid w:val="002D3659"/>
    <w:rsid w:val="002D3966"/>
    <w:rsid w:val="002D3C4F"/>
    <w:rsid w:val="002D3E5A"/>
    <w:rsid w:val="002D3FC6"/>
    <w:rsid w:val="002D4002"/>
    <w:rsid w:val="002D4171"/>
    <w:rsid w:val="002D4538"/>
    <w:rsid w:val="002D45FC"/>
    <w:rsid w:val="002D48A2"/>
    <w:rsid w:val="002D4C05"/>
    <w:rsid w:val="002D4CA6"/>
    <w:rsid w:val="002D4ECD"/>
    <w:rsid w:val="002D52F9"/>
    <w:rsid w:val="002D5426"/>
    <w:rsid w:val="002D57EC"/>
    <w:rsid w:val="002D6326"/>
    <w:rsid w:val="002D64CD"/>
    <w:rsid w:val="002D7028"/>
    <w:rsid w:val="002D7189"/>
    <w:rsid w:val="002D7229"/>
    <w:rsid w:val="002D7239"/>
    <w:rsid w:val="002D7341"/>
    <w:rsid w:val="002D77C8"/>
    <w:rsid w:val="002D7D77"/>
    <w:rsid w:val="002D7F01"/>
    <w:rsid w:val="002E0091"/>
    <w:rsid w:val="002E08AA"/>
    <w:rsid w:val="002E15C7"/>
    <w:rsid w:val="002E19F2"/>
    <w:rsid w:val="002E1A5C"/>
    <w:rsid w:val="002E2675"/>
    <w:rsid w:val="002E2BC2"/>
    <w:rsid w:val="002E2E94"/>
    <w:rsid w:val="002E3AB6"/>
    <w:rsid w:val="002E3CCB"/>
    <w:rsid w:val="002E4207"/>
    <w:rsid w:val="002E470F"/>
    <w:rsid w:val="002E47CD"/>
    <w:rsid w:val="002E4A0F"/>
    <w:rsid w:val="002E4A30"/>
    <w:rsid w:val="002E6311"/>
    <w:rsid w:val="002E686A"/>
    <w:rsid w:val="002E774F"/>
    <w:rsid w:val="002F0026"/>
    <w:rsid w:val="002F06E0"/>
    <w:rsid w:val="002F1325"/>
    <w:rsid w:val="002F21BC"/>
    <w:rsid w:val="002F2258"/>
    <w:rsid w:val="002F294F"/>
    <w:rsid w:val="002F2E13"/>
    <w:rsid w:val="002F2FBF"/>
    <w:rsid w:val="002F3397"/>
    <w:rsid w:val="002F35E1"/>
    <w:rsid w:val="002F42E8"/>
    <w:rsid w:val="002F44D2"/>
    <w:rsid w:val="002F4670"/>
    <w:rsid w:val="002F5272"/>
    <w:rsid w:val="002F5352"/>
    <w:rsid w:val="002F5D1D"/>
    <w:rsid w:val="002F64A6"/>
    <w:rsid w:val="002F6710"/>
    <w:rsid w:val="002F69D4"/>
    <w:rsid w:val="002F740E"/>
    <w:rsid w:val="002F78B0"/>
    <w:rsid w:val="00300AED"/>
    <w:rsid w:val="0030149C"/>
    <w:rsid w:val="0030189B"/>
    <w:rsid w:val="003020EE"/>
    <w:rsid w:val="003022BD"/>
    <w:rsid w:val="00302B4A"/>
    <w:rsid w:val="00302EB6"/>
    <w:rsid w:val="0030389E"/>
    <w:rsid w:val="00303DE6"/>
    <w:rsid w:val="003041BE"/>
    <w:rsid w:val="00304440"/>
    <w:rsid w:val="00304C3B"/>
    <w:rsid w:val="00305084"/>
    <w:rsid w:val="0030517A"/>
    <w:rsid w:val="00305525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3B4"/>
    <w:rsid w:val="0031146B"/>
    <w:rsid w:val="0031220A"/>
    <w:rsid w:val="00312C28"/>
    <w:rsid w:val="00312C77"/>
    <w:rsid w:val="003133C8"/>
    <w:rsid w:val="003135A9"/>
    <w:rsid w:val="003137C9"/>
    <w:rsid w:val="00313BB3"/>
    <w:rsid w:val="00313F46"/>
    <w:rsid w:val="0031410E"/>
    <w:rsid w:val="003142D8"/>
    <w:rsid w:val="00314503"/>
    <w:rsid w:val="0031460A"/>
    <w:rsid w:val="00315179"/>
    <w:rsid w:val="00315916"/>
    <w:rsid w:val="00315982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20A78"/>
    <w:rsid w:val="00320AE0"/>
    <w:rsid w:val="00320BE3"/>
    <w:rsid w:val="00321382"/>
    <w:rsid w:val="00321E09"/>
    <w:rsid w:val="00322EED"/>
    <w:rsid w:val="003237DF"/>
    <w:rsid w:val="00323EB2"/>
    <w:rsid w:val="00324A50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27EE2"/>
    <w:rsid w:val="003312FB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3E43"/>
    <w:rsid w:val="0033482C"/>
    <w:rsid w:val="00334B5A"/>
    <w:rsid w:val="00335453"/>
    <w:rsid w:val="00335AE2"/>
    <w:rsid w:val="00335E93"/>
    <w:rsid w:val="00336587"/>
    <w:rsid w:val="00336654"/>
    <w:rsid w:val="00337136"/>
    <w:rsid w:val="00337C24"/>
    <w:rsid w:val="0034032E"/>
    <w:rsid w:val="0034073D"/>
    <w:rsid w:val="0034074D"/>
    <w:rsid w:val="00340D78"/>
    <w:rsid w:val="003411B9"/>
    <w:rsid w:val="0034157E"/>
    <w:rsid w:val="003416E6"/>
    <w:rsid w:val="003419F5"/>
    <w:rsid w:val="00341E00"/>
    <w:rsid w:val="00341F9A"/>
    <w:rsid w:val="0034216F"/>
    <w:rsid w:val="00342D84"/>
    <w:rsid w:val="00342D97"/>
    <w:rsid w:val="003436AF"/>
    <w:rsid w:val="00345362"/>
    <w:rsid w:val="0034551E"/>
    <w:rsid w:val="00345823"/>
    <w:rsid w:val="003467DC"/>
    <w:rsid w:val="00347375"/>
    <w:rsid w:val="00347596"/>
    <w:rsid w:val="00347F0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17B"/>
    <w:rsid w:val="00352990"/>
    <w:rsid w:val="003535A4"/>
    <w:rsid w:val="0035413C"/>
    <w:rsid w:val="003542FB"/>
    <w:rsid w:val="0035490E"/>
    <w:rsid w:val="00355019"/>
    <w:rsid w:val="0035624E"/>
    <w:rsid w:val="00356357"/>
    <w:rsid w:val="0035635D"/>
    <w:rsid w:val="00356835"/>
    <w:rsid w:val="00356C97"/>
    <w:rsid w:val="00356D87"/>
    <w:rsid w:val="00357706"/>
    <w:rsid w:val="0035799D"/>
    <w:rsid w:val="00357B0B"/>
    <w:rsid w:val="00360FE8"/>
    <w:rsid w:val="0036131D"/>
    <w:rsid w:val="00361943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25"/>
    <w:rsid w:val="00365784"/>
    <w:rsid w:val="00365956"/>
    <w:rsid w:val="00365D53"/>
    <w:rsid w:val="0036678C"/>
    <w:rsid w:val="00366964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1A70"/>
    <w:rsid w:val="00371ABD"/>
    <w:rsid w:val="003720CC"/>
    <w:rsid w:val="00372992"/>
    <w:rsid w:val="00372A94"/>
    <w:rsid w:val="0037310A"/>
    <w:rsid w:val="00373FC4"/>
    <w:rsid w:val="003748B8"/>
    <w:rsid w:val="00374D11"/>
    <w:rsid w:val="00374F39"/>
    <w:rsid w:val="003753E5"/>
    <w:rsid w:val="00375A69"/>
    <w:rsid w:val="00375FD8"/>
    <w:rsid w:val="00376100"/>
    <w:rsid w:val="00376161"/>
    <w:rsid w:val="003767A3"/>
    <w:rsid w:val="00376BCC"/>
    <w:rsid w:val="00376D3A"/>
    <w:rsid w:val="003772B9"/>
    <w:rsid w:val="00377314"/>
    <w:rsid w:val="00377CB6"/>
    <w:rsid w:val="00377FB8"/>
    <w:rsid w:val="003808C1"/>
    <w:rsid w:val="00380DF3"/>
    <w:rsid w:val="003810D4"/>
    <w:rsid w:val="003810D7"/>
    <w:rsid w:val="00381BB3"/>
    <w:rsid w:val="00381F6F"/>
    <w:rsid w:val="0038210F"/>
    <w:rsid w:val="003821A2"/>
    <w:rsid w:val="003826B1"/>
    <w:rsid w:val="003832BB"/>
    <w:rsid w:val="0038349D"/>
    <w:rsid w:val="00384057"/>
    <w:rsid w:val="00384511"/>
    <w:rsid w:val="00384E3E"/>
    <w:rsid w:val="00385780"/>
    <w:rsid w:val="00385E17"/>
    <w:rsid w:val="003867AC"/>
    <w:rsid w:val="00386E63"/>
    <w:rsid w:val="00387603"/>
    <w:rsid w:val="00387A11"/>
    <w:rsid w:val="0039013C"/>
    <w:rsid w:val="00390F0B"/>
    <w:rsid w:val="00390F1E"/>
    <w:rsid w:val="00390F4E"/>
    <w:rsid w:val="0039138F"/>
    <w:rsid w:val="00391CB8"/>
    <w:rsid w:val="00391DBA"/>
    <w:rsid w:val="00392F3B"/>
    <w:rsid w:val="00393273"/>
    <w:rsid w:val="003934D8"/>
    <w:rsid w:val="00393764"/>
    <w:rsid w:val="003939BB"/>
    <w:rsid w:val="00393C13"/>
    <w:rsid w:val="003942AE"/>
    <w:rsid w:val="003945AA"/>
    <w:rsid w:val="003950A1"/>
    <w:rsid w:val="00395877"/>
    <w:rsid w:val="00395EFA"/>
    <w:rsid w:val="00396772"/>
    <w:rsid w:val="0039738A"/>
    <w:rsid w:val="00397AC6"/>
    <w:rsid w:val="00397BBD"/>
    <w:rsid w:val="00397C6A"/>
    <w:rsid w:val="003A00B8"/>
    <w:rsid w:val="003A0155"/>
    <w:rsid w:val="003A0A10"/>
    <w:rsid w:val="003A0C83"/>
    <w:rsid w:val="003A17F2"/>
    <w:rsid w:val="003A2C91"/>
    <w:rsid w:val="003A2FA6"/>
    <w:rsid w:val="003A2FF3"/>
    <w:rsid w:val="003A3193"/>
    <w:rsid w:val="003A324C"/>
    <w:rsid w:val="003A39BE"/>
    <w:rsid w:val="003A3BCA"/>
    <w:rsid w:val="003A3DE1"/>
    <w:rsid w:val="003A4901"/>
    <w:rsid w:val="003A4B33"/>
    <w:rsid w:val="003A5207"/>
    <w:rsid w:val="003A5208"/>
    <w:rsid w:val="003A5C91"/>
    <w:rsid w:val="003A606D"/>
    <w:rsid w:val="003A7B4B"/>
    <w:rsid w:val="003A7E26"/>
    <w:rsid w:val="003B0318"/>
    <w:rsid w:val="003B160A"/>
    <w:rsid w:val="003B1C90"/>
    <w:rsid w:val="003B1DB2"/>
    <w:rsid w:val="003B22EC"/>
    <w:rsid w:val="003B27BC"/>
    <w:rsid w:val="003B2DED"/>
    <w:rsid w:val="003B2F4E"/>
    <w:rsid w:val="003B3362"/>
    <w:rsid w:val="003B35E4"/>
    <w:rsid w:val="003B382C"/>
    <w:rsid w:val="003B3B76"/>
    <w:rsid w:val="003B3E71"/>
    <w:rsid w:val="003B4511"/>
    <w:rsid w:val="003B45B9"/>
    <w:rsid w:val="003B4809"/>
    <w:rsid w:val="003B4E5E"/>
    <w:rsid w:val="003B5022"/>
    <w:rsid w:val="003B5D69"/>
    <w:rsid w:val="003B68E8"/>
    <w:rsid w:val="003B712E"/>
    <w:rsid w:val="003C08D7"/>
    <w:rsid w:val="003C24AC"/>
    <w:rsid w:val="003C2EF6"/>
    <w:rsid w:val="003C342E"/>
    <w:rsid w:val="003C409E"/>
    <w:rsid w:val="003C477F"/>
    <w:rsid w:val="003C4D87"/>
    <w:rsid w:val="003C4DE3"/>
    <w:rsid w:val="003C5048"/>
    <w:rsid w:val="003C5146"/>
    <w:rsid w:val="003C560C"/>
    <w:rsid w:val="003C67EB"/>
    <w:rsid w:val="003C6D2E"/>
    <w:rsid w:val="003C78E2"/>
    <w:rsid w:val="003D0F4A"/>
    <w:rsid w:val="003D1F1D"/>
    <w:rsid w:val="003D2ECD"/>
    <w:rsid w:val="003D39FD"/>
    <w:rsid w:val="003D412F"/>
    <w:rsid w:val="003D464C"/>
    <w:rsid w:val="003D4CF7"/>
    <w:rsid w:val="003D5113"/>
    <w:rsid w:val="003D589F"/>
    <w:rsid w:val="003D5C00"/>
    <w:rsid w:val="003D66A6"/>
    <w:rsid w:val="003D67A5"/>
    <w:rsid w:val="003D699A"/>
    <w:rsid w:val="003D6D42"/>
    <w:rsid w:val="003D7B6B"/>
    <w:rsid w:val="003E02B6"/>
    <w:rsid w:val="003E04FC"/>
    <w:rsid w:val="003E0758"/>
    <w:rsid w:val="003E08F4"/>
    <w:rsid w:val="003E098E"/>
    <w:rsid w:val="003E0EB3"/>
    <w:rsid w:val="003E0F74"/>
    <w:rsid w:val="003E1980"/>
    <w:rsid w:val="003E2489"/>
    <w:rsid w:val="003E267D"/>
    <w:rsid w:val="003E2680"/>
    <w:rsid w:val="003E2A4B"/>
    <w:rsid w:val="003E30E9"/>
    <w:rsid w:val="003E359B"/>
    <w:rsid w:val="003E3991"/>
    <w:rsid w:val="003E3B5B"/>
    <w:rsid w:val="003E3BCC"/>
    <w:rsid w:val="003E3F4C"/>
    <w:rsid w:val="003E5515"/>
    <w:rsid w:val="003E5A0E"/>
    <w:rsid w:val="003E6800"/>
    <w:rsid w:val="003E6866"/>
    <w:rsid w:val="003E6D0D"/>
    <w:rsid w:val="003E7C01"/>
    <w:rsid w:val="003E7F24"/>
    <w:rsid w:val="003E7F6E"/>
    <w:rsid w:val="003F000D"/>
    <w:rsid w:val="003F0A62"/>
    <w:rsid w:val="003F1608"/>
    <w:rsid w:val="003F1F86"/>
    <w:rsid w:val="003F280C"/>
    <w:rsid w:val="003F2855"/>
    <w:rsid w:val="003F4382"/>
    <w:rsid w:val="003F43C6"/>
    <w:rsid w:val="003F55C1"/>
    <w:rsid w:val="003F56EB"/>
    <w:rsid w:val="003F5B1F"/>
    <w:rsid w:val="003F6C4A"/>
    <w:rsid w:val="003F7891"/>
    <w:rsid w:val="003F79CA"/>
    <w:rsid w:val="003F7D5A"/>
    <w:rsid w:val="003F7F28"/>
    <w:rsid w:val="00400697"/>
    <w:rsid w:val="004007B9"/>
    <w:rsid w:val="00400AA9"/>
    <w:rsid w:val="00400EA3"/>
    <w:rsid w:val="0040163C"/>
    <w:rsid w:val="00401E5A"/>
    <w:rsid w:val="00404126"/>
    <w:rsid w:val="00404808"/>
    <w:rsid w:val="00404A18"/>
    <w:rsid w:val="00405469"/>
    <w:rsid w:val="0040573E"/>
    <w:rsid w:val="004067BF"/>
    <w:rsid w:val="00406AE5"/>
    <w:rsid w:val="00406E2E"/>
    <w:rsid w:val="004073C8"/>
    <w:rsid w:val="00407436"/>
    <w:rsid w:val="0041028F"/>
    <w:rsid w:val="0041060A"/>
    <w:rsid w:val="00410B2C"/>
    <w:rsid w:val="00411C8F"/>
    <w:rsid w:val="00411FDE"/>
    <w:rsid w:val="00412424"/>
    <w:rsid w:val="00412CF9"/>
    <w:rsid w:val="00412E66"/>
    <w:rsid w:val="00412F1A"/>
    <w:rsid w:val="004135D6"/>
    <w:rsid w:val="00413711"/>
    <w:rsid w:val="00413854"/>
    <w:rsid w:val="004139A1"/>
    <w:rsid w:val="00413E1F"/>
    <w:rsid w:val="00413EDF"/>
    <w:rsid w:val="0041575E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2195"/>
    <w:rsid w:val="00422BA8"/>
    <w:rsid w:val="00422BAD"/>
    <w:rsid w:val="0042391B"/>
    <w:rsid w:val="00423A9C"/>
    <w:rsid w:val="00423BFC"/>
    <w:rsid w:val="00423C51"/>
    <w:rsid w:val="00424550"/>
    <w:rsid w:val="00424B9C"/>
    <w:rsid w:val="00424C19"/>
    <w:rsid w:val="00425029"/>
    <w:rsid w:val="004256A0"/>
    <w:rsid w:val="004258DF"/>
    <w:rsid w:val="00425CDE"/>
    <w:rsid w:val="00425D31"/>
    <w:rsid w:val="00425E5B"/>
    <w:rsid w:val="0042603C"/>
    <w:rsid w:val="004260D7"/>
    <w:rsid w:val="0042677F"/>
    <w:rsid w:val="004276EA"/>
    <w:rsid w:val="0043064D"/>
    <w:rsid w:val="00430C53"/>
    <w:rsid w:val="00431669"/>
    <w:rsid w:val="00431690"/>
    <w:rsid w:val="00431FED"/>
    <w:rsid w:val="004327F6"/>
    <w:rsid w:val="004329E1"/>
    <w:rsid w:val="00432FFA"/>
    <w:rsid w:val="00433613"/>
    <w:rsid w:val="00433807"/>
    <w:rsid w:val="00433DAE"/>
    <w:rsid w:val="00435657"/>
    <w:rsid w:val="0043595E"/>
    <w:rsid w:val="00435E6E"/>
    <w:rsid w:val="00436438"/>
    <w:rsid w:val="0043684A"/>
    <w:rsid w:val="00436DF5"/>
    <w:rsid w:val="00437577"/>
    <w:rsid w:val="0044063A"/>
    <w:rsid w:val="00440782"/>
    <w:rsid w:val="004410E6"/>
    <w:rsid w:val="00442124"/>
    <w:rsid w:val="0044236E"/>
    <w:rsid w:val="004423D0"/>
    <w:rsid w:val="00443312"/>
    <w:rsid w:val="004437C2"/>
    <w:rsid w:val="004439C4"/>
    <w:rsid w:val="00443DAB"/>
    <w:rsid w:val="0044417F"/>
    <w:rsid w:val="0044489F"/>
    <w:rsid w:val="00445AA1"/>
    <w:rsid w:val="00446B60"/>
    <w:rsid w:val="00447117"/>
    <w:rsid w:val="0044780A"/>
    <w:rsid w:val="00447994"/>
    <w:rsid w:val="00447D0D"/>
    <w:rsid w:val="00447DF2"/>
    <w:rsid w:val="00450131"/>
    <w:rsid w:val="00450734"/>
    <w:rsid w:val="00450E73"/>
    <w:rsid w:val="00451686"/>
    <w:rsid w:val="004518E8"/>
    <w:rsid w:val="004518EE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531"/>
    <w:rsid w:val="0045473C"/>
    <w:rsid w:val="004548E9"/>
    <w:rsid w:val="00454DE0"/>
    <w:rsid w:val="00454E33"/>
    <w:rsid w:val="00454F14"/>
    <w:rsid w:val="00455566"/>
    <w:rsid w:val="00455914"/>
    <w:rsid w:val="004568B3"/>
    <w:rsid w:val="00456917"/>
    <w:rsid w:val="0045715A"/>
    <w:rsid w:val="004578EA"/>
    <w:rsid w:val="00457A51"/>
    <w:rsid w:val="00457AD1"/>
    <w:rsid w:val="004605F3"/>
    <w:rsid w:val="00460C16"/>
    <w:rsid w:val="00460F06"/>
    <w:rsid w:val="004629FB"/>
    <w:rsid w:val="0046379C"/>
    <w:rsid w:val="00463C70"/>
    <w:rsid w:val="00464B80"/>
    <w:rsid w:val="004658EE"/>
    <w:rsid w:val="004659B8"/>
    <w:rsid w:val="00466DBF"/>
    <w:rsid w:val="00467AE7"/>
    <w:rsid w:val="00467CED"/>
    <w:rsid w:val="00470027"/>
    <w:rsid w:val="0047022D"/>
    <w:rsid w:val="004713F5"/>
    <w:rsid w:val="0047180C"/>
    <w:rsid w:val="00471916"/>
    <w:rsid w:val="00471A5B"/>
    <w:rsid w:val="00472029"/>
    <w:rsid w:val="004723A0"/>
    <w:rsid w:val="004731AA"/>
    <w:rsid w:val="004731E7"/>
    <w:rsid w:val="00473381"/>
    <w:rsid w:val="004736AE"/>
    <w:rsid w:val="00473F3F"/>
    <w:rsid w:val="00474921"/>
    <w:rsid w:val="00474B0E"/>
    <w:rsid w:val="00475344"/>
    <w:rsid w:val="004760A1"/>
    <w:rsid w:val="00476B46"/>
    <w:rsid w:val="00477655"/>
    <w:rsid w:val="00480128"/>
    <w:rsid w:val="00481479"/>
    <w:rsid w:val="00481885"/>
    <w:rsid w:val="00481D27"/>
    <w:rsid w:val="00482327"/>
    <w:rsid w:val="00484353"/>
    <w:rsid w:val="004844DD"/>
    <w:rsid w:val="004845D3"/>
    <w:rsid w:val="004849B3"/>
    <w:rsid w:val="00485308"/>
    <w:rsid w:val="004858BB"/>
    <w:rsid w:val="00486144"/>
    <w:rsid w:val="00486968"/>
    <w:rsid w:val="00486B43"/>
    <w:rsid w:val="00487026"/>
    <w:rsid w:val="00487347"/>
    <w:rsid w:val="00487408"/>
    <w:rsid w:val="00490374"/>
    <w:rsid w:val="004907F5"/>
    <w:rsid w:val="00490B97"/>
    <w:rsid w:val="00491152"/>
    <w:rsid w:val="0049189E"/>
    <w:rsid w:val="00491D5E"/>
    <w:rsid w:val="004927E7"/>
    <w:rsid w:val="004929F9"/>
    <w:rsid w:val="00492D58"/>
    <w:rsid w:val="00492EA1"/>
    <w:rsid w:val="004930F3"/>
    <w:rsid w:val="0049340E"/>
    <w:rsid w:val="00493768"/>
    <w:rsid w:val="00493FA4"/>
    <w:rsid w:val="004943C0"/>
    <w:rsid w:val="00494A70"/>
    <w:rsid w:val="0049539F"/>
    <w:rsid w:val="0049591E"/>
    <w:rsid w:val="004959F2"/>
    <w:rsid w:val="00495A5C"/>
    <w:rsid w:val="004962E3"/>
    <w:rsid w:val="004968C6"/>
    <w:rsid w:val="00496BE8"/>
    <w:rsid w:val="00496D48"/>
    <w:rsid w:val="00496DFA"/>
    <w:rsid w:val="00496F1D"/>
    <w:rsid w:val="004A01F2"/>
    <w:rsid w:val="004A0F2E"/>
    <w:rsid w:val="004A1BFF"/>
    <w:rsid w:val="004A23E2"/>
    <w:rsid w:val="004A244F"/>
    <w:rsid w:val="004A24DF"/>
    <w:rsid w:val="004A2E1F"/>
    <w:rsid w:val="004A37A1"/>
    <w:rsid w:val="004A3913"/>
    <w:rsid w:val="004A4138"/>
    <w:rsid w:val="004A4904"/>
    <w:rsid w:val="004A6020"/>
    <w:rsid w:val="004A6CE2"/>
    <w:rsid w:val="004A6D6F"/>
    <w:rsid w:val="004A6F37"/>
    <w:rsid w:val="004A72C8"/>
    <w:rsid w:val="004A7C8F"/>
    <w:rsid w:val="004A7F2D"/>
    <w:rsid w:val="004B02BC"/>
    <w:rsid w:val="004B0755"/>
    <w:rsid w:val="004B0E5F"/>
    <w:rsid w:val="004B2667"/>
    <w:rsid w:val="004B2BFF"/>
    <w:rsid w:val="004B2F2C"/>
    <w:rsid w:val="004B3480"/>
    <w:rsid w:val="004B3D44"/>
    <w:rsid w:val="004B402B"/>
    <w:rsid w:val="004B4A0D"/>
    <w:rsid w:val="004B5005"/>
    <w:rsid w:val="004B50D9"/>
    <w:rsid w:val="004B54FF"/>
    <w:rsid w:val="004B5D44"/>
    <w:rsid w:val="004B6242"/>
    <w:rsid w:val="004B6F42"/>
    <w:rsid w:val="004B74B7"/>
    <w:rsid w:val="004B78B7"/>
    <w:rsid w:val="004B7A20"/>
    <w:rsid w:val="004B7E3E"/>
    <w:rsid w:val="004C01E5"/>
    <w:rsid w:val="004C04BB"/>
    <w:rsid w:val="004C0A85"/>
    <w:rsid w:val="004C0B2A"/>
    <w:rsid w:val="004C140E"/>
    <w:rsid w:val="004C16EA"/>
    <w:rsid w:val="004C1A80"/>
    <w:rsid w:val="004C2FFE"/>
    <w:rsid w:val="004C311F"/>
    <w:rsid w:val="004C3F42"/>
    <w:rsid w:val="004C4A53"/>
    <w:rsid w:val="004C5071"/>
    <w:rsid w:val="004C56AF"/>
    <w:rsid w:val="004C589B"/>
    <w:rsid w:val="004C5D1F"/>
    <w:rsid w:val="004C620F"/>
    <w:rsid w:val="004C719E"/>
    <w:rsid w:val="004C7428"/>
    <w:rsid w:val="004C7A46"/>
    <w:rsid w:val="004D028E"/>
    <w:rsid w:val="004D0D15"/>
    <w:rsid w:val="004D1AE1"/>
    <w:rsid w:val="004D1D79"/>
    <w:rsid w:val="004D222F"/>
    <w:rsid w:val="004D268F"/>
    <w:rsid w:val="004D2A9F"/>
    <w:rsid w:val="004D35F4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E04C2"/>
    <w:rsid w:val="004E0932"/>
    <w:rsid w:val="004E0E29"/>
    <w:rsid w:val="004E1000"/>
    <w:rsid w:val="004E17B9"/>
    <w:rsid w:val="004E29E4"/>
    <w:rsid w:val="004E34F6"/>
    <w:rsid w:val="004E35DE"/>
    <w:rsid w:val="004E3AB4"/>
    <w:rsid w:val="004E3E9A"/>
    <w:rsid w:val="004E41F3"/>
    <w:rsid w:val="004E43AF"/>
    <w:rsid w:val="004E44B7"/>
    <w:rsid w:val="004E46D5"/>
    <w:rsid w:val="004E5105"/>
    <w:rsid w:val="004E559C"/>
    <w:rsid w:val="004E58EF"/>
    <w:rsid w:val="004E5BD5"/>
    <w:rsid w:val="004E6078"/>
    <w:rsid w:val="004E6C45"/>
    <w:rsid w:val="004E79BC"/>
    <w:rsid w:val="004E7AE4"/>
    <w:rsid w:val="004F0669"/>
    <w:rsid w:val="004F1841"/>
    <w:rsid w:val="004F1D1F"/>
    <w:rsid w:val="004F2286"/>
    <w:rsid w:val="004F25DE"/>
    <w:rsid w:val="004F263C"/>
    <w:rsid w:val="004F2BDF"/>
    <w:rsid w:val="004F3657"/>
    <w:rsid w:val="004F3E54"/>
    <w:rsid w:val="004F4150"/>
    <w:rsid w:val="004F43A4"/>
    <w:rsid w:val="004F4AF7"/>
    <w:rsid w:val="004F4CCE"/>
    <w:rsid w:val="004F4DA3"/>
    <w:rsid w:val="004F51E9"/>
    <w:rsid w:val="004F5298"/>
    <w:rsid w:val="004F55DE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0A6"/>
    <w:rsid w:val="005019AC"/>
    <w:rsid w:val="005019F2"/>
    <w:rsid w:val="00502469"/>
    <w:rsid w:val="0050250E"/>
    <w:rsid w:val="00502952"/>
    <w:rsid w:val="00502CF5"/>
    <w:rsid w:val="00503484"/>
    <w:rsid w:val="00503789"/>
    <w:rsid w:val="00503A26"/>
    <w:rsid w:val="00504417"/>
    <w:rsid w:val="00506377"/>
    <w:rsid w:val="00506484"/>
    <w:rsid w:val="0050690A"/>
    <w:rsid w:val="00506D43"/>
    <w:rsid w:val="00506E24"/>
    <w:rsid w:val="00507327"/>
    <w:rsid w:val="0050755A"/>
    <w:rsid w:val="00507EE1"/>
    <w:rsid w:val="00507EF1"/>
    <w:rsid w:val="00510402"/>
    <w:rsid w:val="005107F5"/>
    <w:rsid w:val="00510A0F"/>
    <w:rsid w:val="00510DDD"/>
    <w:rsid w:val="00511104"/>
    <w:rsid w:val="00511755"/>
    <w:rsid w:val="005118DF"/>
    <w:rsid w:val="0051297D"/>
    <w:rsid w:val="00513548"/>
    <w:rsid w:val="00513AE3"/>
    <w:rsid w:val="00513BF3"/>
    <w:rsid w:val="0051512E"/>
    <w:rsid w:val="0051575B"/>
    <w:rsid w:val="00516F72"/>
    <w:rsid w:val="00517A0A"/>
    <w:rsid w:val="00517EB8"/>
    <w:rsid w:val="0052097B"/>
    <w:rsid w:val="00520C61"/>
    <w:rsid w:val="00521AD5"/>
    <w:rsid w:val="00521BCC"/>
    <w:rsid w:val="0052215F"/>
    <w:rsid w:val="005229FC"/>
    <w:rsid w:val="00522B1B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EFC"/>
    <w:rsid w:val="00527792"/>
    <w:rsid w:val="00527795"/>
    <w:rsid w:val="005306A6"/>
    <w:rsid w:val="00530992"/>
    <w:rsid w:val="00530B45"/>
    <w:rsid w:val="00530C32"/>
    <w:rsid w:val="00531542"/>
    <w:rsid w:val="0053221D"/>
    <w:rsid w:val="0053229E"/>
    <w:rsid w:val="00532F2B"/>
    <w:rsid w:val="00533277"/>
    <w:rsid w:val="00533598"/>
    <w:rsid w:val="0053388D"/>
    <w:rsid w:val="00533DF1"/>
    <w:rsid w:val="005340C7"/>
    <w:rsid w:val="00534194"/>
    <w:rsid w:val="0053425B"/>
    <w:rsid w:val="0053456F"/>
    <w:rsid w:val="005351B2"/>
    <w:rsid w:val="00536165"/>
    <w:rsid w:val="00536B3A"/>
    <w:rsid w:val="00536EE8"/>
    <w:rsid w:val="0053703B"/>
    <w:rsid w:val="0053735F"/>
    <w:rsid w:val="00537A6F"/>
    <w:rsid w:val="005409F4"/>
    <w:rsid w:val="00540D4E"/>
    <w:rsid w:val="0054114D"/>
    <w:rsid w:val="00541183"/>
    <w:rsid w:val="0054146C"/>
    <w:rsid w:val="00541757"/>
    <w:rsid w:val="00541C09"/>
    <w:rsid w:val="0054278A"/>
    <w:rsid w:val="005428BF"/>
    <w:rsid w:val="00542F22"/>
    <w:rsid w:val="00543CCD"/>
    <w:rsid w:val="00544513"/>
    <w:rsid w:val="00544CD2"/>
    <w:rsid w:val="0054502F"/>
    <w:rsid w:val="0054599B"/>
    <w:rsid w:val="00545A1E"/>
    <w:rsid w:val="00545F6B"/>
    <w:rsid w:val="005461AF"/>
    <w:rsid w:val="005461E8"/>
    <w:rsid w:val="00546F75"/>
    <w:rsid w:val="0054708F"/>
    <w:rsid w:val="00547A58"/>
    <w:rsid w:val="00547B36"/>
    <w:rsid w:val="0055054F"/>
    <w:rsid w:val="00550565"/>
    <w:rsid w:val="005507EA"/>
    <w:rsid w:val="00550D0E"/>
    <w:rsid w:val="00551145"/>
    <w:rsid w:val="00551250"/>
    <w:rsid w:val="0055154E"/>
    <w:rsid w:val="00552095"/>
    <w:rsid w:val="0055264B"/>
    <w:rsid w:val="00552753"/>
    <w:rsid w:val="00553571"/>
    <w:rsid w:val="00553A3F"/>
    <w:rsid w:val="00553B82"/>
    <w:rsid w:val="00553CFB"/>
    <w:rsid w:val="00554593"/>
    <w:rsid w:val="0055500A"/>
    <w:rsid w:val="00555911"/>
    <w:rsid w:val="00555F78"/>
    <w:rsid w:val="0055672D"/>
    <w:rsid w:val="00556858"/>
    <w:rsid w:val="00556E9A"/>
    <w:rsid w:val="00557891"/>
    <w:rsid w:val="005579CA"/>
    <w:rsid w:val="00557AEB"/>
    <w:rsid w:val="00557B15"/>
    <w:rsid w:val="00557C78"/>
    <w:rsid w:val="0056045C"/>
    <w:rsid w:val="00560865"/>
    <w:rsid w:val="00560C1B"/>
    <w:rsid w:val="00560FDC"/>
    <w:rsid w:val="0056128F"/>
    <w:rsid w:val="005614DE"/>
    <w:rsid w:val="005614EC"/>
    <w:rsid w:val="00561899"/>
    <w:rsid w:val="0056207F"/>
    <w:rsid w:val="005627B9"/>
    <w:rsid w:val="00562891"/>
    <w:rsid w:val="005629E2"/>
    <w:rsid w:val="00562A5E"/>
    <w:rsid w:val="00562BEA"/>
    <w:rsid w:val="005633E4"/>
    <w:rsid w:val="00563C14"/>
    <w:rsid w:val="00563F72"/>
    <w:rsid w:val="00563FC4"/>
    <w:rsid w:val="00565281"/>
    <w:rsid w:val="005655E6"/>
    <w:rsid w:val="00566451"/>
    <w:rsid w:val="00567B5E"/>
    <w:rsid w:val="00567CD3"/>
    <w:rsid w:val="00567D23"/>
    <w:rsid w:val="00570C26"/>
    <w:rsid w:val="0057274D"/>
    <w:rsid w:val="00573CED"/>
    <w:rsid w:val="00574D2A"/>
    <w:rsid w:val="0057505E"/>
    <w:rsid w:val="00576046"/>
    <w:rsid w:val="005762F7"/>
    <w:rsid w:val="00576334"/>
    <w:rsid w:val="005775B9"/>
    <w:rsid w:val="0057793E"/>
    <w:rsid w:val="00580B1A"/>
    <w:rsid w:val="00581211"/>
    <w:rsid w:val="00582EFF"/>
    <w:rsid w:val="005836AC"/>
    <w:rsid w:val="00583F7C"/>
    <w:rsid w:val="0058476D"/>
    <w:rsid w:val="00584A40"/>
    <w:rsid w:val="00585579"/>
    <w:rsid w:val="00585A77"/>
    <w:rsid w:val="0058608F"/>
    <w:rsid w:val="005864A8"/>
    <w:rsid w:val="00586C2E"/>
    <w:rsid w:val="00586CB2"/>
    <w:rsid w:val="00586FCC"/>
    <w:rsid w:val="00587063"/>
    <w:rsid w:val="00587171"/>
    <w:rsid w:val="005871A4"/>
    <w:rsid w:val="00590504"/>
    <w:rsid w:val="00590566"/>
    <w:rsid w:val="00590DD8"/>
    <w:rsid w:val="00591346"/>
    <w:rsid w:val="0059134F"/>
    <w:rsid w:val="0059166A"/>
    <w:rsid w:val="005918CA"/>
    <w:rsid w:val="00591929"/>
    <w:rsid w:val="00591E36"/>
    <w:rsid w:val="0059203E"/>
    <w:rsid w:val="00592F77"/>
    <w:rsid w:val="005932B4"/>
    <w:rsid w:val="005939BF"/>
    <w:rsid w:val="00593F79"/>
    <w:rsid w:val="005945E5"/>
    <w:rsid w:val="00595478"/>
    <w:rsid w:val="00595570"/>
    <w:rsid w:val="00595611"/>
    <w:rsid w:val="0059570A"/>
    <w:rsid w:val="0059570C"/>
    <w:rsid w:val="00595889"/>
    <w:rsid w:val="00595A87"/>
    <w:rsid w:val="00595B3C"/>
    <w:rsid w:val="00596A29"/>
    <w:rsid w:val="00596F30"/>
    <w:rsid w:val="00597430"/>
    <w:rsid w:val="005979CA"/>
    <w:rsid w:val="005A017A"/>
    <w:rsid w:val="005A0AF5"/>
    <w:rsid w:val="005A0B32"/>
    <w:rsid w:val="005A1002"/>
    <w:rsid w:val="005A1217"/>
    <w:rsid w:val="005A141A"/>
    <w:rsid w:val="005A14E8"/>
    <w:rsid w:val="005A1D98"/>
    <w:rsid w:val="005A20E2"/>
    <w:rsid w:val="005A2FD5"/>
    <w:rsid w:val="005A3265"/>
    <w:rsid w:val="005A3611"/>
    <w:rsid w:val="005A3993"/>
    <w:rsid w:val="005A4265"/>
    <w:rsid w:val="005A4F18"/>
    <w:rsid w:val="005A511A"/>
    <w:rsid w:val="005A5205"/>
    <w:rsid w:val="005A5954"/>
    <w:rsid w:val="005B0203"/>
    <w:rsid w:val="005B02EC"/>
    <w:rsid w:val="005B02F8"/>
    <w:rsid w:val="005B1B97"/>
    <w:rsid w:val="005B2489"/>
    <w:rsid w:val="005B2E46"/>
    <w:rsid w:val="005B33AF"/>
    <w:rsid w:val="005B366A"/>
    <w:rsid w:val="005B36B6"/>
    <w:rsid w:val="005B36D4"/>
    <w:rsid w:val="005B5342"/>
    <w:rsid w:val="005B5ABC"/>
    <w:rsid w:val="005B5DC7"/>
    <w:rsid w:val="005B60B3"/>
    <w:rsid w:val="005B6334"/>
    <w:rsid w:val="005B7301"/>
    <w:rsid w:val="005B7BD4"/>
    <w:rsid w:val="005C014E"/>
    <w:rsid w:val="005C0D35"/>
    <w:rsid w:val="005C0E9F"/>
    <w:rsid w:val="005C11FA"/>
    <w:rsid w:val="005C12A2"/>
    <w:rsid w:val="005C141F"/>
    <w:rsid w:val="005C18BC"/>
    <w:rsid w:val="005C1993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C9B"/>
    <w:rsid w:val="005C5F37"/>
    <w:rsid w:val="005C6281"/>
    <w:rsid w:val="005C6339"/>
    <w:rsid w:val="005C6423"/>
    <w:rsid w:val="005C6A4E"/>
    <w:rsid w:val="005C6C39"/>
    <w:rsid w:val="005C6E67"/>
    <w:rsid w:val="005C6F08"/>
    <w:rsid w:val="005D1ACE"/>
    <w:rsid w:val="005D2162"/>
    <w:rsid w:val="005D2A43"/>
    <w:rsid w:val="005D2AEF"/>
    <w:rsid w:val="005D2CBF"/>
    <w:rsid w:val="005D2EBE"/>
    <w:rsid w:val="005D3A34"/>
    <w:rsid w:val="005D4060"/>
    <w:rsid w:val="005D4F8E"/>
    <w:rsid w:val="005D5151"/>
    <w:rsid w:val="005D5FCA"/>
    <w:rsid w:val="005D68D8"/>
    <w:rsid w:val="005D6971"/>
    <w:rsid w:val="005D6D3C"/>
    <w:rsid w:val="005D705D"/>
    <w:rsid w:val="005D7C8A"/>
    <w:rsid w:val="005D7D8E"/>
    <w:rsid w:val="005E0053"/>
    <w:rsid w:val="005E0615"/>
    <w:rsid w:val="005E1736"/>
    <w:rsid w:val="005E19F2"/>
    <w:rsid w:val="005E1D13"/>
    <w:rsid w:val="005E23E2"/>
    <w:rsid w:val="005E242B"/>
    <w:rsid w:val="005E27D4"/>
    <w:rsid w:val="005E2D7F"/>
    <w:rsid w:val="005E397A"/>
    <w:rsid w:val="005E4456"/>
    <w:rsid w:val="005E4AC0"/>
    <w:rsid w:val="005E5213"/>
    <w:rsid w:val="005E5397"/>
    <w:rsid w:val="005E658A"/>
    <w:rsid w:val="005E6750"/>
    <w:rsid w:val="005E67A6"/>
    <w:rsid w:val="005E6A56"/>
    <w:rsid w:val="005E725E"/>
    <w:rsid w:val="005E7F00"/>
    <w:rsid w:val="005F011E"/>
    <w:rsid w:val="005F01B7"/>
    <w:rsid w:val="005F0428"/>
    <w:rsid w:val="005F127F"/>
    <w:rsid w:val="005F134D"/>
    <w:rsid w:val="005F26F7"/>
    <w:rsid w:val="005F28CB"/>
    <w:rsid w:val="005F2FD4"/>
    <w:rsid w:val="005F36E6"/>
    <w:rsid w:val="005F37A4"/>
    <w:rsid w:val="005F3B4F"/>
    <w:rsid w:val="005F3D77"/>
    <w:rsid w:val="005F418E"/>
    <w:rsid w:val="005F5405"/>
    <w:rsid w:val="005F563B"/>
    <w:rsid w:val="005F6B9D"/>
    <w:rsid w:val="005F7C50"/>
    <w:rsid w:val="005F7E32"/>
    <w:rsid w:val="006000A8"/>
    <w:rsid w:val="006006DF"/>
    <w:rsid w:val="0060148F"/>
    <w:rsid w:val="006015D2"/>
    <w:rsid w:val="00601896"/>
    <w:rsid w:val="00601A29"/>
    <w:rsid w:val="0060200B"/>
    <w:rsid w:val="006021E2"/>
    <w:rsid w:val="00602FF8"/>
    <w:rsid w:val="00603003"/>
    <w:rsid w:val="00603473"/>
    <w:rsid w:val="006035BF"/>
    <w:rsid w:val="006037D1"/>
    <w:rsid w:val="00603E5A"/>
    <w:rsid w:val="006041CB"/>
    <w:rsid w:val="00604996"/>
    <w:rsid w:val="00604E1F"/>
    <w:rsid w:val="00605111"/>
    <w:rsid w:val="006051C8"/>
    <w:rsid w:val="006054D9"/>
    <w:rsid w:val="0060597A"/>
    <w:rsid w:val="006059B0"/>
    <w:rsid w:val="0060612D"/>
    <w:rsid w:val="0060632B"/>
    <w:rsid w:val="00607466"/>
    <w:rsid w:val="006125C5"/>
    <w:rsid w:val="0061279A"/>
    <w:rsid w:val="00612B60"/>
    <w:rsid w:val="00614329"/>
    <w:rsid w:val="006146C3"/>
    <w:rsid w:val="00614D57"/>
    <w:rsid w:val="0061537B"/>
    <w:rsid w:val="006154D6"/>
    <w:rsid w:val="00615C62"/>
    <w:rsid w:val="00616191"/>
    <w:rsid w:val="00617B16"/>
    <w:rsid w:val="00620917"/>
    <w:rsid w:val="00620EB6"/>
    <w:rsid w:val="006213A1"/>
    <w:rsid w:val="0062159A"/>
    <w:rsid w:val="006226DD"/>
    <w:rsid w:val="00622860"/>
    <w:rsid w:val="00622C87"/>
    <w:rsid w:val="00623147"/>
    <w:rsid w:val="0062369E"/>
    <w:rsid w:val="006237B2"/>
    <w:rsid w:val="00623D2B"/>
    <w:rsid w:val="00624005"/>
    <w:rsid w:val="0062427B"/>
    <w:rsid w:val="00624FE9"/>
    <w:rsid w:val="00625ECC"/>
    <w:rsid w:val="00626DF3"/>
    <w:rsid w:val="0063116E"/>
    <w:rsid w:val="006312E0"/>
    <w:rsid w:val="006313E9"/>
    <w:rsid w:val="00631532"/>
    <w:rsid w:val="006318DB"/>
    <w:rsid w:val="006320AA"/>
    <w:rsid w:val="006321B8"/>
    <w:rsid w:val="00632EF3"/>
    <w:rsid w:val="00633156"/>
    <w:rsid w:val="0063318A"/>
    <w:rsid w:val="00633CE9"/>
    <w:rsid w:val="00633F80"/>
    <w:rsid w:val="0063483B"/>
    <w:rsid w:val="00634CC6"/>
    <w:rsid w:val="0063572D"/>
    <w:rsid w:val="00635C87"/>
    <w:rsid w:val="00635D69"/>
    <w:rsid w:val="00636135"/>
    <w:rsid w:val="0063689F"/>
    <w:rsid w:val="0063697F"/>
    <w:rsid w:val="0063734A"/>
    <w:rsid w:val="006409F1"/>
    <w:rsid w:val="0064106E"/>
    <w:rsid w:val="00641175"/>
    <w:rsid w:val="006411DC"/>
    <w:rsid w:val="0064130E"/>
    <w:rsid w:val="006423C3"/>
    <w:rsid w:val="00642C3D"/>
    <w:rsid w:val="00643450"/>
    <w:rsid w:val="006434B8"/>
    <w:rsid w:val="0064467D"/>
    <w:rsid w:val="006447E9"/>
    <w:rsid w:val="00644CD8"/>
    <w:rsid w:val="00644E04"/>
    <w:rsid w:val="00644E33"/>
    <w:rsid w:val="0064505D"/>
    <w:rsid w:val="00645E42"/>
    <w:rsid w:val="006471C6"/>
    <w:rsid w:val="00647B85"/>
    <w:rsid w:val="00650278"/>
    <w:rsid w:val="00650EC8"/>
    <w:rsid w:val="0065223B"/>
    <w:rsid w:val="006523A1"/>
    <w:rsid w:val="006527D2"/>
    <w:rsid w:val="00652E61"/>
    <w:rsid w:val="00653086"/>
    <w:rsid w:val="006531F8"/>
    <w:rsid w:val="0065435A"/>
    <w:rsid w:val="00654790"/>
    <w:rsid w:val="0065490E"/>
    <w:rsid w:val="006554A8"/>
    <w:rsid w:val="0065631F"/>
    <w:rsid w:val="0065659E"/>
    <w:rsid w:val="006576E2"/>
    <w:rsid w:val="00657D5D"/>
    <w:rsid w:val="0066018E"/>
    <w:rsid w:val="00660243"/>
    <w:rsid w:val="00660E2C"/>
    <w:rsid w:val="00661199"/>
    <w:rsid w:val="00661C2A"/>
    <w:rsid w:val="00662B08"/>
    <w:rsid w:val="00662E2C"/>
    <w:rsid w:val="00662EA3"/>
    <w:rsid w:val="0066332E"/>
    <w:rsid w:val="006646C6"/>
    <w:rsid w:val="00664ADB"/>
    <w:rsid w:val="00665617"/>
    <w:rsid w:val="00665BD2"/>
    <w:rsid w:val="00666750"/>
    <w:rsid w:val="0066689E"/>
    <w:rsid w:val="00667055"/>
    <w:rsid w:val="006672AB"/>
    <w:rsid w:val="006675B0"/>
    <w:rsid w:val="0066782A"/>
    <w:rsid w:val="00667B42"/>
    <w:rsid w:val="00671512"/>
    <w:rsid w:val="00671A20"/>
    <w:rsid w:val="00671BD5"/>
    <w:rsid w:val="0067233E"/>
    <w:rsid w:val="00672562"/>
    <w:rsid w:val="006725F2"/>
    <w:rsid w:val="00672712"/>
    <w:rsid w:val="00672CBC"/>
    <w:rsid w:val="006733A3"/>
    <w:rsid w:val="006733BE"/>
    <w:rsid w:val="006748E1"/>
    <w:rsid w:val="00674D0F"/>
    <w:rsid w:val="00675191"/>
    <w:rsid w:val="00675680"/>
    <w:rsid w:val="006759CA"/>
    <w:rsid w:val="00675FBA"/>
    <w:rsid w:val="00676DEC"/>
    <w:rsid w:val="00676E47"/>
    <w:rsid w:val="00676E87"/>
    <w:rsid w:val="006774F5"/>
    <w:rsid w:val="00677843"/>
    <w:rsid w:val="00677879"/>
    <w:rsid w:val="00680979"/>
    <w:rsid w:val="00680CEF"/>
    <w:rsid w:val="006814A7"/>
    <w:rsid w:val="0068187F"/>
    <w:rsid w:val="00681E3E"/>
    <w:rsid w:val="00681F2B"/>
    <w:rsid w:val="00682300"/>
    <w:rsid w:val="006823B0"/>
    <w:rsid w:val="0068309D"/>
    <w:rsid w:val="00684542"/>
    <w:rsid w:val="006847AF"/>
    <w:rsid w:val="00684A53"/>
    <w:rsid w:val="00684A7E"/>
    <w:rsid w:val="00685311"/>
    <w:rsid w:val="006856C2"/>
    <w:rsid w:val="00685B56"/>
    <w:rsid w:val="0068695D"/>
    <w:rsid w:val="00687006"/>
    <w:rsid w:val="006870EF"/>
    <w:rsid w:val="006872E2"/>
    <w:rsid w:val="006877DD"/>
    <w:rsid w:val="00687C8E"/>
    <w:rsid w:val="00687FDE"/>
    <w:rsid w:val="00690183"/>
    <w:rsid w:val="0069060B"/>
    <w:rsid w:val="006908AF"/>
    <w:rsid w:val="00691103"/>
    <w:rsid w:val="006913F7"/>
    <w:rsid w:val="0069165A"/>
    <w:rsid w:val="006921EC"/>
    <w:rsid w:val="006925AA"/>
    <w:rsid w:val="006927AB"/>
    <w:rsid w:val="00692ADA"/>
    <w:rsid w:val="0069310E"/>
    <w:rsid w:val="00693464"/>
    <w:rsid w:val="00693469"/>
    <w:rsid w:val="00693BE0"/>
    <w:rsid w:val="00693EEB"/>
    <w:rsid w:val="00694357"/>
    <w:rsid w:val="0069442E"/>
    <w:rsid w:val="006944E0"/>
    <w:rsid w:val="006947B1"/>
    <w:rsid w:val="0069509E"/>
    <w:rsid w:val="0069596A"/>
    <w:rsid w:val="00695D30"/>
    <w:rsid w:val="0069773C"/>
    <w:rsid w:val="00697A09"/>
    <w:rsid w:val="006A036F"/>
    <w:rsid w:val="006A08D1"/>
    <w:rsid w:val="006A0DFB"/>
    <w:rsid w:val="006A1097"/>
    <w:rsid w:val="006A12FC"/>
    <w:rsid w:val="006A1648"/>
    <w:rsid w:val="006A19FF"/>
    <w:rsid w:val="006A20F7"/>
    <w:rsid w:val="006A2136"/>
    <w:rsid w:val="006A3A47"/>
    <w:rsid w:val="006A40D7"/>
    <w:rsid w:val="006A4EB5"/>
    <w:rsid w:val="006A5430"/>
    <w:rsid w:val="006A580E"/>
    <w:rsid w:val="006A5F34"/>
    <w:rsid w:val="006A62C9"/>
    <w:rsid w:val="006A701A"/>
    <w:rsid w:val="006A72CF"/>
    <w:rsid w:val="006B0355"/>
    <w:rsid w:val="006B0CEC"/>
    <w:rsid w:val="006B0E9B"/>
    <w:rsid w:val="006B1840"/>
    <w:rsid w:val="006B1C05"/>
    <w:rsid w:val="006B2617"/>
    <w:rsid w:val="006B3284"/>
    <w:rsid w:val="006B3BB3"/>
    <w:rsid w:val="006B41FA"/>
    <w:rsid w:val="006B47AE"/>
    <w:rsid w:val="006B4B65"/>
    <w:rsid w:val="006B4E13"/>
    <w:rsid w:val="006B4E5B"/>
    <w:rsid w:val="006B4F84"/>
    <w:rsid w:val="006B51CC"/>
    <w:rsid w:val="006B6155"/>
    <w:rsid w:val="006B636F"/>
    <w:rsid w:val="006B6AF0"/>
    <w:rsid w:val="006B6BBA"/>
    <w:rsid w:val="006B6D8C"/>
    <w:rsid w:val="006B73E3"/>
    <w:rsid w:val="006B74F2"/>
    <w:rsid w:val="006B7D92"/>
    <w:rsid w:val="006C0829"/>
    <w:rsid w:val="006C095E"/>
    <w:rsid w:val="006C1134"/>
    <w:rsid w:val="006C2552"/>
    <w:rsid w:val="006C2658"/>
    <w:rsid w:val="006C32A2"/>
    <w:rsid w:val="006C3D3D"/>
    <w:rsid w:val="006C49A7"/>
    <w:rsid w:val="006C4B4D"/>
    <w:rsid w:val="006C50E3"/>
    <w:rsid w:val="006C5D31"/>
    <w:rsid w:val="006C68BE"/>
    <w:rsid w:val="006C6A52"/>
    <w:rsid w:val="006C6B8A"/>
    <w:rsid w:val="006C7138"/>
    <w:rsid w:val="006C73A6"/>
    <w:rsid w:val="006C7557"/>
    <w:rsid w:val="006D016A"/>
    <w:rsid w:val="006D0BBE"/>
    <w:rsid w:val="006D0BEB"/>
    <w:rsid w:val="006D0CA7"/>
    <w:rsid w:val="006D177D"/>
    <w:rsid w:val="006D2640"/>
    <w:rsid w:val="006D3ACF"/>
    <w:rsid w:val="006D3E40"/>
    <w:rsid w:val="006D3E93"/>
    <w:rsid w:val="006D401D"/>
    <w:rsid w:val="006D48A9"/>
    <w:rsid w:val="006D57E2"/>
    <w:rsid w:val="006D61F3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ACB"/>
    <w:rsid w:val="006E25CA"/>
    <w:rsid w:val="006E272B"/>
    <w:rsid w:val="006E2BFF"/>
    <w:rsid w:val="006E2C27"/>
    <w:rsid w:val="006E3760"/>
    <w:rsid w:val="006E390D"/>
    <w:rsid w:val="006E3D7E"/>
    <w:rsid w:val="006E4054"/>
    <w:rsid w:val="006E4359"/>
    <w:rsid w:val="006E46F4"/>
    <w:rsid w:val="006E4719"/>
    <w:rsid w:val="006E4F29"/>
    <w:rsid w:val="006E4FD1"/>
    <w:rsid w:val="006E52F2"/>
    <w:rsid w:val="006E568C"/>
    <w:rsid w:val="006E5A11"/>
    <w:rsid w:val="006E5D79"/>
    <w:rsid w:val="006E6505"/>
    <w:rsid w:val="006E6544"/>
    <w:rsid w:val="006E6952"/>
    <w:rsid w:val="006E6CBA"/>
    <w:rsid w:val="006E7011"/>
    <w:rsid w:val="006E77A8"/>
    <w:rsid w:val="006E77B4"/>
    <w:rsid w:val="006E7939"/>
    <w:rsid w:val="006E7EF6"/>
    <w:rsid w:val="006F0430"/>
    <w:rsid w:val="006F129C"/>
    <w:rsid w:val="006F140C"/>
    <w:rsid w:val="006F147C"/>
    <w:rsid w:val="006F1979"/>
    <w:rsid w:val="006F1B51"/>
    <w:rsid w:val="006F31D6"/>
    <w:rsid w:val="006F3345"/>
    <w:rsid w:val="006F479B"/>
    <w:rsid w:val="006F5544"/>
    <w:rsid w:val="006F5927"/>
    <w:rsid w:val="006F5ACA"/>
    <w:rsid w:val="006F5E9B"/>
    <w:rsid w:val="006F747B"/>
    <w:rsid w:val="006F75B3"/>
    <w:rsid w:val="006F7F9E"/>
    <w:rsid w:val="0070034E"/>
    <w:rsid w:val="00700D37"/>
    <w:rsid w:val="00701A43"/>
    <w:rsid w:val="00701AA6"/>
    <w:rsid w:val="0070238A"/>
    <w:rsid w:val="00702A10"/>
    <w:rsid w:val="00702B7D"/>
    <w:rsid w:val="00702E4D"/>
    <w:rsid w:val="00703DC5"/>
    <w:rsid w:val="00703F3D"/>
    <w:rsid w:val="00704129"/>
    <w:rsid w:val="007044AF"/>
    <w:rsid w:val="00704E4B"/>
    <w:rsid w:val="00705487"/>
    <w:rsid w:val="00706023"/>
    <w:rsid w:val="007069B7"/>
    <w:rsid w:val="0070710E"/>
    <w:rsid w:val="007073ED"/>
    <w:rsid w:val="007103FC"/>
    <w:rsid w:val="0071055F"/>
    <w:rsid w:val="00710BF8"/>
    <w:rsid w:val="00710FC5"/>
    <w:rsid w:val="00711980"/>
    <w:rsid w:val="00712E67"/>
    <w:rsid w:val="00712E75"/>
    <w:rsid w:val="00713F90"/>
    <w:rsid w:val="00713FF8"/>
    <w:rsid w:val="007140F5"/>
    <w:rsid w:val="007141B3"/>
    <w:rsid w:val="007143C3"/>
    <w:rsid w:val="00714647"/>
    <w:rsid w:val="00714D24"/>
    <w:rsid w:val="00715644"/>
    <w:rsid w:val="00715905"/>
    <w:rsid w:val="00716688"/>
    <w:rsid w:val="00716BF2"/>
    <w:rsid w:val="00717201"/>
    <w:rsid w:val="00717AF6"/>
    <w:rsid w:val="0072025E"/>
    <w:rsid w:val="00720A3D"/>
    <w:rsid w:val="00720C77"/>
    <w:rsid w:val="007212D1"/>
    <w:rsid w:val="007216D6"/>
    <w:rsid w:val="00721E73"/>
    <w:rsid w:val="00723466"/>
    <w:rsid w:val="00723FFC"/>
    <w:rsid w:val="00724277"/>
    <w:rsid w:val="007246E3"/>
    <w:rsid w:val="00724879"/>
    <w:rsid w:val="0072538C"/>
    <w:rsid w:val="00725A64"/>
    <w:rsid w:val="00726D37"/>
    <w:rsid w:val="007278AA"/>
    <w:rsid w:val="00727B7A"/>
    <w:rsid w:val="00727E15"/>
    <w:rsid w:val="0073024A"/>
    <w:rsid w:val="00730AA5"/>
    <w:rsid w:val="00730E7A"/>
    <w:rsid w:val="00732EA4"/>
    <w:rsid w:val="007332A1"/>
    <w:rsid w:val="007334F9"/>
    <w:rsid w:val="00733B17"/>
    <w:rsid w:val="00734252"/>
    <w:rsid w:val="0073470C"/>
    <w:rsid w:val="007347D5"/>
    <w:rsid w:val="00734DB8"/>
    <w:rsid w:val="007353E3"/>
    <w:rsid w:val="00735BF9"/>
    <w:rsid w:val="00735CD9"/>
    <w:rsid w:val="00736685"/>
    <w:rsid w:val="00736849"/>
    <w:rsid w:val="00736878"/>
    <w:rsid w:val="007378C7"/>
    <w:rsid w:val="00737E39"/>
    <w:rsid w:val="0074092D"/>
    <w:rsid w:val="00740DB6"/>
    <w:rsid w:val="00740F45"/>
    <w:rsid w:val="007413D9"/>
    <w:rsid w:val="0074164B"/>
    <w:rsid w:val="0074185F"/>
    <w:rsid w:val="00742FC8"/>
    <w:rsid w:val="007436A4"/>
    <w:rsid w:val="00743785"/>
    <w:rsid w:val="00743D2C"/>
    <w:rsid w:val="00743EA8"/>
    <w:rsid w:val="00744506"/>
    <w:rsid w:val="0074495A"/>
    <w:rsid w:val="0074602D"/>
    <w:rsid w:val="007460D4"/>
    <w:rsid w:val="00746384"/>
    <w:rsid w:val="00746649"/>
    <w:rsid w:val="00746846"/>
    <w:rsid w:val="00746852"/>
    <w:rsid w:val="00746BC5"/>
    <w:rsid w:val="007475A3"/>
    <w:rsid w:val="00747F66"/>
    <w:rsid w:val="00750567"/>
    <w:rsid w:val="00750811"/>
    <w:rsid w:val="00750FCF"/>
    <w:rsid w:val="0075151F"/>
    <w:rsid w:val="00752026"/>
    <w:rsid w:val="00753533"/>
    <w:rsid w:val="0075404F"/>
    <w:rsid w:val="00754A14"/>
    <w:rsid w:val="00755B77"/>
    <w:rsid w:val="00755D11"/>
    <w:rsid w:val="00755F0A"/>
    <w:rsid w:val="0075648D"/>
    <w:rsid w:val="00756666"/>
    <w:rsid w:val="007569FB"/>
    <w:rsid w:val="00756A7F"/>
    <w:rsid w:val="00757076"/>
    <w:rsid w:val="00757286"/>
    <w:rsid w:val="0075743E"/>
    <w:rsid w:val="0075748F"/>
    <w:rsid w:val="00757F08"/>
    <w:rsid w:val="0076006E"/>
    <w:rsid w:val="007604C5"/>
    <w:rsid w:val="00761213"/>
    <w:rsid w:val="0076146C"/>
    <w:rsid w:val="007617DE"/>
    <w:rsid w:val="00761992"/>
    <w:rsid w:val="007620B6"/>
    <w:rsid w:val="00762C7A"/>
    <w:rsid w:val="00762E6B"/>
    <w:rsid w:val="00763A9B"/>
    <w:rsid w:val="00763E93"/>
    <w:rsid w:val="007647D3"/>
    <w:rsid w:val="00764DC5"/>
    <w:rsid w:val="00764EDB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1013"/>
    <w:rsid w:val="00771A85"/>
    <w:rsid w:val="00771D25"/>
    <w:rsid w:val="0077276C"/>
    <w:rsid w:val="00772F10"/>
    <w:rsid w:val="00773826"/>
    <w:rsid w:val="00773DF5"/>
    <w:rsid w:val="00773F84"/>
    <w:rsid w:val="007748B9"/>
    <w:rsid w:val="00775038"/>
    <w:rsid w:val="007757B2"/>
    <w:rsid w:val="007758AF"/>
    <w:rsid w:val="007758EB"/>
    <w:rsid w:val="00775C46"/>
    <w:rsid w:val="007802BE"/>
    <w:rsid w:val="0078157F"/>
    <w:rsid w:val="00781AB9"/>
    <w:rsid w:val="00781C6D"/>
    <w:rsid w:val="00782C45"/>
    <w:rsid w:val="00783A53"/>
    <w:rsid w:val="00783BA6"/>
    <w:rsid w:val="00784283"/>
    <w:rsid w:val="00784386"/>
    <w:rsid w:val="00784E29"/>
    <w:rsid w:val="0078536B"/>
    <w:rsid w:val="00785534"/>
    <w:rsid w:val="00785B4C"/>
    <w:rsid w:val="0078661B"/>
    <w:rsid w:val="007868B9"/>
    <w:rsid w:val="00786C71"/>
    <w:rsid w:val="00786D36"/>
    <w:rsid w:val="00787DEB"/>
    <w:rsid w:val="00787E8A"/>
    <w:rsid w:val="00790332"/>
    <w:rsid w:val="00791534"/>
    <w:rsid w:val="00791841"/>
    <w:rsid w:val="0079242D"/>
    <w:rsid w:val="007929DC"/>
    <w:rsid w:val="00793569"/>
    <w:rsid w:val="00793A8C"/>
    <w:rsid w:val="007944F9"/>
    <w:rsid w:val="0079494F"/>
    <w:rsid w:val="00795325"/>
    <w:rsid w:val="0079533B"/>
    <w:rsid w:val="00795658"/>
    <w:rsid w:val="00795B2C"/>
    <w:rsid w:val="0079602E"/>
    <w:rsid w:val="00796393"/>
    <w:rsid w:val="00796919"/>
    <w:rsid w:val="00797B3B"/>
    <w:rsid w:val="00797E07"/>
    <w:rsid w:val="007A0E5E"/>
    <w:rsid w:val="007A0E68"/>
    <w:rsid w:val="007A10C5"/>
    <w:rsid w:val="007A1781"/>
    <w:rsid w:val="007A350E"/>
    <w:rsid w:val="007A3933"/>
    <w:rsid w:val="007A3DC5"/>
    <w:rsid w:val="007A4237"/>
    <w:rsid w:val="007A4486"/>
    <w:rsid w:val="007A4B1E"/>
    <w:rsid w:val="007A5029"/>
    <w:rsid w:val="007A5611"/>
    <w:rsid w:val="007A62E7"/>
    <w:rsid w:val="007A659C"/>
    <w:rsid w:val="007A687C"/>
    <w:rsid w:val="007A6A17"/>
    <w:rsid w:val="007A7155"/>
    <w:rsid w:val="007A7313"/>
    <w:rsid w:val="007A7609"/>
    <w:rsid w:val="007A7DCE"/>
    <w:rsid w:val="007B06D0"/>
    <w:rsid w:val="007B0830"/>
    <w:rsid w:val="007B0BAE"/>
    <w:rsid w:val="007B0F28"/>
    <w:rsid w:val="007B14FB"/>
    <w:rsid w:val="007B18DB"/>
    <w:rsid w:val="007B1B89"/>
    <w:rsid w:val="007B200B"/>
    <w:rsid w:val="007B21BB"/>
    <w:rsid w:val="007B225E"/>
    <w:rsid w:val="007B293C"/>
    <w:rsid w:val="007B3050"/>
    <w:rsid w:val="007B396A"/>
    <w:rsid w:val="007B3A7B"/>
    <w:rsid w:val="007B3C46"/>
    <w:rsid w:val="007B571A"/>
    <w:rsid w:val="007B5E71"/>
    <w:rsid w:val="007B65AF"/>
    <w:rsid w:val="007B7332"/>
    <w:rsid w:val="007C0401"/>
    <w:rsid w:val="007C0902"/>
    <w:rsid w:val="007C093C"/>
    <w:rsid w:val="007C0A6C"/>
    <w:rsid w:val="007C0D8B"/>
    <w:rsid w:val="007C105C"/>
    <w:rsid w:val="007C1138"/>
    <w:rsid w:val="007C2215"/>
    <w:rsid w:val="007C2380"/>
    <w:rsid w:val="007C3463"/>
    <w:rsid w:val="007C35BC"/>
    <w:rsid w:val="007C4025"/>
    <w:rsid w:val="007C4647"/>
    <w:rsid w:val="007C52C6"/>
    <w:rsid w:val="007C5656"/>
    <w:rsid w:val="007C6794"/>
    <w:rsid w:val="007C75A6"/>
    <w:rsid w:val="007C7861"/>
    <w:rsid w:val="007C7A55"/>
    <w:rsid w:val="007C7D55"/>
    <w:rsid w:val="007C7FB3"/>
    <w:rsid w:val="007D0235"/>
    <w:rsid w:val="007D0637"/>
    <w:rsid w:val="007D094E"/>
    <w:rsid w:val="007D0DF4"/>
    <w:rsid w:val="007D28BE"/>
    <w:rsid w:val="007D2B70"/>
    <w:rsid w:val="007D3297"/>
    <w:rsid w:val="007D3DFF"/>
    <w:rsid w:val="007D44EB"/>
    <w:rsid w:val="007D466B"/>
    <w:rsid w:val="007D46B7"/>
    <w:rsid w:val="007D4ABE"/>
    <w:rsid w:val="007D4C9D"/>
    <w:rsid w:val="007D5FD9"/>
    <w:rsid w:val="007D6506"/>
    <w:rsid w:val="007D68DF"/>
    <w:rsid w:val="007D6D2B"/>
    <w:rsid w:val="007D6D5C"/>
    <w:rsid w:val="007D7B5E"/>
    <w:rsid w:val="007E042D"/>
    <w:rsid w:val="007E071C"/>
    <w:rsid w:val="007E1490"/>
    <w:rsid w:val="007E16EE"/>
    <w:rsid w:val="007E22A9"/>
    <w:rsid w:val="007E24C3"/>
    <w:rsid w:val="007E2F39"/>
    <w:rsid w:val="007E3892"/>
    <w:rsid w:val="007E4256"/>
    <w:rsid w:val="007E46B5"/>
    <w:rsid w:val="007E4A33"/>
    <w:rsid w:val="007E4A98"/>
    <w:rsid w:val="007E586A"/>
    <w:rsid w:val="007E5EBB"/>
    <w:rsid w:val="007E60CC"/>
    <w:rsid w:val="007E6D86"/>
    <w:rsid w:val="007E7B64"/>
    <w:rsid w:val="007F002D"/>
    <w:rsid w:val="007F058B"/>
    <w:rsid w:val="007F065F"/>
    <w:rsid w:val="007F0980"/>
    <w:rsid w:val="007F10EB"/>
    <w:rsid w:val="007F13A0"/>
    <w:rsid w:val="007F18E3"/>
    <w:rsid w:val="007F197A"/>
    <w:rsid w:val="007F1EFF"/>
    <w:rsid w:val="007F20AE"/>
    <w:rsid w:val="007F20FB"/>
    <w:rsid w:val="007F224B"/>
    <w:rsid w:val="007F2BC1"/>
    <w:rsid w:val="007F32E5"/>
    <w:rsid w:val="007F3557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358"/>
    <w:rsid w:val="007F75E0"/>
    <w:rsid w:val="007F7FCF"/>
    <w:rsid w:val="008000FE"/>
    <w:rsid w:val="0080087E"/>
    <w:rsid w:val="00801360"/>
    <w:rsid w:val="00801465"/>
    <w:rsid w:val="0080194F"/>
    <w:rsid w:val="00801DB5"/>
    <w:rsid w:val="00802AD5"/>
    <w:rsid w:val="00802DC1"/>
    <w:rsid w:val="00802FB5"/>
    <w:rsid w:val="00803203"/>
    <w:rsid w:val="00803986"/>
    <w:rsid w:val="00803CB7"/>
    <w:rsid w:val="008048D7"/>
    <w:rsid w:val="00804BDD"/>
    <w:rsid w:val="00805CAC"/>
    <w:rsid w:val="00806B84"/>
    <w:rsid w:val="00806C63"/>
    <w:rsid w:val="00806FD7"/>
    <w:rsid w:val="0080718B"/>
    <w:rsid w:val="00807376"/>
    <w:rsid w:val="008075DE"/>
    <w:rsid w:val="008076CA"/>
    <w:rsid w:val="00807B27"/>
    <w:rsid w:val="00810548"/>
    <w:rsid w:val="00810A11"/>
    <w:rsid w:val="00810B75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1F24"/>
    <w:rsid w:val="0081313F"/>
    <w:rsid w:val="00813FFC"/>
    <w:rsid w:val="00814A0B"/>
    <w:rsid w:val="00814EF3"/>
    <w:rsid w:val="00816014"/>
    <w:rsid w:val="00816269"/>
    <w:rsid w:val="00816473"/>
    <w:rsid w:val="00816690"/>
    <w:rsid w:val="008167F0"/>
    <w:rsid w:val="00816939"/>
    <w:rsid w:val="00816D34"/>
    <w:rsid w:val="00817DC0"/>
    <w:rsid w:val="00820211"/>
    <w:rsid w:val="008211B6"/>
    <w:rsid w:val="008212AC"/>
    <w:rsid w:val="00822223"/>
    <w:rsid w:val="008228EA"/>
    <w:rsid w:val="00822926"/>
    <w:rsid w:val="00822B6E"/>
    <w:rsid w:val="00823620"/>
    <w:rsid w:val="00823985"/>
    <w:rsid w:val="00823A38"/>
    <w:rsid w:val="008241D3"/>
    <w:rsid w:val="008247B7"/>
    <w:rsid w:val="00825915"/>
    <w:rsid w:val="0082654C"/>
    <w:rsid w:val="008266DE"/>
    <w:rsid w:val="00827029"/>
    <w:rsid w:val="00827030"/>
    <w:rsid w:val="00827150"/>
    <w:rsid w:val="00827524"/>
    <w:rsid w:val="00830542"/>
    <w:rsid w:val="008316ED"/>
    <w:rsid w:val="0083186E"/>
    <w:rsid w:val="00832487"/>
    <w:rsid w:val="00832EEF"/>
    <w:rsid w:val="00833BB7"/>
    <w:rsid w:val="008340AA"/>
    <w:rsid w:val="008344E4"/>
    <w:rsid w:val="008362C5"/>
    <w:rsid w:val="008369A0"/>
    <w:rsid w:val="00836B34"/>
    <w:rsid w:val="008373D4"/>
    <w:rsid w:val="00837AAE"/>
    <w:rsid w:val="00840B21"/>
    <w:rsid w:val="00840B7F"/>
    <w:rsid w:val="00840F17"/>
    <w:rsid w:val="00841331"/>
    <w:rsid w:val="00841C8C"/>
    <w:rsid w:val="008429FD"/>
    <w:rsid w:val="00842EB0"/>
    <w:rsid w:val="008444D2"/>
    <w:rsid w:val="00844B73"/>
    <w:rsid w:val="00845EF3"/>
    <w:rsid w:val="0084601E"/>
    <w:rsid w:val="00846028"/>
    <w:rsid w:val="008461B9"/>
    <w:rsid w:val="0084683D"/>
    <w:rsid w:val="008469A3"/>
    <w:rsid w:val="008469CC"/>
    <w:rsid w:val="00846C8D"/>
    <w:rsid w:val="0084716D"/>
    <w:rsid w:val="00847721"/>
    <w:rsid w:val="00847844"/>
    <w:rsid w:val="008503E8"/>
    <w:rsid w:val="00850A20"/>
    <w:rsid w:val="0085125A"/>
    <w:rsid w:val="008518AA"/>
    <w:rsid w:val="00851FAC"/>
    <w:rsid w:val="00852699"/>
    <w:rsid w:val="00853CE1"/>
    <w:rsid w:val="008540EA"/>
    <w:rsid w:val="00854CC2"/>
    <w:rsid w:val="00855746"/>
    <w:rsid w:val="00855981"/>
    <w:rsid w:val="00855BA5"/>
    <w:rsid w:val="00856B93"/>
    <w:rsid w:val="00857193"/>
    <w:rsid w:val="0085783C"/>
    <w:rsid w:val="00860078"/>
    <w:rsid w:val="0086070C"/>
    <w:rsid w:val="00860FA6"/>
    <w:rsid w:val="008615BE"/>
    <w:rsid w:val="00861DC8"/>
    <w:rsid w:val="008627FE"/>
    <w:rsid w:val="00862A2C"/>
    <w:rsid w:val="00862BB8"/>
    <w:rsid w:val="00862BF1"/>
    <w:rsid w:val="008636F8"/>
    <w:rsid w:val="008646F3"/>
    <w:rsid w:val="00864D1D"/>
    <w:rsid w:val="00865C4B"/>
    <w:rsid w:val="00866BA5"/>
    <w:rsid w:val="008671CB"/>
    <w:rsid w:val="00867331"/>
    <w:rsid w:val="00867F66"/>
    <w:rsid w:val="00870125"/>
    <w:rsid w:val="00870558"/>
    <w:rsid w:val="008706FB"/>
    <w:rsid w:val="00870E35"/>
    <w:rsid w:val="00870FF4"/>
    <w:rsid w:val="0087166C"/>
    <w:rsid w:val="00871A05"/>
    <w:rsid w:val="00871BEA"/>
    <w:rsid w:val="0087205A"/>
    <w:rsid w:val="00872204"/>
    <w:rsid w:val="008722B5"/>
    <w:rsid w:val="00872E7C"/>
    <w:rsid w:val="00873C0E"/>
    <w:rsid w:val="00874251"/>
    <w:rsid w:val="0087433E"/>
    <w:rsid w:val="008749E8"/>
    <w:rsid w:val="00874FAF"/>
    <w:rsid w:val="008753FD"/>
    <w:rsid w:val="00877350"/>
    <w:rsid w:val="008773C0"/>
    <w:rsid w:val="00883290"/>
    <w:rsid w:val="00883688"/>
    <w:rsid w:val="00883CCE"/>
    <w:rsid w:val="00884282"/>
    <w:rsid w:val="008850D6"/>
    <w:rsid w:val="00885A80"/>
    <w:rsid w:val="00885D84"/>
    <w:rsid w:val="00885DCA"/>
    <w:rsid w:val="0088606C"/>
    <w:rsid w:val="008866D7"/>
    <w:rsid w:val="00886E8A"/>
    <w:rsid w:val="00886FEA"/>
    <w:rsid w:val="00887BDD"/>
    <w:rsid w:val="008900C0"/>
    <w:rsid w:val="00890461"/>
    <w:rsid w:val="00891269"/>
    <w:rsid w:val="008913B9"/>
    <w:rsid w:val="00891A26"/>
    <w:rsid w:val="0089246C"/>
    <w:rsid w:val="00893650"/>
    <w:rsid w:val="00893838"/>
    <w:rsid w:val="00893D7F"/>
    <w:rsid w:val="00894107"/>
    <w:rsid w:val="00894800"/>
    <w:rsid w:val="00894821"/>
    <w:rsid w:val="00894B2A"/>
    <w:rsid w:val="008955F0"/>
    <w:rsid w:val="00895958"/>
    <w:rsid w:val="00895A6B"/>
    <w:rsid w:val="00895F43"/>
    <w:rsid w:val="0089619D"/>
    <w:rsid w:val="008963F0"/>
    <w:rsid w:val="0089653F"/>
    <w:rsid w:val="00896567"/>
    <w:rsid w:val="008965C5"/>
    <w:rsid w:val="008966DC"/>
    <w:rsid w:val="008969A9"/>
    <w:rsid w:val="008969CE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B15"/>
    <w:rsid w:val="008A0EEB"/>
    <w:rsid w:val="008A1033"/>
    <w:rsid w:val="008A1E72"/>
    <w:rsid w:val="008A1E7F"/>
    <w:rsid w:val="008A2F06"/>
    <w:rsid w:val="008A2F95"/>
    <w:rsid w:val="008A329A"/>
    <w:rsid w:val="008A3C14"/>
    <w:rsid w:val="008A4040"/>
    <w:rsid w:val="008A4371"/>
    <w:rsid w:val="008A5185"/>
    <w:rsid w:val="008A5CAB"/>
    <w:rsid w:val="008A6D2A"/>
    <w:rsid w:val="008A732F"/>
    <w:rsid w:val="008A7FF2"/>
    <w:rsid w:val="008B1522"/>
    <w:rsid w:val="008B163C"/>
    <w:rsid w:val="008B1A73"/>
    <w:rsid w:val="008B25DD"/>
    <w:rsid w:val="008B2A7C"/>
    <w:rsid w:val="008B2CA1"/>
    <w:rsid w:val="008B2DEC"/>
    <w:rsid w:val="008B3025"/>
    <w:rsid w:val="008B321C"/>
    <w:rsid w:val="008B34AD"/>
    <w:rsid w:val="008B3704"/>
    <w:rsid w:val="008B434A"/>
    <w:rsid w:val="008B4E63"/>
    <w:rsid w:val="008B53A0"/>
    <w:rsid w:val="008B65D8"/>
    <w:rsid w:val="008B6987"/>
    <w:rsid w:val="008B70AC"/>
    <w:rsid w:val="008B70CB"/>
    <w:rsid w:val="008B7716"/>
    <w:rsid w:val="008B7E37"/>
    <w:rsid w:val="008C004F"/>
    <w:rsid w:val="008C096B"/>
    <w:rsid w:val="008C0E6A"/>
    <w:rsid w:val="008C1503"/>
    <w:rsid w:val="008C1528"/>
    <w:rsid w:val="008C1CFD"/>
    <w:rsid w:val="008C2A9B"/>
    <w:rsid w:val="008C2ECE"/>
    <w:rsid w:val="008C30DE"/>
    <w:rsid w:val="008C31C2"/>
    <w:rsid w:val="008C3638"/>
    <w:rsid w:val="008C37CB"/>
    <w:rsid w:val="008C4343"/>
    <w:rsid w:val="008C4565"/>
    <w:rsid w:val="008C526C"/>
    <w:rsid w:val="008C57C8"/>
    <w:rsid w:val="008C61DF"/>
    <w:rsid w:val="008C6D4D"/>
    <w:rsid w:val="008D0403"/>
    <w:rsid w:val="008D22E8"/>
    <w:rsid w:val="008D2C91"/>
    <w:rsid w:val="008D34BB"/>
    <w:rsid w:val="008D3841"/>
    <w:rsid w:val="008D3CD7"/>
    <w:rsid w:val="008D4330"/>
    <w:rsid w:val="008D4B36"/>
    <w:rsid w:val="008D4FD8"/>
    <w:rsid w:val="008D62D8"/>
    <w:rsid w:val="008D6AEB"/>
    <w:rsid w:val="008D711E"/>
    <w:rsid w:val="008D7894"/>
    <w:rsid w:val="008D7984"/>
    <w:rsid w:val="008D7C4C"/>
    <w:rsid w:val="008E058D"/>
    <w:rsid w:val="008E0700"/>
    <w:rsid w:val="008E1009"/>
    <w:rsid w:val="008E1567"/>
    <w:rsid w:val="008E1634"/>
    <w:rsid w:val="008E17AC"/>
    <w:rsid w:val="008E1CE8"/>
    <w:rsid w:val="008E1D0B"/>
    <w:rsid w:val="008E1DB0"/>
    <w:rsid w:val="008E1DF0"/>
    <w:rsid w:val="008E31BB"/>
    <w:rsid w:val="008E369B"/>
    <w:rsid w:val="008E4111"/>
    <w:rsid w:val="008E4828"/>
    <w:rsid w:val="008E5C02"/>
    <w:rsid w:val="008E5C55"/>
    <w:rsid w:val="008E5D22"/>
    <w:rsid w:val="008E6A1D"/>
    <w:rsid w:val="008E6D7C"/>
    <w:rsid w:val="008E7F7F"/>
    <w:rsid w:val="008F08A2"/>
    <w:rsid w:val="008F0E7A"/>
    <w:rsid w:val="008F103E"/>
    <w:rsid w:val="008F11DA"/>
    <w:rsid w:val="008F1396"/>
    <w:rsid w:val="008F20F6"/>
    <w:rsid w:val="008F2FA3"/>
    <w:rsid w:val="008F3453"/>
    <w:rsid w:val="008F39C9"/>
    <w:rsid w:val="008F3D4D"/>
    <w:rsid w:val="008F3EEF"/>
    <w:rsid w:val="008F420D"/>
    <w:rsid w:val="008F42B7"/>
    <w:rsid w:val="008F443E"/>
    <w:rsid w:val="008F4569"/>
    <w:rsid w:val="008F4A07"/>
    <w:rsid w:val="008F6719"/>
    <w:rsid w:val="008F6B2B"/>
    <w:rsid w:val="008F741F"/>
    <w:rsid w:val="008F7489"/>
    <w:rsid w:val="008F77E3"/>
    <w:rsid w:val="008F7972"/>
    <w:rsid w:val="008F7EF9"/>
    <w:rsid w:val="00900276"/>
    <w:rsid w:val="0090075D"/>
    <w:rsid w:val="00900F4A"/>
    <w:rsid w:val="009011DD"/>
    <w:rsid w:val="00901868"/>
    <w:rsid w:val="00901B86"/>
    <w:rsid w:val="00901C8C"/>
    <w:rsid w:val="00901FE3"/>
    <w:rsid w:val="00902667"/>
    <w:rsid w:val="00902F57"/>
    <w:rsid w:val="00903EC9"/>
    <w:rsid w:val="00904056"/>
    <w:rsid w:val="00904461"/>
    <w:rsid w:val="009045F9"/>
    <w:rsid w:val="00904C16"/>
    <w:rsid w:val="00904C18"/>
    <w:rsid w:val="00905FFF"/>
    <w:rsid w:val="009069AA"/>
    <w:rsid w:val="009077D1"/>
    <w:rsid w:val="00907C9D"/>
    <w:rsid w:val="0091012A"/>
    <w:rsid w:val="009107CC"/>
    <w:rsid w:val="0091093A"/>
    <w:rsid w:val="00910DCD"/>
    <w:rsid w:val="00910E0B"/>
    <w:rsid w:val="009112E7"/>
    <w:rsid w:val="009115CB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2F"/>
    <w:rsid w:val="00914E37"/>
    <w:rsid w:val="009155E8"/>
    <w:rsid w:val="00915D48"/>
    <w:rsid w:val="00916905"/>
    <w:rsid w:val="00916A5B"/>
    <w:rsid w:val="00916F2F"/>
    <w:rsid w:val="00917088"/>
    <w:rsid w:val="009171C0"/>
    <w:rsid w:val="00920693"/>
    <w:rsid w:val="00921E00"/>
    <w:rsid w:val="0092207E"/>
    <w:rsid w:val="009239A6"/>
    <w:rsid w:val="00923A6F"/>
    <w:rsid w:val="00923A8F"/>
    <w:rsid w:val="0092402E"/>
    <w:rsid w:val="00924167"/>
    <w:rsid w:val="009246C9"/>
    <w:rsid w:val="00924771"/>
    <w:rsid w:val="00924D3F"/>
    <w:rsid w:val="00924DCB"/>
    <w:rsid w:val="0092533D"/>
    <w:rsid w:val="009258B8"/>
    <w:rsid w:val="00926B42"/>
    <w:rsid w:val="00926E64"/>
    <w:rsid w:val="00926F39"/>
    <w:rsid w:val="009270D3"/>
    <w:rsid w:val="00930063"/>
    <w:rsid w:val="009302E0"/>
    <w:rsid w:val="0093094F"/>
    <w:rsid w:val="00930A98"/>
    <w:rsid w:val="009313A1"/>
    <w:rsid w:val="00931788"/>
    <w:rsid w:val="009320CA"/>
    <w:rsid w:val="009329F2"/>
    <w:rsid w:val="00932DD1"/>
    <w:rsid w:val="009339F1"/>
    <w:rsid w:val="009339FB"/>
    <w:rsid w:val="009346B1"/>
    <w:rsid w:val="00934988"/>
    <w:rsid w:val="00934B67"/>
    <w:rsid w:val="009351A6"/>
    <w:rsid w:val="009358B3"/>
    <w:rsid w:val="00935979"/>
    <w:rsid w:val="00935A15"/>
    <w:rsid w:val="00936268"/>
    <w:rsid w:val="00937714"/>
    <w:rsid w:val="00937804"/>
    <w:rsid w:val="00937FC8"/>
    <w:rsid w:val="00940321"/>
    <w:rsid w:val="0094079E"/>
    <w:rsid w:val="0094097B"/>
    <w:rsid w:val="0094160A"/>
    <w:rsid w:val="009419FC"/>
    <w:rsid w:val="00941BF8"/>
    <w:rsid w:val="00942A81"/>
    <w:rsid w:val="00942A8C"/>
    <w:rsid w:val="00942B62"/>
    <w:rsid w:val="009436E4"/>
    <w:rsid w:val="00943A6F"/>
    <w:rsid w:val="009441CA"/>
    <w:rsid w:val="009442E1"/>
    <w:rsid w:val="00944318"/>
    <w:rsid w:val="00944F0E"/>
    <w:rsid w:val="00945040"/>
    <w:rsid w:val="009455FD"/>
    <w:rsid w:val="00945781"/>
    <w:rsid w:val="009458F0"/>
    <w:rsid w:val="00945D86"/>
    <w:rsid w:val="00946126"/>
    <w:rsid w:val="00947B09"/>
    <w:rsid w:val="00947D46"/>
    <w:rsid w:val="00947DB9"/>
    <w:rsid w:val="00950B81"/>
    <w:rsid w:val="00950F65"/>
    <w:rsid w:val="0095125C"/>
    <w:rsid w:val="00951719"/>
    <w:rsid w:val="00952318"/>
    <w:rsid w:val="009529B1"/>
    <w:rsid w:val="009529F5"/>
    <w:rsid w:val="00952FE8"/>
    <w:rsid w:val="00953117"/>
    <w:rsid w:val="00953B6A"/>
    <w:rsid w:val="009541D6"/>
    <w:rsid w:val="00955179"/>
    <w:rsid w:val="0095519B"/>
    <w:rsid w:val="009551D8"/>
    <w:rsid w:val="00955BEF"/>
    <w:rsid w:val="00955C05"/>
    <w:rsid w:val="009563A5"/>
    <w:rsid w:val="00956402"/>
    <w:rsid w:val="00956630"/>
    <w:rsid w:val="0095713A"/>
    <w:rsid w:val="00957586"/>
    <w:rsid w:val="0095764E"/>
    <w:rsid w:val="009578BD"/>
    <w:rsid w:val="00957B56"/>
    <w:rsid w:val="00957FFA"/>
    <w:rsid w:val="009604D0"/>
    <w:rsid w:val="00960C28"/>
    <w:rsid w:val="00960DE8"/>
    <w:rsid w:val="00960EFA"/>
    <w:rsid w:val="00961141"/>
    <w:rsid w:val="009611D0"/>
    <w:rsid w:val="00961763"/>
    <w:rsid w:val="009623A1"/>
    <w:rsid w:val="00962932"/>
    <w:rsid w:val="009629B5"/>
    <w:rsid w:val="009631D8"/>
    <w:rsid w:val="00963FD3"/>
    <w:rsid w:val="00964115"/>
    <w:rsid w:val="0096436A"/>
    <w:rsid w:val="009652F8"/>
    <w:rsid w:val="00965C50"/>
    <w:rsid w:val="00965FBB"/>
    <w:rsid w:val="009660AE"/>
    <w:rsid w:val="0096647E"/>
    <w:rsid w:val="00967A48"/>
    <w:rsid w:val="00967FFB"/>
    <w:rsid w:val="00970454"/>
    <w:rsid w:val="009707A9"/>
    <w:rsid w:val="00970FE2"/>
    <w:rsid w:val="00971225"/>
    <w:rsid w:val="0097165D"/>
    <w:rsid w:val="00972342"/>
    <w:rsid w:val="00972410"/>
    <w:rsid w:val="00972769"/>
    <w:rsid w:val="00972A7B"/>
    <w:rsid w:val="00972BC7"/>
    <w:rsid w:val="0097325B"/>
    <w:rsid w:val="00973317"/>
    <w:rsid w:val="00973444"/>
    <w:rsid w:val="00974135"/>
    <w:rsid w:val="00974338"/>
    <w:rsid w:val="009744F4"/>
    <w:rsid w:val="00974860"/>
    <w:rsid w:val="00974DB9"/>
    <w:rsid w:val="00976186"/>
    <w:rsid w:val="0097623D"/>
    <w:rsid w:val="009774A2"/>
    <w:rsid w:val="00980110"/>
    <w:rsid w:val="009804EC"/>
    <w:rsid w:val="00980B24"/>
    <w:rsid w:val="00980BE4"/>
    <w:rsid w:val="00980EA1"/>
    <w:rsid w:val="00980FCC"/>
    <w:rsid w:val="0098115A"/>
    <w:rsid w:val="009814C4"/>
    <w:rsid w:val="009820B2"/>
    <w:rsid w:val="00982708"/>
    <w:rsid w:val="009828F2"/>
    <w:rsid w:val="00983AE2"/>
    <w:rsid w:val="00984291"/>
    <w:rsid w:val="00984832"/>
    <w:rsid w:val="00985231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53"/>
    <w:rsid w:val="0099003A"/>
    <w:rsid w:val="0099037E"/>
    <w:rsid w:val="0099062A"/>
    <w:rsid w:val="00990A13"/>
    <w:rsid w:val="00990CCA"/>
    <w:rsid w:val="00991218"/>
    <w:rsid w:val="00991FD2"/>
    <w:rsid w:val="0099491F"/>
    <w:rsid w:val="00994B02"/>
    <w:rsid w:val="00994F55"/>
    <w:rsid w:val="0099515F"/>
    <w:rsid w:val="009955C6"/>
    <w:rsid w:val="0099592A"/>
    <w:rsid w:val="00995951"/>
    <w:rsid w:val="00996A7D"/>
    <w:rsid w:val="00996F23"/>
    <w:rsid w:val="00996F87"/>
    <w:rsid w:val="00997720"/>
    <w:rsid w:val="00997F0E"/>
    <w:rsid w:val="009A03F9"/>
    <w:rsid w:val="009A08B4"/>
    <w:rsid w:val="009A0B08"/>
    <w:rsid w:val="009A0EB1"/>
    <w:rsid w:val="009A12BE"/>
    <w:rsid w:val="009A161F"/>
    <w:rsid w:val="009A1881"/>
    <w:rsid w:val="009A1A31"/>
    <w:rsid w:val="009A28E7"/>
    <w:rsid w:val="009A3314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05"/>
    <w:rsid w:val="009A6741"/>
    <w:rsid w:val="009A72C0"/>
    <w:rsid w:val="009A7772"/>
    <w:rsid w:val="009A7E6B"/>
    <w:rsid w:val="009A7F63"/>
    <w:rsid w:val="009B020E"/>
    <w:rsid w:val="009B19B0"/>
    <w:rsid w:val="009B291A"/>
    <w:rsid w:val="009B2FBC"/>
    <w:rsid w:val="009B302F"/>
    <w:rsid w:val="009B3250"/>
    <w:rsid w:val="009B3B25"/>
    <w:rsid w:val="009B3CDE"/>
    <w:rsid w:val="009B423C"/>
    <w:rsid w:val="009B4AA0"/>
    <w:rsid w:val="009B4DD4"/>
    <w:rsid w:val="009B4DF0"/>
    <w:rsid w:val="009B5980"/>
    <w:rsid w:val="009B6147"/>
    <w:rsid w:val="009B6159"/>
    <w:rsid w:val="009B6A1B"/>
    <w:rsid w:val="009B6D1F"/>
    <w:rsid w:val="009B7274"/>
    <w:rsid w:val="009B74FD"/>
    <w:rsid w:val="009B7FA8"/>
    <w:rsid w:val="009C0752"/>
    <w:rsid w:val="009C0A1D"/>
    <w:rsid w:val="009C231C"/>
    <w:rsid w:val="009C2F98"/>
    <w:rsid w:val="009C4419"/>
    <w:rsid w:val="009C56D2"/>
    <w:rsid w:val="009C5F55"/>
    <w:rsid w:val="009C5FB3"/>
    <w:rsid w:val="009C6E28"/>
    <w:rsid w:val="009C73ED"/>
    <w:rsid w:val="009C76DF"/>
    <w:rsid w:val="009C79B1"/>
    <w:rsid w:val="009C79BA"/>
    <w:rsid w:val="009D0455"/>
    <w:rsid w:val="009D0CE3"/>
    <w:rsid w:val="009D135D"/>
    <w:rsid w:val="009D1480"/>
    <w:rsid w:val="009D2262"/>
    <w:rsid w:val="009D235F"/>
    <w:rsid w:val="009D254A"/>
    <w:rsid w:val="009D31FF"/>
    <w:rsid w:val="009D4190"/>
    <w:rsid w:val="009D4D18"/>
    <w:rsid w:val="009D4DF4"/>
    <w:rsid w:val="009D4E60"/>
    <w:rsid w:val="009D5686"/>
    <w:rsid w:val="009D5B73"/>
    <w:rsid w:val="009D6265"/>
    <w:rsid w:val="009D63AC"/>
    <w:rsid w:val="009D6778"/>
    <w:rsid w:val="009D692C"/>
    <w:rsid w:val="009D69D2"/>
    <w:rsid w:val="009D7104"/>
    <w:rsid w:val="009D7AF4"/>
    <w:rsid w:val="009D7F6B"/>
    <w:rsid w:val="009E1B9B"/>
    <w:rsid w:val="009E1C05"/>
    <w:rsid w:val="009E20C6"/>
    <w:rsid w:val="009E255C"/>
    <w:rsid w:val="009E2979"/>
    <w:rsid w:val="009E34E2"/>
    <w:rsid w:val="009E357E"/>
    <w:rsid w:val="009E3F04"/>
    <w:rsid w:val="009E4902"/>
    <w:rsid w:val="009E57F1"/>
    <w:rsid w:val="009E6135"/>
    <w:rsid w:val="009E6160"/>
    <w:rsid w:val="009E7449"/>
    <w:rsid w:val="009E766F"/>
    <w:rsid w:val="009E79DA"/>
    <w:rsid w:val="009F03D6"/>
    <w:rsid w:val="009F0FB7"/>
    <w:rsid w:val="009F1245"/>
    <w:rsid w:val="009F15EC"/>
    <w:rsid w:val="009F2052"/>
    <w:rsid w:val="009F2231"/>
    <w:rsid w:val="009F2A01"/>
    <w:rsid w:val="009F2C2F"/>
    <w:rsid w:val="009F2E69"/>
    <w:rsid w:val="009F3DE9"/>
    <w:rsid w:val="009F4A16"/>
    <w:rsid w:val="009F4A89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82B"/>
    <w:rsid w:val="00A04FB2"/>
    <w:rsid w:val="00A051CA"/>
    <w:rsid w:val="00A0565B"/>
    <w:rsid w:val="00A05FC4"/>
    <w:rsid w:val="00A06337"/>
    <w:rsid w:val="00A06CD5"/>
    <w:rsid w:val="00A070FC"/>
    <w:rsid w:val="00A079A2"/>
    <w:rsid w:val="00A079BE"/>
    <w:rsid w:val="00A10898"/>
    <w:rsid w:val="00A10D53"/>
    <w:rsid w:val="00A11D24"/>
    <w:rsid w:val="00A11F6F"/>
    <w:rsid w:val="00A12464"/>
    <w:rsid w:val="00A12BFA"/>
    <w:rsid w:val="00A14577"/>
    <w:rsid w:val="00A14B90"/>
    <w:rsid w:val="00A14C35"/>
    <w:rsid w:val="00A14DB3"/>
    <w:rsid w:val="00A14FD0"/>
    <w:rsid w:val="00A17307"/>
    <w:rsid w:val="00A17474"/>
    <w:rsid w:val="00A2005C"/>
    <w:rsid w:val="00A201BA"/>
    <w:rsid w:val="00A218F1"/>
    <w:rsid w:val="00A21AF3"/>
    <w:rsid w:val="00A225F2"/>
    <w:rsid w:val="00A22CD1"/>
    <w:rsid w:val="00A23F24"/>
    <w:rsid w:val="00A2408C"/>
    <w:rsid w:val="00A2416C"/>
    <w:rsid w:val="00A2451A"/>
    <w:rsid w:val="00A24752"/>
    <w:rsid w:val="00A2499F"/>
    <w:rsid w:val="00A2549D"/>
    <w:rsid w:val="00A25EC3"/>
    <w:rsid w:val="00A260F4"/>
    <w:rsid w:val="00A26AF3"/>
    <w:rsid w:val="00A26ECE"/>
    <w:rsid w:val="00A278F1"/>
    <w:rsid w:val="00A30301"/>
    <w:rsid w:val="00A3043E"/>
    <w:rsid w:val="00A31698"/>
    <w:rsid w:val="00A31CBC"/>
    <w:rsid w:val="00A320A7"/>
    <w:rsid w:val="00A321A2"/>
    <w:rsid w:val="00A32335"/>
    <w:rsid w:val="00A32722"/>
    <w:rsid w:val="00A32ED1"/>
    <w:rsid w:val="00A32FBF"/>
    <w:rsid w:val="00A333D6"/>
    <w:rsid w:val="00A33EE4"/>
    <w:rsid w:val="00A33F91"/>
    <w:rsid w:val="00A34C68"/>
    <w:rsid w:val="00A35212"/>
    <w:rsid w:val="00A35807"/>
    <w:rsid w:val="00A366CD"/>
    <w:rsid w:val="00A3682A"/>
    <w:rsid w:val="00A369F3"/>
    <w:rsid w:val="00A36BC8"/>
    <w:rsid w:val="00A36BF2"/>
    <w:rsid w:val="00A37717"/>
    <w:rsid w:val="00A401DF"/>
    <w:rsid w:val="00A40A91"/>
    <w:rsid w:val="00A40F36"/>
    <w:rsid w:val="00A41086"/>
    <w:rsid w:val="00A41681"/>
    <w:rsid w:val="00A41D7A"/>
    <w:rsid w:val="00A41E56"/>
    <w:rsid w:val="00A41FD5"/>
    <w:rsid w:val="00A4200F"/>
    <w:rsid w:val="00A423E5"/>
    <w:rsid w:val="00A42B65"/>
    <w:rsid w:val="00A42F4C"/>
    <w:rsid w:val="00A4312A"/>
    <w:rsid w:val="00A43167"/>
    <w:rsid w:val="00A43A96"/>
    <w:rsid w:val="00A43B97"/>
    <w:rsid w:val="00A43D80"/>
    <w:rsid w:val="00A441AA"/>
    <w:rsid w:val="00A44289"/>
    <w:rsid w:val="00A44C0D"/>
    <w:rsid w:val="00A4514C"/>
    <w:rsid w:val="00A455D9"/>
    <w:rsid w:val="00A4562C"/>
    <w:rsid w:val="00A4606A"/>
    <w:rsid w:val="00A46803"/>
    <w:rsid w:val="00A4708A"/>
    <w:rsid w:val="00A5122F"/>
    <w:rsid w:val="00A51290"/>
    <w:rsid w:val="00A513DB"/>
    <w:rsid w:val="00A52988"/>
    <w:rsid w:val="00A52A18"/>
    <w:rsid w:val="00A533A5"/>
    <w:rsid w:val="00A53D0A"/>
    <w:rsid w:val="00A54D69"/>
    <w:rsid w:val="00A55FB3"/>
    <w:rsid w:val="00A5637E"/>
    <w:rsid w:val="00A5657E"/>
    <w:rsid w:val="00A56B90"/>
    <w:rsid w:val="00A56C44"/>
    <w:rsid w:val="00A575BE"/>
    <w:rsid w:val="00A57A82"/>
    <w:rsid w:val="00A57D3E"/>
    <w:rsid w:val="00A57E5D"/>
    <w:rsid w:val="00A60760"/>
    <w:rsid w:val="00A60879"/>
    <w:rsid w:val="00A60A69"/>
    <w:rsid w:val="00A61B50"/>
    <w:rsid w:val="00A61F45"/>
    <w:rsid w:val="00A62B73"/>
    <w:rsid w:val="00A6392A"/>
    <w:rsid w:val="00A6429F"/>
    <w:rsid w:val="00A65B0F"/>
    <w:rsid w:val="00A65C65"/>
    <w:rsid w:val="00A66A92"/>
    <w:rsid w:val="00A66EC1"/>
    <w:rsid w:val="00A672DD"/>
    <w:rsid w:val="00A67307"/>
    <w:rsid w:val="00A67C13"/>
    <w:rsid w:val="00A70775"/>
    <w:rsid w:val="00A7088E"/>
    <w:rsid w:val="00A70964"/>
    <w:rsid w:val="00A713D4"/>
    <w:rsid w:val="00A715E9"/>
    <w:rsid w:val="00A71B0D"/>
    <w:rsid w:val="00A71E9F"/>
    <w:rsid w:val="00A7226B"/>
    <w:rsid w:val="00A7237E"/>
    <w:rsid w:val="00A72391"/>
    <w:rsid w:val="00A72971"/>
    <w:rsid w:val="00A7307D"/>
    <w:rsid w:val="00A73127"/>
    <w:rsid w:val="00A7399E"/>
    <w:rsid w:val="00A739FE"/>
    <w:rsid w:val="00A73F3B"/>
    <w:rsid w:val="00A7415A"/>
    <w:rsid w:val="00A742B1"/>
    <w:rsid w:val="00A7454A"/>
    <w:rsid w:val="00A74934"/>
    <w:rsid w:val="00A7497E"/>
    <w:rsid w:val="00A74E79"/>
    <w:rsid w:val="00A75788"/>
    <w:rsid w:val="00A763C7"/>
    <w:rsid w:val="00A766F3"/>
    <w:rsid w:val="00A76734"/>
    <w:rsid w:val="00A76A7F"/>
    <w:rsid w:val="00A7700A"/>
    <w:rsid w:val="00A7731C"/>
    <w:rsid w:val="00A776BA"/>
    <w:rsid w:val="00A77D58"/>
    <w:rsid w:val="00A81D98"/>
    <w:rsid w:val="00A8245F"/>
    <w:rsid w:val="00A829A7"/>
    <w:rsid w:val="00A82A41"/>
    <w:rsid w:val="00A82FA7"/>
    <w:rsid w:val="00A83545"/>
    <w:rsid w:val="00A83972"/>
    <w:rsid w:val="00A83EA8"/>
    <w:rsid w:val="00A84070"/>
    <w:rsid w:val="00A845E3"/>
    <w:rsid w:val="00A848D1"/>
    <w:rsid w:val="00A85032"/>
    <w:rsid w:val="00A87203"/>
    <w:rsid w:val="00A87A78"/>
    <w:rsid w:val="00A87E05"/>
    <w:rsid w:val="00A90516"/>
    <w:rsid w:val="00A9075E"/>
    <w:rsid w:val="00A9077C"/>
    <w:rsid w:val="00A90EE0"/>
    <w:rsid w:val="00A91997"/>
    <w:rsid w:val="00A9246C"/>
    <w:rsid w:val="00A937F6"/>
    <w:rsid w:val="00A93D24"/>
    <w:rsid w:val="00A93E39"/>
    <w:rsid w:val="00A940D7"/>
    <w:rsid w:val="00A942F7"/>
    <w:rsid w:val="00A94AED"/>
    <w:rsid w:val="00A95031"/>
    <w:rsid w:val="00A957A1"/>
    <w:rsid w:val="00A95D40"/>
    <w:rsid w:val="00A96842"/>
    <w:rsid w:val="00A96D1C"/>
    <w:rsid w:val="00A97D95"/>
    <w:rsid w:val="00AA0242"/>
    <w:rsid w:val="00AA0C2A"/>
    <w:rsid w:val="00AA1959"/>
    <w:rsid w:val="00AA2346"/>
    <w:rsid w:val="00AA2375"/>
    <w:rsid w:val="00AA237F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BF2"/>
    <w:rsid w:val="00AA648D"/>
    <w:rsid w:val="00AA66A4"/>
    <w:rsid w:val="00AA6A44"/>
    <w:rsid w:val="00AA6C1B"/>
    <w:rsid w:val="00AA6DFE"/>
    <w:rsid w:val="00AA72D5"/>
    <w:rsid w:val="00AA7B5B"/>
    <w:rsid w:val="00AB1297"/>
    <w:rsid w:val="00AB19D2"/>
    <w:rsid w:val="00AB232B"/>
    <w:rsid w:val="00AB2BDA"/>
    <w:rsid w:val="00AB2D69"/>
    <w:rsid w:val="00AB321E"/>
    <w:rsid w:val="00AB4A22"/>
    <w:rsid w:val="00AB51BD"/>
    <w:rsid w:val="00AB5244"/>
    <w:rsid w:val="00AB5421"/>
    <w:rsid w:val="00AB555B"/>
    <w:rsid w:val="00AB6AEB"/>
    <w:rsid w:val="00AB6B43"/>
    <w:rsid w:val="00AB7646"/>
    <w:rsid w:val="00AB7FCD"/>
    <w:rsid w:val="00AC0525"/>
    <w:rsid w:val="00AC0542"/>
    <w:rsid w:val="00AC0ABE"/>
    <w:rsid w:val="00AC139B"/>
    <w:rsid w:val="00AC15A8"/>
    <w:rsid w:val="00AC17D9"/>
    <w:rsid w:val="00AC1DF3"/>
    <w:rsid w:val="00AC1FF8"/>
    <w:rsid w:val="00AC2681"/>
    <w:rsid w:val="00AC283A"/>
    <w:rsid w:val="00AC2D5E"/>
    <w:rsid w:val="00AC322C"/>
    <w:rsid w:val="00AC375D"/>
    <w:rsid w:val="00AC3866"/>
    <w:rsid w:val="00AC3909"/>
    <w:rsid w:val="00AC3B5D"/>
    <w:rsid w:val="00AC3BF9"/>
    <w:rsid w:val="00AC3FFC"/>
    <w:rsid w:val="00AC46D7"/>
    <w:rsid w:val="00AC46E0"/>
    <w:rsid w:val="00AC4DD6"/>
    <w:rsid w:val="00AC5547"/>
    <w:rsid w:val="00AC5571"/>
    <w:rsid w:val="00AC5640"/>
    <w:rsid w:val="00AC56A3"/>
    <w:rsid w:val="00AC5ABC"/>
    <w:rsid w:val="00AC64B3"/>
    <w:rsid w:val="00AC67C7"/>
    <w:rsid w:val="00AC6EFA"/>
    <w:rsid w:val="00AC71EA"/>
    <w:rsid w:val="00AC7A23"/>
    <w:rsid w:val="00AD0012"/>
    <w:rsid w:val="00AD0285"/>
    <w:rsid w:val="00AD083A"/>
    <w:rsid w:val="00AD0B29"/>
    <w:rsid w:val="00AD1A00"/>
    <w:rsid w:val="00AD2011"/>
    <w:rsid w:val="00AD2921"/>
    <w:rsid w:val="00AD32C4"/>
    <w:rsid w:val="00AD3948"/>
    <w:rsid w:val="00AD4393"/>
    <w:rsid w:val="00AD44F2"/>
    <w:rsid w:val="00AD4558"/>
    <w:rsid w:val="00AD4577"/>
    <w:rsid w:val="00AD4ABE"/>
    <w:rsid w:val="00AD54A0"/>
    <w:rsid w:val="00AD67A9"/>
    <w:rsid w:val="00AD6D08"/>
    <w:rsid w:val="00AE03E9"/>
    <w:rsid w:val="00AE06CF"/>
    <w:rsid w:val="00AE0730"/>
    <w:rsid w:val="00AE0926"/>
    <w:rsid w:val="00AE0B6E"/>
    <w:rsid w:val="00AE1796"/>
    <w:rsid w:val="00AE192B"/>
    <w:rsid w:val="00AE19AA"/>
    <w:rsid w:val="00AE1BE7"/>
    <w:rsid w:val="00AE2364"/>
    <w:rsid w:val="00AE286A"/>
    <w:rsid w:val="00AE3093"/>
    <w:rsid w:val="00AE30F0"/>
    <w:rsid w:val="00AE3299"/>
    <w:rsid w:val="00AE3C54"/>
    <w:rsid w:val="00AE3CA3"/>
    <w:rsid w:val="00AE3DB9"/>
    <w:rsid w:val="00AE472F"/>
    <w:rsid w:val="00AE4904"/>
    <w:rsid w:val="00AE4CBA"/>
    <w:rsid w:val="00AE5D99"/>
    <w:rsid w:val="00AE739F"/>
    <w:rsid w:val="00AE77EA"/>
    <w:rsid w:val="00AE7829"/>
    <w:rsid w:val="00AE784D"/>
    <w:rsid w:val="00AE7F7B"/>
    <w:rsid w:val="00AF07B6"/>
    <w:rsid w:val="00AF1A45"/>
    <w:rsid w:val="00AF2002"/>
    <w:rsid w:val="00AF228F"/>
    <w:rsid w:val="00AF2647"/>
    <w:rsid w:val="00AF30E0"/>
    <w:rsid w:val="00AF327F"/>
    <w:rsid w:val="00AF3441"/>
    <w:rsid w:val="00AF3B7A"/>
    <w:rsid w:val="00AF3EAC"/>
    <w:rsid w:val="00AF5B90"/>
    <w:rsid w:val="00AF5C55"/>
    <w:rsid w:val="00AF6BA7"/>
    <w:rsid w:val="00AF6CF2"/>
    <w:rsid w:val="00AF7A63"/>
    <w:rsid w:val="00AF7DAD"/>
    <w:rsid w:val="00B0110D"/>
    <w:rsid w:val="00B01607"/>
    <w:rsid w:val="00B033C5"/>
    <w:rsid w:val="00B03690"/>
    <w:rsid w:val="00B03759"/>
    <w:rsid w:val="00B040BB"/>
    <w:rsid w:val="00B044A1"/>
    <w:rsid w:val="00B04A68"/>
    <w:rsid w:val="00B052C8"/>
    <w:rsid w:val="00B06945"/>
    <w:rsid w:val="00B06B2A"/>
    <w:rsid w:val="00B06C08"/>
    <w:rsid w:val="00B06D36"/>
    <w:rsid w:val="00B07074"/>
    <w:rsid w:val="00B074BF"/>
    <w:rsid w:val="00B100C7"/>
    <w:rsid w:val="00B102B0"/>
    <w:rsid w:val="00B109B0"/>
    <w:rsid w:val="00B10B31"/>
    <w:rsid w:val="00B10C00"/>
    <w:rsid w:val="00B110F3"/>
    <w:rsid w:val="00B11C6B"/>
    <w:rsid w:val="00B11D7B"/>
    <w:rsid w:val="00B1208D"/>
    <w:rsid w:val="00B12500"/>
    <w:rsid w:val="00B12CCF"/>
    <w:rsid w:val="00B12E15"/>
    <w:rsid w:val="00B13749"/>
    <w:rsid w:val="00B139B1"/>
    <w:rsid w:val="00B13BBA"/>
    <w:rsid w:val="00B14504"/>
    <w:rsid w:val="00B14B8D"/>
    <w:rsid w:val="00B156DE"/>
    <w:rsid w:val="00B15B0A"/>
    <w:rsid w:val="00B16C73"/>
    <w:rsid w:val="00B175E8"/>
    <w:rsid w:val="00B20685"/>
    <w:rsid w:val="00B206B4"/>
    <w:rsid w:val="00B20883"/>
    <w:rsid w:val="00B2187E"/>
    <w:rsid w:val="00B21946"/>
    <w:rsid w:val="00B219C5"/>
    <w:rsid w:val="00B21D8D"/>
    <w:rsid w:val="00B228B5"/>
    <w:rsid w:val="00B22981"/>
    <w:rsid w:val="00B23013"/>
    <w:rsid w:val="00B2336A"/>
    <w:rsid w:val="00B23A11"/>
    <w:rsid w:val="00B23EE3"/>
    <w:rsid w:val="00B2414B"/>
    <w:rsid w:val="00B246D5"/>
    <w:rsid w:val="00B24CBD"/>
    <w:rsid w:val="00B250EA"/>
    <w:rsid w:val="00B25495"/>
    <w:rsid w:val="00B266C8"/>
    <w:rsid w:val="00B26D54"/>
    <w:rsid w:val="00B273BB"/>
    <w:rsid w:val="00B27407"/>
    <w:rsid w:val="00B2796A"/>
    <w:rsid w:val="00B3003A"/>
    <w:rsid w:val="00B30F69"/>
    <w:rsid w:val="00B32C7B"/>
    <w:rsid w:val="00B3346B"/>
    <w:rsid w:val="00B33E52"/>
    <w:rsid w:val="00B33E75"/>
    <w:rsid w:val="00B34A16"/>
    <w:rsid w:val="00B35635"/>
    <w:rsid w:val="00B35A16"/>
    <w:rsid w:val="00B36139"/>
    <w:rsid w:val="00B364AF"/>
    <w:rsid w:val="00B36515"/>
    <w:rsid w:val="00B36C3A"/>
    <w:rsid w:val="00B372C1"/>
    <w:rsid w:val="00B376F7"/>
    <w:rsid w:val="00B4007C"/>
    <w:rsid w:val="00B400CA"/>
    <w:rsid w:val="00B41175"/>
    <w:rsid w:val="00B41442"/>
    <w:rsid w:val="00B4149C"/>
    <w:rsid w:val="00B4235D"/>
    <w:rsid w:val="00B42ADD"/>
    <w:rsid w:val="00B42C35"/>
    <w:rsid w:val="00B42D7E"/>
    <w:rsid w:val="00B434B2"/>
    <w:rsid w:val="00B43AFA"/>
    <w:rsid w:val="00B43C22"/>
    <w:rsid w:val="00B43F7F"/>
    <w:rsid w:val="00B44946"/>
    <w:rsid w:val="00B44C64"/>
    <w:rsid w:val="00B44D30"/>
    <w:rsid w:val="00B45B2C"/>
    <w:rsid w:val="00B462BA"/>
    <w:rsid w:val="00B464BC"/>
    <w:rsid w:val="00B46516"/>
    <w:rsid w:val="00B46A42"/>
    <w:rsid w:val="00B46C0B"/>
    <w:rsid w:val="00B46C53"/>
    <w:rsid w:val="00B46CF3"/>
    <w:rsid w:val="00B46DFB"/>
    <w:rsid w:val="00B473E2"/>
    <w:rsid w:val="00B47760"/>
    <w:rsid w:val="00B50161"/>
    <w:rsid w:val="00B50716"/>
    <w:rsid w:val="00B50A7C"/>
    <w:rsid w:val="00B50E28"/>
    <w:rsid w:val="00B50F9B"/>
    <w:rsid w:val="00B51717"/>
    <w:rsid w:val="00B51B29"/>
    <w:rsid w:val="00B51FAD"/>
    <w:rsid w:val="00B520D9"/>
    <w:rsid w:val="00B5297F"/>
    <w:rsid w:val="00B531D0"/>
    <w:rsid w:val="00B539F8"/>
    <w:rsid w:val="00B53DFF"/>
    <w:rsid w:val="00B54154"/>
    <w:rsid w:val="00B543CF"/>
    <w:rsid w:val="00B544B0"/>
    <w:rsid w:val="00B54563"/>
    <w:rsid w:val="00B549A5"/>
    <w:rsid w:val="00B55591"/>
    <w:rsid w:val="00B55AB7"/>
    <w:rsid w:val="00B56ADA"/>
    <w:rsid w:val="00B57580"/>
    <w:rsid w:val="00B57674"/>
    <w:rsid w:val="00B578AA"/>
    <w:rsid w:val="00B62074"/>
    <w:rsid w:val="00B622CC"/>
    <w:rsid w:val="00B62B11"/>
    <w:rsid w:val="00B62C2A"/>
    <w:rsid w:val="00B62EA0"/>
    <w:rsid w:val="00B62FA3"/>
    <w:rsid w:val="00B6314F"/>
    <w:rsid w:val="00B63379"/>
    <w:rsid w:val="00B63E3A"/>
    <w:rsid w:val="00B63F07"/>
    <w:rsid w:val="00B64345"/>
    <w:rsid w:val="00B647BE"/>
    <w:rsid w:val="00B64940"/>
    <w:rsid w:val="00B6514B"/>
    <w:rsid w:val="00B65724"/>
    <w:rsid w:val="00B66077"/>
    <w:rsid w:val="00B661D1"/>
    <w:rsid w:val="00B6656D"/>
    <w:rsid w:val="00B6676C"/>
    <w:rsid w:val="00B6712F"/>
    <w:rsid w:val="00B6719C"/>
    <w:rsid w:val="00B676D4"/>
    <w:rsid w:val="00B67C57"/>
    <w:rsid w:val="00B70C49"/>
    <w:rsid w:val="00B72690"/>
    <w:rsid w:val="00B7280F"/>
    <w:rsid w:val="00B72E14"/>
    <w:rsid w:val="00B7378C"/>
    <w:rsid w:val="00B73939"/>
    <w:rsid w:val="00B73A9E"/>
    <w:rsid w:val="00B7483D"/>
    <w:rsid w:val="00B748C3"/>
    <w:rsid w:val="00B75C21"/>
    <w:rsid w:val="00B75C4E"/>
    <w:rsid w:val="00B76184"/>
    <w:rsid w:val="00B76187"/>
    <w:rsid w:val="00B76F7B"/>
    <w:rsid w:val="00B771AE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B97"/>
    <w:rsid w:val="00B80F74"/>
    <w:rsid w:val="00B8103F"/>
    <w:rsid w:val="00B81482"/>
    <w:rsid w:val="00B814CD"/>
    <w:rsid w:val="00B816F6"/>
    <w:rsid w:val="00B81A10"/>
    <w:rsid w:val="00B81D6A"/>
    <w:rsid w:val="00B82128"/>
    <w:rsid w:val="00B824BE"/>
    <w:rsid w:val="00B82942"/>
    <w:rsid w:val="00B837F6"/>
    <w:rsid w:val="00B83ECA"/>
    <w:rsid w:val="00B83F9D"/>
    <w:rsid w:val="00B842CB"/>
    <w:rsid w:val="00B8493A"/>
    <w:rsid w:val="00B84991"/>
    <w:rsid w:val="00B84BA5"/>
    <w:rsid w:val="00B8512F"/>
    <w:rsid w:val="00B8523C"/>
    <w:rsid w:val="00B85385"/>
    <w:rsid w:val="00B8544F"/>
    <w:rsid w:val="00B857D4"/>
    <w:rsid w:val="00B859FC"/>
    <w:rsid w:val="00B860FC"/>
    <w:rsid w:val="00B864BD"/>
    <w:rsid w:val="00B8693F"/>
    <w:rsid w:val="00B86C8F"/>
    <w:rsid w:val="00B8723D"/>
    <w:rsid w:val="00B879EF"/>
    <w:rsid w:val="00B87F61"/>
    <w:rsid w:val="00B901A6"/>
    <w:rsid w:val="00B909EC"/>
    <w:rsid w:val="00B9151D"/>
    <w:rsid w:val="00B9158F"/>
    <w:rsid w:val="00B91770"/>
    <w:rsid w:val="00B91827"/>
    <w:rsid w:val="00B91E20"/>
    <w:rsid w:val="00B92341"/>
    <w:rsid w:val="00B92616"/>
    <w:rsid w:val="00B929AA"/>
    <w:rsid w:val="00B92A1E"/>
    <w:rsid w:val="00B92AE5"/>
    <w:rsid w:val="00B93F8B"/>
    <w:rsid w:val="00B9489C"/>
    <w:rsid w:val="00B94B64"/>
    <w:rsid w:val="00B94E2C"/>
    <w:rsid w:val="00B95014"/>
    <w:rsid w:val="00B950C0"/>
    <w:rsid w:val="00B95101"/>
    <w:rsid w:val="00B95794"/>
    <w:rsid w:val="00B95D6E"/>
    <w:rsid w:val="00B96CAA"/>
    <w:rsid w:val="00B97019"/>
    <w:rsid w:val="00B971CF"/>
    <w:rsid w:val="00BA0174"/>
    <w:rsid w:val="00BA054B"/>
    <w:rsid w:val="00BA095E"/>
    <w:rsid w:val="00BA1820"/>
    <w:rsid w:val="00BA1CC4"/>
    <w:rsid w:val="00BA24AD"/>
    <w:rsid w:val="00BA25FE"/>
    <w:rsid w:val="00BA289B"/>
    <w:rsid w:val="00BA2B9C"/>
    <w:rsid w:val="00BA34DA"/>
    <w:rsid w:val="00BA3CA8"/>
    <w:rsid w:val="00BA4A66"/>
    <w:rsid w:val="00BA4B9B"/>
    <w:rsid w:val="00BA5736"/>
    <w:rsid w:val="00BA5EED"/>
    <w:rsid w:val="00BA5FFE"/>
    <w:rsid w:val="00BA605C"/>
    <w:rsid w:val="00BA6B56"/>
    <w:rsid w:val="00BA6C0B"/>
    <w:rsid w:val="00BA6E86"/>
    <w:rsid w:val="00BA73B4"/>
    <w:rsid w:val="00BA765C"/>
    <w:rsid w:val="00BB0983"/>
    <w:rsid w:val="00BB0DF9"/>
    <w:rsid w:val="00BB1977"/>
    <w:rsid w:val="00BB1EE7"/>
    <w:rsid w:val="00BB2FC2"/>
    <w:rsid w:val="00BB3855"/>
    <w:rsid w:val="00BB3953"/>
    <w:rsid w:val="00BB39CF"/>
    <w:rsid w:val="00BB4023"/>
    <w:rsid w:val="00BB418D"/>
    <w:rsid w:val="00BB4C46"/>
    <w:rsid w:val="00BB6430"/>
    <w:rsid w:val="00BB6E2B"/>
    <w:rsid w:val="00BB7355"/>
    <w:rsid w:val="00BB7368"/>
    <w:rsid w:val="00BB73B4"/>
    <w:rsid w:val="00BC0BA9"/>
    <w:rsid w:val="00BC0CEB"/>
    <w:rsid w:val="00BC1076"/>
    <w:rsid w:val="00BC1C48"/>
    <w:rsid w:val="00BC357D"/>
    <w:rsid w:val="00BC397B"/>
    <w:rsid w:val="00BC3DF2"/>
    <w:rsid w:val="00BC4C2A"/>
    <w:rsid w:val="00BC511F"/>
    <w:rsid w:val="00BC58BC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7"/>
    <w:rsid w:val="00BD202A"/>
    <w:rsid w:val="00BD20CD"/>
    <w:rsid w:val="00BD214A"/>
    <w:rsid w:val="00BD2507"/>
    <w:rsid w:val="00BD3155"/>
    <w:rsid w:val="00BD31D1"/>
    <w:rsid w:val="00BD3B22"/>
    <w:rsid w:val="00BD3E83"/>
    <w:rsid w:val="00BD4A7C"/>
    <w:rsid w:val="00BD4D59"/>
    <w:rsid w:val="00BD4E6F"/>
    <w:rsid w:val="00BD5890"/>
    <w:rsid w:val="00BD6532"/>
    <w:rsid w:val="00BD6BD7"/>
    <w:rsid w:val="00BD7A4C"/>
    <w:rsid w:val="00BE01CA"/>
    <w:rsid w:val="00BE0BF2"/>
    <w:rsid w:val="00BE1360"/>
    <w:rsid w:val="00BE17DA"/>
    <w:rsid w:val="00BE1837"/>
    <w:rsid w:val="00BE1A9A"/>
    <w:rsid w:val="00BE27F1"/>
    <w:rsid w:val="00BE2AEA"/>
    <w:rsid w:val="00BE36FE"/>
    <w:rsid w:val="00BE3D45"/>
    <w:rsid w:val="00BE4611"/>
    <w:rsid w:val="00BE4864"/>
    <w:rsid w:val="00BE5404"/>
    <w:rsid w:val="00BE5434"/>
    <w:rsid w:val="00BE562E"/>
    <w:rsid w:val="00BE5DD4"/>
    <w:rsid w:val="00BE74BF"/>
    <w:rsid w:val="00BE7B89"/>
    <w:rsid w:val="00BF00D2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4FC4"/>
    <w:rsid w:val="00BF5084"/>
    <w:rsid w:val="00BF5283"/>
    <w:rsid w:val="00BF55AE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25DF"/>
    <w:rsid w:val="00C0279A"/>
    <w:rsid w:val="00C02A8D"/>
    <w:rsid w:val="00C0373D"/>
    <w:rsid w:val="00C038FA"/>
    <w:rsid w:val="00C061B7"/>
    <w:rsid w:val="00C06B58"/>
    <w:rsid w:val="00C06FD6"/>
    <w:rsid w:val="00C07336"/>
    <w:rsid w:val="00C07930"/>
    <w:rsid w:val="00C106AA"/>
    <w:rsid w:val="00C108CF"/>
    <w:rsid w:val="00C111B0"/>
    <w:rsid w:val="00C11584"/>
    <w:rsid w:val="00C115B6"/>
    <w:rsid w:val="00C118CE"/>
    <w:rsid w:val="00C11A0D"/>
    <w:rsid w:val="00C1254D"/>
    <w:rsid w:val="00C1275C"/>
    <w:rsid w:val="00C12D2E"/>
    <w:rsid w:val="00C135C7"/>
    <w:rsid w:val="00C13790"/>
    <w:rsid w:val="00C1383B"/>
    <w:rsid w:val="00C142BD"/>
    <w:rsid w:val="00C146E8"/>
    <w:rsid w:val="00C15868"/>
    <w:rsid w:val="00C15AC8"/>
    <w:rsid w:val="00C1631C"/>
    <w:rsid w:val="00C16693"/>
    <w:rsid w:val="00C1745C"/>
    <w:rsid w:val="00C17483"/>
    <w:rsid w:val="00C17523"/>
    <w:rsid w:val="00C17824"/>
    <w:rsid w:val="00C17846"/>
    <w:rsid w:val="00C17B0F"/>
    <w:rsid w:val="00C20406"/>
    <w:rsid w:val="00C204D6"/>
    <w:rsid w:val="00C216D5"/>
    <w:rsid w:val="00C22CBD"/>
    <w:rsid w:val="00C2325A"/>
    <w:rsid w:val="00C23B6C"/>
    <w:rsid w:val="00C23F00"/>
    <w:rsid w:val="00C24F09"/>
    <w:rsid w:val="00C25646"/>
    <w:rsid w:val="00C25F69"/>
    <w:rsid w:val="00C26001"/>
    <w:rsid w:val="00C26061"/>
    <w:rsid w:val="00C26948"/>
    <w:rsid w:val="00C26FF4"/>
    <w:rsid w:val="00C27AAF"/>
    <w:rsid w:val="00C27B1C"/>
    <w:rsid w:val="00C30AAD"/>
    <w:rsid w:val="00C312EE"/>
    <w:rsid w:val="00C314E8"/>
    <w:rsid w:val="00C31BA3"/>
    <w:rsid w:val="00C31D34"/>
    <w:rsid w:val="00C32EEB"/>
    <w:rsid w:val="00C33971"/>
    <w:rsid w:val="00C33A5D"/>
    <w:rsid w:val="00C355EC"/>
    <w:rsid w:val="00C358B5"/>
    <w:rsid w:val="00C36BB9"/>
    <w:rsid w:val="00C36CBE"/>
    <w:rsid w:val="00C36E1B"/>
    <w:rsid w:val="00C36EAE"/>
    <w:rsid w:val="00C379CA"/>
    <w:rsid w:val="00C40126"/>
    <w:rsid w:val="00C40432"/>
    <w:rsid w:val="00C40598"/>
    <w:rsid w:val="00C40782"/>
    <w:rsid w:val="00C40886"/>
    <w:rsid w:val="00C40ABC"/>
    <w:rsid w:val="00C40AC5"/>
    <w:rsid w:val="00C40E9C"/>
    <w:rsid w:val="00C412E2"/>
    <w:rsid w:val="00C4134D"/>
    <w:rsid w:val="00C425AF"/>
    <w:rsid w:val="00C42791"/>
    <w:rsid w:val="00C42975"/>
    <w:rsid w:val="00C4319B"/>
    <w:rsid w:val="00C435CB"/>
    <w:rsid w:val="00C43892"/>
    <w:rsid w:val="00C43A03"/>
    <w:rsid w:val="00C43B83"/>
    <w:rsid w:val="00C43EEB"/>
    <w:rsid w:val="00C44376"/>
    <w:rsid w:val="00C44708"/>
    <w:rsid w:val="00C4548C"/>
    <w:rsid w:val="00C45942"/>
    <w:rsid w:val="00C45AAC"/>
    <w:rsid w:val="00C45C18"/>
    <w:rsid w:val="00C45FBC"/>
    <w:rsid w:val="00C46371"/>
    <w:rsid w:val="00C4644B"/>
    <w:rsid w:val="00C46897"/>
    <w:rsid w:val="00C5010E"/>
    <w:rsid w:val="00C506FA"/>
    <w:rsid w:val="00C52731"/>
    <w:rsid w:val="00C52CC9"/>
    <w:rsid w:val="00C53148"/>
    <w:rsid w:val="00C53312"/>
    <w:rsid w:val="00C54DF3"/>
    <w:rsid w:val="00C5596E"/>
    <w:rsid w:val="00C55C72"/>
    <w:rsid w:val="00C56413"/>
    <w:rsid w:val="00C57506"/>
    <w:rsid w:val="00C57986"/>
    <w:rsid w:val="00C57ABC"/>
    <w:rsid w:val="00C57FC7"/>
    <w:rsid w:val="00C60093"/>
    <w:rsid w:val="00C60185"/>
    <w:rsid w:val="00C603A9"/>
    <w:rsid w:val="00C60840"/>
    <w:rsid w:val="00C60A71"/>
    <w:rsid w:val="00C6105F"/>
    <w:rsid w:val="00C61A54"/>
    <w:rsid w:val="00C62FCB"/>
    <w:rsid w:val="00C63031"/>
    <w:rsid w:val="00C636D8"/>
    <w:rsid w:val="00C63DEE"/>
    <w:rsid w:val="00C644A3"/>
    <w:rsid w:val="00C64F14"/>
    <w:rsid w:val="00C65769"/>
    <w:rsid w:val="00C657CA"/>
    <w:rsid w:val="00C65850"/>
    <w:rsid w:val="00C66972"/>
    <w:rsid w:val="00C671E2"/>
    <w:rsid w:val="00C677CE"/>
    <w:rsid w:val="00C67BF1"/>
    <w:rsid w:val="00C700E8"/>
    <w:rsid w:val="00C71633"/>
    <w:rsid w:val="00C7178F"/>
    <w:rsid w:val="00C7186A"/>
    <w:rsid w:val="00C721BC"/>
    <w:rsid w:val="00C72566"/>
    <w:rsid w:val="00C731FC"/>
    <w:rsid w:val="00C739A8"/>
    <w:rsid w:val="00C73E14"/>
    <w:rsid w:val="00C73EA9"/>
    <w:rsid w:val="00C7499B"/>
    <w:rsid w:val="00C75617"/>
    <w:rsid w:val="00C759BF"/>
    <w:rsid w:val="00C75A4F"/>
    <w:rsid w:val="00C75A61"/>
    <w:rsid w:val="00C7613B"/>
    <w:rsid w:val="00C7725D"/>
    <w:rsid w:val="00C77F1D"/>
    <w:rsid w:val="00C80EB3"/>
    <w:rsid w:val="00C819D9"/>
    <w:rsid w:val="00C81D6C"/>
    <w:rsid w:val="00C82795"/>
    <w:rsid w:val="00C82B67"/>
    <w:rsid w:val="00C83BBB"/>
    <w:rsid w:val="00C83C1F"/>
    <w:rsid w:val="00C84027"/>
    <w:rsid w:val="00C844F7"/>
    <w:rsid w:val="00C8453A"/>
    <w:rsid w:val="00C84693"/>
    <w:rsid w:val="00C86922"/>
    <w:rsid w:val="00C869F2"/>
    <w:rsid w:val="00C870C3"/>
    <w:rsid w:val="00C9010D"/>
    <w:rsid w:val="00C90376"/>
    <w:rsid w:val="00C90927"/>
    <w:rsid w:val="00C90B49"/>
    <w:rsid w:val="00C90F66"/>
    <w:rsid w:val="00C90F90"/>
    <w:rsid w:val="00C92858"/>
    <w:rsid w:val="00C92A3E"/>
    <w:rsid w:val="00C92F04"/>
    <w:rsid w:val="00C92FA3"/>
    <w:rsid w:val="00C933CD"/>
    <w:rsid w:val="00C9388B"/>
    <w:rsid w:val="00C93C97"/>
    <w:rsid w:val="00C93C98"/>
    <w:rsid w:val="00C93CE7"/>
    <w:rsid w:val="00C94337"/>
    <w:rsid w:val="00C9457C"/>
    <w:rsid w:val="00C95491"/>
    <w:rsid w:val="00C962B7"/>
    <w:rsid w:val="00C96C99"/>
    <w:rsid w:val="00CA0145"/>
    <w:rsid w:val="00CA09DA"/>
    <w:rsid w:val="00CA12D4"/>
    <w:rsid w:val="00CA20D4"/>
    <w:rsid w:val="00CA2F83"/>
    <w:rsid w:val="00CA3D06"/>
    <w:rsid w:val="00CA44DB"/>
    <w:rsid w:val="00CA4C9D"/>
    <w:rsid w:val="00CA4E6F"/>
    <w:rsid w:val="00CA5405"/>
    <w:rsid w:val="00CA5C60"/>
    <w:rsid w:val="00CA75BE"/>
    <w:rsid w:val="00CA7945"/>
    <w:rsid w:val="00CA7ACD"/>
    <w:rsid w:val="00CA7C39"/>
    <w:rsid w:val="00CB007E"/>
    <w:rsid w:val="00CB0119"/>
    <w:rsid w:val="00CB136A"/>
    <w:rsid w:val="00CB1894"/>
    <w:rsid w:val="00CB1B9F"/>
    <w:rsid w:val="00CB1C83"/>
    <w:rsid w:val="00CB29A5"/>
    <w:rsid w:val="00CB2B49"/>
    <w:rsid w:val="00CB4031"/>
    <w:rsid w:val="00CB517E"/>
    <w:rsid w:val="00CB5671"/>
    <w:rsid w:val="00CB5CFC"/>
    <w:rsid w:val="00CB607C"/>
    <w:rsid w:val="00CB73C0"/>
    <w:rsid w:val="00CB789D"/>
    <w:rsid w:val="00CC0786"/>
    <w:rsid w:val="00CC1049"/>
    <w:rsid w:val="00CC14A1"/>
    <w:rsid w:val="00CC1634"/>
    <w:rsid w:val="00CC175E"/>
    <w:rsid w:val="00CC1944"/>
    <w:rsid w:val="00CC201B"/>
    <w:rsid w:val="00CC2053"/>
    <w:rsid w:val="00CC23D4"/>
    <w:rsid w:val="00CC260F"/>
    <w:rsid w:val="00CC2F8D"/>
    <w:rsid w:val="00CC31DE"/>
    <w:rsid w:val="00CC3AF3"/>
    <w:rsid w:val="00CC3FEF"/>
    <w:rsid w:val="00CC4050"/>
    <w:rsid w:val="00CC4A37"/>
    <w:rsid w:val="00CC5CD3"/>
    <w:rsid w:val="00CC5D9E"/>
    <w:rsid w:val="00CC5EB7"/>
    <w:rsid w:val="00CC5FCD"/>
    <w:rsid w:val="00CC6085"/>
    <w:rsid w:val="00CC6179"/>
    <w:rsid w:val="00CC62DC"/>
    <w:rsid w:val="00CC6DD1"/>
    <w:rsid w:val="00CC6DE7"/>
    <w:rsid w:val="00CC732F"/>
    <w:rsid w:val="00CC7A10"/>
    <w:rsid w:val="00CC7CCA"/>
    <w:rsid w:val="00CD04F4"/>
    <w:rsid w:val="00CD077F"/>
    <w:rsid w:val="00CD12CF"/>
    <w:rsid w:val="00CD1808"/>
    <w:rsid w:val="00CD1C5D"/>
    <w:rsid w:val="00CD229B"/>
    <w:rsid w:val="00CD24F1"/>
    <w:rsid w:val="00CD3245"/>
    <w:rsid w:val="00CD329D"/>
    <w:rsid w:val="00CD34F7"/>
    <w:rsid w:val="00CD3F5D"/>
    <w:rsid w:val="00CD3FEE"/>
    <w:rsid w:val="00CD402C"/>
    <w:rsid w:val="00CD42F2"/>
    <w:rsid w:val="00CD436E"/>
    <w:rsid w:val="00CD440D"/>
    <w:rsid w:val="00CD4783"/>
    <w:rsid w:val="00CD5658"/>
    <w:rsid w:val="00CD56D9"/>
    <w:rsid w:val="00CD6289"/>
    <w:rsid w:val="00CD63B2"/>
    <w:rsid w:val="00CD6484"/>
    <w:rsid w:val="00CD69B6"/>
    <w:rsid w:val="00CD6F2F"/>
    <w:rsid w:val="00CD756C"/>
    <w:rsid w:val="00CE014A"/>
    <w:rsid w:val="00CE0D9A"/>
    <w:rsid w:val="00CE0EA5"/>
    <w:rsid w:val="00CE0F03"/>
    <w:rsid w:val="00CE0F77"/>
    <w:rsid w:val="00CE1F40"/>
    <w:rsid w:val="00CE22E4"/>
    <w:rsid w:val="00CE2702"/>
    <w:rsid w:val="00CE2767"/>
    <w:rsid w:val="00CE2A02"/>
    <w:rsid w:val="00CE2EFC"/>
    <w:rsid w:val="00CE31AE"/>
    <w:rsid w:val="00CE3A19"/>
    <w:rsid w:val="00CE469F"/>
    <w:rsid w:val="00CE4AEB"/>
    <w:rsid w:val="00CE4DB6"/>
    <w:rsid w:val="00CE4E83"/>
    <w:rsid w:val="00CE4E95"/>
    <w:rsid w:val="00CE50EB"/>
    <w:rsid w:val="00CE5451"/>
    <w:rsid w:val="00CE54DA"/>
    <w:rsid w:val="00CE5723"/>
    <w:rsid w:val="00CE58A6"/>
    <w:rsid w:val="00CE603D"/>
    <w:rsid w:val="00CE62E9"/>
    <w:rsid w:val="00CE64B4"/>
    <w:rsid w:val="00CE6965"/>
    <w:rsid w:val="00CE6F01"/>
    <w:rsid w:val="00CE6F63"/>
    <w:rsid w:val="00CE716F"/>
    <w:rsid w:val="00CE71D3"/>
    <w:rsid w:val="00CE72BF"/>
    <w:rsid w:val="00CE74C5"/>
    <w:rsid w:val="00CE7544"/>
    <w:rsid w:val="00CE75A5"/>
    <w:rsid w:val="00CE76FE"/>
    <w:rsid w:val="00CE7BD3"/>
    <w:rsid w:val="00CE7DC5"/>
    <w:rsid w:val="00CF02A3"/>
    <w:rsid w:val="00CF0BB9"/>
    <w:rsid w:val="00CF0CF9"/>
    <w:rsid w:val="00CF1986"/>
    <w:rsid w:val="00CF1A60"/>
    <w:rsid w:val="00CF1B89"/>
    <w:rsid w:val="00CF2427"/>
    <w:rsid w:val="00CF4B82"/>
    <w:rsid w:val="00CF4DC4"/>
    <w:rsid w:val="00CF546C"/>
    <w:rsid w:val="00CF637E"/>
    <w:rsid w:val="00CF63B4"/>
    <w:rsid w:val="00CF6EAE"/>
    <w:rsid w:val="00CF6EB6"/>
    <w:rsid w:val="00CF728A"/>
    <w:rsid w:val="00CF785A"/>
    <w:rsid w:val="00CF7DBF"/>
    <w:rsid w:val="00D0138F"/>
    <w:rsid w:val="00D013BD"/>
    <w:rsid w:val="00D01A48"/>
    <w:rsid w:val="00D034B6"/>
    <w:rsid w:val="00D040AD"/>
    <w:rsid w:val="00D0439B"/>
    <w:rsid w:val="00D04478"/>
    <w:rsid w:val="00D049AE"/>
    <w:rsid w:val="00D04D4C"/>
    <w:rsid w:val="00D04EA5"/>
    <w:rsid w:val="00D054F8"/>
    <w:rsid w:val="00D0566E"/>
    <w:rsid w:val="00D05E33"/>
    <w:rsid w:val="00D0647C"/>
    <w:rsid w:val="00D0659E"/>
    <w:rsid w:val="00D07527"/>
    <w:rsid w:val="00D0760A"/>
    <w:rsid w:val="00D102C2"/>
    <w:rsid w:val="00D12201"/>
    <w:rsid w:val="00D12324"/>
    <w:rsid w:val="00D1248F"/>
    <w:rsid w:val="00D124DD"/>
    <w:rsid w:val="00D12EA1"/>
    <w:rsid w:val="00D13C08"/>
    <w:rsid w:val="00D14219"/>
    <w:rsid w:val="00D148CD"/>
    <w:rsid w:val="00D14C16"/>
    <w:rsid w:val="00D14CB0"/>
    <w:rsid w:val="00D15583"/>
    <w:rsid w:val="00D15C6B"/>
    <w:rsid w:val="00D1688B"/>
    <w:rsid w:val="00D16BAA"/>
    <w:rsid w:val="00D16D18"/>
    <w:rsid w:val="00D16DB9"/>
    <w:rsid w:val="00D16ECD"/>
    <w:rsid w:val="00D1752E"/>
    <w:rsid w:val="00D177DD"/>
    <w:rsid w:val="00D17F3E"/>
    <w:rsid w:val="00D17F4B"/>
    <w:rsid w:val="00D205BB"/>
    <w:rsid w:val="00D205EF"/>
    <w:rsid w:val="00D20DB5"/>
    <w:rsid w:val="00D218F8"/>
    <w:rsid w:val="00D21B13"/>
    <w:rsid w:val="00D22121"/>
    <w:rsid w:val="00D224DA"/>
    <w:rsid w:val="00D22582"/>
    <w:rsid w:val="00D228D0"/>
    <w:rsid w:val="00D22D67"/>
    <w:rsid w:val="00D23088"/>
    <w:rsid w:val="00D230DB"/>
    <w:rsid w:val="00D23390"/>
    <w:rsid w:val="00D23820"/>
    <w:rsid w:val="00D23C9D"/>
    <w:rsid w:val="00D244A1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103C"/>
    <w:rsid w:val="00D31131"/>
    <w:rsid w:val="00D31544"/>
    <w:rsid w:val="00D31815"/>
    <w:rsid w:val="00D32A7D"/>
    <w:rsid w:val="00D32AC9"/>
    <w:rsid w:val="00D32FEC"/>
    <w:rsid w:val="00D3523E"/>
    <w:rsid w:val="00D356B8"/>
    <w:rsid w:val="00D36228"/>
    <w:rsid w:val="00D37631"/>
    <w:rsid w:val="00D3770E"/>
    <w:rsid w:val="00D378CF"/>
    <w:rsid w:val="00D37DFD"/>
    <w:rsid w:val="00D37F2E"/>
    <w:rsid w:val="00D4079F"/>
    <w:rsid w:val="00D413B3"/>
    <w:rsid w:val="00D418C0"/>
    <w:rsid w:val="00D41A6C"/>
    <w:rsid w:val="00D41DC0"/>
    <w:rsid w:val="00D41E38"/>
    <w:rsid w:val="00D420DB"/>
    <w:rsid w:val="00D423A6"/>
    <w:rsid w:val="00D42667"/>
    <w:rsid w:val="00D426E5"/>
    <w:rsid w:val="00D42BF2"/>
    <w:rsid w:val="00D42FA8"/>
    <w:rsid w:val="00D4316E"/>
    <w:rsid w:val="00D4323F"/>
    <w:rsid w:val="00D4365B"/>
    <w:rsid w:val="00D440A1"/>
    <w:rsid w:val="00D44335"/>
    <w:rsid w:val="00D4489A"/>
    <w:rsid w:val="00D44E71"/>
    <w:rsid w:val="00D456C2"/>
    <w:rsid w:val="00D45880"/>
    <w:rsid w:val="00D45AF2"/>
    <w:rsid w:val="00D46363"/>
    <w:rsid w:val="00D46BB3"/>
    <w:rsid w:val="00D46CFB"/>
    <w:rsid w:val="00D47BF9"/>
    <w:rsid w:val="00D5089A"/>
    <w:rsid w:val="00D51094"/>
    <w:rsid w:val="00D5234C"/>
    <w:rsid w:val="00D52430"/>
    <w:rsid w:val="00D52497"/>
    <w:rsid w:val="00D528A2"/>
    <w:rsid w:val="00D5294C"/>
    <w:rsid w:val="00D52C0D"/>
    <w:rsid w:val="00D52CA9"/>
    <w:rsid w:val="00D52EDA"/>
    <w:rsid w:val="00D536A8"/>
    <w:rsid w:val="00D54AE9"/>
    <w:rsid w:val="00D54F77"/>
    <w:rsid w:val="00D558D8"/>
    <w:rsid w:val="00D56021"/>
    <w:rsid w:val="00D561A8"/>
    <w:rsid w:val="00D567F9"/>
    <w:rsid w:val="00D57592"/>
    <w:rsid w:val="00D57C02"/>
    <w:rsid w:val="00D605BB"/>
    <w:rsid w:val="00D605C0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2F05"/>
    <w:rsid w:val="00D63008"/>
    <w:rsid w:val="00D63146"/>
    <w:rsid w:val="00D632D6"/>
    <w:rsid w:val="00D639F8"/>
    <w:rsid w:val="00D643DE"/>
    <w:rsid w:val="00D64828"/>
    <w:rsid w:val="00D64E6B"/>
    <w:rsid w:val="00D65976"/>
    <w:rsid w:val="00D6672B"/>
    <w:rsid w:val="00D66BE4"/>
    <w:rsid w:val="00D67037"/>
    <w:rsid w:val="00D67335"/>
    <w:rsid w:val="00D675A4"/>
    <w:rsid w:val="00D67CA4"/>
    <w:rsid w:val="00D700B6"/>
    <w:rsid w:val="00D70246"/>
    <w:rsid w:val="00D7098D"/>
    <w:rsid w:val="00D70ED6"/>
    <w:rsid w:val="00D70F05"/>
    <w:rsid w:val="00D70F80"/>
    <w:rsid w:val="00D71C8B"/>
    <w:rsid w:val="00D725BC"/>
    <w:rsid w:val="00D72D1C"/>
    <w:rsid w:val="00D73606"/>
    <w:rsid w:val="00D737CE"/>
    <w:rsid w:val="00D73926"/>
    <w:rsid w:val="00D7450C"/>
    <w:rsid w:val="00D75288"/>
    <w:rsid w:val="00D7535A"/>
    <w:rsid w:val="00D756B9"/>
    <w:rsid w:val="00D75839"/>
    <w:rsid w:val="00D75A2D"/>
    <w:rsid w:val="00D75F28"/>
    <w:rsid w:val="00D761E1"/>
    <w:rsid w:val="00D76409"/>
    <w:rsid w:val="00D765A2"/>
    <w:rsid w:val="00D765C8"/>
    <w:rsid w:val="00D767A8"/>
    <w:rsid w:val="00D80E69"/>
    <w:rsid w:val="00D8116D"/>
    <w:rsid w:val="00D81E73"/>
    <w:rsid w:val="00D8338C"/>
    <w:rsid w:val="00D84219"/>
    <w:rsid w:val="00D84F81"/>
    <w:rsid w:val="00D85186"/>
    <w:rsid w:val="00D858A7"/>
    <w:rsid w:val="00D87B86"/>
    <w:rsid w:val="00D90123"/>
    <w:rsid w:val="00D905A0"/>
    <w:rsid w:val="00D90904"/>
    <w:rsid w:val="00D91C15"/>
    <w:rsid w:val="00D91EAC"/>
    <w:rsid w:val="00D926F6"/>
    <w:rsid w:val="00D94BC6"/>
    <w:rsid w:val="00D94D86"/>
    <w:rsid w:val="00D95027"/>
    <w:rsid w:val="00D95268"/>
    <w:rsid w:val="00D9559A"/>
    <w:rsid w:val="00D956C9"/>
    <w:rsid w:val="00D962F1"/>
    <w:rsid w:val="00D96606"/>
    <w:rsid w:val="00D97141"/>
    <w:rsid w:val="00D97371"/>
    <w:rsid w:val="00D978D6"/>
    <w:rsid w:val="00D97EB4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418D"/>
    <w:rsid w:val="00DA433C"/>
    <w:rsid w:val="00DA468E"/>
    <w:rsid w:val="00DA46DC"/>
    <w:rsid w:val="00DA4ABF"/>
    <w:rsid w:val="00DA5141"/>
    <w:rsid w:val="00DA60C3"/>
    <w:rsid w:val="00DA6B8F"/>
    <w:rsid w:val="00DA6C22"/>
    <w:rsid w:val="00DA7EA6"/>
    <w:rsid w:val="00DB2B82"/>
    <w:rsid w:val="00DB2E7A"/>
    <w:rsid w:val="00DB2F3E"/>
    <w:rsid w:val="00DB40AD"/>
    <w:rsid w:val="00DB4B6C"/>
    <w:rsid w:val="00DB4FB2"/>
    <w:rsid w:val="00DB5822"/>
    <w:rsid w:val="00DB5F6C"/>
    <w:rsid w:val="00DB60D0"/>
    <w:rsid w:val="00DB620C"/>
    <w:rsid w:val="00DB7B9F"/>
    <w:rsid w:val="00DB7BED"/>
    <w:rsid w:val="00DC0417"/>
    <w:rsid w:val="00DC095E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79E"/>
    <w:rsid w:val="00DC4175"/>
    <w:rsid w:val="00DC42F3"/>
    <w:rsid w:val="00DC4BF3"/>
    <w:rsid w:val="00DC4CCA"/>
    <w:rsid w:val="00DC4E77"/>
    <w:rsid w:val="00DC5708"/>
    <w:rsid w:val="00DC5E31"/>
    <w:rsid w:val="00DC5E5A"/>
    <w:rsid w:val="00DC5ECF"/>
    <w:rsid w:val="00DC5FF5"/>
    <w:rsid w:val="00DC6334"/>
    <w:rsid w:val="00DC644F"/>
    <w:rsid w:val="00DC655B"/>
    <w:rsid w:val="00DC6C54"/>
    <w:rsid w:val="00DC72B3"/>
    <w:rsid w:val="00DC79DA"/>
    <w:rsid w:val="00DC7B63"/>
    <w:rsid w:val="00DC7F9A"/>
    <w:rsid w:val="00DD01E2"/>
    <w:rsid w:val="00DD0594"/>
    <w:rsid w:val="00DD0A4E"/>
    <w:rsid w:val="00DD1AF5"/>
    <w:rsid w:val="00DD1ED4"/>
    <w:rsid w:val="00DD229C"/>
    <w:rsid w:val="00DD25BE"/>
    <w:rsid w:val="00DD2CD1"/>
    <w:rsid w:val="00DD2E0D"/>
    <w:rsid w:val="00DD585D"/>
    <w:rsid w:val="00DD61B6"/>
    <w:rsid w:val="00DD6D94"/>
    <w:rsid w:val="00DD70F9"/>
    <w:rsid w:val="00DD738A"/>
    <w:rsid w:val="00DD7B89"/>
    <w:rsid w:val="00DE0561"/>
    <w:rsid w:val="00DE0B19"/>
    <w:rsid w:val="00DE2A87"/>
    <w:rsid w:val="00DE2A88"/>
    <w:rsid w:val="00DE31E7"/>
    <w:rsid w:val="00DE372A"/>
    <w:rsid w:val="00DE40BB"/>
    <w:rsid w:val="00DE42E0"/>
    <w:rsid w:val="00DE48F1"/>
    <w:rsid w:val="00DE513E"/>
    <w:rsid w:val="00DE5316"/>
    <w:rsid w:val="00DE564C"/>
    <w:rsid w:val="00DE5BDF"/>
    <w:rsid w:val="00DE5E0D"/>
    <w:rsid w:val="00DE5E41"/>
    <w:rsid w:val="00DE6D50"/>
    <w:rsid w:val="00DE7A80"/>
    <w:rsid w:val="00DE7C57"/>
    <w:rsid w:val="00DF05B7"/>
    <w:rsid w:val="00DF09FA"/>
    <w:rsid w:val="00DF1165"/>
    <w:rsid w:val="00DF13DB"/>
    <w:rsid w:val="00DF1C43"/>
    <w:rsid w:val="00DF1E1C"/>
    <w:rsid w:val="00DF1EE7"/>
    <w:rsid w:val="00DF2176"/>
    <w:rsid w:val="00DF318B"/>
    <w:rsid w:val="00DF3BB0"/>
    <w:rsid w:val="00DF3C79"/>
    <w:rsid w:val="00DF3EF9"/>
    <w:rsid w:val="00DF4323"/>
    <w:rsid w:val="00DF43E4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F14"/>
    <w:rsid w:val="00DF75A1"/>
    <w:rsid w:val="00DF7C14"/>
    <w:rsid w:val="00DF7F83"/>
    <w:rsid w:val="00E01150"/>
    <w:rsid w:val="00E0197A"/>
    <w:rsid w:val="00E01F36"/>
    <w:rsid w:val="00E020F1"/>
    <w:rsid w:val="00E02106"/>
    <w:rsid w:val="00E02153"/>
    <w:rsid w:val="00E02593"/>
    <w:rsid w:val="00E03582"/>
    <w:rsid w:val="00E03FC6"/>
    <w:rsid w:val="00E04137"/>
    <w:rsid w:val="00E041FD"/>
    <w:rsid w:val="00E043DA"/>
    <w:rsid w:val="00E04616"/>
    <w:rsid w:val="00E04A49"/>
    <w:rsid w:val="00E05FB8"/>
    <w:rsid w:val="00E06938"/>
    <w:rsid w:val="00E0766D"/>
    <w:rsid w:val="00E10BE3"/>
    <w:rsid w:val="00E10E32"/>
    <w:rsid w:val="00E11036"/>
    <w:rsid w:val="00E116BD"/>
    <w:rsid w:val="00E11EFF"/>
    <w:rsid w:val="00E1452D"/>
    <w:rsid w:val="00E14567"/>
    <w:rsid w:val="00E146F2"/>
    <w:rsid w:val="00E15C46"/>
    <w:rsid w:val="00E15FC1"/>
    <w:rsid w:val="00E16738"/>
    <w:rsid w:val="00E16C7B"/>
    <w:rsid w:val="00E1710F"/>
    <w:rsid w:val="00E171DB"/>
    <w:rsid w:val="00E1738F"/>
    <w:rsid w:val="00E1765A"/>
    <w:rsid w:val="00E200D9"/>
    <w:rsid w:val="00E209A0"/>
    <w:rsid w:val="00E20A63"/>
    <w:rsid w:val="00E20DA7"/>
    <w:rsid w:val="00E20DFB"/>
    <w:rsid w:val="00E21321"/>
    <w:rsid w:val="00E21327"/>
    <w:rsid w:val="00E21522"/>
    <w:rsid w:val="00E21814"/>
    <w:rsid w:val="00E22E17"/>
    <w:rsid w:val="00E22F4F"/>
    <w:rsid w:val="00E239F1"/>
    <w:rsid w:val="00E241AB"/>
    <w:rsid w:val="00E2435E"/>
    <w:rsid w:val="00E24735"/>
    <w:rsid w:val="00E24AE6"/>
    <w:rsid w:val="00E25851"/>
    <w:rsid w:val="00E25EFB"/>
    <w:rsid w:val="00E26175"/>
    <w:rsid w:val="00E265D6"/>
    <w:rsid w:val="00E26F50"/>
    <w:rsid w:val="00E2716F"/>
    <w:rsid w:val="00E271C1"/>
    <w:rsid w:val="00E276D2"/>
    <w:rsid w:val="00E27BF8"/>
    <w:rsid w:val="00E27CF0"/>
    <w:rsid w:val="00E27F5D"/>
    <w:rsid w:val="00E30793"/>
    <w:rsid w:val="00E316BD"/>
    <w:rsid w:val="00E31D07"/>
    <w:rsid w:val="00E32C80"/>
    <w:rsid w:val="00E32D15"/>
    <w:rsid w:val="00E34613"/>
    <w:rsid w:val="00E352D0"/>
    <w:rsid w:val="00E35668"/>
    <w:rsid w:val="00E35CCF"/>
    <w:rsid w:val="00E363DE"/>
    <w:rsid w:val="00E36411"/>
    <w:rsid w:val="00E3662A"/>
    <w:rsid w:val="00E366A5"/>
    <w:rsid w:val="00E36AE5"/>
    <w:rsid w:val="00E374A7"/>
    <w:rsid w:val="00E3750F"/>
    <w:rsid w:val="00E37AF5"/>
    <w:rsid w:val="00E37E97"/>
    <w:rsid w:val="00E37FB9"/>
    <w:rsid w:val="00E404EF"/>
    <w:rsid w:val="00E40BBF"/>
    <w:rsid w:val="00E40F53"/>
    <w:rsid w:val="00E412B7"/>
    <w:rsid w:val="00E4282D"/>
    <w:rsid w:val="00E429BE"/>
    <w:rsid w:val="00E42A0A"/>
    <w:rsid w:val="00E4307F"/>
    <w:rsid w:val="00E43660"/>
    <w:rsid w:val="00E437A9"/>
    <w:rsid w:val="00E43C56"/>
    <w:rsid w:val="00E44530"/>
    <w:rsid w:val="00E44DC8"/>
    <w:rsid w:val="00E44DFD"/>
    <w:rsid w:val="00E45314"/>
    <w:rsid w:val="00E45485"/>
    <w:rsid w:val="00E45983"/>
    <w:rsid w:val="00E45EC1"/>
    <w:rsid w:val="00E465B3"/>
    <w:rsid w:val="00E46F22"/>
    <w:rsid w:val="00E4788A"/>
    <w:rsid w:val="00E478C9"/>
    <w:rsid w:val="00E50026"/>
    <w:rsid w:val="00E50697"/>
    <w:rsid w:val="00E50E3A"/>
    <w:rsid w:val="00E5136A"/>
    <w:rsid w:val="00E51653"/>
    <w:rsid w:val="00E52CC9"/>
    <w:rsid w:val="00E52ECD"/>
    <w:rsid w:val="00E54078"/>
    <w:rsid w:val="00E548FE"/>
    <w:rsid w:val="00E54C68"/>
    <w:rsid w:val="00E556EC"/>
    <w:rsid w:val="00E56241"/>
    <w:rsid w:val="00E56467"/>
    <w:rsid w:val="00E56DF6"/>
    <w:rsid w:val="00E571D7"/>
    <w:rsid w:val="00E5787A"/>
    <w:rsid w:val="00E57B9F"/>
    <w:rsid w:val="00E57CBE"/>
    <w:rsid w:val="00E60378"/>
    <w:rsid w:val="00E609F3"/>
    <w:rsid w:val="00E60B81"/>
    <w:rsid w:val="00E61759"/>
    <w:rsid w:val="00E625A2"/>
    <w:rsid w:val="00E62669"/>
    <w:rsid w:val="00E628F2"/>
    <w:rsid w:val="00E62922"/>
    <w:rsid w:val="00E62E04"/>
    <w:rsid w:val="00E62E64"/>
    <w:rsid w:val="00E6315E"/>
    <w:rsid w:val="00E63D18"/>
    <w:rsid w:val="00E63D25"/>
    <w:rsid w:val="00E64DCB"/>
    <w:rsid w:val="00E652E6"/>
    <w:rsid w:val="00E664D3"/>
    <w:rsid w:val="00E66706"/>
    <w:rsid w:val="00E66C53"/>
    <w:rsid w:val="00E67BD6"/>
    <w:rsid w:val="00E67EEB"/>
    <w:rsid w:val="00E702CE"/>
    <w:rsid w:val="00E704B2"/>
    <w:rsid w:val="00E70749"/>
    <w:rsid w:val="00E708A0"/>
    <w:rsid w:val="00E70919"/>
    <w:rsid w:val="00E71893"/>
    <w:rsid w:val="00E732D3"/>
    <w:rsid w:val="00E734A2"/>
    <w:rsid w:val="00E734E0"/>
    <w:rsid w:val="00E7354E"/>
    <w:rsid w:val="00E7445A"/>
    <w:rsid w:val="00E7460E"/>
    <w:rsid w:val="00E7467C"/>
    <w:rsid w:val="00E7475B"/>
    <w:rsid w:val="00E76084"/>
    <w:rsid w:val="00E7691E"/>
    <w:rsid w:val="00E76B6D"/>
    <w:rsid w:val="00E76E54"/>
    <w:rsid w:val="00E77359"/>
    <w:rsid w:val="00E77719"/>
    <w:rsid w:val="00E77C7F"/>
    <w:rsid w:val="00E77D53"/>
    <w:rsid w:val="00E77E72"/>
    <w:rsid w:val="00E80936"/>
    <w:rsid w:val="00E80C10"/>
    <w:rsid w:val="00E81212"/>
    <w:rsid w:val="00E816D3"/>
    <w:rsid w:val="00E826E4"/>
    <w:rsid w:val="00E832D7"/>
    <w:rsid w:val="00E83B30"/>
    <w:rsid w:val="00E83EDB"/>
    <w:rsid w:val="00E8433D"/>
    <w:rsid w:val="00E84354"/>
    <w:rsid w:val="00E844D0"/>
    <w:rsid w:val="00E8477C"/>
    <w:rsid w:val="00E84D46"/>
    <w:rsid w:val="00E85325"/>
    <w:rsid w:val="00E858AF"/>
    <w:rsid w:val="00E858B8"/>
    <w:rsid w:val="00E85A76"/>
    <w:rsid w:val="00E863DB"/>
    <w:rsid w:val="00E87775"/>
    <w:rsid w:val="00E87A6D"/>
    <w:rsid w:val="00E9069F"/>
    <w:rsid w:val="00E90A9C"/>
    <w:rsid w:val="00E915FF"/>
    <w:rsid w:val="00E91924"/>
    <w:rsid w:val="00E91BD0"/>
    <w:rsid w:val="00E9282D"/>
    <w:rsid w:val="00E92CDE"/>
    <w:rsid w:val="00E92DEC"/>
    <w:rsid w:val="00E9315C"/>
    <w:rsid w:val="00E932CD"/>
    <w:rsid w:val="00E93495"/>
    <w:rsid w:val="00E93A16"/>
    <w:rsid w:val="00E93CFD"/>
    <w:rsid w:val="00E945B0"/>
    <w:rsid w:val="00E95411"/>
    <w:rsid w:val="00E9542C"/>
    <w:rsid w:val="00E95A75"/>
    <w:rsid w:val="00E95E43"/>
    <w:rsid w:val="00E96290"/>
    <w:rsid w:val="00E96AF9"/>
    <w:rsid w:val="00E96D6B"/>
    <w:rsid w:val="00E97CD5"/>
    <w:rsid w:val="00EA001F"/>
    <w:rsid w:val="00EA00F6"/>
    <w:rsid w:val="00EA1348"/>
    <w:rsid w:val="00EA136F"/>
    <w:rsid w:val="00EA26C1"/>
    <w:rsid w:val="00EA2CB3"/>
    <w:rsid w:val="00EA31E4"/>
    <w:rsid w:val="00EA3A6D"/>
    <w:rsid w:val="00EA440F"/>
    <w:rsid w:val="00EA4B85"/>
    <w:rsid w:val="00EA4DED"/>
    <w:rsid w:val="00EA529E"/>
    <w:rsid w:val="00EA563B"/>
    <w:rsid w:val="00EA5641"/>
    <w:rsid w:val="00EA5E9E"/>
    <w:rsid w:val="00EA6BBB"/>
    <w:rsid w:val="00EA6CB2"/>
    <w:rsid w:val="00EA7621"/>
    <w:rsid w:val="00EA7B76"/>
    <w:rsid w:val="00EA7E0C"/>
    <w:rsid w:val="00EA7F5D"/>
    <w:rsid w:val="00EB02A7"/>
    <w:rsid w:val="00EB02D6"/>
    <w:rsid w:val="00EB1057"/>
    <w:rsid w:val="00EB1466"/>
    <w:rsid w:val="00EB1535"/>
    <w:rsid w:val="00EB1562"/>
    <w:rsid w:val="00EB15F7"/>
    <w:rsid w:val="00EB1AC6"/>
    <w:rsid w:val="00EB2230"/>
    <w:rsid w:val="00EB2982"/>
    <w:rsid w:val="00EB2B3A"/>
    <w:rsid w:val="00EB2B7E"/>
    <w:rsid w:val="00EB2D9F"/>
    <w:rsid w:val="00EB2F35"/>
    <w:rsid w:val="00EB314C"/>
    <w:rsid w:val="00EB34DC"/>
    <w:rsid w:val="00EB4059"/>
    <w:rsid w:val="00EB41F9"/>
    <w:rsid w:val="00EB4590"/>
    <w:rsid w:val="00EB4A92"/>
    <w:rsid w:val="00EB4DE0"/>
    <w:rsid w:val="00EB4ECB"/>
    <w:rsid w:val="00EB5181"/>
    <w:rsid w:val="00EB558F"/>
    <w:rsid w:val="00EB5B38"/>
    <w:rsid w:val="00EB5B65"/>
    <w:rsid w:val="00EB64C0"/>
    <w:rsid w:val="00EB707A"/>
    <w:rsid w:val="00EB784D"/>
    <w:rsid w:val="00EC0132"/>
    <w:rsid w:val="00EC0166"/>
    <w:rsid w:val="00EC082D"/>
    <w:rsid w:val="00EC119D"/>
    <w:rsid w:val="00EC2D26"/>
    <w:rsid w:val="00EC3264"/>
    <w:rsid w:val="00EC3724"/>
    <w:rsid w:val="00EC41EF"/>
    <w:rsid w:val="00EC4C44"/>
    <w:rsid w:val="00EC5019"/>
    <w:rsid w:val="00EC5096"/>
    <w:rsid w:val="00EC550C"/>
    <w:rsid w:val="00EC6139"/>
    <w:rsid w:val="00EC62E1"/>
    <w:rsid w:val="00EC6332"/>
    <w:rsid w:val="00EC6437"/>
    <w:rsid w:val="00EC703B"/>
    <w:rsid w:val="00EC7044"/>
    <w:rsid w:val="00EC70B0"/>
    <w:rsid w:val="00EC713F"/>
    <w:rsid w:val="00EC72A1"/>
    <w:rsid w:val="00ED111F"/>
    <w:rsid w:val="00ED117C"/>
    <w:rsid w:val="00ED14EB"/>
    <w:rsid w:val="00ED30DA"/>
    <w:rsid w:val="00ED3BEB"/>
    <w:rsid w:val="00ED4073"/>
    <w:rsid w:val="00ED41BC"/>
    <w:rsid w:val="00ED4A6B"/>
    <w:rsid w:val="00ED54DE"/>
    <w:rsid w:val="00ED62DF"/>
    <w:rsid w:val="00ED6342"/>
    <w:rsid w:val="00ED6655"/>
    <w:rsid w:val="00ED67E2"/>
    <w:rsid w:val="00ED6CE7"/>
    <w:rsid w:val="00ED6DB9"/>
    <w:rsid w:val="00ED722D"/>
    <w:rsid w:val="00ED78FA"/>
    <w:rsid w:val="00EE0576"/>
    <w:rsid w:val="00EE09E0"/>
    <w:rsid w:val="00EE0D5D"/>
    <w:rsid w:val="00EE1293"/>
    <w:rsid w:val="00EE18F0"/>
    <w:rsid w:val="00EE21E8"/>
    <w:rsid w:val="00EE2785"/>
    <w:rsid w:val="00EE28FE"/>
    <w:rsid w:val="00EE2BD0"/>
    <w:rsid w:val="00EE3DAF"/>
    <w:rsid w:val="00EE45F9"/>
    <w:rsid w:val="00EE46BD"/>
    <w:rsid w:val="00EE5021"/>
    <w:rsid w:val="00EE5674"/>
    <w:rsid w:val="00EE5B2A"/>
    <w:rsid w:val="00EE630B"/>
    <w:rsid w:val="00EE6764"/>
    <w:rsid w:val="00EE6C34"/>
    <w:rsid w:val="00EE7CB0"/>
    <w:rsid w:val="00EE7EC0"/>
    <w:rsid w:val="00EF00A0"/>
    <w:rsid w:val="00EF0B28"/>
    <w:rsid w:val="00EF0C4B"/>
    <w:rsid w:val="00EF0D33"/>
    <w:rsid w:val="00EF0F32"/>
    <w:rsid w:val="00EF1D6B"/>
    <w:rsid w:val="00EF27C3"/>
    <w:rsid w:val="00EF2963"/>
    <w:rsid w:val="00EF2AA8"/>
    <w:rsid w:val="00EF2C8A"/>
    <w:rsid w:val="00EF3148"/>
    <w:rsid w:val="00EF31F5"/>
    <w:rsid w:val="00EF3775"/>
    <w:rsid w:val="00EF395A"/>
    <w:rsid w:val="00EF3A08"/>
    <w:rsid w:val="00EF4CE0"/>
    <w:rsid w:val="00EF5C7A"/>
    <w:rsid w:val="00EF5EC0"/>
    <w:rsid w:val="00EF6456"/>
    <w:rsid w:val="00EF6A5A"/>
    <w:rsid w:val="00EF6B83"/>
    <w:rsid w:val="00EF6D02"/>
    <w:rsid w:val="00EF72CC"/>
    <w:rsid w:val="00EF776A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209C"/>
    <w:rsid w:val="00F037E5"/>
    <w:rsid w:val="00F038BE"/>
    <w:rsid w:val="00F03945"/>
    <w:rsid w:val="00F03FE0"/>
    <w:rsid w:val="00F045F6"/>
    <w:rsid w:val="00F055B6"/>
    <w:rsid w:val="00F056FB"/>
    <w:rsid w:val="00F05853"/>
    <w:rsid w:val="00F06174"/>
    <w:rsid w:val="00F06990"/>
    <w:rsid w:val="00F06A43"/>
    <w:rsid w:val="00F06CB6"/>
    <w:rsid w:val="00F06D9D"/>
    <w:rsid w:val="00F06DE1"/>
    <w:rsid w:val="00F07CBF"/>
    <w:rsid w:val="00F07CF1"/>
    <w:rsid w:val="00F1048E"/>
    <w:rsid w:val="00F10C3A"/>
    <w:rsid w:val="00F1158D"/>
    <w:rsid w:val="00F12813"/>
    <w:rsid w:val="00F12A8B"/>
    <w:rsid w:val="00F12AFF"/>
    <w:rsid w:val="00F1321C"/>
    <w:rsid w:val="00F14152"/>
    <w:rsid w:val="00F14360"/>
    <w:rsid w:val="00F155AA"/>
    <w:rsid w:val="00F157E8"/>
    <w:rsid w:val="00F15F23"/>
    <w:rsid w:val="00F16B5C"/>
    <w:rsid w:val="00F1718B"/>
    <w:rsid w:val="00F20252"/>
    <w:rsid w:val="00F20A07"/>
    <w:rsid w:val="00F20C68"/>
    <w:rsid w:val="00F21491"/>
    <w:rsid w:val="00F21906"/>
    <w:rsid w:val="00F2199F"/>
    <w:rsid w:val="00F22C35"/>
    <w:rsid w:val="00F22D3E"/>
    <w:rsid w:val="00F230F3"/>
    <w:rsid w:val="00F2322B"/>
    <w:rsid w:val="00F23283"/>
    <w:rsid w:val="00F236E2"/>
    <w:rsid w:val="00F23CDF"/>
    <w:rsid w:val="00F23CEE"/>
    <w:rsid w:val="00F247DD"/>
    <w:rsid w:val="00F248CC"/>
    <w:rsid w:val="00F24A62"/>
    <w:rsid w:val="00F25F35"/>
    <w:rsid w:val="00F263D4"/>
    <w:rsid w:val="00F265B6"/>
    <w:rsid w:val="00F26925"/>
    <w:rsid w:val="00F26984"/>
    <w:rsid w:val="00F2740F"/>
    <w:rsid w:val="00F3023D"/>
    <w:rsid w:val="00F3047F"/>
    <w:rsid w:val="00F309D2"/>
    <w:rsid w:val="00F31E22"/>
    <w:rsid w:val="00F31EE0"/>
    <w:rsid w:val="00F323E9"/>
    <w:rsid w:val="00F3389E"/>
    <w:rsid w:val="00F339C0"/>
    <w:rsid w:val="00F33AD9"/>
    <w:rsid w:val="00F3506B"/>
    <w:rsid w:val="00F36092"/>
    <w:rsid w:val="00F36110"/>
    <w:rsid w:val="00F365CF"/>
    <w:rsid w:val="00F36B32"/>
    <w:rsid w:val="00F36BD6"/>
    <w:rsid w:val="00F36C12"/>
    <w:rsid w:val="00F3739C"/>
    <w:rsid w:val="00F3767F"/>
    <w:rsid w:val="00F401E1"/>
    <w:rsid w:val="00F4032D"/>
    <w:rsid w:val="00F40513"/>
    <w:rsid w:val="00F41A74"/>
    <w:rsid w:val="00F41AC5"/>
    <w:rsid w:val="00F41E8E"/>
    <w:rsid w:val="00F42269"/>
    <w:rsid w:val="00F42D97"/>
    <w:rsid w:val="00F43167"/>
    <w:rsid w:val="00F438E4"/>
    <w:rsid w:val="00F4422C"/>
    <w:rsid w:val="00F443DD"/>
    <w:rsid w:val="00F44A6B"/>
    <w:rsid w:val="00F44C73"/>
    <w:rsid w:val="00F44F62"/>
    <w:rsid w:val="00F45722"/>
    <w:rsid w:val="00F45CB0"/>
    <w:rsid w:val="00F46723"/>
    <w:rsid w:val="00F46BDC"/>
    <w:rsid w:val="00F46EFA"/>
    <w:rsid w:val="00F511B8"/>
    <w:rsid w:val="00F511C3"/>
    <w:rsid w:val="00F5157F"/>
    <w:rsid w:val="00F516B6"/>
    <w:rsid w:val="00F51B37"/>
    <w:rsid w:val="00F51D72"/>
    <w:rsid w:val="00F523F8"/>
    <w:rsid w:val="00F528BD"/>
    <w:rsid w:val="00F53BA1"/>
    <w:rsid w:val="00F53E24"/>
    <w:rsid w:val="00F5465A"/>
    <w:rsid w:val="00F549DA"/>
    <w:rsid w:val="00F54BC5"/>
    <w:rsid w:val="00F54F89"/>
    <w:rsid w:val="00F56780"/>
    <w:rsid w:val="00F57690"/>
    <w:rsid w:val="00F57F30"/>
    <w:rsid w:val="00F603F7"/>
    <w:rsid w:val="00F6098A"/>
    <w:rsid w:val="00F60DA6"/>
    <w:rsid w:val="00F6112C"/>
    <w:rsid w:val="00F611B1"/>
    <w:rsid w:val="00F61F33"/>
    <w:rsid w:val="00F623B3"/>
    <w:rsid w:val="00F624C5"/>
    <w:rsid w:val="00F627DA"/>
    <w:rsid w:val="00F62D32"/>
    <w:rsid w:val="00F63488"/>
    <w:rsid w:val="00F63905"/>
    <w:rsid w:val="00F640E6"/>
    <w:rsid w:val="00F64247"/>
    <w:rsid w:val="00F64521"/>
    <w:rsid w:val="00F64554"/>
    <w:rsid w:val="00F6495A"/>
    <w:rsid w:val="00F64F35"/>
    <w:rsid w:val="00F650B8"/>
    <w:rsid w:val="00F6522F"/>
    <w:rsid w:val="00F659A4"/>
    <w:rsid w:val="00F663FD"/>
    <w:rsid w:val="00F66453"/>
    <w:rsid w:val="00F665B6"/>
    <w:rsid w:val="00F6698B"/>
    <w:rsid w:val="00F675D1"/>
    <w:rsid w:val="00F70800"/>
    <w:rsid w:val="00F716F0"/>
    <w:rsid w:val="00F71B0A"/>
    <w:rsid w:val="00F71BC3"/>
    <w:rsid w:val="00F71CFD"/>
    <w:rsid w:val="00F722AE"/>
    <w:rsid w:val="00F723B9"/>
    <w:rsid w:val="00F72862"/>
    <w:rsid w:val="00F728A9"/>
    <w:rsid w:val="00F7298D"/>
    <w:rsid w:val="00F73A32"/>
    <w:rsid w:val="00F73AE1"/>
    <w:rsid w:val="00F73E9C"/>
    <w:rsid w:val="00F7408E"/>
    <w:rsid w:val="00F741DE"/>
    <w:rsid w:val="00F74508"/>
    <w:rsid w:val="00F746D0"/>
    <w:rsid w:val="00F74AD3"/>
    <w:rsid w:val="00F750D3"/>
    <w:rsid w:val="00F753E5"/>
    <w:rsid w:val="00F757A9"/>
    <w:rsid w:val="00F76EE5"/>
    <w:rsid w:val="00F77805"/>
    <w:rsid w:val="00F80500"/>
    <w:rsid w:val="00F81F75"/>
    <w:rsid w:val="00F828E9"/>
    <w:rsid w:val="00F829FD"/>
    <w:rsid w:val="00F82B01"/>
    <w:rsid w:val="00F82C35"/>
    <w:rsid w:val="00F8321F"/>
    <w:rsid w:val="00F83F6B"/>
    <w:rsid w:val="00F848CC"/>
    <w:rsid w:val="00F84C9F"/>
    <w:rsid w:val="00F84FC2"/>
    <w:rsid w:val="00F852D2"/>
    <w:rsid w:val="00F85919"/>
    <w:rsid w:val="00F85D3E"/>
    <w:rsid w:val="00F8731A"/>
    <w:rsid w:val="00F904B2"/>
    <w:rsid w:val="00F905F0"/>
    <w:rsid w:val="00F9061C"/>
    <w:rsid w:val="00F915F2"/>
    <w:rsid w:val="00F91B50"/>
    <w:rsid w:val="00F921EA"/>
    <w:rsid w:val="00F941E1"/>
    <w:rsid w:val="00F957B6"/>
    <w:rsid w:val="00F9583E"/>
    <w:rsid w:val="00F96300"/>
    <w:rsid w:val="00F9638A"/>
    <w:rsid w:val="00F96528"/>
    <w:rsid w:val="00F96AEA"/>
    <w:rsid w:val="00F96D49"/>
    <w:rsid w:val="00F9753D"/>
    <w:rsid w:val="00FA0EA7"/>
    <w:rsid w:val="00FA0FBA"/>
    <w:rsid w:val="00FA1AE4"/>
    <w:rsid w:val="00FA1E55"/>
    <w:rsid w:val="00FA1F76"/>
    <w:rsid w:val="00FA3020"/>
    <w:rsid w:val="00FA30C3"/>
    <w:rsid w:val="00FA3557"/>
    <w:rsid w:val="00FA382F"/>
    <w:rsid w:val="00FA3D94"/>
    <w:rsid w:val="00FA43E1"/>
    <w:rsid w:val="00FA49AC"/>
    <w:rsid w:val="00FA4AFD"/>
    <w:rsid w:val="00FA559A"/>
    <w:rsid w:val="00FA5EA5"/>
    <w:rsid w:val="00FA626F"/>
    <w:rsid w:val="00FA6278"/>
    <w:rsid w:val="00FA63CC"/>
    <w:rsid w:val="00FA6814"/>
    <w:rsid w:val="00FA706C"/>
    <w:rsid w:val="00FB0B7F"/>
    <w:rsid w:val="00FB0C90"/>
    <w:rsid w:val="00FB0FCB"/>
    <w:rsid w:val="00FB147C"/>
    <w:rsid w:val="00FB1AB4"/>
    <w:rsid w:val="00FB1EB7"/>
    <w:rsid w:val="00FB32CB"/>
    <w:rsid w:val="00FB4081"/>
    <w:rsid w:val="00FB40F2"/>
    <w:rsid w:val="00FB470E"/>
    <w:rsid w:val="00FB50ED"/>
    <w:rsid w:val="00FB53BA"/>
    <w:rsid w:val="00FB55CC"/>
    <w:rsid w:val="00FB55FD"/>
    <w:rsid w:val="00FB5D6A"/>
    <w:rsid w:val="00FB5DD1"/>
    <w:rsid w:val="00FB7247"/>
    <w:rsid w:val="00FB7548"/>
    <w:rsid w:val="00FC1570"/>
    <w:rsid w:val="00FC15C6"/>
    <w:rsid w:val="00FC1641"/>
    <w:rsid w:val="00FC20EA"/>
    <w:rsid w:val="00FC2CAA"/>
    <w:rsid w:val="00FC2CBE"/>
    <w:rsid w:val="00FC2CF3"/>
    <w:rsid w:val="00FC2E2C"/>
    <w:rsid w:val="00FC2F6A"/>
    <w:rsid w:val="00FC3047"/>
    <w:rsid w:val="00FC3539"/>
    <w:rsid w:val="00FC55DF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B1"/>
    <w:rsid w:val="00FD08C0"/>
    <w:rsid w:val="00FD1151"/>
    <w:rsid w:val="00FD1CCE"/>
    <w:rsid w:val="00FD2217"/>
    <w:rsid w:val="00FD2A36"/>
    <w:rsid w:val="00FD2E7E"/>
    <w:rsid w:val="00FD3296"/>
    <w:rsid w:val="00FD3576"/>
    <w:rsid w:val="00FD3745"/>
    <w:rsid w:val="00FD6061"/>
    <w:rsid w:val="00FD646E"/>
    <w:rsid w:val="00FD6E0B"/>
    <w:rsid w:val="00FD72AA"/>
    <w:rsid w:val="00FD7772"/>
    <w:rsid w:val="00FD7AA5"/>
    <w:rsid w:val="00FD7FF5"/>
    <w:rsid w:val="00FE0827"/>
    <w:rsid w:val="00FE12FD"/>
    <w:rsid w:val="00FE1F9F"/>
    <w:rsid w:val="00FE23CD"/>
    <w:rsid w:val="00FE263E"/>
    <w:rsid w:val="00FE26DA"/>
    <w:rsid w:val="00FE2ABA"/>
    <w:rsid w:val="00FE3109"/>
    <w:rsid w:val="00FE3663"/>
    <w:rsid w:val="00FE4973"/>
    <w:rsid w:val="00FE543D"/>
    <w:rsid w:val="00FE6088"/>
    <w:rsid w:val="00FE6145"/>
    <w:rsid w:val="00FE6704"/>
    <w:rsid w:val="00FF1A23"/>
    <w:rsid w:val="00FF2A6D"/>
    <w:rsid w:val="00FF349D"/>
    <w:rsid w:val="00FF3615"/>
    <w:rsid w:val="00FF3956"/>
    <w:rsid w:val="00FF3C4C"/>
    <w:rsid w:val="00FF3FE5"/>
    <w:rsid w:val="00FF4055"/>
    <w:rsid w:val="00FF48DA"/>
    <w:rsid w:val="00FF53AD"/>
    <w:rsid w:val="00FF589D"/>
    <w:rsid w:val="00FF5C63"/>
    <w:rsid w:val="00FF60DA"/>
    <w:rsid w:val="00FF62FE"/>
    <w:rsid w:val="00FF64F3"/>
    <w:rsid w:val="00FF6775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11FD"/>
  <w15:docId w15:val="{F0BAA402-4AA1-4BC8-8E2C-DFAE856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FD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0">
    <w:name w:val="Обычный текст"/>
    <w:basedOn w:val="a"/>
    <w:link w:val="a4"/>
    <w:qFormat/>
    <w:rsid w:val="00734DB8"/>
    <w:pPr>
      <w:ind w:firstLine="709"/>
    </w:pPr>
    <w:rPr>
      <w:lang w:val="en-US" w:eastAsia="ar-SA" w:bidi="en-US"/>
    </w:rPr>
  </w:style>
  <w:style w:type="character" w:customStyle="1" w:styleId="20">
    <w:name w:val="Заголовок 2 Знак"/>
    <w:basedOn w:val="a1"/>
    <w:link w:val="2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B20883"/>
    <w:rPr>
      <w:color w:val="0000FF"/>
      <w:u w:val="single"/>
    </w:rPr>
  </w:style>
  <w:style w:type="paragraph" w:customStyle="1" w:styleId="a6">
    <w:name w:val="Егор"/>
    <w:basedOn w:val="1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7">
    <w:name w:val="No Spacing"/>
    <w:aliases w:val="с интервалом,Без интервала1,No Spacing1,No Spacing"/>
    <w:basedOn w:val="a"/>
    <w:link w:val="a8"/>
    <w:qFormat/>
    <w:rsid w:val="00B20883"/>
    <w:rPr>
      <w:rFonts w:eastAsia="Calibri"/>
      <w:lang w:eastAsia="en-US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basedOn w:val="a1"/>
    <w:link w:val="a7"/>
    <w:uiPriority w:val="1"/>
    <w:rsid w:val="00B20883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B20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aliases w:val="Обычный (Web)1,Обычный (веб) Знак Знак,Обычный (Web) Знак Знак Знак"/>
    <w:basedOn w:val="a"/>
    <w:link w:val="ac"/>
    <w:uiPriority w:val="99"/>
    <w:unhideWhenUsed/>
    <w:rsid w:val="00B20883"/>
  </w:style>
  <w:style w:type="character" w:customStyle="1" w:styleId="ac">
    <w:name w:val="Обычный (Интернет) Знак"/>
    <w:aliases w:val="Обычный (Web)1 Знак,Обычный (веб) Знак Знак Знак,Обычный (Web) Знак Знак Знак Знак"/>
    <w:link w:val="ab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aliases w:val="Table Grid Report,OTR"/>
    <w:basedOn w:val="a2"/>
    <w:uiPriority w:val="59"/>
    <w:rsid w:val="00B20883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next w:val="a"/>
    <w:autoRedefine/>
    <w:uiPriority w:val="39"/>
    <w:qFormat/>
    <w:rsid w:val="00EA563B"/>
    <w:pPr>
      <w:tabs>
        <w:tab w:val="left" w:pos="442"/>
        <w:tab w:val="right" w:leader="dot" w:pos="9344"/>
      </w:tabs>
      <w:spacing w:before="60" w:after="60"/>
    </w:pPr>
    <w:rPr>
      <w:rFonts w:eastAsia="Calibri"/>
      <w:b/>
      <w:bCs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2">
    <w:name w:val="Обычный1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">
    <w:name w:val="Body Text First Indent"/>
    <w:basedOn w:val="a"/>
    <w:link w:val="af0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0">
    <w:name w:val="Красная строка Знак"/>
    <w:basedOn w:val="a1"/>
    <w:link w:val="af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B20883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6"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B20883"/>
    <w:pPr>
      <w:spacing w:line="480" w:lineRule="auto"/>
    </w:pPr>
  </w:style>
  <w:style w:type="character" w:customStyle="1" w:styleId="23">
    <w:name w:val="Основной текст 2 Знак"/>
    <w:basedOn w:val="a1"/>
    <w:link w:val="22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B20883"/>
    <w:pPr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20883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20883"/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aliases w:val="Текст1"/>
    <w:basedOn w:val="a"/>
    <w:link w:val="af4"/>
    <w:rsid w:val="00B20883"/>
    <w:rPr>
      <w:rFonts w:ascii="Courier New" w:hAnsi="Courier New"/>
      <w:sz w:val="20"/>
      <w:szCs w:val="20"/>
    </w:rPr>
  </w:style>
  <w:style w:type="character" w:customStyle="1" w:styleId="af4">
    <w:name w:val="Текст Знак"/>
    <w:aliases w:val="Текст1 Знак"/>
    <w:basedOn w:val="a1"/>
    <w:link w:val="af3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B20883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20883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1"/>
    <w:link w:val="af7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9">
    <w:name w:val="caption"/>
    <w:aliases w:val="табл"/>
    <w:basedOn w:val="a"/>
    <w:next w:val="a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a">
    <w:name w:val="Схема документа Знак"/>
    <w:link w:val="afb"/>
    <w:uiPriority w:val="99"/>
    <w:semiHidden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1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c">
    <w:name w:val="заголовок таблицы"/>
    <w:basedOn w:val="a"/>
    <w:link w:val="afd"/>
    <w:rsid w:val="00B20883"/>
    <w:pPr>
      <w:spacing w:line="312" w:lineRule="auto"/>
      <w:jc w:val="center"/>
    </w:pPr>
    <w:rPr>
      <w:b/>
      <w:sz w:val="26"/>
    </w:rPr>
  </w:style>
  <w:style w:type="character" w:customStyle="1" w:styleId="afd">
    <w:name w:val="заголовок таблицы Знак"/>
    <w:link w:val="afc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e">
    <w:name w:val="Основной"/>
    <w:basedOn w:val="a"/>
    <w:link w:val="aff"/>
    <w:rsid w:val="00B20883"/>
    <w:pPr>
      <w:spacing w:line="312" w:lineRule="auto"/>
      <w:ind w:firstLine="720"/>
    </w:pPr>
    <w:rPr>
      <w:sz w:val="28"/>
    </w:rPr>
  </w:style>
  <w:style w:type="character" w:customStyle="1" w:styleId="aff">
    <w:name w:val="Основной Знак"/>
    <w:link w:val="afe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Subtitle"/>
    <w:basedOn w:val="a"/>
    <w:next w:val="a"/>
    <w:link w:val="aff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1"/>
    <w:link w:val="aff0"/>
    <w:rsid w:val="00B20883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2">
    <w:name w:val="ПодзаголовокКАТЯ"/>
    <w:basedOn w:val="aff0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3">
    <w:name w:val="page number"/>
    <w:basedOn w:val="a1"/>
    <w:rsid w:val="00B20883"/>
  </w:style>
  <w:style w:type="character" w:customStyle="1" w:styleId="aff4">
    <w:name w:val="Текст концевой сноски Знак"/>
    <w:link w:val="aff5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концевой сноски Знак1"/>
    <w:basedOn w:val="a1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6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8">
    <w:name w:val="Новый абзац"/>
    <w:basedOn w:val="a"/>
    <w:link w:val="29"/>
    <w:rsid w:val="00B20883"/>
    <w:pPr>
      <w:ind w:firstLine="567"/>
    </w:pPr>
    <w:rPr>
      <w:rFonts w:ascii="Arial" w:hAnsi="Arial"/>
      <w:szCs w:val="20"/>
    </w:rPr>
  </w:style>
  <w:style w:type="character" w:customStyle="1" w:styleId="29">
    <w:name w:val="Новый абзац Знак2"/>
    <w:link w:val="aff8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0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9">
    <w:name w:val="Title"/>
    <w:basedOn w:val="a"/>
    <w:next w:val="a"/>
    <w:link w:val="affa"/>
    <w:uiPriority w:val="99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a">
    <w:name w:val="Заголовок Знак"/>
    <w:basedOn w:val="a1"/>
    <w:link w:val="aff9"/>
    <w:uiPriority w:val="99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b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b">
    <w:name w:val="List Bullet"/>
    <w:basedOn w:val="a"/>
    <w:uiPriority w:val="99"/>
    <w:semiHidden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1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c">
    <w:name w:val="Subtle Emphasis"/>
    <w:basedOn w:val="a1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2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d">
    <w:name w:val="в таблице"/>
    <w:basedOn w:val="a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B20883"/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20883"/>
  </w:style>
  <w:style w:type="paragraph" w:customStyle="1" w:styleId="17">
    <w:name w:val="Маркированный список1"/>
    <w:basedOn w:val="a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B20883"/>
    <w:pPr>
      <w:ind w:firstLine="360"/>
    </w:pPr>
    <w:rPr>
      <w:rFonts w:ascii="Arial" w:hAnsi="Arial"/>
      <w:szCs w:val="20"/>
    </w:rPr>
  </w:style>
  <w:style w:type="paragraph" w:customStyle="1" w:styleId="affe">
    <w:name w:val="Содержимое таблицы"/>
    <w:basedOn w:val="a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">
    <w:name w:val="Emphasis"/>
    <w:basedOn w:val="a1"/>
    <w:uiPriority w:val="20"/>
    <w:qFormat/>
    <w:rsid w:val="00B20883"/>
    <w:rPr>
      <w:i/>
      <w:iCs/>
    </w:rPr>
  </w:style>
  <w:style w:type="paragraph" w:customStyle="1" w:styleId="210">
    <w:name w:val="Основной текст с отступом 21"/>
    <w:basedOn w:val="a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7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1E155E"/>
  </w:style>
  <w:style w:type="paragraph" w:customStyle="1" w:styleId="font10">
    <w:name w:val="font10"/>
    <w:basedOn w:val="a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A763C7"/>
    <w:pPr>
      <w:spacing w:before="100" w:beforeAutospacing="1" w:after="100" w:afterAutospacing="1"/>
      <w:jc w:val="left"/>
    </w:pPr>
  </w:style>
  <w:style w:type="character" w:styleId="afff0">
    <w:name w:val="Strong"/>
    <w:basedOn w:val="a1"/>
    <w:uiPriority w:val="22"/>
    <w:qFormat/>
    <w:rsid w:val="00A763C7"/>
    <w:rPr>
      <w:b/>
      <w:bCs/>
    </w:rPr>
  </w:style>
  <w:style w:type="paragraph" w:styleId="afff1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"/>
    <w:link w:val="afff2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"/>
    <w:rsid w:val="002840A5"/>
    <w:pPr>
      <w:spacing w:before="100" w:beforeAutospacing="1" w:after="100" w:afterAutospacing="1"/>
      <w:jc w:val="left"/>
    </w:pPr>
  </w:style>
  <w:style w:type="paragraph" w:styleId="afff3">
    <w:name w:val="Body Text"/>
    <w:aliases w:val=" Знак1 Знак,Основной текст11,bt,Знак1 Знак"/>
    <w:basedOn w:val="a"/>
    <w:link w:val="afff4"/>
    <w:unhideWhenUsed/>
    <w:rsid w:val="00D63146"/>
  </w:style>
  <w:style w:type="character" w:customStyle="1" w:styleId="afff4">
    <w:name w:val="Основной текст Знак"/>
    <w:aliases w:val=" Знак1 Знак Знак,Основной текст11 Знак,bt Знак,Знак1 Знак Знак"/>
    <w:basedOn w:val="a1"/>
    <w:link w:val="afff3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2">
    <w:name w:val="S_Обычный"/>
    <w:basedOn w:val="a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afff5">
    <w:name w:val="Нормальный (таблица)"/>
    <w:basedOn w:val="a"/>
    <w:next w:val="a"/>
    <w:uiPriority w:val="99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Прижатый влево"/>
    <w:basedOn w:val="a"/>
    <w:next w:val="a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7">
    <w:name w:val="Основной стиль записки"/>
    <w:basedOn w:val="a"/>
    <w:qFormat/>
    <w:rsid w:val="00253771"/>
    <w:pPr>
      <w:ind w:firstLine="709"/>
    </w:pPr>
  </w:style>
  <w:style w:type="paragraph" w:customStyle="1" w:styleId="osntext">
    <w:name w:val="osn_text"/>
    <w:basedOn w:val="a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8">
    <w:name w:val="footnote reference"/>
    <w:aliases w:val="Знак сноски-FN"/>
    <w:basedOn w:val="a1"/>
    <w:unhideWhenUsed/>
    <w:rsid w:val="003672D1"/>
    <w:rPr>
      <w:vertAlign w:val="superscript"/>
    </w:rPr>
  </w:style>
  <w:style w:type="table" w:customStyle="1" w:styleId="18">
    <w:name w:val="Сетка таблицы1"/>
    <w:basedOn w:val="a2"/>
    <w:next w:val="ad"/>
    <w:uiPriority w:val="39"/>
    <w:rsid w:val="00143BD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d"/>
    <w:uiPriority w:val="39"/>
    <w:rsid w:val="0000181E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d"/>
    <w:uiPriority w:val="39"/>
    <w:rsid w:val="001430D6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d"/>
    <w:uiPriority w:val="39"/>
    <w:rsid w:val="0040546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d"/>
    <w:uiPriority w:val="39"/>
    <w:rsid w:val="0059588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39"/>
    <w:rsid w:val="00EE6C3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d"/>
    <w:uiPriority w:val="39"/>
    <w:rsid w:val="00DF318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d"/>
    <w:uiPriority w:val="39"/>
    <w:rsid w:val="00050150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d"/>
    <w:uiPriority w:val="39"/>
    <w:rsid w:val="00E241A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39"/>
    <w:rsid w:val="00EE21E8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d"/>
    <w:uiPriority w:val="39"/>
    <w:rsid w:val="0032138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d"/>
    <w:uiPriority w:val="39"/>
    <w:rsid w:val="00E62E6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C64F14"/>
  </w:style>
  <w:style w:type="paragraph" w:customStyle="1" w:styleId="headertext">
    <w:name w:val="headertext"/>
    <w:basedOn w:val="a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2"/>
    <w:next w:val="ad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F663FD"/>
  </w:style>
  <w:style w:type="table" w:styleId="3-6">
    <w:name w:val="Medium Grid 3 Accent 6"/>
    <w:basedOn w:val="a2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1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9">
    <w:name w:val="annotation reference"/>
    <w:basedOn w:val="a1"/>
    <w:unhideWhenUsed/>
    <w:rsid w:val="00C83C1F"/>
    <w:rPr>
      <w:sz w:val="16"/>
      <w:szCs w:val="16"/>
    </w:rPr>
  </w:style>
  <w:style w:type="paragraph" w:styleId="afffa">
    <w:name w:val="annotation text"/>
    <w:basedOn w:val="a"/>
    <w:link w:val="afffb"/>
    <w:unhideWhenUsed/>
    <w:rsid w:val="00C83C1F"/>
    <w:rPr>
      <w:sz w:val="20"/>
      <w:szCs w:val="20"/>
    </w:rPr>
  </w:style>
  <w:style w:type="character" w:customStyle="1" w:styleId="afffb">
    <w:name w:val="Текст примечания Знак"/>
    <w:basedOn w:val="a1"/>
    <w:link w:val="afffa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C83C1F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2"/>
    <w:next w:val="ad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">
    <w:name w:val="Title!Название НПА"/>
    <w:basedOn w:val="a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4">
    <w:name w:val="Обычный текст Знак"/>
    <w:basedOn w:val="a1"/>
    <w:link w:val="a0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uiPriority w:val="99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e">
    <w:name w:val="Заголовок (Уровень 2)"/>
    <w:basedOn w:val="a"/>
    <w:next w:val="afff3"/>
    <w:link w:val="2f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">
    <w:name w:val="Заголовок (Уровень 2) Знак"/>
    <w:basedOn w:val="a1"/>
    <w:link w:val="2e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3">
    <w:name w:val="S_Обычный жирный"/>
    <w:basedOn w:val="a"/>
    <w:link w:val="S4"/>
    <w:qFormat/>
    <w:rsid w:val="00FA63CC"/>
    <w:pPr>
      <w:ind w:firstLine="709"/>
    </w:pPr>
    <w:rPr>
      <w:sz w:val="28"/>
    </w:rPr>
  </w:style>
  <w:style w:type="character" w:customStyle="1" w:styleId="S4">
    <w:name w:val="S_Обычный жирный Знак"/>
    <w:link w:val="S3"/>
    <w:rsid w:val="00FA63CC"/>
    <w:rPr>
      <w:rFonts w:ascii="Times New Roman" w:eastAsia="Times New Roman" w:hAnsi="Times New Roman" w:cs="Times New Roman"/>
      <w:sz w:val="28"/>
      <w:szCs w:val="24"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1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0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uiPriority w:val="99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1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а"/>
    <w:basedOn w:val="af9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2"/>
    <w:next w:val="ad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">
    <w:name w:val="Мария"/>
    <w:basedOn w:val="a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a">
    <w:name w:val="Список маркированный 1"/>
    <w:basedOn w:val="a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styleId="affff0">
    <w:name w:val="line number"/>
    <w:basedOn w:val="a1"/>
    <w:uiPriority w:val="99"/>
    <w:semiHidden/>
    <w:unhideWhenUsed/>
    <w:rsid w:val="00CA7ACD"/>
  </w:style>
  <w:style w:type="character" w:customStyle="1" w:styleId="affff1">
    <w:name w:val="Основной текст_"/>
    <w:basedOn w:val="a1"/>
    <w:link w:val="1b"/>
    <w:rsid w:val="007216D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b">
    <w:name w:val="Основной текст1"/>
    <w:basedOn w:val="a"/>
    <w:link w:val="affff1"/>
    <w:rsid w:val="007216D6"/>
    <w:pPr>
      <w:widowControl w:val="0"/>
      <w:spacing w:after="110"/>
      <w:ind w:firstLine="400"/>
      <w:jc w:val="lef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BCC4-80E7-4477-B131-33852873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Ниипроект Сарстрой</cp:lastModifiedBy>
  <cp:revision>129</cp:revision>
  <cp:lastPrinted>2023-09-01T06:24:00Z</cp:lastPrinted>
  <dcterms:created xsi:type="dcterms:W3CDTF">2020-11-23T05:40:00Z</dcterms:created>
  <dcterms:modified xsi:type="dcterms:W3CDTF">2025-10-21T05:07:00Z</dcterms:modified>
</cp:coreProperties>
</file>