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B6" w:rsidRPr="00D94477" w:rsidRDefault="009246B6" w:rsidP="009246B6">
      <w:pPr>
        <w:ind w:left="567"/>
        <w:jc w:val="right"/>
        <w:rPr>
          <w:lang w:eastAsia="ru-RU"/>
        </w:rPr>
      </w:pPr>
      <w:r w:rsidRPr="00D94477">
        <w:rPr>
          <w:i/>
          <w:sz w:val="28"/>
          <w:szCs w:val="28"/>
          <w:lang w:eastAsia="ru-RU"/>
        </w:rPr>
        <w:t>проект</w:t>
      </w:r>
    </w:p>
    <w:p w:rsidR="00087C88" w:rsidRPr="00D94477" w:rsidRDefault="00087C88" w:rsidP="006E7099">
      <w:pPr>
        <w:ind w:left="567"/>
        <w:rPr>
          <w:noProof/>
          <w:lang w:eastAsia="ru-RU"/>
        </w:rPr>
      </w:pPr>
    </w:p>
    <w:p w:rsidR="002A29E2" w:rsidRPr="00D94477" w:rsidRDefault="002A29E2" w:rsidP="002A29E2">
      <w:pPr>
        <w:ind w:left="567"/>
        <w:rPr>
          <w:lang w:eastAsia="ru-RU"/>
        </w:rPr>
      </w:pPr>
    </w:p>
    <w:p w:rsidR="002A29E2" w:rsidRPr="00D94477" w:rsidRDefault="002A29E2" w:rsidP="002A29E2">
      <w:pPr>
        <w:spacing w:before="0" w:after="0" w:line="240" w:lineRule="auto"/>
        <w:ind w:left="567"/>
        <w:rPr>
          <w:b/>
          <w:color w:val="4B734B" w:themeColor="accent2" w:themeShade="80"/>
          <w:sz w:val="64"/>
          <w:szCs w:val="64"/>
        </w:rPr>
      </w:pPr>
    </w:p>
    <w:p w:rsidR="002A29E2" w:rsidRPr="00D94477" w:rsidRDefault="002A29E2" w:rsidP="002A29E2">
      <w:pPr>
        <w:spacing w:before="0" w:after="0" w:line="240" w:lineRule="auto"/>
        <w:ind w:left="567"/>
        <w:rPr>
          <w:b/>
          <w:color w:val="4B734B" w:themeColor="accent2" w:themeShade="80"/>
          <w:sz w:val="64"/>
          <w:szCs w:val="64"/>
        </w:rPr>
      </w:pPr>
    </w:p>
    <w:p w:rsidR="00E5053D" w:rsidRPr="009E4909" w:rsidRDefault="00E5053D" w:rsidP="00E5053D">
      <w:pPr>
        <w:widowControl w:val="0"/>
        <w:shd w:val="clear" w:color="auto" w:fill="FFFFFF"/>
        <w:suppressAutoHyphens/>
        <w:overflowPunct w:val="0"/>
        <w:autoSpaceDE w:val="0"/>
        <w:spacing w:before="0" w:after="0" w:line="240" w:lineRule="auto"/>
        <w:ind w:right="-6"/>
        <w:jc w:val="center"/>
        <w:rPr>
          <w:b/>
          <w:color w:val="3C7483" w:themeColor="accent3" w:themeShade="80"/>
          <w:sz w:val="52"/>
          <w:szCs w:val="52"/>
          <w14:shadow w14:blurRad="63500" w14:dist="50800" w14:dir="10800000" w14:sx="0" w14:sy="0" w14:kx="0" w14:ky="0" w14:algn="none">
            <w14:srgbClr w14:val="000000">
              <w14:alpha w14:val="50000"/>
            </w14:srgbClr>
          </w14:shadow>
        </w:rPr>
      </w:pPr>
      <w:r w:rsidRPr="009E4909">
        <w:rPr>
          <w:b/>
          <w:color w:val="3C7483" w:themeColor="accent3" w:themeShade="80"/>
          <w:sz w:val="36"/>
          <w:szCs w:val="36"/>
          <w14:shadow w14:blurRad="63500" w14:dist="50800" w14:dir="10800000" w14:sx="0" w14:sy="0" w14:kx="0" w14:ky="0" w14:algn="none">
            <w14:srgbClr w14:val="000000">
              <w14:alpha w14:val="50000"/>
            </w14:srgbClr>
          </w14:shadow>
        </w:rPr>
        <w:t>ВНЕСЕНИЕ ИЗМЕНЕНИЙ В ГЕНЕРАЛЬНЫЙ ПЛАН</w:t>
      </w:r>
      <w:r w:rsidR="00C74312">
        <w:rPr>
          <w:b/>
          <w:color w:val="3C7483" w:themeColor="accent3" w:themeShade="80"/>
          <w:sz w:val="44"/>
          <w:szCs w:val="44"/>
          <w14:shadow w14:blurRad="63500" w14:dist="50800" w14:dir="10800000" w14:sx="0" w14:sy="0" w14:kx="0" w14:ky="0" w14:algn="none">
            <w14:srgbClr w14:val="000000">
              <w14:alpha w14:val="50000"/>
            </w14:srgbClr>
          </w14:shadow>
        </w:rPr>
        <w:t xml:space="preserve"> </w:t>
      </w:r>
      <w:r>
        <w:rPr>
          <w:b/>
          <w:color w:val="3C7483" w:themeColor="accent3" w:themeShade="80"/>
          <w:sz w:val="52"/>
          <w:szCs w:val="52"/>
          <w14:shadow w14:blurRad="63500" w14:dist="50800" w14:dir="10800000" w14:sx="0" w14:sy="0" w14:kx="0" w14:ky="0" w14:algn="none">
            <w14:srgbClr w14:val="000000">
              <w14:alpha w14:val="50000"/>
            </w14:srgbClr>
          </w14:shadow>
        </w:rPr>
        <w:t>ДМИТРИЕВ</w:t>
      </w:r>
      <w:r w:rsidRPr="009E4909">
        <w:rPr>
          <w:b/>
          <w:color w:val="3C7483" w:themeColor="accent3" w:themeShade="80"/>
          <w:sz w:val="52"/>
          <w:szCs w:val="52"/>
          <w14:shadow w14:blurRad="63500" w14:dist="50800" w14:dir="10800000" w14:sx="0" w14:sy="0" w14:kx="0" w14:ky="0" w14:algn="none">
            <w14:srgbClr w14:val="000000">
              <w14:alpha w14:val="50000"/>
            </w14:srgbClr>
          </w14:shadow>
        </w:rPr>
        <w:t xml:space="preserve">СКОГО </w:t>
      </w:r>
      <w:r>
        <w:rPr>
          <w:b/>
          <w:color w:val="3C7483" w:themeColor="accent3" w:themeShade="80"/>
          <w:sz w:val="52"/>
          <w:szCs w:val="52"/>
          <w14:shadow w14:blurRad="63500" w14:dist="50800" w14:dir="10800000" w14:sx="0" w14:sy="0" w14:kx="0" w14:ky="0" w14:algn="none">
            <w14:srgbClr w14:val="000000">
              <w14:alpha w14:val="50000"/>
            </w14:srgbClr>
          </w14:shadow>
        </w:rPr>
        <w:t>СЕЛЬСКОГО</w:t>
      </w:r>
      <w:r w:rsidRPr="009E4909">
        <w:rPr>
          <w:b/>
          <w:color w:val="3C7483" w:themeColor="accent3" w:themeShade="80"/>
          <w:sz w:val="52"/>
          <w:szCs w:val="52"/>
          <w14:shadow w14:blurRad="63500" w14:dist="50800" w14:dir="10800000" w14:sx="0" w14:sy="0" w14:kx="0" w14:ky="0" w14:algn="none">
            <w14:srgbClr w14:val="000000">
              <w14:alpha w14:val="50000"/>
            </w14:srgbClr>
          </w14:shadow>
        </w:rPr>
        <w:t xml:space="preserve"> ПОСЕЛЕНИЯ</w:t>
      </w:r>
    </w:p>
    <w:p w:rsidR="00E5053D" w:rsidRPr="009E4909" w:rsidRDefault="00E5053D" w:rsidP="00E5053D">
      <w:pPr>
        <w:widowControl w:val="0"/>
        <w:shd w:val="clear" w:color="auto" w:fill="FFFFFF"/>
        <w:suppressAutoHyphens/>
        <w:overflowPunct w:val="0"/>
        <w:autoSpaceDE w:val="0"/>
        <w:spacing w:before="0" w:after="0" w:line="240" w:lineRule="auto"/>
        <w:ind w:right="-6"/>
        <w:jc w:val="center"/>
        <w:rPr>
          <w:b/>
          <w:color w:val="3C7483" w:themeColor="accent3" w:themeShade="80"/>
          <w:sz w:val="52"/>
          <w:szCs w:val="52"/>
          <w14:shadow w14:blurRad="63500" w14:dist="50800" w14:dir="10800000" w14:sx="0" w14:sy="0" w14:kx="0" w14:ky="0" w14:algn="none">
            <w14:srgbClr w14:val="000000">
              <w14:alpha w14:val="50000"/>
            </w14:srgbClr>
          </w14:shadow>
        </w:rPr>
      </w:pPr>
      <w:r w:rsidRPr="009E4909">
        <w:rPr>
          <w:b/>
          <w:color w:val="3C7483" w:themeColor="accent3" w:themeShade="80"/>
          <w:sz w:val="52"/>
          <w:szCs w:val="52"/>
          <w14:shadow w14:blurRad="63500" w14:dist="50800" w14:dir="10800000" w14:sx="0" w14:sy="0" w14:kx="0" w14:ky="0" w14:algn="none">
            <w14:srgbClr w14:val="000000">
              <w14:alpha w14:val="50000"/>
            </w14:srgbClr>
          </w14:shadow>
        </w:rPr>
        <w:t>КАВКАЗСКОГО РАЙОНА</w:t>
      </w:r>
    </w:p>
    <w:p w:rsidR="00087C88" w:rsidRPr="005B474E" w:rsidRDefault="00087C88" w:rsidP="006E7099">
      <w:pPr>
        <w:ind w:left="567"/>
        <w:rPr>
          <w:highlight w:val="yellow"/>
          <w:lang w:eastAsia="ru-RU"/>
        </w:rPr>
      </w:pPr>
    </w:p>
    <w:p w:rsidR="00D94477" w:rsidRDefault="00D94477" w:rsidP="002A29E2">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p>
    <w:p w:rsidR="005B474E" w:rsidRPr="004157AC" w:rsidRDefault="005B474E" w:rsidP="002A29E2">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p>
    <w:p w:rsidR="00DB1A44" w:rsidRPr="00DB1A44" w:rsidRDefault="00DB1A44" w:rsidP="00DB1A44">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r w:rsidRPr="00DB1A44">
        <w:rPr>
          <w:b/>
          <w:color w:val="3C7483" w:themeColor="accent3" w:themeShade="80"/>
          <w:sz w:val="44"/>
          <w:szCs w:val="44"/>
          <w14:shadow w14:blurRad="63500" w14:dist="50800" w14:dir="10800000" w14:sx="0" w14:sy="0" w14:kx="0" w14:ky="0" w14:algn="none">
            <w14:srgbClr w14:val="000000">
              <w14:alpha w14:val="50000"/>
            </w14:srgbClr>
          </w14:shadow>
        </w:rPr>
        <w:t>ПОЛОЖЕНИЕ</w:t>
      </w:r>
    </w:p>
    <w:p w:rsidR="00DB1A44" w:rsidRPr="00DB1A44" w:rsidRDefault="00DB1A44" w:rsidP="00DB1A44">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r w:rsidRPr="00DB1A44">
        <w:rPr>
          <w:b/>
          <w:color w:val="3C7483" w:themeColor="accent3" w:themeShade="80"/>
          <w:sz w:val="44"/>
          <w:szCs w:val="44"/>
          <w14:shadow w14:blurRad="63500" w14:dist="50800" w14:dir="10800000" w14:sx="0" w14:sy="0" w14:kx="0" w14:ky="0" w14:algn="none">
            <w14:srgbClr w14:val="000000">
              <w14:alpha w14:val="50000"/>
            </w14:srgbClr>
          </w14:shadow>
        </w:rPr>
        <w:t>О ТЕРРИТОРИАЛЬНОМ ПЛАНИРОВАНИИ</w:t>
      </w:r>
    </w:p>
    <w:p w:rsidR="008E439B" w:rsidRDefault="008E439B" w:rsidP="002A29E2">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p>
    <w:p w:rsidR="005B474E" w:rsidRDefault="005B474E" w:rsidP="002A29E2">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p>
    <w:p w:rsidR="005B474E" w:rsidRDefault="005B474E" w:rsidP="002A29E2">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p>
    <w:p w:rsidR="005B474E" w:rsidRDefault="005B474E" w:rsidP="002A29E2">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p>
    <w:p w:rsidR="00DB1A44" w:rsidRDefault="00DB1A44" w:rsidP="002A29E2">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p>
    <w:p w:rsidR="00DB1A44" w:rsidRDefault="00DB1A44" w:rsidP="002A29E2">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p>
    <w:p w:rsidR="005B474E" w:rsidRPr="00D94477" w:rsidRDefault="005B474E" w:rsidP="002A29E2">
      <w:pPr>
        <w:widowControl w:val="0"/>
        <w:shd w:val="clear" w:color="auto" w:fill="FFFFFF"/>
        <w:suppressAutoHyphens/>
        <w:overflowPunct w:val="0"/>
        <w:autoSpaceDE w:val="0"/>
        <w:spacing w:before="0" w:after="0" w:line="240" w:lineRule="auto"/>
        <w:ind w:right="-6"/>
        <w:jc w:val="center"/>
        <w:rPr>
          <w:b/>
          <w:color w:val="3C7483" w:themeColor="accent3" w:themeShade="80"/>
          <w:sz w:val="44"/>
          <w:szCs w:val="44"/>
          <w14:shadow w14:blurRad="63500" w14:dist="50800" w14:dir="10800000" w14:sx="0" w14:sy="0" w14:kx="0" w14:ky="0" w14:algn="none">
            <w14:srgbClr w14:val="000000">
              <w14:alpha w14:val="50000"/>
            </w14:srgbClr>
          </w14:shadow>
        </w:rPr>
      </w:pPr>
    </w:p>
    <w:tbl>
      <w:tblPr>
        <w:tblStyle w:val="af9"/>
        <w:tblW w:w="957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005"/>
      </w:tblGrid>
      <w:tr w:rsidR="00E87371" w:rsidRPr="00CC6DC2" w:rsidTr="00981767">
        <w:tc>
          <w:tcPr>
            <w:tcW w:w="1566" w:type="dxa"/>
            <w:vAlign w:val="center"/>
          </w:tcPr>
          <w:p w:rsidR="00E87371" w:rsidRPr="00D94477" w:rsidRDefault="00E87371" w:rsidP="00981767">
            <w:pPr>
              <w:spacing w:before="0"/>
              <w:rPr>
                <w:lang w:eastAsia="ru-RU"/>
              </w:rPr>
            </w:pPr>
            <w:r w:rsidRPr="00C63FCF">
              <w:rPr>
                <w:noProof/>
                <w:sz w:val="28"/>
                <w:szCs w:val="28"/>
                <w:lang w:eastAsia="ru-RU"/>
              </w:rPr>
              <w:drawing>
                <wp:inline distT="0" distB="0" distL="0" distR="0" wp14:anchorId="031634E9" wp14:editId="05F88C2A">
                  <wp:extent cx="801724" cy="847725"/>
                  <wp:effectExtent l="0" t="0" r="0" b="0"/>
                  <wp:docPr id="1" name="Рисунок 1" descr="\\ATLAS\arh\c\ГРАДОСТРОИТЕЛЬНЫЙ ЦЕНТР\_НПО ЮРГЦ\_!_ФИРМЕННЫЙ СТИЛЬ\JPG_style\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AS\arh\c\ГРАДОСТРОИТЕЛЬНЫЙ ЦЕНТР\_НПО ЮРГЦ\_!_ФИРМЕННЫЙ СТИЛЬ\JPG_style\blank.jpg"/>
                          <pic:cNvPicPr>
                            <a:picLocks noChangeAspect="1" noChangeArrowheads="1"/>
                          </pic:cNvPicPr>
                        </pic:nvPicPr>
                        <pic:blipFill rotWithShape="1">
                          <a:blip r:embed="rId9"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pic:blipFill>
                        <pic:spPr bwMode="auto">
                          <a:xfrm>
                            <a:off x="0" y="0"/>
                            <a:ext cx="804145" cy="8502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05" w:type="dxa"/>
            <w:vAlign w:val="center"/>
          </w:tcPr>
          <w:p w:rsidR="00E87371" w:rsidRPr="00D94477" w:rsidRDefault="00E87371" w:rsidP="00981767">
            <w:pPr>
              <w:spacing w:before="0"/>
              <w:rPr>
                <w:b/>
                <w:color w:val="595959" w:themeColor="text1" w:themeTint="A6"/>
                <w:lang w:eastAsia="ru-RU"/>
              </w:rPr>
            </w:pPr>
            <w:r w:rsidRPr="00D94477">
              <w:rPr>
                <w:b/>
                <w:color w:val="595959" w:themeColor="text1" w:themeTint="A6"/>
                <w:lang w:eastAsia="ru-RU"/>
              </w:rPr>
              <w:t>ОБЩЕСТВО С ОГРАНИЧЕННОЙ ОТВЕТСТВЕННОСТЬЮ</w:t>
            </w:r>
          </w:p>
          <w:p w:rsidR="00E87371" w:rsidRPr="00D94477" w:rsidRDefault="00E87371" w:rsidP="00981767">
            <w:pPr>
              <w:spacing w:before="0"/>
              <w:rPr>
                <w:b/>
                <w:color w:val="595959" w:themeColor="text1" w:themeTint="A6"/>
                <w:lang w:eastAsia="ru-RU"/>
              </w:rPr>
            </w:pPr>
            <w:r w:rsidRPr="00D94477">
              <w:rPr>
                <w:b/>
                <w:color w:val="595959" w:themeColor="text1" w:themeTint="A6"/>
                <w:lang w:eastAsia="ru-RU"/>
              </w:rPr>
              <w:t>«НАУЧНО-ПРОЕКТНАЯ ОРГАНИЗАЦИЯ</w:t>
            </w:r>
          </w:p>
          <w:p w:rsidR="00E87371" w:rsidRPr="00D94477" w:rsidRDefault="00E87371" w:rsidP="00981767">
            <w:pPr>
              <w:spacing w:before="0"/>
              <w:rPr>
                <w:b/>
                <w:color w:val="595959" w:themeColor="text1" w:themeTint="A6"/>
                <w:lang w:eastAsia="ru-RU"/>
              </w:rPr>
            </w:pPr>
            <w:r w:rsidRPr="00D94477">
              <w:rPr>
                <w:b/>
                <w:color w:val="595959" w:themeColor="text1" w:themeTint="A6"/>
                <w:lang w:eastAsia="ru-RU"/>
              </w:rPr>
              <w:t>«ЮЖНЫЙ ГРАДОСТРОИТЕЛЬНЫЙ ЦЕНТР»</w:t>
            </w:r>
          </w:p>
          <w:p w:rsidR="00E87371" w:rsidRPr="00D94477" w:rsidRDefault="00E87371" w:rsidP="00981767">
            <w:pPr>
              <w:spacing w:before="0"/>
              <w:rPr>
                <w:b/>
                <w:color w:val="595959" w:themeColor="text1" w:themeTint="A6"/>
                <w:lang w:eastAsia="ru-RU"/>
              </w:rPr>
            </w:pPr>
            <w:r w:rsidRPr="00D94477">
              <w:rPr>
                <w:b/>
                <w:color w:val="595959" w:themeColor="text1" w:themeTint="A6"/>
                <w:lang w:eastAsia="ru-RU"/>
              </w:rPr>
              <w:t>344000, г. РОСТОВ-НА-ДОНУ, пер. ГАЗЕТНЫЙ, 121/262а, ОФ.4а</w:t>
            </w:r>
          </w:p>
          <w:p w:rsidR="00E87371" w:rsidRPr="00D94477" w:rsidRDefault="00E87371" w:rsidP="00981767">
            <w:pPr>
              <w:spacing w:before="0"/>
              <w:rPr>
                <w:lang w:eastAsia="ru-RU"/>
              </w:rPr>
            </w:pPr>
            <w:r w:rsidRPr="00D94477">
              <w:rPr>
                <w:b/>
                <w:color w:val="595959" w:themeColor="text1" w:themeTint="A6"/>
                <w:lang w:eastAsia="ru-RU"/>
              </w:rPr>
              <w:t xml:space="preserve">(863)242-99-70, 242-99-68, </w:t>
            </w:r>
            <w:r w:rsidRPr="00D94477">
              <w:rPr>
                <w:b/>
                <w:color w:val="595959" w:themeColor="text1" w:themeTint="A6"/>
                <w:lang w:val="en-US" w:eastAsia="ru-RU"/>
              </w:rPr>
              <w:t>WWW</w:t>
            </w:r>
            <w:r w:rsidRPr="00D94477">
              <w:rPr>
                <w:b/>
                <w:color w:val="595959" w:themeColor="text1" w:themeTint="A6"/>
                <w:lang w:eastAsia="ru-RU"/>
              </w:rPr>
              <w:t>.</w:t>
            </w:r>
            <w:r w:rsidRPr="00D94477">
              <w:rPr>
                <w:b/>
                <w:color w:val="595959" w:themeColor="text1" w:themeTint="A6"/>
                <w:lang w:val="en-US" w:eastAsia="ru-RU"/>
              </w:rPr>
              <w:t>URGC</w:t>
            </w:r>
            <w:r w:rsidRPr="00D94477">
              <w:rPr>
                <w:b/>
                <w:color w:val="595959" w:themeColor="text1" w:themeTint="A6"/>
                <w:lang w:eastAsia="ru-RU"/>
              </w:rPr>
              <w:t>.</w:t>
            </w:r>
            <w:r w:rsidRPr="00D94477">
              <w:rPr>
                <w:b/>
                <w:color w:val="595959" w:themeColor="text1" w:themeTint="A6"/>
                <w:lang w:val="en-US" w:eastAsia="ru-RU"/>
              </w:rPr>
              <w:t>INFO</w:t>
            </w:r>
          </w:p>
        </w:tc>
      </w:tr>
    </w:tbl>
    <w:p w:rsidR="00E87371" w:rsidRPr="004157AC" w:rsidRDefault="00E87371" w:rsidP="00E87371">
      <w:pPr>
        <w:rPr>
          <w:highlight w:val="yellow"/>
        </w:rPr>
        <w:sectPr w:rsidR="00E87371" w:rsidRPr="004157AC" w:rsidSect="00310836">
          <w:headerReference w:type="default" r:id="rId10"/>
          <w:footerReference w:type="default" r:id="rId11"/>
          <w:type w:val="continuous"/>
          <w:pgSz w:w="11906" w:h="16838"/>
          <w:pgMar w:top="1276" w:right="851" w:bottom="1276" w:left="1418" w:header="708" w:footer="361" w:gutter="0"/>
          <w:cols w:space="708"/>
          <w:titlePg/>
          <w:docGrid w:linePitch="360"/>
        </w:sectPr>
      </w:pPr>
      <w:r w:rsidRPr="004157AC">
        <w:rPr>
          <w:b/>
          <w:noProof/>
          <w:color w:val="527D55" w:themeColor="accent1" w:themeShade="BF"/>
          <w:highlight w:val="yellow"/>
          <w:lang w:eastAsia="ru-RU"/>
        </w:rPr>
        <w:drawing>
          <wp:anchor distT="0" distB="0" distL="114300" distR="114300" simplePos="0" relativeHeight="251659264" behindDoc="0" locked="0" layoutInCell="1" allowOverlap="1" wp14:anchorId="2B25DF9C" wp14:editId="67001E8F">
            <wp:simplePos x="0" y="0"/>
            <wp:positionH relativeFrom="column">
              <wp:posOffset>-877017</wp:posOffset>
            </wp:positionH>
            <wp:positionV relativeFrom="paragraph">
              <wp:posOffset>123158</wp:posOffset>
            </wp:positionV>
            <wp:extent cx="7562215" cy="390525"/>
            <wp:effectExtent l="0" t="0" r="63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7562215" cy="390525"/>
                    </a:xfrm>
                    <a:prstGeom prst="rect">
                      <a:avLst/>
                    </a:prstGeom>
                    <a:noFill/>
                  </pic:spPr>
                </pic:pic>
              </a:graphicData>
            </a:graphic>
            <wp14:sizeRelH relativeFrom="page">
              <wp14:pctWidth>0</wp14:pctWidth>
            </wp14:sizeRelH>
            <wp14:sizeRelV relativeFrom="page">
              <wp14:pctHeight>0</wp14:pctHeight>
            </wp14:sizeRelV>
          </wp:anchor>
        </w:drawing>
      </w:r>
    </w:p>
    <w:p w:rsidR="00E87371" w:rsidRPr="004157AC" w:rsidRDefault="00E87371" w:rsidP="00F07A4F">
      <w:pPr>
        <w:spacing w:before="60" w:after="60" w:line="240" w:lineRule="auto"/>
        <w:rPr>
          <w:sz w:val="26"/>
          <w:szCs w:val="26"/>
          <w:highlight w:val="yellow"/>
        </w:rPr>
      </w:pPr>
    </w:p>
    <w:p w:rsidR="00E87371" w:rsidRPr="005E2A6E" w:rsidRDefault="00E87371" w:rsidP="00E87371">
      <w:pPr>
        <w:widowControl w:val="0"/>
        <w:tabs>
          <w:tab w:val="left" w:pos="3600"/>
          <w:tab w:val="left" w:pos="5054"/>
          <w:tab w:val="left" w:pos="9498"/>
        </w:tabs>
        <w:suppressAutoHyphens/>
        <w:overflowPunct w:val="0"/>
        <w:autoSpaceDE w:val="0"/>
        <w:spacing w:before="0" w:after="0" w:line="240" w:lineRule="auto"/>
        <w:ind w:right="-6"/>
        <w:jc w:val="center"/>
        <w:textAlignment w:val="baseline"/>
        <w:rPr>
          <w:rFonts w:ascii="Palatino Linotype" w:eastAsia="Times New Roman" w:hAnsi="Palatino Linotype" w:cs="Times New Roman"/>
          <w:sz w:val="22"/>
          <w:lang w:eastAsia="ar-SA"/>
        </w:rPr>
      </w:pPr>
      <w:r w:rsidRPr="005E2A6E">
        <w:rPr>
          <w:rFonts w:ascii="Palatino Linotype" w:eastAsia="Times New Roman" w:hAnsi="Palatino Linotype" w:cs="Times New Roman"/>
          <w:sz w:val="22"/>
          <w:lang w:eastAsia="ar-SA"/>
        </w:rPr>
        <w:t>Общество с ограниченной ответственностью</w:t>
      </w:r>
    </w:p>
    <w:p w:rsidR="00E87371" w:rsidRPr="005E2A6E" w:rsidRDefault="00E87371" w:rsidP="00E87371">
      <w:pPr>
        <w:widowControl w:val="0"/>
        <w:tabs>
          <w:tab w:val="left" w:pos="3600"/>
          <w:tab w:val="left" w:pos="5054"/>
          <w:tab w:val="left" w:pos="9498"/>
        </w:tabs>
        <w:suppressAutoHyphens/>
        <w:overflowPunct w:val="0"/>
        <w:autoSpaceDE w:val="0"/>
        <w:spacing w:before="0" w:after="0" w:line="240" w:lineRule="auto"/>
        <w:ind w:right="-6"/>
        <w:jc w:val="center"/>
        <w:textAlignment w:val="baseline"/>
        <w:rPr>
          <w:rFonts w:ascii="Palatino Linotype" w:eastAsia="Times New Roman" w:hAnsi="Palatino Linotype" w:cs="Times New Roman"/>
          <w:sz w:val="22"/>
          <w:lang w:eastAsia="ar-SA"/>
        </w:rPr>
      </w:pPr>
      <w:r w:rsidRPr="005E2A6E">
        <w:rPr>
          <w:rFonts w:ascii="Palatino Linotype" w:eastAsia="Times New Roman" w:hAnsi="Palatino Linotype" w:cs="Times New Roman"/>
          <w:sz w:val="22"/>
          <w:lang w:eastAsia="ar-SA"/>
        </w:rPr>
        <w:t>«Научно-проектная организация</w:t>
      </w:r>
    </w:p>
    <w:p w:rsidR="00E87371" w:rsidRPr="005E2A6E" w:rsidRDefault="00E87371" w:rsidP="00E87371">
      <w:pPr>
        <w:widowControl w:val="0"/>
        <w:tabs>
          <w:tab w:val="left" w:pos="3600"/>
          <w:tab w:val="left" w:pos="5054"/>
          <w:tab w:val="left" w:pos="9498"/>
        </w:tabs>
        <w:suppressAutoHyphens/>
        <w:overflowPunct w:val="0"/>
        <w:autoSpaceDE w:val="0"/>
        <w:spacing w:before="0" w:after="0" w:line="240" w:lineRule="auto"/>
        <w:ind w:right="-6"/>
        <w:jc w:val="center"/>
        <w:textAlignment w:val="baseline"/>
        <w:rPr>
          <w:rFonts w:ascii="Palatino Linotype" w:eastAsia="Times New Roman" w:hAnsi="Palatino Linotype" w:cs="Times New Roman"/>
          <w:sz w:val="22"/>
          <w:lang w:eastAsia="ar-SA"/>
        </w:rPr>
      </w:pPr>
      <w:r w:rsidRPr="005E2A6E">
        <w:rPr>
          <w:rFonts w:ascii="Palatino Linotype" w:eastAsia="Times New Roman" w:hAnsi="Palatino Linotype" w:cs="Times New Roman"/>
          <w:sz w:val="22"/>
          <w:lang w:eastAsia="ar-SA"/>
        </w:rPr>
        <w:t>«Южный градостроительный центр»</w:t>
      </w:r>
    </w:p>
    <w:p w:rsidR="00E87371" w:rsidRPr="005E2A6E" w:rsidRDefault="00E87371" w:rsidP="00E87371">
      <w:pPr>
        <w:widowControl w:val="0"/>
        <w:tabs>
          <w:tab w:val="left" w:pos="3600"/>
          <w:tab w:val="left" w:pos="5054"/>
          <w:tab w:val="left" w:pos="9498"/>
        </w:tabs>
        <w:suppressAutoHyphens/>
        <w:overflowPunct w:val="0"/>
        <w:autoSpaceDE w:val="0"/>
        <w:spacing w:before="0" w:after="0" w:line="240" w:lineRule="auto"/>
        <w:ind w:right="-6"/>
        <w:jc w:val="center"/>
        <w:textAlignment w:val="baseline"/>
        <w:rPr>
          <w:rFonts w:ascii="Palatino Linotype" w:eastAsia="Times New Roman" w:hAnsi="Palatino Linotype" w:cs="Times New Roman"/>
          <w:sz w:val="22"/>
          <w:lang w:eastAsia="ar-SA"/>
        </w:rPr>
      </w:pPr>
      <w:r w:rsidRPr="005E2A6E">
        <w:rPr>
          <w:rFonts w:ascii="Palatino Linotype" w:eastAsia="Times New Roman" w:hAnsi="Palatino Linotype" w:cs="Times New Roman"/>
          <w:sz w:val="22"/>
          <w:lang w:eastAsia="ar-SA"/>
        </w:rPr>
        <w:t>(ООО «НПО «ЮРГЦ»)</w:t>
      </w:r>
    </w:p>
    <w:p w:rsidR="00E87371" w:rsidRPr="005E2A6E" w:rsidRDefault="00E87371" w:rsidP="00E87371">
      <w:pPr>
        <w:shd w:val="clear" w:color="auto" w:fill="FFFFFF"/>
        <w:tabs>
          <w:tab w:val="left" w:pos="5054"/>
        </w:tabs>
        <w:suppressAutoHyphens/>
        <w:spacing w:before="0" w:after="0" w:line="240" w:lineRule="auto"/>
        <w:ind w:right="-6" w:firstLine="540"/>
        <w:jc w:val="center"/>
        <w:rPr>
          <w:rFonts w:ascii="Palatino Linotype" w:eastAsia="Times New Roman" w:hAnsi="Palatino Linotype" w:cs="Times New Roman"/>
          <w:sz w:val="24"/>
          <w:szCs w:val="24"/>
          <w:lang w:eastAsia="ar-SA"/>
        </w:rP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E87371" w:rsidRPr="00CC6DC2" w:rsidTr="00981767">
        <w:trPr>
          <w:trHeight w:val="1681"/>
        </w:trPr>
        <w:tc>
          <w:tcPr>
            <w:tcW w:w="4680" w:type="dxa"/>
          </w:tcPr>
          <w:p w:rsidR="00E87371" w:rsidRPr="004157AC" w:rsidRDefault="00E87371" w:rsidP="00981767">
            <w:pPr>
              <w:widowControl w:val="0"/>
              <w:tabs>
                <w:tab w:val="left" w:pos="3600"/>
                <w:tab w:val="left" w:pos="5054"/>
              </w:tabs>
              <w:suppressAutoHyphens/>
              <w:overflowPunct w:val="0"/>
              <w:autoSpaceDE w:val="0"/>
              <w:spacing w:before="0" w:after="0" w:line="240" w:lineRule="auto"/>
              <w:ind w:right="-6" w:firstLine="540"/>
              <w:textAlignment w:val="baseline"/>
              <w:rPr>
                <w:rFonts w:ascii="Palatino Linotype" w:eastAsia="Times New Roman" w:hAnsi="Palatino Linotype" w:cs="Times New Roman"/>
                <w:sz w:val="28"/>
                <w:highlight w:val="yellow"/>
                <w:lang w:eastAsia="ar-SA"/>
              </w:rPr>
            </w:pPr>
          </w:p>
        </w:tc>
        <w:tc>
          <w:tcPr>
            <w:tcW w:w="5040" w:type="dxa"/>
          </w:tcPr>
          <w:p w:rsidR="00E5053D" w:rsidRPr="009468A7" w:rsidRDefault="00E5053D" w:rsidP="00E5053D">
            <w:pPr>
              <w:widowControl w:val="0"/>
              <w:tabs>
                <w:tab w:val="left" w:pos="3600"/>
                <w:tab w:val="left" w:pos="5054"/>
                <w:tab w:val="left" w:pos="9498"/>
              </w:tabs>
              <w:suppressAutoHyphens/>
              <w:overflowPunct w:val="0"/>
              <w:autoSpaceDE w:val="0"/>
              <w:spacing w:before="0" w:after="0" w:line="240" w:lineRule="auto"/>
              <w:ind w:right="-6" w:firstLine="540"/>
              <w:textAlignment w:val="baseline"/>
              <w:rPr>
                <w:rFonts w:ascii="Palatino Linotype" w:eastAsia="Times New Roman" w:hAnsi="Palatino Linotype" w:cs="Times New Roman"/>
                <w:sz w:val="22"/>
                <w:lang w:eastAsia="ar-SA"/>
              </w:rPr>
            </w:pPr>
            <w:r w:rsidRPr="00E23CB2">
              <w:rPr>
                <w:rFonts w:ascii="Palatino Linotype" w:eastAsia="Times New Roman" w:hAnsi="Palatino Linotype" w:cs="Times New Roman"/>
                <w:sz w:val="22"/>
                <w:lang w:eastAsia="ar-SA"/>
              </w:rPr>
              <w:t xml:space="preserve">Заказ:  </w:t>
            </w:r>
            <w:r>
              <w:rPr>
                <w:rFonts w:ascii="Palatino Linotype" w:eastAsia="Times New Roman" w:hAnsi="Palatino Linotype" w:cs="Times New Roman"/>
                <w:sz w:val="22"/>
                <w:lang w:eastAsia="ar-SA"/>
              </w:rPr>
              <w:t>27-</w:t>
            </w:r>
            <w:r w:rsidRPr="00E23CB2">
              <w:rPr>
                <w:rFonts w:ascii="Palatino Linotype" w:eastAsia="Times New Roman" w:hAnsi="Palatino Linotype" w:cs="Times New Roman"/>
                <w:sz w:val="22"/>
                <w:lang w:eastAsia="ar-SA"/>
              </w:rPr>
              <w:t>202</w:t>
            </w:r>
            <w:r>
              <w:rPr>
                <w:rFonts w:ascii="Palatino Linotype" w:eastAsia="Times New Roman" w:hAnsi="Palatino Linotype" w:cs="Times New Roman"/>
                <w:sz w:val="22"/>
                <w:lang w:eastAsia="ar-SA"/>
              </w:rPr>
              <w:t>1</w:t>
            </w:r>
          </w:p>
          <w:p w:rsidR="00E5053D" w:rsidRPr="004157AC" w:rsidRDefault="00E5053D" w:rsidP="00E5053D">
            <w:pPr>
              <w:widowControl w:val="0"/>
              <w:tabs>
                <w:tab w:val="left" w:pos="3600"/>
                <w:tab w:val="left" w:pos="5054"/>
              </w:tabs>
              <w:suppressAutoHyphens/>
              <w:overflowPunct w:val="0"/>
              <w:autoSpaceDE w:val="0"/>
              <w:snapToGrid w:val="0"/>
              <w:spacing w:before="0" w:after="0" w:line="240" w:lineRule="auto"/>
              <w:ind w:right="-6" w:firstLine="540"/>
              <w:textAlignment w:val="baseline"/>
              <w:rPr>
                <w:rFonts w:ascii="Palatino Linotype" w:eastAsia="Times New Roman" w:hAnsi="Palatino Linotype" w:cs="Times New Roman"/>
                <w:b/>
                <w:sz w:val="22"/>
                <w:highlight w:val="yellow"/>
                <w:lang w:eastAsia="ar-SA"/>
              </w:rPr>
            </w:pPr>
          </w:p>
          <w:p w:rsidR="00E5053D" w:rsidRDefault="00E5053D" w:rsidP="00E5053D">
            <w:pPr>
              <w:widowControl w:val="0"/>
              <w:tabs>
                <w:tab w:val="left" w:pos="3600"/>
                <w:tab w:val="left" w:pos="5054"/>
                <w:tab w:val="left" w:pos="9498"/>
              </w:tabs>
              <w:suppressAutoHyphens/>
              <w:overflowPunct w:val="0"/>
              <w:autoSpaceDE w:val="0"/>
              <w:spacing w:before="0" w:after="0" w:line="240" w:lineRule="auto"/>
              <w:ind w:left="540" w:right="-6"/>
              <w:textAlignment w:val="baseline"/>
              <w:rPr>
                <w:rFonts w:ascii="Palatino Linotype" w:eastAsia="Times New Roman" w:hAnsi="Palatino Linotype" w:cs="Times New Roman"/>
                <w:sz w:val="22"/>
                <w:lang w:eastAsia="ar-SA"/>
              </w:rPr>
            </w:pPr>
            <w:r>
              <w:rPr>
                <w:rFonts w:ascii="Palatino Linotype" w:eastAsia="Times New Roman" w:hAnsi="Palatino Linotype" w:cs="Times New Roman"/>
                <w:sz w:val="22"/>
                <w:lang w:eastAsia="ar-SA"/>
              </w:rPr>
              <w:t xml:space="preserve">Заказчики: Администрация МО </w:t>
            </w:r>
          </w:p>
          <w:p w:rsidR="00E5053D" w:rsidRDefault="00E5053D" w:rsidP="00E5053D">
            <w:pPr>
              <w:widowControl w:val="0"/>
              <w:tabs>
                <w:tab w:val="left" w:pos="3600"/>
                <w:tab w:val="left" w:pos="5054"/>
                <w:tab w:val="left" w:pos="9498"/>
              </w:tabs>
              <w:suppressAutoHyphens/>
              <w:overflowPunct w:val="0"/>
              <w:autoSpaceDE w:val="0"/>
              <w:spacing w:before="0" w:after="0" w:line="240" w:lineRule="auto"/>
              <w:ind w:left="540" w:right="-6"/>
              <w:textAlignment w:val="baseline"/>
              <w:rPr>
                <w:rFonts w:ascii="Palatino Linotype" w:eastAsia="Times New Roman" w:hAnsi="Palatino Linotype" w:cs="Times New Roman"/>
                <w:sz w:val="22"/>
                <w:lang w:eastAsia="ar-SA"/>
              </w:rPr>
            </w:pPr>
            <w:r>
              <w:rPr>
                <w:rFonts w:ascii="Palatino Linotype" w:eastAsia="Times New Roman" w:hAnsi="Palatino Linotype" w:cs="Times New Roman"/>
                <w:sz w:val="22"/>
                <w:lang w:eastAsia="ar-SA"/>
              </w:rPr>
              <w:t>Кавказский район;</w:t>
            </w:r>
          </w:p>
          <w:p w:rsidR="00E23CB2" w:rsidRPr="004157AC" w:rsidRDefault="00E5053D" w:rsidP="00E5053D">
            <w:pPr>
              <w:widowControl w:val="0"/>
              <w:tabs>
                <w:tab w:val="left" w:pos="3600"/>
                <w:tab w:val="left" w:pos="5054"/>
                <w:tab w:val="left" w:pos="9498"/>
              </w:tabs>
              <w:suppressAutoHyphens/>
              <w:overflowPunct w:val="0"/>
              <w:autoSpaceDE w:val="0"/>
              <w:spacing w:before="0" w:after="0" w:line="240" w:lineRule="auto"/>
              <w:ind w:left="540" w:right="-6"/>
              <w:textAlignment w:val="baseline"/>
              <w:rPr>
                <w:rFonts w:ascii="Palatino Linotype" w:eastAsia="Times New Roman" w:hAnsi="Palatino Linotype" w:cs="Times New Roman"/>
                <w:sz w:val="22"/>
                <w:highlight w:val="yellow"/>
                <w:lang w:eastAsia="ar-SA"/>
              </w:rPr>
            </w:pPr>
            <w:r>
              <w:rPr>
                <w:rFonts w:ascii="Palatino Linotype" w:eastAsia="Times New Roman" w:hAnsi="Palatino Linotype" w:cs="Times New Roman"/>
                <w:sz w:val="22"/>
                <w:lang w:eastAsia="ar-SA"/>
              </w:rPr>
              <w:t xml:space="preserve">ИП </w:t>
            </w:r>
            <w:r w:rsidRPr="00000DCF">
              <w:rPr>
                <w:rFonts w:ascii="Palatino Linotype" w:eastAsia="Times New Roman" w:hAnsi="Palatino Linotype" w:cs="Times New Roman"/>
                <w:sz w:val="22"/>
                <w:lang w:eastAsia="ar-SA"/>
              </w:rPr>
              <w:t xml:space="preserve">Глава КФХ </w:t>
            </w:r>
            <w:proofErr w:type="spellStart"/>
            <w:r w:rsidRPr="00000DCF">
              <w:rPr>
                <w:rFonts w:ascii="Palatino Linotype" w:eastAsia="Times New Roman" w:hAnsi="Palatino Linotype" w:cs="Times New Roman"/>
                <w:sz w:val="22"/>
                <w:lang w:eastAsia="ar-SA"/>
              </w:rPr>
              <w:t>Каныгин</w:t>
            </w:r>
            <w:proofErr w:type="spellEnd"/>
            <w:r w:rsidRPr="00000DCF">
              <w:rPr>
                <w:rFonts w:ascii="Palatino Linotype" w:eastAsia="Times New Roman" w:hAnsi="Palatino Linotype" w:cs="Times New Roman"/>
                <w:sz w:val="22"/>
                <w:lang w:eastAsia="ar-SA"/>
              </w:rPr>
              <w:t xml:space="preserve"> А.</w:t>
            </w:r>
            <w:proofErr w:type="gramStart"/>
            <w:r w:rsidRPr="00000DCF">
              <w:rPr>
                <w:rFonts w:ascii="Palatino Linotype" w:eastAsia="Times New Roman" w:hAnsi="Palatino Linotype" w:cs="Times New Roman"/>
                <w:sz w:val="22"/>
                <w:lang w:eastAsia="ar-SA"/>
              </w:rPr>
              <w:t>В</w:t>
            </w:r>
            <w:proofErr w:type="gramEnd"/>
          </w:p>
        </w:tc>
      </w:tr>
    </w:tbl>
    <w:p w:rsidR="00E87371" w:rsidRPr="004157AC" w:rsidRDefault="00E87371" w:rsidP="00E87371">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highlight w:val="yellow"/>
          <w:lang w:eastAsia="ar-SA"/>
        </w:rPr>
      </w:pPr>
    </w:p>
    <w:p w:rsidR="00E87371" w:rsidRPr="004157AC" w:rsidRDefault="00E87371" w:rsidP="00E87371">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highlight w:val="yellow"/>
          <w:lang w:eastAsia="ar-SA"/>
        </w:rPr>
      </w:pPr>
    </w:p>
    <w:p w:rsidR="004418B0" w:rsidRPr="004157AC" w:rsidRDefault="004418B0" w:rsidP="00E87371">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highlight w:val="yellow"/>
          <w:lang w:eastAsia="ar-SA"/>
        </w:rPr>
      </w:pPr>
    </w:p>
    <w:p w:rsidR="00E87371" w:rsidRPr="004157AC" w:rsidRDefault="00E87371" w:rsidP="00E87371">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highlight w:val="yellow"/>
          <w:lang w:eastAsia="ar-SA"/>
        </w:rPr>
      </w:pPr>
    </w:p>
    <w:p w:rsidR="00E87371" w:rsidRPr="004157AC" w:rsidRDefault="00E87371" w:rsidP="00E87371">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highlight w:val="yellow"/>
          <w:lang w:eastAsia="ar-SA"/>
        </w:rPr>
      </w:pPr>
    </w:p>
    <w:p w:rsidR="00E87371" w:rsidRPr="004157AC" w:rsidRDefault="00E87371" w:rsidP="00E87371">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highlight w:val="yellow"/>
          <w:lang w:eastAsia="ar-SA"/>
        </w:rPr>
      </w:pPr>
    </w:p>
    <w:p w:rsidR="00E5053D" w:rsidRPr="00D65186" w:rsidRDefault="00E5053D" w:rsidP="00E5053D">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b/>
          <w:sz w:val="28"/>
          <w:szCs w:val="28"/>
          <w:lang w:eastAsia="ar-SA"/>
        </w:rPr>
      </w:pPr>
      <w:r w:rsidRPr="00D65186">
        <w:rPr>
          <w:rFonts w:ascii="Palatino Linotype" w:eastAsia="Times New Roman" w:hAnsi="Palatino Linotype" w:cs="Times New Roman"/>
          <w:b/>
          <w:sz w:val="28"/>
          <w:szCs w:val="28"/>
          <w:lang w:eastAsia="ar-SA"/>
        </w:rPr>
        <w:t xml:space="preserve">ВНЕСЕНИЕ ИЗМЕНЕНИЙ В ГЕНЕРАЛЬНЫЙ ПЛАН </w:t>
      </w:r>
    </w:p>
    <w:p w:rsidR="00E5053D" w:rsidRPr="004157AC" w:rsidRDefault="00E5053D" w:rsidP="00E5053D">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b/>
          <w:sz w:val="44"/>
          <w:szCs w:val="44"/>
          <w:lang w:eastAsia="ar-SA"/>
        </w:rPr>
      </w:pPr>
      <w:r>
        <w:rPr>
          <w:rFonts w:ascii="Palatino Linotype" w:eastAsia="Times New Roman" w:hAnsi="Palatino Linotype" w:cs="Times New Roman"/>
          <w:b/>
          <w:sz w:val="44"/>
          <w:szCs w:val="44"/>
          <w:lang w:eastAsia="ar-SA"/>
        </w:rPr>
        <w:t xml:space="preserve">ДМИТРИЕВСКОГО СЕЛЬСКОГО </w:t>
      </w:r>
      <w:r w:rsidRPr="004157AC">
        <w:rPr>
          <w:rFonts w:ascii="Palatino Linotype" w:eastAsia="Times New Roman" w:hAnsi="Palatino Linotype" w:cs="Times New Roman"/>
          <w:b/>
          <w:sz w:val="44"/>
          <w:szCs w:val="44"/>
          <w:lang w:eastAsia="ar-SA"/>
        </w:rPr>
        <w:t>ПОСЕЛЕНИЯ</w:t>
      </w:r>
    </w:p>
    <w:p w:rsidR="00E5053D" w:rsidRPr="00D65186" w:rsidRDefault="00E5053D" w:rsidP="00E5053D">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b/>
          <w:sz w:val="44"/>
          <w:szCs w:val="44"/>
          <w:lang w:eastAsia="ar-SA"/>
        </w:rPr>
      </w:pPr>
      <w:r>
        <w:rPr>
          <w:rFonts w:ascii="Palatino Linotype" w:eastAsia="Times New Roman" w:hAnsi="Palatino Linotype" w:cs="Times New Roman"/>
          <w:b/>
          <w:sz w:val="44"/>
          <w:szCs w:val="44"/>
          <w:lang w:eastAsia="ar-SA"/>
        </w:rPr>
        <w:t>КАВКАЗСКОГО</w:t>
      </w:r>
      <w:r w:rsidRPr="004157AC">
        <w:rPr>
          <w:rFonts w:ascii="Palatino Linotype" w:eastAsia="Times New Roman" w:hAnsi="Palatino Linotype" w:cs="Times New Roman"/>
          <w:b/>
          <w:sz w:val="44"/>
          <w:szCs w:val="44"/>
          <w:lang w:eastAsia="ar-SA"/>
        </w:rPr>
        <w:t xml:space="preserve"> РАЙОНА</w:t>
      </w:r>
    </w:p>
    <w:p w:rsidR="00E87371" w:rsidRPr="00D65186" w:rsidRDefault="00E87371" w:rsidP="00E87371">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D65186" w:rsidRPr="00D65186" w:rsidRDefault="00D65186" w:rsidP="00E87371">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E87371" w:rsidRPr="009C6D85" w:rsidRDefault="00DB1A44" w:rsidP="00E87371">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szCs w:val="24"/>
          <w:lang w:eastAsia="ar-SA"/>
        </w:rPr>
      </w:pPr>
      <w:r>
        <w:rPr>
          <w:rFonts w:ascii="Palatino Linotype" w:eastAsia="Times New Roman" w:hAnsi="Palatino Linotype" w:cs="Times New Roman"/>
          <w:sz w:val="24"/>
          <w:szCs w:val="24"/>
          <w:lang w:eastAsia="ar-SA"/>
        </w:rPr>
        <w:t>ПОЛОЖЕНИЯ О ТЕРРИТОРИАЛЬНОМ ПЛАНИРОВАНИИ</w:t>
      </w:r>
    </w:p>
    <w:p w:rsidR="00E87371" w:rsidRPr="004157AC" w:rsidRDefault="00E87371" w:rsidP="00D87998">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highlight w:val="yellow"/>
          <w:lang w:eastAsia="ar-SA"/>
        </w:rPr>
      </w:pPr>
    </w:p>
    <w:p w:rsidR="004418B0" w:rsidRPr="004157AC" w:rsidRDefault="004418B0" w:rsidP="00D87998">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highlight w:val="yellow"/>
          <w:lang w:eastAsia="ar-SA"/>
        </w:rPr>
      </w:pPr>
    </w:p>
    <w:p w:rsidR="00E87371" w:rsidRDefault="00E87371" w:rsidP="00802F7E">
      <w:pPr>
        <w:widowControl w:val="0"/>
        <w:shd w:val="clear" w:color="auto" w:fill="FFFFFF"/>
        <w:suppressAutoHyphens/>
        <w:overflowPunct w:val="0"/>
        <w:autoSpaceDE w:val="0"/>
        <w:spacing w:before="0" w:after="0" w:line="240" w:lineRule="auto"/>
        <w:ind w:right="-6"/>
        <w:rPr>
          <w:rFonts w:ascii="Palatino Linotype" w:eastAsia="Times New Roman" w:hAnsi="Palatino Linotype" w:cs="Times New Roman"/>
          <w:sz w:val="24"/>
          <w:highlight w:val="yellow"/>
          <w:lang w:eastAsia="ar-SA"/>
        </w:rPr>
      </w:pPr>
    </w:p>
    <w:p w:rsidR="00D65F78" w:rsidRPr="004157AC" w:rsidRDefault="00D65F78" w:rsidP="00D65F78">
      <w:pPr>
        <w:widowControl w:val="0"/>
        <w:shd w:val="clear" w:color="auto" w:fill="FFFFFF"/>
        <w:suppressAutoHyphens/>
        <w:overflowPunct w:val="0"/>
        <w:autoSpaceDE w:val="0"/>
        <w:spacing w:before="0" w:after="0" w:line="240" w:lineRule="auto"/>
        <w:ind w:right="-6"/>
        <w:rPr>
          <w:rFonts w:ascii="Palatino Linotype" w:eastAsia="Times New Roman" w:hAnsi="Palatino Linotype" w:cs="Times New Roman"/>
          <w:sz w:val="24"/>
          <w:highlight w:val="yellow"/>
          <w:lang w:eastAsia="ar-SA"/>
        </w:rPr>
      </w:pPr>
    </w:p>
    <w:p w:rsidR="00D65F78" w:rsidRPr="00D65186" w:rsidRDefault="00D65F78" w:rsidP="00D65F78">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D65F78" w:rsidRPr="000863C7" w:rsidRDefault="00D65F78" w:rsidP="00D65F78">
      <w:pPr>
        <w:widowControl w:val="0"/>
        <w:shd w:val="clear" w:color="auto" w:fill="FFFFFF"/>
        <w:suppressAutoHyphens/>
        <w:overflowPunct w:val="0"/>
        <w:autoSpaceDE w:val="0"/>
        <w:spacing w:before="0" w:after="0" w:line="240" w:lineRule="auto"/>
        <w:ind w:right="-6"/>
        <w:rPr>
          <w:rFonts w:ascii="Palatino Linotype" w:eastAsia="Times New Roman" w:hAnsi="Palatino Linotype" w:cs="Times New Roman"/>
          <w:sz w:val="24"/>
          <w:lang w:eastAsia="ar-SA"/>
        </w:rPr>
      </w:pPr>
    </w:p>
    <w:p w:rsidR="00D65F78" w:rsidRPr="000863C7" w:rsidRDefault="00D65F78" w:rsidP="00D65F78">
      <w:pPr>
        <w:widowControl w:val="0"/>
        <w:shd w:val="clear" w:color="auto" w:fill="FFFFFF"/>
        <w:suppressAutoHyphens/>
        <w:overflowPunct w:val="0"/>
        <w:autoSpaceDE w:val="0"/>
        <w:spacing w:before="0" w:after="0" w:line="240" w:lineRule="auto"/>
        <w:ind w:left="567" w:right="-6"/>
        <w:rPr>
          <w:rFonts w:ascii="Palatino Linotype" w:eastAsia="Times New Roman" w:hAnsi="Palatino Linotype" w:cs="Times New Roman"/>
          <w:sz w:val="24"/>
          <w:lang w:eastAsia="ar-SA"/>
        </w:rPr>
      </w:pPr>
      <w:r w:rsidRPr="000863C7">
        <w:rPr>
          <w:rFonts w:ascii="Palatino Linotype" w:eastAsia="Times New Roman" w:hAnsi="Palatino Linotype" w:cs="Times New Roman"/>
          <w:sz w:val="24"/>
          <w:lang w:eastAsia="ar-SA"/>
        </w:rPr>
        <w:t>Директор ООО «НПО «ЮРГЦ»</w:t>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t xml:space="preserve">С.Ю. </w:t>
      </w:r>
      <w:proofErr w:type="spellStart"/>
      <w:r w:rsidRPr="000863C7">
        <w:rPr>
          <w:rFonts w:ascii="Palatino Linotype" w:eastAsia="Times New Roman" w:hAnsi="Palatino Linotype" w:cs="Times New Roman"/>
          <w:sz w:val="24"/>
          <w:lang w:eastAsia="ar-SA"/>
        </w:rPr>
        <w:t>Трухачев</w:t>
      </w:r>
      <w:proofErr w:type="spellEnd"/>
    </w:p>
    <w:p w:rsidR="00D65F78" w:rsidRPr="000863C7" w:rsidRDefault="00D65F78" w:rsidP="00D65F78">
      <w:pPr>
        <w:widowControl w:val="0"/>
        <w:shd w:val="clear" w:color="auto" w:fill="FFFFFF"/>
        <w:suppressAutoHyphens/>
        <w:overflowPunct w:val="0"/>
        <w:autoSpaceDE w:val="0"/>
        <w:spacing w:before="0" w:after="0" w:line="240" w:lineRule="auto"/>
        <w:ind w:left="567" w:right="-6"/>
        <w:rPr>
          <w:rFonts w:ascii="Palatino Linotype" w:eastAsia="Times New Roman" w:hAnsi="Palatino Linotype" w:cs="Times New Roman"/>
          <w:sz w:val="24"/>
          <w:lang w:eastAsia="ar-SA"/>
        </w:rPr>
      </w:pPr>
    </w:p>
    <w:p w:rsidR="00D65F78" w:rsidRPr="000863C7" w:rsidRDefault="00D65F78" w:rsidP="00D65F78">
      <w:pPr>
        <w:widowControl w:val="0"/>
        <w:shd w:val="clear" w:color="auto" w:fill="FFFFFF"/>
        <w:suppressAutoHyphens/>
        <w:overflowPunct w:val="0"/>
        <w:autoSpaceDE w:val="0"/>
        <w:spacing w:before="0" w:after="0" w:line="240" w:lineRule="auto"/>
        <w:ind w:left="567" w:right="-6"/>
        <w:rPr>
          <w:rFonts w:ascii="Palatino Linotype" w:eastAsia="Times New Roman" w:hAnsi="Palatino Linotype" w:cs="Times New Roman"/>
          <w:sz w:val="24"/>
          <w:lang w:eastAsia="ar-SA"/>
        </w:rPr>
      </w:pPr>
    </w:p>
    <w:p w:rsidR="00D65F78" w:rsidRPr="000863C7" w:rsidRDefault="00D65F78" w:rsidP="00D65F78">
      <w:pPr>
        <w:widowControl w:val="0"/>
        <w:shd w:val="clear" w:color="auto" w:fill="FFFFFF"/>
        <w:suppressAutoHyphens/>
        <w:overflowPunct w:val="0"/>
        <w:autoSpaceDE w:val="0"/>
        <w:spacing w:before="0" w:after="0" w:line="240" w:lineRule="auto"/>
        <w:ind w:left="567" w:right="-6"/>
        <w:rPr>
          <w:rFonts w:ascii="Palatino Linotype" w:eastAsia="Times New Roman" w:hAnsi="Palatino Linotype" w:cs="Times New Roman"/>
          <w:sz w:val="24"/>
          <w:lang w:eastAsia="ar-SA"/>
        </w:rPr>
      </w:pPr>
      <w:r w:rsidRPr="000863C7">
        <w:rPr>
          <w:rFonts w:ascii="Palatino Linotype" w:eastAsia="Times New Roman" w:hAnsi="Palatino Linotype" w:cs="Times New Roman"/>
          <w:sz w:val="24"/>
          <w:lang w:eastAsia="ar-SA"/>
        </w:rPr>
        <w:t xml:space="preserve">Руководитель проекта </w:t>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r>
      <w:r w:rsidRPr="000863C7">
        <w:rPr>
          <w:rFonts w:ascii="Palatino Linotype" w:eastAsia="Times New Roman" w:hAnsi="Palatino Linotype" w:cs="Times New Roman"/>
          <w:sz w:val="24"/>
          <w:lang w:eastAsia="ar-SA"/>
        </w:rPr>
        <w:tab/>
        <w:t>В.Н. Бережная</w:t>
      </w:r>
    </w:p>
    <w:p w:rsidR="00DB1A44" w:rsidRDefault="00DB1A44" w:rsidP="00D87998">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DB1A44" w:rsidRDefault="00DB1A44" w:rsidP="00DB1A44">
      <w:pPr>
        <w:widowControl w:val="0"/>
        <w:shd w:val="clear" w:color="auto" w:fill="FFFFFF"/>
        <w:suppressAutoHyphens/>
        <w:overflowPunct w:val="0"/>
        <w:autoSpaceDE w:val="0"/>
        <w:spacing w:before="0" w:after="0" w:line="240" w:lineRule="auto"/>
        <w:ind w:right="-6"/>
        <w:rPr>
          <w:rFonts w:ascii="Palatino Linotype" w:eastAsia="Times New Roman" w:hAnsi="Palatino Linotype" w:cs="Times New Roman"/>
          <w:sz w:val="24"/>
          <w:lang w:eastAsia="ar-SA"/>
        </w:rPr>
      </w:pPr>
    </w:p>
    <w:p w:rsidR="00DB1A44" w:rsidRPr="00D65186" w:rsidRDefault="00DB1A44" w:rsidP="00D65F78">
      <w:pPr>
        <w:widowControl w:val="0"/>
        <w:shd w:val="clear" w:color="auto" w:fill="FFFFFF"/>
        <w:suppressAutoHyphens/>
        <w:overflowPunct w:val="0"/>
        <w:autoSpaceDE w:val="0"/>
        <w:spacing w:before="0" w:after="0" w:line="240" w:lineRule="auto"/>
        <w:ind w:right="-6"/>
        <w:rPr>
          <w:rFonts w:ascii="Palatino Linotype" w:eastAsia="Times New Roman" w:hAnsi="Palatino Linotype" w:cs="Times New Roman"/>
          <w:sz w:val="24"/>
          <w:lang w:eastAsia="ar-SA"/>
        </w:rPr>
      </w:pPr>
    </w:p>
    <w:p w:rsidR="00E87371" w:rsidRPr="00D65186" w:rsidRDefault="00E87371" w:rsidP="00D87998">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E87371" w:rsidRPr="00D65186" w:rsidRDefault="00E87371" w:rsidP="00D87998">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r w:rsidRPr="00D65186">
        <w:rPr>
          <w:rFonts w:ascii="Palatino Linotype" w:eastAsia="Times New Roman" w:hAnsi="Palatino Linotype" w:cs="Times New Roman"/>
          <w:sz w:val="24"/>
          <w:lang w:eastAsia="ar-SA"/>
        </w:rPr>
        <w:t>Ростов-на-Дону</w:t>
      </w:r>
    </w:p>
    <w:p w:rsidR="00E87371" w:rsidRPr="00D65186" w:rsidRDefault="00D65186" w:rsidP="00D87998">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r w:rsidRPr="00D65186">
        <w:rPr>
          <w:rFonts w:ascii="Palatino Linotype" w:eastAsia="Times New Roman" w:hAnsi="Palatino Linotype" w:cs="Times New Roman"/>
          <w:sz w:val="24"/>
          <w:lang w:eastAsia="ar-SA"/>
        </w:rPr>
        <w:t>20</w:t>
      </w:r>
      <w:r w:rsidRPr="004157AC">
        <w:rPr>
          <w:rFonts w:ascii="Palatino Linotype" w:eastAsia="Times New Roman" w:hAnsi="Palatino Linotype" w:cs="Times New Roman"/>
          <w:sz w:val="24"/>
          <w:lang w:eastAsia="ar-SA"/>
        </w:rPr>
        <w:t>2</w:t>
      </w:r>
      <w:r w:rsidR="00E5053D">
        <w:rPr>
          <w:rFonts w:ascii="Palatino Linotype" w:eastAsia="Times New Roman" w:hAnsi="Palatino Linotype" w:cs="Times New Roman"/>
          <w:sz w:val="24"/>
          <w:lang w:eastAsia="ar-SA"/>
        </w:rPr>
        <w:t>1</w:t>
      </w:r>
      <w:r w:rsidRPr="004157AC">
        <w:rPr>
          <w:rFonts w:ascii="Palatino Linotype" w:eastAsia="Times New Roman" w:hAnsi="Palatino Linotype" w:cs="Times New Roman"/>
          <w:sz w:val="24"/>
          <w:lang w:eastAsia="ar-SA"/>
        </w:rPr>
        <w:t xml:space="preserve"> </w:t>
      </w:r>
      <w:r w:rsidRPr="00D65186">
        <w:rPr>
          <w:rFonts w:ascii="Palatino Linotype" w:eastAsia="Times New Roman" w:hAnsi="Palatino Linotype" w:cs="Times New Roman"/>
          <w:sz w:val="24"/>
          <w:lang w:eastAsia="ar-SA"/>
        </w:rPr>
        <w:t>г</w:t>
      </w:r>
      <w:r w:rsidR="00E87371" w:rsidRPr="00D65186">
        <w:rPr>
          <w:rFonts w:ascii="Palatino Linotype" w:eastAsia="Times New Roman" w:hAnsi="Palatino Linotype" w:cs="Times New Roman"/>
          <w:sz w:val="24"/>
          <w:lang w:eastAsia="ar-SA"/>
        </w:rPr>
        <w:t>.</w:t>
      </w:r>
    </w:p>
    <w:p w:rsidR="00E87371" w:rsidRPr="004157AC" w:rsidRDefault="00E87371" w:rsidP="00F07A4F">
      <w:pPr>
        <w:spacing w:before="60" w:after="60" w:line="240" w:lineRule="auto"/>
        <w:rPr>
          <w:sz w:val="26"/>
          <w:szCs w:val="26"/>
          <w:highlight w:val="yellow"/>
        </w:rPr>
      </w:pPr>
      <w:r w:rsidRPr="004157AC">
        <w:rPr>
          <w:sz w:val="26"/>
          <w:szCs w:val="26"/>
          <w:highlight w:val="yellow"/>
        </w:rPr>
        <w:br w:type="page"/>
      </w:r>
    </w:p>
    <w:sdt>
      <w:sdtPr>
        <w:rPr>
          <w:b w:val="0"/>
          <w:bCs w:val="0"/>
          <w:caps w:val="0"/>
          <w:color w:val="auto"/>
          <w:spacing w:val="0"/>
          <w:sz w:val="20"/>
          <w:szCs w:val="20"/>
          <w:highlight w:val="yellow"/>
          <w:lang w:bidi="ar-SA"/>
        </w:rPr>
        <w:id w:val="1636446592"/>
        <w:docPartObj>
          <w:docPartGallery w:val="Table of Contents"/>
          <w:docPartUnique/>
        </w:docPartObj>
      </w:sdtPr>
      <w:sdtEndPr>
        <w:rPr>
          <w:rFonts w:cstheme="minorHAnsi"/>
        </w:rPr>
      </w:sdtEndPr>
      <w:sdtContent>
        <w:p w:rsidR="00D87998" w:rsidRPr="000D0CF2" w:rsidRDefault="005E7818">
          <w:pPr>
            <w:pStyle w:val="af8"/>
            <w:rPr>
              <w:spacing w:val="0"/>
            </w:rPr>
          </w:pPr>
          <w:r w:rsidRPr="004157AC">
            <w:rPr>
              <w:caps w:val="0"/>
              <w:spacing w:val="0"/>
            </w:rPr>
            <w:t>ОГЛАВЛЕНИЕ</w:t>
          </w:r>
        </w:p>
        <w:p w:rsidR="0073173F" w:rsidRDefault="00ED1024">
          <w:pPr>
            <w:pStyle w:val="11"/>
            <w:tabs>
              <w:tab w:val="right" w:leader="dot" w:pos="9627"/>
            </w:tabs>
            <w:rPr>
              <w:noProof/>
              <w:sz w:val="22"/>
              <w:szCs w:val="22"/>
              <w:lang w:eastAsia="ru-RU"/>
            </w:rPr>
          </w:pPr>
          <w:r w:rsidRPr="004157AC">
            <w:rPr>
              <w:rFonts w:cstheme="minorHAnsi"/>
              <w:sz w:val="22"/>
              <w:szCs w:val="22"/>
              <w:highlight w:val="yellow"/>
            </w:rPr>
            <w:fldChar w:fldCharType="begin"/>
          </w:r>
          <w:r w:rsidRPr="004157AC">
            <w:rPr>
              <w:rFonts w:cstheme="minorHAnsi"/>
              <w:sz w:val="22"/>
              <w:szCs w:val="22"/>
              <w:highlight w:val="yellow"/>
            </w:rPr>
            <w:instrText xml:space="preserve"> TOC \o "1-4" \h \z \u </w:instrText>
          </w:r>
          <w:r w:rsidRPr="004157AC">
            <w:rPr>
              <w:rFonts w:cstheme="minorHAnsi"/>
              <w:sz w:val="22"/>
              <w:szCs w:val="22"/>
              <w:highlight w:val="yellow"/>
            </w:rPr>
            <w:fldChar w:fldCharType="separate"/>
          </w:r>
          <w:hyperlink w:anchor="_Toc89603493" w:history="1">
            <w:r w:rsidR="0073173F" w:rsidRPr="004464AE">
              <w:rPr>
                <w:rStyle w:val="aff0"/>
                <w:rFonts w:ascii="Calibri" w:eastAsia="Times New Roman" w:hAnsi="Calibri" w:cs="Times New Roman"/>
                <w:b/>
                <w:bCs/>
                <w:caps/>
                <w:noProof/>
                <w:spacing w:val="15"/>
              </w:rPr>
              <w:t>Раздел 1. Сведения о видах, назначении, наименованиях, характеристиках и местоположении планируемых для размещения объектов местного значения Дмитриевского сельского поселения</w:t>
            </w:r>
            <w:r w:rsidR="0073173F">
              <w:rPr>
                <w:noProof/>
                <w:webHidden/>
              </w:rPr>
              <w:tab/>
            </w:r>
            <w:r w:rsidR="0073173F">
              <w:rPr>
                <w:noProof/>
                <w:webHidden/>
              </w:rPr>
              <w:fldChar w:fldCharType="begin"/>
            </w:r>
            <w:r w:rsidR="0073173F">
              <w:rPr>
                <w:noProof/>
                <w:webHidden/>
              </w:rPr>
              <w:instrText xml:space="preserve"> PAGEREF _Toc89603493 \h </w:instrText>
            </w:r>
            <w:r w:rsidR="0073173F">
              <w:rPr>
                <w:noProof/>
                <w:webHidden/>
              </w:rPr>
            </w:r>
            <w:r w:rsidR="0073173F">
              <w:rPr>
                <w:noProof/>
                <w:webHidden/>
              </w:rPr>
              <w:fldChar w:fldCharType="separate"/>
            </w:r>
            <w:r w:rsidR="001718A4">
              <w:rPr>
                <w:noProof/>
                <w:webHidden/>
              </w:rPr>
              <w:t>8</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494" w:history="1">
            <w:r w:rsidR="0073173F" w:rsidRPr="004464AE">
              <w:rPr>
                <w:rStyle w:val="aff0"/>
                <w:rFonts w:ascii="Calibri" w:eastAsia="Calibri" w:hAnsi="Calibri" w:cs="Calibri"/>
                <w:b/>
                <w:bCs/>
                <w:i/>
                <w:lang w:eastAsia="ru-RU"/>
              </w:rPr>
              <w:t>1.1.</w:t>
            </w:r>
            <w:r w:rsidR="0073173F">
              <w:rPr>
                <w:rFonts w:eastAsiaTheme="minorEastAsia" w:cstheme="minorBidi"/>
                <w:spacing w:val="0"/>
                <w:lang w:eastAsia="ru-RU"/>
              </w:rPr>
              <w:tab/>
            </w:r>
            <w:r w:rsidR="0073173F" w:rsidRPr="004464AE">
              <w:rPr>
                <w:rStyle w:val="aff0"/>
                <w:rFonts w:ascii="Calibri" w:eastAsia="Calibri" w:hAnsi="Calibri" w:cs="Calibri"/>
                <w:b/>
                <w:bCs/>
                <w:i/>
                <w:lang w:eastAsia="ru-RU"/>
              </w:rPr>
              <w:t>Сведения о видах, назначении и наименованиях планируемых для размещения объектов местного значения сельского поселения в области водоснабжения,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73173F">
              <w:rPr>
                <w:webHidden/>
              </w:rPr>
              <w:tab/>
            </w:r>
            <w:r w:rsidR="0073173F">
              <w:rPr>
                <w:webHidden/>
              </w:rPr>
              <w:fldChar w:fldCharType="begin"/>
            </w:r>
            <w:r w:rsidR="0073173F">
              <w:rPr>
                <w:webHidden/>
              </w:rPr>
              <w:instrText xml:space="preserve"> PAGEREF _Toc89603494 \h </w:instrText>
            </w:r>
            <w:r w:rsidR="0073173F">
              <w:rPr>
                <w:webHidden/>
              </w:rPr>
            </w:r>
            <w:r w:rsidR="0073173F">
              <w:rPr>
                <w:webHidden/>
              </w:rPr>
              <w:fldChar w:fldCharType="separate"/>
            </w:r>
            <w:r w:rsidR="001718A4">
              <w:rPr>
                <w:webHidden/>
              </w:rPr>
              <w:t>9</w:t>
            </w:r>
            <w:r w:rsidR="0073173F">
              <w:rPr>
                <w:webHidden/>
              </w:rPr>
              <w:fldChar w:fldCharType="end"/>
            </w:r>
          </w:hyperlink>
        </w:p>
        <w:p w:rsidR="0073173F" w:rsidRDefault="0089322A">
          <w:pPr>
            <w:pStyle w:val="35"/>
            <w:rPr>
              <w:rFonts w:eastAsiaTheme="minorEastAsia" w:cstheme="minorBidi"/>
              <w:spacing w:val="0"/>
              <w:lang w:eastAsia="ru-RU"/>
            </w:rPr>
          </w:pPr>
          <w:hyperlink w:anchor="_Toc89603495" w:history="1">
            <w:r w:rsidR="0073173F" w:rsidRPr="004464AE">
              <w:rPr>
                <w:rStyle w:val="aff0"/>
                <w:rFonts w:ascii="Calibri" w:eastAsia="Calibri" w:hAnsi="Calibri" w:cs="Calibri"/>
                <w:b/>
                <w:bCs/>
                <w:i/>
                <w:lang w:eastAsia="ru-RU"/>
              </w:rPr>
              <w:t>1.2.</w:t>
            </w:r>
            <w:r w:rsidR="0073173F">
              <w:rPr>
                <w:rFonts w:eastAsiaTheme="minorEastAsia" w:cstheme="minorBidi"/>
                <w:spacing w:val="0"/>
                <w:lang w:eastAsia="ru-RU"/>
              </w:rPr>
              <w:tab/>
            </w:r>
            <w:r w:rsidR="0073173F" w:rsidRPr="004464AE">
              <w:rPr>
                <w:rStyle w:val="aff0"/>
                <w:rFonts w:ascii="Calibri" w:eastAsia="Calibri" w:hAnsi="Calibri" w:cs="Calibri"/>
                <w:b/>
                <w:bCs/>
                <w:i/>
                <w:lang w:eastAsia="ru-RU"/>
              </w:rPr>
              <w:t>Сведения о видах, назначении и наименованиях планируемых для размещения объектов местного значения сельского поселения в области автомобильных дорог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73173F">
              <w:rPr>
                <w:webHidden/>
              </w:rPr>
              <w:tab/>
            </w:r>
            <w:r w:rsidR="0073173F">
              <w:rPr>
                <w:webHidden/>
              </w:rPr>
              <w:fldChar w:fldCharType="begin"/>
            </w:r>
            <w:r w:rsidR="0073173F">
              <w:rPr>
                <w:webHidden/>
              </w:rPr>
              <w:instrText xml:space="preserve"> PAGEREF _Toc89603495 \h </w:instrText>
            </w:r>
            <w:r w:rsidR="0073173F">
              <w:rPr>
                <w:webHidden/>
              </w:rPr>
            </w:r>
            <w:r w:rsidR="0073173F">
              <w:rPr>
                <w:webHidden/>
              </w:rPr>
              <w:fldChar w:fldCharType="separate"/>
            </w:r>
            <w:r w:rsidR="001718A4">
              <w:rPr>
                <w:webHidden/>
              </w:rPr>
              <w:t>9</w:t>
            </w:r>
            <w:r w:rsidR="0073173F">
              <w:rPr>
                <w:webHidden/>
              </w:rPr>
              <w:fldChar w:fldCharType="end"/>
            </w:r>
          </w:hyperlink>
        </w:p>
        <w:p w:rsidR="0073173F" w:rsidRDefault="0089322A">
          <w:pPr>
            <w:pStyle w:val="35"/>
            <w:rPr>
              <w:rFonts w:eastAsiaTheme="minorEastAsia" w:cstheme="minorBidi"/>
              <w:spacing w:val="0"/>
              <w:lang w:eastAsia="ru-RU"/>
            </w:rPr>
          </w:pPr>
          <w:hyperlink w:anchor="_Toc89603496" w:history="1">
            <w:r w:rsidR="0073173F" w:rsidRPr="004464AE">
              <w:rPr>
                <w:rStyle w:val="aff0"/>
                <w:rFonts w:ascii="Calibri" w:eastAsia="Calibri" w:hAnsi="Calibri" w:cs="Calibri"/>
                <w:b/>
                <w:bCs/>
                <w:i/>
                <w:lang w:eastAsia="ru-RU"/>
              </w:rPr>
              <w:t>1.3.</w:t>
            </w:r>
            <w:r w:rsidR="0073173F">
              <w:rPr>
                <w:rFonts w:eastAsiaTheme="minorEastAsia" w:cstheme="minorBidi"/>
                <w:spacing w:val="0"/>
                <w:lang w:eastAsia="ru-RU"/>
              </w:rPr>
              <w:tab/>
            </w:r>
            <w:r w:rsidR="0073173F" w:rsidRPr="004464AE">
              <w:rPr>
                <w:rStyle w:val="aff0"/>
                <w:rFonts w:ascii="Calibri" w:eastAsia="Calibri" w:hAnsi="Calibri" w:cs="Calibri"/>
                <w:b/>
                <w:bCs/>
                <w:i/>
                <w:lang w:eastAsia="ru-RU"/>
              </w:rPr>
              <w:t>Сведения о видах, назначении и наименованиях планируемых для размещения объектов местного значения сельского поселения в области предупреждения и ликвидации последствий чрезвычайных ситуаций,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73173F">
              <w:rPr>
                <w:webHidden/>
              </w:rPr>
              <w:tab/>
            </w:r>
            <w:r w:rsidR="0073173F">
              <w:rPr>
                <w:webHidden/>
              </w:rPr>
              <w:fldChar w:fldCharType="begin"/>
            </w:r>
            <w:r w:rsidR="0073173F">
              <w:rPr>
                <w:webHidden/>
              </w:rPr>
              <w:instrText xml:space="preserve"> PAGEREF _Toc89603496 \h </w:instrText>
            </w:r>
            <w:r w:rsidR="0073173F">
              <w:rPr>
                <w:webHidden/>
              </w:rPr>
            </w:r>
            <w:r w:rsidR="0073173F">
              <w:rPr>
                <w:webHidden/>
              </w:rPr>
              <w:fldChar w:fldCharType="separate"/>
            </w:r>
            <w:r w:rsidR="001718A4">
              <w:rPr>
                <w:webHidden/>
              </w:rPr>
              <w:t>10</w:t>
            </w:r>
            <w:r w:rsidR="0073173F">
              <w:rPr>
                <w:webHidden/>
              </w:rPr>
              <w:fldChar w:fldCharType="end"/>
            </w:r>
          </w:hyperlink>
        </w:p>
        <w:p w:rsidR="0073173F" w:rsidRDefault="0089322A">
          <w:pPr>
            <w:pStyle w:val="35"/>
            <w:rPr>
              <w:rFonts w:eastAsiaTheme="minorEastAsia" w:cstheme="minorBidi"/>
              <w:spacing w:val="0"/>
              <w:lang w:eastAsia="ru-RU"/>
            </w:rPr>
          </w:pPr>
          <w:hyperlink w:anchor="_Toc89603497" w:history="1">
            <w:r w:rsidR="0073173F" w:rsidRPr="004464AE">
              <w:rPr>
                <w:rStyle w:val="aff0"/>
                <w:rFonts w:ascii="Calibri" w:eastAsia="Calibri" w:hAnsi="Calibri" w:cs="Calibri"/>
                <w:b/>
                <w:bCs/>
                <w:i/>
                <w:lang w:eastAsia="ru-RU"/>
              </w:rPr>
              <w:t>1.4.</w:t>
            </w:r>
            <w:r w:rsidR="0073173F">
              <w:rPr>
                <w:rFonts w:eastAsiaTheme="minorEastAsia" w:cstheme="minorBidi"/>
                <w:spacing w:val="0"/>
                <w:lang w:eastAsia="ru-RU"/>
              </w:rPr>
              <w:tab/>
            </w:r>
            <w:r w:rsidR="0073173F" w:rsidRPr="004464AE">
              <w:rPr>
                <w:rStyle w:val="aff0"/>
                <w:rFonts w:ascii="Calibri" w:eastAsia="Calibri" w:hAnsi="Calibri" w:cs="Calibri"/>
                <w:b/>
                <w:bCs/>
                <w:i/>
                <w:lang w:eastAsia="ru-RU"/>
              </w:rPr>
              <w:t>Сведения о видах, назначении и наименованиях планируемых для размещения объектов местного значения сельского поселения, относящиеся к области благоустройства и озеленения территории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73173F">
              <w:rPr>
                <w:webHidden/>
              </w:rPr>
              <w:tab/>
            </w:r>
            <w:r w:rsidR="0073173F">
              <w:rPr>
                <w:webHidden/>
              </w:rPr>
              <w:fldChar w:fldCharType="begin"/>
            </w:r>
            <w:r w:rsidR="0073173F">
              <w:rPr>
                <w:webHidden/>
              </w:rPr>
              <w:instrText xml:space="preserve"> PAGEREF _Toc89603497 \h </w:instrText>
            </w:r>
            <w:r w:rsidR="0073173F">
              <w:rPr>
                <w:webHidden/>
              </w:rPr>
            </w:r>
            <w:r w:rsidR="0073173F">
              <w:rPr>
                <w:webHidden/>
              </w:rPr>
              <w:fldChar w:fldCharType="separate"/>
            </w:r>
            <w:r w:rsidR="001718A4">
              <w:rPr>
                <w:webHidden/>
              </w:rPr>
              <w:t>11</w:t>
            </w:r>
            <w:r w:rsidR="0073173F">
              <w:rPr>
                <w:webHidden/>
              </w:rPr>
              <w:fldChar w:fldCharType="end"/>
            </w:r>
          </w:hyperlink>
        </w:p>
        <w:p w:rsidR="0073173F" w:rsidRDefault="0089322A">
          <w:pPr>
            <w:pStyle w:val="11"/>
            <w:tabs>
              <w:tab w:val="right" w:leader="dot" w:pos="9627"/>
            </w:tabs>
            <w:rPr>
              <w:noProof/>
              <w:sz w:val="22"/>
              <w:szCs w:val="22"/>
              <w:lang w:eastAsia="ru-RU"/>
            </w:rPr>
          </w:pPr>
          <w:hyperlink w:anchor="_Toc89603498" w:history="1">
            <w:r w:rsidR="0073173F" w:rsidRPr="004464AE">
              <w:rPr>
                <w:rStyle w:val="aff0"/>
                <w:rFonts w:ascii="Calibri" w:eastAsia="Times New Roman" w:hAnsi="Calibri" w:cs="Times New Roman"/>
                <w:b/>
                <w:bCs/>
                <w:caps/>
                <w:noProof/>
                <w:spacing w:val="15"/>
              </w:rPr>
              <w:t>Раздел 2. 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73173F">
              <w:rPr>
                <w:noProof/>
                <w:webHidden/>
              </w:rPr>
              <w:tab/>
            </w:r>
            <w:r w:rsidR="0073173F">
              <w:rPr>
                <w:noProof/>
                <w:webHidden/>
              </w:rPr>
              <w:fldChar w:fldCharType="begin"/>
            </w:r>
            <w:r w:rsidR="0073173F">
              <w:rPr>
                <w:noProof/>
                <w:webHidden/>
              </w:rPr>
              <w:instrText xml:space="preserve"> PAGEREF _Toc89603498 \h </w:instrText>
            </w:r>
            <w:r w:rsidR="0073173F">
              <w:rPr>
                <w:noProof/>
                <w:webHidden/>
              </w:rPr>
            </w:r>
            <w:r w:rsidR="0073173F">
              <w:rPr>
                <w:noProof/>
                <w:webHidden/>
              </w:rPr>
              <w:fldChar w:fldCharType="separate"/>
            </w:r>
            <w:r w:rsidR="001718A4">
              <w:rPr>
                <w:noProof/>
                <w:webHidden/>
              </w:rPr>
              <w:t>12</w:t>
            </w:r>
            <w:r w:rsidR="0073173F">
              <w:rPr>
                <w:noProof/>
                <w:webHidden/>
              </w:rPr>
              <w:fldChar w:fldCharType="end"/>
            </w:r>
          </w:hyperlink>
        </w:p>
        <w:p w:rsidR="0073173F" w:rsidRDefault="0089322A">
          <w:pPr>
            <w:pStyle w:val="26"/>
            <w:tabs>
              <w:tab w:val="right" w:leader="dot" w:pos="9627"/>
            </w:tabs>
            <w:rPr>
              <w:noProof/>
              <w:sz w:val="22"/>
              <w:szCs w:val="22"/>
              <w:lang w:eastAsia="ru-RU"/>
            </w:rPr>
          </w:pPr>
          <w:hyperlink w:anchor="_Toc89603499" w:history="1">
            <w:r w:rsidR="0073173F" w:rsidRPr="004464AE">
              <w:rPr>
                <w:rStyle w:val="aff0"/>
                <w:rFonts w:ascii="Calibri" w:eastAsia="Times New Roman" w:hAnsi="Calibri" w:cs="Times New Roman"/>
                <w:caps/>
                <w:noProof/>
                <w:spacing w:val="15"/>
              </w:rPr>
              <w:t>ФУНКЦИОНАЛЬНЫЕ ЗОНЫ:</w:t>
            </w:r>
            <w:r w:rsidR="0073173F">
              <w:rPr>
                <w:noProof/>
                <w:webHidden/>
              </w:rPr>
              <w:tab/>
            </w:r>
            <w:r w:rsidR="0073173F">
              <w:rPr>
                <w:noProof/>
                <w:webHidden/>
              </w:rPr>
              <w:fldChar w:fldCharType="begin"/>
            </w:r>
            <w:r w:rsidR="0073173F">
              <w:rPr>
                <w:noProof/>
                <w:webHidden/>
              </w:rPr>
              <w:instrText xml:space="preserve"> PAGEREF _Toc89603499 \h </w:instrText>
            </w:r>
            <w:r w:rsidR="0073173F">
              <w:rPr>
                <w:noProof/>
                <w:webHidden/>
              </w:rPr>
            </w:r>
            <w:r w:rsidR="0073173F">
              <w:rPr>
                <w:noProof/>
                <w:webHidden/>
              </w:rPr>
              <w:fldChar w:fldCharType="separate"/>
            </w:r>
            <w:r w:rsidR="001718A4">
              <w:rPr>
                <w:noProof/>
                <w:webHidden/>
              </w:rPr>
              <w:t>13</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00" w:history="1">
            <w:r w:rsidR="0073173F" w:rsidRPr="004464AE">
              <w:rPr>
                <w:rStyle w:val="aff0"/>
                <w:rFonts w:cs="Times New Roman"/>
                <w:caps/>
                <w:lang w:eastAsia="ru-RU"/>
              </w:rPr>
              <w:t>1.</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застройки индивидуальными жилыми домами</w:t>
            </w:r>
            <w:r w:rsidR="0073173F">
              <w:rPr>
                <w:webHidden/>
              </w:rPr>
              <w:tab/>
            </w:r>
            <w:r w:rsidR="0073173F">
              <w:rPr>
                <w:webHidden/>
              </w:rPr>
              <w:fldChar w:fldCharType="begin"/>
            </w:r>
            <w:r w:rsidR="0073173F">
              <w:rPr>
                <w:webHidden/>
              </w:rPr>
              <w:instrText xml:space="preserve"> PAGEREF _Toc89603500 \h </w:instrText>
            </w:r>
            <w:r w:rsidR="0073173F">
              <w:rPr>
                <w:webHidden/>
              </w:rPr>
            </w:r>
            <w:r w:rsidR="0073173F">
              <w:rPr>
                <w:webHidden/>
              </w:rPr>
              <w:fldChar w:fldCharType="separate"/>
            </w:r>
            <w:r w:rsidR="001718A4">
              <w:rPr>
                <w:webHidden/>
              </w:rPr>
              <w:t>13</w:t>
            </w:r>
            <w:r w:rsidR="0073173F">
              <w:rPr>
                <w:webHidden/>
              </w:rPr>
              <w:fldChar w:fldCharType="end"/>
            </w:r>
          </w:hyperlink>
        </w:p>
        <w:p w:rsidR="0073173F" w:rsidRDefault="0089322A">
          <w:pPr>
            <w:pStyle w:val="44"/>
            <w:tabs>
              <w:tab w:val="left" w:pos="1320"/>
              <w:tab w:val="right" w:leader="dot" w:pos="9627"/>
            </w:tabs>
            <w:rPr>
              <w:noProof/>
            </w:rPr>
          </w:pPr>
          <w:hyperlink w:anchor="_Toc89603501" w:history="1">
            <w:r w:rsidR="0073173F" w:rsidRPr="004464AE">
              <w:rPr>
                <w:rStyle w:val="aff0"/>
                <w:rFonts w:ascii="Calibri" w:eastAsia="Times New Roman" w:hAnsi="Calibri" w:cs="Times New Roman"/>
                <w:caps/>
                <w:noProof/>
                <w:spacing w:val="10"/>
              </w:rPr>
              <w:t>1.1.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_Toc89603501 \h </w:instrText>
            </w:r>
            <w:r w:rsidR="0073173F">
              <w:rPr>
                <w:noProof/>
                <w:webHidden/>
              </w:rPr>
            </w:r>
            <w:r w:rsidR="0073173F">
              <w:rPr>
                <w:noProof/>
                <w:webHidden/>
              </w:rPr>
              <w:fldChar w:fldCharType="separate"/>
            </w:r>
            <w:r w:rsidR="001718A4">
              <w:rPr>
                <w:noProof/>
                <w:webHidden/>
              </w:rPr>
              <w:t>13</w:t>
            </w:r>
            <w:r w:rsidR="0073173F">
              <w:rPr>
                <w:noProof/>
                <w:webHidden/>
              </w:rPr>
              <w:fldChar w:fldCharType="end"/>
            </w:r>
          </w:hyperlink>
        </w:p>
        <w:p w:rsidR="0073173F" w:rsidRDefault="0089322A">
          <w:pPr>
            <w:pStyle w:val="44"/>
            <w:tabs>
              <w:tab w:val="left" w:pos="1320"/>
              <w:tab w:val="right" w:leader="dot" w:pos="9627"/>
            </w:tabs>
            <w:rPr>
              <w:noProof/>
            </w:rPr>
          </w:pPr>
          <w:hyperlink w:anchor="_Toc89603502" w:history="1">
            <w:r w:rsidR="0073173F" w:rsidRPr="004464AE">
              <w:rPr>
                <w:rStyle w:val="aff0"/>
                <w:rFonts w:ascii="Calibri" w:eastAsia="Times New Roman" w:hAnsi="Calibri" w:cs="Times New Roman"/>
                <w:caps/>
                <w:noProof/>
                <w:spacing w:val="10"/>
              </w:rPr>
              <w:t>1.2.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_Toc89603502 \h </w:instrText>
            </w:r>
            <w:r w:rsidR="0073173F">
              <w:rPr>
                <w:noProof/>
                <w:webHidden/>
              </w:rPr>
            </w:r>
            <w:r w:rsidR="0073173F">
              <w:rPr>
                <w:noProof/>
                <w:webHidden/>
              </w:rPr>
              <w:fldChar w:fldCharType="separate"/>
            </w:r>
            <w:r w:rsidR="001718A4">
              <w:rPr>
                <w:noProof/>
                <w:webHidden/>
              </w:rPr>
              <w:t>13</w:t>
            </w:r>
            <w:r w:rsidR="0073173F">
              <w:rPr>
                <w:noProof/>
                <w:webHidden/>
              </w:rPr>
              <w:fldChar w:fldCharType="end"/>
            </w:r>
          </w:hyperlink>
        </w:p>
        <w:p w:rsidR="0073173F" w:rsidRDefault="0089322A">
          <w:pPr>
            <w:pStyle w:val="44"/>
            <w:tabs>
              <w:tab w:val="left" w:pos="1320"/>
              <w:tab w:val="right" w:leader="dot" w:pos="9627"/>
            </w:tabs>
            <w:rPr>
              <w:noProof/>
            </w:rPr>
          </w:pPr>
          <w:hyperlink w:anchor="_Toc89603503" w:history="1">
            <w:r w:rsidR="0073173F" w:rsidRPr="004464AE">
              <w:rPr>
                <w:rStyle w:val="aff0"/>
                <w:rFonts w:ascii="Calibri" w:eastAsia="Times New Roman" w:hAnsi="Calibri" w:cs="Times New Roman"/>
                <w:caps/>
                <w:noProof/>
                <w:spacing w:val="10"/>
              </w:rPr>
              <w:t>1.3.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_Toc89603503 \h </w:instrText>
            </w:r>
            <w:r w:rsidR="0073173F">
              <w:rPr>
                <w:noProof/>
                <w:webHidden/>
              </w:rPr>
            </w:r>
            <w:r w:rsidR="0073173F">
              <w:rPr>
                <w:noProof/>
                <w:webHidden/>
              </w:rPr>
              <w:fldChar w:fldCharType="separate"/>
            </w:r>
            <w:r w:rsidR="001718A4">
              <w:rPr>
                <w:noProof/>
                <w:webHidden/>
              </w:rPr>
              <w:t>13</w:t>
            </w:r>
            <w:r w:rsidR="0073173F">
              <w:rPr>
                <w:noProof/>
                <w:webHidden/>
              </w:rPr>
              <w:fldChar w:fldCharType="end"/>
            </w:r>
          </w:hyperlink>
        </w:p>
        <w:p w:rsidR="0073173F" w:rsidRDefault="0089322A">
          <w:pPr>
            <w:pStyle w:val="44"/>
            <w:tabs>
              <w:tab w:val="left" w:pos="1320"/>
              <w:tab w:val="right" w:leader="dot" w:pos="9627"/>
            </w:tabs>
            <w:rPr>
              <w:noProof/>
            </w:rPr>
          </w:pPr>
          <w:hyperlink w:anchor="_Toc89603504" w:history="1">
            <w:r w:rsidR="0073173F" w:rsidRPr="004464AE">
              <w:rPr>
                <w:rStyle w:val="aff0"/>
                <w:rFonts w:ascii="Calibri" w:eastAsia="Times New Roman" w:hAnsi="Calibri" w:cs="Times New Roman"/>
                <w:caps/>
                <w:noProof/>
                <w:spacing w:val="10"/>
              </w:rPr>
              <w:t>1.4.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_Toc89603504 \h </w:instrText>
            </w:r>
            <w:r w:rsidR="0073173F">
              <w:rPr>
                <w:noProof/>
                <w:webHidden/>
              </w:rPr>
            </w:r>
            <w:r w:rsidR="0073173F">
              <w:rPr>
                <w:noProof/>
                <w:webHidden/>
              </w:rPr>
              <w:fldChar w:fldCharType="separate"/>
            </w:r>
            <w:r w:rsidR="001718A4">
              <w:rPr>
                <w:noProof/>
                <w:webHidden/>
              </w:rPr>
              <w:t>14</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05" w:history="1">
            <w:r w:rsidR="0073173F" w:rsidRPr="004464AE">
              <w:rPr>
                <w:rStyle w:val="aff0"/>
                <w:rFonts w:cs="Times New Roman"/>
                <w:caps/>
                <w:lang w:eastAsia="ru-RU"/>
              </w:rPr>
              <w:t>2.</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застройки малоэтажными жилыми домами (до 4 этажей, включая мансардный).</w:t>
            </w:r>
            <w:r w:rsidR="0073173F">
              <w:rPr>
                <w:webHidden/>
              </w:rPr>
              <w:tab/>
            </w:r>
            <w:r w:rsidR="0073173F">
              <w:rPr>
                <w:webHidden/>
              </w:rPr>
              <w:fldChar w:fldCharType="begin"/>
            </w:r>
            <w:r w:rsidR="0073173F">
              <w:rPr>
                <w:webHidden/>
              </w:rPr>
              <w:instrText xml:space="preserve"> PAGEREF _Toc89603505 \h </w:instrText>
            </w:r>
            <w:r w:rsidR="0073173F">
              <w:rPr>
                <w:webHidden/>
              </w:rPr>
            </w:r>
            <w:r w:rsidR="0073173F">
              <w:rPr>
                <w:webHidden/>
              </w:rPr>
              <w:fldChar w:fldCharType="separate"/>
            </w:r>
            <w:r w:rsidR="001718A4">
              <w:rPr>
                <w:webHidden/>
              </w:rPr>
              <w:t>14</w:t>
            </w:r>
            <w:r w:rsidR="0073173F">
              <w:rPr>
                <w:webHidden/>
              </w:rPr>
              <w:fldChar w:fldCharType="end"/>
            </w:r>
          </w:hyperlink>
        </w:p>
        <w:p w:rsidR="0073173F" w:rsidRDefault="0089322A">
          <w:pPr>
            <w:pStyle w:val="44"/>
            <w:tabs>
              <w:tab w:val="left" w:pos="1320"/>
              <w:tab w:val="right" w:leader="dot" w:pos="9627"/>
            </w:tabs>
            <w:rPr>
              <w:noProof/>
            </w:rPr>
          </w:pPr>
          <w:hyperlink w:anchor="_Toc89603506" w:history="1">
            <w:r w:rsidR="0073173F" w:rsidRPr="004464AE">
              <w:rPr>
                <w:rStyle w:val="aff0"/>
                <w:rFonts w:ascii="Calibri" w:eastAsia="Times New Roman" w:hAnsi="Calibri" w:cs="Times New Roman"/>
                <w:caps/>
                <w:noProof/>
                <w:spacing w:val="10"/>
              </w:rPr>
              <w:t>2.1.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_Toc89603506 \h </w:instrText>
            </w:r>
            <w:r w:rsidR="0073173F">
              <w:rPr>
                <w:noProof/>
                <w:webHidden/>
              </w:rPr>
            </w:r>
            <w:r w:rsidR="0073173F">
              <w:rPr>
                <w:noProof/>
                <w:webHidden/>
              </w:rPr>
              <w:fldChar w:fldCharType="separate"/>
            </w:r>
            <w:r w:rsidR="001718A4">
              <w:rPr>
                <w:noProof/>
                <w:webHidden/>
              </w:rPr>
              <w:t>14</w:t>
            </w:r>
            <w:r w:rsidR="0073173F">
              <w:rPr>
                <w:noProof/>
                <w:webHidden/>
              </w:rPr>
              <w:fldChar w:fldCharType="end"/>
            </w:r>
          </w:hyperlink>
        </w:p>
        <w:p w:rsidR="0073173F" w:rsidRDefault="0089322A">
          <w:pPr>
            <w:pStyle w:val="44"/>
            <w:tabs>
              <w:tab w:val="left" w:pos="1320"/>
              <w:tab w:val="right" w:leader="dot" w:pos="9627"/>
            </w:tabs>
            <w:rPr>
              <w:noProof/>
            </w:rPr>
          </w:pPr>
          <w:hyperlink w:anchor="_Toc89603507" w:history="1">
            <w:r w:rsidR="0073173F" w:rsidRPr="004464AE">
              <w:rPr>
                <w:rStyle w:val="aff0"/>
                <w:rFonts w:ascii="Calibri" w:eastAsia="Times New Roman" w:hAnsi="Calibri" w:cs="Times New Roman"/>
                <w:caps/>
                <w:noProof/>
                <w:spacing w:val="10"/>
              </w:rPr>
              <w:t>2.2.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_Toc89603507 \h </w:instrText>
            </w:r>
            <w:r w:rsidR="0073173F">
              <w:rPr>
                <w:noProof/>
                <w:webHidden/>
              </w:rPr>
            </w:r>
            <w:r w:rsidR="0073173F">
              <w:rPr>
                <w:noProof/>
                <w:webHidden/>
              </w:rPr>
              <w:fldChar w:fldCharType="separate"/>
            </w:r>
            <w:r w:rsidR="001718A4">
              <w:rPr>
                <w:noProof/>
                <w:webHidden/>
              </w:rPr>
              <w:t>14</w:t>
            </w:r>
            <w:r w:rsidR="0073173F">
              <w:rPr>
                <w:noProof/>
                <w:webHidden/>
              </w:rPr>
              <w:fldChar w:fldCharType="end"/>
            </w:r>
          </w:hyperlink>
        </w:p>
        <w:p w:rsidR="0073173F" w:rsidRDefault="0089322A">
          <w:pPr>
            <w:pStyle w:val="44"/>
            <w:tabs>
              <w:tab w:val="left" w:pos="1320"/>
              <w:tab w:val="right" w:leader="dot" w:pos="9627"/>
            </w:tabs>
            <w:rPr>
              <w:noProof/>
            </w:rPr>
          </w:pPr>
          <w:hyperlink w:anchor="_Toc89603508" w:history="1">
            <w:r w:rsidR="0073173F" w:rsidRPr="004464AE">
              <w:rPr>
                <w:rStyle w:val="aff0"/>
                <w:rFonts w:ascii="Calibri" w:eastAsia="Times New Roman" w:hAnsi="Calibri" w:cs="Times New Roman"/>
                <w:caps/>
                <w:noProof/>
                <w:spacing w:val="10"/>
              </w:rPr>
              <w:t>2.3.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_Toc89603508 \h </w:instrText>
            </w:r>
            <w:r w:rsidR="0073173F">
              <w:rPr>
                <w:noProof/>
                <w:webHidden/>
              </w:rPr>
            </w:r>
            <w:r w:rsidR="0073173F">
              <w:rPr>
                <w:noProof/>
                <w:webHidden/>
              </w:rPr>
              <w:fldChar w:fldCharType="separate"/>
            </w:r>
            <w:r w:rsidR="001718A4">
              <w:rPr>
                <w:noProof/>
                <w:webHidden/>
              </w:rPr>
              <w:t>14</w:t>
            </w:r>
            <w:r w:rsidR="0073173F">
              <w:rPr>
                <w:noProof/>
                <w:webHidden/>
              </w:rPr>
              <w:fldChar w:fldCharType="end"/>
            </w:r>
          </w:hyperlink>
        </w:p>
        <w:p w:rsidR="0073173F" w:rsidRDefault="0089322A">
          <w:pPr>
            <w:pStyle w:val="44"/>
            <w:tabs>
              <w:tab w:val="left" w:pos="1320"/>
              <w:tab w:val="right" w:leader="dot" w:pos="9627"/>
            </w:tabs>
            <w:rPr>
              <w:noProof/>
            </w:rPr>
          </w:pPr>
          <w:hyperlink w:anchor="_Toc89603509" w:history="1">
            <w:r w:rsidR="0073173F" w:rsidRPr="004464AE">
              <w:rPr>
                <w:rStyle w:val="aff0"/>
                <w:rFonts w:ascii="Calibri" w:eastAsia="Times New Roman" w:hAnsi="Calibri" w:cs="Times New Roman"/>
                <w:caps/>
                <w:noProof/>
                <w:spacing w:val="10"/>
              </w:rPr>
              <w:t>2.4.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_Toc89603509 \h </w:instrText>
            </w:r>
            <w:r w:rsidR="0073173F">
              <w:rPr>
                <w:noProof/>
                <w:webHidden/>
              </w:rPr>
            </w:r>
            <w:r w:rsidR="0073173F">
              <w:rPr>
                <w:noProof/>
                <w:webHidden/>
              </w:rPr>
              <w:fldChar w:fldCharType="separate"/>
            </w:r>
            <w:r w:rsidR="001718A4">
              <w:rPr>
                <w:noProof/>
                <w:webHidden/>
              </w:rPr>
              <w:t>15</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10" w:history="1">
            <w:r w:rsidR="0073173F" w:rsidRPr="004464AE">
              <w:rPr>
                <w:rStyle w:val="aff0"/>
                <w:rFonts w:cs="Times New Roman"/>
                <w:caps/>
                <w:lang w:eastAsia="ru-RU"/>
              </w:rPr>
              <w:t>3.</w:t>
            </w:r>
            <w:r w:rsidR="0073173F">
              <w:rPr>
                <w:rFonts w:eastAsiaTheme="minorEastAsia" w:cstheme="minorBidi"/>
                <w:spacing w:val="0"/>
                <w:lang w:eastAsia="ru-RU"/>
              </w:rPr>
              <w:tab/>
            </w:r>
            <w:r w:rsidR="0073173F" w:rsidRPr="004464AE">
              <w:rPr>
                <w:rStyle w:val="aff0"/>
                <w:rFonts w:ascii="Calibri" w:hAnsi="Calibri" w:cs="Times New Roman"/>
                <w:caps/>
                <w:lang w:eastAsia="ru-RU"/>
              </w:rPr>
              <w:t>Многофункциональная общественно-деловая зона</w:t>
            </w:r>
            <w:r w:rsidR="0073173F">
              <w:rPr>
                <w:webHidden/>
              </w:rPr>
              <w:tab/>
            </w:r>
            <w:r w:rsidR="0073173F">
              <w:rPr>
                <w:webHidden/>
              </w:rPr>
              <w:fldChar w:fldCharType="begin"/>
            </w:r>
            <w:r w:rsidR="0073173F">
              <w:rPr>
                <w:webHidden/>
              </w:rPr>
              <w:instrText xml:space="preserve"> PAGEREF _Toc89603510 \h </w:instrText>
            </w:r>
            <w:r w:rsidR="0073173F">
              <w:rPr>
                <w:webHidden/>
              </w:rPr>
            </w:r>
            <w:r w:rsidR="0073173F">
              <w:rPr>
                <w:webHidden/>
              </w:rPr>
              <w:fldChar w:fldCharType="separate"/>
            </w:r>
            <w:r w:rsidR="001718A4">
              <w:rPr>
                <w:webHidden/>
              </w:rPr>
              <w:t>15</w:t>
            </w:r>
            <w:r w:rsidR="0073173F">
              <w:rPr>
                <w:webHidden/>
              </w:rPr>
              <w:fldChar w:fldCharType="end"/>
            </w:r>
          </w:hyperlink>
        </w:p>
        <w:p w:rsidR="0073173F" w:rsidRDefault="0089322A">
          <w:pPr>
            <w:pStyle w:val="44"/>
            <w:tabs>
              <w:tab w:val="left" w:pos="1320"/>
              <w:tab w:val="right" w:leader="dot" w:pos="9627"/>
            </w:tabs>
            <w:rPr>
              <w:noProof/>
            </w:rPr>
          </w:pPr>
          <w:hyperlink w:anchor="_Toc89603511" w:history="1">
            <w:r w:rsidR="0073173F" w:rsidRPr="004464AE">
              <w:rPr>
                <w:rStyle w:val="aff0"/>
                <w:rFonts w:ascii="Calibri" w:eastAsia="Times New Roman" w:hAnsi="Calibri" w:cs="Times New Roman"/>
                <w:caps/>
                <w:noProof/>
                <w:spacing w:val="10"/>
              </w:rPr>
              <w:t>3.1.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_Toc89603511 \h </w:instrText>
            </w:r>
            <w:r w:rsidR="0073173F">
              <w:rPr>
                <w:noProof/>
                <w:webHidden/>
              </w:rPr>
            </w:r>
            <w:r w:rsidR="0073173F">
              <w:rPr>
                <w:noProof/>
                <w:webHidden/>
              </w:rPr>
              <w:fldChar w:fldCharType="separate"/>
            </w:r>
            <w:r w:rsidR="001718A4">
              <w:rPr>
                <w:noProof/>
                <w:webHidden/>
              </w:rPr>
              <w:t>15</w:t>
            </w:r>
            <w:r w:rsidR="0073173F">
              <w:rPr>
                <w:noProof/>
                <w:webHidden/>
              </w:rPr>
              <w:fldChar w:fldCharType="end"/>
            </w:r>
          </w:hyperlink>
        </w:p>
        <w:p w:rsidR="0073173F" w:rsidRDefault="0089322A">
          <w:pPr>
            <w:pStyle w:val="44"/>
            <w:tabs>
              <w:tab w:val="left" w:pos="1320"/>
              <w:tab w:val="right" w:leader="dot" w:pos="9627"/>
            </w:tabs>
            <w:rPr>
              <w:noProof/>
            </w:rPr>
          </w:pPr>
          <w:hyperlink w:anchor="_Toc89603512" w:history="1">
            <w:r w:rsidR="0073173F" w:rsidRPr="004464AE">
              <w:rPr>
                <w:rStyle w:val="aff0"/>
                <w:rFonts w:ascii="Calibri" w:eastAsia="Times New Roman" w:hAnsi="Calibri" w:cs="Times New Roman"/>
                <w:caps/>
                <w:noProof/>
                <w:spacing w:val="10"/>
              </w:rPr>
              <w:t>3.2.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_Toc89603512 \h </w:instrText>
            </w:r>
            <w:r w:rsidR="0073173F">
              <w:rPr>
                <w:noProof/>
                <w:webHidden/>
              </w:rPr>
            </w:r>
            <w:r w:rsidR="0073173F">
              <w:rPr>
                <w:noProof/>
                <w:webHidden/>
              </w:rPr>
              <w:fldChar w:fldCharType="separate"/>
            </w:r>
            <w:r w:rsidR="001718A4">
              <w:rPr>
                <w:noProof/>
                <w:webHidden/>
              </w:rPr>
              <w:t>15</w:t>
            </w:r>
            <w:r w:rsidR="0073173F">
              <w:rPr>
                <w:noProof/>
                <w:webHidden/>
              </w:rPr>
              <w:fldChar w:fldCharType="end"/>
            </w:r>
          </w:hyperlink>
        </w:p>
        <w:p w:rsidR="0073173F" w:rsidRDefault="0089322A">
          <w:pPr>
            <w:pStyle w:val="44"/>
            <w:tabs>
              <w:tab w:val="left" w:pos="1320"/>
              <w:tab w:val="right" w:leader="dot" w:pos="9627"/>
            </w:tabs>
            <w:rPr>
              <w:noProof/>
            </w:rPr>
          </w:pPr>
          <w:hyperlink w:anchor="_Toc89603513" w:history="1">
            <w:r w:rsidR="0073173F" w:rsidRPr="004464AE">
              <w:rPr>
                <w:rStyle w:val="aff0"/>
                <w:rFonts w:ascii="Calibri" w:eastAsia="Times New Roman" w:hAnsi="Calibri" w:cs="Times New Roman"/>
                <w:caps/>
                <w:noProof/>
                <w:spacing w:val="10"/>
              </w:rPr>
              <w:t>3.3.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_Toc89603513 \h </w:instrText>
            </w:r>
            <w:r w:rsidR="0073173F">
              <w:rPr>
                <w:noProof/>
                <w:webHidden/>
              </w:rPr>
            </w:r>
            <w:r w:rsidR="0073173F">
              <w:rPr>
                <w:noProof/>
                <w:webHidden/>
              </w:rPr>
              <w:fldChar w:fldCharType="separate"/>
            </w:r>
            <w:r w:rsidR="001718A4">
              <w:rPr>
                <w:noProof/>
                <w:webHidden/>
              </w:rPr>
              <w:t>15</w:t>
            </w:r>
            <w:r w:rsidR="0073173F">
              <w:rPr>
                <w:noProof/>
                <w:webHidden/>
              </w:rPr>
              <w:fldChar w:fldCharType="end"/>
            </w:r>
          </w:hyperlink>
        </w:p>
        <w:p w:rsidR="0073173F" w:rsidRDefault="0089322A">
          <w:pPr>
            <w:pStyle w:val="44"/>
            <w:tabs>
              <w:tab w:val="left" w:pos="1320"/>
              <w:tab w:val="right" w:leader="dot" w:pos="9627"/>
            </w:tabs>
            <w:rPr>
              <w:noProof/>
            </w:rPr>
          </w:pPr>
          <w:hyperlink w:anchor="_Toc89603514" w:history="1">
            <w:r w:rsidR="0073173F" w:rsidRPr="004464AE">
              <w:rPr>
                <w:rStyle w:val="aff0"/>
                <w:rFonts w:ascii="Calibri" w:eastAsia="Times New Roman" w:hAnsi="Calibri" w:cs="Times New Roman"/>
                <w:caps/>
                <w:noProof/>
                <w:spacing w:val="10"/>
              </w:rPr>
              <w:t>3.4.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_Toc89603514 \h </w:instrText>
            </w:r>
            <w:r w:rsidR="0073173F">
              <w:rPr>
                <w:noProof/>
                <w:webHidden/>
              </w:rPr>
            </w:r>
            <w:r w:rsidR="0073173F">
              <w:rPr>
                <w:noProof/>
                <w:webHidden/>
              </w:rPr>
              <w:fldChar w:fldCharType="separate"/>
            </w:r>
            <w:r w:rsidR="001718A4">
              <w:rPr>
                <w:noProof/>
                <w:webHidden/>
              </w:rPr>
              <w:t>16</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15" w:history="1">
            <w:r w:rsidR="0073173F" w:rsidRPr="004464AE">
              <w:rPr>
                <w:rStyle w:val="aff0"/>
                <w:rFonts w:cs="Times New Roman"/>
                <w:caps/>
                <w:lang w:eastAsia="ru-RU"/>
              </w:rPr>
              <w:t>4.</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специализированной  общественной застройки</w:t>
            </w:r>
            <w:r w:rsidR="0073173F">
              <w:rPr>
                <w:webHidden/>
              </w:rPr>
              <w:tab/>
            </w:r>
            <w:r w:rsidR="0073173F">
              <w:rPr>
                <w:webHidden/>
              </w:rPr>
              <w:fldChar w:fldCharType="begin"/>
            </w:r>
            <w:r w:rsidR="0073173F">
              <w:rPr>
                <w:webHidden/>
              </w:rPr>
              <w:instrText xml:space="preserve"> PAGEREF _Toc89603515 \h </w:instrText>
            </w:r>
            <w:r w:rsidR="0073173F">
              <w:rPr>
                <w:webHidden/>
              </w:rPr>
            </w:r>
            <w:r w:rsidR="0073173F">
              <w:rPr>
                <w:webHidden/>
              </w:rPr>
              <w:fldChar w:fldCharType="separate"/>
            </w:r>
            <w:r w:rsidR="001718A4">
              <w:rPr>
                <w:webHidden/>
              </w:rPr>
              <w:t>16</w:t>
            </w:r>
            <w:r w:rsidR="0073173F">
              <w:rPr>
                <w:webHidden/>
              </w:rPr>
              <w:fldChar w:fldCharType="end"/>
            </w:r>
          </w:hyperlink>
        </w:p>
        <w:p w:rsidR="0073173F" w:rsidRDefault="0089322A">
          <w:pPr>
            <w:pStyle w:val="44"/>
            <w:tabs>
              <w:tab w:val="left" w:pos="1320"/>
              <w:tab w:val="right" w:leader="dot" w:pos="9627"/>
            </w:tabs>
            <w:rPr>
              <w:noProof/>
            </w:rPr>
          </w:pPr>
          <w:hyperlink w:anchor="_Toc89603516" w:history="1">
            <w:r w:rsidR="0073173F" w:rsidRPr="004464AE">
              <w:rPr>
                <w:rStyle w:val="aff0"/>
                <w:rFonts w:ascii="Calibri" w:eastAsia="Times New Roman" w:hAnsi="Calibri" w:cs="Times New Roman"/>
                <w:caps/>
                <w:noProof/>
                <w:spacing w:val="10"/>
              </w:rPr>
              <w:t>4.1.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_Toc89603516 \h </w:instrText>
            </w:r>
            <w:r w:rsidR="0073173F">
              <w:rPr>
                <w:noProof/>
                <w:webHidden/>
              </w:rPr>
            </w:r>
            <w:r w:rsidR="0073173F">
              <w:rPr>
                <w:noProof/>
                <w:webHidden/>
              </w:rPr>
              <w:fldChar w:fldCharType="separate"/>
            </w:r>
            <w:r w:rsidR="001718A4">
              <w:rPr>
                <w:noProof/>
                <w:webHidden/>
              </w:rPr>
              <w:t>16</w:t>
            </w:r>
            <w:r w:rsidR="0073173F">
              <w:rPr>
                <w:noProof/>
                <w:webHidden/>
              </w:rPr>
              <w:fldChar w:fldCharType="end"/>
            </w:r>
          </w:hyperlink>
        </w:p>
        <w:p w:rsidR="0073173F" w:rsidRDefault="0089322A">
          <w:pPr>
            <w:pStyle w:val="44"/>
            <w:tabs>
              <w:tab w:val="left" w:pos="1320"/>
              <w:tab w:val="right" w:leader="dot" w:pos="9627"/>
            </w:tabs>
            <w:rPr>
              <w:noProof/>
            </w:rPr>
          </w:pPr>
          <w:hyperlink w:anchor="_Toc89603517" w:history="1">
            <w:r w:rsidR="0073173F" w:rsidRPr="004464AE">
              <w:rPr>
                <w:rStyle w:val="aff0"/>
                <w:rFonts w:ascii="Calibri" w:eastAsia="Times New Roman" w:hAnsi="Calibri" w:cs="Times New Roman"/>
                <w:caps/>
                <w:noProof/>
                <w:spacing w:val="10"/>
              </w:rPr>
              <w:t>4.2.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_Toc89603517 \h </w:instrText>
            </w:r>
            <w:r w:rsidR="0073173F">
              <w:rPr>
                <w:noProof/>
                <w:webHidden/>
              </w:rPr>
            </w:r>
            <w:r w:rsidR="0073173F">
              <w:rPr>
                <w:noProof/>
                <w:webHidden/>
              </w:rPr>
              <w:fldChar w:fldCharType="separate"/>
            </w:r>
            <w:r w:rsidR="001718A4">
              <w:rPr>
                <w:noProof/>
                <w:webHidden/>
              </w:rPr>
              <w:t>16</w:t>
            </w:r>
            <w:r w:rsidR="0073173F">
              <w:rPr>
                <w:noProof/>
                <w:webHidden/>
              </w:rPr>
              <w:fldChar w:fldCharType="end"/>
            </w:r>
          </w:hyperlink>
        </w:p>
        <w:p w:rsidR="0073173F" w:rsidRDefault="0089322A">
          <w:pPr>
            <w:pStyle w:val="44"/>
            <w:tabs>
              <w:tab w:val="left" w:pos="1320"/>
              <w:tab w:val="right" w:leader="dot" w:pos="9627"/>
            </w:tabs>
            <w:rPr>
              <w:noProof/>
            </w:rPr>
          </w:pPr>
          <w:hyperlink w:anchor="_Toc89603518" w:history="1">
            <w:r w:rsidR="0073173F" w:rsidRPr="004464AE">
              <w:rPr>
                <w:rStyle w:val="aff0"/>
                <w:rFonts w:ascii="Calibri" w:eastAsia="Times New Roman" w:hAnsi="Calibri" w:cs="Times New Roman"/>
                <w:caps/>
                <w:noProof/>
                <w:spacing w:val="10"/>
              </w:rPr>
              <w:t>4.3.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_Toc89603518 \h </w:instrText>
            </w:r>
            <w:r w:rsidR="0073173F">
              <w:rPr>
                <w:noProof/>
                <w:webHidden/>
              </w:rPr>
            </w:r>
            <w:r w:rsidR="0073173F">
              <w:rPr>
                <w:noProof/>
                <w:webHidden/>
              </w:rPr>
              <w:fldChar w:fldCharType="separate"/>
            </w:r>
            <w:r w:rsidR="001718A4">
              <w:rPr>
                <w:noProof/>
                <w:webHidden/>
              </w:rPr>
              <w:t>16</w:t>
            </w:r>
            <w:r w:rsidR="0073173F">
              <w:rPr>
                <w:noProof/>
                <w:webHidden/>
              </w:rPr>
              <w:fldChar w:fldCharType="end"/>
            </w:r>
          </w:hyperlink>
        </w:p>
        <w:p w:rsidR="0073173F" w:rsidRDefault="0089322A">
          <w:pPr>
            <w:pStyle w:val="44"/>
            <w:tabs>
              <w:tab w:val="left" w:pos="1320"/>
              <w:tab w:val="right" w:leader="dot" w:pos="9627"/>
            </w:tabs>
            <w:rPr>
              <w:noProof/>
            </w:rPr>
          </w:pPr>
          <w:hyperlink w:anchor="_Toc89603519" w:history="1">
            <w:r w:rsidR="0073173F" w:rsidRPr="004464AE">
              <w:rPr>
                <w:rStyle w:val="aff0"/>
                <w:rFonts w:ascii="Calibri" w:eastAsia="Times New Roman" w:hAnsi="Calibri" w:cs="Times New Roman"/>
                <w:caps/>
                <w:noProof/>
                <w:spacing w:val="10"/>
              </w:rPr>
              <w:t>4.4.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_Toc89603519 \h </w:instrText>
            </w:r>
            <w:r w:rsidR="0073173F">
              <w:rPr>
                <w:noProof/>
                <w:webHidden/>
              </w:rPr>
            </w:r>
            <w:r w:rsidR="0073173F">
              <w:rPr>
                <w:noProof/>
                <w:webHidden/>
              </w:rPr>
              <w:fldChar w:fldCharType="separate"/>
            </w:r>
            <w:r w:rsidR="001718A4">
              <w:rPr>
                <w:noProof/>
                <w:webHidden/>
              </w:rPr>
              <w:t>17</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20" w:history="1">
            <w:r w:rsidR="0073173F" w:rsidRPr="004464AE">
              <w:rPr>
                <w:rStyle w:val="aff0"/>
                <w:rFonts w:cs="Times New Roman"/>
                <w:caps/>
                <w:lang w:eastAsia="ru-RU"/>
              </w:rPr>
              <w:t>5.</w:t>
            </w:r>
            <w:r w:rsidR="0073173F">
              <w:rPr>
                <w:rFonts w:eastAsiaTheme="minorEastAsia" w:cstheme="minorBidi"/>
                <w:spacing w:val="0"/>
                <w:lang w:eastAsia="ru-RU"/>
              </w:rPr>
              <w:tab/>
            </w:r>
            <w:r w:rsidR="0073173F" w:rsidRPr="004464AE">
              <w:rPr>
                <w:rStyle w:val="aff0"/>
                <w:rFonts w:ascii="Calibri" w:hAnsi="Calibri" w:cs="Times New Roman"/>
                <w:caps/>
                <w:lang w:eastAsia="ru-RU"/>
              </w:rPr>
              <w:t>Производственная зона</w:t>
            </w:r>
            <w:r w:rsidR="0073173F">
              <w:rPr>
                <w:webHidden/>
              </w:rPr>
              <w:tab/>
            </w:r>
            <w:r w:rsidR="0073173F">
              <w:rPr>
                <w:webHidden/>
              </w:rPr>
              <w:fldChar w:fldCharType="begin"/>
            </w:r>
            <w:r w:rsidR="0073173F">
              <w:rPr>
                <w:webHidden/>
              </w:rPr>
              <w:instrText xml:space="preserve"> PAGEREF _Toc89603520 \h </w:instrText>
            </w:r>
            <w:r w:rsidR="0073173F">
              <w:rPr>
                <w:webHidden/>
              </w:rPr>
            </w:r>
            <w:r w:rsidR="0073173F">
              <w:rPr>
                <w:webHidden/>
              </w:rPr>
              <w:fldChar w:fldCharType="separate"/>
            </w:r>
            <w:r w:rsidR="001718A4">
              <w:rPr>
                <w:webHidden/>
              </w:rPr>
              <w:t>17</w:t>
            </w:r>
            <w:r w:rsidR="0073173F">
              <w:rPr>
                <w:webHidden/>
              </w:rPr>
              <w:fldChar w:fldCharType="end"/>
            </w:r>
          </w:hyperlink>
        </w:p>
        <w:p w:rsidR="0073173F" w:rsidRDefault="0089322A">
          <w:pPr>
            <w:pStyle w:val="44"/>
            <w:tabs>
              <w:tab w:val="left" w:pos="1320"/>
              <w:tab w:val="right" w:leader="dot" w:pos="9627"/>
            </w:tabs>
            <w:rPr>
              <w:noProof/>
            </w:rPr>
          </w:pPr>
          <w:hyperlink w:anchor="_Toc89603521" w:history="1">
            <w:r w:rsidR="0073173F" w:rsidRPr="004464AE">
              <w:rPr>
                <w:rStyle w:val="aff0"/>
                <w:rFonts w:ascii="Calibri" w:eastAsia="Times New Roman" w:hAnsi="Calibri" w:cs="Times New Roman"/>
                <w:caps/>
                <w:noProof/>
                <w:spacing w:val="10"/>
              </w:rPr>
              <w:t>5.1.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_Toc89603521 \h </w:instrText>
            </w:r>
            <w:r w:rsidR="0073173F">
              <w:rPr>
                <w:noProof/>
                <w:webHidden/>
              </w:rPr>
            </w:r>
            <w:r w:rsidR="0073173F">
              <w:rPr>
                <w:noProof/>
                <w:webHidden/>
              </w:rPr>
              <w:fldChar w:fldCharType="separate"/>
            </w:r>
            <w:r w:rsidR="001718A4">
              <w:rPr>
                <w:noProof/>
                <w:webHidden/>
              </w:rPr>
              <w:t>17</w:t>
            </w:r>
            <w:r w:rsidR="0073173F">
              <w:rPr>
                <w:noProof/>
                <w:webHidden/>
              </w:rPr>
              <w:fldChar w:fldCharType="end"/>
            </w:r>
          </w:hyperlink>
        </w:p>
        <w:p w:rsidR="0073173F" w:rsidRDefault="0089322A">
          <w:pPr>
            <w:pStyle w:val="44"/>
            <w:tabs>
              <w:tab w:val="left" w:pos="1320"/>
              <w:tab w:val="right" w:leader="dot" w:pos="9627"/>
            </w:tabs>
            <w:rPr>
              <w:noProof/>
            </w:rPr>
          </w:pPr>
          <w:hyperlink w:anchor="_Toc89603522" w:history="1">
            <w:r w:rsidR="0073173F" w:rsidRPr="004464AE">
              <w:rPr>
                <w:rStyle w:val="aff0"/>
                <w:rFonts w:ascii="Calibri" w:eastAsia="Times New Roman" w:hAnsi="Calibri" w:cs="Times New Roman"/>
                <w:caps/>
                <w:noProof/>
                <w:spacing w:val="10"/>
              </w:rPr>
              <w:t>5.2.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_Toc89603522 \h </w:instrText>
            </w:r>
            <w:r w:rsidR="0073173F">
              <w:rPr>
                <w:noProof/>
                <w:webHidden/>
              </w:rPr>
            </w:r>
            <w:r w:rsidR="0073173F">
              <w:rPr>
                <w:noProof/>
                <w:webHidden/>
              </w:rPr>
              <w:fldChar w:fldCharType="separate"/>
            </w:r>
            <w:r w:rsidR="001718A4">
              <w:rPr>
                <w:noProof/>
                <w:webHidden/>
              </w:rPr>
              <w:t>17</w:t>
            </w:r>
            <w:r w:rsidR="0073173F">
              <w:rPr>
                <w:noProof/>
                <w:webHidden/>
              </w:rPr>
              <w:fldChar w:fldCharType="end"/>
            </w:r>
          </w:hyperlink>
        </w:p>
        <w:p w:rsidR="0073173F" w:rsidRDefault="0089322A">
          <w:pPr>
            <w:pStyle w:val="44"/>
            <w:tabs>
              <w:tab w:val="left" w:pos="1320"/>
              <w:tab w:val="right" w:leader="dot" w:pos="9627"/>
            </w:tabs>
            <w:rPr>
              <w:noProof/>
            </w:rPr>
          </w:pPr>
          <w:hyperlink w:anchor="_Toc89603523" w:history="1">
            <w:r w:rsidR="0073173F" w:rsidRPr="004464AE">
              <w:rPr>
                <w:rStyle w:val="aff0"/>
                <w:rFonts w:ascii="Calibri" w:eastAsia="Times New Roman" w:hAnsi="Calibri" w:cs="Times New Roman"/>
                <w:caps/>
                <w:noProof/>
                <w:spacing w:val="10"/>
              </w:rPr>
              <w:t>5.3.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_Toc89603523 \h </w:instrText>
            </w:r>
            <w:r w:rsidR="0073173F">
              <w:rPr>
                <w:noProof/>
                <w:webHidden/>
              </w:rPr>
            </w:r>
            <w:r w:rsidR="0073173F">
              <w:rPr>
                <w:noProof/>
                <w:webHidden/>
              </w:rPr>
              <w:fldChar w:fldCharType="separate"/>
            </w:r>
            <w:r w:rsidR="001718A4">
              <w:rPr>
                <w:noProof/>
                <w:webHidden/>
              </w:rPr>
              <w:t>17</w:t>
            </w:r>
            <w:r w:rsidR="0073173F">
              <w:rPr>
                <w:noProof/>
                <w:webHidden/>
              </w:rPr>
              <w:fldChar w:fldCharType="end"/>
            </w:r>
          </w:hyperlink>
        </w:p>
        <w:p w:rsidR="0073173F" w:rsidRDefault="0089322A">
          <w:pPr>
            <w:pStyle w:val="44"/>
            <w:tabs>
              <w:tab w:val="left" w:pos="1320"/>
              <w:tab w:val="right" w:leader="dot" w:pos="9627"/>
            </w:tabs>
            <w:rPr>
              <w:noProof/>
            </w:rPr>
          </w:pPr>
          <w:hyperlink w:anchor="_Toc89603524" w:history="1">
            <w:r w:rsidR="0073173F" w:rsidRPr="004464AE">
              <w:rPr>
                <w:rStyle w:val="aff0"/>
                <w:rFonts w:ascii="Calibri" w:eastAsia="Times New Roman" w:hAnsi="Calibri" w:cs="Times New Roman"/>
                <w:caps/>
                <w:noProof/>
                <w:spacing w:val="10"/>
              </w:rPr>
              <w:t>5.4.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_Toc89603524 \h </w:instrText>
            </w:r>
            <w:r w:rsidR="0073173F">
              <w:rPr>
                <w:noProof/>
                <w:webHidden/>
              </w:rPr>
            </w:r>
            <w:r w:rsidR="0073173F">
              <w:rPr>
                <w:noProof/>
                <w:webHidden/>
              </w:rPr>
              <w:fldChar w:fldCharType="separate"/>
            </w:r>
            <w:r w:rsidR="001718A4">
              <w:rPr>
                <w:noProof/>
                <w:webHidden/>
              </w:rPr>
              <w:t>18</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25" w:history="1">
            <w:r w:rsidR="0073173F" w:rsidRPr="004464AE">
              <w:rPr>
                <w:rStyle w:val="aff0"/>
                <w:rFonts w:cs="Times New Roman"/>
                <w:caps/>
                <w:lang w:eastAsia="ru-RU"/>
              </w:rPr>
              <w:t>6.</w:t>
            </w:r>
            <w:r w:rsidR="0073173F">
              <w:rPr>
                <w:rFonts w:eastAsiaTheme="minorEastAsia" w:cstheme="minorBidi"/>
                <w:spacing w:val="0"/>
                <w:lang w:eastAsia="ru-RU"/>
              </w:rPr>
              <w:tab/>
            </w:r>
            <w:r w:rsidR="0073173F" w:rsidRPr="004464AE">
              <w:rPr>
                <w:rStyle w:val="aff0"/>
                <w:rFonts w:ascii="Calibri" w:hAnsi="Calibri" w:cs="Times New Roman"/>
                <w:caps/>
                <w:lang w:eastAsia="ru-RU"/>
              </w:rPr>
              <w:t>Коммунально-складская зона:</w:t>
            </w:r>
            <w:r w:rsidR="0073173F">
              <w:rPr>
                <w:webHidden/>
              </w:rPr>
              <w:tab/>
            </w:r>
            <w:r w:rsidR="0073173F">
              <w:rPr>
                <w:webHidden/>
              </w:rPr>
              <w:fldChar w:fldCharType="begin"/>
            </w:r>
            <w:r w:rsidR="0073173F">
              <w:rPr>
                <w:webHidden/>
              </w:rPr>
              <w:instrText xml:space="preserve"> PAGEREF _Toc89603525 \h </w:instrText>
            </w:r>
            <w:r w:rsidR="0073173F">
              <w:rPr>
                <w:webHidden/>
              </w:rPr>
            </w:r>
            <w:r w:rsidR="0073173F">
              <w:rPr>
                <w:webHidden/>
              </w:rPr>
              <w:fldChar w:fldCharType="separate"/>
            </w:r>
            <w:r w:rsidR="001718A4">
              <w:rPr>
                <w:webHidden/>
              </w:rPr>
              <w:t>18</w:t>
            </w:r>
            <w:r w:rsidR="0073173F">
              <w:rPr>
                <w:webHidden/>
              </w:rPr>
              <w:fldChar w:fldCharType="end"/>
            </w:r>
          </w:hyperlink>
        </w:p>
        <w:p w:rsidR="0073173F" w:rsidRDefault="0089322A">
          <w:pPr>
            <w:pStyle w:val="44"/>
            <w:tabs>
              <w:tab w:val="left" w:pos="1320"/>
              <w:tab w:val="right" w:leader="dot" w:pos="9627"/>
            </w:tabs>
            <w:rPr>
              <w:noProof/>
            </w:rPr>
          </w:pPr>
          <w:hyperlink w:anchor="_Toc89603526" w:history="1">
            <w:r w:rsidR="0073173F" w:rsidRPr="004464AE">
              <w:rPr>
                <w:rStyle w:val="aff0"/>
                <w:rFonts w:ascii="Calibri" w:eastAsia="Times New Roman" w:hAnsi="Calibri" w:cs="Times New Roman"/>
                <w:caps/>
                <w:noProof/>
                <w:spacing w:val="10"/>
              </w:rPr>
              <w:t>6.1.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_Toc89603526 \h </w:instrText>
            </w:r>
            <w:r w:rsidR="0073173F">
              <w:rPr>
                <w:noProof/>
                <w:webHidden/>
              </w:rPr>
            </w:r>
            <w:r w:rsidR="0073173F">
              <w:rPr>
                <w:noProof/>
                <w:webHidden/>
              </w:rPr>
              <w:fldChar w:fldCharType="separate"/>
            </w:r>
            <w:r w:rsidR="001718A4">
              <w:rPr>
                <w:noProof/>
                <w:webHidden/>
              </w:rPr>
              <w:t>18</w:t>
            </w:r>
            <w:r w:rsidR="0073173F">
              <w:rPr>
                <w:noProof/>
                <w:webHidden/>
              </w:rPr>
              <w:fldChar w:fldCharType="end"/>
            </w:r>
          </w:hyperlink>
        </w:p>
        <w:p w:rsidR="0073173F" w:rsidRDefault="0089322A">
          <w:pPr>
            <w:pStyle w:val="44"/>
            <w:tabs>
              <w:tab w:val="left" w:pos="1320"/>
              <w:tab w:val="right" w:leader="dot" w:pos="9627"/>
            </w:tabs>
            <w:rPr>
              <w:noProof/>
            </w:rPr>
          </w:pPr>
          <w:hyperlink w:anchor="_Toc89603527" w:history="1">
            <w:r w:rsidR="0073173F" w:rsidRPr="004464AE">
              <w:rPr>
                <w:rStyle w:val="aff0"/>
                <w:rFonts w:ascii="Calibri" w:eastAsia="Times New Roman" w:hAnsi="Calibri" w:cs="Times New Roman"/>
                <w:caps/>
                <w:noProof/>
                <w:spacing w:val="10"/>
              </w:rPr>
              <w:t>6.2.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_Toc89603527 \h </w:instrText>
            </w:r>
            <w:r w:rsidR="0073173F">
              <w:rPr>
                <w:noProof/>
                <w:webHidden/>
              </w:rPr>
            </w:r>
            <w:r w:rsidR="0073173F">
              <w:rPr>
                <w:noProof/>
                <w:webHidden/>
              </w:rPr>
              <w:fldChar w:fldCharType="separate"/>
            </w:r>
            <w:r w:rsidR="001718A4">
              <w:rPr>
                <w:noProof/>
                <w:webHidden/>
              </w:rPr>
              <w:t>18</w:t>
            </w:r>
            <w:r w:rsidR="0073173F">
              <w:rPr>
                <w:noProof/>
                <w:webHidden/>
              </w:rPr>
              <w:fldChar w:fldCharType="end"/>
            </w:r>
          </w:hyperlink>
        </w:p>
        <w:p w:rsidR="0073173F" w:rsidRDefault="0089322A">
          <w:pPr>
            <w:pStyle w:val="44"/>
            <w:tabs>
              <w:tab w:val="left" w:pos="1320"/>
              <w:tab w:val="right" w:leader="dot" w:pos="9627"/>
            </w:tabs>
            <w:rPr>
              <w:noProof/>
            </w:rPr>
          </w:pPr>
          <w:hyperlink w:anchor="_Toc89603528" w:history="1">
            <w:r w:rsidR="0073173F" w:rsidRPr="004464AE">
              <w:rPr>
                <w:rStyle w:val="aff0"/>
                <w:rFonts w:ascii="Calibri" w:eastAsia="Times New Roman" w:hAnsi="Calibri" w:cs="Times New Roman"/>
                <w:caps/>
                <w:noProof/>
                <w:spacing w:val="10"/>
              </w:rPr>
              <w:t>6.3.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_Toc89603528 \h </w:instrText>
            </w:r>
            <w:r w:rsidR="0073173F">
              <w:rPr>
                <w:noProof/>
                <w:webHidden/>
              </w:rPr>
            </w:r>
            <w:r w:rsidR="0073173F">
              <w:rPr>
                <w:noProof/>
                <w:webHidden/>
              </w:rPr>
              <w:fldChar w:fldCharType="separate"/>
            </w:r>
            <w:r w:rsidR="001718A4">
              <w:rPr>
                <w:noProof/>
                <w:webHidden/>
              </w:rPr>
              <w:t>18</w:t>
            </w:r>
            <w:r w:rsidR="0073173F">
              <w:rPr>
                <w:noProof/>
                <w:webHidden/>
              </w:rPr>
              <w:fldChar w:fldCharType="end"/>
            </w:r>
          </w:hyperlink>
        </w:p>
        <w:p w:rsidR="0073173F" w:rsidRDefault="0089322A">
          <w:pPr>
            <w:pStyle w:val="44"/>
            <w:tabs>
              <w:tab w:val="left" w:pos="1320"/>
              <w:tab w:val="right" w:leader="dot" w:pos="9627"/>
            </w:tabs>
            <w:rPr>
              <w:noProof/>
            </w:rPr>
          </w:pPr>
          <w:hyperlink w:anchor="_Toc89603529" w:history="1">
            <w:r w:rsidR="0073173F" w:rsidRPr="004464AE">
              <w:rPr>
                <w:rStyle w:val="aff0"/>
                <w:rFonts w:ascii="Calibri" w:eastAsia="Times New Roman" w:hAnsi="Calibri" w:cs="Times New Roman"/>
                <w:caps/>
                <w:noProof/>
                <w:spacing w:val="10"/>
              </w:rPr>
              <w:t>6.4.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_Toc89603529 \h </w:instrText>
            </w:r>
            <w:r w:rsidR="0073173F">
              <w:rPr>
                <w:noProof/>
                <w:webHidden/>
              </w:rPr>
            </w:r>
            <w:r w:rsidR="0073173F">
              <w:rPr>
                <w:noProof/>
                <w:webHidden/>
              </w:rPr>
              <w:fldChar w:fldCharType="separate"/>
            </w:r>
            <w:r w:rsidR="001718A4">
              <w:rPr>
                <w:noProof/>
                <w:webHidden/>
              </w:rPr>
              <w:t>19</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30" w:history="1">
            <w:r w:rsidR="0073173F" w:rsidRPr="004464AE">
              <w:rPr>
                <w:rStyle w:val="aff0"/>
                <w:rFonts w:cs="Times New Roman"/>
                <w:caps/>
                <w:lang w:eastAsia="ru-RU"/>
              </w:rPr>
              <w:t>7.</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инженерной инфраструктуры</w:t>
            </w:r>
            <w:r w:rsidR="0073173F">
              <w:rPr>
                <w:webHidden/>
              </w:rPr>
              <w:tab/>
            </w:r>
            <w:r w:rsidR="0073173F">
              <w:rPr>
                <w:webHidden/>
              </w:rPr>
              <w:fldChar w:fldCharType="begin"/>
            </w:r>
            <w:r w:rsidR="0073173F">
              <w:rPr>
                <w:webHidden/>
              </w:rPr>
              <w:instrText xml:space="preserve"> PAGEREF _Toc89603530 \h </w:instrText>
            </w:r>
            <w:r w:rsidR="0073173F">
              <w:rPr>
                <w:webHidden/>
              </w:rPr>
            </w:r>
            <w:r w:rsidR="0073173F">
              <w:rPr>
                <w:webHidden/>
              </w:rPr>
              <w:fldChar w:fldCharType="separate"/>
            </w:r>
            <w:r w:rsidR="001718A4">
              <w:rPr>
                <w:webHidden/>
              </w:rPr>
              <w:t>19</w:t>
            </w:r>
            <w:r w:rsidR="0073173F">
              <w:rPr>
                <w:webHidden/>
              </w:rPr>
              <w:fldChar w:fldCharType="end"/>
            </w:r>
          </w:hyperlink>
        </w:p>
        <w:p w:rsidR="0073173F" w:rsidRDefault="0089322A">
          <w:pPr>
            <w:pStyle w:val="44"/>
            <w:tabs>
              <w:tab w:val="left" w:pos="1320"/>
              <w:tab w:val="right" w:leader="dot" w:pos="9627"/>
            </w:tabs>
            <w:rPr>
              <w:noProof/>
            </w:rPr>
          </w:pPr>
          <w:hyperlink w:anchor="_Toc89603531" w:history="1">
            <w:r w:rsidR="0073173F" w:rsidRPr="004464AE">
              <w:rPr>
                <w:rStyle w:val="aff0"/>
                <w:rFonts w:ascii="Calibri" w:eastAsia="Times New Roman" w:hAnsi="Calibri" w:cs="Times New Roman"/>
                <w:caps/>
                <w:noProof/>
                <w:spacing w:val="10"/>
              </w:rPr>
              <w:t>7.1.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_Toc89603531 \h </w:instrText>
            </w:r>
            <w:r w:rsidR="0073173F">
              <w:rPr>
                <w:noProof/>
                <w:webHidden/>
              </w:rPr>
            </w:r>
            <w:r w:rsidR="0073173F">
              <w:rPr>
                <w:noProof/>
                <w:webHidden/>
              </w:rPr>
              <w:fldChar w:fldCharType="separate"/>
            </w:r>
            <w:r w:rsidR="001718A4">
              <w:rPr>
                <w:noProof/>
                <w:webHidden/>
              </w:rPr>
              <w:t>19</w:t>
            </w:r>
            <w:r w:rsidR="0073173F">
              <w:rPr>
                <w:noProof/>
                <w:webHidden/>
              </w:rPr>
              <w:fldChar w:fldCharType="end"/>
            </w:r>
          </w:hyperlink>
        </w:p>
        <w:p w:rsidR="0073173F" w:rsidRDefault="0089322A">
          <w:pPr>
            <w:pStyle w:val="44"/>
            <w:tabs>
              <w:tab w:val="left" w:pos="1320"/>
              <w:tab w:val="right" w:leader="dot" w:pos="9627"/>
            </w:tabs>
            <w:rPr>
              <w:noProof/>
            </w:rPr>
          </w:pPr>
          <w:hyperlink w:anchor="_Toc89603532" w:history="1">
            <w:r w:rsidR="0073173F" w:rsidRPr="004464AE">
              <w:rPr>
                <w:rStyle w:val="aff0"/>
                <w:rFonts w:ascii="Calibri" w:eastAsia="Times New Roman" w:hAnsi="Calibri" w:cs="Times New Roman"/>
                <w:caps/>
                <w:noProof/>
                <w:spacing w:val="10"/>
              </w:rPr>
              <w:t>7.2.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_Toc89603532 \h </w:instrText>
            </w:r>
            <w:r w:rsidR="0073173F">
              <w:rPr>
                <w:noProof/>
                <w:webHidden/>
              </w:rPr>
            </w:r>
            <w:r w:rsidR="0073173F">
              <w:rPr>
                <w:noProof/>
                <w:webHidden/>
              </w:rPr>
              <w:fldChar w:fldCharType="separate"/>
            </w:r>
            <w:r w:rsidR="001718A4">
              <w:rPr>
                <w:noProof/>
                <w:webHidden/>
              </w:rPr>
              <w:t>19</w:t>
            </w:r>
            <w:r w:rsidR="0073173F">
              <w:rPr>
                <w:noProof/>
                <w:webHidden/>
              </w:rPr>
              <w:fldChar w:fldCharType="end"/>
            </w:r>
          </w:hyperlink>
        </w:p>
        <w:p w:rsidR="0073173F" w:rsidRDefault="0089322A">
          <w:pPr>
            <w:pStyle w:val="44"/>
            <w:tabs>
              <w:tab w:val="left" w:pos="1320"/>
              <w:tab w:val="right" w:leader="dot" w:pos="9627"/>
            </w:tabs>
            <w:rPr>
              <w:noProof/>
            </w:rPr>
          </w:pPr>
          <w:hyperlink w:anchor="_Toc89603533" w:history="1">
            <w:r w:rsidR="0073173F" w:rsidRPr="004464AE">
              <w:rPr>
                <w:rStyle w:val="aff0"/>
                <w:rFonts w:ascii="Calibri" w:eastAsia="Times New Roman" w:hAnsi="Calibri" w:cs="Times New Roman"/>
                <w:caps/>
                <w:noProof/>
                <w:spacing w:val="10"/>
              </w:rPr>
              <w:t>7.3.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_Toc89603533 \h </w:instrText>
            </w:r>
            <w:r w:rsidR="0073173F">
              <w:rPr>
                <w:noProof/>
                <w:webHidden/>
              </w:rPr>
            </w:r>
            <w:r w:rsidR="0073173F">
              <w:rPr>
                <w:noProof/>
                <w:webHidden/>
              </w:rPr>
              <w:fldChar w:fldCharType="separate"/>
            </w:r>
            <w:r w:rsidR="001718A4">
              <w:rPr>
                <w:noProof/>
                <w:webHidden/>
              </w:rPr>
              <w:t>19</w:t>
            </w:r>
            <w:r w:rsidR="0073173F">
              <w:rPr>
                <w:noProof/>
                <w:webHidden/>
              </w:rPr>
              <w:fldChar w:fldCharType="end"/>
            </w:r>
          </w:hyperlink>
        </w:p>
        <w:p w:rsidR="0073173F" w:rsidRDefault="0089322A">
          <w:pPr>
            <w:pStyle w:val="44"/>
            <w:tabs>
              <w:tab w:val="left" w:pos="1320"/>
              <w:tab w:val="right" w:leader="dot" w:pos="9627"/>
            </w:tabs>
            <w:rPr>
              <w:noProof/>
            </w:rPr>
          </w:pPr>
          <w:hyperlink w:anchor="_Toc89603534" w:history="1">
            <w:r w:rsidR="0073173F" w:rsidRPr="004464AE">
              <w:rPr>
                <w:rStyle w:val="aff0"/>
                <w:rFonts w:ascii="Calibri" w:eastAsia="Times New Roman" w:hAnsi="Calibri" w:cs="Times New Roman"/>
                <w:caps/>
                <w:noProof/>
                <w:spacing w:val="10"/>
              </w:rPr>
              <w:t>7.4.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_Toc89603534 \h </w:instrText>
            </w:r>
            <w:r w:rsidR="0073173F">
              <w:rPr>
                <w:noProof/>
                <w:webHidden/>
              </w:rPr>
            </w:r>
            <w:r w:rsidR="0073173F">
              <w:rPr>
                <w:noProof/>
                <w:webHidden/>
              </w:rPr>
              <w:fldChar w:fldCharType="separate"/>
            </w:r>
            <w:r w:rsidR="001718A4">
              <w:rPr>
                <w:noProof/>
                <w:webHidden/>
              </w:rPr>
              <w:t>19</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35" w:history="1">
            <w:r w:rsidR="0073173F" w:rsidRPr="004464AE">
              <w:rPr>
                <w:rStyle w:val="aff0"/>
                <w:rFonts w:cs="Times New Roman"/>
                <w:caps/>
                <w:lang w:eastAsia="ru-RU"/>
              </w:rPr>
              <w:t>8.</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транспортной инфраструктуры</w:t>
            </w:r>
            <w:r w:rsidR="0073173F">
              <w:rPr>
                <w:webHidden/>
              </w:rPr>
              <w:tab/>
            </w:r>
            <w:r w:rsidR="0073173F">
              <w:rPr>
                <w:webHidden/>
              </w:rPr>
              <w:fldChar w:fldCharType="begin"/>
            </w:r>
            <w:r w:rsidR="0073173F">
              <w:rPr>
                <w:webHidden/>
              </w:rPr>
              <w:instrText xml:space="preserve"> PAGEREF _Toc89603535 \h </w:instrText>
            </w:r>
            <w:r w:rsidR="0073173F">
              <w:rPr>
                <w:webHidden/>
              </w:rPr>
            </w:r>
            <w:r w:rsidR="0073173F">
              <w:rPr>
                <w:webHidden/>
              </w:rPr>
              <w:fldChar w:fldCharType="separate"/>
            </w:r>
            <w:r w:rsidR="001718A4">
              <w:rPr>
                <w:webHidden/>
              </w:rPr>
              <w:t>20</w:t>
            </w:r>
            <w:r w:rsidR="0073173F">
              <w:rPr>
                <w:webHidden/>
              </w:rPr>
              <w:fldChar w:fldCharType="end"/>
            </w:r>
          </w:hyperlink>
        </w:p>
        <w:p w:rsidR="0073173F" w:rsidRDefault="0089322A">
          <w:pPr>
            <w:pStyle w:val="44"/>
            <w:tabs>
              <w:tab w:val="left" w:pos="1320"/>
              <w:tab w:val="right" w:leader="dot" w:pos="9627"/>
            </w:tabs>
            <w:rPr>
              <w:noProof/>
            </w:rPr>
          </w:pPr>
          <w:hyperlink w:anchor="_Toc89603536" w:history="1">
            <w:r w:rsidR="0073173F" w:rsidRPr="004464AE">
              <w:rPr>
                <w:rStyle w:val="aff0"/>
                <w:rFonts w:ascii="Calibri" w:eastAsia="Times New Roman" w:hAnsi="Calibri" w:cs="Times New Roman"/>
                <w:caps/>
                <w:noProof/>
                <w:spacing w:val="10"/>
              </w:rPr>
              <w:t>8.1.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_Toc89603536 \h </w:instrText>
            </w:r>
            <w:r w:rsidR="0073173F">
              <w:rPr>
                <w:noProof/>
                <w:webHidden/>
              </w:rPr>
            </w:r>
            <w:r w:rsidR="0073173F">
              <w:rPr>
                <w:noProof/>
                <w:webHidden/>
              </w:rPr>
              <w:fldChar w:fldCharType="separate"/>
            </w:r>
            <w:r w:rsidR="001718A4">
              <w:rPr>
                <w:noProof/>
                <w:webHidden/>
              </w:rPr>
              <w:t>20</w:t>
            </w:r>
            <w:r w:rsidR="0073173F">
              <w:rPr>
                <w:noProof/>
                <w:webHidden/>
              </w:rPr>
              <w:fldChar w:fldCharType="end"/>
            </w:r>
          </w:hyperlink>
        </w:p>
        <w:p w:rsidR="0073173F" w:rsidRDefault="0089322A">
          <w:pPr>
            <w:pStyle w:val="44"/>
            <w:tabs>
              <w:tab w:val="left" w:pos="1320"/>
              <w:tab w:val="right" w:leader="dot" w:pos="9627"/>
            </w:tabs>
            <w:rPr>
              <w:noProof/>
            </w:rPr>
          </w:pPr>
          <w:hyperlink w:anchor="_Toc89603537" w:history="1">
            <w:r w:rsidR="0073173F" w:rsidRPr="004464AE">
              <w:rPr>
                <w:rStyle w:val="aff0"/>
                <w:rFonts w:ascii="Calibri" w:eastAsia="Times New Roman" w:hAnsi="Calibri" w:cs="Times New Roman"/>
                <w:caps/>
                <w:noProof/>
                <w:spacing w:val="10"/>
              </w:rPr>
              <w:t>8.2.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_Toc89603537 \h </w:instrText>
            </w:r>
            <w:r w:rsidR="0073173F">
              <w:rPr>
                <w:noProof/>
                <w:webHidden/>
              </w:rPr>
            </w:r>
            <w:r w:rsidR="0073173F">
              <w:rPr>
                <w:noProof/>
                <w:webHidden/>
              </w:rPr>
              <w:fldChar w:fldCharType="separate"/>
            </w:r>
            <w:r w:rsidR="001718A4">
              <w:rPr>
                <w:noProof/>
                <w:webHidden/>
              </w:rPr>
              <w:t>20</w:t>
            </w:r>
            <w:r w:rsidR="0073173F">
              <w:rPr>
                <w:noProof/>
                <w:webHidden/>
              </w:rPr>
              <w:fldChar w:fldCharType="end"/>
            </w:r>
          </w:hyperlink>
        </w:p>
        <w:p w:rsidR="0073173F" w:rsidRDefault="0089322A">
          <w:pPr>
            <w:pStyle w:val="44"/>
            <w:tabs>
              <w:tab w:val="left" w:pos="1320"/>
              <w:tab w:val="right" w:leader="dot" w:pos="9627"/>
            </w:tabs>
            <w:rPr>
              <w:noProof/>
            </w:rPr>
          </w:pPr>
          <w:hyperlink w:anchor="_Toc89603538" w:history="1">
            <w:r w:rsidR="0073173F" w:rsidRPr="004464AE">
              <w:rPr>
                <w:rStyle w:val="aff0"/>
                <w:rFonts w:ascii="Calibri" w:eastAsia="Times New Roman" w:hAnsi="Calibri" w:cs="Times New Roman"/>
                <w:caps/>
                <w:noProof/>
                <w:spacing w:val="10"/>
              </w:rPr>
              <w:t>8.3.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_Toc89603538 \h </w:instrText>
            </w:r>
            <w:r w:rsidR="0073173F">
              <w:rPr>
                <w:noProof/>
                <w:webHidden/>
              </w:rPr>
            </w:r>
            <w:r w:rsidR="0073173F">
              <w:rPr>
                <w:noProof/>
                <w:webHidden/>
              </w:rPr>
              <w:fldChar w:fldCharType="separate"/>
            </w:r>
            <w:r w:rsidR="001718A4">
              <w:rPr>
                <w:noProof/>
                <w:webHidden/>
              </w:rPr>
              <w:t>20</w:t>
            </w:r>
            <w:r w:rsidR="0073173F">
              <w:rPr>
                <w:noProof/>
                <w:webHidden/>
              </w:rPr>
              <w:fldChar w:fldCharType="end"/>
            </w:r>
          </w:hyperlink>
        </w:p>
        <w:p w:rsidR="0073173F" w:rsidRDefault="0089322A">
          <w:pPr>
            <w:pStyle w:val="44"/>
            <w:tabs>
              <w:tab w:val="left" w:pos="1320"/>
              <w:tab w:val="right" w:leader="dot" w:pos="9627"/>
            </w:tabs>
            <w:rPr>
              <w:noProof/>
            </w:rPr>
          </w:pPr>
          <w:hyperlink w:anchor="_Toc89603539" w:history="1">
            <w:r w:rsidR="0073173F" w:rsidRPr="004464AE">
              <w:rPr>
                <w:rStyle w:val="aff0"/>
                <w:rFonts w:ascii="Calibri" w:eastAsia="Times New Roman" w:hAnsi="Calibri" w:cs="Times New Roman"/>
                <w:caps/>
                <w:noProof/>
                <w:spacing w:val="10"/>
              </w:rPr>
              <w:t>8.4.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_Toc89603539 \h </w:instrText>
            </w:r>
            <w:r w:rsidR="0073173F">
              <w:rPr>
                <w:noProof/>
                <w:webHidden/>
              </w:rPr>
            </w:r>
            <w:r w:rsidR="0073173F">
              <w:rPr>
                <w:noProof/>
                <w:webHidden/>
              </w:rPr>
              <w:fldChar w:fldCharType="separate"/>
            </w:r>
            <w:r w:rsidR="001718A4">
              <w:rPr>
                <w:noProof/>
                <w:webHidden/>
              </w:rPr>
              <w:t>20</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40" w:history="1">
            <w:r w:rsidR="0073173F" w:rsidRPr="004464AE">
              <w:rPr>
                <w:rStyle w:val="aff0"/>
                <w:rFonts w:cs="Times New Roman"/>
                <w:caps/>
                <w:lang w:eastAsia="ru-RU"/>
              </w:rPr>
              <w:t>9.</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сельскохозяйственного использования</w:t>
            </w:r>
            <w:r w:rsidR="0073173F">
              <w:rPr>
                <w:webHidden/>
              </w:rPr>
              <w:tab/>
            </w:r>
            <w:r w:rsidR="0073173F">
              <w:rPr>
                <w:webHidden/>
              </w:rPr>
              <w:fldChar w:fldCharType="begin"/>
            </w:r>
            <w:r w:rsidR="0073173F">
              <w:rPr>
                <w:webHidden/>
              </w:rPr>
              <w:instrText xml:space="preserve"> PAGEREF _Toc89603540 \h </w:instrText>
            </w:r>
            <w:r w:rsidR="0073173F">
              <w:rPr>
                <w:webHidden/>
              </w:rPr>
            </w:r>
            <w:r w:rsidR="0073173F">
              <w:rPr>
                <w:webHidden/>
              </w:rPr>
              <w:fldChar w:fldCharType="separate"/>
            </w:r>
            <w:r w:rsidR="001718A4">
              <w:rPr>
                <w:webHidden/>
              </w:rPr>
              <w:t>20</w:t>
            </w:r>
            <w:r w:rsidR="0073173F">
              <w:rPr>
                <w:webHidden/>
              </w:rPr>
              <w:fldChar w:fldCharType="end"/>
            </w:r>
          </w:hyperlink>
        </w:p>
        <w:p w:rsidR="0073173F" w:rsidRDefault="0089322A">
          <w:pPr>
            <w:pStyle w:val="44"/>
            <w:tabs>
              <w:tab w:val="left" w:pos="1320"/>
              <w:tab w:val="right" w:leader="dot" w:pos="9627"/>
            </w:tabs>
            <w:rPr>
              <w:noProof/>
            </w:rPr>
          </w:pPr>
          <w:hyperlink w:anchor="_Toc89603541" w:history="1">
            <w:r w:rsidR="0073173F" w:rsidRPr="004464AE">
              <w:rPr>
                <w:rStyle w:val="aff0"/>
                <w:rFonts w:ascii="Calibri" w:eastAsia="Times New Roman" w:hAnsi="Calibri" w:cs="Times New Roman"/>
                <w:caps/>
                <w:noProof/>
                <w:spacing w:val="10"/>
              </w:rPr>
              <w:t>9.1.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_Toc89603541 \h </w:instrText>
            </w:r>
            <w:r w:rsidR="0073173F">
              <w:rPr>
                <w:noProof/>
                <w:webHidden/>
              </w:rPr>
            </w:r>
            <w:r w:rsidR="0073173F">
              <w:rPr>
                <w:noProof/>
                <w:webHidden/>
              </w:rPr>
              <w:fldChar w:fldCharType="separate"/>
            </w:r>
            <w:r w:rsidR="001718A4">
              <w:rPr>
                <w:noProof/>
                <w:webHidden/>
              </w:rPr>
              <w:t>20</w:t>
            </w:r>
            <w:r w:rsidR="0073173F">
              <w:rPr>
                <w:noProof/>
                <w:webHidden/>
              </w:rPr>
              <w:fldChar w:fldCharType="end"/>
            </w:r>
          </w:hyperlink>
        </w:p>
        <w:p w:rsidR="0073173F" w:rsidRDefault="0089322A">
          <w:pPr>
            <w:pStyle w:val="44"/>
            <w:tabs>
              <w:tab w:val="left" w:pos="1320"/>
              <w:tab w:val="right" w:leader="dot" w:pos="9627"/>
            </w:tabs>
            <w:rPr>
              <w:noProof/>
            </w:rPr>
          </w:pPr>
          <w:hyperlink w:anchor="_Toc89603542" w:history="1">
            <w:r w:rsidR="0073173F" w:rsidRPr="004464AE">
              <w:rPr>
                <w:rStyle w:val="aff0"/>
                <w:rFonts w:ascii="Calibri" w:eastAsia="Times New Roman" w:hAnsi="Calibri" w:cs="Times New Roman"/>
                <w:caps/>
                <w:noProof/>
                <w:spacing w:val="10"/>
              </w:rPr>
              <w:t>9.2.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_Toc89603542 \h </w:instrText>
            </w:r>
            <w:r w:rsidR="0073173F">
              <w:rPr>
                <w:noProof/>
                <w:webHidden/>
              </w:rPr>
            </w:r>
            <w:r w:rsidR="0073173F">
              <w:rPr>
                <w:noProof/>
                <w:webHidden/>
              </w:rPr>
              <w:fldChar w:fldCharType="separate"/>
            </w:r>
            <w:r w:rsidR="001718A4">
              <w:rPr>
                <w:noProof/>
                <w:webHidden/>
              </w:rPr>
              <w:t>21</w:t>
            </w:r>
            <w:r w:rsidR="0073173F">
              <w:rPr>
                <w:noProof/>
                <w:webHidden/>
              </w:rPr>
              <w:fldChar w:fldCharType="end"/>
            </w:r>
          </w:hyperlink>
        </w:p>
        <w:p w:rsidR="0073173F" w:rsidRDefault="0089322A">
          <w:pPr>
            <w:pStyle w:val="44"/>
            <w:tabs>
              <w:tab w:val="left" w:pos="1320"/>
              <w:tab w:val="right" w:leader="dot" w:pos="9627"/>
            </w:tabs>
            <w:rPr>
              <w:noProof/>
            </w:rPr>
          </w:pPr>
          <w:hyperlink w:anchor="_Toc89603543" w:history="1">
            <w:r w:rsidR="0073173F" w:rsidRPr="004464AE">
              <w:rPr>
                <w:rStyle w:val="aff0"/>
                <w:rFonts w:ascii="Calibri" w:eastAsia="Times New Roman" w:hAnsi="Calibri" w:cs="Times New Roman"/>
                <w:caps/>
                <w:noProof/>
                <w:spacing w:val="10"/>
              </w:rPr>
              <w:t>9.3.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_Toc89603543 \h </w:instrText>
            </w:r>
            <w:r w:rsidR="0073173F">
              <w:rPr>
                <w:noProof/>
                <w:webHidden/>
              </w:rPr>
            </w:r>
            <w:r w:rsidR="0073173F">
              <w:rPr>
                <w:noProof/>
                <w:webHidden/>
              </w:rPr>
              <w:fldChar w:fldCharType="separate"/>
            </w:r>
            <w:r w:rsidR="001718A4">
              <w:rPr>
                <w:noProof/>
                <w:webHidden/>
              </w:rPr>
              <w:t>21</w:t>
            </w:r>
            <w:r w:rsidR="0073173F">
              <w:rPr>
                <w:noProof/>
                <w:webHidden/>
              </w:rPr>
              <w:fldChar w:fldCharType="end"/>
            </w:r>
          </w:hyperlink>
        </w:p>
        <w:p w:rsidR="0073173F" w:rsidRDefault="0089322A">
          <w:pPr>
            <w:pStyle w:val="44"/>
            <w:tabs>
              <w:tab w:val="left" w:pos="1320"/>
              <w:tab w:val="right" w:leader="dot" w:pos="9627"/>
            </w:tabs>
            <w:rPr>
              <w:noProof/>
            </w:rPr>
          </w:pPr>
          <w:hyperlink w:anchor="_Toc89603544" w:history="1">
            <w:r w:rsidR="0073173F" w:rsidRPr="004464AE">
              <w:rPr>
                <w:rStyle w:val="aff0"/>
                <w:rFonts w:ascii="Calibri" w:eastAsia="Times New Roman" w:hAnsi="Calibri" w:cs="Times New Roman"/>
                <w:caps/>
                <w:noProof/>
                <w:spacing w:val="10"/>
              </w:rPr>
              <w:t>9.4.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_Toc89603544 \h </w:instrText>
            </w:r>
            <w:r w:rsidR="0073173F">
              <w:rPr>
                <w:noProof/>
                <w:webHidden/>
              </w:rPr>
            </w:r>
            <w:r w:rsidR="0073173F">
              <w:rPr>
                <w:noProof/>
                <w:webHidden/>
              </w:rPr>
              <w:fldChar w:fldCharType="separate"/>
            </w:r>
            <w:r w:rsidR="001718A4">
              <w:rPr>
                <w:noProof/>
                <w:webHidden/>
              </w:rPr>
              <w:t>21</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45" w:history="1">
            <w:r w:rsidR="0073173F" w:rsidRPr="004464AE">
              <w:rPr>
                <w:rStyle w:val="aff0"/>
                <w:rFonts w:cs="Times New Roman"/>
                <w:caps/>
                <w:lang w:eastAsia="ru-RU"/>
              </w:rPr>
              <w:t>10.</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сельскохозяйственных угодий</w:t>
            </w:r>
            <w:r w:rsidR="0073173F">
              <w:rPr>
                <w:webHidden/>
              </w:rPr>
              <w:tab/>
            </w:r>
            <w:r w:rsidR="0073173F">
              <w:rPr>
                <w:webHidden/>
              </w:rPr>
              <w:fldChar w:fldCharType="begin"/>
            </w:r>
            <w:r w:rsidR="0073173F">
              <w:rPr>
                <w:webHidden/>
              </w:rPr>
              <w:instrText xml:space="preserve"> PAGEREF _Toc89603545 \h </w:instrText>
            </w:r>
            <w:r w:rsidR="0073173F">
              <w:rPr>
                <w:webHidden/>
              </w:rPr>
            </w:r>
            <w:r w:rsidR="0073173F">
              <w:rPr>
                <w:webHidden/>
              </w:rPr>
              <w:fldChar w:fldCharType="separate"/>
            </w:r>
            <w:r w:rsidR="001718A4">
              <w:rPr>
                <w:webHidden/>
              </w:rPr>
              <w:t>21</w:t>
            </w:r>
            <w:r w:rsidR="0073173F">
              <w:rPr>
                <w:webHidden/>
              </w:rPr>
              <w:fldChar w:fldCharType="end"/>
            </w:r>
          </w:hyperlink>
        </w:p>
        <w:p w:rsidR="0073173F" w:rsidRDefault="0089322A">
          <w:pPr>
            <w:pStyle w:val="44"/>
            <w:tabs>
              <w:tab w:val="left" w:pos="1540"/>
              <w:tab w:val="right" w:leader="dot" w:pos="9627"/>
            </w:tabs>
            <w:rPr>
              <w:noProof/>
            </w:rPr>
          </w:pPr>
          <w:hyperlink w:anchor="_Toc89603546" w:history="1">
            <w:r w:rsidR="0073173F" w:rsidRPr="004464AE">
              <w:rPr>
                <w:rStyle w:val="aff0"/>
                <w:rFonts w:ascii="Calibri" w:eastAsia="Times New Roman" w:hAnsi="Calibri" w:cs="Times New Roman"/>
                <w:caps/>
                <w:noProof/>
                <w:spacing w:val="10"/>
              </w:rPr>
              <w:t>10.1.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_Toc89603546 \h </w:instrText>
            </w:r>
            <w:r w:rsidR="0073173F">
              <w:rPr>
                <w:noProof/>
                <w:webHidden/>
              </w:rPr>
            </w:r>
            <w:r w:rsidR="0073173F">
              <w:rPr>
                <w:noProof/>
                <w:webHidden/>
              </w:rPr>
              <w:fldChar w:fldCharType="separate"/>
            </w:r>
            <w:r w:rsidR="001718A4">
              <w:rPr>
                <w:noProof/>
                <w:webHidden/>
              </w:rPr>
              <w:t>21</w:t>
            </w:r>
            <w:r w:rsidR="0073173F">
              <w:rPr>
                <w:noProof/>
                <w:webHidden/>
              </w:rPr>
              <w:fldChar w:fldCharType="end"/>
            </w:r>
          </w:hyperlink>
        </w:p>
        <w:p w:rsidR="0073173F" w:rsidRDefault="0089322A">
          <w:pPr>
            <w:pStyle w:val="44"/>
            <w:tabs>
              <w:tab w:val="left" w:pos="1540"/>
              <w:tab w:val="right" w:leader="dot" w:pos="9627"/>
            </w:tabs>
            <w:rPr>
              <w:noProof/>
            </w:rPr>
          </w:pPr>
          <w:hyperlink w:anchor="_Toc89603547" w:history="1">
            <w:r w:rsidR="0073173F" w:rsidRPr="004464AE">
              <w:rPr>
                <w:rStyle w:val="aff0"/>
                <w:rFonts w:ascii="Calibri" w:eastAsia="Times New Roman" w:hAnsi="Calibri" w:cs="Times New Roman"/>
                <w:caps/>
                <w:noProof/>
                <w:spacing w:val="10"/>
              </w:rPr>
              <w:t>10.2.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_Toc89603547 \h </w:instrText>
            </w:r>
            <w:r w:rsidR="0073173F">
              <w:rPr>
                <w:noProof/>
                <w:webHidden/>
              </w:rPr>
            </w:r>
            <w:r w:rsidR="0073173F">
              <w:rPr>
                <w:noProof/>
                <w:webHidden/>
              </w:rPr>
              <w:fldChar w:fldCharType="separate"/>
            </w:r>
            <w:r w:rsidR="001718A4">
              <w:rPr>
                <w:noProof/>
                <w:webHidden/>
              </w:rPr>
              <w:t>21</w:t>
            </w:r>
            <w:r w:rsidR="0073173F">
              <w:rPr>
                <w:noProof/>
                <w:webHidden/>
              </w:rPr>
              <w:fldChar w:fldCharType="end"/>
            </w:r>
          </w:hyperlink>
        </w:p>
        <w:p w:rsidR="0073173F" w:rsidRDefault="0089322A">
          <w:pPr>
            <w:pStyle w:val="44"/>
            <w:tabs>
              <w:tab w:val="left" w:pos="1540"/>
              <w:tab w:val="right" w:leader="dot" w:pos="9627"/>
            </w:tabs>
            <w:rPr>
              <w:noProof/>
            </w:rPr>
          </w:pPr>
          <w:hyperlink w:anchor="_Toc89603548" w:history="1">
            <w:r w:rsidR="0073173F" w:rsidRPr="004464AE">
              <w:rPr>
                <w:rStyle w:val="aff0"/>
                <w:rFonts w:ascii="Calibri" w:eastAsia="Times New Roman" w:hAnsi="Calibri" w:cs="Times New Roman"/>
                <w:caps/>
                <w:noProof/>
                <w:spacing w:val="10"/>
              </w:rPr>
              <w:t>10.3.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(краевого) значения</w:t>
            </w:r>
            <w:r w:rsidR="0073173F">
              <w:rPr>
                <w:noProof/>
                <w:webHidden/>
              </w:rPr>
              <w:tab/>
            </w:r>
            <w:r w:rsidR="0073173F">
              <w:rPr>
                <w:noProof/>
                <w:webHidden/>
              </w:rPr>
              <w:fldChar w:fldCharType="begin"/>
            </w:r>
            <w:r w:rsidR="0073173F">
              <w:rPr>
                <w:noProof/>
                <w:webHidden/>
              </w:rPr>
              <w:instrText xml:space="preserve"> PAGEREF _Toc89603548 \h </w:instrText>
            </w:r>
            <w:r w:rsidR="0073173F">
              <w:rPr>
                <w:noProof/>
                <w:webHidden/>
              </w:rPr>
            </w:r>
            <w:r w:rsidR="0073173F">
              <w:rPr>
                <w:noProof/>
                <w:webHidden/>
              </w:rPr>
              <w:fldChar w:fldCharType="separate"/>
            </w:r>
            <w:r w:rsidR="001718A4">
              <w:rPr>
                <w:noProof/>
                <w:webHidden/>
              </w:rPr>
              <w:t>21</w:t>
            </w:r>
            <w:r w:rsidR="0073173F">
              <w:rPr>
                <w:noProof/>
                <w:webHidden/>
              </w:rPr>
              <w:fldChar w:fldCharType="end"/>
            </w:r>
          </w:hyperlink>
        </w:p>
        <w:p w:rsidR="0073173F" w:rsidRDefault="0089322A">
          <w:pPr>
            <w:pStyle w:val="44"/>
            <w:tabs>
              <w:tab w:val="left" w:pos="1540"/>
              <w:tab w:val="right" w:leader="dot" w:pos="9627"/>
            </w:tabs>
            <w:rPr>
              <w:noProof/>
            </w:rPr>
          </w:pPr>
          <w:hyperlink w:anchor="_Toc89603549" w:history="1">
            <w:r w:rsidR="0073173F" w:rsidRPr="004464AE">
              <w:rPr>
                <w:rStyle w:val="aff0"/>
                <w:rFonts w:ascii="Calibri" w:eastAsia="Times New Roman" w:hAnsi="Calibri" w:cs="Times New Roman"/>
                <w:caps/>
                <w:noProof/>
                <w:spacing w:val="10"/>
              </w:rPr>
              <w:t>10.4.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_Toc89603549 \h </w:instrText>
            </w:r>
            <w:r w:rsidR="0073173F">
              <w:rPr>
                <w:noProof/>
                <w:webHidden/>
              </w:rPr>
            </w:r>
            <w:r w:rsidR="0073173F">
              <w:rPr>
                <w:noProof/>
                <w:webHidden/>
              </w:rPr>
              <w:fldChar w:fldCharType="separate"/>
            </w:r>
            <w:r w:rsidR="001718A4">
              <w:rPr>
                <w:noProof/>
                <w:webHidden/>
              </w:rPr>
              <w:t>22</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50" w:history="1">
            <w:r w:rsidR="0073173F" w:rsidRPr="004464AE">
              <w:rPr>
                <w:rStyle w:val="aff0"/>
                <w:rFonts w:cs="Times New Roman"/>
                <w:caps/>
                <w:lang w:eastAsia="ru-RU"/>
              </w:rPr>
              <w:t>11.</w:t>
            </w:r>
            <w:r w:rsidR="0073173F">
              <w:rPr>
                <w:rFonts w:eastAsiaTheme="minorEastAsia" w:cstheme="minorBidi"/>
                <w:spacing w:val="0"/>
                <w:lang w:eastAsia="ru-RU"/>
              </w:rPr>
              <w:tab/>
            </w:r>
            <w:r w:rsidR="0073173F" w:rsidRPr="004464AE">
              <w:rPr>
                <w:rStyle w:val="aff0"/>
                <w:rFonts w:ascii="Calibri" w:hAnsi="Calibri" w:cs="Times New Roman"/>
                <w:caps/>
                <w:lang w:eastAsia="ru-RU"/>
              </w:rPr>
              <w:t>Иные зоны сельскохозяйственного назначения</w:t>
            </w:r>
            <w:r w:rsidR="0073173F">
              <w:rPr>
                <w:webHidden/>
              </w:rPr>
              <w:tab/>
            </w:r>
            <w:r w:rsidR="0073173F">
              <w:rPr>
                <w:webHidden/>
              </w:rPr>
              <w:fldChar w:fldCharType="begin"/>
            </w:r>
            <w:r w:rsidR="0073173F">
              <w:rPr>
                <w:webHidden/>
              </w:rPr>
              <w:instrText xml:space="preserve"> PAGEREF _Toc89603550 \h </w:instrText>
            </w:r>
            <w:r w:rsidR="0073173F">
              <w:rPr>
                <w:webHidden/>
              </w:rPr>
            </w:r>
            <w:r w:rsidR="0073173F">
              <w:rPr>
                <w:webHidden/>
              </w:rPr>
              <w:fldChar w:fldCharType="separate"/>
            </w:r>
            <w:r w:rsidR="001718A4">
              <w:rPr>
                <w:webHidden/>
              </w:rPr>
              <w:t>22</w:t>
            </w:r>
            <w:r w:rsidR="0073173F">
              <w:rPr>
                <w:webHidden/>
              </w:rPr>
              <w:fldChar w:fldCharType="end"/>
            </w:r>
          </w:hyperlink>
        </w:p>
        <w:p w:rsidR="0073173F" w:rsidRDefault="0089322A">
          <w:pPr>
            <w:pStyle w:val="44"/>
            <w:tabs>
              <w:tab w:val="left" w:pos="1540"/>
              <w:tab w:val="right" w:leader="dot" w:pos="9627"/>
            </w:tabs>
            <w:rPr>
              <w:noProof/>
            </w:rPr>
          </w:pPr>
          <w:hyperlink w:anchor="_Toc89603551" w:history="1">
            <w:r w:rsidR="0073173F" w:rsidRPr="004464AE">
              <w:rPr>
                <w:rStyle w:val="aff0"/>
                <w:rFonts w:ascii="Calibri" w:eastAsia="Times New Roman" w:hAnsi="Calibri" w:cs="Times New Roman"/>
                <w:caps/>
                <w:noProof/>
                <w:spacing w:val="10"/>
              </w:rPr>
              <w:t>11.1.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_Toc89603551 \h </w:instrText>
            </w:r>
            <w:r w:rsidR="0073173F">
              <w:rPr>
                <w:noProof/>
                <w:webHidden/>
              </w:rPr>
            </w:r>
            <w:r w:rsidR="0073173F">
              <w:rPr>
                <w:noProof/>
                <w:webHidden/>
              </w:rPr>
              <w:fldChar w:fldCharType="separate"/>
            </w:r>
            <w:r w:rsidR="001718A4">
              <w:rPr>
                <w:noProof/>
                <w:webHidden/>
              </w:rPr>
              <w:t>22</w:t>
            </w:r>
            <w:r w:rsidR="0073173F">
              <w:rPr>
                <w:noProof/>
                <w:webHidden/>
              </w:rPr>
              <w:fldChar w:fldCharType="end"/>
            </w:r>
          </w:hyperlink>
        </w:p>
        <w:p w:rsidR="0073173F" w:rsidRDefault="0089322A">
          <w:pPr>
            <w:pStyle w:val="44"/>
            <w:tabs>
              <w:tab w:val="left" w:pos="1540"/>
              <w:tab w:val="right" w:leader="dot" w:pos="9627"/>
            </w:tabs>
            <w:rPr>
              <w:noProof/>
            </w:rPr>
          </w:pPr>
          <w:hyperlink w:anchor="_Toc89603552" w:history="1">
            <w:r w:rsidR="0073173F" w:rsidRPr="004464AE">
              <w:rPr>
                <w:rStyle w:val="aff0"/>
                <w:rFonts w:ascii="Calibri" w:eastAsia="Times New Roman" w:hAnsi="Calibri" w:cs="Times New Roman"/>
                <w:caps/>
                <w:noProof/>
                <w:spacing w:val="10"/>
              </w:rPr>
              <w:t>11.2.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_Toc89603552 \h </w:instrText>
            </w:r>
            <w:r w:rsidR="0073173F">
              <w:rPr>
                <w:noProof/>
                <w:webHidden/>
              </w:rPr>
            </w:r>
            <w:r w:rsidR="0073173F">
              <w:rPr>
                <w:noProof/>
                <w:webHidden/>
              </w:rPr>
              <w:fldChar w:fldCharType="separate"/>
            </w:r>
            <w:r w:rsidR="001718A4">
              <w:rPr>
                <w:noProof/>
                <w:webHidden/>
              </w:rPr>
              <w:t>22</w:t>
            </w:r>
            <w:r w:rsidR="0073173F">
              <w:rPr>
                <w:noProof/>
                <w:webHidden/>
              </w:rPr>
              <w:fldChar w:fldCharType="end"/>
            </w:r>
          </w:hyperlink>
        </w:p>
        <w:p w:rsidR="0073173F" w:rsidRDefault="0089322A">
          <w:pPr>
            <w:pStyle w:val="44"/>
            <w:tabs>
              <w:tab w:val="left" w:pos="1540"/>
              <w:tab w:val="right" w:leader="dot" w:pos="9627"/>
            </w:tabs>
            <w:rPr>
              <w:noProof/>
            </w:rPr>
          </w:pPr>
          <w:hyperlink w:anchor="_Toc89603553" w:history="1">
            <w:r w:rsidR="0073173F" w:rsidRPr="004464AE">
              <w:rPr>
                <w:rStyle w:val="aff0"/>
                <w:rFonts w:ascii="Calibri" w:eastAsia="Times New Roman" w:hAnsi="Calibri" w:cs="Times New Roman"/>
                <w:caps/>
                <w:noProof/>
                <w:spacing w:val="10"/>
              </w:rPr>
              <w:t>11.3.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_Toc89603553 \h </w:instrText>
            </w:r>
            <w:r w:rsidR="0073173F">
              <w:rPr>
                <w:noProof/>
                <w:webHidden/>
              </w:rPr>
            </w:r>
            <w:r w:rsidR="0073173F">
              <w:rPr>
                <w:noProof/>
                <w:webHidden/>
              </w:rPr>
              <w:fldChar w:fldCharType="separate"/>
            </w:r>
            <w:r w:rsidR="001718A4">
              <w:rPr>
                <w:noProof/>
                <w:webHidden/>
              </w:rPr>
              <w:t>22</w:t>
            </w:r>
            <w:r w:rsidR="0073173F">
              <w:rPr>
                <w:noProof/>
                <w:webHidden/>
              </w:rPr>
              <w:fldChar w:fldCharType="end"/>
            </w:r>
          </w:hyperlink>
        </w:p>
        <w:p w:rsidR="0073173F" w:rsidRDefault="0089322A">
          <w:pPr>
            <w:pStyle w:val="44"/>
            <w:tabs>
              <w:tab w:val="left" w:pos="1540"/>
              <w:tab w:val="right" w:leader="dot" w:pos="9627"/>
            </w:tabs>
            <w:rPr>
              <w:noProof/>
            </w:rPr>
          </w:pPr>
          <w:hyperlink w:anchor="_Toc89603554" w:history="1">
            <w:r w:rsidR="0073173F" w:rsidRPr="004464AE">
              <w:rPr>
                <w:rStyle w:val="aff0"/>
                <w:rFonts w:ascii="Calibri" w:eastAsia="Times New Roman" w:hAnsi="Calibri" w:cs="Times New Roman"/>
                <w:caps/>
                <w:noProof/>
                <w:spacing w:val="10"/>
              </w:rPr>
              <w:t>11.4.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_Toc89603554 \h </w:instrText>
            </w:r>
            <w:r w:rsidR="0073173F">
              <w:rPr>
                <w:noProof/>
                <w:webHidden/>
              </w:rPr>
            </w:r>
            <w:r w:rsidR="0073173F">
              <w:rPr>
                <w:noProof/>
                <w:webHidden/>
              </w:rPr>
              <w:fldChar w:fldCharType="separate"/>
            </w:r>
            <w:r w:rsidR="001718A4">
              <w:rPr>
                <w:noProof/>
                <w:webHidden/>
              </w:rPr>
              <w:t>22</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55" w:history="1">
            <w:r w:rsidR="0073173F" w:rsidRPr="004464AE">
              <w:rPr>
                <w:rStyle w:val="aff0"/>
                <w:rFonts w:cs="Times New Roman"/>
                <w:caps/>
                <w:lang w:eastAsia="ru-RU"/>
              </w:rPr>
              <w:t>12.</w:t>
            </w:r>
            <w:r w:rsidR="0073173F">
              <w:rPr>
                <w:rFonts w:eastAsiaTheme="minorEastAsia" w:cstheme="minorBidi"/>
                <w:spacing w:val="0"/>
                <w:lang w:eastAsia="ru-RU"/>
              </w:rPr>
              <w:tab/>
            </w:r>
            <w:r w:rsidR="0073173F" w:rsidRPr="004464AE">
              <w:rPr>
                <w:rStyle w:val="aff0"/>
                <w:rFonts w:ascii="Calibri" w:hAnsi="Calibri" w:cs="Times New Roman"/>
                <w:caps/>
                <w:lang w:eastAsia="ru-RU"/>
              </w:rPr>
              <w:t>Производственная зона сельскохозяйственных предприятий</w:t>
            </w:r>
            <w:r w:rsidR="0073173F">
              <w:rPr>
                <w:webHidden/>
              </w:rPr>
              <w:tab/>
            </w:r>
            <w:r w:rsidR="0073173F">
              <w:rPr>
                <w:webHidden/>
              </w:rPr>
              <w:fldChar w:fldCharType="begin"/>
            </w:r>
            <w:r w:rsidR="0073173F">
              <w:rPr>
                <w:webHidden/>
              </w:rPr>
              <w:instrText xml:space="preserve"> PAGEREF _Toc89603555 \h </w:instrText>
            </w:r>
            <w:r w:rsidR="0073173F">
              <w:rPr>
                <w:webHidden/>
              </w:rPr>
            </w:r>
            <w:r w:rsidR="0073173F">
              <w:rPr>
                <w:webHidden/>
              </w:rPr>
              <w:fldChar w:fldCharType="separate"/>
            </w:r>
            <w:r w:rsidR="001718A4">
              <w:rPr>
                <w:webHidden/>
              </w:rPr>
              <w:t>22</w:t>
            </w:r>
            <w:r w:rsidR="0073173F">
              <w:rPr>
                <w:webHidden/>
              </w:rPr>
              <w:fldChar w:fldCharType="end"/>
            </w:r>
          </w:hyperlink>
        </w:p>
        <w:p w:rsidR="0073173F" w:rsidRDefault="0089322A">
          <w:pPr>
            <w:pStyle w:val="44"/>
            <w:tabs>
              <w:tab w:val="left" w:pos="1540"/>
              <w:tab w:val="right" w:leader="dot" w:pos="9627"/>
            </w:tabs>
            <w:rPr>
              <w:noProof/>
            </w:rPr>
          </w:pPr>
          <w:hyperlink w:anchor="_Toc89603556" w:history="1">
            <w:r w:rsidR="0073173F" w:rsidRPr="004464AE">
              <w:rPr>
                <w:rStyle w:val="aff0"/>
                <w:rFonts w:ascii="Calibri" w:eastAsia="Times New Roman" w:hAnsi="Calibri" w:cs="Times New Roman"/>
                <w:caps/>
                <w:noProof/>
                <w:spacing w:val="10"/>
              </w:rPr>
              <w:t>12.1.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_Toc89603556 \h </w:instrText>
            </w:r>
            <w:r w:rsidR="0073173F">
              <w:rPr>
                <w:noProof/>
                <w:webHidden/>
              </w:rPr>
            </w:r>
            <w:r w:rsidR="0073173F">
              <w:rPr>
                <w:noProof/>
                <w:webHidden/>
              </w:rPr>
              <w:fldChar w:fldCharType="separate"/>
            </w:r>
            <w:r w:rsidR="001718A4">
              <w:rPr>
                <w:noProof/>
                <w:webHidden/>
              </w:rPr>
              <w:t>23</w:t>
            </w:r>
            <w:r w:rsidR="0073173F">
              <w:rPr>
                <w:noProof/>
                <w:webHidden/>
              </w:rPr>
              <w:fldChar w:fldCharType="end"/>
            </w:r>
          </w:hyperlink>
        </w:p>
        <w:p w:rsidR="0073173F" w:rsidRDefault="0089322A">
          <w:pPr>
            <w:pStyle w:val="44"/>
            <w:tabs>
              <w:tab w:val="left" w:pos="1540"/>
              <w:tab w:val="right" w:leader="dot" w:pos="9627"/>
            </w:tabs>
            <w:rPr>
              <w:noProof/>
            </w:rPr>
          </w:pPr>
          <w:hyperlink w:anchor="_Toc89603557" w:history="1">
            <w:r w:rsidR="0073173F" w:rsidRPr="004464AE">
              <w:rPr>
                <w:rStyle w:val="aff0"/>
                <w:rFonts w:ascii="Calibri" w:eastAsia="Times New Roman" w:hAnsi="Calibri" w:cs="Times New Roman"/>
                <w:caps/>
                <w:noProof/>
                <w:spacing w:val="10"/>
              </w:rPr>
              <w:t>12.2.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_Toc89603557 \h </w:instrText>
            </w:r>
            <w:r w:rsidR="0073173F">
              <w:rPr>
                <w:noProof/>
                <w:webHidden/>
              </w:rPr>
            </w:r>
            <w:r w:rsidR="0073173F">
              <w:rPr>
                <w:noProof/>
                <w:webHidden/>
              </w:rPr>
              <w:fldChar w:fldCharType="separate"/>
            </w:r>
            <w:r w:rsidR="001718A4">
              <w:rPr>
                <w:noProof/>
                <w:webHidden/>
              </w:rPr>
              <w:t>23</w:t>
            </w:r>
            <w:r w:rsidR="0073173F">
              <w:rPr>
                <w:noProof/>
                <w:webHidden/>
              </w:rPr>
              <w:fldChar w:fldCharType="end"/>
            </w:r>
          </w:hyperlink>
        </w:p>
        <w:p w:rsidR="0073173F" w:rsidRDefault="0089322A">
          <w:pPr>
            <w:pStyle w:val="44"/>
            <w:tabs>
              <w:tab w:val="left" w:pos="1540"/>
              <w:tab w:val="right" w:leader="dot" w:pos="9627"/>
            </w:tabs>
            <w:rPr>
              <w:noProof/>
            </w:rPr>
          </w:pPr>
          <w:hyperlink w:anchor="_Toc89603558" w:history="1">
            <w:r w:rsidR="0073173F" w:rsidRPr="004464AE">
              <w:rPr>
                <w:rStyle w:val="aff0"/>
                <w:rFonts w:ascii="Calibri" w:eastAsia="Times New Roman" w:hAnsi="Calibri" w:cs="Times New Roman"/>
                <w:caps/>
                <w:noProof/>
                <w:spacing w:val="10"/>
              </w:rPr>
              <w:t>12.3.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_Toc89603558 \h </w:instrText>
            </w:r>
            <w:r w:rsidR="0073173F">
              <w:rPr>
                <w:noProof/>
                <w:webHidden/>
              </w:rPr>
            </w:r>
            <w:r w:rsidR="0073173F">
              <w:rPr>
                <w:noProof/>
                <w:webHidden/>
              </w:rPr>
              <w:fldChar w:fldCharType="separate"/>
            </w:r>
            <w:r w:rsidR="001718A4">
              <w:rPr>
                <w:noProof/>
                <w:webHidden/>
              </w:rPr>
              <w:t>23</w:t>
            </w:r>
            <w:r w:rsidR="0073173F">
              <w:rPr>
                <w:noProof/>
                <w:webHidden/>
              </w:rPr>
              <w:fldChar w:fldCharType="end"/>
            </w:r>
          </w:hyperlink>
        </w:p>
        <w:p w:rsidR="0073173F" w:rsidRDefault="0089322A">
          <w:pPr>
            <w:pStyle w:val="44"/>
            <w:tabs>
              <w:tab w:val="left" w:pos="1540"/>
              <w:tab w:val="right" w:leader="dot" w:pos="9627"/>
            </w:tabs>
            <w:rPr>
              <w:noProof/>
            </w:rPr>
          </w:pPr>
          <w:hyperlink w:anchor="_Toc89603559" w:history="1">
            <w:r w:rsidR="0073173F" w:rsidRPr="004464AE">
              <w:rPr>
                <w:rStyle w:val="aff0"/>
                <w:rFonts w:ascii="Calibri" w:eastAsia="Times New Roman" w:hAnsi="Calibri" w:cs="Times New Roman"/>
                <w:caps/>
                <w:noProof/>
                <w:spacing w:val="10"/>
              </w:rPr>
              <w:t>12.4.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_Toc89603559 \h </w:instrText>
            </w:r>
            <w:r w:rsidR="0073173F">
              <w:rPr>
                <w:noProof/>
                <w:webHidden/>
              </w:rPr>
            </w:r>
            <w:r w:rsidR="0073173F">
              <w:rPr>
                <w:noProof/>
                <w:webHidden/>
              </w:rPr>
              <w:fldChar w:fldCharType="separate"/>
            </w:r>
            <w:r w:rsidR="001718A4">
              <w:rPr>
                <w:noProof/>
                <w:webHidden/>
              </w:rPr>
              <w:t>23</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60" w:history="1">
            <w:r w:rsidR="0073173F" w:rsidRPr="004464AE">
              <w:rPr>
                <w:rStyle w:val="aff0"/>
                <w:rFonts w:cs="Times New Roman"/>
                <w:caps/>
                <w:lang w:eastAsia="ru-RU"/>
              </w:rPr>
              <w:t>13.</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озелененных территорий общего пользования (лесопарки, парки, сады, скверы, бульвары, городские леса)</w:t>
            </w:r>
            <w:r w:rsidR="0073173F">
              <w:rPr>
                <w:webHidden/>
              </w:rPr>
              <w:tab/>
            </w:r>
            <w:r w:rsidR="0073173F">
              <w:rPr>
                <w:webHidden/>
              </w:rPr>
              <w:fldChar w:fldCharType="begin"/>
            </w:r>
            <w:r w:rsidR="0073173F">
              <w:rPr>
                <w:webHidden/>
              </w:rPr>
              <w:instrText xml:space="preserve"> PAGEREF _Toc89603560 \h </w:instrText>
            </w:r>
            <w:r w:rsidR="0073173F">
              <w:rPr>
                <w:webHidden/>
              </w:rPr>
            </w:r>
            <w:r w:rsidR="0073173F">
              <w:rPr>
                <w:webHidden/>
              </w:rPr>
              <w:fldChar w:fldCharType="separate"/>
            </w:r>
            <w:r w:rsidR="001718A4">
              <w:rPr>
                <w:webHidden/>
              </w:rPr>
              <w:t>23</w:t>
            </w:r>
            <w:r w:rsidR="0073173F">
              <w:rPr>
                <w:webHidden/>
              </w:rPr>
              <w:fldChar w:fldCharType="end"/>
            </w:r>
          </w:hyperlink>
        </w:p>
        <w:p w:rsidR="0073173F" w:rsidRDefault="0089322A">
          <w:pPr>
            <w:pStyle w:val="44"/>
            <w:tabs>
              <w:tab w:val="left" w:pos="1540"/>
              <w:tab w:val="right" w:leader="dot" w:pos="9627"/>
            </w:tabs>
            <w:rPr>
              <w:noProof/>
            </w:rPr>
          </w:pPr>
          <w:hyperlink w:anchor="_Toc89603561" w:history="1">
            <w:r w:rsidR="0073173F" w:rsidRPr="004464AE">
              <w:rPr>
                <w:rStyle w:val="aff0"/>
                <w:rFonts w:ascii="Calibri" w:eastAsia="Times New Roman" w:hAnsi="Calibri" w:cs="Times New Roman"/>
                <w:caps/>
                <w:noProof/>
                <w:spacing w:val="10"/>
              </w:rPr>
              <w:t>13.1.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_Toc89603561 \h </w:instrText>
            </w:r>
            <w:r w:rsidR="0073173F">
              <w:rPr>
                <w:noProof/>
                <w:webHidden/>
              </w:rPr>
            </w:r>
            <w:r w:rsidR="0073173F">
              <w:rPr>
                <w:noProof/>
                <w:webHidden/>
              </w:rPr>
              <w:fldChar w:fldCharType="separate"/>
            </w:r>
            <w:r w:rsidR="001718A4">
              <w:rPr>
                <w:noProof/>
                <w:webHidden/>
              </w:rPr>
              <w:t>23</w:t>
            </w:r>
            <w:r w:rsidR="0073173F">
              <w:rPr>
                <w:noProof/>
                <w:webHidden/>
              </w:rPr>
              <w:fldChar w:fldCharType="end"/>
            </w:r>
          </w:hyperlink>
        </w:p>
        <w:p w:rsidR="0073173F" w:rsidRDefault="0089322A">
          <w:pPr>
            <w:pStyle w:val="44"/>
            <w:tabs>
              <w:tab w:val="left" w:pos="1540"/>
              <w:tab w:val="right" w:leader="dot" w:pos="9627"/>
            </w:tabs>
            <w:rPr>
              <w:noProof/>
            </w:rPr>
          </w:pPr>
          <w:hyperlink w:anchor="_Toc89603562" w:history="1">
            <w:r w:rsidR="0073173F" w:rsidRPr="004464AE">
              <w:rPr>
                <w:rStyle w:val="aff0"/>
                <w:rFonts w:ascii="Calibri" w:eastAsia="Times New Roman" w:hAnsi="Calibri" w:cs="Times New Roman"/>
                <w:caps/>
                <w:noProof/>
                <w:spacing w:val="10"/>
              </w:rPr>
              <w:t>13.2.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_Toc89603562 \h </w:instrText>
            </w:r>
            <w:r w:rsidR="0073173F">
              <w:rPr>
                <w:noProof/>
                <w:webHidden/>
              </w:rPr>
            </w:r>
            <w:r w:rsidR="0073173F">
              <w:rPr>
                <w:noProof/>
                <w:webHidden/>
              </w:rPr>
              <w:fldChar w:fldCharType="separate"/>
            </w:r>
            <w:r w:rsidR="001718A4">
              <w:rPr>
                <w:noProof/>
                <w:webHidden/>
              </w:rPr>
              <w:t>24</w:t>
            </w:r>
            <w:r w:rsidR="0073173F">
              <w:rPr>
                <w:noProof/>
                <w:webHidden/>
              </w:rPr>
              <w:fldChar w:fldCharType="end"/>
            </w:r>
          </w:hyperlink>
        </w:p>
        <w:p w:rsidR="0073173F" w:rsidRDefault="0089322A">
          <w:pPr>
            <w:pStyle w:val="44"/>
            <w:tabs>
              <w:tab w:val="left" w:pos="1540"/>
              <w:tab w:val="right" w:leader="dot" w:pos="9627"/>
            </w:tabs>
            <w:rPr>
              <w:noProof/>
            </w:rPr>
          </w:pPr>
          <w:hyperlink w:anchor="_Toc89603563" w:history="1">
            <w:r w:rsidR="0073173F" w:rsidRPr="004464AE">
              <w:rPr>
                <w:rStyle w:val="aff0"/>
                <w:rFonts w:ascii="Calibri" w:eastAsia="Times New Roman" w:hAnsi="Calibri" w:cs="Times New Roman"/>
                <w:caps/>
                <w:noProof/>
                <w:spacing w:val="10"/>
              </w:rPr>
              <w:t>13.3.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_Toc89603563 \h </w:instrText>
            </w:r>
            <w:r w:rsidR="0073173F">
              <w:rPr>
                <w:noProof/>
                <w:webHidden/>
              </w:rPr>
            </w:r>
            <w:r w:rsidR="0073173F">
              <w:rPr>
                <w:noProof/>
                <w:webHidden/>
              </w:rPr>
              <w:fldChar w:fldCharType="separate"/>
            </w:r>
            <w:r w:rsidR="001718A4">
              <w:rPr>
                <w:noProof/>
                <w:webHidden/>
              </w:rPr>
              <w:t>24</w:t>
            </w:r>
            <w:r w:rsidR="0073173F">
              <w:rPr>
                <w:noProof/>
                <w:webHidden/>
              </w:rPr>
              <w:fldChar w:fldCharType="end"/>
            </w:r>
          </w:hyperlink>
        </w:p>
        <w:p w:rsidR="0073173F" w:rsidRDefault="0089322A">
          <w:pPr>
            <w:pStyle w:val="44"/>
            <w:tabs>
              <w:tab w:val="left" w:pos="1540"/>
              <w:tab w:val="right" w:leader="dot" w:pos="9627"/>
            </w:tabs>
            <w:rPr>
              <w:noProof/>
            </w:rPr>
          </w:pPr>
          <w:hyperlink w:anchor="_Toc89603564" w:history="1">
            <w:r w:rsidR="0073173F" w:rsidRPr="004464AE">
              <w:rPr>
                <w:rStyle w:val="aff0"/>
                <w:rFonts w:ascii="Calibri" w:eastAsia="Times New Roman" w:hAnsi="Calibri" w:cs="Times New Roman"/>
                <w:caps/>
                <w:noProof/>
                <w:spacing w:val="10"/>
              </w:rPr>
              <w:t>13.4.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_Toc89603564 \h </w:instrText>
            </w:r>
            <w:r w:rsidR="0073173F">
              <w:rPr>
                <w:noProof/>
                <w:webHidden/>
              </w:rPr>
            </w:r>
            <w:r w:rsidR="0073173F">
              <w:rPr>
                <w:noProof/>
                <w:webHidden/>
              </w:rPr>
              <w:fldChar w:fldCharType="separate"/>
            </w:r>
            <w:r w:rsidR="001718A4">
              <w:rPr>
                <w:noProof/>
                <w:webHidden/>
              </w:rPr>
              <w:t>24</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65" w:history="1">
            <w:r w:rsidR="0073173F" w:rsidRPr="004464AE">
              <w:rPr>
                <w:rStyle w:val="aff0"/>
                <w:rFonts w:cs="Times New Roman"/>
                <w:caps/>
                <w:lang w:eastAsia="ru-RU"/>
              </w:rPr>
              <w:t>14.</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рекреационного назначения</w:t>
            </w:r>
            <w:r w:rsidR="0073173F">
              <w:rPr>
                <w:webHidden/>
              </w:rPr>
              <w:tab/>
            </w:r>
            <w:r w:rsidR="0073173F">
              <w:rPr>
                <w:webHidden/>
              </w:rPr>
              <w:fldChar w:fldCharType="begin"/>
            </w:r>
            <w:r w:rsidR="0073173F">
              <w:rPr>
                <w:webHidden/>
              </w:rPr>
              <w:instrText xml:space="preserve"> PAGEREF _Toc89603565 \h </w:instrText>
            </w:r>
            <w:r w:rsidR="0073173F">
              <w:rPr>
                <w:webHidden/>
              </w:rPr>
            </w:r>
            <w:r w:rsidR="0073173F">
              <w:rPr>
                <w:webHidden/>
              </w:rPr>
              <w:fldChar w:fldCharType="separate"/>
            </w:r>
            <w:r w:rsidR="001718A4">
              <w:rPr>
                <w:webHidden/>
              </w:rPr>
              <w:t>24</w:t>
            </w:r>
            <w:r w:rsidR="0073173F">
              <w:rPr>
                <w:webHidden/>
              </w:rPr>
              <w:fldChar w:fldCharType="end"/>
            </w:r>
          </w:hyperlink>
        </w:p>
        <w:p w:rsidR="0073173F" w:rsidRDefault="0089322A">
          <w:pPr>
            <w:pStyle w:val="44"/>
            <w:tabs>
              <w:tab w:val="left" w:pos="1540"/>
              <w:tab w:val="right" w:leader="dot" w:pos="9627"/>
            </w:tabs>
            <w:rPr>
              <w:noProof/>
            </w:rPr>
          </w:pPr>
          <w:hyperlink w:anchor="_Toc89603566" w:history="1">
            <w:r w:rsidR="0073173F" w:rsidRPr="004464AE">
              <w:rPr>
                <w:rStyle w:val="aff0"/>
                <w:rFonts w:ascii="Calibri" w:eastAsia="Times New Roman" w:hAnsi="Calibri" w:cs="Times New Roman"/>
                <w:caps/>
                <w:noProof/>
                <w:spacing w:val="10"/>
              </w:rPr>
              <w:t>14.1.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_Toc89603566 \h </w:instrText>
            </w:r>
            <w:r w:rsidR="0073173F">
              <w:rPr>
                <w:noProof/>
                <w:webHidden/>
              </w:rPr>
            </w:r>
            <w:r w:rsidR="0073173F">
              <w:rPr>
                <w:noProof/>
                <w:webHidden/>
              </w:rPr>
              <w:fldChar w:fldCharType="separate"/>
            </w:r>
            <w:r w:rsidR="001718A4">
              <w:rPr>
                <w:noProof/>
                <w:webHidden/>
              </w:rPr>
              <w:t>24</w:t>
            </w:r>
            <w:r w:rsidR="0073173F">
              <w:rPr>
                <w:noProof/>
                <w:webHidden/>
              </w:rPr>
              <w:fldChar w:fldCharType="end"/>
            </w:r>
          </w:hyperlink>
        </w:p>
        <w:p w:rsidR="0073173F" w:rsidRDefault="0089322A">
          <w:pPr>
            <w:pStyle w:val="44"/>
            <w:tabs>
              <w:tab w:val="left" w:pos="1540"/>
              <w:tab w:val="right" w:leader="dot" w:pos="9627"/>
            </w:tabs>
            <w:rPr>
              <w:noProof/>
            </w:rPr>
          </w:pPr>
          <w:hyperlink w:anchor="_Toc89603567" w:history="1">
            <w:r w:rsidR="0073173F" w:rsidRPr="004464AE">
              <w:rPr>
                <w:rStyle w:val="aff0"/>
                <w:rFonts w:ascii="Calibri" w:eastAsia="Times New Roman" w:hAnsi="Calibri" w:cs="Times New Roman"/>
                <w:caps/>
                <w:noProof/>
                <w:spacing w:val="10"/>
              </w:rPr>
              <w:t>14.2.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_Toc89603567 \h </w:instrText>
            </w:r>
            <w:r w:rsidR="0073173F">
              <w:rPr>
                <w:noProof/>
                <w:webHidden/>
              </w:rPr>
            </w:r>
            <w:r w:rsidR="0073173F">
              <w:rPr>
                <w:noProof/>
                <w:webHidden/>
              </w:rPr>
              <w:fldChar w:fldCharType="separate"/>
            </w:r>
            <w:r w:rsidR="001718A4">
              <w:rPr>
                <w:noProof/>
                <w:webHidden/>
              </w:rPr>
              <w:t>24</w:t>
            </w:r>
            <w:r w:rsidR="0073173F">
              <w:rPr>
                <w:noProof/>
                <w:webHidden/>
              </w:rPr>
              <w:fldChar w:fldCharType="end"/>
            </w:r>
          </w:hyperlink>
        </w:p>
        <w:p w:rsidR="0073173F" w:rsidRDefault="0089322A">
          <w:pPr>
            <w:pStyle w:val="44"/>
            <w:tabs>
              <w:tab w:val="left" w:pos="1540"/>
              <w:tab w:val="right" w:leader="dot" w:pos="9627"/>
            </w:tabs>
            <w:rPr>
              <w:noProof/>
            </w:rPr>
          </w:pPr>
          <w:hyperlink w:anchor="_Toc89603568" w:history="1">
            <w:r w:rsidR="0073173F" w:rsidRPr="004464AE">
              <w:rPr>
                <w:rStyle w:val="aff0"/>
                <w:rFonts w:ascii="Calibri" w:eastAsia="Times New Roman" w:hAnsi="Calibri" w:cs="Times New Roman"/>
                <w:caps/>
                <w:noProof/>
                <w:spacing w:val="10"/>
              </w:rPr>
              <w:t>14.3.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_Toc89603568 \h </w:instrText>
            </w:r>
            <w:r w:rsidR="0073173F">
              <w:rPr>
                <w:noProof/>
                <w:webHidden/>
              </w:rPr>
            </w:r>
            <w:r w:rsidR="0073173F">
              <w:rPr>
                <w:noProof/>
                <w:webHidden/>
              </w:rPr>
              <w:fldChar w:fldCharType="separate"/>
            </w:r>
            <w:r w:rsidR="001718A4">
              <w:rPr>
                <w:noProof/>
                <w:webHidden/>
              </w:rPr>
              <w:t>25</w:t>
            </w:r>
            <w:r w:rsidR="0073173F">
              <w:rPr>
                <w:noProof/>
                <w:webHidden/>
              </w:rPr>
              <w:fldChar w:fldCharType="end"/>
            </w:r>
          </w:hyperlink>
        </w:p>
        <w:p w:rsidR="0073173F" w:rsidRDefault="0089322A">
          <w:pPr>
            <w:pStyle w:val="44"/>
            <w:tabs>
              <w:tab w:val="left" w:pos="1540"/>
              <w:tab w:val="right" w:leader="dot" w:pos="9627"/>
            </w:tabs>
            <w:rPr>
              <w:noProof/>
            </w:rPr>
          </w:pPr>
          <w:hyperlink w:anchor="_Toc89603569" w:history="1">
            <w:r w:rsidR="0073173F" w:rsidRPr="004464AE">
              <w:rPr>
                <w:rStyle w:val="aff0"/>
                <w:rFonts w:ascii="Calibri" w:eastAsia="Times New Roman" w:hAnsi="Calibri" w:cs="Times New Roman"/>
                <w:caps/>
                <w:noProof/>
                <w:spacing w:val="10"/>
              </w:rPr>
              <w:t>14.4.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_Toc89603569 \h </w:instrText>
            </w:r>
            <w:r w:rsidR="0073173F">
              <w:rPr>
                <w:noProof/>
                <w:webHidden/>
              </w:rPr>
            </w:r>
            <w:r w:rsidR="0073173F">
              <w:rPr>
                <w:noProof/>
                <w:webHidden/>
              </w:rPr>
              <w:fldChar w:fldCharType="separate"/>
            </w:r>
            <w:r w:rsidR="001718A4">
              <w:rPr>
                <w:noProof/>
                <w:webHidden/>
              </w:rPr>
              <w:t>25</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70" w:history="1">
            <w:r w:rsidR="0073173F" w:rsidRPr="004464AE">
              <w:rPr>
                <w:rStyle w:val="aff0"/>
                <w:rFonts w:cs="Times New Roman"/>
                <w:caps/>
                <w:lang w:eastAsia="ru-RU"/>
              </w:rPr>
              <w:t>15.</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кладбищ</w:t>
            </w:r>
            <w:r w:rsidR="0073173F">
              <w:rPr>
                <w:webHidden/>
              </w:rPr>
              <w:tab/>
            </w:r>
            <w:r w:rsidR="0073173F">
              <w:rPr>
                <w:webHidden/>
              </w:rPr>
              <w:fldChar w:fldCharType="begin"/>
            </w:r>
            <w:r w:rsidR="0073173F">
              <w:rPr>
                <w:webHidden/>
              </w:rPr>
              <w:instrText xml:space="preserve"> PAGEREF _Toc89603570 \h </w:instrText>
            </w:r>
            <w:r w:rsidR="0073173F">
              <w:rPr>
                <w:webHidden/>
              </w:rPr>
            </w:r>
            <w:r w:rsidR="0073173F">
              <w:rPr>
                <w:webHidden/>
              </w:rPr>
              <w:fldChar w:fldCharType="separate"/>
            </w:r>
            <w:r w:rsidR="001718A4">
              <w:rPr>
                <w:webHidden/>
              </w:rPr>
              <w:t>25</w:t>
            </w:r>
            <w:r w:rsidR="0073173F">
              <w:rPr>
                <w:webHidden/>
              </w:rPr>
              <w:fldChar w:fldCharType="end"/>
            </w:r>
          </w:hyperlink>
        </w:p>
        <w:p w:rsidR="0073173F" w:rsidRDefault="0089322A">
          <w:pPr>
            <w:pStyle w:val="44"/>
            <w:tabs>
              <w:tab w:val="left" w:pos="1540"/>
              <w:tab w:val="right" w:leader="dot" w:pos="9627"/>
            </w:tabs>
            <w:rPr>
              <w:noProof/>
            </w:rPr>
          </w:pPr>
          <w:hyperlink w:anchor="_Toc89603571" w:history="1">
            <w:r w:rsidR="0073173F" w:rsidRPr="004464AE">
              <w:rPr>
                <w:rStyle w:val="aff0"/>
                <w:rFonts w:ascii="Calibri" w:eastAsia="Times New Roman" w:hAnsi="Calibri" w:cs="Times New Roman"/>
                <w:caps/>
                <w:noProof/>
                <w:spacing w:val="10"/>
              </w:rPr>
              <w:t>15.1.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_Toc89603571 \h </w:instrText>
            </w:r>
            <w:r w:rsidR="0073173F">
              <w:rPr>
                <w:noProof/>
                <w:webHidden/>
              </w:rPr>
            </w:r>
            <w:r w:rsidR="0073173F">
              <w:rPr>
                <w:noProof/>
                <w:webHidden/>
              </w:rPr>
              <w:fldChar w:fldCharType="separate"/>
            </w:r>
            <w:r w:rsidR="001718A4">
              <w:rPr>
                <w:noProof/>
                <w:webHidden/>
              </w:rPr>
              <w:t>25</w:t>
            </w:r>
            <w:r w:rsidR="0073173F">
              <w:rPr>
                <w:noProof/>
                <w:webHidden/>
              </w:rPr>
              <w:fldChar w:fldCharType="end"/>
            </w:r>
          </w:hyperlink>
        </w:p>
        <w:p w:rsidR="0073173F" w:rsidRDefault="0089322A">
          <w:pPr>
            <w:pStyle w:val="44"/>
            <w:tabs>
              <w:tab w:val="left" w:pos="1540"/>
              <w:tab w:val="right" w:leader="dot" w:pos="9627"/>
            </w:tabs>
            <w:rPr>
              <w:noProof/>
            </w:rPr>
          </w:pPr>
          <w:hyperlink w:anchor="_Toc89603572" w:history="1">
            <w:r w:rsidR="0073173F" w:rsidRPr="004464AE">
              <w:rPr>
                <w:rStyle w:val="aff0"/>
                <w:rFonts w:ascii="Calibri" w:eastAsia="Times New Roman" w:hAnsi="Calibri" w:cs="Times New Roman"/>
                <w:caps/>
                <w:noProof/>
                <w:spacing w:val="10"/>
              </w:rPr>
              <w:t>15.2.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_Toc89603572 \h </w:instrText>
            </w:r>
            <w:r w:rsidR="0073173F">
              <w:rPr>
                <w:noProof/>
                <w:webHidden/>
              </w:rPr>
            </w:r>
            <w:r w:rsidR="0073173F">
              <w:rPr>
                <w:noProof/>
                <w:webHidden/>
              </w:rPr>
              <w:fldChar w:fldCharType="separate"/>
            </w:r>
            <w:r w:rsidR="001718A4">
              <w:rPr>
                <w:noProof/>
                <w:webHidden/>
              </w:rPr>
              <w:t>25</w:t>
            </w:r>
            <w:r w:rsidR="0073173F">
              <w:rPr>
                <w:noProof/>
                <w:webHidden/>
              </w:rPr>
              <w:fldChar w:fldCharType="end"/>
            </w:r>
          </w:hyperlink>
        </w:p>
        <w:p w:rsidR="0073173F" w:rsidRDefault="0089322A">
          <w:pPr>
            <w:pStyle w:val="44"/>
            <w:tabs>
              <w:tab w:val="left" w:pos="1540"/>
              <w:tab w:val="right" w:leader="dot" w:pos="9627"/>
            </w:tabs>
            <w:rPr>
              <w:noProof/>
            </w:rPr>
          </w:pPr>
          <w:hyperlink w:anchor="_Toc89603573" w:history="1">
            <w:r w:rsidR="0073173F" w:rsidRPr="004464AE">
              <w:rPr>
                <w:rStyle w:val="aff0"/>
                <w:rFonts w:ascii="Calibri" w:eastAsia="Times New Roman" w:hAnsi="Calibri" w:cs="Times New Roman"/>
                <w:caps/>
                <w:noProof/>
                <w:spacing w:val="10"/>
              </w:rPr>
              <w:t>15.3.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_Toc89603573 \h </w:instrText>
            </w:r>
            <w:r w:rsidR="0073173F">
              <w:rPr>
                <w:noProof/>
                <w:webHidden/>
              </w:rPr>
            </w:r>
            <w:r w:rsidR="0073173F">
              <w:rPr>
                <w:noProof/>
                <w:webHidden/>
              </w:rPr>
              <w:fldChar w:fldCharType="separate"/>
            </w:r>
            <w:r w:rsidR="001718A4">
              <w:rPr>
                <w:noProof/>
                <w:webHidden/>
              </w:rPr>
              <w:t>25</w:t>
            </w:r>
            <w:r w:rsidR="0073173F">
              <w:rPr>
                <w:noProof/>
                <w:webHidden/>
              </w:rPr>
              <w:fldChar w:fldCharType="end"/>
            </w:r>
          </w:hyperlink>
        </w:p>
        <w:p w:rsidR="0073173F" w:rsidRDefault="0089322A">
          <w:pPr>
            <w:pStyle w:val="44"/>
            <w:tabs>
              <w:tab w:val="left" w:pos="1540"/>
              <w:tab w:val="right" w:leader="dot" w:pos="9627"/>
            </w:tabs>
            <w:rPr>
              <w:noProof/>
            </w:rPr>
          </w:pPr>
          <w:hyperlink w:anchor="_Toc89603574" w:history="1">
            <w:r w:rsidR="0073173F" w:rsidRPr="004464AE">
              <w:rPr>
                <w:rStyle w:val="aff0"/>
                <w:rFonts w:ascii="Calibri" w:eastAsia="Times New Roman" w:hAnsi="Calibri" w:cs="Times New Roman"/>
                <w:caps/>
                <w:noProof/>
                <w:spacing w:val="10"/>
              </w:rPr>
              <w:t>15.4.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_Toc89603574 \h </w:instrText>
            </w:r>
            <w:r w:rsidR="0073173F">
              <w:rPr>
                <w:noProof/>
                <w:webHidden/>
              </w:rPr>
            </w:r>
            <w:r w:rsidR="0073173F">
              <w:rPr>
                <w:noProof/>
                <w:webHidden/>
              </w:rPr>
              <w:fldChar w:fldCharType="separate"/>
            </w:r>
            <w:r w:rsidR="001718A4">
              <w:rPr>
                <w:noProof/>
                <w:webHidden/>
              </w:rPr>
              <w:t>25</w:t>
            </w:r>
            <w:r w:rsidR="0073173F">
              <w:rPr>
                <w:noProof/>
                <w:webHidden/>
              </w:rPr>
              <w:fldChar w:fldCharType="end"/>
            </w:r>
          </w:hyperlink>
        </w:p>
        <w:p w:rsidR="0073173F" w:rsidRDefault="0089322A">
          <w:pPr>
            <w:pStyle w:val="35"/>
            <w:rPr>
              <w:rFonts w:eastAsiaTheme="minorEastAsia" w:cstheme="minorBidi"/>
              <w:spacing w:val="0"/>
              <w:lang w:eastAsia="ru-RU"/>
            </w:rPr>
          </w:pPr>
          <w:hyperlink w:anchor="_Toc89603575" w:history="1">
            <w:r w:rsidR="0073173F" w:rsidRPr="004464AE">
              <w:rPr>
                <w:rStyle w:val="aff0"/>
                <w:rFonts w:cs="Times New Roman"/>
                <w:caps/>
                <w:lang w:eastAsia="ru-RU"/>
              </w:rPr>
              <w:t>16.</w:t>
            </w:r>
            <w:r w:rsidR="0073173F">
              <w:rPr>
                <w:rFonts w:eastAsiaTheme="minorEastAsia" w:cstheme="minorBidi"/>
                <w:spacing w:val="0"/>
                <w:lang w:eastAsia="ru-RU"/>
              </w:rPr>
              <w:tab/>
            </w:r>
            <w:r w:rsidR="0073173F" w:rsidRPr="004464AE">
              <w:rPr>
                <w:rStyle w:val="aff0"/>
                <w:rFonts w:ascii="Calibri" w:hAnsi="Calibri" w:cs="Times New Roman"/>
                <w:caps/>
                <w:lang w:eastAsia="ru-RU"/>
              </w:rPr>
              <w:t>Зона режимных территорий</w:t>
            </w:r>
            <w:r w:rsidR="0073173F">
              <w:rPr>
                <w:webHidden/>
              </w:rPr>
              <w:tab/>
            </w:r>
            <w:r w:rsidR="0073173F">
              <w:rPr>
                <w:webHidden/>
              </w:rPr>
              <w:fldChar w:fldCharType="begin"/>
            </w:r>
            <w:r w:rsidR="0073173F">
              <w:rPr>
                <w:webHidden/>
              </w:rPr>
              <w:instrText xml:space="preserve"> PAGEREF _Toc89603575 \h </w:instrText>
            </w:r>
            <w:r w:rsidR="0073173F">
              <w:rPr>
                <w:webHidden/>
              </w:rPr>
            </w:r>
            <w:r w:rsidR="0073173F">
              <w:rPr>
                <w:webHidden/>
              </w:rPr>
              <w:fldChar w:fldCharType="separate"/>
            </w:r>
            <w:r w:rsidR="001718A4">
              <w:rPr>
                <w:webHidden/>
              </w:rPr>
              <w:t>25</w:t>
            </w:r>
            <w:r w:rsidR="0073173F">
              <w:rPr>
                <w:webHidden/>
              </w:rPr>
              <w:fldChar w:fldCharType="end"/>
            </w:r>
          </w:hyperlink>
        </w:p>
        <w:p w:rsidR="0073173F" w:rsidRDefault="0089322A">
          <w:pPr>
            <w:pStyle w:val="44"/>
            <w:tabs>
              <w:tab w:val="left" w:pos="1540"/>
              <w:tab w:val="right" w:leader="dot" w:pos="9627"/>
            </w:tabs>
            <w:rPr>
              <w:noProof/>
            </w:rPr>
          </w:pPr>
          <w:hyperlink w:anchor="_Toc89603576" w:history="1">
            <w:r w:rsidR="0073173F" w:rsidRPr="004464AE">
              <w:rPr>
                <w:rStyle w:val="aff0"/>
                <w:rFonts w:ascii="Calibri" w:eastAsia="Times New Roman" w:hAnsi="Calibri" w:cs="Times New Roman"/>
                <w:caps/>
                <w:noProof/>
                <w:spacing w:val="10"/>
              </w:rPr>
              <w:t>16.1.</w:t>
            </w:r>
            <w:r w:rsidR="0073173F">
              <w:rPr>
                <w:noProof/>
              </w:rPr>
              <w:tab/>
            </w:r>
            <w:r w:rsidR="0073173F" w:rsidRPr="004464AE">
              <w:rPr>
                <w:rStyle w:val="aff0"/>
                <w:rFonts w:ascii="Calibri" w:eastAsia="Times New Roman" w:hAnsi="Calibri" w:cs="Times New Roman"/>
                <w:caps/>
                <w:noProof/>
                <w:spacing w:val="10"/>
              </w:rPr>
              <w:t>Параметры функциональной зоны</w:t>
            </w:r>
            <w:r w:rsidR="0073173F">
              <w:rPr>
                <w:noProof/>
                <w:webHidden/>
              </w:rPr>
              <w:tab/>
            </w:r>
            <w:r w:rsidR="0073173F">
              <w:rPr>
                <w:noProof/>
                <w:webHidden/>
              </w:rPr>
              <w:fldChar w:fldCharType="begin"/>
            </w:r>
            <w:r w:rsidR="0073173F">
              <w:rPr>
                <w:noProof/>
                <w:webHidden/>
              </w:rPr>
              <w:instrText xml:space="preserve"> PAGEREF _Toc89603576 \h </w:instrText>
            </w:r>
            <w:r w:rsidR="0073173F">
              <w:rPr>
                <w:noProof/>
                <w:webHidden/>
              </w:rPr>
            </w:r>
            <w:r w:rsidR="0073173F">
              <w:rPr>
                <w:noProof/>
                <w:webHidden/>
              </w:rPr>
              <w:fldChar w:fldCharType="separate"/>
            </w:r>
            <w:r w:rsidR="001718A4">
              <w:rPr>
                <w:noProof/>
                <w:webHidden/>
              </w:rPr>
              <w:t>26</w:t>
            </w:r>
            <w:r w:rsidR="0073173F">
              <w:rPr>
                <w:noProof/>
                <w:webHidden/>
              </w:rPr>
              <w:fldChar w:fldCharType="end"/>
            </w:r>
          </w:hyperlink>
        </w:p>
        <w:p w:rsidR="0073173F" w:rsidRDefault="0089322A">
          <w:pPr>
            <w:pStyle w:val="44"/>
            <w:tabs>
              <w:tab w:val="left" w:pos="1540"/>
              <w:tab w:val="right" w:leader="dot" w:pos="9627"/>
            </w:tabs>
            <w:rPr>
              <w:noProof/>
            </w:rPr>
          </w:pPr>
          <w:hyperlink w:anchor="_Toc89603577" w:history="1">
            <w:r w:rsidR="0073173F" w:rsidRPr="004464AE">
              <w:rPr>
                <w:rStyle w:val="aff0"/>
                <w:rFonts w:ascii="Calibri" w:eastAsia="Times New Roman" w:hAnsi="Calibri" w:cs="Times New Roman"/>
                <w:caps/>
                <w:noProof/>
                <w:spacing w:val="10"/>
              </w:rPr>
              <w:t>16.2.</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федерального значения</w:t>
            </w:r>
            <w:r w:rsidR="0073173F">
              <w:rPr>
                <w:noProof/>
                <w:webHidden/>
              </w:rPr>
              <w:tab/>
            </w:r>
            <w:r w:rsidR="0073173F">
              <w:rPr>
                <w:noProof/>
                <w:webHidden/>
              </w:rPr>
              <w:fldChar w:fldCharType="begin"/>
            </w:r>
            <w:r w:rsidR="0073173F">
              <w:rPr>
                <w:noProof/>
                <w:webHidden/>
              </w:rPr>
              <w:instrText xml:space="preserve"> PAGEREF _Toc89603577 \h </w:instrText>
            </w:r>
            <w:r w:rsidR="0073173F">
              <w:rPr>
                <w:noProof/>
                <w:webHidden/>
              </w:rPr>
            </w:r>
            <w:r w:rsidR="0073173F">
              <w:rPr>
                <w:noProof/>
                <w:webHidden/>
              </w:rPr>
              <w:fldChar w:fldCharType="separate"/>
            </w:r>
            <w:r w:rsidR="001718A4">
              <w:rPr>
                <w:noProof/>
                <w:webHidden/>
              </w:rPr>
              <w:t>26</w:t>
            </w:r>
            <w:r w:rsidR="0073173F">
              <w:rPr>
                <w:noProof/>
                <w:webHidden/>
              </w:rPr>
              <w:fldChar w:fldCharType="end"/>
            </w:r>
          </w:hyperlink>
        </w:p>
        <w:p w:rsidR="0073173F" w:rsidRDefault="0089322A">
          <w:pPr>
            <w:pStyle w:val="44"/>
            <w:tabs>
              <w:tab w:val="left" w:pos="1540"/>
              <w:tab w:val="right" w:leader="dot" w:pos="9627"/>
            </w:tabs>
            <w:rPr>
              <w:noProof/>
            </w:rPr>
          </w:pPr>
          <w:hyperlink w:anchor="_Toc89603578" w:history="1">
            <w:r w:rsidR="0073173F" w:rsidRPr="004464AE">
              <w:rPr>
                <w:rStyle w:val="aff0"/>
                <w:rFonts w:ascii="Calibri" w:eastAsia="Times New Roman" w:hAnsi="Calibri" w:cs="Times New Roman"/>
                <w:caps/>
                <w:noProof/>
                <w:spacing w:val="10"/>
              </w:rPr>
              <w:t>16.3.</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регионального значения</w:t>
            </w:r>
            <w:r w:rsidR="0073173F">
              <w:rPr>
                <w:noProof/>
                <w:webHidden/>
              </w:rPr>
              <w:tab/>
            </w:r>
            <w:r w:rsidR="0073173F">
              <w:rPr>
                <w:noProof/>
                <w:webHidden/>
              </w:rPr>
              <w:fldChar w:fldCharType="begin"/>
            </w:r>
            <w:r w:rsidR="0073173F">
              <w:rPr>
                <w:noProof/>
                <w:webHidden/>
              </w:rPr>
              <w:instrText xml:space="preserve"> PAGEREF _Toc89603578 \h </w:instrText>
            </w:r>
            <w:r w:rsidR="0073173F">
              <w:rPr>
                <w:noProof/>
                <w:webHidden/>
              </w:rPr>
            </w:r>
            <w:r w:rsidR="0073173F">
              <w:rPr>
                <w:noProof/>
                <w:webHidden/>
              </w:rPr>
              <w:fldChar w:fldCharType="separate"/>
            </w:r>
            <w:r w:rsidR="001718A4">
              <w:rPr>
                <w:noProof/>
                <w:webHidden/>
              </w:rPr>
              <w:t>26</w:t>
            </w:r>
            <w:r w:rsidR="0073173F">
              <w:rPr>
                <w:noProof/>
                <w:webHidden/>
              </w:rPr>
              <w:fldChar w:fldCharType="end"/>
            </w:r>
          </w:hyperlink>
        </w:p>
        <w:p w:rsidR="0073173F" w:rsidRDefault="0089322A">
          <w:pPr>
            <w:pStyle w:val="44"/>
            <w:tabs>
              <w:tab w:val="left" w:pos="1540"/>
              <w:tab w:val="right" w:leader="dot" w:pos="9627"/>
            </w:tabs>
            <w:rPr>
              <w:noProof/>
            </w:rPr>
          </w:pPr>
          <w:hyperlink w:anchor="_Toc89603579" w:history="1">
            <w:r w:rsidR="0073173F" w:rsidRPr="004464AE">
              <w:rPr>
                <w:rStyle w:val="aff0"/>
                <w:rFonts w:ascii="Calibri" w:eastAsia="Times New Roman" w:hAnsi="Calibri" w:cs="Times New Roman"/>
                <w:caps/>
                <w:noProof/>
                <w:spacing w:val="10"/>
              </w:rPr>
              <w:t>16.4.</w:t>
            </w:r>
            <w:r w:rsidR="0073173F">
              <w:rPr>
                <w:noProof/>
              </w:rPr>
              <w:tab/>
            </w:r>
            <w:r w:rsidR="0073173F" w:rsidRPr="004464AE">
              <w:rPr>
                <w:rStyle w:val="aff0"/>
                <w:rFonts w:ascii="Calibri" w:eastAsia="Times New Roman" w:hAnsi="Calibri" w:cs="Times New Roman"/>
                <w:caps/>
                <w:noProof/>
                <w:spacing w:val="10"/>
              </w:rPr>
              <w:t>Сведения о планируемых для размещения объектах местного значения</w:t>
            </w:r>
            <w:r w:rsidR="0073173F">
              <w:rPr>
                <w:noProof/>
                <w:webHidden/>
              </w:rPr>
              <w:tab/>
            </w:r>
            <w:r w:rsidR="0073173F">
              <w:rPr>
                <w:noProof/>
                <w:webHidden/>
              </w:rPr>
              <w:fldChar w:fldCharType="begin"/>
            </w:r>
            <w:r w:rsidR="0073173F">
              <w:rPr>
                <w:noProof/>
                <w:webHidden/>
              </w:rPr>
              <w:instrText xml:space="preserve"> PAGEREF _Toc89603579 \h </w:instrText>
            </w:r>
            <w:r w:rsidR="0073173F">
              <w:rPr>
                <w:noProof/>
                <w:webHidden/>
              </w:rPr>
            </w:r>
            <w:r w:rsidR="0073173F">
              <w:rPr>
                <w:noProof/>
                <w:webHidden/>
              </w:rPr>
              <w:fldChar w:fldCharType="separate"/>
            </w:r>
            <w:r w:rsidR="001718A4">
              <w:rPr>
                <w:noProof/>
                <w:webHidden/>
              </w:rPr>
              <w:t>26</w:t>
            </w:r>
            <w:r w:rsidR="0073173F">
              <w:rPr>
                <w:noProof/>
                <w:webHidden/>
              </w:rPr>
              <w:fldChar w:fldCharType="end"/>
            </w:r>
          </w:hyperlink>
        </w:p>
        <w:p w:rsidR="00D87998" w:rsidRPr="004157AC" w:rsidRDefault="00ED1024" w:rsidP="006639CA">
          <w:pPr>
            <w:tabs>
              <w:tab w:val="left" w:pos="1276"/>
              <w:tab w:val="left" w:pos="9072"/>
              <w:tab w:val="right" w:leader="dot" w:pos="9639"/>
            </w:tabs>
            <w:spacing w:before="0" w:after="0" w:line="240" w:lineRule="auto"/>
            <w:rPr>
              <w:rFonts w:cstheme="minorHAnsi"/>
              <w:sz w:val="24"/>
              <w:szCs w:val="24"/>
              <w:highlight w:val="yellow"/>
            </w:rPr>
          </w:pPr>
          <w:r w:rsidRPr="004157AC">
            <w:rPr>
              <w:rFonts w:cstheme="minorHAnsi"/>
              <w:sz w:val="22"/>
              <w:szCs w:val="22"/>
              <w:highlight w:val="yellow"/>
            </w:rPr>
            <w:fldChar w:fldCharType="end"/>
          </w:r>
        </w:p>
      </w:sdtContent>
    </w:sdt>
    <w:p w:rsidR="001E4C7E" w:rsidRPr="004157AC" w:rsidRDefault="001E4C7E">
      <w:pPr>
        <w:rPr>
          <w:b/>
          <w:bCs/>
          <w:caps/>
          <w:color w:val="FFFFFF" w:themeColor="background1"/>
          <w:spacing w:val="15"/>
          <w:sz w:val="22"/>
          <w:szCs w:val="22"/>
          <w:highlight w:val="yellow"/>
        </w:rPr>
      </w:pPr>
      <w:r w:rsidRPr="004157AC">
        <w:rPr>
          <w:highlight w:val="yellow"/>
        </w:rPr>
        <w:br w:type="page"/>
      </w:r>
    </w:p>
    <w:p w:rsidR="00DB1A44" w:rsidRPr="00DB1A44" w:rsidRDefault="00DB1A44" w:rsidP="00DB1A44">
      <w:pPr>
        <w:pBdr>
          <w:top w:val="single" w:sz="24" w:space="0" w:color="72A376"/>
          <w:left w:val="single" w:sz="24" w:space="1"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sz w:val="22"/>
          <w:szCs w:val="22"/>
        </w:rPr>
      </w:pPr>
      <w:bookmarkStart w:id="0" w:name="_Toc50320986"/>
      <w:bookmarkStart w:id="1" w:name="_Toc89603493"/>
      <w:r w:rsidRPr="00DB1A44">
        <w:rPr>
          <w:rFonts w:ascii="Calibri" w:eastAsia="Times New Roman" w:hAnsi="Calibri" w:cs="Times New Roman"/>
          <w:b/>
          <w:bCs/>
          <w:caps/>
          <w:color w:val="FFFFFF"/>
          <w:spacing w:val="15"/>
          <w:sz w:val="22"/>
          <w:szCs w:val="22"/>
        </w:rPr>
        <w:lastRenderedPageBreak/>
        <w:t xml:space="preserve">Раздел 1. Сведения о видах, назначении, наименованиях, характеристиках и местоположении планируемых для размещения объектов местного значения </w:t>
      </w:r>
      <w:bookmarkEnd w:id="0"/>
      <w:r w:rsidR="00E5053D">
        <w:rPr>
          <w:rFonts w:ascii="Calibri" w:eastAsia="Times New Roman" w:hAnsi="Calibri" w:cs="Times New Roman"/>
          <w:b/>
          <w:bCs/>
          <w:caps/>
          <w:color w:val="FFFFFF"/>
          <w:spacing w:val="15"/>
          <w:sz w:val="22"/>
          <w:szCs w:val="22"/>
        </w:rPr>
        <w:t>Дмитриев</w:t>
      </w:r>
      <w:r w:rsidR="00802F7E">
        <w:rPr>
          <w:rFonts w:ascii="Calibri" w:eastAsia="Times New Roman" w:hAnsi="Calibri" w:cs="Times New Roman"/>
          <w:b/>
          <w:bCs/>
          <w:caps/>
          <w:color w:val="FFFFFF"/>
          <w:spacing w:val="15"/>
          <w:sz w:val="22"/>
          <w:szCs w:val="22"/>
        </w:rPr>
        <w:t xml:space="preserve">ского </w:t>
      </w:r>
      <w:r w:rsidR="00E5053D">
        <w:rPr>
          <w:rFonts w:ascii="Calibri" w:eastAsia="Times New Roman" w:hAnsi="Calibri" w:cs="Times New Roman"/>
          <w:b/>
          <w:bCs/>
          <w:caps/>
          <w:color w:val="FFFFFF"/>
          <w:spacing w:val="15"/>
          <w:sz w:val="22"/>
          <w:szCs w:val="22"/>
        </w:rPr>
        <w:t>сельс</w:t>
      </w:r>
      <w:r w:rsidR="00802F7E">
        <w:rPr>
          <w:rFonts w:ascii="Calibri" w:eastAsia="Times New Roman" w:hAnsi="Calibri" w:cs="Times New Roman"/>
          <w:b/>
          <w:bCs/>
          <w:caps/>
          <w:color w:val="FFFFFF"/>
          <w:spacing w:val="15"/>
          <w:sz w:val="22"/>
          <w:szCs w:val="22"/>
        </w:rPr>
        <w:t>кого поселения</w:t>
      </w:r>
      <w:bookmarkEnd w:id="1"/>
    </w:p>
    <w:p w:rsidR="00DB1A44" w:rsidRPr="00B707BB" w:rsidRDefault="00DB1A44" w:rsidP="00DB1A44">
      <w:pPr>
        <w:spacing w:before="120" w:after="120" w:line="240" w:lineRule="auto"/>
        <w:ind w:firstLine="851"/>
        <w:jc w:val="both"/>
        <w:rPr>
          <w:rFonts w:ascii="Calibri" w:eastAsia="Times New Roman" w:hAnsi="Calibri" w:cs="Times New Roman"/>
          <w:sz w:val="26"/>
          <w:szCs w:val="26"/>
          <w:lang w:eastAsia="ru-RU"/>
        </w:rPr>
      </w:pPr>
      <w:r w:rsidRPr="00B707BB">
        <w:rPr>
          <w:rFonts w:ascii="Calibri" w:eastAsia="Times New Roman" w:hAnsi="Calibri" w:cs="Times New Roman"/>
          <w:sz w:val="26"/>
          <w:szCs w:val="26"/>
          <w:lang w:eastAsia="ru-RU"/>
        </w:rPr>
        <w:t xml:space="preserve">Перечень планируемых объектов местного значения, размещаемых в пределах границ </w:t>
      </w:r>
      <w:r w:rsidR="00E5053D" w:rsidRPr="00B707BB">
        <w:rPr>
          <w:rFonts w:ascii="Calibri" w:eastAsia="Times New Roman" w:hAnsi="Calibri" w:cs="Times New Roman"/>
          <w:sz w:val="26"/>
          <w:szCs w:val="26"/>
          <w:lang w:eastAsia="ru-RU"/>
        </w:rPr>
        <w:t>Дмитриевского сельского</w:t>
      </w:r>
      <w:r w:rsidRPr="00B707BB">
        <w:rPr>
          <w:rFonts w:ascii="Calibri" w:eastAsia="Times New Roman" w:hAnsi="Calibri" w:cs="Times New Roman"/>
          <w:sz w:val="26"/>
          <w:szCs w:val="26"/>
          <w:lang w:eastAsia="ru-RU"/>
        </w:rPr>
        <w:t xml:space="preserve"> поселения, сформирован на основании материалов действующего генерального плана, материалов по обоснова</w:t>
      </w:r>
      <w:r w:rsidR="00E5053D" w:rsidRPr="00B707BB">
        <w:rPr>
          <w:rFonts w:ascii="Calibri" w:eastAsia="Times New Roman" w:hAnsi="Calibri" w:cs="Times New Roman"/>
          <w:sz w:val="26"/>
          <w:szCs w:val="26"/>
          <w:lang w:eastAsia="ru-RU"/>
        </w:rPr>
        <w:t>нию настоящего проекта изменений</w:t>
      </w:r>
      <w:r w:rsidRPr="00B707BB">
        <w:rPr>
          <w:rFonts w:ascii="Calibri" w:eastAsia="Times New Roman" w:hAnsi="Calibri" w:cs="Times New Roman"/>
          <w:sz w:val="26"/>
          <w:szCs w:val="26"/>
          <w:lang w:eastAsia="ru-RU"/>
        </w:rPr>
        <w:t xml:space="preserve">, действующих муниципальных программ, программ комплексного развития систем коммунальной инфраструктуры поселения, инвестиционных программ субъектов естественных монополий, организаций коммунального комплекса. </w:t>
      </w:r>
    </w:p>
    <w:p w:rsidR="00DB1A44" w:rsidRPr="00B707BB" w:rsidRDefault="00DB1A44" w:rsidP="00DB1A44">
      <w:pPr>
        <w:spacing w:before="120" w:after="120" w:line="240" w:lineRule="auto"/>
        <w:ind w:firstLine="851"/>
        <w:jc w:val="both"/>
        <w:rPr>
          <w:rFonts w:ascii="Calibri" w:eastAsia="Times New Roman" w:hAnsi="Calibri" w:cs="Times New Roman"/>
          <w:sz w:val="26"/>
          <w:szCs w:val="26"/>
          <w:lang w:eastAsia="ru-RU"/>
        </w:rPr>
      </w:pPr>
      <w:proofErr w:type="gramStart"/>
      <w:r w:rsidRPr="00B707BB">
        <w:rPr>
          <w:rFonts w:ascii="Calibri" w:eastAsia="Times New Roman" w:hAnsi="Calibri" w:cs="Times New Roman"/>
          <w:sz w:val="26"/>
          <w:szCs w:val="26"/>
          <w:lang w:eastAsia="ru-RU"/>
        </w:rPr>
        <w:t>Сведения о характеристиках зон с особыми условиями использования территорий (ЗОУИТ) в случае, если установление таких зон требуется в соответствии с законодательством (разрешенные виды использования земельных участков в границах зоны, запрещенные виды использования земельных участков в границах зоны), приведены в виде отсылочных норм на нормативные правовые акты, регулирующие вопросы установления тех или иных ЗОУИТ.</w:t>
      </w:r>
      <w:proofErr w:type="gramEnd"/>
      <w:r w:rsidRPr="00B707BB">
        <w:rPr>
          <w:rFonts w:ascii="Calibri" w:eastAsia="Times New Roman" w:hAnsi="Calibri" w:cs="Times New Roman"/>
          <w:sz w:val="26"/>
          <w:szCs w:val="26"/>
          <w:lang w:eastAsia="ru-RU"/>
        </w:rPr>
        <w:t xml:space="preserve"> Ссылки приведены в сокращении. Расшифровку сокращений см. ниже:</w:t>
      </w:r>
    </w:p>
    <w:p w:rsidR="00DB1A44" w:rsidRPr="00B707BB" w:rsidRDefault="00DB1A44" w:rsidP="00DB1A44">
      <w:pPr>
        <w:spacing w:before="120" w:after="120" w:line="240" w:lineRule="auto"/>
        <w:ind w:left="1418" w:hanging="1418"/>
        <w:jc w:val="both"/>
        <w:rPr>
          <w:rFonts w:ascii="Calibri" w:eastAsia="Times New Roman" w:hAnsi="Calibri" w:cs="Times New Roman"/>
          <w:sz w:val="26"/>
          <w:szCs w:val="26"/>
          <w:lang w:eastAsia="ru-RU"/>
        </w:rPr>
      </w:pPr>
    </w:p>
    <w:p w:rsidR="00DB1A44" w:rsidRPr="00B707BB" w:rsidRDefault="00DB1A44" w:rsidP="00DB1A44">
      <w:pPr>
        <w:spacing w:before="120" w:after="120" w:line="240" w:lineRule="auto"/>
        <w:ind w:left="1418" w:hanging="1418"/>
        <w:jc w:val="both"/>
        <w:rPr>
          <w:rFonts w:ascii="Calibri" w:eastAsia="Times New Roman" w:hAnsi="Calibri" w:cs="Times New Roman"/>
          <w:sz w:val="26"/>
          <w:szCs w:val="26"/>
          <w:lang w:eastAsia="ru-RU"/>
        </w:rPr>
      </w:pPr>
      <w:r w:rsidRPr="00B707BB">
        <w:rPr>
          <w:rFonts w:ascii="Calibri" w:eastAsia="Times New Roman" w:hAnsi="Calibri" w:cs="Times New Roman"/>
          <w:sz w:val="26"/>
          <w:szCs w:val="26"/>
          <w:lang w:eastAsia="ru-RU"/>
        </w:rPr>
        <w:t>СанПиН 1200 СанПиН 2.2.1/2.1.1.1200-03 «Санитарно-защитные зоны и санитарная классификация предприятий, сооружений и иных объектов» в ред. изм. №4, утв. постановлением Главного санитарного врача РФ от 25.04.2014г. № 31;</w:t>
      </w:r>
    </w:p>
    <w:p w:rsidR="00DB1A44" w:rsidRPr="00DB1A44" w:rsidRDefault="00DB1A44" w:rsidP="00DB1A44">
      <w:pPr>
        <w:spacing w:before="120" w:after="120" w:line="240" w:lineRule="auto"/>
        <w:ind w:left="1418" w:hanging="1418"/>
        <w:jc w:val="both"/>
        <w:rPr>
          <w:rFonts w:ascii="Calibri" w:eastAsia="Times New Roman" w:hAnsi="Calibri" w:cs="Times New Roman"/>
          <w:sz w:val="26"/>
          <w:szCs w:val="26"/>
          <w:lang w:eastAsia="ru-RU"/>
        </w:rPr>
      </w:pPr>
      <w:r w:rsidRPr="00B707BB">
        <w:rPr>
          <w:rFonts w:ascii="Calibri" w:eastAsia="Times New Roman" w:hAnsi="Calibri" w:cs="Times New Roman"/>
          <w:sz w:val="26"/>
          <w:szCs w:val="26"/>
          <w:lang w:eastAsia="ru-RU"/>
        </w:rPr>
        <w:t>СанПиН 1100 СанПиН 2.1.4.1110-02 «Зоны санитарной охраны источников водоснабжения и водопроводов питьевого назначения», утв. постановлением Главного санитарного врача РФ от 14.03.2002г. № 10.</w:t>
      </w:r>
    </w:p>
    <w:p w:rsidR="00967664" w:rsidRDefault="00BF0DFC">
      <w:pPr>
        <w:rPr>
          <w:rFonts w:ascii="Calibri" w:eastAsia="Times New Roman" w:hAnsi="Calibri" w:cs="Times New Roman"/>
          <w:sz w:val="26"/>
          <w:szCs w:val="26"/>
          <w:highlight w:val="yellow"/>
          <w:lang w:eastAsia="ru-RU"/>
        </w:rPr>
      </w:pPr>
      <w:r>
        <w:rPr>
          <w:rFonts w:ascii="Calibri" w:eastAsia="Times New Roman" w:hAnsi="Calibri" w:cs="Times New Roman"/>
          <w:sz w:val="26"/>
          <w:szCs w:val="26"/>
          <w:highlight w:val="yellow"/>
          <w:lang w:eastAsia="ru-RU"/>
        </w:rPr>
        <w:br w:type="page"/>
      </w:r>
    </w:p>
    <w:p w:rsidR="00967664" w:rsidRPr="008E725B" w:rsidRDefault="00967664" w:rsidP="008E725B">
      <w:pPr>
        <w:keepNext/>
        <w:keepLines/>
        <w:numPr>
          <w:ilvl w:val="1"/>
          <w:numId w:val="15"/>
        </w:numPr>
        <w:spacing w:before="0" w:after="0" w:line="240" w:lineRule="auto"/>
        <w:ind w:left="426" w:hanging="284"/>
        <w:contextualSpacing/>
        <w:jc w:val="right"/>
        <w:outlineLvl w:val="2"/>
        <w:rPr>
          <w:rFonts w:ascii="Calibri" w:eastAsia="Calibri" w:hAnsi="Calibri" w:cs="Calibri"/>
          <w:b/>
          <w:bCs/>
          <w:i/>
          <w:sz w:val="24"/>
          <w:szCs w:val="24"/>
          <w:lang w:eastAsia="ru-RU"/>
        </w:rPr>
      </w:pPr>
      <w:bookmarkStart w:id="2" w:name="_Toc26926899"/>
      <w:bookmarkStart w:id="3" w:name="_Toc89603494"/>
      <w:r w:rsidRPr="009C0307">
        <w:rPr>
          <w:rFonts w:ascii="Calibri" w:eastAsia="Calibri" w:hAnsi="Calibri" w:cs="Calibri"/>
          <w:b/>
          <w:bCs/>
          <w:i/>
          <w:sz w:val="24"/>
          <w:szCs w:val="24"/>
          <w:lang w:eastAsia="ru-RU"/>
        </w:rPr>
        <w:lastRenderedPageBreak/>
        <w:t xml:space="preserve">Сведения о видах, назначении и наименованиях планируемых для размещения объектов местного значения </w:t>
      </w:r>
      <w:r>
        <w:rPr>
          <w:rFonts w:ascii="Calibri" w:eastAsia="Calibri" w:hAnsi="Calibri" w:cs="Calibri"/>
          <w:b/>
          <w:bCs/>
          <w:i/>
          <w:sz w:val="24"/>
          <w:szCs w:val="24"/>
          <w:lang w:eastAsia="ru-RU"/>
        </w:rPr>
        <w:t>сельского</w:t>
      </w:r>
      <w:r w:rsidRPr="009C0307">
        <w:rPr>
          <w:rFonts w:ascii="Calibri" w:eastAsia="Calibri" w:hAnsi="Calibri" w:cs="Calibri"/>
          <w:b/>
          <w:bCs/>
          <w:i/>
          <w:sz w:val="24"/>
          <w:szCs w:val="24"/>
          <w:lang w:eastAsia="ru-RU"/>
        </w:rPr>
        <w:t xml:space="preserve"> поселения в области водоснабжения,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418"/>
        <w:gridCol w:w="1843"/>
        <w:gridCol w:w="1559"/>
        <w:gridCol w:w="1417"/>
        <w:gridCol w:w="1807"/>
      </w:tblGrid>
      <w:tr w:rsidR="004F63CB" w:rsidRPr="00505298" w:rsidTr="004F63CB">
        <w:trPr>
          <w:cantSplit/>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63CB" w:rsidRPr="00505298" w:rsidRDefault="004F63CB" w:rsidP="004F63CB">
            <w:pPr>
              <w:suppressAutoHyphens/>
              <w:spacing w:before="0" w:after="0" w:line="240" w:lineRule="auto"/>
              <w:contextualSpacing/>
              <w:jc w:val="center"/>
              <w:rPr>
                <w:rFonts w:eastAsia="Calibri" w:cstheme="minorHAnsi"/>
                <w:b/>
                <w:sz w:val="22"/>
                <w:szCs w:val="22"/>
                <w:lang w:eastAsia="ru-RU"/>
              </w:rPr>
            </w:pPr>
            <w:r w:rsidRPr="00505298">
              <w:rPr>
                <w:rFonts w:eastAsia="Times New Roman" w:cstheme="minorHAnsi"/>
                <w:b/>
                <w:sz w:val="22"/>
                <w:szCs w:val="22"/>
                <w:lang w:eastAsia="ru-RU"/>
              </w:rPr>
              <w:t xml:space="preserve">№ </w:t>
            </w:r>
            <w:proofErr w:type="spellStart"/>
            <w:r w:rsidRPr="00505298">
              <w:rPr>
                <w:rFonts w:eastAsia="Times New Roman" w:cstheme="minorHAnsi"/>
                <w:b/>
                <w:sz w:val="22"/>
                <w:szCs w:val="22"/>
                <w:lang w:eastAsia="ru-RU"/>
              </w:rPr>
              <w:t>пп</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63CB" w:rsidRPr="00505298" w:rsidRDefault="004F63CB" w:rsidP="004F63C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Вид объекта</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63CB" w:rsidRPr="00505298" w:rsidRDefault="004F63CB" w:rsidP="004F63C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Назначение</w:t>
            </w:r>
          </w:p>
          <w:p w:rsidR="004F63CB" w:rsidRPr="00505298" w:rsidRDefault="004F63CB" w:rsidP="004F63C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объекта</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63CB" w:rsidRPr="00505298" w:rsidRDefault="004F63CB" w:rsidP="004F63C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Наименование</w:t>
            </w:r>
          </w:p>
          <w:p w:rsidR="004F63CB" w:rsidRPr="00505298" w:rsidRDefault="004F63CB" w:rsidP="004F63C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планируемого объекта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63CB" w:rsidRPr="00505298" w:rsidRDefault="004F63CB" w:rsidP="004F63C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Основные</w:t>
            </w:r>
          </w:p>
          <w:p w:rsidR="004F63CB" w:rsidRPr="00505298" w:rsidRDefault="004F63CB" w:rsidP="004F63C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характеристики объекта</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63CB" w:rsidRPr="00505298" w:rsidRDefault="004F63CB" w:rsidP="004F63C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Местоположение</w:t>
            </w:r>
          </w:p>
        </w:tc>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63CB" w:rsidRPr="00505298" w:rsidRDefault="004F63CB" w:rsidP="004F63C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Характеристики зон с особыми условиями использования территории</w:t>
            </w:r>
          </w:p>
        </w:tc>
      </w:tr>
      <w:tr w:rsidR="009836A7" w:rsidRPr="00505298" w:rsidTr="004F63CB">
        <w:trPr>
          <w:cantSplit/>
          <w:trHeight w:val="1594"/>
          <w:jc w:val="center"/>
        </w:trPr>
        <w:tc>
          <w:tcPr>
            <w:tcW w:w="534" w:type="dxa"/>
            <w:tcBorders>
              <w:top w:val="single" w:sz="4" w:space="0" w:color="auto"/>
            </w:tcBorders>
          </w:tcPr>
          <w:p w:rsidR="009836A7" w:rsidRPr="005B1D00" w:rsidRDefault="009836A7" w:rsidP="004F63CB">
            <w:pPr>
              <w:suppressAutoHyphens/>
              <w:spacing w:before="0" w:after="0" w:line="240" w:lineRule="auto"/>
              <w:contextualSpacing/>
              <w:rPr>
                <w:rFonts w:eastAsia="Calibri" w:cstheme="minorHAnsi"/>
                <w:sz w:val="22"/>
                <w:szCs w:val="22"/>
                <w:lang w:eastAsia="ru-RU"/>
              </w:rPr>
            </w:pPr>
            <w:r w:rsidRPr="005B1D00">
              <w:rPr>
                <w:rFonts w:eastAsia="Calibri" w:cstheme="minorHAnsi"/>
                <w:sz w:val="22"/>
                <w:szCs w:val="22"/>
                <w:lang w:eastAsia="ru-RU"/>
              </w:rPr>
              <w:t>1</w:t>
            </w:r>
          </w:p>
        </w:tc>
        <w:tc>
          <w:tcPr>
            <w:tcW w:w="1275" w:type="dxa"/>
            <w:vMerge w:val="restart"/>
            <w:tcBorders>
              <w:top w:val="single" w:sz="4" w:space="0" w:color="auto"/>
            </w:tcBorders>
          </w:tcPr>
          <w:p w:rsidR="009836A7" w:rsidRPr="009C0307" w:rsidRDefault="009836A7" w:rsidP="004F63CB">
            <w:pPr>
              <w:suppressAutoHyphens/>
              <w:spacing w:after="0" w:line="240" w:lineRule="auto"/>
              <w:contextualSpacing/>
              <w:jc w:val="center"/>
              <w:rPr>
                <w:rFonts w:eastAsia="Calibri" w:cstheme="minorHAnsi"/>
                <w:sz w:val="22"/>
                <w:szCs w:val="22"/>
                <w:lang w:eastAsia="ru-RU"/>
              </w:rPr>
            </w:pPr>
            <w:r w:rsidRPr="009C0307">
              <w:rPr>
                <w:rFonts w:eastAsia="Calibri" w:cstheme="minorHAnsi"/>
                <w:sz w:val="22"/>
                <w:szCs w:val="22"/>
                <w:lang w:eastAsia="ru-RU"/>
              </w:rPr>
              <w:t>объекты инженерной инфраструктуры</w:t>
            </w:r>
          </w:p>
        </w:tc>
        <w:tc>
          <w:tcPr>
            <w:tcW w:w="1418" w:type="dxa"/>
            <w:vMerge w:val="restart"/>
            <w:tcBorders>
              <w:top w:val="single" w:sz="4" w:space="0" w:color="auto"/>
            </w:tcBorders>
            <w:shd w:val="clear" w:color="auto" w:fill="auto"/>
          </w:tcPr>
          <w:p w:rsidR="009836A7" w:rsidRPr="009C0307" w:rsidRDefault="009836A7" w:rsidP="004F63CB">
            <w:pPr>
              <w:suppressAutoHyphens/>
              <w:contextualSpacing/>
              <w:jc w:val="center"/>
              <w:rPr>
                <w:rFonts w:eastAsia="Calibri" w:cstheme="minorHAnsi"/>
                <w:sz w:val="22"/>
                <w:szCs w:val="22"/>
                <w:lang w:eastAsia="ru-RU"/>
              </w:rPr>
            </w:pPr>
            <w:r w:rsidRPr="009C0307">
              <w:rPr>
                <w:rFonts w:eastAsia="Calibri" w:cstheme="minorHAnsi"/>
                <w:sz w:val="22"/>
                <w:szCs w:val="22"/>
                <w:lang w:eastAsia="ru-RU"/>
              </w:rPr>
              <w:t xml:space="preserve">организация в границах </w:t>
            </w:r>
            <w:r>
              <w:rPr>
                <w:rFonts w:cstheme="minorHAnsi"/>
                <w:sz w:val="22"/>
                <w:szCs w:val="22"/>
                <w:lang w:eastAsia="ru-RU"/>
              </w:rPr>
              <w:t xml:space="preserve">сельского </w:t>
            </w:r>
            <w:r>
              <w:rPr>
                <w:rFonts w:eastAsia="Calibri" w:cstheme="minorHAnsi"/>
                <w:sz w:val="22"/>
                <w:szCs w:val="22"/>
                <w:lang w:eastAsia="ru-RU"/>
              </w:rPr>
              <w:t>поселения в</w:t>
            </w:r>
            <w:r w:rsidRPr="009C0307">
              <w:rPr>
                <w:rFonts w:eastAsia="Calibri" w:cstheme="minorHAnsi"/>
                <w:sz w:val="22"/>
                <w:szCs w:val="22"/>
                <w:lang w:eastAsia="ru-RU"/>
              </w:rPr>
              <w:t>одоснабжения населения</w:t>
            </w:r>
          </w:p>
        </w:tc>
        <w:tc>
          <w:tcPr>
            <w:tcW w:w="1843" w:type="dxa"/>
            <w:tcBorders>
              <w:top w:val="single" w:sz="4" w:space="0" w:color="auto"/>
            </w:tcBorders>
            <w:shd w:val="clear" w:color="auto" w:fill="auto"/>
          </w:tcPr>
          <w:p w:rsidR="009836A7" w:rsidRPr="007C236C" w:rsidRDefault="009836A7" w:rsidP="004F63CB">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Реконструкция </w:t>
            </w:r>
          </w:p>
          <w:p w:rsidR="009836A7" w:rsidRPr="005B1D00" w:rsidRDefault="009836A7" w:rsidP="009836A7">
            <w:pPr>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 xml:space="preserve">водопроводных сетей по </w:t>
            </w:r>
            <w:r w:rsidRPr="007C236C">
              <w:rPr>
                <w:rFonts w:eastAsia="Times New Roman" w:cstheme="minorHAnsi"/>
                <w:sz w:val="22"/>
                <w:szCs w:val="22"/>
                <w:lang w:eastAsia="ru-RU"/>
              </w:rPr>
              <w:t xml:space="preserve">ул. </w:t>
            </w:r>
            <w:r>
              <w:rPr>
                <w:rFonts w:eastAsia="Times New Roman" w:cstheme="minorHAnsi"/>
                <w:sz w:val="22"/>
                <w:szCs w:val="22"/>
                <w:lang w:eastAsia="ru-RU"/>
              </w:rPr>
              <w:t>Мира</w:t>
            </w:r>
          </w:p>
        </w:tc>
        <w:tc>
          <w:tcPr>
            <w:tcW w:w="1559" w:type="dxa"/>
            <w:tcBorders>
              <w:top w:val="single" w:sz="4" w:space="0" w:color="auto"/>
            </w:tcBorders>
            <w:shd w:val="clear" w:color="auto" w:fill="auto"/>
          </w:tcPr>
          <w:p w:rsidR="009836A7" w:rsidRPr="005B1D00" w:rsidRDefault="009836A7" w:rsidP="009836A7">
            <w:pPr>
              <w:widowControl w:val="0"/>
              <w:suppressAutoHyphens/>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Протяженность </w:t>
            </w:r>
            <w:r>
              <w:rPr>
                <w:rFonts w:eastAsia="Times New Roman" w:cstheme="minorHAnsi"/>
                <w:sz w:val="22"/>
                <w:szCs w:val="22"/>
                <w:lang w:eastAsia="ru-RU"/>
              </w:rPr>
              <w:t xml:space="preserve">3,56 </w:t>
            </w:r>
            <w:r w:rsidRPr="005B1D00">
              <w:rPr>
                <w:rFonts w:eastAsia="Times New Roman" w:cstheme="minorHAnsi"/>
                <w:sz w:val="22"/>
                <w:szCs w:val="22"/>
                <w:lang w:eastAsia="ru-RU"/>
              </w:rPr>
              <w:t>км</w:t>
            </w:r>
          </w:p>
        </w:tc>
        <w:tc>
          <w:tcPr>
            <w:tcW w:w="1417" w:type="dxa"/>
            <w:tcBorders>
              <w:top w:val="single" w:sz="4" w:space="0" w:color="auto"/>
            </w:tcBorders>
            <w:shd w:val="clear" w:color="auto" w:fill="auto"/>
          </w:tcPr>
          <w:p w:rsidR="009836A7" w:rsidRPr="005B1D00" w:rsidRDefault="009836A7" w:rsidP="004F63CB">
            <w:pPr>
              <w:widowControl w:val="0"/>
              <w:suppressAutoHyphens/>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Дмитриевское сельское</w:t>
            </w:r>
            <w:r w:rsidRPr="005B1D00">
              <w:rPr>
                <w:rFonts w:eastAsia="Times New Roman" w:cstheme="minorHAnsi"/>
                <w:sz w:val="22"/>
                <w:szCs w:val="22"/>
                <w:lang w:eastAsia="ru-RU"/>
              </w:rPr>
              <w:t xml:space="preserve"> поселение, </w:t>
            </w:r>
            <w:r>
              <w:rPr>
                <w:rFonts w:eastAsia="Times New Roman" w:cstheme="minorHAnsi"/>
                <w:sz w:val="22"/>
                <w:szCs w:val="22"/>
                <w:lang w:eastAsia="ru-RU"/>
              </w:rPr>
              <w:t>ст</w:t>
            </w:r>
            <w:r w:rsidRPr="005B1D00">
              <w:rPr>
                <w:rFonts w:eastAsia="Times New Roman" w:cstheme="minorHAnsi"/>
                <w:sz w:val="22"/>
                <w:szCs w:val="22"/>
                <w:lang w:eastAsia="ru-RU"/>
              </w:rPr>
              <w:t xml:space="preserve">. </w:t>
            </w:r>
            <w:proofErr w:type="spellStart"/>
            <w:proofErr w:type="gramStart"/>
            <w:r>
              <w:rPr>
                <w:rFonts w:eastAsia="Times New Roman" w:cstheme="minorHAnsi"/>
                <w:sz w:val="22"/>
                <w:szCs w:val="22"/>
                <w:lang w:eastAsia="ru-RU"/>
              </w:rPr>
              <w:t>Дмитри-евская</w:t>
            </w:r>
            <w:proofErr w:type="spellEnd"/>
            <w:proofErr w:type="gramEnd"/>
          </w:p>
        </w:tc>
        <w:tc>
          <w:tcPr>
            <w:tcW w:w="1807" w:type="dxa"/>
            <w:tcBorders>
              <w:top w:val="single" w:sz="4" w:space="0" w:color="auto"/>
            </w:tcBorders>
          </w:tcPr>
          <w:p w:rsidR="009836A7" w:rsidRPr="007C236C" w:rsidRDefault="009836A7" w:rsidP="004F63CB">
            <w:pPr>
              <w:suppressAutoHyphens/>
              <w:spacing w:before="0" w:after="0" w:line="240" w:lineRule="auto"/>
              <w:contextualSpacing/>
              <w:jc w:val="center"/>
              <w:rPr>
                <w:rFonts w:eastAsia="Times New Roman" w:cstheme="minorHAnsi"/>
                <w:sz w:val="22"/>
                <w:szCs w:val="22"/>
                <w:lang w:eastAsia="ru-RU"/>
              </w:rPr>
            </w:pPr>
            <w:r w:rsidRPr="005B1D00">
              <w:rPr>
                <w:rFonts w:eastAsia="Times New Roman" w:cstheme="minorHAnsi"/>
                <w:sz w:val="22"/>
                <w:szCs w:val="22"/>
                <w:lang w:eastAsia="ru-RU"/>
              </w:rPr>
              <w:t>Не требуется устан</w:t>
            </w:r>
            <w:r>
              <w:rPr>
                <w:rFonts w:eastAsia="Times New Roman" w:cstheme="minorHAnsi"/>
                <w:sz w:val="22"/>
                <w:szCs w:val="22"/>
                <w:lang w:eastAsia="ru-RU"/>
              </w:rPr>
              <w:t xml:space="preserve">овление </w:t>
            </w:r>
            <w:r w:rsidRPr="005B1D00">
              <w:rPr>
                <w:rFonts w:eastAsia="Times New Roman" w:cstheme="minorHAnsi"/>
                <w:sz w:val="22"/>
                <w:szCs w:val="22"/>
                <w:lang w:eastAsia="ru-RU"/>
              </w:rPr>
              <w:t>з</w:t>
            </w:r>
            <w:r>
              <w:rPr>
                <w:rFonts w:eastAsia="Times New Roman" w:cstheme="minorHAnsi"/>
                <w:sz w:val="22"/>
                <w:szCs w:val="22"/>
                <w:lang w:eastAsia="ru-RU"/>
              </w:rPr>
              <w:t>он с особыми условиями исп. тер</w:t>
            </w:r>
            <w:r w:rsidRPr="005B1D00">
              <w:rPr>
                <w:rFonts w:eastAsia="Times New Roman" w:cstheme="minorHAnsi"/>
                <w:sz w:val="22"/>
                <w:szCs w:val="22"/>
                <w:lang w:eastAsia="ru-RU"/>
              </w:rPr>
              <w:t>р</w:t>
            </w:r>
            <w:r>
              <w:rPr>
                <w:rFonts w:eastAsia="Times New Roman" w:cstheme="minorHAnsi"/>
                <w:sz w:val="22"/>
                <w:szCs w:val="22"/>
                <w:lang w:eastAsia="ru-RU"/>
              </w:rPr>
              <w:t>итории</w:t>
            </w:r>
          </w:p>
        </w:tc>
      </w:tr>
      <w:tr w:rsidR="009836A7" w:rsidRPr="00505298" w:rsidTr="004F63CB">
        <w:trPr>
          <w:cantSplit/>
          <w:trHeight w:val="1594"/>
          <w:jc w:val="center"/>
        </w:trPr>
        <w:tc>
          <w:tcPr>
            <w:tcW w:w="534" w:type="dxa"/>
            <w:tcBorders>
              <w:top w:val="single" w:sz="4" w:space="0" w:color="auto"/>
            </w:tcBorders>
          </w:tcPr>
          <w:p w:rsidR="009836A7" w:rsidRPr="005B1D00" w:rsidRDefault="009836A7" w:rsidP="004F63CB">
            <w:pPr>
              <w:suppressAutoHyphens/>
              <w:spacing w:before="0" w:after="0" w:line="240" w:lineRule="auto"/>
              <w:contextualSpacing/>
              <w:rPr>
                <w:rFonts w:eastAsia="Calibri" w:cstheme="minorHAnsi"/>
                <w:sz w:val="22"/>
                <w:szCs w:val="22"/>
                <w:lang w:eastAsia="ru-RU"/>
              </w:rPr>
            </w:pPr>
            <w:r>
              <w:rPr>
                <w:rFonts w:eastAsia="Calibri" w:cstheme="minorHAnsi"/>
                <w:sz w:val="22"/>
                <w:szCs w:val="22"/>
                <w:lang w:eastAsia="ru-RU"/>
              </w:rPr>
              <w:t>2</w:t>
            </w:r>
          </w:p>
        </w:tc>
        <w:tc>
          <w:tcPr>
            <w:tcW w:w="1275" w:type="dxa"/>
            <w:vMerge/>
            <w:tcBorders>
              <w:top w:val="single" w:sz="4" w:space="0" w:color="auto"/>
            </w:tcBorders>
            <w:vAlign w:val="center"/>
          </w:tcPr>
          <w:p w:rsidR="009836A7" w:rsidRPr="005B1D00" w:rsidRDefault="009836A7" w:rsidP="004F63CB">
            <w:pPr>
              <w:suppressAutoHyphens/>
              <w:spacing w:before="0" w:after="0" w:line="240" w:lineRule="auto"/>
              <w:contextualSpacing/>
              <w:rPr>
                <w:rFonts w:eastAsia="Calibri" w:cstheme="minorHAnsi"/>
                <w:sz w:val="22"/>
                <w:szCs w:val="22"/>
                <w:lang w:eastAsia="ru-RU"/>
              </w:rPr>
            </w:pPr>
          </w:p>
        </w:tc>
        <w:tc>
          <w:tcPr>
            <w:tcW w:w="1418" w:type="dxa"/>
            <w:vMerge/>
            <w:tcBorders>
              <w:top w:val="single" w:sz="4" w:space="0" w:color="auto"/>
            </w:tcBorders>
            <w:shd w:val="clear" w:color="auto" w:fill="auto"/>
            <w:vAlign w:val="center"/>
          </w:tcPr>
          <w:p w:rsidR="009836A7" w:rsidRPr="005B1D00" w:rsidRDefault="009836A7" w:rsidP="004F63CB">
            <w:pPr>
              <w:spacing w:before="0" w:after="0" w:line="240" w:lineRule="auto"/>
              <w:jc w:val="center"/>
              <w:rPr>
                <w:rFonts w:eastAsia="Times New Roman" w:cstheme="minorHAnsi"/>
                <w:sz w:val="22"/>
                <w:szCs w:val="22"/>
                <w:lang w:eastAsia="ru-RU"/>
              </w:rPr>
            </w:pPr>
          </w:p>
        </w:tc>
        <w:tc>
          <w:tcPr>
            <w:tcW w:w="1843" w:type="dxa"/>
            <w:tcBorders>
              <w:top w:val="single" w:sz="4" w:space="0" w:color="auto"/>
            </w:tcBorders>
            <w:shd w:val="clear" w:color="auto" w:fill="auto"/>
          </w:tcPr>
          <w:p w:rsidR="009836A7" w:rsidRPr="007C236C" w:rsidRDefault="009836A7" w:rsidP="004F63CB">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Реконструкция </w:t>
            </w:r>
          </w:p>
          <w:p w:rsidR="009836A7" w:rsidRPr="007C236C" w:rsidRDefault="009836A7" w:rsidP="004F63CB">
            <w:pPr>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 xml:space="preserve">водопроводных сетей по </w:t>
            </w:r>
            <w:r w:rsidRPr="007C236C">
              <w:rPr>
                <w:rFonts w:eastAsia="Times New Roman" w:cstheme="minorHAnsi"/>
                <w:sz w:val="22"/>
                <w:szCs w:val="22"/>
                <w:lang w:eastAsia="ru-RU"/>
              </w:rPr>
              <w:t xml:space="preserve">ул. </w:t>
            </w:r>
            <w:r>
              <w:rPr>
                <w:rFonts w:eastAsia="Times New Roman" w:cstheme="minorHAnsi"/>
                <w:sz w:val="22"/>
                <w:szCs w:val="22"/>
                <w:lang w:eastAsia="ru-RU"/>
              </w:rPr>
              <w:t>Ленина</w:t>
            </w:r>
          </w:p>
          <w:p w:rsidR="009836A7" w:rsidRPr="005B1D00" w:rsidRDefault="009836A7" w:rsidP="004F63CB">
            <w:pPr>
              <w:spacing w:before="0" w:after="0" w:line="240" w:lineRule="auto"/>
              <w:jc w:val="center"/>
              <w:rPr>
                <w:rFonts w:eastAsia="Times New Roman" w:cstheme="minorHAnsi"/>
                <w:sz w:val="22"/>
                <w:szCs w:val="22"/>
                <w:lang w:eastAsia="ru-RU"/>
              </w:rPr>
            </w:pPr>
          </w:p>
        </w:tc>
        <w:tc>
          <w:tcPr>
            <w:tcW w:w="1559" w:type="dxa"/>
            <w:tcBorders>
              <w:top w:val="single" w:sz="4" w:space="0" w:color="auto"/>
            </w:tcBorders>
            <w:shd w:val="clear" w:color="auto" w:fill="auto"/>
          </w:tcPr>
          <w:p w:rsidR="009836A7" w:rsidRPr="005B1D00" w:rsidRDefault="009836A7" w:rsidP="009836A7">
            <w:pPr>
              <w:widowControl w:val="0"/>
              <w:suppressAutoHyphens/>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Протяженность </w:t>
            </w:r>
            <w:r>
              <w:rPr>
                <w:rFonts w:eastAsia="Times New Roman" w:cstheme="minorHAnsi"/>
                <w:sz w:val="22"/>
                <w:szCs w:val="22"/>
                <w:lang w:eastAsia="ru-RU"/>
              </w:rPr>
              <w:t xml:space="preserve">3,97 </w:t>
            </w:r>
            <w:r w:rsidRPr="005B1D00">
              <w:rPr>
                <w:rFonts w:eastAsia="Times New Roman" w:cstheme="minorHAnsi"/>
                <w:sz w:val="22"/>
                <w:szCs w:val="22"/>
                <w:lang w:eastAsia="ru-RU"/>
              </w:rPr>
              <w:t>км</w:t>
            </w:r>
          </w:p>
        </w:tc>
        <w:tc>
          <w:tcPr>
            <w:tcW w:w="1417" w:type="dxa"/>
            <w:tcBorders>
              <w:top w:val="single" w:sz="4" w:space="0" w:color="auto"/>
            </w:tcBorders>
            <w:shd w:val="clear" w:color="auto" w:fill="auto"/>
          </w:tcPr>
          <w:p w:rsidR="009836A7" w:rsidRPr="005B1D00" w:rsidRDefault="009836A7" w:rsidP="004F63CB">
            <w:pPr>
              <w:widowControl w:val="0"/>
              <w:suppressAutoHyphens/>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Дмитриевское сельское</w:t>
            </w:r>
            <w:r w:rsidRPr="005B1D00">
              <w:rPr>
                <w:rFonts w:eastAsia="Times New Roman" w:cstheme="minorHAnsi"/>
                <w:sz w:val="22"/>
                <w:szCs w:val="22"/>
                <w:lang w:eastAsia="ru-RU"/>
              </w:rPr>
              <w:t xml:space="preserve"> поселение, </w:t>
            </w:r>
            <w:r>
              <w:rPr>
                <w:rFonts w:eastAsia="Times New Roman" w:cstheme="minorHAnsi"/>
                <w:sz w:val="22"/>
                <w:szCs w:val="22"/>
                <w:lang w:eastAsia="ru-RU"/>
              </w:rPr>
              <w:t>ст</w:t>
            </w:r>
            <w:r w:rsidRPr="005B1D00">
              <w:rPr>
                <w:rFonts w:eastAsia="Times New Roman" w:cstheme="minorHAnsi"/>
                <w:sz w:val="22"/>
                <w:szCs w:val="22"/>
                <w:lang w:eastAsia="ru-RU"/>
              </w:rPr>
              <w:t xml:space="preserve">. </w:t>
            </w:r>
            <w:proofErr w:type="spellStart"/>
            <w:proofErr w:type="gramStart"/>
            <w:r>
              <w:rPr>
                <w:rFonts w:eastAsia="Times New Roman" w:cstheme="minorHAnsi"/>
                <w:sz w:val="22"/>
                <w:szCs w:val="22"/>
                <w:lang w:eastAsia="ru-RU"/>
              </w:rPr>
              <w:t>Дмитри-евская</w:t>
            </w:r>
            <w:proofErr w:type="spellEnd"/>
            <w:proofErr w:type="gramEnd"/>
          </w:p>
        </w:tc>
        <w:tc>
          <w:tcPr>
            <w:tcW w:w="1807" w:type="dxa"/>
            <w:tcBorders>
              <w:top w:val="single" w:sz="4" w:space="0" w:color="auto"/>
            </w:tcBorders>
          </w:tcPr>
          <w:p w:rsidR="009836A7" w:rsidRPr="007C236C" w:rsidRDefault="009836A7" w:rsidP="004F63CB">
            <w:pPr>
              <w:suppressAutoHyphens/>
              <w:spacing w:before="0" w:after="0" w:line="240" w:lineRule="auto"/>
              <w:contextualSpacing/>
              <w:jc w:val="center"/>
              <w:rPr>
                <w:rFonts w:eastAsia="Times New Roman" w:cstheme="minorHAnsi"/>
                <w:sz w:val="22"/>
                <w:szCs w:val="22"/>
                <w:lang w:eastAsia="ru-RU"/>
              </w:rPr>
            </w:pPr>
            <w:r w:rsidRPr="005B1D00">
              <w:rPr>
                <w:rFonts w:eastAsia="Times New Roman" w:cstheme="minorHAnsi"/>
                <w:sz w:val="22"/>
                <w:szCs w:val="22"/>
                <w:lang w:eastAsia="ru-RU"/>
              </w:rPr>
              <w:t>Не требуется устан</w:t>
            </w:r>
            <w:r>
              <w:rPr>
                <w:rFonts w:eastAsia="Times New Roman" w:cstheme="minorHAnsi"/>
                <w:sz w:val="22"/>
                <w:szCs w:val="22"/>
                <w:lang w:eastAsia="ru-RU"/>
              </w:rPr>
              <w:t xml:space="preserve">овление </w:t>
            </w:r>
            <w:r w:rsidRPr="005B1D00">
              <w:rPr>
                <w:rFonts w:eastAsia="Times New Roman" w:cstheme="minorHAnsi"/>
                <w:sz w:val="22"/>
                <w:szCs w:val="22"/>
                <w:lang w:eastAsia="ru-RU"/>
              </w:rPr>
              <w:t>з</w:t>
            </w:r>
            <w:r>
              <w:rPr>
                <w:rFonts w:eastAsia="Times New Roman" w:cstheme="minorHAnsi"/>
                <w:sz w:val="22"/>
                <w:szCs w:val="22"/>
                <w:lang w:eastAsia="ru-RU"/>
              </w:rPr>
              <w:t>он с особыми условиями исп. тер</w:t>
            </w:r>
            <w:r w:rsidRPr="005B1D00">
              <w:rPr>
                <w:rFonts w:eastAsia="Times New Roman" w:cstheme="minorHAnsi"/>
                <w:sz w:val="22"/>
                <w:szCs w:val="22"/>
                <w:lang w:eastAsia="ru-RU"/>
              </w:rPr>
              <w:t>р</w:t>
            </w:r>
            <w:r>
              <w:rPr>
                <w:rFonts w:eastAsia="Times New Roman" w:cstheme="minorHAnsi"/>
                <w:sz w:val="22"/>
                <w:szCs w:val="22"/>
                <w:lang w:eastAsia="ru-RU"/>
              </w:rPr>
              <w:t>итории</w:t>
            </w:r>
          </w:p>
        </w:tc>
      </w:tr>
      <w:tr w:rsidR="009836A7" w:rsidRPr="00505298" w:rsidTr="004F63CB">
        <w:trPr>
          <w:cantSplit/>
          <w:trHeight w:val="1661"/>
          <w:jc w:val="center"/>
        </w:trPr>
        <w:tc>
          <w:tcPr>
            <w:tcW w:w="534" w:type="dxa"/>
            <w:tcBorders>
              <w:top w:val="single" w:sz="4" w:space="0" w:color="auto"/>
            </w:tcBorders>
          </w:tcPr>
          <w:p w:rsidR="009836A7" w:rsidRPr="005B1D00" w:rsidRDefault="009836A7" w:rsidP="004F63CB">
            <w:pPr>
              <w:suppressAutoHyphens/>
              <w:spacing w:before="0" w:after="0" w:line="240" w:lineRule="auto"/>
              <w:contextualSpacing/>
              <w:rPr>
                <w:rFonts w:eastAsia="Calibri" w:cstheme="minorHAnsi"/>
                <w:sz w:val="22"/>
                <w:szCs w:val="22"/>
                <w:lang w:eastAsia="ru-RU"/>
              </w:rPr>
            </w:pPr>
            <w:r>
              <w:rPr>
                <w:rFonts w:eastAsia="Calibri" w:cstheme="minorHAnsi"/>
                <w:sz w:val="22"/>
                <w:szCs w:val="22"/>
                <w:lang w:eastAsia="ru-RU"/>
              </w:rPr>
              <w:t>3</w:t>
            </w:r>
          </w:p>
        </w:tc>
        <w:tc>
          <w:tcPr>
            <w:tcW w:w="1275" w:type="dxa"/>
            <w:vMerge/>
          </w:tcPr>
          <w:p w:rsidR="009836A7" w:rsidRPr="005B1D00" w:rsidRDefault="009836A7" w:rsidP="004F63CB">
            <w:pPr>
              <w:suppressAutoHyphens/>
              <w:spacing w:before="0" w:after="0" w:line="240" w:lineRule="auto"/>
              <w:contextualSpacing/>
              <w:rPr>
                <w:rFonts w:eastAsia="Calibri" w:cstheme="minorHAnsi"/>
                <w:sz w:val="22"/>
                <w:szCs w:val="22"/>
                <w:lang w:eastAsia="ru-RU"/>
              </w:rPr>
            </w:pPr>
          </w:p>
        </w:tc>
        <w:tc>
          <w:tcPr>
            <w:tcW w:w="1418" w:type="dxa"/>
            <w:vMerge/>
            <w:shd w:val="clear" w:color="auto" w:fill="auto"/>
            <w:vAlign w:val="center"/>
          </w:tcPr>
          <w:p w:rsidR="009836A7" w:rsidRPr="005B1D00" w:rsidRDefault="009836A7" w:rsidP="004F63CB">
            <w:pPr>
              <w:spacing w:before="0" w:after="0" w:line="240" w:lineRule="auto"/>
              <w:jc w:val="center"/>
              <w:rPr>
                <w:rFonts w:eastAsia="Times New Roman" w:cstheme="minorHAnsi"/>
                <w:sz w:val="22"/>
                <w:szCs w:val="22"/>
                <w:lang w:eastAsia="ru-RU"/>
              </w:rPr>
            </w:pPr>
          </w:p>
        </w:tc>
        <w:tc>
          <w:tcPr>
            <w:tcW w:w="1843" w:type="dxa"/>
            <w:tcBorders>
              <w:top w:val="single" w:sz="4" w:space="0" w:color="auto"/>
            </w:tcBorders>
            <w:shd w:val="clear" w:color="auto" w:fill="auto"/>
          </w:tcPr>
          <w:p w:rsidR="009836A7" w:rsidRPr="007C236C" w:rsidRDefault="009836A7" w:rsidP="004F63CB">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Реконструкция </w:t>
            </w:r>
          </w:p>
          <w:p w:rsidR="009836A7" w:rsidRPr="007C236C" w:rsidRDefault="009836A7" w:rsidP="004F63CB">
            <w:pPr>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 xml:space="preserve">водопроводных сетей по </w:t>
            </w:r>
            <w:r w:rsidRPr="007C236C">
              <w:rPr>
                <w:rFonts w:eastAsia="Times New Roman" w:cstheme="minorHAnsi"/>
                <w:sz w:val="22"/>
                <w:szCs w:val="22"/>
                <w:lang w:eastAsia="ru-RU"/>
              </w:rPr>
              <w:t xml:space="preserve">ул. </w:t>
            </w:r>
            <w:r>
              <w:rPr>
                <w:rFonts w:eastAsia="Times New Roman" w:cstheme="minorHAnsi"/>
                <w:sz w:val="22"/>
                <w:szCs w:val="22"/>
                <w:lang w:eastAsia="ru-RU"/>
              </w:rPr>
              <w:t>Щербинина</w:t>
            </w:r>
          </w:p>
          <w:p w:rsidR="009836A7" w:rsidRPr="005B1D00" w:rsidRDefault="009836A7" w:rsidP="004F63CB">
            <w:pPr>
              <w:spacing w:before="0" w:after="0" w:line="240" w:lineRule="auto"/>
              <w:jc w:val="center"/>
              <w:rPr>
                <w:rFonts w:eastAsia="Times New Roman" w:cstheme="minorHAnsi"/>
                <w:sz w:val="22"/>
                <w:szCs w:val="22"/>
                <w:lang w:eastAsia="ru-RU"/>
              </w:rPr>
            </w:pPr>
          </w:p>
        </w:tc>
        <w:tc>
          <w:tcPr>
            <w:tcW w:w="1559" w:type="dxa"/>
            <w:tcBorders>
              <w:top w:val="single" w:sz="4" w:space="0" w:color="auto"/>
            </w:tcBorders>
            <w:shd w:val="clear" w:color="auto" w:fill="auto"/>
          </w:tcPr>
          <w:p w:rsidR="009836A7" w:rsidRPr="005B1D00" w:rsidRDefault="009836A7" w:rsidP="009836A7">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Протяженность </w:t>
            </w:r>
            <w:r>
              <w:rPr>
                <w:rFonts w:eastAsia="Times New Roman" w:cstheme="minorHAnsi"/>
                <w:sz w:val="22"/>
                <w:szCs w:val="22"/>
                <w:lang w:eastAsia="ru-RU"/>
              </w:rPr>
              <w:t xml:space="preserve">1,18 </w:t>
            </w:r>
            <w:r w:rsidRPr="005B1D00">
              <w:rPr>
                <w:rFonts w:eastAsia="Times New Roman" w:cstheme="minorHAnsi"/>
                <w:sz w:val="22"/>
                <w:szCs w:val="22"/>
                <w:lang w:eastAsia="ru-RU"/>
              </w:rPr>
              <w:t>км</w:t>
            </w:r>
          </w:p>
        </w:tc>
        <w:tc>
          <w:tcPr>
            <w:tcW w:w="1417" w:type="dxa"/>
            <w:tcBorders>
              <w:top w:val="single" w:sz="4" w:space="0" w:color="auto"/>
            </w:tcBorders>
            <w:shd w:val="clear" w:color="auto" w:fill="auto"/>
          </w:tcPr>
          <w:p w:rsidR="009836A7" w:rsidRPr="005B1D00" w:rsidRDefault="009836A7" w:rsidP="004F63CB">
            <w:pPr>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Дмитриевское сельское</w:t>
            </w:r>
            <w:r w:rsidRPr="005B1D00">
              <w:rPr>
                <w:rFonts w:eastAsia="Times New Roman" w:cstheme="minorHAnsi"/>
                <w:sz w:val="22"/>
                <w:szCs w:val="22"/>
                <w:lang w:eastAsia="ru-RU"/>
              </w:rPr>
              <w:t xml:space="preserve"> поселение, </w:t>
            </w:r>
            <w:r>
              <w:rPr>
                <w:rFonts w:eastAsia="Times New Roman" w:cstheme="minorHAnsi"/>
                <w:sz w:val="22"/>
                <w:szCs w:val="22"/>
                <w:lang w:eastAsia="ru-RU"/>
              </w:rPr>
              <w:t>ст</w:t>
            </w:r>
            <w:r w:rsidRPr="005B1D00">
              <w:rPr>
                <w:rFonts w:eastAsia="Times New Roman" w:cstheme="minorHAnsi"/>
                <w:sz w:val="22"/>
                <w:szCs w:val="22"/>
                <w:lang w:eastAsia="ru-RU"/>
              </w:rPr>
              <w:t xml:space="preserve">. </w:t>
            </w:r>
            <w:proofErr w:type="spellStart"/>
            <w:r>
              <w:rPr>
                <w:rFonts w:eastAsia="Times New Roman" w:cstheme="minorHAnsi"/>
                <w:sz w:val="22"/>
                <w:szCs w:val="22"/>
                <w:lang w:eastAsia="ru-RU"/>
              </w:rPr>
              <w:t>Дмитри-евска</w:t>
            </w:r>
            <w:proofErr w:type="spellEnd"/>
          </w:p>
        </w:tc>
        <w:tc>
          <w:tcPr>
            <w:tcW w:w="1807" w:type="dxa"/>
            <w:tcBorders>
              <w:top w:val="single" w:sz="4" w:space="0" w:color="auto"/>
            </w:tcBorders>
          </w:tcPr>
          <w:p w:rsidR="009836A7" w:rsidRPr="007C236C" w:rsidRDefault="009836A7" w:rsidP="004F63CB">
            <w:pPr>
              <w:spacing w:before="0" w:after="0" w:line="240" w:lineRule="auto"/>
              <w:contextualSpacing/>
              <w:jc w:val="center"/>
              <w:rPr>
                <w:rFonts w:eastAsia="Times New Roman" w:cstheme="minorHAnsi"/>
                <w:sz w:val="22"/>
                <w:szCs w:val="22"/>
                <w:lang w:eastAsia="ru-RU"/>
              </w:rPr>
            </w:pPr>
            <w:r w:rsidRPr="005B1D00">
              <w:rPr>
                <w:rFonts w:eastAsia="Times New Roman" w:cstheme="minorHAnsi"/>
                <w:sz w:val="22"/>
                <w:szCs w:val="22"/>
                <w:lang w:eastAsia="ru-RU"/>
              </w:rPr>
              <w:t>Не требуется устан</w:t>
            </w:r>
            <w:r>
              <w:rPr>
                <w:rFonts w:eastAsia="Times New Roman" w:cstheme="minorHAnsi"/>
                <w:sz w:val="22"/>
                <w:szCs w:val="22"/>
                <w:lang w:eastAsia="ru-RU"/>
              </w:rPr>
              <w:t xml:space="preserve">овление </w:t>
            </w:r>
            <w:r w:rsidRPr="005B1D00">
              <w:rPr>
                <w:rFonts w:eastAsia="Times New Roman" w:cstheme="minorHAnsi"/>
                <w:sz w:val="22"/>
                <w:szCs w:val="22"/>
                <w:lang w:eastAsia="ru-RU"/>
              </w:rPr>
              <w:t>з</w:t>
            </w:r>
            <w:r>
              <w:rPr>
                <w:rFonts w:eastAsia="Times New Roman" w:cstheme="minorHAnsi"/>
                <w:sz w:val="22"/>
                <w:szCs w:val="22"/>
                <w:lang w:eastAsia="ru-RU"/>
              </w:rPr>
              <w:t>он с особыми условиями исп. тер</w:t>
            </w:r>
            <w:r w:rsidRPr="005B1D00">
              <w:rPr>
                <w:rFonts w:eastAsia="Times New Roman" w:cstheme="minorHAnsi"/>
                <w:sz w:val="22"/>
                <w:szCs w:val="22"/>
                <w:lang w:eastAsia="ru-RU"/>
              </w:rPr>
              <w:t>р</w:t>
            </w:r>
            <w:r>
              <w:rPr>
                <w:rFonts w:eastAsia="Times New Roman" w:cstheme="minorHAnsi"/>
                <w:sz w:val="22"/>
                <w:szCs w:val="22"/>
                <w:lang w:eastAsia="ru-RU"/>
              </w:rPr>
              <w:t>итории</w:t>
            </w:r>
          </w:p>
        </w:tc>
      </w:tr>
      <w:tr w:rsidR="009836A7" w:rsidRPr="00505298" w:rsidTr="004F63CB">
        <w:trPr>
          <w:cantSplit/>
          <w:trHeight w:val="1543"/>
          <w:jc w:val="center"/>
        </w:trPr>
        <w:tc>
          <w:tcPr>
            <w:tcW w:w="534" w:type="dxa"/>
            <w:tcBorders>
              <w:top w:val="single" w:sz="4" w:space="0" w:color="auto"/>
            </w:tcBorders>
          </w:tcPr>
          <w:p w:rsidR="009836A7" w:rsidRPr="005B1D00" w:rsidRDefault="009836A7" w:rsidP="004F63CB">
            <w:pPr>
              <w:suppressAutoHyphens/>
              <w:spacing w:before="0" w:after="0" w:line="240" w:lineRule="auto"/>
              <w:contextualSpacing/>
              <w:rPr>
                <w:rFonts w:eastAsia="Calibri" w:cstheme="minorHAnsi"/>
                <w:sz w:val="22"/>
                <w:szCs w:val="22"/>
                <w:lang w:eastAsia="ru-RU"/>
              </w:rPr>
            </w:pPr>
            <w:r>
              <w:rPr>
                <w:rFonts w:eastAsia="Calibri" w:cstheme="minorHAnsi"/>
                <w:sz w:val="22"/>
                <w:szCs w:val="22"/>
                <w:lang w:eastAsia="ru-RU"/>
              </w:rPr>
              <w:t>4</w:t>
            </w:r>
          </w:p>
        </w:tc>
        <w:tc>
          <w:tcPr>
            <w:tcW w:w="1275" w:type="dxa"/>
            <w:vMerge/>
          </w:tcPr>
          <w:p w:rsidR="009836A7" w:rsidRPr="005B1D00" w:rsidRDefault="009836A7" w:rsidP="004F63CB">
            <w:pPr>
              <w:suppressAutoHyphens/>
              <w:spacing w:before="0" w:after="0" w:line="240" w:lineRule="auto"/>
              <w:contextualSpacing/>
              <w:rPr>
                <w:rFonts w:eastAsia="Calibri" w:cstheme="minorHAnsi"/>
                <w:sz w:val="22"/>
                <w:szCs w:val="22"/>
                <w:lang w:eastAsia="ru-RU"/>
              </w:rPr>
            </w:pPr>
          </w:p>
        </w:tc>
        <w:tc>
          <w:tcPr>
            <w:tcW w:w="1418" w:type="dxa"/>
            <w:vMerge/>
            <w:shd w:val="clear" w:color="auto" w:fill="auto"/>
            <w:vAlign w:val="center"/>
          </w:tcPr>
          <w:p w:rsidR="009836A7" w:rsidRPr="005B1D00" w:rsidRDefault="009836A7" w:rsidP="004F63CB">
            <w:pPr>
              <w:spacing w:before="0" w:after="0" w:line="240" w:lineRule="auto"/>
              <w:jc w:val="center"/>
              <w:rPr>
                <w:rFonts w:eastAsia="Times New Roman" w:cstheme="minorHAnsi"/>
                <w:sz w:val="22"/>
                <w:szCs w:val="22"/>
                <w:lang w:eastAsia="ru-RU"/>
              </w:rPr>
            </w:pPr>
          </w:p>
        </w:tc>
        <w:tc>
          <w:tcPr>
            <w:tcW w:w="1843" w:type="dxa"/>
            <w:tcBorders>
              <w:top w:val="single" w:sz="4" w:space="0" w:color="auto"/>
            </w:tcBorders>
            <w:shd w:val="clear" w:color="auto" w:fill="auto"/>
          </w:tcPr>
          <w:p w:rsidR="009836A7" w:rsidRPr="007C236C" w:rsidRDefault="009836A7" w:rsidP="008E725B">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Реконструкция </w:t>
            </w:r>
          </w:p>
          <w:p w:rsidR="009836A7" w:rsidRPr="005B1D00" w:rsidRDefault="009836A7" w:rsidP="009836A7">
            <w:pPr>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 xml:space="preserve">водопроводных сетей по </w:t>
            </w:r>
            <w:r w:rsidRPr="007C236C">
              <w:rPr>
                <w:rFonts w:eastAsia="Times New Roman" w:cstheme="minorHAnsi"/>
                <w:sz w:val="22"/>
                <w:szCs w:val="22"/>
                <w:lang w:eastAsia="ru-RU"/>
              </w:rPr>
              <w:t xml:space="preserve">ул. </w:t>
            </w:r>
            <w:r>
              <w:rPr>
                <w:rFonts w:eastAsia="Times New Roman" w:cstheme="minorHAnsi"/>
                <w:sz w:val="22"/>
                <w:szCs w:val="22"/>
                <w:lang w:eastAsia="ru-RU"/>
              </w:rPr>
              <w:t>22 партсъезда  КПСС</w:t>
            </w:r>
          </w:p>
        </w:tc>
        <w:tc>
          <w:tcPr>
            <w:tcW w:w="1559" w:type="dxa"/>
            <w:tcBorders>
              <w:top w:val="single" w:sz="4" w:space="0" w:color="auto"/>
            </w:tcBorders>
            <w:shd w:val="clear" w:color="auto" w:fill="auto"/>
          </w:tcPr>
          <w:p w:rsidR="009836A7" w:rsidRPr="005B1D00" w:rsidRDefault="009836A7" w:rsidP="009836A7">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Протяженность </w:t>
            </w:r>
            <w:r>
              <w:rPr>
                <w:rFonts w:eastAsia="Times New Roman" w:cstheme="minorHAnsi"/>
                <w:sz w:val="22"/>
                <w:szCs w:val="22"/>
                <w:lang w:eastAsia="ru-RU"/>
              </w:rPr>
              <w:t xml:space="preserve">3,17 </w:t>
            </w:r>
            <w:r w:rsidRPr="005B1D00">
              <w:rPr>
                <w:rFonts w:eastAsia="Times New Roman" w:cstheme="minorHAnsi"/>
                <w:sz w:val="22"/>
                <w:szCs w:val="22"/>
                <w:lang w:eastAsia="ru-RU"/>
              </w:rPr>
              <w:t>км</w:t>
            </w:r>
          </w:p>
        </w:tc>
        <w:tc>
          <w:tcPr>
            <w:tcW w:w="1417" w:type="dxa"/>
            <w:tcBorders>
              <w:top w:val="single" w:sz="4" w:space="0" w:color="auto"/>
            </w:tcBorders>
            <w:shd w:val="clear" w:color="auto" w:fill="auto"/>
          </w:tcPr>
          <w:p w:rsidR="009836A7" w:rsidRPr="005B1D00" w:rsidRDefault="009836A7" w:rsidP="004F63CB">
            <w:pPr>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Дмитриевское сельское</w:t>
            </w:r>
            <w:r w:rsidRPr="005B1D00">
              <w:rPr>
                <w:rFonts w:eastAsia="Times New Roman" w:cstheme="minorHAnsi"/>
                <w:sz w:val="22"/>
                <w:szCs w:val="22"/>
                <w:lang w:eastAsia="ru-RU"/>
              </w:rPr>
              <w:t xml:space="preserve"> поселение, </w:t>
            </w:r>
            <w:r>
              <w:rPr>
                <w:rFonts w:eastAsia="Times New Roman" w:cstheme="minorHAnsi"/>
                <w:sz w:val="22"/>
                <w:szCs w:val="22"/>
                <w:lang w:eastAsia="ru-RU"/>
              </w:rPr>
              <w:t>ст</w:t>
            </w:r>
            <w:r w:rsidRPr="005B1D00">
              <w:rPr>
                <w:rFonts w:eastAsia="Times New Roman" w:cstheme="minorHAnsi"/>
                <w:sz w:val="22"/>
                <w:szCs w:val="22"/>
                <w:lang w:eastAsia="ru-RU"/>
              </w:rPr>
              <w:t xml:space="preserve">. </w:t>
            </w:r>
            <w:proofErr w:type="spellStart"/>
            <w:r>
              <w:rPr>
                <w:rFonts w:eastAsia="Times New Roman" w:cstheme="minorHAnsi"/>
                <w:sz w:val="22"/>
                <w:szCs w:val="22"/>
                <w:lang w:eastAsia="ru-RU"/>
              </w:rPr>
              <w:t>Дмитри-евска</w:t>
            </w:r>
            <w:proofErr w:type="spellEnd"/>
          </w:p>
        </w:tc>
        <w:tc>
          <w:tcPr>
            <w:tcW w:w="1807" w:type="dxa"/>
            <w:tcBorders>
              <w:top w:val="single" w:sz="4" w:space="0" w:color="auto"/>
            </w:tcBorders>
          </w:tcPr>
          <w:p w:rsidR="009836A7" w:rsidRPr="007C236C" w:rsidRDefault="009836A7" w:rsidP="004F63CB">
            <w:pPr>
              <w:spacing w:before="0" w:after="0" w:line="240" w:lineRule="auto"/>
              <w:contextualSpacing/>
              <w:jc w:val="center"/>
              <w:rPr>
                <w:rFonts w:eastAsia="Times New Roman" w:cstheme="minorHAnsi"/>
                <w:sz w:val="22"/>
                <w:szCs w:val="22"/>
                <w:lang w:eastAsia="ru-RU"/>
              </w:rPr>
            </w:pPr>
            <w:r w:rsidRPr="005B1D00">
              <w:rPr>
                <w:rFonts w:eastAsia="Times New Roman" w:cstheme="minorHAnsi"/>
                <w:sz w:val="22"/>
                <w:szCs w:val="22"/>
                <w:lang w:eastAsia="ru-RU"/>
              </w:rPr>
              <w:t>Не требуется устан</w:t>
            </w:r>
            <w:r>
              <w:rPr>
                <w:rFonts w:eastAsia="Times New Roman" w:cstheme="minorHAnsi"/>
                <w:sz w:val="22"/>
                <w:szCs w:val="22"/>
                <w:lang w:eastAsia="ru-RU"/>
              </w:rPr>
              <w:t xml:space="preserve">овление </w:t>
            </w:r>
            <w:r w:rsidRPr="005B1D00">
              <w:rPr>
                <w:rFonts w:eastAsia="Times New Roman" w:cstheme="minorHAnsi"/>
                <w:sz w:val="22"/>
                <w:szCs w:val="22"/>
                <w:lang w:eastAsia="ru-RU"/>
              </w:rPr>
              <w:t>з</w:t>
            </w:r>
            <w:r>
              <w:rPr>
                <w:rFonts w:eastAsia="Times New Roman" w:cstheme="minorHAnsi"/>
                <w:sz w:val="22"/>
                <w:szCs w:val="22"/>
                <w:lang w:eastAsia="ru-RU"/>
              </w:rPr>
              <w:t>он с особыми условиями исп. тер</w:t>
            </w:r>
            <w:r w:rsidRPr="005B1D00">
              <w:rPr>
                <w:rFonts w:eastAsia="Times New Roman" w:cstheme="minorHAnsi"/>
                <w:sz w:val="22"/>
                <w:szCs w:val="22"/>
                <w:lang w:eastAsia="ru-RU"/>
              </w:rPr>
              <w:t>р</w:t>
            </w:r>
            <w:r>
              <w:rPr>
                <w:rFonts w:eastAsia="Times New Roman" w:cstheme="minorHAnsi"/>
                <w:sz w:val="22"/>
                <w:szCs w:val="22"/>
                <w:lang w:eastAsia="ru-RU"/>
              </w:rPr>
              <w:t>итории</w:t>
            </w:r>
          </w:p>
        </w:tc>
      </w:tr>
    </w:tbl>
    <w:p w:rsidR="00967664" w:rsidRDefault="00967664" w:rsidP="00D839AF">
      <w:pPr>
        <w:suppressAutoHyphens/>
        <w:spacing w:before="0" w:after="0"/>
        <w:jc w:val="center"/>
        <w:rPr>
          <w:rFonts w:ascii="Calibri" w:eastAsia="Calibri" w:hAnsi="Calibri" w:cs="Calibri"/>
          <w:b/>
          <w:bCs/>
          <w:i/>
          <w:sz w:val="24"/>
          <w:szCs w:val="24"/>
          <w:lang w:eastAsia="ru-RU"/>
        </w:rPr>
      </w:pPr>
    </w:p>
    <w:p w:rsidR="00E67E91" w:rsidRPr="00A43757" w:rsidRDefault="00D839AF" w:rsidP="0074730B">
      <w:pPr>
        <w:keepNext/>
        <w:keepLines/>
        <w:numPr>
          <w:ilvl w:val="1"/>
          <w:numId w:val="15"/>
        </w:numPr>
        <w:spacing w:before="0" w:after="0" w:line="240" w:lineRule="auto"/>
        <w:ind w:left="426" w:hanging="284"/>
        <w:contextualSpacing/>
        <w:jc w:val="right"/>
        <w:outlineLvl w:val="2"/>
        <w:rPr>
          <w:rFonts w:ascii="Calibri" w:eastAsia="Calibri" w:hAnsi="Calibri" w:cs="Calibri"/>
          <w:b/>
          <w:bCs/>
          <w:i/>
          <w:sz w:val="24"/>
          <w:szCs w:val="24"/>
          <w:lang w:eastAsia="ru-RU"/>
        </w:rPr>
      </w:pPr>
      <w:bookmarkStart w:id="4" w:name="_Toc89603495"/>
      <w:r w:rsidRPr="00D839AF">
        <w:rPr>
          <w:rFonts w:ascii="Calibri" w:eastAsia="Calibri" w:hAnsi="Calibri" w:cs="Calibri"/>
          <w:b/>
          <w:bCs/>
          <w:i/>
          <w:sz w:val="24"/>
          <w:szCs w:val="24"/>
          <w:lang w:eastAsia="ru-RU"/>
        </w:rPr>
        <w:t xml:space="preserve">Сведения о видах, назначении и наименованиях планируемых для размещения объектов местного значения </w:t>
      </w:r>
      <w:r w:rsidR="00967664">
        <w:rPr>
          <w:rFonts w:ascii="Calibri" w:eastAsia="Calibri" w:hAnsi="Calibri" w:cs="Calibri"/>
          <w:b/>
          <w:bCs/>
          <w:i/>
          <w:sz w:val="24"/>
          <w:szCs w:val="24"/>
          <w:lang w:eastAsia="ru-RU"/>
        </w:rPr>
        <w:t xml:space="preserve">сельского </w:t>
      </w:r>
      <w:r w:rsidRPr="00D839AF">
        <w:rPr>
          <w:rFonts w:ascii="Calibri" w:eastAsia="Calibri" w:hAnsi="Calibri" w:cs="Calibri"/>
          <w:b/>
          <w:bCs/>
          <w:i/>
          <w:sz w:val="24"/>
          <w:szCs w:val="24"/>
          <w:lang w:eastAsia="ru-RU"/>
        </w:rPr>
        <w:t>поселения в области автомобильных дорог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418"/>
        <w:gridCol w:w="1843"/>
        <w:gridCol w:w="1559"/>
        <w:gridCol w:w="1417"/>
        <w:gridCol w:w="1807"/>
      </w:tblGrid>
      <w:tr w:rsidR="00E67E91" w:rsidRPr="00505298" w:rsidTr="007C236C">
        <w:trPr>
          <w:cantSplit/>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7E91" w:rsidRPr="00505298" w:rsidRDefault="00E67E91" w:rsidP="00E67E91">
            <w:pPr>
              <w:suppressAutoHyphens/>
              <w:spacing w:before="0" w:after="0" w:line="240" w:lineRule="auto"/>
              <w:contextualSpacing/>
              <w:jc w:val="center"/>
              <w:rPr>
                <w:rFonts w:eastAsia="Calibri" w:cstheme="minorHAnsi"/>
                <w:b/>
                <w:sz w:val="22"/>
                <w:szCs w:val="22"/>
                <w:lang w:eastAsia="ru-RU"/>
              </w:rPr>
            </w:pPr>
            <w:r w:rsidRPr="00505298">
              <w:rPr>
                <w:rFonts w:eastAsia="Times New Roman" w:cstheme="minorHAnsi"/>
                <w:b/>
                <w:sz w:val="22"/>
                <w:szCs w:val="22"/>
                <w:lang w:eastAsia="ru-RU"/>
              </w:rPr>
              <w:t xml:space="preserve">№ </w:t>
            </w:r>
            <w:proofErr w:type="spellStart"/>
            <w:r w:rsidRPr="00505298">
              <w:rPr>
                <w:rFonts w:eastAsia="Times New Roman" w:cstheme="minorHAnsi"/>
                <w:b/>
                <w:sz w:val="22"/>
                <w:szCs w:val="22"/>
                <w:lang w:eastAsia="ru-RU"/>
              </w:rPr>
              <w:t>пп</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7E91" w:rsidRPr="00505298" w:rsidRDefault="00E67E91" w:rsidP="00E67E91">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Вид объекта</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7E91" w:rsidRPr="00505298" w:rsidRDefault="00E67E91" w:rsidP="00E67E91">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Назначение</w:t>
            </w:r>
          </w:p>
          <w:p w:rsidR="00E67E91" w:rsidRPr="00505298" w:rsidRDefault="00E67E91" w:rsidP="00E67E91">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объекта</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7E91" w:rsidRPr="00505298" w:rsidRDefault="00E67E91" w:rsidP="00E67E91">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Наименование</w:t>
            </w:r>
          </w:p>
          <w:p w:rsidR="00E67E91" w:rsidRPr="00505298" w:rsidRDefault="00E67E91" w:rsidP="00E67E91">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планируемого объекта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7E91" w:rsidRPr="00505298" w:rsidRDefault="00E67E91" w:rsidP="00E67E91">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Основные</w:t>
            </w:r>
          </w:p>
          <w:p w:rsidR="00E67E91" w:rsidRPr="00505298" w:rsidRDefault="00E67E91" w:rsidP="00E67E91">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характеристики объекта</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7E91" w:rsidRPr="00505298" w:rsidRDefault="00E67E91" w:rsidP="00E67E91">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Местоположение</w:t>
            </w:r>
          </w:p>
        </w:tc>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7E91" w:rsidRPr="00505298" w:rsidRDefault="00E67E91" w:rsidP="00E67E91">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Характеристики зон с особыми условиями использования территории</w:t>
            </w:r>
          </w:p>
        </w:tc>
      </w:tr>
      <w:tr w:rsidR="007C236C" w:rsidRPr="00505298" w:rsidTr="007C236C">
        <w:trPr>
          <w:cantSplit/>
          <w:trHeight w:val="1594"/>
          <w:jc w:val="center"/>
        </w:trPr>
        <w:tc>
          <w:tcPr>
            <w:tcW w:w="534" w:type="dxa"/>
            <w:tcBorders>
              <w:top w:val="single" w:sz="4" w:space="0" w:color="auto"/>
            </w:tcBorders>
          </w:tcPr>
          <w:p w:rsidR="007C236C" w:rsidRPr="005B1D00" w:rsidRDefault="007C236C" w:rsidP="00E67E91">
            <w:pPr>
              <w:suppressAutoHyphens/>
              <w:spacing w:before="0" w:after="0" w:line="240" w:lineRule="auto"/>
              <w:contextualSpacing/>
              <w:rPr>
                <w:rFonts w:eastAsia="Calibri" w:cstheme="minorHAnsi"/>
                <w:sz w:val="22"/>
                <w:szCs w:val="22"/>
                <w:lang w:eastAsia="ru-RU"/>
              </w:rPr>
            </w:pPr>
            <w:r w:rsidRPr="005B1D00">
              <w:rPr>
                <w:rFonts w:eastAsia="Calibri" w:cstheme="minorHAnsi"/>
                <w:sz w:val="22"/>
                <w:szCs w:val="22"/>
                <w:lang w:eastAsia="ru-RU"/>
              </w:rPr>
              <w:t>1</w:t>
            </w:r>
          </w:p>
        </w:tc>
        <w:tc>
          <w:tcPr>
            <w:tcW w:w="1275" w:type="dxa"/>
            <w:vMerge w:val="restart"/>
            <w:tcBorders>
              <w:top w:val="single" w:sz="4" w:space="0" w:color="auto"/>
            </w:tcBorders>
            <w:vAlign w:val="center"/>
          </w:tcPr>
          <w:p w:rsidR="007C236C" w:rsidRPr="005B1D00" w:rsidRDefault="007C236C" w:rsidP="007C236C">
            <w:pPr>
              <w:suppressAutoHyphens/>
              <w:spacing w:before="0" w:after="0" w:line="240" w:lineRule="auto"/>
              <w:contextualSpacing/>
              <w:rPr>
                <w:rFonts w:eastAsia="Calibri" w:cstheme="minorHAnsi"/>
                <w:sz w:val="22"/>
                <w:szCs w:val="22"/>
                <w:lang w:eastAsia="ru-RU"/>
              </w:rPr>
            </w:pPr>
          </w:p>
          <w:p w:rsidR="007C236C" w:rsidRPr="005B1D00" w:rsidRDefault="007C236C" w:rsidP="007C236C">
            <w:pPr>
              <w:suppressAutoHyphens/>
              <w:spacing w:before="0" w:after="0" w:line="240" w:lineRule="auto"/>
              <w:contextualSpacing/>
              <w:rPr>
                <w:rFonts w:eastAsia="Calibri" w:cstheme="minorHAnsi"/>
                <w:sz w:val="22"/>
                <w:szCs w:val="22"/>
                <w:lang w:eastAsia="ru-RU"/>
              </w:rPr>
            </w:pPr>
            <w:r w:rsidRPr="005B1D00">
              <w:rPr>
                <w:rFonts w:eastAsia="Calibri" w:cstheme="minorHAnsi"/>
                <w:sz w:val="22"/>
                <w:szCs w:val="22"/>
                <w:lang w:eastAsia="ru-RU"/>
              </w:rPr>
              <w:t xml:space="preserve">Автомобильные дороги местного </w:t>
            </w:r>
            <w:r w:rsidRPr="005B1D00">
              <w:rPr>
                <w:rFonts w:eastAsia="Calibri" w:cstheme="minorHAnsi"/>
                <w:sz w:val="22"/>
                <w:szCs w:val="22"/>
                <w:lang w:eastAsia="ru-RU"/>
              </w:rPr>
              <w:lastRenderedPageBreak/>
              <w:t>значения</w:t>
            </w:r>
          </w:p>
        </w:tc>
        <w:tc>
          <w:tcPr>
            <w:tcW w:w="1418" w:type="dxa"/>
            <w:vMerge w:val="restart"/>
            <w:tcBorders>
              <w:top w:val="single" w:sz="4" w:space="0" w:color="auto"/>
            </w:tcBorders>
            <w:shd w:val="clear" w:color="auto" w:fill="auto"/>
            <w:vAlign w:val="center"/>
          </w:tcPr>
          <w:p w:rsidR="007C236C" w:rsidRPr="005B1D00" w:rsidRDefault="007C236C" w:rsidP="00FE7F4B">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lastRenderedPageBreak/>
              <w:t>Улицы и дороги местного значения и искусственн</w:t>
            </w:r>
            <w:r w:rsidRPr="005B1D00">
              <w:rPr>
                <w:rFonts w:eastAsia="Times New Roman" w:cstheme="minorHAnsi"/>
                <w:sz w:val="22"/>
                <w:szCs w:val="22"/>
                <w:lang w:eastAsia="ru-RU"/>
              </w:rPr>
              <w:lastRenderedPageBreak/>
              <w:t xml:space="preserve">ые сооружения на дорогах в границах </w:t>
            </w:r>
            <w:r>
              <w:rPr>
                <w:rFonts w:eastAsia="Times New Roman" w:cstheme="minorHAnsi"/>
                <w:sz w:val="22"/>
                <w:szCs w:val="22"/>
                <w:lang w:eastAsia="ru-RU"/>
              </w:rPr>
              <w:t>сельского поселения</w:t>
            </w:r>
          </w:p>
        </w:tc>
        <w:tc>
          <w:tcPr>
            <w:tcW w:w="1843" w:type="dxa"/>
            <w:tcBorders>
              <w:top w:val="single" w:sz="4" w:space="0" w:color="auto"/>
            </w:tcBorders>
            <w:shd w:val="clear" w:color="auto" w:fill="auto"/>
          </w:tcPr>
          <w:p w:rsidR="007C236C" w:rsidRPr="007C236C" w:rsidRDefault="007C236C" w:rsidP="00EF6A8F">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lastRenderedPageBreak/>
              <w:t xml:space="preserve">Реконструкция </w:t>
            </w:r>
          </w:p>
          <w:p w:rsidR="007C236C" w:rsidRPr="007C236C" w:rsidRDefault="007C236C" w:rsidP="007C236C">
            <w:pPr>
              <w:spacing w:before="0" w:after="0" w:line="240" w:lineRule="auto"/>
              <w:jc w:val="center"/>
              <w:rPr>
                <w:rFonts w:eastAsia="Times New Roman" w:cstheme="minorHAnsi"/>
                <w:sz w:val="22"/>
                <w:szCs w:val="22"/>
                <w:lang w:eastAsia="ru-RU"/>
              </w:rPr>
            </w:pPr>
            <w:r w:rsidRPr="007C236C">
              <w:rPr>
                <w:rFonts w:eastAsia="Times New Roman" w:cstheme="minorHAnsi"/>
                <w:sz w:val="22"/>
                <w:szCs w:val="22"/>
                <w:lang w:eastAsia="ru-RU"/>
              </w:rPr>
              <w:t>ул. Верхняя</w:t>
            </w:r>
          </w:p>
          <w:p w:rsidR="007C236C" w:rsidRPr="005B1D00" w:rsidRDefault="007C236C" w:rsidP="007C236C">
            <w:pPr>
              <w:widowControl w:val="0"/>
              <w:suppressAutoHyphens/>
              <w:spacing w:before="0" w:after="0" w:line="240" w:lineRule="auto"/>
              <w:ind w:left="-62"/>
              <w:jc w:val="center"/>
              <w:rPr>
                <w:rFonts w:eastAsia="Times New Roman" w:cstheme="minorHAnsi"/>
                <w:sz w:val="22"/>
                <w:szCs w:val="22"/>
                <w:lang w:eastAsia="ru-RU"/>
              </w:rPr>
            </w:pPr>
          </w:p>
        </w:tc>
        <w:tc>
          <w:tcPr>
            <w:tcW w:w="1559" w:type="dxa"/>
            <w:tcBorders>
              <w:top w:val="single" w:sz="4" w:space="0" w:color="auto"/>
            </w:tcBorders>
            <w:shd w:val="clear" w:color="auto" w:fill="auto"/>
          </w:tcPr>
          <w:p w:rsidR="007C236C" w:rsidRPr="005B1D00" w:rsidRDefault="00C74312" w:rsidP="00EF6A8F">
            <w:pPr>
              <w:widowControl w:val="0"/>
              <w:suppressAutoHyphens/>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Протяженность </w:t>
            </w:r>
            <w:r>
              <w:rPr>
                <w:rFonts w:eastAsia="Times New Roman" w:cstheme="minorHAnsi"/>
                <w:sz w:val="22"/>
                <w:szCs w:val="22"/>
                <w:lang w:eastAsia="ru-RU"/>
              </w:rPr>
              <w:t xml:space="preserve">1,07 </w:t>
            </w:r>
            <w:r w:rsidRPr="005B1D00">
              <w:rPr>
                <w:rFonts w:eastAsia="Times New Roman" w:cstheme="minorHAnsi"/>
                <w:sz w:val="22"/>
                <w:szCs w:val="22"/>
                <w:lang w:eastAsia="ru-RU"/>
              </w:rPr>
              <w:t>км</w:t>
            </w:r>
          </w:p>
        </w:tc>
        <w:tc>
          <w:tcPr>
            <w:tcW w:w="1417" w:type="dxa"/>
            <w:tcBorders>
              <w:top w:val="single" w:sz="4" w:space="0" w:color="auto"/>
            </w:tcBorders>
            <w:shd w:val="clear" w:color="auto" w:fill="auto"/>
          </w:tcPr>
          <w:p w:rsidR="007C236C" w:rsidRPr="005B1D00" w:rsidRDefault="007C236C" w:rsidP="007C236C">
            <w:pPr>
              <w:widowControl w:val="0"/>
              <w:suppressAutoHyphens/>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Дмитриевское сельское</w:t>
            </w:r>
            <w:r w:rsidRPr="005B1D00">
              <w:rPr>
                <w:rFonts w:eastAsia="Times New Roman" w:cstheme="minorHAnsi"/>
                <w:sz w:val="22"/>
                <w:szCs w:val="22"/>
                <w:lang w:eastAsia="ru-RU"/>
              </w:rPr>
              <w:t xml:space="preserve"> поселение, </w:t>
            </w:r>
            <w:r>
              <w:rPr>
                <w:rFonts w:eastAsia="Times New Roman" w:cstheme="minorHAnsi"/>
                <w:sz w:val="22"/>
                <w:szCs w:val="22"/>
                <w:lang w:eastAsia="ru-RU"/>
              </w:rPr>
              <w:t>ст</w:t>
            </w:r>
            <w:r w:rsidRPr="005B1D00">
              <w:rPr>
                <w:rFonts w:eastAsia="Times New Roman" w:cstheme="minorHAnsi"/>
                <w:sz w:val="22"/>
                <w:szCs w:val="22"/>
                <w:lang w:eastAsia="ru-RU"/>
              </w:rPr>
              <w:t xml:space="preserve">. </w:t>
            </w:r>
            <w:proofErr w:type="spellStart"/>
            <w:proofErr w:type="gramStart"/>
            <w:r>
              <w:rPr>
                <w:rFonts w:eastAsia="Times New Roman" w:cstheme="minorHAnsi"/>
                <w:sz w:val="22"/>
                <w:szCs w:val="22"/>
                <w:lang w:eastAsia="ru-RU"/>
              </w:rPr>
              <w:t>Дмитри-евская</w:t>
            </w:r>
            <w:proofErr w:type="spellEnd"/>
            <w:proofErr w:type="gramEnd"/>
          </w:p>
        </w:tc>
        <w:tc>
          <w:tcPr>
            <w:tcW w:w="1807" w:type="dxa"/>
            <w:tcBorders>
              <w:top w:val="single" w:sz="4" w:space="0" w:color="auto"/>
            </w:tcBorders>
          </w:tcPr>
          <w:p w:rsidR="007C236C" w:rsidRPr="007C236C" w:rsidRDefault="007C236C" w:rsidP="007C236C">
            <w:pPr>
              <w:suppressAutoHyphens/>
              <w:spacing w:before="0" w:after="0" w:line="240" w:lineRule="auto"/>
              <w:contextualSpacing/>
              <w:jc w:val="center"/>
              <w:rPr>
                <w:rFonts w:eastAsia="Times New Roman" w:cstheme="minorHAnsi"/>
                <w:sz w:val="22"/>
                <w:szCs w:val="22"/>
                <w:lang w:eastAsia="ru-RU"/>
              </w:rPr>
            </w:pPr>
            <w:r w:rsidRPr="005B1D00">
              <w:rPr>
                <w:rFonts w:eastAsia="Times New Roman" w:cstheme="minorHAnsi"/>
                <w:sz w:val="22"/>
                <w:szCs w:val="22"/>
                <w:lang w:eastAsia="ru-RU"/>
              </w:rPr>
              <w:t>Не требуется устан</w:t>
            </w:r>
            <w:r>
              <w:rPr>
                <w:rFonts w:eastAsia="Times New Roman" w:cstheme="minorHAnsi"/>
                <w:sz w:val="22"/>
                <w:szCs w:val="22"/>
                <w:lang w:eastAsia="ru-RU"/>
              </w:rPr>
              <w:t xml:space="preserve">овление </w:t>
            </w:r>
            <w:r w:rsidRPr="005B1D00">
              <w:rPr>
                <w:rFonts w:eastAsia="Times New Roman" w:cstheme="minorHAnsi"/>
                <w:sz w:val="22"/>
                <w:szCs w:val="22"/>
                <w:lang w:eastAsia="ru-RU"/>
              </w:rPr>
              <w:t>з</w:t>
            </w:r>
            <w:r>
              <w:rPr>
                <w:rFonts w:eastAsia="Times New Roman" w:cstheme="minorHAnsi"/>
                <w:sz w:val="22"/>
                <w:szCs w:val="22"/>
                <w:lang w:eastAsia="ru-RU"/>
              </w:rPr>
              <w:t>он с особыми условиями исп. тер</w:t>
            </w:r>
            <w:r w:rsidRPr="005B1D00">
              <w:rPr>
                <w:rFonts w:eastAsia="Times New Roman" w:cstheme="minorHAnsi"/>
                <w:sz w:val="22"/>
                <w:szCs w:val="22"/>
                <w:lang w:eastAsia="ru-RU"/>
              </w:rPr>
              <w:t>р</w:t>
            </w:r>
            <w:r>
              <w:rPr>
                <w:rFonts w:eastAsia="Times New Roman" w:cstheme="minorHAnsi"/>
                <w:sz w:val="22"/>
                <w:szCs w:val="22"/>
                <w:lang w:eastAsia="ru-RU"/>
              </w:rPr>
              <w:t>итории</w:t>
            </w:r>
          </w:p>
        </w:tc>
      </w:tr>
      <w:tr w:rsidR="00C74312" w:rsidRPr="00505298" w:rsidTr="007C236C">
        <w:trPr>
          <w:cantSplit/>
          <w:trHeight w:val="1594"/>
          <w:jc w:val="center"/>
        </w:trPr>
        <w:tc>
          <w:tcPr>
            <w:tcW w:w="534" w:type="dxa"/>
            <w:tcBorders>
              <w:top w:val="single" w:sz="4" w:space="0" w:color="auto"/>
            </w:tcBorders>
          </w:tcPr>
          <w:p w:rsidR="00C74312" w:rsidRPr="005B1D00" w:rsidRDefault="00C74312" w:rsidP="00E67E91">
            <w:pPr>
              <w:suppressAutoHyphens/>
              <w:spacing w:before="0" w:after="0" w:line="240" w:lineRule="auto"/>
              <w:contextualSpacing/>
              <w:rPr>
                <w:rFonts w:eastAsia="Calibri" w:cstheme="minorHAnsi"/>
                <w:sz w:val="22"/>
                <w:szCs w:val="22"/>
                <w:lang w:eastAsia="ru-RU"/>
              </w:rPr>
            </w:pPr>
            <w:r>
              <w:rPr>
                <w:rFonts w:eastAsia="Calibri" w:cstheme="minorHAnsi"/>
                <w:sz w:val="22"/>
                <w:szCs w:val="22"/>
                <w:lang w:eastAsia="ru-RU"/>
              </w:rPr>
              <w:lastRenderedPageBreak/>
              <w:t>2</w:t>
            </w:r>
          </w:p>
        </w:tc>
        <w:tc>
          <w:tcPr>
            <w:tcW w:w="1275" w:type="dxa"/>
            <w:vMerge/>
            <w:tcBorders>
              <w:top w:val="single" w:sz="4" w:space="0" w:color="auto"/>
            </w:tcBorders>
            <w:vAlign w:val="center"/>
          </w:tcPr>
          <w:p w:rsidR="00C74312" w:rsidRPr="005B1D00" w:rsidRDefault="00C74312" w:rsidP="007C236C">
            <w:pPr>
              <w:suppressAutoHyphens/>
              <w:spacing w:before="0" w:after="0" w:line="240" w:lineRule="auto"/>
              <w:contextualSpacing/>
              <w:rPr>
                <w:rFonts w:eastAsia="Calibri" w:cstheme="minorHAnsi"/>
                <w:sz w:val="22"/>
                <w:szCs w:val="22"/>
                <w:lang w:eastAsia="ru-RU"/>
              </w:rPr>
            </w:pPr>
          </w:p>
        </w:tc>
        <w:tc>
          <w:tcPr>
            <w:tcW w:w="1418" w:type="dxa"/>
            <w:vMerge/>
            <w:tcBorders>
              <w:top w:val="single" w:sz="4" w:space="0" w:color="auto"/>
            </w:tcBorders>
            <w:shd w:val="clear" w:color="auto" w:fill="auto"/>
            <w:vAlign w:val="center"/>
          </w:tcPr>
          <w:p w:rsidR="00C74312" w:rsidRPr="005B1D00" w:rsidRDefault="00C74312" w:rsidP="00FE7F4B">
            <w:pPr>
              <w:spacing w:before="0" w:after="0" w:line="240" w:lineRule="auto"/>
              <w:jc w:val="center"/>
              <w:rPr>
                <w:rFonts w:eastAsia="Times New Roman" w:cstheme="minorHAnsi"/>
                <w:sz w:val="22"/>
                <w:szCs w:val="22"/>
                <w:lang w:eastAsia="ru-RU"/>
              </w:rPr>
            </w:pPr>
          </w:p>
        </w:tc>
        <w:tc>
          <w:tcPr>
            <w:tcW w:w="1843" w:type="dxa"/>
            <w:tcBorders>
              <w:top w:val="single" w:sz="4" w:space="0" w:color="auto"/>
            </w:tcBorders>
            <w:shd w:val="clear" w:color="auto" w:fill="auto"/>
          </w:tcPr>
          <w:p w:rsidR="00C74312" w:rsidRPr="007C236C" w:rsidRDefault="00C74312" w:rsidP="007C236C">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Реконструкция </w:t>
            </w:r>
            <w:r w:rsidRPr="007C236C">
              <w:rPr>
                <w:rFonts w:eastAsia="Times New Roman" w:cstheme="minorHAnsi"/>
                <w:sz w:val="22"/>
                <w:szCs w:val="22"/>
                <w:lang w:eastAsia="ru-RU"/>
              </w:rPr>
              <w:t xml:space="preserve">ул. Мира </w:t>
            </w:r>
          </w:p>
          <w:p w:rsidR="00C74312" w:rsidRPr="007C236C" w:rsidRDefault="00C74312" w:rsidP="007C236C">
            <w:pPr>
              <w:spacing w:before="0" w:after="0" w:line="240" w:lineRule="auto"/>
              <w:jc w:val="center"/>
              <w:rPr>
                <w:rFonts w:eastAsia="Times New Roman" w:cstheme="minorHAnsi"/>
                <w:sz w:val="22"/>
                <w:szCs w:val="22"/>
                <w:lang w:eastAsia="ru-RU"/>
              </w:rPr>
            </w:pPr>
            <w:r w:rsidRPr="007C236C">
              <w:rPr>
                <w:rFonts w:eastAsia="Times New Roman" w:cstheme="minorHAnsi"/>
                <w:sz w:val="22"/>
                <w:szCs w:val="22"/>
                <w:lang w:eastAsia="ru-RU"/>
              </w:rPr>
              <w:t>(восточная часть</w:t>
            </w:r>
            <w:r>
              <w:rPr>
                <w:rFonts w:eastAsia="Times New Roman" w:cstheme="minorHAnsi"/>
                <w:sz w:val="22"/>
                <w:szCs w:val="22"/>
                <w:lang w:eastAsia="ru-RU"/>
              </w:rPr>
              <w:t xml:space="preserve"> и городок</w:t>
            </w:r>
            <w:r w:rsidRPr="007C236C">
              <w:rPr>
                <w:rFonts w:eastAsia="Times New Roman" w:cstheme="minorHAnsi"/>
                <w:sz w:val="22"/>
                <w:szCs w:val="22"/>
                <w:lang w:eastAsia="ru-RU"/>
              </w:rPr>
              <w:t xml:space="preserve">), </w:t>
            </w:r>
          </w:p>
          <w:p w:rsidR="00C74312" w:rsidRPr="005B1D00" w:rsidRDefault="00C74312" w:rsidP="00EF6A8F">
            <w:pPr>
              <w:spacing w:before="0" w:after="0" w:line="240" w:lineRule="auto"/>
              <w:jc w:val="center"/>
              <w:rPr>
                <w:rFonts w:eastAsia="Times New Roman" w:cstheme="minorHAnsi"/>
                <w:sz w:val="22"/>
                <w:szCs w:val="22"/>
                <w:lang w:eastAsia="ru-RU"/>
              </w:rPr>
            </w:pPr>
          </w:p>
        </w:tc>
        <w:tc>
          <w:tcPr>
            <w:tcW w:w="1559" w:type="dxa"/>
            <w:tcBorders>
              <w:top w:val="single" w:sz="4" w:space="0" w:color="auto"/>
            </w:tcBorders>
            <w:shd w:val="clear" w:color="auto" w:fill="auto"/>
          </w:tcPr>
          <w:p w:rsidR="00C74312" w:rsidRPr="005B1D00" w:rsidRDefault="00C74312" w:rsidP="009836A7">
            <w:pPr>
              <w:widowControl w:val="0"/>
              <w:suppressAutoHyphens/>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Протяженность </w:t>
            </w:r>
            <w:r>
              <w:rPr>
                <w:rFonts w:eastAsia="Times New Roman" w:cstheme="minorHAnsi"/>
                <w:sz w:val="22"/>
                <w:szCs w:val="22"/>
                <w:lang w:eastAsia="ru-RU"/>
              </w:rPr>
              <w:t>1</w:t>
            </w:r>
            <w:r w:rsidRPr="005B1D00">
              <w:rPr>
                <w:rFonts w:eastAsia="Times New Roman" w:cstheme="minorHAnsi"/>
                <w:sz w:val="22"/>
                <w:szCs w:val="22"/>
                <w:lang w:eastAsia="ru-RU"/>
              </w:rPr>
              <w:t>,</w:t>
            </w:r>
            <w:r>
              <w:rPr>
                <w:rFonts w:eastAsia="Times New Roman" w:cstheme="minorHAnsi"/>
                <w:sz w:val="22"/>
                <w:szCs w:val="22"/>
                <w:lang w:eastAsia="ru-RU"/>
              </w:rPr>
              <w:t xml:space="preserve">5 </w:t>
            </w:r>
            <w:r w:rsidRPr="005B1D00">
              <w:rPr>
                <w:rFonts w:eastAsia="Times New Roman" w:cstheme="minorHAnsi"/>
                <w:sz w:val="22"/>
                <w:szCs w:val="22"/>
                <w:lang w:eastAsia="ru-RU"/>
              </w:rPr>
              <w:t>км</w:t>
            </w:r>
          </w:p>
        </w:tc>
        <w:tc>
          <w:tcPr>
            <w:tcW w:w="1417" w:type="dxa"/>
            <w:tcBorders>
              <w:top w:val="single" w:sz="4" w:space="0" w:color="auto"/>
            </w:tcBorders>
            <w:shd w:val="clear" w:color="auto" w:fill="auto"/>
          </w:tcPr>
          <w:p w:rsidR="00C74312" w:rsidRPr="005B1D00" w:rsidRDefault="00C74312" w:rsidP="007C236C">
            <w:pPr>
              <w:widowControl w:val="0"/>
              <w:suppressAutoHyphens/>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Дмитриевское сельское</w:t>
            </w:r>
            <w:r w:rsidRPr="005B1D00">
              <w:rPr>
                <w:rFonts w:eastAsia="Times New Roman" w:cstheme="minorHAnsi"/>
                <w:sz w:val="22"/>
                <w:szCs w:val="22"/>
                <w:lang w:eastAsia="ru-RU"/>
              </w:rPr>
              <w:t xml:space="preserve"> поселение, </w:t>
            </w:r>
            <w:r>
              <w:rPr>
                <w:rFonts w:eastAsia="Times New Roman" w:cstheme="minorHAnsi"/>
                <w:sz w:val="22"/>
                <w:szCs w:val="22"/>
                <w:lang w:eastAsia="ru-RU"/>
              </w:rPr>
              <w:t>ст</w:t>
            </w:r>
            <w:r w:rsidRPr="005B1D00">
              <w:rPr>
                <w:rFonts w:eastAsia="Times New Roman" w:cstheme="minorHAnsi"/>
                <w:sz w:val="22"/>
                <w:szCs w:val="22"/>
                <w:lang w:eastAsia="ru-RU"/>
              </w:rPr>
              <w:t xml:space="preserve">. </w:t>
            </w:r>
            <w:proofErr w:type="spellStart"/>
            <w:proofErr w:type="gramStart"/>
            <w:r>
              <w:rPr>
                <w:rFonts w:eastAsia="Times New Roman" w:cstheme="minorHAnsi"/>
                <w:sz w:val="22"/>
                <w:szCs w:val="22"/>
                <w:lang w:eastAsia="ru-RU"/>
              </w:rPr>
              <w:t>Дмитри-евская</w:t>
            </w:r>
            <w:proofErr w:type="spellEnd"/>
            <w:proofErr w:type="gramEnd"/>
          </w:p>
        </w:tc>
        <w:tc>
          <w:tcPr>
            <w:tcW w:w="1807" w:type="dxa"/>
            <w:tcBorders>
              <w:top w:val="single" w:sz="4" w:space="0" w:color="auto"/>
            </w:tcBorders>
          </w:tcPr>
          <w:p w:rsidR="00C74312" w:rsidRPr="007C236C" w:rsidRDefault="00C74312" w:rsidP="007C236C">
            <w:pPr>
              <w:suppressAutoHyphens/>
              <w:spacing w:before="0" w:after="0" w:line="240" w:lineRule="auto"/>
              <w:contextualSpacing/>
              <w:jc w:val="center"/>
              <w:rPr>
                <w:rFonts w:eastAsia="Times New Roman" w:cstheme="minorHAnsi"/>
                <w:sz w:val="22"/>
                <w:szCs w:val="22"/>
                <w:lang w:eastAsia="ru-RU"/>
              </w:rPr>
            </w:pPr>
            <w:r w:rsidRPr="005B1D00">
              <w:rPr>
                <w:rFonts w:eastAsia="Times New Roman" w:cstheme="minorHAnsi"/>
                <w:sz w:val="22"/>
                <w:szCs w:val="22"/>
                <w:lang w:eastAsia="ru-RU"/>
              </w:rPr>
              <w:t>Не требуется устан</w:t>
            </w:r>
            <w:r>
              <w:rPr>
                <w:rFonts w:eastAsia="Times New Roman" w:cstheme="minorHAnsi"/>
                <w:sz w:val="22"/>
                <w:szCs w:val="22"/>
                <w:lang w:eastAsia="ru-RU"/>
              </w:rPr>
              <w:t xml:space="preserve">овление </w:t>
            </w:r>
            <w:r w:rsidRPr="005B1D00">
              <w:rPr>
                <w:rFonts w:eastAsia="Times New Roman" w:cstheme="minorHAnsi"/>
                <w:sz w:val="22"/>
                <w:szCs w:val="22"/>
                <w:lang w:eastAsia="ru-RU"/>
              </w:rPr>
              <w:t>з</w:t>
            </w:r>
            <w:r>
              <w:rPr>
                <w:rFonts w:eastAsia="Times New Roman" w:cstheme="minorHAnsi"/>
                <w:sz w:val="22"/>
                <w:szCs w:val="22"/>
                <w:lang w:eastAsia="ru-RU"/>
              </w:rPr>
              <w:t>он с особыми условиями исп. тер</w:t>
            </w:r>
            <w:r w:rsidRPr="005B1D00">
              <w:rPr>
                <w:rFonts w:eastAsia="Times New Roman" w:cstheme="minorHAnsi"/>
                <w:sz w:val="22"/>
                <w:szCs w:val="22"/>
                <w:lang w:eastAsia="ru-RU"/>
              </w:rPr>
              <w:t>р</w:t>
            </w:r>
            <w:r>
              <w:rPr>
                <w:rFonts w:eastAsia="Times New Roman" w:cstheme="minorHAnsi"/>
                <w:sz w:val="22"/>
                <w:szCs w:val="22"/>
                <w:lang w:eastAsia="ru-RU"/>
              </w:rPr>
              <w:t>итории</w:t>
            </w:r>
          </w:p>
        </w:tc>
      </w:tr>
      <w:tr w:rsidR="00C74312" w:rsidRPr="00505298" w:rsidTr="007C236C">
        <w:trPr>
          <w:cantSplit/>
          <w:trHeight w:val="1661"/>
          <w:jc w:val="center"/>
        </w:trPr>
        <w:tc>
          <w:tcPr>
            <w:tcW w:w="534" w:type="dxa"/>
            <w:tcBorders>
              <w:top w:val="single" w:sz="4" w:space="0" w:color="auto"/>
            </w:tcBorders>
          </w:tcPr>
          <w:p w:rsidR="00C74312" w:rsidRPr="005B1D00" w:rsidRDefault="00C74312" w:rsidP="00E67E91">
            <w:pPr>
              <w:suppressAutoHyphens/>
              <w:spacing w:before="0" w:after="0" w:line="240" w:lineRule="auto"/>
              <w:contextualSpacing/>
              <w:rPr>
                <w:rFonts w:eastAsia="Calibri" w:cstheme="minorHAnsi"/>
                <w:sz w:val="22"/>
                <w:szCs w:val="22"/>
                <w:lang w:eastAsia="ru-RU"/>
              </w:rPr>
            </w:pPr>
            <w:r>
              <w:rPr>
                <w:rFonts w:eastAsia="Calibri" w:cstheme="minorHAnsi"/>
                <w:sz w:val="22"/>
                <w:szCs w:val="22"/>
                <w:lang w:eastAsia="ru-RU"/>
              </w:rPr>
              <w:lastRenderedPageBreak/>
              <w:t>3</w:t>
            </w:r>
          </w:p>
        </w:tc>
        <w:tc>
          <w:tcPr>
            <w:tcW w:w="1275" w:type="dxa"/>
            <w:vMerge/>
          </w:tcPr>
          <w:p w:rsidR="00C74312" w:rsidRPr="005B1D00" w:rsidRDefault="00C74312" w:rsidP="00E67E91">
            <w:pPr>
              <w:suppressAutoHyphens/>
              <w:spacing w:before="0" w:after="0" w:line="240" w:lineRule="auto"/>
              <w:contextualSpacing/>
              <w:rPr>
                <w:rFonts w:eastAsia="Calibri" w:cstheme="minorHAnsi"/>
                <w:sz w:val="22"/>
                <w:szCs w:val="22"/>
                <w:lang w:eastAsia="ru-RU"/>
              </w:rPr>
            </w:pPr>
          </w:p>
        </w:tc>
        <w:tc>
          <w:tcPr>
            <w:tcW w:w="1418" w:type="dxa"/>
            <w:vMerge/>
            <w:shd w:val="clear" w:color="auto" w:fill="auto"/>
            <w:vAlign w:val="center"/>
          </w:tcPr>
          <w:p w:rsidR="00C74312" w:rsidRPr="005B1D00" w:rsidRDefault="00C74312" w:rsidP="00FE7F4B">
            <w:pPr>
              <w:spacing w:before="0" w:after="0" w:line="240" w:lineRule="auto"/>
              <w:jc w:val="center"/>
              <w:rPr>
                <w:rFonts w:eastAsia="Times New Roman" w:cstheme="minorHAnsi"/>
                <w:sz w:val="22"/>
                <w:szCs w:val="22"/>
                <w:lang w:eastAsia="ru-RU"/>
              </w:rPr>
            </w:pPr>
          </w:p>
        </w:tc>
        <w:tc>
          <w:tcPr>
            <w:tcW w:w="1843" w:type="dxa"/>
            <w:tcBorders>
              <w:top w:val="single" w:sz="4" w:space="0" w:color="auto"/>
            </w:tcBorders>
            <w:shd w:val="clear" w:color="auto" w:fill="auto"/>
          </w:tcPr>
          <w:p w:rsidR="00C74312" w:rsidRPr="005B1D00" w:rsidRDefault="00C74312" w:rsidP="007C236C">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Реконструкция </w:t>
            </w:r>
            <w:r>
              <w:rPr>
                <w:rFonts w:eastAsia="Times New Roman" w:cstheme="minorHAnsi"/>
                <w:sz w:val="22"/>
                <w:szCs w:val="22"/>
                <w:lang w:eastAsia="ru-RU"/>
              </w:rPr>
              <w:t>ул. Пролетарская</w:t>
            </w:r>
          </w:p>
        </w:tc>
        <w:tc>
          <w:tcPr>
            <w:tcW w:w="1559" w:type="dxa"/>
            <w:tcBorders>
              <w:top w:val="single" w:sz="4" w:space="0" w:color="auto"/>
            </w:tcBorders>
            <w:shd w:val="clear" w:color="auto" w:fill="auto"/>
          </w:tcPr>
          <w:p w:rsidR="00C74312" w:rsidRPr="005B1D00" w:rsidRDefault="00C74312" w:rsidP="009836A7">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Протяженность </w:t>
            </w:r>
            <w:r>
              <w:rPr>
                <w:rFonts w:eastAsia="Times New Roman" w:cstheme="minorHAnsi"/>
                <w:sz w:val="22"/>
                <w:szCs w:val="22"/>
                <w:lang w:eastAsia="ru-RU"/>
              </w:rPr>
              <w:t>1</w:t>
            </w:r>
            <w:r w:rsidRPr="005B1D00">
              <w:rPr>
                <w:rFonts w:eastAsia="Times New Roman" w:cstheme="minorHAnsi"/>
                <w:sz w:val="22"/>
                <w:szCs w:val="22"/>
                <w:lang w:eastAsia="ru-RU"/>
              </w:rPr>
              <w:t>,</w:t>
            </w:r>
            <w:r>
              <w:rPr>
                <w:rFonts w:eastAsia="Times New Roman" w:cstheme="minorHAnsi"/>
                <w:sz w:val="22"/>
                <w:szCs w:val="22"/>
                <w:lang w:eastAsia="ru-RU"/>
              </w:rPr>
              <w:t xml:space="preserve">32 </w:t>
            </w:r>
            <w:r w:rsidRPr="005B1D00">
              <w:rPr>
                <w:rFonts w:eastAsia="Times New Roman" w:cstheme="minorHAnsi"/>
                <w:sz w:val="22"/>
                <w:szCs w:val="22"/>
                <w:lang w:eastAsia="ru-RU"/>
              </w:rPr>
              <w:t>км</w:t>
            </w:r>
          </w:p>
        </w:tc>
        <w:tc>
          <w:tcPr>
            <w:tcW w:w="1417" w:type="dxa"/>
            <w:tcBorders>
              <w:top w:val="single" w:sz="4" w:space="0" w:color="auto"/>
            </w:tcBorders>
            <w:shd w:val="clear" w:color="auto" w:fill="auto"/>
          </w:tcPr>
          <w:p w:rsidR="00C74312" w:rsidRPr="005B1D00" w:rsidRDefault="00C74312" w:rsidP="007C236C">
            <w:pPr>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Дмитриевское сельское</w:t>
            </w:r>
            <w:r w:rsidRPr="005B1D00">
              <w:rPr>
                <w:rFonts w:eastAsia="Times New Roman" w:cstheme="minorHAnsi"/>
                <w:sz w:val="22"/>
                <w:szCs w:val="22"/>
                <w:lang w:eastAsia="ru-RU"/>
              </w:rPr>
              <w:t xml:space="preserve"> поселение, </w:t>
            </w:r>
            <w:r>
              <w:rPr>
                <w:rFonts w:eastAsia="Times New Roman" w:cstheme="minorHAnsi"/>
                <w:sz w:val="22"/>
                <w:szCs w:val="22"/>
                <w:lang w:eastAsia="ru-RU"/>
              </w:rPr>
              <w:t>ст</w:t>
            </w:r>
            <w:r w:rsidRPr="005B1D00">
              <w:rPr>
                <w:rFonts w:eastAsia="Times New Roman" w:cstheme="minorHAnsi"/>
                <w:sz w:val="22"/>
                <w:szCs w:val="22"/>
                <w:lang w:eastAsia="ru-RU"/>
              </w:rPr>
              <w:t xml:space="preserve">. </w:t>
            </w:r>
            <w:proofErr w:type="spellStart"/>
            <w:proofErr w:type="gramStart"/>
            <w:r>
              <w:rPr>
                <w:rFonts w:eastAsia="Times New Roman" w:cstheme="minorHAnsi"/>
                <w:sz w:val="22"/>
                <w:szCs w:val="22"/>
                <w:lang w:eastAsia="ru-RU"/>
              </w:rPr>
              <w:t>Дмитри-евская</w:t>
            </w:r>
            <w:proofErr w:type="spellEnd"/>
            <w:proofErr w:type="gramEnd"/>
          </w:p>
        </w:tc>
        <w:tc>
          <w:tcPr>
            <w:tcW w:w="1807" w:type="dxa"/>
            <w:tcBorders>
              <w:top w:val="single" w:sz="4" w:space="0" w:color="auto"/>
            </w:tcBorders>
          </w:tcPr>
          <w:p w:rsidR="00C74312" w:rsidRPr="007C236C" w:rsidRDefault="00C74312" w:rsidP="007C236C">
            <w:pPr>
              <w:spacing w:before="0" w:after="0" w:line="240" w:lineRule="auto"/>
              <w:contextualSpacing/>
              <w:jc w:val="center"/>
              <w:rPr>
                <w:rFonts w:eastAsia="Times New Roman" w:cstheme="minorHAnsi"/>
                <w:sz w:val="22"/>
                <w:szCs w:val="22"/>
                <w:lang w:eastAsia="ru-RU"/>
              </w:rPr>
            </w:pPr>
            <w:r w:rsidRPr="005B1D00">
              <w:rPr>
                <w:rFonts w:eastAsia="Times New Roman" w:cstheme="minorHAnsi"/>
                <w:sz w:val="22"/>
                <w:szCs w:val="22"/>
                <w:lang w:eastAsia="ru-RU"/>
              </w:rPr>
              <w:t>Не требуется устан</w:t>
            </w:r>
            <w:r>
              <w:rPr>
                <w:rFonts w:eastAsia="Times New Roman" w:cstheme="minorHAnsi"/>
                <w:sz w:val="22"/>
                <w:szCs w:val="22"/>
                <w:lang w:eastAsia="ru-RU"/>
              </w:rPr>
              <w:t xml:space="preserve">овление </w:t>
            </w:r>
            <w:r w:rsidRPr="005B1D00">
              <w:rPr>
                <w:rFonts w:eastAsia="Times New Roman" w:cstheme="minorHAnsi"/>
                <w:sz w:val="22"/>
                <w:szCs w:val="22"/>
                <w:lang w:eastAsia="ru-RU"/>
              </w:rPr>
              <w:t>з</w:t>
            </w:r>
            <w:r>
              <w:rPr>
                <w:rFonts w:eastAsia="Times New Roman" w:cstheme="minorHAnsi"/>
                <w:sz w:val="22"/>
                <w:szCs w:val="22"/>
                <w:lang w:eastAsia="ru-RU"/>
              </w:rPr>
              <w:t>он с особыми условиями исп. тер</w:t>
            </w:r>
            <w:r w:rsidRPr="005B1D00">
              <w:rPr>
                <w:rFonts w:eastAsia="Times New Roman" w:cstheme="minorHAnsi"/>
                <w:sz w:val="22"/>
                <w:szCs w:val="22"/>
                <w:lang w:eastAsia="ru-RU"/>
              </w:rPr>
              <w:t>р</w:t>
            </w:r>
            <w:r>
              <w:rPr>
                <w:rFonts w:eastAsia="Times New Roman" w:cstheme="minorHAnsi"/>
                <w:sz w:val="22"/>
                <w:szCs w:val="22"/>
                <w:lang w:eastAsia="ru-RU"/>
              </w:rPr>
              <w:t>итории</w:t>
            </w:r>
          </w:p>
        </w:tc>
      </w:tr>
      <w:tr w:rsidR="00C74312" w:rsidRPr="00505298" w:rsidTr="007C236C">
        <w:trPr>
          <w:cantSplit/>
          <w:trHeight w:val="1543"/>
          <w:jc w:val="center"/>
        </w:trPr>
        <w:tc>
          <w:tcPr>
            <w:tcW w:w="534" w:type="dxa"/>
            <w:tcBorders>
              <w:top w:val="single" w:sz="4" w:space="0" w:color="auto"/>
            </w:tcBorders>
          </w:tcPr>
          <w:p w:rsidR="00C74312" w:rsidRPr="005B1D00" w:rsidRDefault="00C74312" w:rsidP="00E67E91">
            <w:pPr>
              <w:suppressAutoHyphens/>
              <w:spacing w:before="0" w:after="0" w:line="240" w:lineRule="auto"/>
              <w:contextualSpacing/>
              <w:rPr>
                <w:rFonts w:eastAsia="Calibri" w:cstheme="minorHAnsi"/>
                <w:sz w:val="22"/>
                <w:szCs w:val="22"/>
                <w:lang w:eastAsia="ru-RU"/>
              </w:rPr>
            </w:pPr>
            <w:r>
              <w:rPr>
                <w:rFonts w:eastAsia="Calibri" w:cstheme="minorHAnsi"/>
                <w:sz w:val="22"/>
                <w:szCs w:val="22"/>
                <w:lang w:eastAsia="ru-RU"/>
              </w:rPr>
              <w:t>4</w:t>
            </w:r>
          </w:p>
        </w:tc>
        <w:tc>
          <w:tcPr>
            <w:tcW w:w="1275" w:type="dxa"/>
            <w:vMerge/>
          </w:tcPr>
          <w:p w:rsidR="00C74312" w:rsidRPr="005B1D00" w:rsidRDefault="00C74312" w:rsidP="00E67E91">
            <w:pPr>
              <w:suppressAutoHyphens/>
              <w:spacing w:before="0" w:after="0" w:line="240" w:lineRule="auto"/>
              <w:contextualSpacing/>
              <w:rPr>
                <w:rFonts w:eastAsia="Calibri" w:cstheme="minorHAnsi"/>
                <w:sz w:val="22"/>
                <w:szCs w:val="22"/>
                <w:lang w:eastAsia="ru-RU"/>
              </w:rPr>
            </w:pPr>
          </w:p>
        </w:tc>
        <w:tc>
          <w:tcPr>
            <w:tcW w:w="1418" w:type="dxa"/>
            <w:vMerge/>
            <w:shd w:val="clear" w:color="auto" w:fill="auto"/>
            <w:vAlign w:val="center"/>
          </w:tcPr>
          <w:p w:rsidR="00C74312" w:rsidRPr="005B1D00" w:rsidRDefault="00C74312" w:rsidP="00FE7F4B">
            <w:pPr>
              <w:spacing w:before="0" w:after="0" w:line="240" w:lineRule="auto"/>
              <w:jc w:val="center"/>
              <w:rPr>
                <w:rFonts w:eastAsia="Times New Roman" w:cstheme="minorHAnsi"/>
                <w:sz w:val="22"/>
                <w:szCs w:val="22"/>
                <w:lang w:eastAsia="ru-RU"/>
              </w:rPr>
            </w:pPr>
          </w:p>
        </w:tc>
        <w:tc>
          <w:tcPr>
            <w:tcW w:w="1843" w:type="dxa"/>
            <w:tcBorders>
              <w:top w:val="single" w:sz="4" w:space="0" w:color="auto"/>
            </w:tcBorders>
            <w:shd w:val="clear" w:color="auto" w:fill="auto"/>
          </w:tcPr>
          <w:p w:rsidR="00C74312" w:rsidRPr="005B1D00" w:rsidRDefault="00C74312" w:rsidP="007C236C">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Реконструкция </w:t>
            </w:r>
            <w:r>
              <w:rPr>
                <w:rFonts w:eastAsia="Times New Roman" w:cstheme="minorHAnsi"/>
                <w:sz w:val="22"/>
                <w:szCs w:val="22"/>
                <w:lang w:eastAsia="ru-RU"/>
              </w:rPr>
              <w:t>ул. Мельничная</w:t>
            </w:r>
          </w:p>
        </w:tc>
        <w:tc>
          <w:tcPr>
            <w:tcW w:w="1559" w:type="dxa"/>
            <w:tcBorders>
              <w:top w:val="single" w:sz="4" w:space="0" w:color="auto"/>
            </w:tcBorders>
            <w:shd w:val="clear" w:color="auto" w:fill="auto"/>
          </w:tcPr>
          <w:p w:rsidR="00C74312" w:rsidRPr="005B1D00" w:rsidRDefault="00C74312" w:rsidP="009836A7">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Протяженность </w:t>
            </w:r>
            <w:r>
              <w:rPr>
                <w:rFonts w:eastAsia="Times New Roman" w:cstheme="minorHAnsi"/>
                <w:sz w:val="22"/>
                <w:szCs w:val="22"/>
                <w:lang w:eastAsia="ru-RU"/>
              </w:rPr>
              <w:t>1</w:t>
            </w:r>
            <w:r w:rsidRPr="005B1D00">
              <w:rPr>
                <w:rFonts w:eastAsia="Times New Roman" w:cstheme="minorHAnsi"/>
                <w:sz w:val="22"/>
                <w:szCs w:val="22"/>
                <w:lang w:eastAsia="ru-RU"/>
              </w:rPr>
              <w:t>,</w:t>
            </w:r>
            <w:r>
              <w:rPr>
                <w:rFonts w:eastAsia="Times New Roman" w:cstheme="minorHAnsi"/>
                <w:sz w:val="22"/>
                <w:szCs w:val="22"/>
                <w:lang w:eastAsia="ru-RU"/>
              </w:rPr>
              <w:t>58</w:t>
            </w:r>
            <w:r w:rsidRPr="005B1D00">
              <w:rPr>
                <w:rFonts w:eastAsia="Times New Roman" w:cstheme="minorHAnsi"/>
                <w:sz w:val="22"/>
                <w:szCs w:val="22"/>
                <w:lang w:eastAsia="ru-RU"/>
              </w:rPr>
              <w:t>км</w:t>
            </w:r>
          </w:p>
        </w:tc>
        <w:tc>
          <w:tcPr>
            <w:tcW w:w="1417" w:type="dxa"/>
            <w:tcBorders>
              <w:top w:val="single" w:sz="4" w:space="0" w:color="auto"/>
            </w:tcBorders>
            <w:shd w:val="clear" w:color="auto" w:fill="auto"/>
          </w:tcPr>
          <w:p w:rsidR="00C74312" w:rsidRPr="005B1D00" w:rsidRDefault="00C74312" w:rsidP="007C236C">
            <w:pPr>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Дмитриевское сельское</w:t>
            </w:r>
            <w:r w:rsidRPr="005B1D00">
              <w:rPr>
                <w:rFonts w:eastAsia="Times New Roman" w:cstheme="minorHAnsi"/>
                <w:sz w:val="22"/>
                <w:szCs w:val="22"/>
                <w:lang w:eastAsia="ru-RU"/>
              </w:rPr>
              <w:t xml:space="preserve"> поселение, </w:t>
            </w:r>
            <w:r>
              <w:rPr>
                <w:rFonts w:eastAsia="Times New Roman" w:cstheme="minorHAnsi"/>
                <w:sz w:val="22"/>
                <w:szCs w:val="22"/>
                <w:lang w:eastAsia="ru-RU"/>
              </w:rPr>
              <w:t>ст</w:t>
            </w:r>
            <w:r w:rsidRPr="005B1D00">
              <w:rPr>
                <w:rFonts w:eastAsia="Times New Roman" w:cstheme="minorHAnsi"/>
                <w:sz w:val="22"/>
                <w:szCs w:val="22"/>
                <w:lang w:eastAsia="ru-RU"/>
              </w:rPr>
              <w:t xml:space="preserve">. </w:t>
            </w:r>
            <w:proofErr w:type="spellStart"/>
            <w:proofErr w:type="gramStart"/>
            <w:r>
              <w:rPr>
                <w:rFonts w:eastAsia="Times New Roman" w:cstheme="minorHAnsi"/>
                <w:sz w:val="22"/>
                <w:szCs w:val="22"/>
                <w:lang w:eastAsia="ru-RU"/>
              </w:rPr>
              <w:t>Дмитри-евская</w:t>
            </w:r>
            <w:proofErr w:type="spellEnd"/>
            <w:proofErr w:type="gramEnd"/>
          </w:p>
        </w:tc>
        <w:tc>
          <w:tcPr>
            <w:tcW w:w="1807" w:type="dxa"/>
            <w:tcBorders>
              <w:top w:val="single" w:sz="4" w:space="0" w:color="auto"/>
            </w:tcBorders>
          </w:tcPr>
          <w:p w:rsidR="00C74312" w:rsidRPr="007C236C" w:rsidRDefault="00C74312" w:rsidP="007C236C">
            <w:pPr>
              <w:spacing w:before="0" w:after="0" w:line="240" w:lineRule="auto"/>
              <w:contextualSpacing/>
              <w:jc w:val="center"/>
              <w:rPr>
                <w:rFonts w:eastAsia="Times New Roman" w:cstheme="minorHAnsi"/>
                <w:sz w:val="22"/>
                <w:szCs w:val="22"/>
                <w:lang w:eastAsia="ru-RU"/>
              </w:rPr>
            </w:pPr>
            <w:r w:rsidRPr="005B1D00">
              <w:rPr>
                <w:rFonts w:eastAsia="Times New Roman" w:cstheme="minorHAnsi"/>
                <w:sz w:val="22"/>
                <w:szCs w:val="22"/>
                <w:lang w:eastAsia="ru-RU"/>
              </w:rPr>
              <w:t>Не требуется устан</w:t>
            </w:r>
            <w:r>
              <w:rPr>
                <w:rFonts w:eastAsia="Times New Roman" w:cstheme="minorHAnsi"/>
                <w:sz w:val="22"/>
                <w:szCs w:val="22"/>
                <w:lang w:eastAsia="ru-RU"/>
              </w:rPr>
              <w:t xml:space="preserve">овление </w:t>
            </w:r>
            <w:r w:rsidRPr="005B1D00">
              <w:rPr>
                <w:rFonts w:eastAsia="Times New Roman" w:cstheme="minorHAnsi"/>
                <w:sz w:val="22"/>
                <w:szCs w:val="22"/>
                <w:lang w:eastAsia="ru-RU"/>
              </w:rPr>
              <w:t>з</w:t>
            </w:r>
            <w:r>
              <w:rPr>
                <w:rFonts w:eastAsia="Times New Roman" w:cstheme="minorHAnsi"/>
                <w:sz w:val="22"/>
                <w:szCs w:val="22"/>
                <w:lang w:eastAsia="ru-RU"/>
              </w:rPr>
              <w:t>он с особыми условиями исп. тер</w:t>
            </w:r>
            <w:r w:rsidRPr="005B1D00">
              <w:rPr>
                <w:rFonts w:eastAsia="Times New Roman" w:cstheme="minorHAnsi"/>
                <w:sz w:val="22"/>
                <w:szCs w:val="22"/>
                <w:lang w:eastAsia="ru-RU"/>
              </w:rPr>
              <w:t>р</w:t>
            </w:r>
            <w:r>
              <w:rPr>
                <w:rFonts w:eastAsia="Times New Roman" w:cstheme="minorHAnsi"/>
                <w:sz w:val="22"/>
                <w:szCs w:val="22"/>
                <w:lang w:eastAsia="ru-RU"/>
              </w:rPr>
              <w:t>итории</w:t>
            </w:r>
          </w:p>
        </w:tc>
      </w:tr>
      <w:tr w:rsidR="00C74312" w:rsidRPr="00505298" w:rsidTr="007C236C">
        <w:trPr>
          <w:cantSplit/>
          <w:trHeight w:val="1565"/>
          <w:jc w:val="center"/>
        </w:trPr>
        <w:tc>
          <w:tcPr>
            <w:tcW w:w="534" w:type="dxa"/>
            <w:tcBorders>
              <w:top w:val="single" w:sz="4" w:space="0" w:color="auto"/>
            </w:tcBorders>
          </w:tcPr>
          <w:p w:rsidR="00C74312" w:rsidRPr="005B1D00" w:rsidRDefault="00C74312" w:rsidP="00E67E91">
            <w:pPr>
              <w:suppressAutoHyphens/>
              <w:spacing w:before="0" w:after="0" w:line="240" w:lineRule="auto"/>
              <w:contextualSpacing/>
              <w:rPr>
                <w:rFonts w:eastAsia="Calibri" w:cstheme="minorHAnsi"/>
                <w:sz w:val="22"/>
                <w:szCs w:val="22"/>
                <w:lang w:eastAsia="ru-RU"/>
              </w:rPr>
            </w:pPr>
            <w:r>
              <w:rPr>
                <w:rFonts w:eastAsia="Calibri" w:cstheme="minorHAnsi"/>
                <w:sz w:val="22"/>
                <w:szCs w:val="22"/>
                <w:lang w:eastAsia="ru-RU"/>
              </w:rPr>
              <w:t>5</w:t>
            </w:r>
          </w:p>
        </w:tc>
        <w:tc>
          <w:tcPr>
            <w:tcW w:w="1275" w:type="dxa"/>
            <w:vMerge/>
          </w:tcPr>
          <w:p w:rsidR="00C74312" w:rsidRPr="005B1D00" w:rsidRDefault="00C74312" w:rsidP="00E67E91">
            <w:pPr>
              <w:suppressAutoHyphens/>
              <w:spacing w:before="0" w:after="0" w:line="240" w:lineRule="auto"/>
              <w:contextualSpacing/>
              <w:rPr>
                <w:rFonts w:eastAsia="Calibri" w:cstheme="minorHAnsi"/>
                <w:sz w:val="22"/>
                <w:szCs w:val="22"/>
                <w:lang w:eastAsia="ru-RU"/>
              </w:rPr>
            </w:pPr>
          </w:p>
        </w:tc>
        <w:tc>
          <w:tcPr>
            <w:tcW w:w="1418" w:type="dxa"/>
            <w:vMerge/>
            <w:shd w:val="clear" w:color="auto" w:fill="auto"/>
            <w:vAlign w:val="center"/>
          </w:tcPr>
          <w:p w:rsidR="00C74312" w:rsidRPr="005B1D00" w:rsidRDefault="00C74312" w:rsidP="00FE7F4B">
            <w:pPr>
              <w:spacing w:before="0" w:after="0" w:line="240" w:lineRule="auto"/>
              <w:jc w:val="center"/>
              <w:rPr>
                <w:rFonts w:eastAsia="Times New Roman" w:cstheme="minorHAnsi"/>
                <w:sz w:val="22"/>
                <w:szCs w:val="22"/>
                <w:lang w:eastAsia="ru-RU"/>
              </w:rPr>
            </w:pPr>
          </w:p>
        </w:tc>
        <w:tc>
          <w:tcPr>
            <w:tcW w:w="1843" w:type="dxa"/>
            <w:tcBorders>
              <w:top w:val="single" w:sz="4" w:space="0" w:color="auto"/>
            </w:tcBorders>
            <w:shd w:val="clear" w:color="auto" w:fill="auto"/>
          </w:tcPr>
          <w:p w:rsidR="00C74312" w:rsidRPr="005B1D00" w:rsidRDefault="00C74312" w:rsidP="007C236C">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Реконструкция </w:t>
            </w:r>
            <w:proofErr w:type="spellStart"/>
            <w:proofErr w:type="gramStart"/>
            <w:r>
              <w:rPr>
                <w:rFonts w:eastAsia="Times New Roman" w:cstheme="minorHAnsi"/>
                <w:sz w:val="22"/>
                <w:szCs w:val="22"/>
                <w:lang w:eastAsia="ru-RU"/>
              </w:rPr>
              <w:t>ул</w:t>
            </w:r>
            <w:proofErr w:type="spellEnd"/>
            <w:proofErr w:type="gramEnd"/>
            <w:r>
              <w:rPr>
                <w:rFonts w:eastAsia="Times New Roman" w:cstheme="minorHAnsi"/>
                <w:sz w:val="22"/>
                <w:szCs w:val="22"/>
                <w:lang w:eastAsia="ru-RU"/>
              </w:rPr>
              <w:t xml:space="preserve"> Полевая</w:t>
            </w:r>
          </w:p>
        </w:tc>
        <w:tc>
          <w:tcPr>
            <w:tcW w:w="1559" w:type="dxa"/>
            <w:tcBorders>
              <w:top w:val="single" w:sz="4" w:space="0" w:color="auto"/>
            </w:tcBorders>
            <w:shd w:val="clear" w:color="auto" w:fill="auto"/>
          </w:tcPr>
          <w:p w:rsidR="00C74312" w:rsidRPr="005B1D00" w:rsidRDefault="00C74312" w:rsidP="009836A7">
            <w:pPr>
              <w:spacing w:before="0" w:after="0" w:line="240" w:lineRule="auto"/>
              <w:jc w:val="center"/>
              <w:rPr>
                <w:rFonts w:eastAsia="Times New Roman" w:cstheme="minorHAnsi"/>
                <w:sz w:val="22"/>
                <w:szCs w:val="22"/>
                <w:lang w:eastAsia="ru-RU"/>
              </w:rPr>
            </w:pPr>
            <w:r w:rsidRPr="005B1D00">
              <w:rPr>
                <w:rFonts w:eastAsia="Times New Roman" w:cstheme="minorHAnsi"/>
                <w:sz w:val="22"/>
                <w:szCs w:val="22"/>
                <w:lang w:eastAsia="ru-RU"/>
              </w:rPr>
              <w:t xml:space="preserve">Протяженность </w:t>
            </w:r>
            <w:r>
              <w:rPr>
                <w:rFonts w:eastAsia="Times New Roman" w:cstheme="minorHAnsi"/>
                <w:sz w:val="22"/>
                <w:szCs w:val="22"/>
                <w:lang w:eastAsia="ru-RU"/>
              </w:rPr>
              <w:t>0,48</w:t>
            </w:r>
            <w:r w:rsidRPr="005B1D00">
              <w:rPr>
                <w:rFonts w:eastAsia="Times New Roman" w:cstheme="minorHAnsi"/>
                <w:sz w:val="22"/>
                <w:szCs w:val="22"/>
                <w:lang w:eastAsia="ru-RU"/>
              </w:rPr>
              <w:t>км</w:t>
            </w:r>
          </w:p>
        </w:tc>
        <w:tc>
          <w:tcPr>
            <w:tcW w:w="1417" w:type="dxa"/>
            <w:tcBorders>
              <w:top w:val="single" w:sz="4" w:space="0" w:color="auto"/>
            </w:tcBorders>
            <w:shd w:val="clear" w:color="auto" w:fill="auto"/>
          </w:tcPr>
          <w:p w:rsidR="00C74312" w:rsidRPr="005B1D00" w:rsidRDefault="00C74312" w:rsidP="007C236C">
            <w:pPr>
              <w:spacing w:before="0" w:after="0" w:line="240" w:lineRule="auto"/>
              <w:jc w:val="center"/>
              <w:rPr>
                <w:rFonts w:eastAsia="Times New Roman" w:cstheme="minorHAnsi"/>
                <w:sz w:val="22"/>
                <w:szCs w:val="22"/>
                <w:lang w:eastAsia="ru-RU"/>
              </w:rPr>
            </w:pPr>
            <w:r>
              <w:rPr>
                <w:rFonts w:eastAsia="Times New Roman" w:cstheme="minorHAnsi"/>
                <w:sz w:val="22"/>
                <w:szCs w:val="22"/>
                <w:lang w:eastAsia="ru-RU"/>
              </w:rPr>
              <w:t>Дмитриевское сельское</w:t>
            </w:r>
            <w:r w:rsidRPr="005B1D00">
              <w:rPr>
                <w:rFonts w:eastAsia="Times New Roman" w:cstheme="minorHAnsi"/>
                <w:sz w:val="22"/>
                <w:szCs w:val="22"/>
                <w:lang w:eastAsia="ru-RU"/>
              </w:rPr>
              <w:t xml:space="preserve"> поселение, </w:t>
            </w:r>
            <w:r>
              <w:rPr>
                <w:rFonts w:eastAsia="Times New Roman" w:cstheme="minorHAnsi"/>
                <w:sz w:val="22"/>
                <w:szCs w:val="22"/>
                <w:lang w:eastAsia="ru-RU"/>
              </w:rPr>
              <w:t>ст</w:t>
            </w:r>
            <w:r w:rsidRPr="005B1D00">
              <w:rPr>
                <w:rFonts w:eastAsia="Times New Roman" w:cstheme="minorHAnsi"/>
                <w:sz w:val="22"/>
                <w:szCs w:val="22"/>
                <w:lang w:eastAsia="ru-RU"/>
              </w:rPr>
              <w:t xml:space="preserve">. </w:t>
            </w:r>
            <w:proofErr w:type="spellStart"/>
            <w:proofErr w:type="gramStart"/>
            <w:r>
              <w:rPr>
                <w:rFonts w:eastAsia="Times New Roman" w:cstheme="minorHAnsi"/>
                <w:sz w:val="22"/>
                <w:szCs w:val="22"/>
                <w:lang w:eastAsia="ru-RU"/>
              </w:rPr>
              <w:t>Дмитри-евская</w:t>
            </w:r>
            <w:proofErr w:type="spellEnd"/>
            <w:proofErr w:type="gramEnd"/>
          </w:p>
        </w:tc>
        <w:tc>
          <w:tcPr>
            <w:tcW w:w="1807" w:type="dxa"/>
            <w:tcBorders>
              <w:top w:val="single" w:sz="4" w:space="0" w:color="auto"/>
            </w:tcBorders>
          </w:tcPr>
          <w:p w:rsidR="00C74312" w:rsidRPr="007C236C" w:rsidRDefault="00C74312" w:rsidP="007C236C">
            <w:pPr>
              <w:spacing w:before="0" w:after="0" w:line="240" w:lineRule="auto"/>
              <w:contextualSpacing/>
              <w:jc w:val="center"/>
              <w:rPr>
                <w:rFonts w:eastAsia="Times New Roman" w:cstheme="minorHAnsi"/>
                <w:sz w:val="22"/>
                <w:szCs w:val="22"/>
                <w:lang w:eastAsia="ru-RU"/>
              </w:rPr>
            </w:pPr>
            <w:r w:rsidRPr="005B1D00">
              <w:rPr>
                <w:rFonts w:eastAsia="Times New Roman" w:cstheme="minorHAnsi"/>
                <w:sz w:val="22"/>
                <w:szCs w:val="22"/>
                <w:lang w:eastAsia="ru-RU"/>
              </w:rPr>
              <w:t>Не требуется устан</w:t>
            </w:r>
            <w:r>
              <w:rPr>
                <w:rFonts w:eastAsia="Times New Roman" w:cstheme="minorHAnsi"/>
                <w:sz w:val="22"/>
                <w:szCs w:val="22"/>
                <w:lang w:eastAsia="ru-RU"/>
              </w:rPr>
              <w:t xml:space="preserve">овление </w:t>
            </w:r>
            <w:r w:rsidRPr="005B1D00">
              <w:rPr>
                <w:rFonts w:eastAsia="Times New Roman" w:cstheme="minorHAnsi"/>
                <w:sz w:val="22"/>
                <w:szCs w:val="22"/>
                <w:lang w:eastAsia="ru-RU"/>
              </w:rPr>
              <w:t>з</w:t>
            </w:r>
            <w:r>
              <w:rPr>
                <w:rFonts w:eastAsia="Times New Roman" w:cstheme="minorHAnsi"/>
                <w:sz w:val="22"/>
                <w:szCs w:val="22"/>
                <w:lang w:eastAsia="ru-RU"/>
              </w:rPr>
              <w:t>он с особыми условиями исп. тер</w:t>
            </w:r>
            <w:r w:rsidRPr="005B1D00">
              <w:rPr>
                <w:rFonts w:eastAsia="Times New Roman" w:cstheme="minorHAnsi"/>
                <w:sz w:val="22"/>
                <w:szCs w:val="22"/>
                <w:lang w:eastAsia="ru-RU"/>
              </w:rPr>
              <w:t>р</w:t>
            </w:r>
            <w:r>
              <w:rPr>
                <w:rFonts w:eastAsia="Times New Roman" w:cstheme="minorHAnsi"/>
                <w:sz w:val="22"/>
                <w:szCs w:val="22"/>
                <w:lang w:eastAsia="ru-RU"/>
              </w:rPr>
              <w:t>итории</w:t>
            </w:r>
          </w:p>
        </w:tc>
      </w:tr>
    </w:tbl>
    <w:p w:rsidR="00A43757" w:rsidRPr="00A43757" w:rsidRDefault="00A43757" w:rsidP="009836A7">
      <w:pPr>
        <w:rPr>
          <w:rFonts w:ascii="Calibri" w:eastAsia="Calibri" w:hAnsi="Calibri" w:cs="Calibri"/>
          <w:b/>
          <w:bCs/>
          <w:i/>
          <w:sz w:val="24"/>
          <w:szCs w:val="24"/>
          <w:lang w:eastAsia="ru-RU"/>
        </w:rPr>
      </w:pPr>
      <w:bookmarkStart w:id="5" w:name="_Toc50320991"/>
    </w:p>
    <w:p w:rsidR="00EB0D35" w:rsidRPr="00EB0D35" w:rsidRDefault="00EB0D35" w:rsidP="001C3934">
      <w:pPr>
        <w:keepNext/>
        <w:keepLines/>
        <w:numPr>
          <w:ilvl w:val="1"/>
          <w:numId w:val="15"/>
        </w:numPr>
        <w:spacing w:before="0" w:after="0" w:line="240" w:lineRule="auto"/>
        <w:ind w:left="426" w:hanging="284"/>
        <w:contextualSpacing/>
        <w:jc w:val="right"/>
        <w:outlineLvl w:val="2"/>
        <w:rPr>
          <w:rFonts w:ascii="Calibri" w:eastAsia="Calibri" w:hAnsi="Calibri" w:cs="Calibri"/>
          <w:b/>
          <w:bCs/>
          <w:i/>
          <w:sz w:val="24"/>
          <w:szCs w:val="24"/>
          <w:lang w:eastAsia="ru-RU"/>
        </w:rPr>
      </w:pPr>
      <w:bookmarkStart w:id="6" w:name="_Toc63357733"/>
      <w:bookmarkStart w:id="7" w:name="_Toc89603496"/>
      <w:bookmarkStart w:id="8" w:name="_Toc380337038"/>
      <w:bookmarkEnd w:id="5"/>
      <w:r w:rsidRPr="001C3934">
        <w:rPr>
          <w:rFonts w:ascii="Calibri" w:eastAsia="Calibri" w:hAnsi="Calibri" w:cs="Calibri"/>
          <w:b/>
          <w:bCs/>
          <w:i/>
          <w:sz w:val="24"/>
          <w:szCs w:val="24"/>
          <w:lang w:eastAsia="ru-RU"/>
        </w:rPr>
        <w:t>Сведения о видах, назначении и наименованиях планируемых для размещения объект</w:t>
      </w:r>
      <w:r w:rsidR="004532CA">
        <w:rPr>
          <w:rFonts w:ascii="Calibri" w:eastAsia="Calibri" w:hAnsi="Calibri" w:cs="Calibri"/>
          <w:b/>
          <w:bCs/>
          <w:i/>
          <w:sz w:val="24"/>
          <w:szCs w:val="24"/>
          <w:lang w:eastAsia="ru-RU"/>
        </w:rPr>
        <w:t xml:space="preserve">ов местного значения сельского </w:t>
      </w:r>
      <w:r w:rsidRPr="001C3934">
        <w:rPr>
          <w:rFonts w:ascii="Calibri" w:eastAsia="Calibri" w:hAnsi="Calibri" w:cs="Calibri"/>
          <w:b/>
          <w:bCs/>
          <w:i/>
          <w:sz w:val="24"/>
          <w:szCs w:val="24"/>
          <w:lang w:eastAsia="ru-RU"/>
        </w:rPr>
        <w:t>поселения</w:t>
      </w:r>
      <w:r w:rsidR="001C3934" w:rsidRPr="001C3934">
        <w:rPr>
          <w:rFonts w:ascii="Calibri" w:eastAsia="Calibri" w:hAnsi="Calibri" w:cs="Calibri"/>
          <w:b/>
          <w:bCs/>
          <w:i/>
          <w:sz w:val="24"/>
          <w:szCs w:val="24"/>
          <w:lang w:eastAsia="ru-RU"/>
        </w:rPr>
        <w:t xml:space="preserve"> в области предупреждения и ликвидации последствий чрезвычайных ситуаций</w:t>
      </w:r>
      <w:r w:rsidR="001C3934">
        <w:rPr>
          <w:rFonts w:ascii="Calibri" w:eastAsia="Calibri" w:hAnsi="Calibri" w:cs="Calibri"/>
          <w:b/>
          <w:bCs/>
          <w:i/>
          <w:sz w:val="24"/>
          <w:szCs w:val="24"/>
          <w:lang w:eastAsia="ru-RU"/>
        </w:rPr>
        <w:t>,</w:t>
      </w:r>
      <w:r w:rsidRPr="001C3934">
        <w:rPr>
          <w:rFonts w:ascii="Calibri" w:eastAsia="Calibri" w:hAnsi="Calibri" w:cs="Calibri"/>
          <w:b/>
          <w:bCs/>
          <w:i/>
          <w:sz w:val="24"/>
          <w:szCs w:val="24"/>
          <w:lang w:eastAsia="ru-RU"/>
        </w:rPr>
        <w:t xml:space="preserve">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6"/>
      <w:bookmarkEnd w:id="7"/>
    </w:p>
    <w:tbl>
      <w:tblPr>
        <w:tblStyle w:val="1181"/>
        <w:tblW w:w="9946" w:type="dxa"/>
        <w:tblLook w:val="04A0" w:firstRow="1" w:lastRow="0" w:firstColumn="1" w:lastColumn="0" w:noHBand="0" w:noVBand="1"/>
      </w:tblPr>
      <w:tblGrid>
        <w:gridCol w:w="556"/>
        <w:gridCol w:w="1689"/>
        <w:gridCol w:w="2541"/>
        <w:gridCol w:w="2019"/>
        <w:gridCol w:w="1379"/>
        <w:gridCol w:w="1762"/>
      </w:tblGrid>
      <w:tr w:rsidR="00EB0D35" w:rsidRPr="00EB0D35" w:rsidTr="009370E8">
        <w:tc>
          <w:tcPr>
            <w:tcW w:w="0" w:type="auto"/>
            <w:vAlign w:val="center"/>
          </w:tcPr>
          <w:p w:rsidR="00EB0D35" w:rsidRPr="00EB0D35" w:rsidRDefault="00EB0D35" w:rsidP="00EB0D35">
            <w:pPr>
              <w:jc w:val="center"/>
              <w:rPr>
                <w:rFonts w:ascii="Calibri" w:eastAsia="Times New Roman" w:hAnsi="Calibri" w:cs="Times New Roman"/>
                <w:b/>
                <w:sz w:val="22"/>
                <w:szCs w:val="22"/>
                <w:lang w:eastAsia="ru-RU"/>
              </w:rPr>
            </w:pPr>
            <w:r w:rsidRPr="00EB0D35">
              <w:rPr>
                <w:rFonts w:ascii="Calibri" w:eastAsia="Times New Roman" w:hAnsi="Calibri" w:cs="Times New Roman"/>
                <w:b/>
                <w:sz w:val="22"/>
                <w:szCs w:val="22"/>
                <w:lang w:eastAsia="ru-RU"/>
              </w:rPr>
              <w:t xml:space="preserve">№ </w:t>
            </w:r>
            <w:proofErr w:type="gramStart"/>
            <w:r w:rsidRPr="00EB0D35">
              <w:rPr>
                <w:rFonts w:ascii="Calibri" w:eastAsia="Times New Roman" w:hAnsi="Calibri" w:cs="Times New Roman"/>
                <w:b/>
                <w:sz w:val="22"/>
                <w:szCs w:val="22"/>
                <w:lang w:eastAsia="ru-RU"/>
              </w:rPr>
              <w:t>п</w:t>
            </w:r>
            <w:proofErr w:type="gramEnd"/>
            <w:r w:rsidRPr="00EB0D35">
              <w:rPr>
                <w:rFonts w:ascii="Calibri" w:eastAsia="Times New Roman" w:hAnsi="Calibri" w:cs="Times New Roman"/>
                <w:b/>
                <w:sz w:val="22"/>
                <w:szCs w:val="22"/>
                <w:lang w:eastAsia="ru-RU"/>
              </w:rPr>
              <w:t>/п</w:t>
            </w:r>
          </w:p>
        </w:tc>
        <w:tc>
          <w:tcPr>
            <w:tcW w:w="0" w:type="auto"/>
            <w:vAlign w:val="center"/>
          </w:tcPr>
          <w:p w:rsidR="00EB0D35" w:rsidRPr="00EB0D35" w:rsidRDefault="00EB0D35" w:rsidP="00EB0D35">
            <w:pPr>
              <w:jc w:val="center"/>
              <w:rPr>
                <w:rFonts w:ascii="Calibri" w:eastAsia="Times New Roman" w:hAnsi="Calibri" w:cs="Times New Roman"/>
                <w:b/>
                <w:sz w:val="22"/>
                <w:szCs w:val="22"/>
                <w:lang w:eastAsia="ru-RU"/>
              </w:rPr>
            </w:pPr>
            <w:r w:rsidRPr="00EB0D35">
              <w:rPr>
                <w:rFonts w:ascii="Calibri" w:eastAsia="Times New Roman" w:hAnsi="Calibri" w:cs="Times New Roman"/>
                <w:b/>
                <w:sz w:val="22"/>
                <w:szCs w:val="22"/>
                <w:lang w:eastAsia="ru-RU"/>
              </w:rPr>
              <w:t>Наименование объекта</w:t>
            </w:r>
          </w:p>
        </w:tc>
        <w:tc>
          <w:tcPr>
            <w:tcW w:w="2541" w:type="dxa"/>
            <w:vAlign w:val="center"/>
          </w:tcPr>
          <w:p w:rsidR="00EB0D35" w:rsidRPr="00EB0D35" w:rsidRDefault="00EB0D35" w:rsidP="00EB0D35">
            <w:pPr>
              <w:jc w:val="center"/>
              <w:rPr>
                <w:rFonts w:ascii="Calibri" w:eastAsia="Times New Roman" w:hAnsi="Calibri" w:cs="Times New Roman"/>
                <w:b/>
                <w:sz w:val="22"/>
                <w:szCs w:val="22"/>
                <w:lang w:eastAsia="ru-RU"/>
              </w:rPr>
            </w:pPr>
            <w:r w:rsidRPr="00EB0D35">
              <w:rPr>
                <w:rFonts w:ascii="Calibri" w:eastAsia="Times New Roman" w:hAnsi="Calibri" w:cs="Times New Roman"/>
                <w:b/>
                <w:sz w:val="22"/>
                <w:szCs w:val="22"/>
                <w:lang w:eastAsia="ru-RU"/>
              </w:rPr>
              <w:t>Основные характеристики объекта</w:t>
            </w:r>
          </w:p>
        </w:tc>
        <w:tc>
          <w:tcPr>
            <w:tcW w:w="2019" w:type="dxa"/>
            <w:vAlign w:val="center"/>
          </w:tcPr>
          <w:p w:rsidR="00EB0D35" w:rsidRPr="00EB0D35" w:rsidRDefault="00EB0D35" w:rsidP="00EB0D35">
            <w:pPr>
              <w:jc w:val="center"/>
              <w:rPr>
                <w:rFonts w:ascii="Calibri" w:eastAsia="Times New Roman" w:hAnsi="Calibri" w:cs="Times New Roman"/>
                <w:b/>
                <w:sz w:val="22"/>
                <w:szCs w:val="22"/>
                <w:lang w:eastAsia="ru-RU"/>
              </w:rPr>
            </w:pPr>
            <w:r w:rsidRPr="00EB0D35">
              <w:rPr>
                <w:rFonts w:ascii="Calibri" w:eastAsia="Times New Roman" w:hAnsi="Calibri" w:cs="Times New Roman"/>
                <w:b/>
                <w:sz w:val="22"/>
                <w:szCs w:val="22"/>
                <w:lang w:eastAsia="ru-RU"/>
              </w:rPr>
              <w:t>Местоположение</w:t>
            </w:r>
          </w:p>
        </w:tc>
        <w:tc>
          <w:tcPr>
            <w:tcW w:w="0" w:type="auto"/>
            <w:vAlign w:val="center"/>
          </w:tcPr>
          <w:p w:rsidR="00EB0D35" w:rsidRPr="00EB0D35" w:rsidRDefault="00EB0D35" w:rsidP="00EB0D35">
            <w:pPr>
              <w:jc w:val="center"/>
              <w:rPr>
                <w:rFonts w:ascii="Calibri" w:eastAsia="Times New Roman" w:hAnsi="Calibri" w:cs="Times New Roman"/>
                <w:b/>
                <w:sz w:val="22"/>
                <w:szCs w:val="22"/>
                <w:lang w:eastAsia="ru-RU"/>
              </w:rPr>
            </w:pPr>
            <w:r w:rsidRPr="00EB0D35">
              <w:rPr>
                <w:rFonts w:ascii="Calibri" w:eastAsia="Times New Roman" w:hAnsi="Calibri" w:cs="Times New Roman"/>
                <w:b/>
                <w:sz w:val="22"/>
                <w:szCs w:val="22"/>
                <w:lang w:eastAsia="ru-RU"/>
              </w:rPr>
              <w:t>Срок реализации</w:t>
            </w:r>
          </w:p>
        </w:tc>
        <w:tc>
          <w:tcPr>
            <w:tcW w:w="1762" w:type="dxa"/>
          </w:tcPr>
          <w:p w:rsidR="00EB0D35" w:rsidRPr="00EB0D35" w:rsidRDefault="00EB0D35" w:rsidP="00EB0D35">
            <w:pPr>
              <w:jc w:val="center"/>
              <w:rPr>
                <w:rFonts w:ascii="Calibri" w:eastAsia="Times New Roman" w:hAnsi="Calibri" w:cs="Times New Roman"/>
                <w:b/>
                <w:sz w:val="22"/>
                <w:szCs w:val="22"/>
                <w:lang w:eastAsia="ru-RU"/>
              </w:rPr>
            </w:pPr>
            <w:r w:rsidRPr="00EB0D35">
              <w:rPr>
                <w:rFonts w:ascii="Calibri" w:eastAsia="Times New Roman" w:hAnsi="Calibri" w:cs="Times New Roman"/>
                <w:b/>
                <w:sz w:val="22"/>
                <w:szCs w:val="22"/>
                <w:lang w:eastAsia="ru-RU"/>
              </w:rPr>
              <w:t>ЗОУИТ</w:t>
            </w:r>
          </w:p>
        </w:tc>
      </w:tr>
      <w:tr w:rsidR="00EB0D35" w:rsidRPr="00EB0D35" w:rsidTr="009370E8">
        <w:tc>
          <w:tcPr>
            <w:tcW w:w="0" w:type="auto"/>
            <w:vAlign w:val="center"/>
          </w:tcPr>
          <w:p w:rsidR="00EB0D35" w:rsidRPr="00EB0D35" w:rsidRDefault="00EB0D35" w:rsidP="00EB0D35">
            <w:pPr>
              <w:jc w:val="center"/>
              <w:rPr>
                <w:rFonts w:ascii="Calibri" w:eastAsia="Times New Roman" w:hAnsi="Calibri" w:cs="Times New Roman"/>
                <w:sz w:val="22"/>
                <w:szCs w:val="22"/>
                <w:lang w:eastAsia="ru-RU"/>
              </w:rPr>
            </w:pPr>
            <w:r w:rsidRPr="00EB0D35">
              <w:rPr>
                <w:rFonts w:ascii="Calibri" w:eastAsia="Times New Roman" w:hAnsi="Calibri" w:cs="Times New Roman"/>
                <w:sz w:val="22"/>
                <w:szCs w:val="22"/>
                <w:lang w:eastAsia="ru-RU"/>
              </w:rPr>
              <w:t>1</w:t>
            </w:r>
          </w:p>
        </w:tc>
        <w:tc>
          <w:tcPr>
            <w:tcW w:w="0" w:type="auto"/>
            <w:vAlign w:val="center"/>
          </w:tcPr>
          <w:p w:rsidR="00EB0D35" w:rsidRPr="009836A7" w:rsidRDefault="00EB0D35" w:rsidP="00EB0D35">
            <w:pPr>
              <w:jc w:val="center"/>
              <w:rPr>
                <w:rFonts w:ascii="Calibri" w:eastAsia="Times New Roman" w:hAnsi="Calibri" w:cs="Times New Roman"/>
                <w:sz w:val="22"/>
                <w:szCs w:val="22"/>
                <w:lang w:eastAsia="ru-RU"/>
              </w:rPr>
            </w:pPr>
            <w:r w:rsidRPr="009836A7">
              <w:rPr>
                <w:rFonts w:ascii="Calibri" w:eastAsia="Times New Roman" w:hAnsi="Calibri" w:cs="Times New Roman"/>
                <w:sz w:val="22"/>
                <w:szCs w:val="22"/>
                <w:lang w:eastAsia="ru-RU"/>
              </w:rPr>
              <w:t xml:space="preserve">Пожарная часть </w:t>
            </w:r>
          </w:p>
        </w:tc>
        <w:tc>
          <w:tcPr>
            <w:tcW w:w="2541" w:type="dxa"/>
            <w:vAlign w:val="center"/>
          </w:tcPr>
          <w:p w:rsidR="00EB0D35" w:rsidRPr="009836A7" w:rsidRDefault="00EB0D35" w:rsidP="00EB0D35">
            <w:pPr>
              <w:jc w:val="center"/>
              <w:rPr>
                <w:rFonts w:ascii="Calibri" w:eastAsia="Times New Roman" w:hAnsi="Calibri" w:cs="Times New Roman"/>
                <w:sz w:val="22"/>
                <w:szCs w:val="22"/>
                <w:lang w:eastAsia="ru-RU"/>
              </w:rPr>
            </w:pPr>
            <w:r w:rsidRPr="009836A7">
              <w:rPr>
                <w:rFonts w:ascii="Calibri" w:eastAsia="Times New Roman" w:hAnsi="Calibri" w:cs="Times New Roman"/>
                <w:sz w:val="22"/>
                <w:szCs w:val="22"/>
                <w:lang w:eastAsia="ru-RU"/>
              </w:rPr>
              <w:t>На 2 пожарных автомобиля в соответствии с НПБ 101-95 и положениями «Технического регламента о требованиях пожарной безопасности» № 123-ФЗ Площадь участка 0,8 га</w:t>
            </w:r>
          </w:p>
        </w:tc>
        <w:tc>
          <w:tcPr>
            <w:tcW w:w="2019" w:type="dxa"/>
            <w:vAlign w:val="center"/>
          </w:tcPr>
          <w:p w:rsidR="00EB0D35" w:rsidRPr="009836A7" w:rsidRDefault="00EB0D35" w:rsidP="00EB0D35">
            <w:pPr>
              <w:jc w:val="center"/>
              <w:rPr>
                <w:rFonts w:ascii="Calibri" w:eastAsia="Times New Roman" w:hAnsi="Calibri" w:cs="Times New Roman"/>
                <w:sz w:val="22"/>
                <w:szCs w:val="22"/>
                <w:lang w:eastAsia="ru-RU"/>
              </w:rPr>
            </w:pPr>
            <w:r w:rsidRPr="009836A7">
              <w:rPr>
                <w:rFonts w:eastAsia="Times New Roman" w:cstheme="minorHAnsi"/>
                <w:sz w:val="22"/>
                <w:szCs w:val="22"/>
                <w:lang w:eastAsia="ru-RU"/>
              </w:rPr>
              <w:t>Дмитриевское сельское поселение, ст. Дмитриевская</w:t>
            </w:r>
          </w:p>
        </w:tc>
        <w:tc>
          <w:tcPr>
            <w:tcW w:w="0" w:type="auto"/>
            <w:vAlign w:val="center"/>
          </w:tcPr>
          <w:p w:rsidR="00EB0D35" w:rsidRPr="009836A7" w:rsidRDefault="00EB0D35" w:rsidP="00EB0D35">
            <w:pPr>
              <w:jc w:val="center"/>
              <w:rPr>
                <w:rFonts w:ascii="Calibri" w:eastAsia="Times New Roman" w:hAnsi="Calibri" w:cs="Times New Roman"/>
                <w:sz w:val="22"/>
                <w:szCs w:val="22"/>
                <w:lang w:eastAsia="ru-RU"/>
              </w:rPr>
            </w:pPr>
            <w:r w:rsidRPr="009836A7">
              <w:rPr>
                <w:rFonts w:ascii="Calibri" w:eastAsia="Times New Roman" w:hAnsi="Calibri" w:cs="Times New Roman"/>
                <w:sz w:val="22"/>
                <w:szCs w:val="22"/>
                <w:lang w:eastAsia="ru-RU"/>
              </w:rPr>
              <w:t>до 2029г.</w:t>
            </w:r>
          </w:p>
        </w:tc>
        <w:tc>
          <w:tcPr>
            <w:tcW w:w="1762" w:type="dxa"/>
          </w:tcPr>
          <w:p w:rsidR="00EB0D35" w:rsidRPr="009836A7" w:rsidRDefault="00EB0D35" w:rsidP="00EB0D35">
            <w:pPr>
              <w:jc w:val="center"/>
              <w:rPr>
                <w:rFonts w:ascii="Calibri" w:eastAsia="Times New Roman" w:hAnsi="Calibri" w:cs="Times New Roman"/>
                <w:sz w:val="22"/>
                <w:szCs w:val="22"/>
                <w:lang w:eastAsia="ru-RU"/>
              </w:rPr>
            </w:pPr>
            <w:r w:rsidRPr="009836A7">
              <w:rPr>
                <w:rFonts w:ascii="Calibri" w:eastAsia="Times New Roman" w:hAnsi="Calibri" w:cs="Times New Roman"/>
                <w:sz w:val="22"/>
                <w:szCs w:val="22"/>
                <w:lang w:eastAsia="ru-RU"/>
              </w:rPr>
              <w:t>Санитарно-защитные зоны должны быть определены проектом по СанПиН 2.2.1/2.1.1.1200-03</w:t>
            </w:r>
          </w:p>
        </w:tc>
      </w:tr>
    </w:tbl>
    <w:p w:rsidR="009370E8" w:rsidRPr="009370E8" w:rsidRDefault="009370E8" w:rsidP="009370E8">
      <w:pPr>
        <w:pStyle w:val="af"/>
        <w:keepNext/>
        <w:keepLines/>
        <w:numPr>
          <w:ilvl w:val="1"/>
          <w:numId w:val="15"/>
        </w:numPr>
        <w:spacing w:before="0" w:after="0" w:line="240" w:lineRule="auto"/>
        <w:jc w:val="right"/>
        <w:outlineLvl w:val="2"/>
        <w:rPr>
          <w:rFonts w:ascii="Calibri" w:eastAsia="Calibri" w:hAnsi="Calibri" w:cs="Calibri"/>
          <w:b/>
          <w:bCs/>
          <w:i/>
          <w:sz w:val="24"/>
          <w:szCs w:val="24"/>
          <w:lang w:eastAsia="ru-RU"/>
        </w:rPr>
      </w:pPr>
      <w:bookmarkStart w:id="9" w:name="_Toc63357731"/>
      <w:bookmarkStart w:id="10" w:name="_Toc89603497"/>
      <w:r w:rsidRPr="009370E8">
        <w:rPr>
          <w:rFonts w:ascii="Calibri" w:eastAsia="Calibri" w:hAnsi="Calibri" w:cs="Calibri"/>
          <w:b/>
          <w:bCs/>
          <w:i/>
          <w:sz w:val="24"/>
          <w:szCs w:val="24"/>
          <w:lang w:eastAsia="ru-RU"/>
        </w:rPr>
        <w:lastRenderedPageBreak/>
        <w:t>Сведения о видах, назначении и наименованиях планируемых для размещения объектов местного значения сельского поселения, относящиеся к области благоустройства и озеленения территории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w:t>
      </w:r>
      <w:bookmarkEnd w:id="9"/>
      <w:r w:rsidRPr="009370E8">
        <w:rPr>
          <w:rFonts w:ascii="Calibri" w:eastAsia="Calibri" w:hAnsi="Calibri" w:cs="Calibri"/>
          <w:b/>
          <w:bCs/>
          <w:i/>
          <w:sz w:val="24"/>
          <w:szCs w:val="24"/>
          <w:lang w:eastAsia="ru-RU"/>
        </w:rPr>
        <w:t>в</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428"/>
        <w:gridCol w:w="1124"/>
        <w:gridCol w:w="1701"/>
        <w:gridCol w:w="1417"/>
        <w:gridCol w:w="2232"/>
      </w:tblGrid>
      <w:tr w:rsidR="004532CA" w:rsidRPr="00505298" w:rsidTr="001718A4">
        <w:trPr>
          <w:cantSplit/>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2CA" w:rsidRPr="00505298" w:rsidRDefault="004532CA" w:rsidP="006816FB">
            <w:pPr>
              <w:suppressAutoHyphens/>
              <w:spacing w:before="0" w:after="0" w:line="240" w:lineRule="auto"/>
              <w:contextualSpacing/>
              <w:jc w:val="center"/>
              <w:rPr>
                <w:rFonts w:eastAsia="Calibri" w:cstheme="minorHAnsi"/>
                <w:b/>
                <w:sz w:val="22"/>
                <w:szCs w:val="22"/>
                <w:lang w:eastAsia="ru-RU"/>
              </w:rPr>
            </w:pPr>
            <w:r w:rsidRPr="00505298">
              <w:rPr>
                <w:rFonts w:eastAsia="Times New Roman" w:cstheme="minorHAnsi"/>
                <w:b/>
                <w:sz w:val="22"/>
                <w:szCs w:val="22"/>
                <w:lang w:eastAsia="ru-RU"/>
              </w:rPr>
              <w:t xml:space="preserve">№ </w:t>
            </w:r>
            <w:proofErr w:type="spellStart"/>
            <w:r w:rsidRPr="00505298">
              <w:rPr>
                <w:rFonts w:eastAsia="Times New Roman" w:cstheme="minorHAnsi"/>
                <w:b/>
                <w:sz w:val="22"/>
                <w:szCs w:val="22"/>
                <w:lang w:eastAsia="ru-RU"/>
              </w:rPr>
              <w:t>пп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2CA" w:rsidRPr="00505298" w:rsidRDefault="004532CA" w:rsidP="006816F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Вид объекта</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2CA" w:rsidRPr="00505298" w:rsidRDefault="004532CA" w:rsidP="006816F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Назначение</w:t>
            </w:r>
          </w:p>
          <w:p w:rsidR="004532CA" w:rsidRPr="00505298" w:rsidRDefault="004532CA" w:rsidP="006816F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объекта</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2CA" w:rsidRPr="00505298" w:rsidRDefault="004532CA" w:rsidP="006816F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Наименование</w:t>
            </w:r>
          </w:p>
          <w:p w:rsidR="004532CA" w:rsidRPr="00505298" w:rsidRDefault="004532CA" w:rsidP="006816F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планируемого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2CA" w:rsidRPr="00505298" w:rsidRDefault="004532CA" w:rsidP="006816F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Основные</w:t>
            </w:r>
          </w:p>
          <w:p w:rsidR="004532CA" w:rsidRPr="00505298" w:rsidRDefault="004532CA" w:rsidP="006816F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характеристики объекта</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2CA" w:rsidRPr="00505298" w:rsidRDefault="004532CA" w:rsidP="006816F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Местоположение</w:t>
            </w:r>
          </w:p>
        </w:tc>
        <w:tc>
          <w:tcPr>
            <w:tcW w:w="2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2CA" w:rsidRPr="00505298" w:rsidRDefault="004532CA" w:rsidP="006816FB">
            <w:pPr>
              <w:suppressAutoHyphens/>
              <w:spacing w:before="0" w:after="0" w:line="240" w:lineRule="auto"/>
              <w:contextualSpacing/>
              <w:jc w:val="center"/>
              <w:rPr>
                <w:rFonts w:eastAsia="Calibri" w:cstheme="minorHAnsi"/>
                <w:b/>
                <w:sz w:val="22"/>
                <w:szCs w:val="22"/>
                <w:lang w:eastAsia="ru-RU"/>
              </w:rPr>
            </w:pPr>
            <w:r w:rsidRPr="00505298">
              <w:rPr>
                <w:rFonts w:eastAsia="Calibri" w:cstheme="minorHAnsi"/>
                <w:b/>
                <w:sz w:val="22"/>
                <w:szCs w:val="22"/>
                <w:lang w:eastAsia="ru-RU"/>
              </w:rPr>
              <w:t>Характеристики зон с особыми условиями использования территории</w:t>
            </w:r>
          </w:p>
        </w:tc>
      </w:tr>
      <w:tr w:rsidR="001718A4" w:rsidRPr="00505298" w:rsidTr="001718A4">
        <w:trPr>
          <w:cantSplit/>
          <w:trHeight w:val="300"/>
          <w:jc w:val="center"/>
        </w:trPr>
        <w:tc>
          <w:tcPr>
            <w:tcW w:w="534" w:type="dxa"/>
            <w:tcBorders>
              <w:top w:val="single" w:sz="4" w:space="0" w:color="auto"/>
            </w:tcBorders>
          </w:tcPr>
          <w:p w:rsidR="001718A4" w:rsidRPr="009836A7" w:rsidRDefault="001718A4" w:rsidP="006816FB">
            <w:pPr>
              <w:suppressAutoHyphens/>
              <w:spacing w:before="0" w:after="0" w:line="240" w:lineRule="auto"/>
              <w:contextualSpacing/>
              <w:rPr>
                <w:rFonts w:eastAsia="Calibri" w:cstheme="minorHAnsi"/>
                <w:sz w:val="22"/>
                <w:szCs w:val="22"/>
                <w:lang w:eastAsia="ru-RU"/>
              </w:rPr>
            </w:pPr>
            <w:r w:rsidRPr="009836A7">
              <w:rPr>
                <w:rFonts w:eastAsia="Calibri" w:cstheme="minorHAnsi"/>
                <w:sz w:val="22"/>
                <w:szCs w:val="22"/>
                <w:lang w:eastAsia="ru-RU"/>
              </w:rPr>
              <w:t>1</w:t>
            </w:r>
          </w:p>
        </w:tc>
        <w:tc>
          <w:tcPr>
            <w:tcW w:w="1417" w:type="dxa"/>
            <w:vMerge w:val="restart"/>
            <w:tcBorders>
              <w:top w:val="single" w:sz="4" w:space="0" w:color="auto"/>
            </w:tcBorders>
            <w:vAlign w:val="center"/>
          </w:tcPr>
          <w:p w:rsidR="001718A4" w:rsidRPr="009836A7" w:rsidRDefault="001718A4" w:rsidP="009836A7">
            <w:pPr>
              <w:suppressAutoHyphens/>
              <w:spacing w:before="0" w:after="0" w:line="240" w:lineRule="auto"/>
              <w:contextualSpacing/>
              <w:jc w:val="center"/>
              <w:rPr>
                <w:rFonts w:eastAsia="Calibri" w:cstheme="minorHAnsi"/>
                <w:sz w:val="22"/>
                <w:szCs w:val="22"/>
                <w:lang w:eastAsia="ru-RU"/>
              </w:rPr>
            </w:pPr>
            <w:r w:rsidRPr="009836A7">
              <w:rPr>
                <w:rFonts w:eastAsia="Calibri" w:cstheme="minorHAnsi"/>
                <w:sz w:val="22"/>
                <w:szCs w:val="22"/>
                <w:lang w:eastAsia="ru-RU"/>
              </w:rPr>
              <w:t>Объекты в области благоустройства и озеленения</w:t>
            </w:r>
          </w:p>
        </w:tc>
        <w:tc>
          <w:tcPr>
            <w:tcW w:w="1428" w:type="dxa"/>
            <w:vMerge w:val="restart"/>
            <w:tcBorders>
              <w:top w:val="single" w:sz="4" w:space="0" w:color="auto"/>
            </w:tcBorders>
            <w:shd w:val="clear" w:color="auto" w:fill="auto"/>
            <w:vAlign w:val="center"/>
          </w:tcPr>
          <w:p w:rsidR="001718A4" w:rsidRPr="009836A7" w:rsidRDefault="001718A4" w:rsidP="006816FB">
            <w:pPr>
              <w:jc w:val="center"/>
              <w:rPr>
                <w:rFonts w:ascii="Calibri" w:eastAsia="Times New Roman" w:hAnsi="Calibri" w:cs="Times New Roman"/>
                <w:sz w:val="22"/>
                <w:szCs w:val="22"/>
                <w:lang w:eastAsia="ru-RU"/>
              </w:rPr>
            </w:pPr>
            <w:r w:rsidRPr="009836A7">
              <w:rPr>
                <w:rFonts w:ascii="Calibri" w:eastAsia="Times New Roman" w:hAnsi="Calibri" w:cs="Times New Roman"/>
                <w:sz w:val="22"/>
                <w:szCs w:val="22"/>
                <w:lang w:eastAsia="ru-RU"/>
              </w:rPr>
              <w:t>Благоустройство и озеленение</w:t>
            </w:r>
          </w:p>
        </w:tc>
        <w:tc>
          <w:tcPr>
            <w:tcW w:w="1124" w:type="dxa"/>
            <w:tcBorders>
              <w:top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сквер</w:t>
            </w:r>
          </w:p>
        </w:tc>
        <w:tc>
          <w:tcPr>
            <w:tcW w:w="1701" w:type="dxa"/>
            <w:tcBorders>
              <w:top w:val="single" w:sz="4" w:space="0" w:color="auto"/>
            </w:tcBorders>
            <w:shd w:val="clear" w:color="auto" w:fill="auto"/>
            <w:vAlign w:val="center"/>
          </w:tcPr>
          <w:p w:rsidR="001718A4" w:rsidRPr="004532CA" w:rsidRDefault="001718A4" w:rsidP="009836A7">
            <w:pPr>
              <w:suppressAutoHyphens/>
              <w:spacing w:before="0" w:after="0"/>
              <w:jc w:val="center"/>
              <w:rPr>
                <w:rFonts w:eastAsia="Calibri" w:cstheme="minorHAnsi"/>
                <w:sz w:val="22"/>
                <w:szCs w:val="22"/>
                <w:highlight w:val="yellow"/>
                <w:lang w:eastAsia="ru-RU"/>
              </w:rPr>
            </w:pPr>
            <w:r>
              <w:rPr>
                <w:rFonts w:ascii="Calibri" w:eastAsia="Times New Roman" w:hAnsi="Calibri" w:cs="Times New Roman"/>
                <w:sz w:val="22"/>
                <w:szCs w:val="22"/>
                <w:lang w:eastAsia="ru-RU"/>
              </w:rPr>
              <w:t xml:space="preserve">Площадь земельного участка </w:t>
            </w:r>
            <w:r w:rsidRPr="009A7AA7">
              <w:rPr>
                <w:rFonts w:ascii="Calibri" w:eastAsia="Times New Roman" w:hAnsi="Calibri" w:cs="Times New Roman"/>
                <w:sz w:val="22"/>
                <w:szCs w:val="22"/>
                <w:lang w:eastAsia="ru-RU"/>
              </w:rPr>
              <w:t>3966 кв. м</w:t>
            </w:r>
          </w:p>
        </w:tc>
        <w:tc>
          <w:tcPr>
            <w:tcW w:w="1417" w:type="dxa"/>
            <w:tcBorders>
              <w:top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Пересечение ул. Ленина и ул.</w:t>
            </w:r>
            <w:r>
              <w:rPr>
                <w:rFonts w:ascii="Calibri" w:eastAsia="Times New Roman" w:hAnsi="Calibri" w:cs="Times New Roman"/>
                <w:sz w:val="22"/>
                <w:szCs w:val="22"/>
                <w:lang w:eastAsia="ru-RU"/>
              </w:rPr>
              <w:t xml:space="preserve"> </w:t>
            </w:r>
            <w:r w:rsidRPr="009A7AA7">
              <w:rPr>
                <w:rFonts w:ascii="Calibri" w:eastAsia="Times New Roman" w:hAnsi="Calibri" w:cs="Times New Roman"/>
                <w:sz w:val="22"/>
                <w:szCs w:val="22"/>
                <w:lang w:eastAsia="ru-RU"/>
              </w:rPr>
              <w:t>Щерби</w:t>
            </w:r>
            <w:r>
              <w:rPr>
                <w:rFonts w:ascii="Calibri" w:eastAsia="Times New Roman" w:hAnsi="Calibri" w:cs="Times New Roman"/>
                <w:sz w:val="22"/>
                <w:szCs w:val="22"/>
                <w:lang w:eastAsia="ru-RU"/>
              </w:rPr>
              <w:t>-</w:t>
            </w:r>
            <w:proofErr w:type="spellStart"/>
            <w:r w:rsidRPr="009A7AA7">
              <w:rPr>
                <w:rFonts w:ascii="Calibri" w:eastAsia="Times New Roman" w:hAnsi="Calibri" w:cs="Times New Roman"/>
                <w:sz w:val="22"/>
                <w:szCs w:val="22"/>
                <w:lang w:eastAsia="ru-RU"/>
              </w:rPr>
              <w:t>нина</w:t>
            </w:r>
            <w:proofErr w:type="spellEnd"/>
          </w:p>
        </w:tc>
        <w:tc>
          <w:tcPr>
            <w:tcW w:w="2232" w:type="dxa"/>
            <w:tcBorders>
              <w:top w:val="single" w:sz="4" w:space="0" w:color="auto"/>
            </w:tcBorders>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Не требуется устан</w:t>
            </w:r>
            <w:r>
              <w:rPr>
                <w:rFonts w:ascii="Calibri" w:eastAsia="Times New Roman" w:hAnsi="Calibri" w:cs="Times New Roman"/>
                <w:sz w:val="22"/>
                <w:szCs w:val="22"/>
                <w:lang w:eastAsia="ru-RU"/>
              </w:rPr>
              <w:t xml:space="preserve">овление </w:t>
            </w:r>
            <w:r w:rsidRPr="009A7AA7">
              <w:rPr>
                <w:rFonts w:ascii="Calibri" w:eastAsia="Times New Roman" w:hAnsi="Calibri" w:cs="Times New Roman"/>
                <w:sz w:val="22"/>
                <w:szCs w:val="22"/>
                <w:lang w:eastAsia="ru-RU"/>
              </w:rPr>
              <w:t>з</w:t>
            </w:r>
            <w:r>
              <w:rPr>
                <w:rFonts w:ascii="Calibri" w:eastAsia="Times New Roman" w:hAnsi="Calibri" w:cs="Times New Roman"/>
                <w:sz w:val="22"/>
                <w:szCs w:val="22"/>
                <w:lang w:eastAsia="ru-RU"/>
              </w:rPr>
              <w:t>он с особыми условиями исп. террито</w:t>
            </w:r>
            <w:r w:rsidRPr="009A7AA7">
              <w:rPr>
                <w:rFonts w:ascii="Calibri" w:eastAsia="Times New Roman" w:hAnsi="Calibri" w:cs="Times New Roman"/>
                <w:sz w:val="22"/>
                <w:szCs w:val="22"/>
                <w:lang w:eastAsia="ru-RU"/>
              </w:rPr>
              <w:t>рии</w:t>
            </w:r>
          </w:p>
        </w:tc>
      </w:tr>
      <w:tr w:rsidR="001718A4" w:rsidRPr="00505298" w:rsidTr="001718A4">
        <w:trPr>
          <w:cantSplit/>
          <w:trHeight w:val="300"/>
          <w:jc w:val="center"/>
        </w:trPr>
        <w:tc>
          <w:tcPr>
            <w:tcW w:w="534" w:type="dxa"/>
            <w:tcBorders>
              <w:top w:val="single" w:sz="4" w:space="0" w:color="auto"/>
              <w:bottom w:val="single" w:sz="4" w:space="0" w:color="auto"/>
            </w:tcBorders>
          </w:tcPr>
          <w:p w:rsidR="001718A4" w:rsidRPr="009836A7" w:rsidRDefault="001718A4" w:rsidP="006816FB">
            <w:pPr>
              <w:suppressAutoHyphens/>
              <w:spacing w:before="0" w:after="0" w:line="240" w:lineRule="auto"/>
              <w:contextualSpacing/>
              <w:jc w:val="center"/>
              <w:rPr>
                <w:rFonts w:eastAsia="Calibri" w:cstheme="minorHAnsi"/>
                <w:sz w:val="22"/>
                <w:szCs w:val="22"/>
                <w:lang w:eastAsia="ru-RU"/>
              </w:rPr>
            </w:pPr>
            <w:r w:rsidRPr="009836A7">
              <w:rPr>
                <w:rFonts w:eastAsia="Calibri" w:cstheme="minorHAnsi"/>
                <w:sz w:val="22"/>
                <w:szCs w:val="22"/>
                <w:lang w:eastAsia="ru-RU"/>
              </w:rPr>
              <w:t>2</w:t>
            </w:r>
          </w:p>
        </w:tc>
        <w:tc>
          <w:tcPr>
            <w:tcW w:w="1417" w:type="dxa"/>
            <w:vMerge/>
          </w:tcPr>
          <w:p w:rsidR="001718A4" w:rsidRPr="009836A7" w:rsidRDefault="001718A4" w:rsidP="006816FB">
            <w:pPr>
              <w:suppressAutoHyphens/>
              <w:spacing w:after="0" w:line="240" w:lineRule="auto"/>
              <w:contextualSpacing/>
              <w:jc w:val="center"/>
              <w:rPr>
                <w:rFonts w:ascii="Times New Roman" w:eastAsia="Calibri" w:hAnsi="Times New Roman" w:cs="Times New Roman"/>
                <w:lang w:eastAsia="ru-RU"/>
              </w:rPr>
            </w:pPr>
          </w:p>
        </w:tc>
        <w:tc>
          <w:tcPr>
            <w:tcW w:w="1428" w:type="dxa"/>
            <w:vMerge/>
            <w:shd w:val="clear" w:color="auto" w:fill="auto"/>
            <w:vAlign w:val="center"/>
          </w:tcPr>
          <w:p w:rsidR="001718A4" w:rsidRPr="009836A7" w:rsidRDefault="001718A4" w:rsidP="006816FB">
            <w:pPr>
              <w:jc w:val="center"/>
              <w:rPr>
                <w:rFonts w:ascii="Calibri" w:eastAsia="Times New Roman" w:hAnsi="Calibri" w:cs="Times New Roman"/>
                <w:sz w:val="22"/>
                <w:szCs w:val="22"/>
                <w:lang w:eastAsia="ru-RU"/>
              </w:rPr>
            </w:pPr>
          </w:p>
        </w:tc>
        <w:tc>
          <w:tcPr>
            <w:tcW w:w="1124" w:type="dxa"/>
            <w:tcBorders>
              <w:top w:val="single" w:sz="4" w:space="0" w:color="auto"/>
              <w:bottom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сквер</w:t>
            </w:r>
          </w:p>
        </w:tc>
        <w:tc>
          <w:tcPr>
            <w:tcW w:w="1701" w:type="dxa"/>
            <w:tcBorders>
              <w:top w:val="single" w:sz="4" w:space="0" w:color="auto"/>
              <w:bottom w:val="single" w:sz="4" w:space="0" w:color="auto"/>
            </w:tcBorders>
            <w:shd w:val="clear" w:color="auto" w:fill="auto"/>
            <w:vAlign w:val="center"/>
          </w:tcPr>
          <w:p w:rsidR="001718A4" w:rsidRPr="004532CA" w:rsidRDefault="001718A4" w:rsidP="009836A7">
            <w:pPr>
              <w:spacing w:before="0" w:after="0"/>
              <w:jc w:val="center"/>
              <w:rPr>
                <w:rFonts w:ascii="Calibri" w:eastAsia="Times New Roman" w:hAnsi="Calibri" w:cs="Times New Roman"/>
                <w:sz w:val="22"/>
                <w:szCs w:val="22"/>
                <w:highlight w:val="yellow"/>
                <w:lang w:eastAsia="ru-RU"/>
              </w:rPr>
            </w:pPr>
            <w:r>
              <w:rPr>
                <w:rFonts w:ascii="Calibri" w:eastAsia="Times New Roman" w:hAnsi="Calibri" w:cs="Times New Roman"/>
                <w:sz w:val="22"/>
                <w:szCs w:val="22"/>
                <w:lang w:eastAsia="ru-RU"/>
              </w:rPr>
              <w:t xml:space="preserve">Площадь земельного участка </w:t>
            </w:r>
            <w:r w:rsidRPr="009A7AA7">
              <w:rPr>
                <w:rFonts w:ascii="Calibri" w:eastAsia="Times New Roman" w:hAnsi="Calibri" w:cs="Times New Roman"/>
                <w:sz w:val="22"/>
                <w:szCs w:val="22"/>
                <w:lang w:eastAsia="ru-RU"/>
              </w:rPr>
              <w:t>2938 кв. м</w:t>
            </w:r>
          </w:p>
        </w:tc>
        <w:tc>
          <w:tcPr>
            <w:tcW w:w="1417" w:type="dxa"/>
            <w:tcBorders>
              <w:top w:val="single" w:sz="4" w:space="0" w:color="auto"/>
              <w:bottom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Pr>
                <w:rFonts w:ascii="Calibri" w:eastAsia="Times New Roman" w:hAnsi="Calibri" w:cs="Times New Roman"/>
                <w:sz w:val="22"/>
                <w:szCs w:val="22"/>
                <w:lang w:eastAsia="ru-RU"/>
              </w:rPr>
              <w:t>Восточная часть ул. Верхняя</w:t>
            </w:r>
          </w:p>
        </w:tc>
        <w:tc>
          <w:tcPr>
            <w:tcW w:w="2232" w:type="dxa"/>
            <w:tcBorders>
              <w:top w:val="single" w:sz="4" w:space="0" w:color="auto"/>
              <w:bottom w:val="single" w:sz="4" w:space="0" w:color="auto"/>
            </w:tcBorders>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Не требуется устан</w:t>
            </w:r>
            <w:r>
              <w:rPr>
                <w:rFonts w:ascii="Calibri" w:eastAsia="Times New Roman" w:hAnsi="Calibri" w:cs="Times New Roman"/>
                <w:sz w:val="22"/>
                <w:szCs w:val="22"/>
                <w:lang w:eastAsia="ru-RU"/>
              </w:rPr>
              <w:t>овление</w:t>
            </w:r>
            <w:r w:rsidRPr="009A7AA7">
              <w:rPr>
                <w:rFonts w:ascii="Calibri" w:eastAsia="Times New Roman" w:hAnsi="Calibri" w:cs="Times New Roman"/>
                <w:sz w:val="22"/>
                <w:szCs w:val="22"/>
                <w:lang w:eastAsia="ru-RU"/>
              </w:rPr>
              <w:t xml:space="preserve"> з</w:t>
            </w:r>
            <w:r>
              <w:rPr>
                <w:rFonts w:ascii="Calibri" w:eastAsia="Times New Roman" w:hAnsi="Calibri" w:cs="Times New Roman"/>
                <w:sz w:val="22"/>
                <w:szCs w:val="22"/>
                <w:lang w:eastAsia="ru-RU"/>
              </w:rPr>
              <w:t>он с особыми условиями исп. террито</w:t>
            </w:r>
            <w:r w:rsidRPr="009A7AA7">
              <w:rPr>
                <w:rFonts w:ascii="Calibri" w:eastAsia="Times New Roman" w:hAnsi="Calibri" w:cs="Times New Roman"/>
                <w:sz w:val="22"/>
                <w:szCs w:val="22"/>
                <w:lang w:eastAsia="ru-RU"/>
              </w:rPr>
              <w:t>рии</w:t>
            </w:r>
          </w:p>
        </w:tc>
      </w:tr>
      <w:tr w:rsidR="001718A4" w:rsidRPr="00505298" w:rsidTr="001718A4">
        <w:trPr>
          <w:cantSplit/>
          <w:trHeight w:val="300"/>
          <w:jc w:val="center"/>
        </w:trPr>
        <w:tc>
          <w:tcPr>
            <w:tcW w:w="534" w:type="dxa"/>
            <w:tcBorders>
              <w:top w:val="single" w:sz="4" w:space="0" w:color="auto"/>
              <w:bottom w:val="single" w:sz="4" w:space="0" w:color="auto"/>
            </w:tcBorders>
          </w:tcPr>
          <w:p w:rsidR="001718A4" w:rsidRPr="009836A7" w:rsidRDefault="001718A4" w:rsidP="006816FB">
            <w:pPr>
              <w:suppressAutoHyphens/>
              <w:spacing w:before="0" w:after="0" w:line="240" w:lineRule="auto"/>
              <w:contextualSpacing/>
              <w:jc w:val="center"/>
              <w:rPr>
                <w:rFonts w:eastAsia="Calibri" w:cstheme="minorHAnsi"/>
                <w:sz w:val="22"/>
                <w:szCs w:val="22"/>
                <w:lang w:eastAsia="ru-RU"/>
              </w:rPr>
            </w:pPr>
            <w:r w:rsidRPr="009836A7">
              <w:rPr>
                <w:rFonts w:eastAsia="Calibri" w:cstheme="minorHAnsi"/>
                <w:sz w:val="22"/>
                <w:szCs w:val="22"/>
                <w:lang w:eastAsia="ru-RU"/>
              </w:rPr>
              <w:t>3</w:t>
            </w:r>
          </w:p>
        </w:tc>
        <w:tc>
          <w:tcPr>
            <w:tcW w:w="1417" w:type="dxa"/>
            <w:vMerge/>
          </w:tcPr>
          <w:p w:rsidR="001718A4" w:rsidRPr="009836A7" w:rsidRDefault="001718A4" w:rsidP="006816FB">
            <w:pPr>
              <w:suppressAutoHyphens/>
              <w:spacing w:after="0" w:line="240" w:lineRule="auto"/>
              <w:contextualSpacing/>
              <w:jc w:val="center"/>
              <w:rPr>
                <w:rFonts w:ascii="Times New Roman" w:eastAsia="Calibri" w:hAnsi="Times New Roman" w:cs="Times New Roman"/>
                <w:lang w:eastAsia="ru-RU"/>
              </w:rPr>
            </w:pPr>
          </w:p>
        </w:tc>
        <w:tc>
          <w:tcPr>
            <w:tcW w:w="1428" w:type="dxa"/>
            <w:vMerge/>
            <w:shd w:val="clear" w:color="auto" w:fill="auto"/>
            <w:vAlign w:val="center"/>
          </w:tcPr>
          <w:p w:rsidR="001718A4" w:rsidRPr="009836A7" w:rsidRDefault="001718A4" w:rsidP="006816FB">
            <w:pPr>
              <w:jc w:val="center"/>
              <w:rPr>
                <w:rFonts w:ascii="Calibri" w:eastAsia="Times New Roman" w:hAnsi="Calibri" w:cs="Times New Roman"/>
                <w:sz w:val="22"/>
                <w:szCs w:val="22"/>
                <w:lang w:eastAsia="ru-RU"/>
              </w:rPr>
            </w:pPr>
          </w:p>
        </w:tc>
        <w:tc>
          <w:tcPr>
            <w:tcW w:w="1124" w:type="dxa"/>
            <w:tcBorders>
              <w:top w:val="single" w:sz="4" w:space="0" w:color="auto"/>
              <w:bottom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сквер</w:t>
            </w:r>
          </w:p>
        </w:tc>
        <w:tc>
          <w:tcPr>
            <w:tcW w:w="1701" w:type="dxa"/>
            <w:tcBorders>
              <w:top w:val="single" w:sz="4" w:space="0" w:color="auto"/>
              <w:bottom w:val="single" w:sz="4" w:space="0" w:color="auto"/>
            </w:tcBorders>
            <w:shd w:val="clear" w:color="auto" w:fill="auto"/>
            <w:vAlign w:val="center"/>
          </w:tcPr>
          <w:p w:rsidR="001718A4" w:rsidRPr="004532CA" w:rsidRDefault="001718A4" w:rsidP="009836A7">
            <w:pPr>
              <w:spacing w:before="0" w:after="0"/>
              <w:jc w:val="center"/>
              <w:rPr>
                <w:rFonts w:ascii="Calibri" w:eastAsia="Times New Roman" w:hAnsi="Calibri" w:cs="Calibri"/>
                <w:sz w:val="22"/>
                <w:szCs w:val="22"/>
                <w:highlight w:val="yellow"/>
                <w:lang w:eastAsia="ar-SA"/>
              </w:rPr>
            </w:pPr>
            <w:r>
              <w:rPr>
                <w:rFonts w:ascii="Calibri" w:eastAsia="Times New Roman" w:hAnsi="Calibri" w:cs="Times New Roman"/>
                <w:sz w:val="22"/>
                <w:szCs w:val="22"/>
                <w:lang w:eastAsia="ru-RU"/>
              </w:rPr>
              <w:t xml:space="preserve">Площадь земельного участка </w:t>
            </w:r>
            <w:r w:rsidRPr="009A7AA7">
              <w:rPr>
                <w:rFonts w:ascii="Calibri" w:eastAsia="Times New Roman" w:hAnsi="Calibri" w:cs="Times New Roman"/>
                <w:sz w:val="22"/>
                <w:szCs w:val="22"/>
                <w:lang w:eastAsia="ru-RU"/>
              </w:rPr>
              <w:t>2926 кв. м</w:t>
            </w:r>
          </w:p>
        </w:tc>
        <w:tc>
          <w:tcPr>
            <w:tcW w:w="1417" w:type="dxa"/>
            <w:tcBorders>
              <w:top w:val="single" w:sz="4" w:space="0" w:color="auto"/>
              <w:bottom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Pr>
                <w:rFonts w:ascii="Calibri" w:eastAsia="Times New Roman" w:hAnsi="Calibri" w:cs="Times New Roman"/>
                <w:sz w:val="22"/>
                <w:szCs w:val="22"/>
                <w:lang w:eastAsia="ru-RU"/>
              </w:rPr>
              <w:t>Восточная часть ул. Мира</w:t>
            </w:r>
          </w:p>
        </w:tc>
        <w:tc>
          <w:tcPr>
            <w:tcW w:w="2232" w:type="dxa"/>
            <w:tcBorders>
              <w:top w:val="single" w:sz="4" w:space="0" w:color="auto"/>
              <w:bottom w:val="single" w:sz="4" w:space="0" w:color="auto"/>
            </w:tcBorders>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Не требуется устан</w:t>
            </w:r>
            <w:r>
              <w:rPr>
                <w:rFonts w:ascii="Calibri" w:eastAsia="Times New Roman" w:hAnsi="Calibri" w:cs="Times New Roman"/>
                <w:sz w:val="22"/>
                <w:szCs w:val="22"/>
                <w:lang w:eastAsia="ru-RU"/>
              </w:rPr>
              <w:t>овление</w:t>
            </w:r>
            <w:r w:rsidRPr="009A7AA7">
              <w:rPr>
                <w:rFonts w:ascii="Calibri" w:eastAsia="Times New Roman" w:hAnsi="Calibri" w:cs="Times New Roman"/>
                <w:sz w:val="22"/>
                <w:szCs w:val="22"/>
                <w:lang w:eastAsia="ru-RU"/>
              </w:rPr>
              <w:t xml:space="preserve"> з</w:t>
            </w:r>
            <w:r>
              <w:rPr>
                <w:rFonts w:ascii="Calibri" w:eastAsia="Times New Roman" w:hAnsi="Calibri" w:cs="Times New Roman"/>
                <w:sz w:val="22"/>
                <w:szCs w:val="22"/>
                <w:lang w:eastAsia="ru-RU"/>
              </w:rPr>
              <w:t>он с особыми условиями исп. террито</w:t>
            </w:r>
            <w:r w:rsidRPr="009A7AA7">
              <w:rPr>
                <w:rFonts w:ascii="Calibri" w:eastAsia="Times New Roman" w:hAnsi="Calibri" w:cs="Times New Roman"/>
                <w:sz w:val="22"/>
                <w:szCs w:val="22"/>
                <w:lang w:eastAsia="ru-RU"/>
              </w:rPr>
              <w:t>рии</w:t>
            </w:r>
          </w:p>
        </w:tc>
      </w:tr>
      <w:tr w:rsidR="001718A4" w:rsidRPr="00505298" w:rsidTr="001718A4">
        <w:trPr>
          <w:cantSplit/>
          <w:trHeight w:val="300"/>
          <w:jc w:val="center"/>
        </w:trPr>
        <w:tc>
          <w:tcPr>
            <w:tcW w:w="534" w:type="dxa"/>
            <w:tcBorders>
              <w:top w:val="single" w:sz="4" w:space="0" w:color="auto"/>
              <w:bottom w:val="single" w:sz="4" w:space="0" w:color="auto"/>
            </w:tcBorders>
          </w:tcPr>
          <w:p w:rsidR="001718A4" w:rsidRPr="009836A7" w:rsidRDefault="001718A4" w:rsidP="006816FB">
            <w:pPr>
              <w:suppressAutoHyphens/>
              <w:spacing w:before="0" w:after="0" w:line="240" w:lineRule="auto"/>
              <w:contextualSpacing/>
              <w:jc w:val="center"/>
              <w:rPr>
                <w:rFonts w:eastAsia="Calibri" w:cstheme="minorHAnsi"/>
                <w:sz w:val="22"/>
                <w:szCs w:val="22"/>
                <w:lang w:eastAsia="ru-RU"/>
              </w:rPr>
            </w:pPr>
            <w:r w:rsidRPr="009836A7">
              <w:rPr>
                <w:rFonts w:eastAsia="Calibri" w:cstheme="minorHAnsi"/>
                <w:sz w:val="22"/>
                <w:szCs w:val="22"/>
                <w:lang w:eastAsia="ru-RU"/>
              </w:rPr>
              <w:t>4</w:t>
            </w:r>
          </w:p>
        </w:tc>
        <w:tc>
          <w:tcPr>
            <w:tcW w:w="1417" w:type="dxa"/>
            <w:vMerge/>
          </w:tcPr>
          <w:p w:rsidR="001718A4" w:rsidRPr="009836A7" w:rsidRDefault="001718A4" w:rsidP="006816FB">
            <w:pPr>
              <w:suppressAutoHyphens/>
              <w:spacing w:after="0" w:line="240" w:lineRule="auto"/>
              <w:contextualSpacing/>
              <w:jc w:val="center"/>
              <w:rPr>
                <w:rFonts w:ascii="Times New Roman" w:eastAsia="Calibri" w:hAnsi="Times New Roman" w:cs="Times New Roman"/>
                <w:lang w:eastAsia="ru-RU"/>
              </w:rPr>
            </w:pPr>
          </w:p>
        </w:tc>
        <w:tc>
          <w:tcPr>
            <w:tcW w:w="1428" w:type="dxa"/>
            <w:vMerge/>
            <w:shd w:val="clear" w:color="auto" w:fill="auto"/>
            <w:vAlign w:val="center"/>
          </w:tcPr>
          <w:p w:rsidR="001718A4" w:rsidRPr="009836A7" w:rsidRDefault="001718A4" w:rsidP="006816FB">
            <w:pPr>
              <w:jc w:val="center"/>
              <w:rPr>
                <w:rFonts w:ascii="Calibri" w:eastAsia="Times New Roman" w:hAnsi="Calibri" w:cs="Times New Roman"/>
                <w:sz w:val="22"/>
                <w:szCs w:val="22"/>
                <w:lang w:eastAsia="ru-RU"/>
              </w:rPr>
            </w:pPr>
          </w:p>
        </w:tc>
        <w:tc>
          <w:tcPr>
            <w:tcW w:w="1124" w:type="dxa"/>
            <w:tcBorders>
              <w:top w:val="single" w:sz="4" w:space="0" w:color="auto"/>
              <w:bottom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сквер</w:t>
            </w:r>
          </w:p>
        </w:tc>
        <w:tc>
          <w:tcPr>
            <w:tcW w:w="1701" w:type="dxa"/>
            <w:tcBorders>
              <w:top w:val="single" w:sz="4" w:space="0" w:color="auto"/>
              <w:bottom w:val="single" w:sz="4" w:space="0" w:color="auto"/>
            </w:tcBorders>
            <w:shd w:val="clear" w:color="auto" w:fill="auto"/>
            <w:vAlign w:val="center"/>
          </w:tcPr>
          <w:p w:rsidR="001718A4" w:rsidRPr="004532CA" w:rsidRDefault="001718A4" w:rsidP="009836A7">
            <w:pPr>
              <w:spacing w:before="0" w:after="0"/>
              <w:jc w:val="center"/>
              <w:rPr>
                <w:rFonts w:ascii="Calibri" w:eastAsia="Times New Roman" w:hAnsi="Calibri" w:cs="Calibri"/>
                <w:sz w:val="22"/>
                <w:szCs w:val="22"/>
                <w:highlight w:val="yellow"/>
                <w:lang w:eastAsia="ar-SA"/>
              </w:rPr>
            </w:pPr>
            <w:r w:rsidRPr="0049635C">
              <w:rPr>
                <w:rFonts w:ascii="Calibri" w:eastAsia="Times New Roman" w:hAnsi="Calibri" w:cs="Times New Roman"/>
                <w:sz w:val="22"/>
                <w:szCs w:val="22"/>
                <w:lang w:eastAsia="ru-RU"/>
              </w:rPr>
              <w:t>Площадь земельного участка 1160 кв. м</w:t>
            </w:r>
          </w:p>
        </w:tc>
        <w:tc>
          <w:tcPr>
            <w:tcW w:w="1417" w:type="dxa"/>
            <w:tcBorders>
              <w:top w:val="single" w:sz="4" w:space="0" w:color="auto"/>
              <w:bottom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Pr>
                <w:rFonts w:ascii="Calibri" w:eastAsia="Times New Roman" w:hAnsi="Calibri" w:cs="Times New Roman"/>
                <w:sz w:val="22"/>
                <w:szCs w:val="22"/>
                <w:lang w:eastAsia="ru-RU"/>
              </w:rPr>
              <w:t xml:space="preserve">Пересечение </w:t>
            </w:r>
            <w:r>
              <w:t xml:space="preserve"> </w:t>
            </w:r>
            <w:r w:rsidRPr="009A7AA7">
              <w:rPr>
                <w:rFonts w:ascii="Calibri" w:eastAsia="Times New Roman" w:hAnsi="Calibri" w:cs="Times New Roman"/>
                <w:sz w:val="22"/>
                <w:szCs w:val="22"/>
                <w:lang w:eastAsia="ru-RU"/>
              </w:rPr>
              <w:t xml:space="preserve">ул. 22 </w:t>
            </w:r>
            <w:proofErr w:type="spellStart"/>
            <w:r w:rsidRPr="009A7AA7">
              <w:rPr>
                <w:rFonts w:ascii="Calibri" w:eastAsia="Times New Roman" w:hAnsi="Calibri" w:cs="Times New Roman"/>
                <w:sz w:val="22"/>
                <w:szCs w:val="22"/>
                <w:lang w:eastAsia="ru-RU"/>
              </w:rPr>
              <w:t>парт</w:t>
            </w:r>
            <w:proofErr w:type="gramStart"/>
            <w:r w:rsidRPr="009A7AA7">
              <w:rPr>
                <w:rFonts w:ascii="Calibri" w:eastAsia="Times New Roman" w:hAnsi="Calibri" w:cs="Times New Roman"/>
                <w:sz w:val="22"/>
                <w:szCs w:val="22"/>
                <w:lang w:eastAsia="ru-RU"/>
              </w:rPr>
              <w:t>.с</w:t>
            </w:r>
            <w:proofErr w:type="gramEnd"/>
            <w:r w:rsidRPr="009A7AA7">
              <w:rPr>
                <w:rFonts w:ascii="Calibri" w:eastAsia="Times New Roman" w:hAnsi="Calibri" w:cs="Times New Roman"/>
                <w:sz w:val="22"/>
                <w:szCs w:val="22"/>
                <w:lang w:eastAsia="ru-RU"/>
              </w:rPr>
              <w:t>ъезда</w:t>
            </w:r>
            <w:proofErr w:type="spellEnd"/>
            <w:r w:rsidRPr="009A7AA7">
              <w:rPr>
                <w:rFonts w:ascii="Calibri" w:eastAsia="Times New Roman" w:hAnsi="Calibri" w:cs="Times New Roman"/>
                <w:sz w:val="22"/>
                <w:szCs w:val="22"/>
                <w:lang w:eastAsia="ru-RU"/>
              </w:rPr>
              <w:t xml:space="preserve"> КПСС</w:t>
            </w:r>
            <w:r>
              <w:rPr>
                <w:rFonts w:ascii="Calibri" w:eastAsia="Times New Roman" w:hAnsi="Calibri" w:cs="Times New Roman"/>
                <w:sz w:val="22"/>
                <w:szCs w:val="22"/>
                <w:lang w:eastAsia="ru-RU"/>
              </w:rPr>
              <w:t>, ул. Ленина и ул. Октябрьской</w:t>
            </w:r>
          </w:p>
        </w:tc>
        <w:tc>
          <w:tcPr>
            <w:tcW w:w="2232" w:type="dxa"/>
            <w:tcBorders>
              <w:top w:val="single" w:sz="4" w:space="0" w:color="auto"/>
              <w:bottom w:val="single" w:sz="4" w:space="0" w:color="auto"/>
            </w:tcBorders>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Не требуется устан</w:t>
            </w:r>
            <w:r>
              <w:rPr>
                <w:rFonts w:ascii="Calibri" w:eastAsia="Times New Roman" w:hAnsi="Calibri" w:cs="Times New Roman"/>
                <w:sz w:val="22"/>
                <w:szCs w:val="22"/>
                <w:lang w:eastAsia="ru-RU"/>
              </w:rPr>
              <w:t xml:space="preserve">овление </w:t>
            </w:r>
            <w:r w:rsidRPr="009A7AA7">
              <w:rPr>
                <w:rFonts w:ascii="Calibri" w:eastAsia="Times New Roman" w:hAnsi="Calibri" w:cs="Times New Roman"/>
                <w:sz w:val="22"/>
                <w:szCs w:val="22"/>
                <w:lang w:eastAsia="ru-RU"/>
              </w:rPr>
              <w:t>з</w:t>
            </w:r>
            <w:r>
              <w:rPr>
                <w:rFonts w:ascii="Calibri" w:eastAsia="Times New Roman" w:hAnsi="Calibri" w:cs="Times New Roman"/>
                <w:sz w:val="22"/>
                <w:szCs w:val="22"/>
                <w:lang w:eastAsia="ru-RU"/>
              </w:rPr>
              <w:t>он с особыми условиями исп. террито</w:t>
            </w:r>
            <w:r w:rsidRPr="009A7AA7">
              <w:rPr>
                <w:rFonts w:ascii="Calibri" w:eastAsia="Times New Roman" w:hAnsi="Calibri" w:cs="Times New Roman"/>
                <w:sz w:val="22"/>
                <w:szCs w:val="22"/>
                <w:lang w:eastAsia="ru-RU"/>
              </w:rPr>
              <w:t>рии</w:t>
            </w:r>
          </w:p>
        </w:tc>
      </w:tr>
      <w:tr w:rsidR="001718A4" w:rsidRPr="00505298" w:rsidTr="001718A4">
        <w:trPr>
          <w:cantSplit/>
          <w:trHeight w:val="300"/>
          <w:jc w:val="center"/>
        </w:trPr>
        <w:tc>
          <w:tcPr>
            <w:tcW w:w="534" w:type="dxa"/>
            <w:tcBorders>
              <w:top w:val="single" w:sz="4" w:space="0" w:color="auto"/>
              <w:bottom w:val="single" w:sz="4" w:space="0" w:color="auto"/>
            </w:tcBorders>
          </w:tcPr>
          <w:p w:rsidR="001718A4" w:rsidRPr="009836A7" w:rsidRDefault="001718A4" w:rsidP="006816FB">
            <w:pPr>
              <w:suppressAutoHyphens/>
              <w:spacing w:before="0" w:after="0" w:line="240" w:lineRule="auto"/>
              <w:contextualSpacing/>
              <w:jc w:val="center"/>
              <w:rPr>
                <w:rFonts w:eastAsia="Calibri" w:cstheme="minorHAnsi"/>
                <w:sz w:val="22"/>
                <w:szCs w:val="22"/>
                <w:lang w:eastAsia="ru-RU"/>
              </w:rPr>
            </w:pPr>
            <w:r w:rsidRPr="009836A7">
              <w:rPr>
                <w:rFonts w:eastAsia="Calibri" w:cstheme="minorHAnsi"/>
                <w:sz w:val="22"/>
                <w:szCs w:val="22"/>
                <w:lang w:eastAsia="ru-RU"/>
              </w:rPr>
              <w:t>5</w:t>
            </w:r>
          </w:p>
        </w:tc>
        <w:tc>
          <w:tcPr>
            <w:tcW w:w="1417" w:type="dxa"/>
            <w:vMerge/>
          </w:tcPr>
          <w:p w:rsidR="001718A4" w:rsidRPr="009836A7" w:rsidRDefault="001718A4" w:rsidP="006816FB">
            <w:pPr>
              <w:suppressAutoHyphens/>
              <w:spacing w:after="0" w:line="240" w:lineRule="auto"/>
              <w:contextualSpacing/>
              <w:jc w:val="center"/>
              <w:rPr>
                <w:rFonts w:ascii="Times New Roman" w:eastAsia="Calibri" w:hAnsi="Times New Roman" w:cs="Times New Roman"/>
                <w:lang w:eastAsia="ru-RU"/>
              </w:rPr>
            </w:pPr>
          </w:p>
        </w:tc>
        <w:tc>
          <w:tcPr>
            <w:tcW w:w="1428" w:type="dxa"/>
            <w:vMerge/>
            <w:shd w:val="clear" w:color="auto" w:fill="auto"/>
            <w:vAlign w:val="center"/>
          </w:tcPr>
          <w:p w:rsidR="001718A4" w:rsidRPr="009836A7" w:rsidRDefault="001718A4" w:rsidP="006816FB">
            <w:pPr>
              <w:jc w:val="center"/>
              <w:rPr>
                <w:rFonts w:ascii="Calibri" w:eastAsia="Times New Roman" w:hAnsi="Calibri" w:cs="Times New Roman"/>
                <w:sz w:val="22"/>
                <w:szCs w:val="22"/>
                <w:lang w:eastAsia="ru-RU"/>
              </w:rPr>
            </w:pPr>
          </w:p>
        </w:tc>
        <w:tc>
          <w:tcPr>
            <w:tcW w:w="1124" w:type="dxa"/>
            <w:tcBorders>
              <w:top w:val="single" w:sz="4" w:space="0" w:color="auto"/>
              <w:bottom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сквер</w:t>
            </w:r>
          </w:p>
        </w:tc>
        <w:tc>
          <w:tcPr>
            <w:tcW w:w="1701" w:type="dxa"/>
            <w:tcBorders>
              <w:top w:val="single" w:sz="4" w:space="0" w:color="auto"/>
              <w:bottom w:val="single" w:sz="4" w:space="0" w:color="auto"/>
            </w:tcBorders>
            <w:shd w:val="clear" w:color="auto" w:fill="auto"/>
            <w:vAlign w:val="center"/>
          </w:tcPr>
          <w:p w:rsidR="001718A4" w:rsidRPr="004532CA" w:rsidRDefault="001718A4" w:rsidP="009836A7">
            <w:pPr>
              <w:spacing w:before="0" w:after="0"/>
              <w:jc w:val="center"/>
              <w:rPr>
                <w:rFonts w:ascii="Calibri" w:eastAsia="Times New Roman" w:hAnsi="Calibri" w:cs="Times New Roman"/>
                <w:sz w:val="22"/>
                <w:szCs w:val="22"/>
                <w:highlight w:val="yellow"/>
                <w:lang w:eastAsia="ru-RU"/>
              </w:rPr>
            </w:pPr>
            <w:r w:rsidRPr="0049635C">
              <w:rPr>
                <w:rFonts w:ascii="Calibri" w:eastAsia="Times New Roman" w:hAnsi="Calibri" w:cs="Times New Roman"/>
                <w:sz w:val="22"/>
                <w:szCs w:val="22"/>
                <w:lang w:eastAsia="ru-RU"/>
              </w:rPr>
              <w:t xml:space="preserve">Площадь земельного участка </w:t>
            </w:r>
            <w:r>
              <w:rPr>
                <w:rFonts w:ascii="Calibri" w:eastAsia="Times New Roman" w:hAnsi="Calibri" w:cs="Times New Roman"/>
                <w:sz w:val="22"/>
                <w:szCs w:val="22"/>
                <w:lang w:eastAsia="ru-RU"/>
              </w:rPr>
              <w:t>7277</w:t>
            </w:r>
            <w:r w:rsidRPr="0049635C">
              <w:rPr>
                <w:rFonts w:ascii="Calibri" w:eastAsia="Times New Roman" w:hAnsi="Calibri" w:cs="Times New Roman"/>
                <w:sz w:val="22"/>
                <w:szCs w:val="22"/>
                <w:lang w:eastAsia="ru-RU"/>
              </w:rPr>
              <w:t xml:space="preserve"> кв. м</w:t>
            </w:r>
          </w:p>
        </w:tc>
        <w:tc>
          <w:tcPr>
            <w:tcW w:w="1417" w:type="dxa"/>
            <w:tcBorders>
              <w:top w:val="single" w:sz="4" w:space="0" w:color="auto"/>
              <w:bottom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Pr>
                <w:rFonts w:ascii="Calibri" w:eastAsia="Times New Roman" w:hAnsi="Calibri" w:cs="Times New Roman"/>
                <w:sz w:val="22"/>
                <w:szCs w:val="22"/>
                <w:lang w:eastAsia="ru-RU"/>
              </w:rPr>
              <w:t xml:space="preserve">Ул. </w:t>
            </w:r>
            <w:proofErr w:type="gramStart"/>
            <w:r>
              <w:rPr>
                <w:rFonts w:ascii="Calibri" w:eastAsia="Times New Roman" w:hAnsi="Calibri" w:cs="Times New Roman"/>
                <w:sz w:val="22"/>
                <w:szCs w:val="22"/>
                <w:lang w:eastAsia="ru-RU"/>
              </w:rPr>
              <w:t>Октябрьская</w:t>
            </w:r>
            <w:proofErr w:type="gramEnd"/>
            <w:r>
              <w:rPr>
                <w:rFonts w:ascii="Calibri" w:eastAsia="Times New Roman" w:hAnsi="Calibri" w:cs="Times New Roman"/>
                <w:sz w:val="22"/>
                <w:szCs w:val="22"/>
                <w:lang w:eastAsia="ru-RU"/>
              </w:rPr>
              <w:t>, рядом с территорией д/сада</w:t>
            </w:r>
          </w:p>
        </w:tc>
        <w:tc>
          <w:tcPr>
            <w:tcW w:w="2232" w:type="dxa"/>
            <w:tcBorders>
              <w:top w:val="single" w:sz="4" w:space="0" w:color="auto"/>
              <w:bottom w:val="single" w:sz="4" w:space="0" w:color="auto"/>
            </w:tcBorders>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Не требуется устан</w:t>
            </w:r>
            <w:r>
              <w:rPr>
                <w:rFonts w:ascii="Calibri" w:eastAsia="Times New Roman" w:hAnsi="Calibri" w:cs="Times New Roman"/>
                <w:sz w:val="22"/>
                <w:szCs w:val="22"/>
                <w:lang w:eastAsia="ru-RU"/>
              </w:rPr>
              <w:t xml:space="preserve">овление </w:t>
            </w:r>
            <w:r w:rsidRPr="009A7AA7">
              <w:rPr>
                <w:rFonts w:ascii="Calibri" w:eastAsia="Times New Roman" w:hAnsi="Calibri" w:cs="Times New Roman"/>
                <w:sz w:val="22"/>
                <w:szCs w:val="22"/>
                <w:lang w:eastAsia="ru-RU"/>
              </w:rPr>
              <w:t>з</w:t>
            </w:r>
            <w:r>
              <w:rPr>
                <w:rFonts w:ascii="Calibri" w:eastAsia="Times New Roman" w:hAnsi="Calibri" w:cs="Times New Roman"/>
                <w:sz w:val="22"/>
                <w:szCs w:val="22"/>
                <w:lang w:eastAsia="ru-RU"/>
              </w:rPr>
              <w:t>он с особыми условиями исп. террито</w:t>
            </w:r>
            <w:r w:rsidRPr="009A7AA7">
              <w:rPr>
                <w:rFonts w:ascii="Calibri" w:eastAsia="Times New Roman" w:hAnsi="Calibri" w:cs="Times New Roman"/>
                <w:sz w:val="22"/>
                <w:szCs w:val="22"/>
                <w:lang w:eastAsia="ru-RU"/>
              </w:rPr>
              <w:t>рии</w:t>
            </w:r>
          </w:p>
        </w:tc>
      </w:tr>
      <w:tr w:rsidR="001718A4" w:rsidRPr="00505298" w:rsidTr="001718A4">
        <w:trPr>
          <w:cantSplit/>
          <w:trHeight w:val="300"/>
          <w:jc w:val="center"/>
        </w:trPr>
        <w:tc>
          <w:tcPr>
            <w:tcW w:w="534" w:type="dxa"/>
            <w:tcBorders>
              <w:top w:val="single" w:sz="4" w:space="0" w:color="auto"/>
              <w:bottom w:val="single" w:sz="4" w:space="0" w:color="auto"/>
            </w:tcBorders>
          </w:tcPr>
          <w:p w:rsidR="001718A4" w:rsidRPr="009836A7" w:rsidRDefault="001718A4" w:rsidP="006816FB">
            <w:pPr>
              <w:suppressAutoHyphens/>
              <w:spacing w:before="0" w:after="0" w:line="240" w:lineRule="auto"/>
              <w:contextualSpacing/>
              <w:jc w:val="center"/>
              <w:rPr>
                <w:rFonts w:eastAsia="Calibri" w:cstheme="minorHAnsi"/>
                <w:sz w:val="22"/>
                <w:szCs w:val="22"/>
                <w:lang w:eastAsia="ru-RU"/>
              </w:rPr>
            </w:pPr>
            <w:r>
              <w:rPr>
                <w:rFonts w:eastAsia="Calibri" w:cstheme="minorHAnsi"/>
                <w:sz w:val="22"/>
                <w:szCs w:val="22"/>
                <w:lang w:eastAsia="ru-RU"/>
              </w:rPr>
              <w:t>6</w:t>
            </w:r>
          </w:p>
        </w:tc>
        <w:tc>
          <w:tcPr>
            <w:tcW w:w="1417" w:type="dxa"/>
            <w:vMerge/>
          </w:tcPr>
          <w:p w:rsidR="001718A4" w:rsidRPr="009836A7" w:rsidRDefault="001718A4" w:rsidP="006816FB">
            <w:pPr>
              <w:suppressAutoHyphens/>
              <w:spacing w:after="0" w:line="240" w:lineRule="auto"/>
              <w:contextualSpacing/>
              <w:jc w:val="center"/>
              <w:rPr>
                <w:rFonts w:ascii="Times New Roman" w:eastAsia="Calibri" w:hAnsi="Times New Roman" w:cs="Times New Roman"/>
                <w:lang w:eastAsia="ru-RU"/>
              </w:rPr>
            </w:pPr>
          </w:p>
        </w:tc>
        <w:tc>
          <w:tcPr>
            <w:tcW w:w="1428" w:type="dxa"/>
            <w:vMerge/>
            <w:shd w:val="clear" w:color="auto" w:fill="auto"/>
            <w:vAlign w:val="center"/>
          </w:tcPr>
          <w:p w:rsidR="001718A4" w:rsidRPr="009836A7" w:rsidRDefault="001718A4" w:rsidP="006816FB">
            <w:pPr>
              <w:jc w:val="center"/>
              <w:rPr>
                <w:rFonts w:ascii="Calibri" w:eastAsia="Times New Roman" w:hAnsi="Calibri" w:cs="Times New Roman"/>
                <w:sz w:val="22"/>
                <w:szCs w:val="22"/>
                <w:lang w:eastAsia="ru-RU"/>
              </w:rPr>
            </w:pPr>
          </w:p>
        </w:tc>
        <w:tc>
          <w:tcPr>
            <w:tcW w:w="1124" w:type="dxa"/>
            <w:tcBorders>
              <w:top w:val="single" w:sz="4" w:space="0" w:color="auto"/>
              <w:bottom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сквер</w:t>
            </w:r>
          </w:p>
        </w:tc>
        <w:tc>
          <w:tcPr>
            <w:tcW w:w="1701" w:type="dxa"/>
            <w:tcBorders>
              <w:top w:val="single" w:sz="4" w:space="0" w:color="auto"/>
              <w:bottom w:val="single" w:sz="4" w:space="0" w:color="auto"/>
            </w:tcBorders>
            <w:shd w:val="clear" w:color="auto" w:fill="auto"/>
            <w:vAlign w:val="center"/>
          </w:tcPr>
          <w:p w:rsidR="001718A4" w:rsidRPr="004532CA" w:rsidRDefault="001718A4" w:rsidP="001718A4">
            <w:pPr>
              <w:spacing w:before="0" w:after="0"/>
              <w:jc w:val="center"/>
              <w:rPr>
                <w:rFonts w:ascii="Calibri" w:eastAsia="Times New Roman" w:hAnsi="Calibri" w:cs="Times New Roman"/>
                <w:sz w:val="22"/>
                <w:szCs w:val="22"/>
                <w:highlight w:val="yellow"/>
                <w:lang w:eastAsia="ru-RU"/>
              </w:rPr>
            </w:pPr>
            <w:r w:rsidRPr="0049635C">
              <w:rPr>
                <w:rFonts w:ascii="Calibri" w:eastAsia="Times New Roman" w:hAnsi="Calibri" w:cs="Times New Roman"/>
                <w:sz w:val="22"/>
                <w:szCs w:val="22"/>
                <w:lang w:eastAsia="ru-RU"/>
              </w:rPr>
              <w:t xml:space="preserve">Площадь земельного участка </w:t>
            </w:r>
            <w:r>
              <w:rPr>
                <w:rFonts w:ascii="Calibri" w:eastAsia="Times New Roman" w:hAnsi="Calibri" w:cs="Times New Roman"/>
                <w:sz w:val="22"/>
                <w:szCs w:val="22"/>
                <w:lang w:eastAsia="ru-RU"/>
              </w:rPr>
              <w:t>4628</w:t>
            </w:r>
            <w:r w:rsidRPr="0049635C">
              <w:rPr>
                <w:rFonts w:ascii="Calibri" w:eastAsia="Times New Roman" w:hAnsi="Calibri" w:cs="Times New Roman"/>
                <w:sz w:val="22"/>
                <w:szCs w:val="22"/>
                <w:lang w:eastAsia="ru-RU"/>
              </w:rPr>
              <w:t xml:space="preserve"> кв. м</w:t>
            </w:r>
          </w:p>
        </w:tc>
        <w:tc>
          <w:tcPr>
            <w:tcW w:w="1417" w:type="dxa"/>
            <w:tcBorders>
              <w:top w:val="single" w:sz="4" w:space="0" w:color="auto"/>
              <w:bottom w:val="single" w:sz="4" w:space="0" w:color="auto"/>
            </w:tcBorders>
            <w:shd w:val="clear" w:color="auto" w:fill="auto"/>
            <w:vAlign w:val="center"/>
          </w:tcPr>
          <w:p w:rsidR="001718A4" w:rsidRDefault="001718A4" w:rsidP="009836A7">
            <w:pPr>
              <w:spacing w:before="0" w:after="0"/>
              <w:jc w:val="center"/>
              <w:rPr>
                <w:rFonts w:ascii="Calibri" w:eastAsia="Times New Roman" w:hAnsi="Calibri" w:cs="Times New Roman"/>
                <w:sz w:val="22"/>
                <w:szCs w:val="22"/>
                <w:lang w:eastAsia="ru-RU"/>
              </w:rPr>
            </w:pPr>
            <w:r>
              <w:rPr>
                <w:rFonts w:ascii="Calibri" w:eastAsia="Times New Roman" w:hAnsi="Calibri" w:cs="Times New Roman"/>
                <w:sz w:val="22"/>
                <w:szCs w:val="22"/>
                <w:lang w:eastAsia="ru-RU"/>
              </w:rPr>
              <w:t xml:space="preserve">В западной части </w:t>
            </w:r>
            <w:proofErr w:type="spellStart"/>
            <w:r>
              <w:rPr>
                <w:rFonts w:ascii="Calibri" w:eastAsia="Times New Roman" w:hAnsi="Calibri" w:cs="Times New Roman"/>
                <w:sz w:val="22"/>
                <w:szCs w:val="22"/>
                <w:lang w:eastAsia="ru-RU"/>
              </w:rPr>
              <w:t>ул</w:t>
            </w:r>
            <w:proofErr w:type="gramStart"/>
            <w:r>
              <w:rPr>
                <w:rFonts w:ascii="Calibri" w:eastAsia="Times New Roman" w:hAnsi="Calibri" w:cs="Times New Roman"/>
                <w:sz w:val="22"/>
                <w:szCs w:val="22"/>
                <w:lang w:eastAsia="ru-RU"/>
              </w:rPr>
              <w:t>.Л</w:t>
            </w:r>
            <w:proofErr w:type="gramEnd"/>
            <w:r>
              <w:rPr>
                <w:rFonts w:ascii="Calibri" w:eastAsia="Times New Roman" w:hAnsi="Calibri" w:cs="Times New Roman"/>
                <w:sz w:val="22"/>
                <w:szCs w:val="22"/>
                <w:lang w:eastAsia="ru-RU"/>
              </w:rPr>
              <w:t>енина</w:t>
            </w:r>
            <w:proofErr w:type="spellEnd"/>
          </w:p>
        </w:tc>
        <w:tc>
          <w:tcPr>
            <w:tcW w:w="2232" w:type="dxa"/>
            <w:tcBorders>
              <w:top w:val="single" w:sz="4" w:space="0" w:color="auto"/>
              <w:bottom w:val="single" w:sz="4" w:space="0" w:color="auto"/>
            </w:tcBorders>
            <w:vAlign w:val="center"/>
          </w:tcPr>
          <w:p w:rsidR="001718A4" w:rsidRPr="009A7AA7" w:rsidRDefault="001718A4" w:rsidP="00881463">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Не требуется устан</w:t>
            </w:r>
            <w:r>
              <w:rPr>
                <w:rFonts w:ascii="Calibri" w:eastAsia="Times New Roman" w:hAnsi="Calibri" w:cs="Times New Roman"/>
                <w:sz w:val="22"/>
                <w:szCs w:val="22"/>
                <w:lang w:eastAsia="ru-RU"/>
              </w:rPr>
              <w:t xml:space="preserve">овление </w:t>
            </w:r>
            <w:r w:rsidRPr="009A7AA7">
              <w:rPr>
                <w:rFonts w:ascii="Calibri" w:eastAsia="Times New Roman" w:hAnsi="Calibri" w:cs="Times New Roman"/>
                <w:sz w:val="22"/>
                <w:szCs w:val="22"/>
                <w:lang w:eastAsia="ru-RU"/>
              </w:rPr>
              <w:t>з</w:t>
            </w:r>
            <w:r>
              <w:rPr>
                <w:rFonts w:ascii="Calibri" w:eastAsia="Times New Roman" w:hAnsi="Calibri" w:cs="Times New Roman"/>
                <w:sz w:val="22"/>
                <w:szCs w:val="22"/>
                <w:lang w:eastAsia="ru-RU"/>
              </w:rPr>
              <w:t>он с особыми условиями исп. террито</w:t>
            </w:r>
            <w:r w:rsidRPr="009A7AA7">
              <w:rPr>
                <w:rFonts w:ascii="Calibri" w:eastAsia="Times New Roman" w:hAnsi="Calibri" w:cs="Times New Roman"/>
                <w:sz w:val="22"/>
                <w:szCs w:val="22"/>
                <w:lang w:eastAsia="ru-RU"/>
              </w:rPr>
              <w:t>рии</w:t>
            </w:r>
          </w:p>
        </w:tc>
      </w:tr>
      <w:tr w:rsidR="001718A4" w:rsidRPr="00505298" w:rsidTr="001718A4">
        <w:trPr>
          <w:cantSplit/>
          <w:trHeight w:val="300"/>
          <w:jc w:val="center"/>
        </w:trPr>
        <w:tc>
          <w:tcPr>
            <w:tcW w:w="534" w:type="dxa"/>
            <w:tcBorders>
              <w:top w:val="single" w:sz="4" w:space="0" w:color="auto"/>
              <w:bottom w:val="single" w:sz="4" w:space="0" w:color="auto"/>
            </w:tcBorders>
          </w:tcPr>
          <w:p w:rsidR="001718A4" w:rsidRPr="009836A7" w:rsidRDefault="001718A4" w:rsidP="006816FB">
            <w:pPr>
              <w:suppressAutoHyphens/>
              <w:spacing w:before="0" w:after="0" w:line="240" w:lineRule="auto"/>
              <w:contextualSpacing/>
              <w:jc w:val="center"/>
              <w:rPr>
                <w:rFonts w:eastAsia="Calibri" w:cstheme="minorHAnsi"/>
                <w:sz w:val="22"/>
                <w:szCs w:val="22"/>
                <w:lang w:eastAsia="ru-RU"/>
              </w:rPr>
            </w:pPr>
            <w:r>
              <w:rPr>
                <w:rFonts w:eastAsia="Calibri" w:cstheme="minorHAnsi"/>
                <w:sz w:val="22"/>
                <w:szCs w:val="22"/>
                <w:lang w:eastAsia="ru-RU"/>
              </w:rPr>
              <w:t>7</w:t>
            </w:r>
          </w:p>
        </w:tc>
        <w:tc>
          <w:tcPr>
            <w:tcW w:w="1417" w:type="dxa"/>
            <w:vMerge/>
          </w:tcPr>
          <w:p w:rsidR="001718A4" w:rsidRPr="009836A7" w:rsidRDefault="001718A4" w:rsidP="006816FB">
            <w:pPr>
              <w:suppressAutoHyphens/>
              <w:spacing w:after="0" w:line="240" w:lineRule="auto"/>
              <w:contextualSpacing/>
              <w:jc w:val="center"/>
              <w:rPr>
                <w:rFonts w:ascii="Times New Roman" w:eastAsia="Calibri" w:hAnsi="Times New Roman" w:cs="Times New Roman"/>
                <w:lang w:eastAsia="ru-RU"/>
              </w:rPr>
            </w:pPr>
          </w:p>
        </w:tc>
        <w:tc>
          <w:tcPr>
            <w:tcW w:w="1428" w:type="dxa"/>
            <w:vMerge/>
            <w:shd w:val="clear" w:color="auto" w:fill="auto"/>
            <w:vAlign w:val="center"/>
          </w:tcPr>
          <w:p w:rsidR="001718A4" w:rsidRPr="009836A7" w:rsidRDefault="001718A4" w:rsidP="006816FB">
            <w:pPr>
              <w:jc w:val="center"/>
              <w:rPr>
                <w:rFonts w:ascii="Calibri" w:eastAsia="Times New Roman" w:hAnsi="Calibri" w:cs="Times New Roman"/>
                <w:sz w:val="22"/>
                <w:szCs w:val="22"/>
                <w:lang w:eastAsia="ru-RU"/>
              </w:rPr>
            </w:pPr>
          </w:p>
        </w:tc>
        <w:tc>
          <w:tcPr>
            <w:tcW w:w="1124" w:type="dxa"/>
            <w:tcBorders>
              <w:top w:val="single" w:sz="4" w:space="0" w:color="auto"/>
              <w:bottom w:val="single" w:sz="4" w:space="0" w:color="auto"/>
            </w:tcBorders>
            <w:shd w:val="clear" w:color="auto" w:fill="auto"/>
            <w:vAlign w:val="center"/>
          </w:tcPr>
          <w:p w:rsidR="001718A4" w:rsidRPr="009A7AA7" w:rsidRDefault="001718A4" w:rsidP="009836A7">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сквер</w:t>
            </w:r>
          </w:p>
        </w:tc>
        <w:tc>
          <w:tcPr>
            <w:tcW w:w="1701" w:type="dxa"/>
            <w:tcBorders>
              <w:top w:val="single" w:sz="4" w:space="0" w:color="auto"/>
              <w:bottom w:val="single" w:sz="4" w:space="0" w:color="auto"/>
            </w:tcBorders>
            <w:shd w:val="clear" w:color="auto" w:fill="auto"/>
            <w:vAlign w:val="center"/>
          </w:tcPr>
          <w:p w:rsidR="001718A4" w:rsidRPr="004532CA" w:rsidRDefault="001718A4" w:rsidP="001718A4">
            <w:pPr>
              <w:spacing w:before="0" w:after="0"/>
              <w:jc w:val="center"/>
              <w:rPr>
                <w:rFonts w:ascii="Calibri" w:eastAsia="Times New Roman" w:hAnsi="Calibri" w:cs="Times New Roman"/>
                <w:sz w:val="22"/>
                <w:szCs w:val="22"/>
                <w:highlight w:val="yellow"/>
                <w:lang w:eastAsia="ru-RU"/>
              </w:rPr>
            </w:pPr>
            <w:r w:rsidRPr="0049635C">
              <w:rPr>
                <w:rFonts w:ascii="Calibri" w:eastAsia="Times New Roman" w:hAnsi="Calibri" w:cs="Times New Roman"/>
                <w:sz w:val="22"/>
                <w:szCs w:val="22"/>
                <w:lang w:eastAsia="ru-RU"/>
              </w:rPr>
              <w:t xml:space="preserve">Площадь земельного участка </w:t>
            </w:r>
            <w:r>
              <w:rPr>
                <w:rFonts w:ascii="Calibri" w:eastAsia="Times New Roman" w:hAnsi="Calibri" w:cs="Times New Roman"/>
                <w:sz w:val="22"/>
                <w:szCs w:val="22"/>
                <w:lang w:eastAsia="ru-RU"/>
              </w:rPr>
              <w:t>6332</w:t>
            </w:r>
            <w:r w:rsidRPr="0049635C">
              <w:rPr>
                <w:rFonts w:ascii="Calibri" w:eastAsia="Times New Roman" w:hAnsi="Calibri" w:cs="Times New Roman"/>
                <w:sz w:val="22"/>
                <w:szCs w:val="22"/>
                <w:lang w:eastAsia="ru-RU"/>
              </w:rPr>
              <w:t xml:space="preserve"> кв. м</w:t>
            </w:r>
          </w:p>
        </w:tc>
        <w:tc>
          <w:tcPr>
            <w:tcW w:w="1417" w:type="dxa"/>
            <w:tcBorders>
              <w:top w:val="single" w:sz="4" w:space="0" w:color="auto"/>
              <w:bottom w:val="single" w:sz="4" w:space="0" w:color="auto"/>
            </w:tcBorders>
            <w:shd w:val="clear" w:color="auto" w:fill="auto"/>
            <w:vAlign w:val="center"/>
          </w:tcPr>
          <w:p w:rsidR="001718A4" w:rsidRDefault="001718A4" w:rsidP="009836A7">
            <w:pPr>
              <w:spacing w:before="0" w:after="0"/>
              <w:jc w:val="center"/>
              <w:rPr>
                <w:rFonts w:ascii="Calibri" w:eastAsia="Times New Roman" w:hAnsi="Calibri" w:cs="Times New Roman"/>
                <w:sz w:val="22"/>
                <w:szCs w:val="22"/>
                <w:lang w:eastAsia="ru-RU"/>
              </w:rPr>
            </w:pPr>
            <w:proofErr w:type="spellStart"/>
            <w:r w:rsidRPr="001718A4">
              <w:rPr>
                <w:rFonts w:ascii="Calibri" w:eastAsia="Times New Roman" w:hAnsi="Calibri" w:cs="Times New Roman"/>
                <w:sz w:val="22"/>
                <w:szCs w:val="22"/>
                <w:lang w:eastAsia="ru-RU"/>
              </w:rPr>
              <w:t>северне</w:t>
            </w:r>
            <w:proofErr w:type="spellEnd"/>
            <w:r w:rsidRPr="001718A4">
              <w:rPr>
                <w:rFonts w:ascii="Calibri" w:eastAsia="Times New Roman" w:hAnsi="Calibri" w:cs="Times New Roman"/>
                <w:sz w:val="22"/>
                <w:szCs w:val="22"/>
                <w:lang w:eastAsia="ru-RU"/>
              </w:rPr>
              <w:t xml:space="preserve"> по ул. 22 </w:t>
            </w:r>
            <w:proofErr w:type="spellStart"/>
            <w:r w:rsidRPr="001718A4">
              <w:rPr>
                <w:rFonts w:ascii="Calibri" w:eastAsia="Times New Roman" w:hAnsi="Calibri" w:cs="Times New Roman"/>
                <w:sz w:val="22"/>
                <w:szCs w:val="22"/>
                <w:lang w:eastAsia="ru-RU"/>
              </w:rPr>
              <w:t>парт</w:t>
            </w:r>
            <w:proofErr w:type="gramStart"/>
            <w:r w:rsidRPr="001718A4">
              <w:rPr>
                <w:rFonts w:ascii="Calibri" w:eastAsia="Times New Roman" w:hAnsi="Calibri" w:cs="Times New Roman"/>
                <w:sz w:val="22"/>
                <w:szCs w:val="22"/>
                <w:lang w:eastAsia="ru-RU"/>
              </w:rPr>
              <w:t>.с</w:t>
            </w:r>
            <w:proofErr w:type="gramEnd"/>
            <w:r w:rsidRPr="001718A4">
              <w:rPr>
                <w:rFonts w:ascii="Calibri" w:eastAsia="Times New Roman" w:hAnsi="Calibri" w:cs="Times New Roman"/>
                <w:sz w:val="22"/>
                <w:szCs w:val="22"/>
                <w:lang w:eastAsia="ru-RU"/>
              </w:rPr>
              <w:t>ъезда</w:t>
            </w:r>
            <w:proofErr w:type="spellEnd"/>
            <w:r w:rsidRPr="001718A4">
              <w:rPr>
                <w:rFonts w:ascii="Calibri" w:eastAsia="Times New Roman" w:hAnsi="Calibri" w:cs="Times New Roman"/>
                <w:sz w:val="22"/>
                <w:szCs w:val="22"/>
                <w:lang w:eastAsia="ru-RU"/>
              </w:rPr>
              <w:t xml:space="preserve"> КПСС</w:t>
            </w:r>
          </w:p>
        </w:tc>
        <w:tc>
          <w:tcPr>
            <w:tcW w:w="2232" w:type="dxa"/>
            <w:tcBorders>
              <w:top w:val="single" w:sz="4" w:space="0" w:color="auto"/>
              <w:bottom w:val="single" w:sz="4" w:space="0" w:color="auto"/>
            </w:tcBorders>
            <w:vAlign w:val="center"/>
          </w:tcPr>
          <w:p w:rsidR="001718A4" w:rsidRPr="009A7AA7" w:rsidRDefault="001718A4" w:rsidP="00881463">
            <w:pPr>
              <w:spacing w:before="0" w:after="0"/>
              <w:jc w:val="center"/>
              <w:rPr>
                <w:rFonts w:ascii="Calibri" w:eastAsia="Times New Roman" w:hAnsi="Calibri" w:cs="Times New Roman"/>
                <w:sz w:val="22"/>
                <w:szCs w:val="22"/>
                <w:lang w:eastAsia="ru-RU"/>
              </w:rPr>
            </w:pPr>
            <w:r w:rsidRPr="009A7AA7">
              <w:rPr>
                <w:rFonts w:ascii="Calibri" w:eastAsia="Times New Roman" w:hAnsi="Calibri" w:cs="Times New Roman"/>
                <w:sz w:val="22"/>
                <w:szCs w:val="22"/>
                <w:lang w:eastAsia="ru-RU"/>
              </w:rPr>
              <w:t>Не требуется устан</w:t>
            </w:r>
            <w:r>
              <w:rPr>
                <w:rFonts w:ascii="Calibri" w:eastAsia="Times New Roman" w:hAnsi="Calibri" w:cs="Times New Roman"/>
                <w:sz w:val="22"/>
                <w:szCs w:val="22"/>
                <w:lang w:eastAsia="ru-RU"/>
              </w:rPr>
              <w:t xml:space="preserve">овление </w:t>
            </w:r>
            <w:r w:rsidRPr="009A7AA7">
              <w:rPr>
                <w:rFonts w:ascii="Calibri" w:eastAsia="Times New Roman" w:hAnsi="Calibri" w:cs="Times New Roman"/>
                <w:sz w:val="22"/>
                <w:szCs w:val="22"/>
                <w:lang w:eastAsia="ru-RU"/>
              </w:rPr>
              <w:t>з</w:t>
            </w:r>
            <w:r>
              <w:rPr>
                <w:rFonts w:ascii="Calibri" w:eastAsia="Times New Roman" w:hAnsi="Calibri" w:cs="Times New Roman"/>
                <w:sz w:val="22"/>
                <w:szCs w:val="22"/>
                <w:lang w:eastAsia="ru-RU"/>
              </w:rPr>
              <w:t>он с особыми условиями исп. террито</w:t>
            </w:r>
            <w:r w:rsidRPr="009A7AA7">
              <w:rPr>
                <w:rFonts w:ascii="Calibri" w:eastAsia="Times New Roman" w:hAnsi="Calibri" w:cs="Times New Roman"/>
                <w:sz w:val="22"/>
                <w:szCs w:val="22"/>
                <w:lang w:eastAsia="ru-RU"/>
              </w:rPr>
              <w:t>рии</w:t>
            </w:r>
          </w:p>
        </w:tc>
      </w:tr>
    </w:tbl>
    <w:p w:rsidR="00EA7BFE" w:rsidRDefault="00EA7BFE">
      <w:pPr>
        <w:rPr>
          <w:highlight w:val="yellow"/>
        </w:rPr>
      </w:pPr>
    </w:p>
    <w:p w:rsidR="00EA7BFE" w:rsidRDefault="001E4C7E">
      <w:pPr>
        <w:rPr>
          <w:highlight w:val="yellow"/>
        </w:rPr>
      </w:pPr>
      <w:r w:rsidRPr="004157AC">
        <w:rPr>
          <w:highlight w:val="yellow"/>
        </w:rPr>
        <w:br w:type="page"/>
      </w:r>
    </w:p>
    <w:p w:rsidR="00EA7BFE" w:rsidRPr="004157AC" w:rsidRDefault="00EA7BFE">
      <w:pPr>
        <w:rPr>
          <w:b/>
          <w:bCs/>
          <w:caps/>
          <w:color w:val="FFFFFF" w:themeColor="background1"/>
          <w:spacing w:val="15"/>
          <w:sz w:val="22"/>
          <w:szCs w:val="22"/>
          <w:highlight w:val="yellow"/>
        </w:rPr>
      </w:pPr>
    </w:p>
    <w:p w:rsidR="005F54C7" w:rsidRPr="00DB340B" w:rsidRDefault="009A102D" w:rsidP="00DB340B">
      <w:pPr>
        <w:pBdr>
          <w:top w:val="single" w:sz="24" w:space="0" w:color="72A376"/>
          <w:left w:val="single" w:sz="24" w:space="1"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sz w:val="22"/>
          <w:szCs w:val="22"/>
        </w:rPr>
      </w:pPr>
      <w:bookmarkStart w:id="11" w:name="_Toc89603498"/>
      <w:r w:rsidRPr="00802F7E">
        <w:rPr>
          <w:rFonts w:ascii="Calibri" w:eastAsia="Times New Roman" w:hAnsi="Calibri" w:cs="Times New Roman"/>
          <w:b/>
          <w:bCs/>
          <w:caps/>
          <w:color w:val="FFFFFF"/>
          <w:spacing w:val="15"/>
          <w:sz w:val="22"/>
          <w:szCs w:val="22"/>
        </w:rPr>
        <w:t xml:space="preserve">Раздел </w:t>
      </w:r>
      <w:r w:rsidR="00DB1A44" w:rsidRPr="00802F7E">
        <w:rPr>
          <w:rFonts w:ascii="Calibri" w:eastAsia="Times New Roman" w:hAnsi="Calibri" w:cs="Times New Roman"/>
          <w:b/>
          <w:bCs/>
          <w:caps/>
          <w:color w:val="FFFFFF"/>
          <w:spacing w:val="15"/>
          <w:sz w:val="22"/>
          <w:szCs w:val="22"/>
        </w:rPr>
        <w:t>2</w:t>
      </w:r>
      <w:r w:rsidRPr="00802F7E">
        <w:rPr>
          <w:rFonts w:ascii="Calibri" w:eastAsia="Times New Roman" w:hAnsi="Calibri" w:cs="Times New Roman"/>
          <w:b/>
          <w:bCs/>
          <w:caps/>
          <w:color w:val="FFFFFF"/>
          <w:spacing w:val="15"/>
          <w:sz w:val="22"/>
          <w:szCs w:val="22"/>
        </w:rPr>
        <w:t xml:space="preserve">. </w:t>
      </w:r>
      <w:bookmarkStart w:id="12" w:name="_Toc380337042"/>
      <w:bookmarkEnd w:id="8"/>
      <w:r w:rsidR="00DB1A44" w:rsidRPr="00802F7E">
        <w:rPr>
          <w:rFonts w:ascii="Calibri" w:eastAsia="Times New Roman" w:hAnsi="Calibri" w:cs="Times New Roman"/>
          <w:b/>
          <w:bCs/>
          <w:caps/>
          <w:color w:val="FFFFFF"/>
          <w:spacing w:val="15"/>
          <w:sz w:val="22"/>
          <w:szCs w:val="22"/>
        </w:rPr>
        <w:t xml:space="preserve">Параметры функциональных зон, сведения о планируемых для размещения в функциональных зонах объектах федерального значения, объектах </w:t>
      </w:r>
      <w:r w:rsidR="00052B3C">
        <w:rPr>
          <w:rFonts w:ascii="Calibri" w:eastAsia="Times New Roman" w:hAnsi="Calibri" w:cs="Times New Roman"/>
          <w:b/>
          <w:bCs/>
          <w:caps/>
          <w:color w:val="FFFFFF"/>
          <w:spacing w:val="15"/>
          <w:sz w:val="22"/>
          <w:szCs w:val="22"/>
        </w:rPr>
        <w:t>регионального</w:t>
      </w:r>
      <w:r w:rsidR="00DB1A44" w:rsidRPr="00802F7E">
        <w:rPr>
          <w:rFonts w:ascii="Calibri" w:eastAsia="Times New Roman" w:hAnsi="Calibri" w:cs="Times New Roman"/>
          <w:b/>
          <w:bCs/>
          <w:caps/>
          <w:color w:val="FFFFFF"/>
          <w:spacing w:val="15"/>
          <w:sz w:val="22"/>
          <w:szCs w:val="22"/>
        </w:rPr>
        <w:t xml:space="preserve"> значения, объектах местного значения, за исключением линейных объектов</w:t>
      </w:r>
      <w:bookmarkEnd w:id="11"/>
      <w:r w:rsidR="008025E1" w:rsidRPr="008025E1">
        <w:rPr>
          <w:rFonts w:ascii="Calibri" w:eastAsia="Times New Roman" w:hAnsi="Calibri" w:cs="Times New Roman"/>
          <w:b/>
          <w:bCs/>
          <w:caps/>
          <w:color w:val="FFFFFF"/>
          <w:spacing w:val="15"/>
          <w:sz w:val="22"/>
          <w:szCs w:val="22"/>
        </w:rPr>
        <w:t xml:space="preserve"> </w:t>
      </w:r>
    </w:p>
    <w:p w:rsidR="00DB1A44" w:rsidRPr="00DB1A44" w:rsidRDefault="00DB1A44" w:rsidP="00DB1A44">
      <w:pPr>
        <w:spacing w:before="120" w:after="120" w:line="240" w:lineRule="auto"/>
        <w:ind w:firstLine="709"/>
        <w:jc w:val="both"/>
        <w:rPr>
          <w:rFonts w:ascii="Calibri" w:eastAsia="Times New Roman" w:hAnsi="Calibri" w:cs="Times New Roman"/>
          <w:sz w:val="26"/>
          <w:szCs w:val="26"/>
        </w:rPr>
      </w:pPr>
      <w:bookmarkStart w:id="13" w:name="_Toc380350668"/>
      <w:bookmarkStart w:id="14" w:name="_Toc408767766"/>
      <w:bookmarkStart w:id="15" w:name="_Toc454214567"/>
      <w:bookmarkEnd w:id="12"/>
      <w:r w:rsidRPr="00DB1A44">
        <w:rPr>
          <w:rFonts w:ascii="Calibri" w:eastAsia="Times New Roman" w:hAnsi="Calibri" w:cs="Times New Roman"/>
          <w:sz w:val="26"/>
          <w:szCs w:val="26"/>
        </w:rPr>
        <w:t>В соответствии с требованиями Градостроительного кодекса для функциональных зон установлены следующие параметры:</w:t>
      </w:r>
    </w:p>
    <w:p w:rsidR="00DB1A44" w:rsidRPr="00DB1A44" w:rsidRDefault="00DB1A44" w:rsidP="00BF0DFC">
      <w:pPr>
        <w:numPr>
          <w:ilvl w:val="0"/>
          <w:numId w:val="16"/>
        </w:numPr>
        <w:spacing w:before="120" w:after="120" w:line="240" w:lineRule="auto"/>
        <w:ind w:left="1276" w:hanging="567"/>
        <w:jc w:val="both"/>
        <w:rPr>
          <w:rFonts w:ascii="Calibri" w:eastAsia="Times New Roman" w:hAnsi="Calibri" w:cs="Times New Roman"/>
          <w:sz w:val="26"/>
          <w:szCs w:val="26"/>
          <w:lang w:eastAsia="ru-RU"/>
        </w:rPr>
      </w:pPr>
      <w:r w:rsidRPr="00DB1A44">
        <w:rPr>
          <w:rFonts w:ascii="Calibri" w:eastAsia="Times New Roman" w:hAnsi="Calibri" w:cs="Times New Roman"/>
          <w:sz w:val="26"/>
          <w:szCs w:val="26"/>
          <w:lang w:eastAsia="ru-RU"/>
        </w:rPr>
        <w:t>максимально допустимый коэффициент застройки зоны (за исключением зон инженерной и транспортной инфраструктур, зон сельскохозяйственного использования, зоны кладбищ);</w:t>
      </w:r>
    </w:p>
    <w:p w:rsidR="00DB1A44" w:rsidRPr="00DB1A44" w:rsidRDefault="00DB1A44" w:rsidP="00BF0DFC">
      <w:pPr>
        <w:numPr>
          <w:ilvl w:val="0"/>
          <w:numId w:val="16"/>
        </w:numPr>
        <w:spacing w:before="120" w:after="120" w:line="240" w:lineRule="auto"/>
        <w:ind w:left="1276" w:hanging="567"/>
        <w:jc w:val="both"/>
        <w:rPr>
          <w:rFonts w:ascii="Calibri" w:eastAsia="Times New Roman" w:hAnsi="Calibri" w:cs="Times New Roman"/>
          <w:sz w:val="26"/>
          <w:szCs w:val="26"/>
          <w:lang w:eastAsia="ru-RU"/>
        </w:rPr>
      </w:pPr>
      <w:r w:rsidRPr="00DB1A44">
        <w:rPr>
          <w:rFonts w:ascii="Calibri" w:eastAsia="Times New Roman" w:hAnsi="Calibri" w:cs="Times New Roman"/>
          <w:sz w:val="26"/>
          <w:szCs w:val="26"/>
          <w:lang w:eastAsia="ru-RU"/>
        </w:rPr>
        <w:t>максимальную и среднюю этажность застройки зоны (за исключением зон инженерной и транспортной инфраструктур, зон сельскохозяйственного использования, зоны кладбищ);</w:t>
      </w:r>
    </w:p>
    <w:p w:rsidR="00DB1A44" w:rsidRPr="00DB1A44" w:rsidRDefault="00DB1A44" w:rsidP="00DB1A44">
      <w:pPr>
        <w:spacing w:before="120" w:after="120" w:line="240" w:lineRule="auto"/>
        <w:ind w:firstLine="709"/>
        <w:jc w:val="both"/>
        <w:rPr>
          <w:rFonts w:ascii="Calibri" w:eastAsia="Times New Roman" w:hAnsi="Calibri" w:cs="Times New Roman"/>
          <w:sz w:val="26"/>
          <w:szCs w:val="26"/>
        </w:rPr>
      </w:pPr>
      <w:r w:rsidRPr="00DB1A44">
        <w:rPr>
          <w:rFonts w:ascii="Calibri" w:eastAsia="Times New Roman" w:hAnsi="Calibri" w:cs="Times New Roman"/>
          <w:sz w:val="26"/>
          <w:szCs w:val="26"/>
        </w:rPr>
        <w:t xml:space="preserve">Коэффициент застройки - отношение площади, занятой под зданиями и сооружениями, к площади участка (квартала). </w:t>
      </w:r>
    </w:p>
    <w:p w:rsidR="00DB1A44" w:rsidRPr="00DB1A44" w:rsidRDefault="00DB1A44" w:rsidP="00DB1A44">
      <w:pPr>
        <w:spacing w:before="120" w:after="120" w:line="240" w:lineRule="auto"/>
        <w:ind w:firstLine="709"/>
        <w:jc w:val="both"/>
        <w:rPr>
          <w:rFonts w:ascii="Calibri" w:eastAsia="Times New Roman" w:hAnsi="Calibri" w:cs="Times New Roman"/>
          <w:sz w:val="26"/>
          <w:szCs w:val="26"/>
        </w:rPr>
      </w:pPr>
      <w:proofErr w:type="gramStart"/>
      <w:r w:rsidRPr="00DB1A44">
        <w:rPr>
          <w:rFonts w:ascii="Calibri" w:eastAsia="Times New Roman" w:hAnsi="Calibri" w:cs="Times New Roman"/>
          <w:sz w:val="26"/>
          <w:szCs w:val="26"/>
        </w:rPr>
        <w:t>Сведения о планируемых для размещения объектах федерального значения приведены в соответствии с утверждёнными на дату подготовки проекта (</w:t>
      </w:r>
      <w:r w:rsidR="008025E1">
        <w:rPr>
          <w:rFonts w:ascii="Calibri" w:eastAsia="Times New Roman" w:hAnsi="Calibri" w:cs="Times New Roman"/>
          <w:sz w:val="26"/>
          <w:szCs w:val="26"/>
        </w:rPr>
        <w:t>октябрь</w:t>
      </w:r>
      <w:r w:rsidR="00052B3C">
        <w:rPr>
          <w:rFonts w:ascii="Calibri" w:eastAsia="Times New Roman" w:hAnsi="Calibri" w:cs="Times New Roman"/>
          <w:sz w:val="26"/>
          <w:szCs w:val="26"/>
        </w:rPr>
        <w:t xml:space="preserve"> </w:t>
      </w:r>
      <w:r w:rsidRPr="00DB1A44">
        <w:rPr>
          <w:rFonts w:ascii="Calibri" w:eastAsia="Times New Roman" w:hAnsi="Calibri" w:cs="Times New Roman"/>
          <w:sz w:val="26"/>
          <w:szCs w:val="26"/>
        </w:rPr>
        <w:t>202</w:t>
      </w:r>
      <w:r w:rsidR="008025E1">
        <w:rPr>
          <w:rFonts w:ascii="Calibri" w:eastAsia="Times New Roman" w:hAnsi="Calibri" w:cs="Times New Roman"/>
          <w:sz w:val="26"/>
          <w:szCs w:val="26"/>
        </w:rPr>
        <w:t>1</w:t>
      </w:r>
      <w:r w:rsidRPr="00DB1A44">
        <w:rPr>
          <w:rFonts w:ascii="Calibri" w:eastAsia="Times New Roman" w:hAnsi="Calibri" w:cs="Times New Roman"/>
          <w:sz w:val="26"/>
          <w:szCs w:val="26"/>
        </w:rPr>
        <w:t xml:space="preserve"> г.) документами территориального планирования Российской Федерации. </w:t>
      </w:r>
      <w:proofErr w:type="gramEnd"/>
    </w:p>
    <w:p w:rsidR="00DB1A44" w:rsidRPr="00DB1A44" w:rsidRDefault="00DB1A44" w:rsidP="00DB1A44">
      <w:pPr>
        <w:spacing w:before="120" w:after="120" w:line="240" w:lineRule="auto"/>
        <w:ind w:firstLine="709"/>
        <w:jc w:val="both"/>
        <w:rPr>
          <w:rFonts w:ascii="Calibri" w:eastAsia="Times New Roman" w:hAnsi="Calibri" w:cs="Times New Roman"/>
          <w:sz w:val="26"/>
          <w:szCs w:val="26"/>
        </w:rPr>
      </w:pPr>
      <w:r w:rsidRPr="00DB1A44">
        <w:rPr>
          <w:rFonts w:ascii="Calibri" w:eastAsia="Times New Roman" w:hAnsi="Calibri" w:cs="Times New Roman"/>
          <w:sz w:val="26"/>
          <w:szCs w:val="26"/>
        </w:rPr>
        <w:t xml:space="preserve">Сведения </w:t>
      </w:r>
      <w:proofErr w:type="gramStart"/>
      <w:r w:rsidRPr="00DB1A44">
        <w:rPr>
          <w:rFonts w:ascii="Calibri" w:eastAsia="Times New Roman" w:hAnsi="Calibri" w:cs="Times New Roman"/>
          <w:sz w:val="26"/>
          <w:szCs w:val="26"/>
        </w:rPr>
        <w:t xml:space="preserve">о планируемых для размещения объектах </w:t>
      </w:r>
      <w:r w:rsidR="00052B3C">
        <w:rPr>
          <w:rFonts w:ascii="Calibri" w:eastAsia="Times New Roman" w:hAnsi="Calibri" w:cs="Times New Roman"/>
          <w:sz w:val="26"/>
          <w:szCs w:val="26"/>
        </w:rPr>
        <w:t>регионального</w:t>
      </w:r>
      <w:r w:rsidRPr="00DB1A44">
        <w:rPr>
          <w:rFonts w:ascii="Calibri" w:eastAsia="Times New Roman" w:hAnsi="Calibri" w:cs="Times New Roman"/>
          <w:sz w:val="26"/>
          <w:szCs w:val="26"/>
        </w:rPr>
        <w:t xml:space="preserve"> значения приведены в соответствии с действующей редакцией схемы территориального планирования Краснодарского </w:t>
      </w:r>
      <w:r w:rsidR="00052B3C">
        <w:rPr>
          <w:rFonts w:ascii="Calibri" w:eastAsia="Times New Roman" w:hAnsi="Calibri" w:cs="Times New Roman"/>
          <w:sz w:val="26"/>
          <w:szCs w:val="26"/>
        </w:rPr>
        <w:t xml:space="preserve">края </w:t>
      </w:r>
      <w:r w:rsidRPr="00DB1A44">
        <w:rPr>
          <w:rFonts w:ascii="Calibri" w:eastAsia="Times New Roman" w:hAnsi="Calibri" w:cs="Times New Roman"/>
          <w:sz w:val="26"/>
          <w:szCs w:val="26"/>
        </w:rPr>
        <w:t>на дату</w:t>
      </w:r>
      <w:proofErr w:type="gramEnd"/>
      <w:r w:rsidRPr="00DB1A44">
        <w:rPr>
          <w:rFonts w:ascii="Calibri" w:eastAsia="Times New Roman" w:hAnsi="Calibri" w:cs="Times New Roman"/>
          <w:sz w:val="26"/>
          <w:szCs w:val="26"/>
        </w:rPr>
        <w:t xml:space="preserve"> выполнения проекта генерального плана (</w:t>
      </w:r>
      <w:r w:rsidR="008025E1">
        <w:rPr>
          <w:rFonts w:ascii="Calibri" w:eastAsia="Times New Roman" w:hAnsi="Calibri" w:cs="Times New Roman"/>
          <w:sz w:val="26"/>
          <w:szCs w:val="26"/>
        </w:rPr>
        <w:t xml:space="preserve">октябрь </w:t>
      </w:r>
      <w:r w:rsidR="008025E1" w:rsidRPr="00DB1A44">
        <w:rPr>
          <w:rFonts w:ascii="Calibri" w:eastAsia="Times New Roman" w:hAnsi="Calibri" w:cs="Times New Roman"/>
          <w:sz w:val="26"/>
          <w:szCs w:val="26"/>
        </w:rPr>
        <w:t>202</w:t>
      </w:r>
      <w:r w:rsidR="008025E1">
        <w:rPr>
          <w:rFonts w:ascii="Calibri" w:eastAsia="Times New Roman" w:hAnsi="Calibri" w:cs="Times New Roman"/>
          <w:sz w:val="26"/>
          <w:szCs w:val="26"/>
        </w:rPr>
        <w:t>1 г</w:t>
      </w:r>
      <w:r w:rsidRPr="00DB1A44">
        <w:rPr>
          <w:rFonts w:ascii="Calibri" w:eastAsia="Times New Roman" w:hAnsi="Calibri" w:cs="Times New Roman"/>
          <w:sz w:val="26"/>
          <w:szCs w:val="26"/>
        </w:rPr>
        <w:t>.).</w:t>
      </w:r>
    </w:p>
    <w:p w:rsidR="00DB1A44" w:rsidRPr="00DB1A44" w:rsidRDefault="00DB1A44" w:rsidP="00DB1A44">
      <w:pPr>
        <w:spacing w:before="120" w:after="120" w:line="240" w:lineRule="auto"/>
        <w:ind w:firstLine="709"/>
        <w:jc w:val="both"/>
        <w:rPr>
          <w:rFonts w:ascii="Calibri" w:eastAsia="Times New Roman" w:hAnsi="Calibri" w:cs="Times New Roman"/>
          <w:sz w:val="26"/>
          <w:szCs w:val="26"/>
        </w:rPr>
      </w:pPr>
      <w:r w:rsidRPr="00DB1A44">
        <w:rPr>
          <w:rFonts w:ascii="Calibri" w:eastAsia="Times New Roman" w:hAnsi="Calibri" w:cs="Times New Roman"/>
          <w:sz w:val="26"/>
          <w:szCs w:val="26"/>
        </w:rPr>
        <w:t xml:space="preserve">Сведения </w:t>
      </w:r>
      <w:proofErr w:type="gramStart"/>
      <w:r w:rsidRPr="00DB1A44">
        <w:rPr>
          <w:rFonts w:ascii="Calibri" w:eastAsia="Times New Roman" w:hAnsi="Calibri" w:cs="Times New Roman"/>
          <w:sz w:val="26"/>
          <w:szCs w:val="26"/>
        </w:rPr>
        <w:t xml:space="preserve">о планируемых для размещения объектах местного значения на территории </w:t>
      </w:r>
      <w:r w:rsidR="008025E1">
        <w:rPr>
          <w:rFonts w:ascii="Calibri" w:eastAsia="Times New Roman" w:hAnsi="Calibri" w:cs="Times New Roman"/>
          <w:sz w:val="26"/>
          <w:szCs w:val="26"/>
        </w:rPr>
        <w:t>Дмитриевского сельского</w:t>
      </w:r>
      <w:r w:rsidR="00BF0DFC" w:rsidRPr="00BF0DFC">
        <w:rPr>
          <w:rFonts w:ascii="Calibri" w:eastAsia="Times New Roman" w:hAnsi="Calibri" w:cs="Times New Roman"/>
          <w:sz w:val="26"/>
          <w:szCs w:val="26"/>
        </w:rPr>
        <w:t xml:space="preserve"> поселения</w:t>
      </w:r>
      <w:r w:rsidR="00BF0DFC">
        <w:rPr>
          <w:rFonts w:ascii="Calibri" w:eastAsia="Calibri" w:hAnsi="Calibri" w:cs="Calibri"/>
          <w:bCs/>
          <w:i/>
          <w:sz w:val="24"/>
          <w:szCs w:val="24"/>
          <w:lang w:eastAsia="ru-RU"/>
        </w:rPr>
        <w:t xml:space="preserve"> </w:t>
      </w:r>
      <w:r w:rsidRPr="00DB1A44">
        <w:rPr>
          <w:rFonts w:ascii="Calibri" w:eastAsia="Times New Roman" w:hAnsi="Calibri" w:cs="Times New Roman"/>
          <w:sz w:val="26"/>
          <w:szCs w:val="26"/>
        </w:rPr>
        <w:t>приведены в соответствии с действующей редакцией</w:t>
      </w:r>
      <w:proofErr w:type="gramEnd"/>
      <w:r w:rsidRPr="00DB1A44">
        <w:rPr>
          <w:rFonts w:ascii="Calibri" w:eastAsia="Times New Roman" w:hAnsi="Calibri" w:cs="Times New Roman"/>
          <w:sz w:val="26"/>
          <w:szCs w:val="26"/>
        </w:rPr>
        <w:t xml:space="preserve"> схемы территориального планирования </w:t>
      </w:r>
      <w:r w:rsidR="00D03DBD">
        <w:rPr>
          <w:rFonts w:ascii="Calibri" w:eastAsia="Times New Roman" w:hAnsi="Calibri" w:cs="Times New Roman"/>
          <w:sz w:val="26"/>
          <w:szCs w:val="26"/>
        </w:rPr>
        <w:t xml:space="preserve">Кавказского </w:t>
      </w:r>
      <w:r w:rsidRPr="00DB1A44">
        <w:rPr>
          <w:rFonts w:ascii="Calibri" w:eastAsia="Times New Roman" w:hAnsi="Calibri" w:cs="Times New Roman"/>
          <w:sz w:val="26"/>
          <w:szCs w:val="26"/>
        </w:rPr>
        <w:t>района на дату выполнения проекта генерального плана (</w:t>
      </w:r>
      <w:r w:rsidR="00D03DBD">
        <w:rPr>
          <w:rFonts w:ascii="Calibri" w:eastAsia="Times New Roman" w:hAnsi="Calibri" w:cs="Times New Roman"/>
          <w:sz w:val="26"/>
          <w:szCs w:val="26"/>
        </w:rPr>
        <w:t xml:space="preserve">октябрь </w:t>
      </w:r>
      <w:r w:rsidR="00D03DBD" w:rsidRPr="00DB1A44">
        <w:rPr>
          <w:rFonts w:ascii="Calibri" w:eastAsia="Times New Roman" w:hAnsi="Calibri" w:cs="Times New Roman"/>
          <w:sz w:val="26"/>
          <w:szCs w:val="26"/>
        </w:rPr>
        <w:t>202</w:t>
      </w:r>
      <w:r w:rsidR="00D03DBD">
        <w:rPr>
          <w:rFonts w:ascii="Calibri" w:eastAsia="Times New Roman" w:hAnsi="Calibri" w:cs="Times New Roman"/>
          <w:sz w:val="26"/>
          <w:szCs w:val="26"/>
        </w:rPr>
        <w:t>1</w:t>
      </w:r>
      <w:r w:rsidR="00D03DBD" w:rsidRPr="00DB1A44">
        <w:rPr>
          <w:rFonts w:ascii="Calibri" w:eastAsia="Times New Roman" w:hAnsi="Calibri" w:cs="Times New Roman"/>
          <w:sz w:val="26"/>
          <w:szCs w:val="26"/>
        </w:rPr>
        <w:t xml:space="preserve"> г.</w:t>
      </w:r>
      <w:r w:rsidR="00D03DBD">
        <w:rPr>
          <w:rFonts w:ascii="Calibri" w:eastAsia="Times New Roman" w:hAnsi="Calibri" w:cs="Times New Roman"/>
          <w:sz w:val="26"/>
          <w:szCs w:val="26"/>
        </w:rPr>
        <w:t>).</w:t>
      </w:r>
    </w:p>
    <w:p w:rsidR="00DB1A44" w:rsidRPr="00DB1A44" w:rsidRDefault="00DB1A44" w:rsidP="00DB1A44">
      <w:pPr>
        <w:spacing w:before="120" w:after="120" w:line="240" w:lineRule="auto"/>
        <w:ind w:firstLine="709"/>
        <w:jc w:val="both"/>
        <w:rPr>
          <w:rFonts w:ascii="Times New Roman" w:eastAsia="Times New Roman" w:hAnsi="Times New Roman" w:cs="Times New Roman"/>
          <w:sz w:val="24"/>
          <w:szCs w:val="24"/>
          <w:highlight w:val="yellow"/>
        </w:rPr>
      </w:pPr>
      <w:r w:rsidRPr="00DB1A44">
        <w:rPr>
          <w:rFonts w:ascii="Calibri" w:eastAsia="Times New Roman" w:hAnsi="Calibri" w:cs="Times New Roman"/>
          <w:sz w:val="26"/>
          <w:szCs w:val="26"/>
        </w:rPr>
        <w:t xml:space="preserve">Сведения о планируемых для размещения объектах местного значения </w:t>
      </w:r>
      <w:r w:rsidR="00D03DBD">
        <w:rPr>
          <w:rFonts w:ascii="Calibri" w:eastAsia="Times New Roman" w:hAnsi="Calibri" w:cs="Times New Roman"/>
          <w:sz w:val="26"/>
          <w:szCs w:val="26"/>
        </w:rPr>
        <w:t>Дмитриевского сельского</w:t>
      </w:r>
      <w:r w:rsidR="00D03DBD" w:rsidRPr="00BF0DFC">
        <w:rPr>
          <w:rFonts w:ascii="Calibri" w:eastAsia="Times New Roman" w:hAnsi="Calibri" w:cs="Times New Roman"/>
          <w:sz w:val="26"/>
          <w:szCs w:val="26"/>
        </w:rPr>
        <w:t xml:space="preserve"> поселения</w:t>
      </w:r>
      <w:r w:rsidR="00D03DBD">
        <w:rPr>
          <w:rFonts w:ascii="Calibri" w:eastAsia="Calibri" w:hAnsi="Calibri" w:cs="Calibri"/>
          <w:bCs/>
          <w:i/>
          <w:sz w:val="24"/>
          <w:szCs w:val="24"/>
          <w:lang w:eastAsia="ru-RU"/>
        </w:rPr>
        <w:t xml:space="preserve"> </w:t>
      </w:r>
      <w:r w:rsidRPr="00DB1A44">
        <w:rPr>
          <w:rFonts w:ascii="Calibri" w:eastAsia="Times New Roman" w:hAnsi="Calibri" w:cs="Times New Roman"/>
          <w:sz w:val="26"/>
          <w:szCs w:val="26"/>
        </w:rPr>
        <w:t>приведены в соответствии с разделом 1 настоящего Положения.</w:t>
      </w:r>
      <w:r w:rsidRPr="00DB1A44">
        <w:rPr>
          <w:rFonts w:ascii="Times New Roman" w:eastAsia="Times New Roman" w:hAnsi="Times New Roman" w:cs="Times New Roman"/>
          <w:sz w:val="24"/>
          <w:szCs w:val="24"/>
          <w:highlight w:val="yellow"/>
        </w:rPr>
        <w:br w:type="page"/>
      </w:r>
    </w:p>
    <w:p w:rsidR="00DB1A44" w:rsidRPr="006A74B9" w:rsidRDefault="00DB1A44" w:rsidP="00DB1A44">
      <w:pPr>
        <w:pBdr>
          <w:top w:val="single" w:sz="24" w:space="0" w:color="E2ECE3"/>
          <w:left w:val="single" w:sz="24" w:space="0" w:color="E2ECE3"/>
          <w:bottom w:val="single" w:sz="24" w:space="0" w:color="E2ECE3"/>
          <w:right w:val="single" w:sz="24" w:space="0" w:color="E2ECE3"/>
        </w:pBdr>
        <w:shd w:val="clear" w:color="auto" w:fill="E2ECE3"/>
        <w:spacing w:before="240" w:after="240"/>
        <w:ind w:left="1429" w:hanging="862"/>
        <w:outlineLvl w:val="1"/>
        <w:rPr>
          <w:rFonts w:ascii="Calibri" w:eastAsia="Times New Roman" w:hAnsi="Calibri" w:cs="Times New Roman"/>
          <w:caps/>
          <w:spacing w:val="15"/>
          <w:sz w:val="22"/>
          <w:szCs w:val="22"/>
        </w:rPr>
      </w:pPr>
      <w:bookmarkStart w:id="16" w:name="_Toc456002477"/>
      <w:bookmarkStart w:id="17" w:name="_Toc50320993"/>
      <w:bookmarkStart w:id="18" w:name="_Toc89603499"/>
      <w:r w:rsidRPr="006A74B9">
        <w:rPr>
          <w:rFonts w:ascii="Calibri" w:eastAsia="Times New Roman" w:hAnsi="Calibri" w:cs="Times New Roman"/>
          <w:caps/>
          <w:spacing w:val="15"/>
          <w:sz w:val="22"/>
          <w:szCs w:val="22"/>
        </w:rPr>
        <w:lastRenderedPageBreak/>
        <w:t>ФУНКЦИОНАЛЬНЫЕ ЗОНЫ:</w:t>
      </w:r>
      <w:bookmarkEnd w:id="16"/>
      <w:bookmarkEnd w:id="17"/>
      <w:bookmarkEnd w:id="18"/>
    </w:p>
    <w:p w:rsidR="00DB1A44" w:rsidRPr="006A74B9" w:rsidRDefault="00DB1A44" w:rsidP="004711D7">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19" w:name="_Toc456002480"/>
      <w:r w:rsidRPr="006A74B9">
        <w:rPr>
          <w:rFonts w:ascii="Times New Roman" w:eastAsia="Times New Roman" w:hAnsi="Times New Roman" w:cs="Times New Roman"/>
          <w:sz w:val="22"/>
          <w:szCs w:val="22"/>
          <w:lang w:eastAsia="ru-RU"/>
        </w:rPr>
        <w:t xml:space="preserve"> </w:t>
      </w:r>
      <w:bookmarkStart w:id="20" w:name="_Toc50320994"/>
      <w:bookmarkStart w:id="21" w:name="_Toc89603500"/>
      <w:r w:rsidRPr="006A74B9">
        <w:rPr>
          <w:rFonts w:ascii="Calibri" w:eastAsia="Times New Roman" w:hAnsi="Calibri" w:cs="Times New Roman"/>
          <w:caps/>
          <w:color w:val="365338"/>
          <w:spacing w:val="15"/>
          <w:sz w:val="22"/>
          <w:szCs w:val="22"/>
          <w:lang w:eastAsia="ru-RU"/>
        </w:rPr>
        <w:t>Зона застройки индивидуальными жилыми домами</w:t>
      </w:r>
      <w:bookmarkEnd w:id="20"/>
      <w:bookmarkEnd w:id="21"/>
      <w:r w:rsidRPr="006A74B9">
        <w:rPr>
          <w:rFonts w:ascii="Calibri" w:eastAsia="Times New Roman" w:hAnsi="Calibri" w:cs="Times New Roman"/>
          <w:caps/>
          <w:color w:val="365338"/>
          <w:spacing w:val="15"/>
          <w:sz w:val="22"/>
          <w:szCs w:val="22"/>
          <w:lang w:eastAsia="ru-RU"/>
        </w:rPr>
        <w:t xml:space="preserve"> </w:t>
      </w:r>
      <w:bookmarkEnd w:id="19"/>
    </w:p>
    <w:p w:rsidR="00DB1A44" w:rsidRPr="006A74B9" w:rsidRDefault="00DB1A44" w:rsidP="00DB1A44">
      <w:pPr>
        <w:spacing w:before="120" w:after="120" w:line="240" w:lineRule="auto"/>
        <w:ind w:firstLine="709"/>
        <w:jc w:val="both"/>
        <w:rPr>
          <w:rFonts w:ascii="Calibri" w:eastAsia="Times New Roman" w:hAnsi="Calibri" w:cs="Times New Roman"/>
          <w:sz w:val="26"/>
          <w:szCs w:val="26"/>
        </w:rPr>
      </w:pPr>
      <w:proofErr w:type="gramStart"/>
      <w:r w:rsidRPr="006A74B9">
        <w:rPr>
          <w:rFonts w:ascii="Calibri" w:eastAsia="Times New Roman" w:hAnsi="Calibri" w:cs="Times New Roman"/>
          <w:sz w:val="24"/>
          <w:szCs w:val="24"/>
        </w:rPr>
        <w:t xml:space="preserve">Застройка преимущественно индивидуальными отдельно стоящими жилыми домами (не выше 3-х надземных этажей), жилыми домами на ЗУ для ведения ЛПХ с приусадебными земельными участками, и блокированными жилыми домами (с количеством этажей не более чем 3), в том числе с </w:t>
      </w:r>
      <w:proofErr w:type="spellStart"/>
      <w:r w:rsidRPr="006A74B9">
        <w:rPr>
          <w:rFonts w:ascii="Calibri" w:eastAsia="Times New Roman" w:hAnsi="Calibri" w:cs="Times New Roman"/>
          <w:sz w:val="24"/>
          <w:szCs w:val="24"/>
        </w:rPr>
        <w:t>приквартирными</w:t>
      </w:r>
      <w:proofErr w:type="spellEnd"/>
      <w:r w:rsidRPr="006A74B9">
        <w:rPr>
          <w:rFonts w:ascii="Calibri" w:eastAsia="Times New Roman" w:hAnsi="Calibri" w:cs="Times New Roman"/>
          <w:sz w:val="24"/>
          <w:szCs w:val="24"/>
        </w:rPr>
        <w:t xml:space="preserve"> земельными участками и сопутствующими объектами обслуживания жилой застройки и объектами первичной ступени культурно-бытового обслуживания.</w:t>
      </w:r>
      <w:proofErr w:type="gramEnd"/>
    </w:p>
    <w:p w:rsidR="00DB1A44" w:rsidRPr="006A74B9" w:rsidRDefault="00270603" w:rsidP="00270603">
      <w:pPr>
        <w:pStyle w:val="af"/>
        <w:numPr>
          <w:ilvl w:val="1"/>
          <w:numId w:val="17"/>
        </w:numPr>
        <w:pBdr>
          <w:top w:val="dotted" w:sz="6" w:space="2" w:color="72A376"/>
          <w:left w:val="dotted" w:sz="6" w:space="2" w:color="72A376"/>
        </w:pBdr>
        <w:spacing w:before="300" w:after="0" w:line="240" w:lineRule="auto"/>
        <w:ind w:left="1440"/>
        <w:outlineLvl w:val="3"/>
        <w:rPr>
          <w:rFonts w:ascii="Calibri" w:eastAsia="Times New Roman" w:hAnsi="Calibri" w:cs="Times New Roman"/>
          <w:caps/>
          <w:color w:val="527D55"/>
          <w:spacing w:val="10"/>
          <w:sz w:val="22"/>
          <w:szCs w:val="22"/>
          <w:lang w:eastAsia="ru-RU"/>
        </w:rPr>
      </w:pPr>
      <w:bookmarkStart w:id="22" w:name="_Toc58087327"/>
      <w:bookmarkStart w:id="23" w:name="_Toc74145807"/>
      <w:bookmarkStart w:id="24" w:name="_Toc89603501"/>
      <w:r w:rsidRPr="006A74B9">
        <w:rPr>
          <w:rFonts w:ascii="Calibri" w:eastAsia="Times New Roman" w:hAnsi="Calibri" w:cs="Times New Roman"/>
          <w:caps/>
          <w:color w:val="527D55"/>
          <w:spacing w:val="10"/>
          <w:sz w:val="22"/>
          <w:szCs w:val="22"/>
          <w:lang w:eastAsia="ru-RU"/>
        </w:rPr>
        <w:t>Параметры функциональной зоны</w:t>
      </w:r>
      <w:bookmarkEnd w:id="22"/>
      <w:bookmarkEnd w:id="23"/>
      <w:bookmarkEnd w:id="24"/>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застройки индивидуальными жилыми домами установлены следующие параметры функциональной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1155"/>
        <w:gridCol w:w="4343"/>
      </w:tblGrid>
      <w:tr w:rsidR="00DB1A44" w:rsidRPr="006A74B9" w:rsidTr="00DB1A44">
        <w:trPr>
          <w:trHeight w:val="621"/>
        </w:trPr>
        <w:tc>
          <w:tcPr>
            <w:tcW w:w="2210" w:type="pct"/>
            <w:tcBorders>
              <w:top w:val="single" w:sz="12" w:space="0" w:color="auto"/>
              <w:left w:val="single" w:sz="12" w:space="0" w:color="auto"/>
              <w:bottom w:val="single" w:sz="12" w:space="0" w:color="auto"/>
              <w:right w:val="single" w:sz="12" w:space="0" w:color="auto"/>
            </w:tcBorders>
            <w:shd w:val="clear" w:color="auto" w:fill="BFBFBF"/>
            <w:vAlign w:val="center"/>
          </w:tcPr>
          <w:p w:rsidR="00DB1A44" w:rsidRPr="006A74B9" w:rsidRDefault="00DB1A44" w:rsidP="00DB1A44">
            <w:pPr>
              <w:spacing w:after="0" w:line="240" w:lineRule="auto"/>
              <w:jc w:val="center"/>
              <w:rPr>
                <w:rFonts w:ascii="Calibri" w:eastAsia="Times New Roman" w:hAnsi="Calibri" w:cs="Times New Roman"/>
                <w:b/>
              </w:rPr>
            </w:pPr>
            <w:r w:rsidRPr="006A74B9">
              <w:rPr>
                <w:rFonts w:ascii="Calibri" w:eastAsia="Times New Roman" w:hAnsi="Calibri" w:cs="Times New Roman"/>
                <w:b/>
              </w:rPr>
              <w:t>Наименование параметра</w:t>
            </w:r>
          </w:p>
        </w:tc>
        <w:tc>
          <w:tcPr>
            <w:tcW w:w="586" w:type="pct"/>
            <w:tcBorders>
              <w:top w:val="single" w:sz="12" w:space="0" w:color="auto"/>
              <w:left w:val="single" w:sz="12" w:space="0" w:color="auto"/>
              <w:bottom w:val="single" w:sz="12" w:space="0" w:color="auto"/>
              <w:right w:val="single" w:sz="12" w:space="0" w:color="auto"/>
            </w:tcBorders>
            <w:shd w:val="clear" w:color="auto" w:fill="BFBFBF"/>
            <w:vAlign w:val="center"/>
          </w:tcPr>
          <w:p w:rsidR="00DB1A44" w:rsidRPr="006A74B9" w:rsidRDefault="00DB1A44" w:rsidP="00DB1A44">
            <w:pPr>
              <w:spacing w:after="0" w:line="240" w:lineRule="auto"/>
              <w:jc w:val="center"/>
              <w:rPr>
                <w:rFonts w:ascii="Calibri" w:eastAsia="Times New Roman" w:hAnsi="Calibri" w:cs="Times New Roman"/>
                <w:b/>
              </w:rPr>
            </w:pPr>
            <w:r w:rsidRPr="006A74B9">
              <w:rPr>
                <w:rFonts w:ascii="Calibri" w:eastAsia="Times New Roman" w:hAnsi="Calibri" w:cs="Times New Roman"/>
                <w:b/>
              </w:rPr>
              <w:t>Ед. изм.</w:t>
            </w:r>
          </w:p>
        </w:tc>
        <w:tc>
          <w:tcPr>
            <w:tcW w:w="2204" w:type="pct"/>
            <w:tcBorders>
              <w:top w:val="single" w:sz="12" w:space="0" w:color="auto"/>
              <w:left w:val="single" w:sz="12" w:space="0" w:color="auto"/>
              <w:bottom w:val="single" w:sz="12" w:space="0" w:color="auto"/>
              <w:right w:val="single" w:sz="12" w:space="0" w:color="auto"/>
            </w:tcBorders>
            <w:shd w:val="clear" w:color="auto" w:fill="BFBFBF"/>
            <w:vAlign w:val="center"/>
          </w:tcPr>
          <w:p w:rsidR="00DB1A44" w:rsidRPr="006A74B9" w:rsidRDefault="00DB1A44" w:rsidP="00DB1A44">
            <w:pPr>
              <w:spacing w:after="0" w:line="240" w:lineRule="auto"/>
              <w:jc w:val="center"/>
              <w:rPr>
                <w:rFonts w:ascii="Calibri" w:eastAsia="Times New Roman" w:hAnsi="Calibri" w:cs="Times New Roman"/>
                <w:b/>
              </w:rPr>
            </w:pPr>
            <w:r w:rsidRPr="006A74B9">
              <w:rPr>
                <w:rFonts w:ascii="Calibri" w:eastAsia="Times New Roman" w:hAnsi="Calibri" w:cs="Times New Roman"/>
                <w:b/>
              </w:rPr>
              <w:t>Значение</w:t>
            </w:r>
          </w:p>
        </w:tc>
      </w:tr>
      <w:tr w:rsidR="00DB1A44" w:rsidRPr="006A74B9" w:rsidTr="00DB1A44">
        <w:tc>
          <w:tcPr>
            <w:tcW w:w="2210" w:type="pct"/>
            <w:tcBorders>
              <w:top w:val="single" w:sz="12" w:space="0" w:color="auto"/>
            </w:tcBorders>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r w:rsidRPr="006A74B9">
              <w:rPr>
                <w:rFonts w:ascii="Calibri" w:eastAsia="Times New Roman" w:hAnsi="Calibri" w:cs="Times New Roman"/>
              </w:rPr>
              <w:t>максимально допустимый коэффициент застройки зоны</w:t>
            </w:r>
          </w:p>
        </w:tc>
        <w:tc>
          <w:tcPr>
            <w:tcW w:w="586" w:type="pct"/>
            <w:tcBorders>
              <w:top w:val="single" w:sz="12" w:space="0" w:color="auto"/>
            </w:tcBorders>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r w:rsidRPr="006A74B9">
              <w:rPr>
                <w:rFonts w:ascii="Calibri" w:eastAsia="Times New Roman" w:hAnsi="Calibri" w:cs="Times New Roman"/>
              </w:rPr>
              <w:t>ед.</w:t>
            </w:r>
          </w:p>
        </w:tc>
        <w:tc>
          <w:tcPr>
            <w:tcW w:w="2204" w:type="pct"/>
            <w:tcBorders>
              <w:top w:val="single" w:sz="12" w:space="0" w:color="auto"/>
            </w:tcBorders>
            <w:shd w:val="clear" w:color="auto" w:fill="auto"/>
            <w:vAlign w:val="center"/>
          </w:tcPr>
          <w:p w:rsidR="00D11BCF" w:rsidRPr="00D11BCF" w:rsidRDefault="00D11BCF" w:rsidP="00D11BCF">
            <w:pPr>
              <w:spacing w:before="0" w:after="0" w:line="240" w:lineRule="auto"/>
              <w:jc w:val="center"/>
              <w:rPr>
                <w:rFonts w:ascii="Calibri" w:eastAsia="Times New Roman" w:hAnsi="Calibri" w:cs="Times New Roman"/>
                <w:sz w:val="22"/>
                <w:szCs w:val="22"/>
              </w:rPr>
            </w:pPr>
            <w:r w:rsidRPr="00D11BCF">
              <w:rPr>
                <w:rFonts w:ascii="Calibri" w:eastAsia="Times New Roman" w:hAnsi="Calibri" w:cs="Times New Roman"/>
                <w:sz w:val="22"/>
                <w:szCs w:val="22"/>
              </w:rPr>
              <w:t>для индивидуальных жилых домов:</w:t>
            </w:r>
          </w:p>
          <w:p w:rsidR="00D11BCF" w:rsidRPr="00D11BCF" w:rsidRDefault="00791829" w:rsidP="00D11BCF">
            <w:pPr>
              <w:spacing w:before="0" w:after="0" w:line="240" w:lineRule="auto"/>
              <w:jc w:val="center"/>
              <w:rPr>
                <w:rFonts w:ascii="Calibri" w:eastAsia="Times New Roman" w:hAnsi="Calibri" w:cs="Times New Roman"/>
                <w:sz w:val="22"/>
                <w:szCs w:val="22"/>
              </w:rPr>
            </w:pPr>
            <w:r>
              <w:rPr>
                <w:rFonts w:ascii="Calibri" w:eastAsia="Times New Roman" w:hAnsi="Calibri" w:cs="Times New Roman"/>
                <w:sz w:val="22"/>
                <w:szCs w:val="22"/>
              </w:rPr>
              <w:t xml:space="preserve">при площади участка </w:t>
            </w:r>
            <w:r w:rsidR="00D11BCF" w:rsidRPr="00D11BCF">
              <w:rPr>
                <w:rFonts w:ascii="Calibri" w:eastAsia="Times New Roman" w:hAnsi="Calibri" w:cs="Times New Roman"/>
                <w:sz w:val="22"/>
                <w:szCs w:val="22"/>
              </w:rPr>
              <w:t xml:space="preserve"> 1</w:t>
            </w:r>
            <w:r>
              <w:rPr>
                <w:rFonts w:ascii="Calibri" w:eastAsia="Times New Roman" w:hAnsi="Calibri" w:cs="Times New Roman"/>
                <w:sz w:val="22"/>
                <w:szCs w:val="22"/>
              </w:rPr>
              <w:t>2</w:t>
            </w:r>
            <w:r w:rsidR="00D11BCF" w:rsidRPr="00D11BCF">
              <w:rPr>
                <w:rFonts w:ascii="Calibri" w:eastAsia="Times New Roman" w:hAnsi="Calibri" w:cs="Times New Roman"/>
                <w:sz w:val="22"/>
                <w:szCs w:val="22"/>
              </w:rPr>
              <w:t>00 кв. м</w:t>
            </w:r>
            <w:r>
              <w:rPr>
                <w:rFonts w:ascii="Calibri" w:eastAsia="Times New Roman" w:hAnsi="Calibri" w:cs="Times New Roman"/>
                <w:sz w:val="22"/>
                <w:szCs w:val="22"/>
              </w:rPr>
              <w:t xml:space="preserve"> и более</w:t>
            </w:r>
            <w:r w:rsidR="00D11BCF" w:rsidRPr="00D11BCF">
              <w:rPr>
                <w:rFonts w:ascii="Calibri" w:eastAsia="Times New Roman" w:hAnsi="Calibri" w:cs="Times New Roman"/>
                <w:sz w:val="22"/>
                <w:szCs w:val="22"/>
              </w:rPr>
              <w:t xml:space="preserve"> – 0,</w:t>
            </w:r>
            <w:r>
              <w:rPr>
                <w:rFonts w:ascii="Calibri" w:eastAsia="Times New Roman" w:hAnsi="Calibri" w:cs="Times New Roman"/>
                <w:sz w:val="22"/>
                <w:szCs w:val="22"/>
              </w:rPr>
              <w:t>2</w:t>
            </w:r>
            <w:r w:rsidR="00D11BCF" w:rsidRPr="00D11BCF">
              <w:rPr>
                <w:rFonts w:ascii="Calibri" w:eastAsia="Times New Roman" w:hAnsi="Calibri" w:cs="Times New Roman"/>
                <w:sz w:val="22"/>
                <w:szCs w:val="22"/>
              </w:rPr>
              <w:t>;</w:t>
            </w:r>
          </w:p>
          <w:p w:rsidR="00DB1A44" w:rsidRPr="006A74B9" w:rsidRDefault="00D11BCF" w:rsidP="00D11BCF">
            <w:pPr>
              <w:spacing w:after="0" w:line="240" w:lineRule="auto"/>
              <w:jc w:val="center"/>
              <w:rPr>
                <w:rFonts w:ascii="Calibri" w:eastAsia="Times New Roman" w:hAnsi="Calibri" w:cs="Times New Roman"/>
              </w:rPr>
            </w:pPr>
            <w:r w:rsidRPr="00D11BCF">
              <w:rPr>
                <w:rFonts w:ascii="Calibri" w:eastAsia="Times New Roman" w:hAnsi="Calibri" w:cs="Times New Roman"/>
                <w:sz w:val="22"/>
                <w:szCs w:val="22"/>
              </w:rPr>
              <w:t>при площади</w:t>
            </w:r>
            <w:r>
              <w:rPr>
                <w:rFonts w:ascii="Calibri" w:eastAsia="Times New Roman" w:hAnsi="Calibri" w:cs="Times New Roman"/>
                <w:sz w:val="22"/>
                <w:szCs w:val="22"/>
              </w:rPr>
              <w:t xml:space="preserve"> участка свыше 1000 кв. м – 0,4</w:t>
            </w:r>
          </w:p>
        </w:tc>
      </w:tr>
      <w:tr w:rsidR="00DB1A44" w:rsidRPr="006A74B9" w:rsidTr="00DB1A44">
        <w:tc>
          <w:tcPr>
            <w:tcW w:w="2210"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r w:rsidRPr="006A74B9">
              <w:rPr>
                <w:rFonts w:ascii="Calibri" w:eastAsia="Times New Roman" w:hAnsi="Calibri" w:cs="Times New Roman"/>
              </w:rPr>
              <w:t>этажность застройки зоны:</w:t>
            </w:r>
          </w:p>
        </w:tc>
        <w:tc>
          <w:tcPr>
            <w:tcW w:w="586"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p>
        </w:tc>
        <w:tc>
          <w:tcPr>
            <w:tcW w:w="2204"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p>
        </w:tc>
      </w:tr>
      <w:tr w:rsidR="00DB1A44" w:rsidRPr="006A74B9" w:rsidTr="00DB1A44">
        <w:trPr>
          <w:trHeight w:val="487"/>
        </w:trPr>
        <w:tc>
          <w:tcPr>
            <w:tcW w:w="2210"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r w:rsidRPr="006A74B9">
              <w:rPr>
                <w:rFonts w:ascii="Calibri" w:eastAsia="Times New Roman" w:hAnsi="Calibri" w:cs="Times New Roman"/>
              </w:rPr>
              <w:t>максимальная</w:t>
            </w:r>
          </w:p>
        </w:tc>
        <w:tc>
          <w:tcPr>
            <w:tcW w:w="586"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proofErr w:type="spellStart"/>
            <w:r w:rsidRPr="006A74B9">
              <w:rPr>
                <w:rFonts w:ascii="Calibri" w:eastAsia="Times New Roman" w:hAnsi="Calibri" w:cs="Times New Roman"/>
              </w:rPr>
              <w:t>эт</w:t>
            </w:r>
            <w:proofErr w:type="spellEnd"/>
            <w:r w:rsidRPr="006A74B9">
              <w:rPr>
                <w:rFonts w:ascii="Calibri" w:eastAsia="Times New Roman" w:hAnsi="Calibri" w:cs="Times New Roman"/>
              </w:rPr>
              <w:t>.</w:t>
            </w:r>
          </w:p>
        </w:tc>
        <w:tc>
          <w:tcPr>
            <w:tcW w:w="2204"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r w:rsidRPr="006A74B9">
              <w:rPr>
                <w:rFonts w:ascii="Calibri" w:eastAsia="Times New Roman" w:hAnsi="Calibri" w:cs="Times New Roman"/>
              </w:rPr>
              <w:t>для индивидуальных жилых домов, жилых домов на ЗУ для ведения ЛПХ, для блокированных жилых домо</w:t>
            </w:r>
            <w:proofErr w:type="gramStart"/>
            <w:r w:rsidRPr="006A74B9">
              <w:rPr>
                <w:rFonts w:ascii="Calibri" w:eastAsia="Times New Roman" w:hAnsi="Calibri" w:cs="Times New Roman"/>
              </w:rPr>
              <w:t>в-</w:t>
            </w:r>
            <w:proofErr w:type="gramEnd"/>
            <w:r w:rsidRPr="006A74B9">
              <w:rPr>
                <w:rFonts w:ascii="Calibri" w:eastAsia="Times New Roman" w:hAnsi="Calibri" w:cs="Times New Roman"/>
              </w:rPr>
              <w:t xml:space="preserve"> до 3 надземных этажей включительно</w:t>
            </w:r>
          </w:p>
        </w:tc>
      </w:tr>
      <w:tr w:rsidR="00DB1A44" w:rsidRPr="006A74B9" w:rsidTr="00DB1A44">
        <w:tc>
          <w:tcPr>
            <w:tcW w:w="2210"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r w:rsidRPr="006A74B9">
              <w:rPr>
                <w:rFonts w:ascii="Calibri" w:eastAsia="Times New Roman" w:hAnsi="Calibri" w:cs="Times New Roman"/>
              </w:rPr>
              <w:t>средняя</w:t>
            </w:r>
          </w:p>
        </w:tc>
        <w:tc>
          <w:tcPr>
            <w:tcW w:w="586"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proofErr w:type="spellStart"/>
            <w:r w:rsidRPr="006A74B9">
              <w:rPr>
                <w:rFonts w:ascii="Calibri" w:eastAsia="Times New Roman" w:hAnsi="Calibri" w:cs="Times New Roman"/>
              </w:rPr>
              <w:t>эт</w:t>
            </w:r>
            <w:proofErr w:type="spellEnd"/>
            <w:r w:rsidRPr="006A74B9">
              <w:rPr>
                <w:rFonts w:ascii="Calibri" w:eastAsia="Times New Roman" w:hAnsi="Calibri" w:cs="Times New Roman"/>
              </w:rPr>
              <w:t>.</w:t>
            </w:r>
          </w:p>
        </w:tc>
        <w:tc>
          <w:tcPr>
            <w:tcW w:w="2204"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r w:rsidRPr="006A74B9">
              <w:rPr>
                <w:rFonts w:ascii="Calibri" w:eastAsia="Times New Roman" w:hAnsi="Calibri" w:cs="Times New Roman"/>
              </w:rPr>
              <w:t>2</w:t>
            </w:r>
          </w:p>
        </w:tc>
      </w:tr>
      <w:tr w:rsidR="00DB1A44" w:rsidRPr="006A74B9" w:rsidTr="00DB1A44">
        <w:tc>
          <w:tcPr>
            <w:tcW w:w="2210"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r w:rsidRPr="006A74B9">
              <w:rPr>
                <w:rFonts w:ascii="Calibri" w:eastAsia="Times New Roman" w:hAnsi="Calibri" w:cs="Times New Roman"/>
              </w:rPr>
              <w:t>минимальная</w:t>
            </w:r>
          </w:p>
        </w:tc>
        <w:tc>
          <w:tcPr>
            <w:tcW w:w="586"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proofErr w:type="spellStart"/>
            <w:r w:rsidRPr="006A74B9">
              <w:rPr>
                <w:rFonts w:ascii="Calibri" w:eastAsia="Times New Roman" w:hAnsi="Calibri" w:cs="Times New Roman"/>
              </w:rPr>
              <w:t>эт</w:t>
            </w:r>
            <w:proofErr w:type="spellEnd"/>
            <w:r w:rsidRPr="006A74B9">
              <w:rPr>
                <w:rFonts w:ascii="Calibri" w:eastAsia="Times New Roman" w:hAnsi="Calibri" w:cs="Times New Roman"/>
              </w:rPr>
              <w:t>.</w:t>
            </w:r>
          </w:p>
        </w:tc>
        <w:tc>
          <w:tcPr>
            <w:tcW w:w="2204" w:type="pct"/>
            <w:shd w:val="clear" w:color="auto" w:fill="auto"/>
            <w:vAlign w:val="center"/>
          </w:tcPr>
          <w:p w:rsidR="00DB1A44" w:rsidRPr="006A74B9" w:rsidRDefault="00DB1A44" w:rsidP="00DB1A44">
            <w:pPr>
              <w:spacing w:after="0" w:line="240" w:lineRule="auto"/>
              <w:jc w:val="center"/>
              <w:rPr>
                <w:rFonts w:ascii="Calibri" w:eastAsia="Times New Roman" w:hAnsi="Calibri" w:cs="Times New Roman"/>
              </w:rPr>
            </w:pPr>
            <w:r w:rsidRPr="006A74B9">
              <w:rPr>
                <w:rFonts w:ascii="Calibri" w:eastAsia="Times New Roman" w:hAnsi="Calibri" w:cs="Times New Roman"/>
              </w:rPr>
              <w:t>1</w:t>
            </w:r>
          </w:p>
        </w:tc>
      </w:tr>
    </w:tbl>
    <w:p w:rsidR="00A60211" w:rsidRPr="006A74B9" w:rsidRDefault="00A60211" w:rsidP="00DB1A44">
      <w:pPr>
        <w:spacing w:before="120" w:after="120" w:line="240" w:lineRule="auto"/>
        <w:ind w:firstLine="709"/>
        <w:jc w:val="both"/>
        <w:rPr>
          <w:rFonts w:ascii="Calibri" w:eastAsia="Times New Roman" w:hAnsi="Calibri" w:cs="Times New Roman"/>
          <w:sz w:val="24"/>
          <w:szCs w:val="24"/>
        </w:rPr>
      </w:pPr>
    </w:p>
    <w:p w:rsidR="00A60211" w:rsidRPr="006A74B9" w:rsidRDefault="00A60211" w:rsidP="00270603">
      <w:pPr>
        <w:pStyle w:val="af"/>
        <w:numPr>
          <w:ilvl w:val="1"/>
          <w:numId w:val="17"/>
        </w:numPr>
        <w:pBdr>
          <w:top w:val="dotted" w:sz="6" w:space="2" w:color="72A376"/>
          <w:left w:val="dotted" w:sz="6" w:space="2" w:color="72A376"/>
        </w:pBdr>
        <w:spacing w:before="300" w:after="0" w:line="240" w:lineRule="auto"/>
        <w:ind w:left="1440"/>
        <w:outlineLvl w:val="3"/>
        <w:rPr>
          <w:rFonts w:ascii="Calibri" w:eastAsia="Times New Roman" w:hAnsi="Calibri" w:cs="Times New Roman"/>
          <w:caps/>
          <w:color w:val="527D55"/>
          <w:spacing w:val="10"/>
          <w:sz w:val="22"/>
          <w:szCs w:val="22"/>
          <w:lang w:eastAsia="ru-RU"/>
        </w:rPr>
      </w:pPr>
      <w:bookmarkStart w:id="25" w:name="_Toc58087328"/>
      <w:bookmarkStart w:id="26" w:name="_Toc74145808"/>
      <w:bookmarkStart w:id="27" w:name="_Toc89603502"/>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25"/>
      <w:bookmarkEnd w:id="26"/>
      <w:bookmarkEnd w:id="27"/>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DB1A44" w:rsidRPr="006A74B9" w:rsidRDefault="00DB1A44" w:rsidP="00270603">
      <w:pPr>
        <w:pStyle w:val="af"/>
        <w:numPr>
          <w:ilvl w:val="1"/>
          <w:numId w:val="17"/>
        </w:numPr>
        <w:pBdr>
          <w:top w:val="dotted" w:sz="6" w:space="2" w:color="72A376"/>
          <w:left w:val="dotted" w:sz="6" w:space="2" w:color="72A376"/>
        </w:pBdr>
        <w:spacing w:before="300" w:after="0" w:line="240" w:lineRule="auto"/>
        <w:ind w:left="1440"/>
        <w:outlineLvl w:val="3"/>
        <w:rPr>
          <w:rFonts w:ascii="Calibri" w:eastAsia="Times New Roman" w:hAnsi="Calibri" w:cs="Times New Roman"/>
          <w:caps/>
          <w:color w:val="527D55"/>
          <w:spacing w:val="10"/>
          <w:sz w:val="22"/>
          <w:szCs w:val="22"/>
          <w:lang w:eastAsia="ru-RU"/>
        </w:rPr>
      </w:pPr>
      <w:bookmarkStart w:id="28" w:name="_Toc58087329"/>
      <w:bookmarkStart w:id="29" w:name="_Toc74145809"/>
      <w:bookmarkStart w:id="30" w:name="_Toc89603503"/>
      <w:r w:rsidRPr="006A74B9">
        <w:rPr>
          <w:rFonts w:ascii="Calibri" w:eastAsia="Times New Roman" w:hAnsi="Calibri" w:cs="Times New Roman"/>
          <w:caps/>
          <w:color w:val="527D55"/>
          <w:spacing w:val="10"/>
          <w:sz w:val="22"/>
          <w:szCs w:val="22"/>
          <w:lang w:eastAsia="ru-RU"/>
        </w:rPr>
        <w:t xml:space="preserve">Сведения о планируемых для размещения объектах </w:t>
      </w:r>
      <w:r w:rsidR="00A60211" w:rsidRPr="006A74B9">
        <w:rPr>
          <w:rFonts w:ascii="Calibri" w:eastAsia="Times New Roman" w:hAnsi="Calibri" w:cs="Times New Roman"/>
          <w:caps/>
          <w:color w:val="527D55"/>
          <w:spacing w:val="10"/>
          <w:sz w:val="22"/>
          <w:szCs w:val="22"/>
          <w:lang w:eastAsia="ru-RU"/>
        </w:rPr>
        <w:t>регионального</w:t>
      </w:r>
      <w:r w:rsidRPr="006A74B9">
        <w:rPr>
          <w:rFonts w:ascii="Calibri" w:eastAsia="Times New Roman" w:hAnsi="Calibri" w:cs="Times New Roman"/>
          <w:caps/>
          <w:color w:val="527D55"/>
          <w:spacing w:val="10"/>
          <w:sz w:val="22"/>
          <w:szCs w:val="22"/>
          <w:lang w:eastAsia="ru-RU"/>
        </w:rPr>
        <w:t xml:space="preserve"> значения</w:t>
      </w:r>
      <w:bookmarkEnd w:id="28"/>
      <w:bookmarkEnd w:id="29"/>
      <w:bookmarkEnd w:id="30"/>
      <w:r w:rsidRPr="006A74B9">
        <w:rPr>
          <w:rFonts w:ascii="Calibri" w:eastAsia="Times New Roman" w:hAnsi="Calibri" w:cs="Times New Roman"/>
          <w:caps/>
          <w:color w:val="527D55"/>
          <w:spacing w:val="10"/>
          <w:sz w:val="22"/>
          <w:szCs w:val="22"/>
          <w:lang w:eastAsia="ru-RU"/>
        </w:rPr>
        <w:t xml:space="preserve"> </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w:t>
      </w:r>
      <w:r w:rsidR="00A60211" w:rsidRPr="006A74B9">
        <w:rPr>
          <w:rFonts w:ascii="Calibri" w:eastAsia="Times New Roman" w:hAnsi="Calibri" w:cs="Times New Roman"/>
          <w:sz w:val="24"/>
          <w:szCs w:val="24"/>
        </w:rPr>
        <w:t>регионального</w:t>
      </w:r>
      <w:r w:rsidRPr="006A74B9">
        <w:rPr>
          <w:rFonts w:ascii="Calibri" w:eastAsia="Times New Roman" w:hAnsi="Calibri" w:cs="Times New Roman"/>
          <w:sz w:val="24"/>
          <w:szCs w:val="24"/>
        </w:rPr>
        <w:t xml:space="preserve"> значения в пределах зоны не предусмотрено действующими документами территориального планирования Краснодарского края. </w:t>
      </w:r>
    </w:p>
    <w:p w:rsidR="00DB1A44" w:rsidRPr="006A74B9" w:rsidRDefault="00DB1A44" w:rsidP="00270603">
      <w:pPr>
        <w:pStyle w:val="af"/>
        <w:numPr>
          <w:ilvl w:val="1"/>
          <w:numId w:val="17"/>
        </w:numPr>
        <w:pBdr>
          <w:top w:val="dotted" w:sz="6" w:space="2" w:color="72A376"/>
          <w:left w:val="dotted" w:sz="6" w:space="2" w:color="72A376"/>
        </w:pBdr>
        <w:spacing w:before="300" w:after="0" w:line="240" w:lineRule="auto"/>
        <w:ind w:left="1440"/>
        <w:outlineLvl w:val="3"/>
        <w:rPr>
          <w:rFonts w:ascii="Calibri" w:eastAsia="Times New Roman" w:hAnsi="Calibri" w:cs="Times New Roman"/>
          <w:caps/>
          <w:color w:val="527D55"/>
          <w:spacing w:val="10"/>
          <w:sz w:val="22"/>
          <w:szCs w:val="22"/>
          <w:lang w:eastAsia="ru-RU"/>
        </w:rPr>
      </w:pPr>
      <w:bookmarkStart w:id="31" w:name="_Toc58087330"/>
      <w:bookmarkStart w:id="32" w:name="_Toc74145810"/>
      <w:bookmarkStart w:id="33" w:name="_Toc89603504"/>
      <w:r w:rsidRPr="006A74B9">
        <w:rPr>
          <w:rFonts w:ascii="Calibri" w:eastAsia="Times New Roman" w:hAnsi="Calibri" w:cs="Times New Roman"/>
          <w:caps/>
          <w:color w:val="527D55"/>
          <w:spacing w:val="10"/>
          <w:sz w:val="22"/>
          <w:szCs w:val="22"/>
          <w:lang w:eastAsia="ru-RU"/>
        </w:rPr>
        <w:lastRenderedPageBreak/>
        <w:t>Сведения о планируемых для размещения объектах местного значения</w:t>
      </w:r>
      <w:bookmarkEnd w:id="31"/>
      <w:bookmarkEnd w:id="32"/>
      <w:bookmarkEnd w:id="33"/>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r w:rsidR="00BF0DFC" w:rsidRPr="006A74B9">
        <w:rPr>
          <w:rFonts w:ascii="Calibri" w:eastAsia="Times New Roman" w:hAnsi="Calibri" w:cs="Times New Roman"/>
          <w:sz w:val="24"/>
          <w:szCs w:val="24"/>
        </w:rPr>
        <w:t>Кавказского</w:t>
      </w:r>
      <w:r w:rsidRPr="006A74B9">
        <w:rPr>
          <w:rFonts w:ascii="Calibri" w:eastAsia="Times New Roman" w:hAnsi="Calibri" w:cs="Times New Roman"/>
          <w:sz w:val="24"/>
          <w:szCs w:val="24"/>
        </w:rPr>
        <w:t xml:space="preserve"> района.</w:t>
      </w:r>
    </w:p>
    <w:p w:rsidR="00DB1A44"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 </w:t>
      </w:r>
    </w:p>
    <w:p w:rsidR="00EA704E" w:rsidRDefault="00EA704E" w:rsidP="00DB1A44">
      <w:pPr>
        <w:spacing w:before="120" w:after="120" w:line="240" w:lineRule="auto"/>
        <w:ind w:firstLine="709"/>
        <w:jc w:val="both"/>
        <w:rPr>
          <w:rFonts w:ascii="Calibri" w:eastAsia="Times New Roman" w:hAnsi="Calibri" w:cs="Times New Roman"/>
          <w:sz w:val="24"/>
          <w:szCs w:val="24"/>
        </w:rPr>
      </w:pPr>
    </w:p>
    <w:p w:rsidR="00EA704E" w:rsidRPr="00DB1A44" w:rsidRDefault="00EA704E" w:rsidP="00EA704E">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34" w:name="_Toc50320995"/>
      <w:bookmarkStart w:id="35" w:name="_Toc74145811"/>
      <w:bookmarkStart w:id="36" w:name="_Toc89603505"/>
      <w:r w:rsidRPr="00DB1A44">
        <w:rPr>
          <w:rFonts w:ascii="Calibri" w:eastAsia="Times New Roman" w:hAnsi="Calibri" w:cs="Times New Roman"/>
          <w:caps/>
          <w:color w:val="365338"/>
          <w:spacing w:val="15"/>
          <w:sz w:val="22"/>
          <w:szCs w:val="22"/>
          <w:lang w:eastAsia="ru-RU"/>
        </w:rPr>
        <w:t xml:space="preserve">Зона застройки малоэтажными жилыми домами (до 4 этажей, включая </w:t>
      </w:r>
      <w:proofErr w:type="gramStart"/>
      <w:r w:rsidRPr="00DB1A44">
        <w:rPr>
          <w:rFonts w:ascii="Calibri" w:eastAsia="Times New Roman" w:hAnsi="Calibri" w:cs="Times New Roman"/>
          <w:caps/>
          <w:color w:val="365338"/>
          <w:spacing w:val="15"/>
          <w:sz w:val="22"/>
          <w:szCs w:val="22"/>
          <w:lang w:eastAsia="ru-RU"/>
        </w:rPr>
        <w:t>мансардный</w:t>
      </w:r>
      <w:proofErr w:type="gramEnd"/>
      <w:r w:rsidRPr="00DB1A44">
        <w:rPr>
          <w:rFonts w:ascii="Calibri" w:eastAsia="Times New Roman" w:hAnsi="Calibri" w:cs="Times New Roman"/>
          <w:caps/>
          <w:color w:val="365338"/>
          <w:spacing w:val="15"/>
          <w:sz w:val="22"/>
          <w:szCs w:val="22"/>
          <w:lang w:eastAsia="ru-RU"/>
        </w:rPr>
        <w:t>).</w:t>
      </w:r>
      <w:bookmarkEnd w:id="34"/>
      <w:bookmarkEnd w:id="35"/>
      <w:bookmarkEnd w:id="36"/>
    </w:p>
    <w:p w:rsidR="00EA704E" w:rsidRPr="00DB1A44" w:rsidRDefault="00EA704E" w:rsidP="00EA704E">
      <w:pPr>
        <w:spacing w:before="120" w:after="120" w:line="240" w:lineRule="auto"/>
        <w:ind w:firstLine="709"/>
        <w:jc w:val="both"/>
        <w:rPr>
          <w:rFonts w:ascii="Calibri" w:eastAsia="Times New Roman" w:hAnsi="Calibri" w:cs="Times New Roman"/>
          <w:sz w:val="24"/>
          <w:szCs w:val="24"/>
        </w:rPr>
      </w:pPr>
      <w:r w:rsidRPr="00DB1A44">
        <w:rPr>
          <w:rFonts w:ascii="Calibri" w:eastAsia="Times New Roman" w:hAnsi="Calibri" w:cs="Times New Roman"/>
          <w:sz w:val="24"/>
          <w:szCs w:val="24"/>
        </w:rPr>
        <w:t xml:space="preserve">Застройка преимущественно блокированными домами (с количеством этажей не более чем 3), в том числе с </w:t>
      </w:r>
      <w:proofErr w:type="spellStart"/>
      <w:r w:rsidRPr="00DB1A44">
        <w:rPr>
          <w:rFonts w:ascii="Calibri" w:eastAsia="Times New Roman" w:hAnsi="Calibri" w:cs="Times New Roman"/>
          <w:sz w:val="24"/>
          <w:szCs w:val="24"/>
        </w:rPr>
        <w:t>приквартирными</w:t>
      </w:r>
      <w:proofErr w:type="spellEnd"/>
      <w:r w:rsidRPr="00DB1A44">
        <w:rPr>
          <w:rFonts w:ascii="Calibri" w:eastAsia="Times New Roman" w:hAnsi="Calibri" w:cs="Times New Roman"/>
          <w:sz w:val="24"/>
          <w:szCs w:val="24"/>
        </w:rPr>
        <w:t xml:space="preserve"> участками и многоквартирными малоэтажными жилыми домами высотой до 4 этажей, включая мансардный и сопутствующими объектами обслуживания жилой застройки и объектами первичной ступени культурно-бытового обслуживания.</w:t>
      </w:r>
    </w:p>
    <w:p w:rsidR="00EA704E" w:rsidRPr="00DB1A44" w:rsidRDefault="00EA704E" w:rsidP="00EA704E">
      <w:pPr>
        <w:pStyle w:val="af"/>
        <w:numPr>
          <w:ilvl w:val="1"/>
          <w:numId w:val="17"/>
        </w:numPr>
        <w:pBdr>
          <w:top w:val="dotted" w:sz="6" w:space="2" w:color="72A376"/>
          <w:left w:val="dotted" w:sz="6" w:space="2" w:color="72A376"/>
        </w:pBdr>
        <w:spacing w:before="300" w:after="0" w:line="240" w:lineRule="auto"/>
        <w:ind w:left="1440"/>
        <w:outlineLvl w:val="3"/>
        <w:rPr>
          <w:rFonts w:ascii="Calibri" w:eastAsia="Times New Roman" w:hAnsi="Calibri" w:cs="Times New Roman"/>
          <w:caps/>
          <w:color w:val="527D55"/>
          <w:spacing w:val="10"/>
          <w:sz w:val="22"/>
          <w:szCs w:val="22"/>
          <w:lang w:eastAsia="ru-RU"/>
        </w:rPr>
      </w:pPr>
      <w:bookmarkStart w:id="37" w:name="_Toc58087332"/>
      <w:bookmarkStart w:id="38" w:name="_Toc74145812"/>
      <w:bookmarkStart w:id="39" w:name="_Toc89603506"/>
      <w:r w:rsidRPr="00DB1A44">
        <w:rPr>
          <w:rFonts w:ascii="Calibri" w:eastAsia="Times New Roman" w:hAnsi="Calibri" w:cs="Times New Roman"/>
          <w:caps/>
          <w:color w:val="527D55"/>
          <w:spacing w:val="10"/>
          <w:sz w:val="22"/>
          <w:szCs w:val="22"/>
          <w:lang w:eastAsia="ru-RU"/>
        </w:rPr>
        <w:t>Параметры функциональной зоны</w:t>
      </w:r>
      <w:bookmarkEnd w:id="37"/>
      <w:bookmarkEnd w:id="38"/>
      <w:bookmarkEnd w:id="39"/>
    </w:p>
    <w:p w:rsidR="00EA704E" w:rsidRPr="00DB1A44" w:rsidRDefault="00EA704E" w:rsidP="00EA704E">
      <w:pPr>
        <w:spacing w:before="120" w:after="120" w:line="240" w:lineRule="auto"/>
        <w:ind w:firstLine="709"/>
        <w:jc w:val="both"/>
        <w:rPr>
          <w:rFonts w:ascii="Calibri" w:eastAsia="Times New Roman" w:hAnsi="Calibri" w:cs="Times New Roman"/>
          <w:sz w:val="24"/>
          <w:szCs w:val="24"/>
        </w:rPr>
      </w:pPr>
      <w:r w:rsidRPr="00DB1A44">
        <w:rPr>
          <w:rFonts w:ascii="Calibri" w:eastAsia="Times New Roman" w:hAnsi="Calibri" w:cs="Times New Roman"/>
          <w:sz w:val="24"/>
          <w:szCs w:val="24"/>
        </w:rPr>
        <w:t xml:space="preserve">Для зоны застройки малоэтажными жилыми домами (до 4 этажей, включая </w:t>
      </w:r>
      <w:proofErr w:type="gramStart"/>
      <w:r w:rsidRPr="00DB1A44">
        <w:rPr>
          <w:rFonts w:ascii="Calibri" w:eastAsia="Times New Roman" w:hAnsi="Calibri" w:cs="Times New Roman"/>
          <w:sz w:val="24"/>
          <w:szCs w:val="24"/>
        </w:rPr>
        <w:t>мансардный</w:t>
      </w:r>
      <w:proofErr w:type="gramEnd"/>
      <w:r w:rsidRPr="00DB1A44">
        <w:rPr>
          <w:rFonts w:ascii="Calibri" w:eastAsia="Times New Roman" w:hAnsi="Calibri" w:cs="Times New Roman"/>
          <w:sz w:val="24"/>
          <w:szCs w:val="24"/>
        </w:rPr>
        <w:t>) установлены следующие параметры функциональной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1155"/>
        <w:gridCol w:w="4343"/>
      </w:tblGrid>
      <w:tr w:rsidR="00EA704E" w:rsidRPr="00DB1A44" w:rsidTr="00791829">
        <w:trPr>
          <w:trHeight w:val="621"/>
        </w:trPr>
        <w:tc>
          <w:tcPr>
            <w:tcW w:w="2210" w:type="pct"/>
            <w:tcBorders>
              <w:top w:val="single" w:sz="12" w:space="0" w:color="auto"/>
              <w:left w:val="single" w:sz="12" w:space="0" w:color="auto"/>
              <w:bottom w:val="single" w:sz="12" w:space="0" w:color="auto"/>
              <w:right w:val="single" w:sz="12" w:space="0" w:color="auto"/>
            </w:tcBorders>
            <w:shd w:val="clear" w:color="auto" w:fill="BFBFBF"/>
            <w:vAlign w:val="center"/>
          </w:tcPr>
          <w:p w:rsidR="00EA704E" w:rsidRPr="00DB1A44" w:rsidRDefault="00EA704E" w:rsidP="00791829">
            <w:pPr>
              <w:spacing w:after="0" w:line="240" w:lineRule="auto"/>
              <w:jc w:val="center"/>
              <w:rPr>
                <w:rFonts w:ascii="Calibri" w:eastAsia="Times New Roman" w:hAnsi="Calibri" w:cs="Times New Roman"/>
                <w:b/>
              </w:rPr>
            </w:pPr>
            <w:r w:rsidRPr="00DB1A44">
              <w:rPr>
                <w:rFonts w:ascii="Calibri" w:eastAsia="Times New Roman" w:hAnsi="Calibri" w:cs="Times New Roman"/>
                <w:b/>
              </w:rPr>
              <w:t>Наименование параметра</w:t>
            </w:r>
          </w:p>
        </w:tc>
        <w:tc>
          <w:tcPr>
            <w:tcW w:w="586" w:type="pct"/>
            <w:tcBorders>
              <w:top w:val="single" w:sz="12" w:space="0" w:color="auto"/>
              <w:left w:val="single" w:sz="12" w:space="0" w:color="auto"/>
              <w:bottom w:val="single" w:sz="12" w:space="0" w:color="auto"/>
              <w:right w:val="single" w:sz="12" w:space="0" w:color="auto"/>
            </w:tcBorders>
            <w:shd w:val="clear" w:color="auto" w:fill="BFBFBF"/>
            <w:vAlign w:val="center"/>
          </w:tcPr>
          <w:p w:rsidR="00EA704E" w:rsidRPr="00DB1A44" w:rsidRDefault="00EA704E" w:rsidP="00791829">
            <w:pPr>
              <w:spacing w:after="0" w:line="240" w:lineRule="auto"/>
              <w:jc w:val="center"/>
              <w:rPr>
                <w:rFonts w:ascii="Calibri" w:eastAsia="Times New Roman" w:hAnsi="Calibri" w:cs="Times New Roman"/>
                <w:b/>
              </w:rPr>
            </w:pPr>
            <w:r w:rsidRPr="00DB1A44">
              <w:rPr>
                <w:rFonts w:ascii="Calibri" w:eastAsia="Times New Roman" w:hAnsi="Calibri" w:cs="Times New Roman"/>
                <w:b/>
              </w:rPr>
              <w:t>Ед. изм.</w:t>
            </w:r>
          </w:p>
        </w:tc>
        <w:tc>
          <w:tcPr>
            <w:tcW w:w="2204" w:type="pct"/>
            <w:tcBorders>
              <w:top w:val="single" w:sz="12" w:space="0" w:color="auto"/>
              <w:left w:val="single" w:sz="12" w:space="0" w:color="auto"/>
              <w:bottom w:val="single" w:sz="12" w:space="0" w:color="auto"/>
              <w:right w:val="single" w:sz="12" w:space="0" w:color="auto"/>
            </w:tcBorders>
            <w:shd w:val="clear" w:color="auto" w:fill="BFBFBF"/>
            <w:vAlign w:val="center"/>
          </w:tcPr>
          <w:p w:rsidR="00EA704E" w:rsidRPr="00DB1A44" w:rsidRDefault="00EA704E" w:rsidP="00791829">
            <w:pPr>
              <w:spacing w:after="0" w:line="240" w:lineRule="auto"/>
              <w:jc w:val="center"/>
              <w:rPr>
                <w:rFonts w:ascii="Calibri" w:eastAsia="Times New Roman" w:hAnsi="Calibri" w:cs="Times New Roman"/>
                <w:b/>
              </w:rPr>
            </w:pPr>
            <w:r w:rsidRPr="00DB1A44">
              <w:rPr>
                <w:rFonts w:ascii="Calibri" w:eastAsia="Times New Roman" w:hAnsi="Calibri" w:cs="Times New Roman"/>
                <w:b/>
              </w:rPr>
              <w:t>Значение</w:t>
            </w:r>
          </w:p>
        </w:tc>
      </w:tr>
      <w:tr w:rsidR="00D7021A" w:rsidRPr="00DB1A44" w:rsidTr="00791829">
        <w:tc>
          <w:tcPr>
            <w:tcW w:w="2210" w:type="pct"/>
            <w:tcBorders>
              <w:top w:val="single" w:sz="12" w:space="0" w:color="auto"/>
            </w:tcBorders>
            <w:shd w:val="clear" w:color="auto" w:fill="auto"/>
            <w:vAlign w:val="center"/>
          </w:tcPr>
          <w:p w:rsidR="00D7021A" w:rsidRPr="00DB1A44" w:rsidRDefault="00D7021A" w:rsidP="00791829">
            <w:pPr>
              <w:spacing w:after="0" w:line="240" w:lineRule="auto"/>
              <w:jc w:val="center"/>
              <w:rPr>
                <w:rFonts w:ascii="Calibri" w:eastAsia="Times New Roman" w:hAnsi="Calibri" w:cs="Times New Roman"/>
              </w:rPr>
            </w:pPr>
            <w:r w:rsidRPr="00DB1A44">
              <w:rPr>
                <w:rFonts w:ascii="Calibri" w:eastAsia="Times New Roman" w:hAnsi="Calibri" w:cs="Times New Roman"/>
              </w:rPr>
              <w:t>максимально допустимый коэффициент застройки зоны</w:t>
            </w:r>
          </w:p>
        </w:tc>
        <w:tc>
          <w:tcPr>
            <w:tcW w:w="586" w:type="pct"/>
            <w:tcBorders>
              <w:top w:val="single" w:sz="12" w:space="0" w:color="auto"/>
            </w:tcBorders>
            <w:shd w:val="clear" w:color="auto" w:fill="auto"/>
            <w:vAlign w:val="center"/>
          </w:tcPr>
          <w:p w:rsidR="00D7021A" w:rsidRPr="00DB1A44" w:rsidRDefault="00D7021A" w:rsidP="00791829">
            <w:pPr>
              <w:spacing w:after="0" w:line="240" w:lineRule="auto"/>
              <w:jc w:val="center"/>
              <w:rPr>
                <w:rFonts w:ascii="Calibri" w:eastAsia="Times New Roman" w:hAnsi="Calibri" w:cs="Times New Roman"/>
              </w:rPr>
            </w:pPr>
            <w:r w:rsidRPr="00DB1A44">
              <w:rPr>
                <w:rFonts w:ascii="Calibri" w:eastAsia="Times New Roman" w:hAnsi="Calibri" w:cs="Times New Roman"/>
              </w:rPr>
              <w:t>ед.</w:t>
            </w:r>
          </w:p>
        </w:tc>
        <w:tc>
          <w:tcPr>
            <w:tcW w:w="2204" w:type="pct"/>
            <w:tcBorders>
              <w:top w:val="single" w:sz="12" w:space="0" w:color="auto"/>
            </w:tcBorders>
            <w:shd w:val="clear" w:color="auto" w:fill="auto"/>
            <w:vAlign w:val="center"/>
          </w:tcPr>
          <w:p w:rsidR="00D7021A" w:rsidRPr="00641A29" w:rsidRDefault="00D7021A" w:rsidP="00791829">
            <w:pPr>
              <w:spacing w:before="0" w:after="0" w:line="240" w:lineRule="auto"/>
              <w:jc w:val="center"/>
              <w:rPr>
                <w:rFonts w:ascii="Calibri" w:eastAsia="Times New Roman" w:hAnsi="Calibri" w:cs="Times New Roman"/>
                <w:sz w:val="22"/>
                <w:szCs w:val="22"/>
              </w:rPr>
            </w:pPr>
            <w:r w:rsidRPr="00641A29">
              <w:rPr>
                <w:rFonts w:ascii="Calibri" w:eastAsia="Times New Roman" w:hAnsi="Calibri" w:cs="Times New Roman"/>
                <w:sz w:val="22"/>
                <w:szCs w:val="22"/>
              </w:rPr>
              <w:t>для блокированных жилых домов и многоквартирных жилых домов (блокированного типа)-0,4;</w:t>
            </w:r>
          </w:p>
          <w:p w:rsidR="00D7021A" w:rsidRPr="00641A29" w:rsidRDefault="00D7021A" w:rsidP="00791829">
            <w:pPr>
              <w:spacing w:before="0" w:after="0" w:line="240" w:lineRule="auto"/>
              <w:jc w:val="center"/>
              <w:rPr>
                <w:rFonts w:ascii="Calibri" w:eastAsia="Times New Roman" w:hAnsi="Calibri" w:cs="Times New Roman"/>
                <w:sz w:val="22"/>
                <w:szCs w:val="22"/>
              </w:rPr>
            </w:pPr>
            <w:r w:rsidRPr="00641A29">
              <w:rPr>
                <w:rFonts w:ascii="Calibri" w:eastAsia="Times New Roman" w:hAnsi="Calibri" w:cs="Times New Roman"/>
                <w:sz w:val="22"/>
                <w:szCs w:val="22"/>
              </w:rPr>
              <w:t>для многоквартирных жилых домов (секционных, галерейных, коридорных)-0,3</w:t>
            </w:r>
          </w:p>
        </w:tc>
      </w:tr>
      <w:tr w:rsidR="00D7021A" w:rsidRPr="00DB1A44" w:rsidTr="00791829">
        <w:tc>
          <w:tcPr>
            <w:tcW w:w="2210" w:type="pct"/>
            <w:shd w:val="clear" w:color="auto" w:fill="auto"/>
            <w:vAlign w:val="center"/>
          </w:tcPr>
          <w:p w:rsidR="00D7021A" w:rsidRPr="00DB1A44" w:rsidRDefault="00D7021A" w:rsidP="00791829">
            <w:pPr>
              <w:spacing w:after="0" w:line="240" w:lineRule="auto"/>
              <w:jc w:val="center"/>
              <w:rPr>
                <w:rFonts w:ascii="Calibri" w:eastAsia="Times New Roman" w:hAnsi="Calibri" w:cs="Times New Roman"/>
              </w:rPr>
            </w:pPr>
            <w:r w:rsidRPr="00DB1A44">
              <w:rPr>
                <w:rFonts w:ascii="Calibri" w:eastAsia="Times New Roman" w:hAnsi="Calibri" w:cs="Times New Roman"/>
              </w:rPr>
              <w:t>этажность застройки зоны:</w:t>
            </w:r>
          </w:p>
        </w:tc>
        <w:tc>
          <w:tcPr>
            <w:tcW w:w="586" w:type="pct"/>
            <w:shd w:val="clear" w:color="auto" w:fill="auto"/>
            <w:vAlign w:val="center"/>
          </w:tcPr>
          <w:p w:rsidR="00D7021A" w:rsidRPr="00DB1A44" w:rsidRDefault="00D7021A" w:rsidP="00791829">
            <w:pPr>
              <w:spacing w:after="0" w:line="240" w:lineRule="auto"/>
              <w:jc w:val="center"/>
              <w:rPr>
                <w:rFonts w:ascii="Calibri" w:eastAsia="Times New Roman" w:hAnsi="Calibri" w:cs="Times New Roman"/>
              </w:rPr>
            </w:pPr>
          </w:p>
        </w:tc>
        <w:tc>
          <w:tcPr>
            <w:tcW w:w="2204" w:type="pct"/>
            <w:shd w:val="clear" w:color="auto" w:fill="auto"/>
            <w:vAlign w:val="center"/>
          </w:tcPr>
          <w:p w:rsidR="00D7021A" w:rsidRPr="00641A29" w:rsidRDefault="00D7021A" w:rsidP="00791829">
            <w:pPr>
              <w:spacing w:before="0" w:after="0" w:line="240" w:lineRule="auto"/>
              <w:jc w:val="center"/>
              <w:rPr>
                <w:rFonts w:ascii="Calibri" w:eastAsia="Times New Roman" w:hAnsi="Calibri" w:cs="Times New Roman"/>
                <w:sz w:val="22"/>
                <w:szCs w:val="22"/>
              </w:rPr>
            </w:pPr>
          </w:p>
        </w:tc>
      </w:tr>
      <w:tr w:rsidR="00D7021A" w:rsidRPr="00DB1A44" w:rsidTr="00791829">
        <w:trPr>
          <w:trHeight w:val="487"/>
        </w:trPr>
        <w:tc>
          <w:tcPr>
            <w:tcW w:w="2210" w:type="pct"/>
            <w:shd w:val="clear" w:color="auto" w:fill="auto"/>
            <w:vAlign w:val="center"/>
          </w:tcPr>
          <w:p w:rsidR="00D7021A" w:rsidRPr="00DB1A44" w:rsidRDefault="00D7021A" w:rsidP="00791829">
            <w:pPr>
              <w:spacing w:after="0" w:line="240" w:lineRule="auto"/>
              <w:jc w:val="center"/>
              <w:rPr>
                <w:rFonts w:ascii="Calibri" w:eastAsia="Times New Roman" w:hAnsi="Calibri" w:cs="Times New Roman"/>
              </w:rPr>
            </w:pPr>
            <w:r w:rsidRPr="00DB1A44">
              <w:rPr>
                <w:rFonts w:ascii="Calibri" w:eastAsia="Times New Roman" w:hAnsi="Calibri" w:cs="Times New Roman"/>
              </w:rPr>
              <w:t>максимальная</w:t>
            </w:r>
          </w:p>
        </w:tc>
        <w:tc>
          <w:tcPr>
            <w:tcW w:w="586" w:type="pct"/>
            <w:shd w:val="clear" w:color="auto" w:fill="auto"/>
            <w:vAlign w:val="center"/>
          </w:tcPr>
          <w:p w:rsidR="00D7021A" w:rsidRPr="00DB1A44" w:rsidRDefault="00D7021A" w:rsidP="00791829">
            <w:pPr>
              <w:spacing w:after="0" w:line="240" w:lineRule="auto"/>
              <w:jc w:val="center"/>
              <w:rPr>
                <w:rFonts w:ascii="Calibri" w:eastAsia="Times New Roman" w:hAnsi="Calibri" w:cs="Times New Roman"/>
              </w:rPr>
            </w:pPr>
            <w:proofErr w:type="spellStart"/>
            <w:r w:rsidRPr="00DB1A44">
              <w:rPr>
                <w:rFonts w:ascii="Calibri" w:eastAsia="Times New Roman" w:hAnsi="Calibri" w:cs="Times New Roman"/>
              </w:rPr>
              <w:t>эт</w:t>
            </w:r>
            <w:proofErr w:type="spellEnd"/>
            <w:r w:rsidRPr="00DB1A44">
              <w:rPr>
                <w:rFonts w:ascii="Calibri" w:eastAsia="Times New Roman" w:hAnsi="Calibri" w:cs="Times New Roman"/>
              </w:rPr>
              <w:t>.</w:t>
            </w:r>
          </w:p>
        </w:tc>
        <w:tc>
          <w:tcPr>
            <w:tcW w:w="2204" w:type="pct"/>
            <w:shd w:val="clear" w:color="auto" w:fill="auto"/>
            <w:vAlign w:val="center"/>
          </w:tcPr>
          <w:p w:rsidR="00D7021A" w:rsidRPr="00641A29" w:rsidRDefault="00D7021A" w:rsidP="00791829">
            <w:pPr>
              <w:spacing w:before="0" w:after="0" w:line="240" w:lineRule="auto"/>
              <w:jc w:val="center"/>
              <w:rPr>
                <w:rFonts w:ascii="Calibri" w:eastAsia="Times New Roman" w:hAnsi="Calibri" w:cs="Times New Roman"/>
                <w:sz w:val="22"/>
                <w:szCs w:val="22"/>
              </w:rPr>
            </w:pPr>
            <w:r w:rsidRPr="00641A29">
              <w:rPr>
                <w:rFonts w:ascii="Calibri" w:eastAsia="Times New Roman" w:hAnsi="Calibri" w:cs="Times New Roman"/>
                <w:sz w:val="22"/>
                <w:szCs w:val="22"/>
              </w:rPr>
              <w:t>4 (надземных)</w:t>
            </w:r>
          </w:p>
        </w:tc>
      </w:tr>
      <w:tr w:rsidR="00D7021A" w:rsidRPr="00DB1A44" w:rsidTr="00791829">
        <w:tc>
          <w:tcPr>
            <w:tcW w:w="2210" w:type="pct"/>
            <w:shd w:val="clear" w:color="auto" w:fill="auto"/>
            <w:vAlign w:val="center"/>
          </w:tcPr>
          <w:p w:rsidR="00D7021A" w:rsidRPr="00DB1A44" w:rsidRDefault="00D7021A" w:rsidP="00791829">
            <w:pPr>
              <w:spacing w:after="0" w:line="240" w:lineRule="auto"/>
              <w:jc w:val="center"/>
              <w:rPr>
                <w:rFonts w:ascii="Calibri" w:eastAsia="Times New Roman" w:hAnsi="Calibri" w:cs="Times New Roman"/>
              </w:rPr>
            </w:pPr>
            <w:r w:rsidRPr="00DB1A44">
              <w:rPr>
                <w:rFonts w:ascii="Calibri" w:eastAsia="Times New Roman" w:hAnsi="Calibri" w:cs="Times New Roman"/>
              </w:rPr>
              <w:t>средняя</w:t>
            </w:r>
          </w:p>
        </w:tc>
        <w:tc>
          <w:tcPr>
            <w:tcW w:w="586" w:type="pct"/>
            <w:shd w:val="clear" w:color="auto" w:fill="auto"/>
            <w:vAlign w:val="center"/>
          </w:tcPr>
          <w:p w:rsidR="00D7021A" w:rsidRPr="00DB1A44" w:rsidRDefault="00D7021A" w:rsidP="00791829">
            <w:pPr>
              <w:spacing w:after="0" w:line="240" w:lineRule="auto"/>
              <w:jc w:val="center"/>
              <w:rPr>
                <w:rFonts w:ascii="Calibri" w:eastAsia="Times New Roman" w:hAnsi="Calibri" w:cs="Times New Roman"/>
              </w:rPr>
            </w:pPr>
            <w:proofErr w:type="spellStart"/>
            <w:r w:rsidRPr="00DB1A44">
              <w:rPr>
                <w:rFonts w:ascii="Calibri" w:eastAsia="Times New Roman" w:hAnsi="Calibri" w:cs="Times New Roman"/>
              </w:rPr>
              <w:t>эт</w:t>
            </w:r>
            <w:proofErr w:type="spellEnd"/>
            <w:r w:rsidRPr="00DB1A44">
              <w:rPr>
                <w:rFonts w:ascii="Calibri" w:eastAsia="Times New Roman" w:hAnsi="Calibri" w:cs="Times New Roman"/>
              </w:rPr>
              <w:t>.</w:t>
            </w:r>
          </w:p>
        </w:tc>
        <w:tc>
          <w:tcPr>
            <w:tcW w:w="2204" w:type="pct"/>
            <w:shd w:val="clear" w:color="auto" w:fill="auto"/>
            <w:vAlign w:val="center"/>
          </w:tcPr>
          <w:p w:rsidR="00D7021A" w:rsidRPr="00641A29" w:rsidRDefault="00D7021A" w:rsidP="00791829">
            <w:pPr>
              <w:spacing w:before="0" w:after="0" w:line="240" w:lineRule="auto"/>
              <w:jc w:val="center"/>
              <w:rPr>
                <w:rFonts w:ascii="Calibri" w:eastAsia="Times New Roman" w:hAnsi="Calibri" w:cs="Times New Roman"/>
                <w:sz w:val="22"/>
                <w:szCs w:val="22"/>
              </w:rPr>
            </w:pPr>
            <w:r w:rsidRPr="00641A29">
              <w:rPr>
                <w:rFonts w:ascii="Calibri" w:eastAsia="Times New Roman" w:hAnsi="Calibri" w:cs="Times New Roman"/>
                <w:sz w:val="22"/>
                <w:szCs w:val="22"/>
              </w:rPr>
              <w:t>3</w:t>
            </w:r>
          </w:p>
        </w:tc>
      </w:tr>
      <w:tr w:rsidR="00D7021A" w:rsidRPr="00DB1A44" w:rsidTr="00791829">
        <w:tc>
          <w:tcPr>
            <w:tcW w:w="2210" w:type="pct"/>
            <w:shd w:val="clear" w:color="auto" w:fill="auto"/>
            <w:vAlign w:val="center"/>
          </w:tcPr>
          <w:p w:rsidR="00D7021A" w:rsidRPr="00DB1A44" w:rsidRDefault="00D7021A" w:rsidP="00791829">
            <w:pPr>
              <w:spacing w:after="0" w:line="240" w:lineRule="auto"/>
              <w:jc w:val="center"/>
              <w:rPr>
                <w:rFonts w:ascii="Calibri" w:eastAsia="Times New Roman" w:hAnsi="Calibri" w:cs="Times New Roman"/>
              </w:rPr>
            </w:pPr>
            <w:r w:rsidRPr="00DB1A44">
              <w:rPr>
                <w:rFonts w:ascii="Calibri" w:eastAsia="Times New Roman" w:hAnsi="Calibri" w:cs="Times New Roman"/>
              </w:rPr>
              <w:t>минимальная</w:t>
            </w:r>
          </w:p>
        </w:tc>
        <w:tc>
          <w:tcPr>
            <w:tcW w:w="586" w:type="pct"/>
            <w:shd w:val="clear" w:color="auto" w:fill="auto"/>
            <w:vAlign w:val="center"/>
          </w:tcPr>
          <w:p w:rsidR="00D7021A" w:rsidRPr="00DB1A44" w:rsidRDefault="00D7021A" w:rsidP="00791829">
            <w:pPr>
              <w:spacing w:after="0" w:line="240" w:lineRule="auto"/>
              <w:jc w:val="center"/>
              <w:rPr>
                <w:rFonts w:ascii="Calibri" w:eastAsia="Times New Roman" w:hAnsi="Calibri" w:cs="Times New Roman"/>
              </w:rPr>
            </w:pPr>
            <w:proofErr w:type="spellStart"/>
            <w:r w:rsidRPr="00DB1A44">
              <w:rPr>
                <w:rFonts w:ascii="Calibri" w:eastAsia="Times New Roman" w:hAnsi="Calibri" w:cs="Times New Roman"/>
              </w:rPr>
              <w:t>эт</w:t>
            </w:r>
            <w:proofErr w:type="spellEnd"/>
            <w:r w:rsidRPr="00DB1A44">
              <w:rPr>
                <w:rFonts w:ascii="Calibri" w:eastAsia="Times New Roman" w:hAnsi="Calibri" w:cs="Times New Roman"/>
              </w:rPr>
              <w:t>.</w:t>
            </w:r>
          </w:p>
        </w:tc>
        <w:tc>
          <w:tcPr>
            <w:tcW w:w="2204" w:type="pct"/>
            <w:shd w:val="clear" w:color="auto" w:fill="auto"/>
            <w:vAlign w:val="center"/>
          </w:tcPr>
          <w:p w:rsidR="00D7021A" w:rsidRPr="00641A29" w:rsidRDefault="00D7021A" w:rsidP="00791829">
            <w:pPr>
              <w:spacing w:before="0" w:after="0" w:line="240" w:lineRule="auto"/>
              <w:jc w:val="center"/>
              <w:rPr>
                <w:rFonts w:ascii="Calibri" w:eastAsia="Times New Roman" w:hAnsi="Calibri" w:cs="Times New Roman"/>
                <w:sz w:val="22"/>
                <w:szCs w:val="22"/>
              </w:rPr>
            </w:pPr>
            <w:r w:rsidRPr="00641A29">
              <w:rPr>
                <w:rFonts w:ascii="Calibri" w:eastAsia="Times New Roman" w:hAnsi="Calibri" w:cs="Times New Roman"/>
                <w:sz w:val="22"/>
                <w:szCs w:val="22"/>
              </w:rPr>
              <w:t>2</w:t>
            </w:r>
          </w:p>
        </w:tc>
      </w:tr>
    </w:tbl>
    <w:p w:rsidR="00EA704E" w:rsidRPr="00DB1A44" w:rsidRDefault="00EA704E" w:rsidP="00EA704E">
      <w:pPr>
        <w:spacing w:before="120" w:after="120" w:line="240" w:lineRule="auto"/>
        <w:ind w:firstLine="709"/>
        <w:jc w:val="both"/>
        <w:rPr>
          <w:rFonts w:ascii="Calibri" w:eastAsia="Times New Roman" w:hAnsi="Calibri" w:cs="Times New Roman"/>
          <w:sz w:val="24"/>
          <w:szCs w:val="24"/>
        </w:rPr>
      </w:pPr>
    </w:p>
    <w:p w:rsidR="00EA704E" w:rsidRPr="00DB1A44" w:rsidRDefault="00EA704E" w:rsidP="00EA704E">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40" w:name="_Toc58087333"/>
      <w:bookmarkStart w:id="41" w:name="_Toc74145813"/>
      <w:bookmarkStart w:id="42" w:name="_Toc89603507"/>
      <w:r w:rsidRPr="00DB1A44">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40"/>
      <w:bookmarkEnd w:id="41"/>
      <w:bookmarkEnd w:id="42"/>
    </w:p>
    <w:p w:rsidR="00EA704E" w:rsidRPr="00DB1A44" w:rsidRDefault="00EA704E" w:rsidP="00EA704E">
      <w:pPr>
        <w:spacing w:before="120" w:after="120" w:line="240" w:lineRule="auto"/>
        <w:ind w:firstLine="709"/>
        <w:jc w:val="both"/>
        <w:rPr>
          <w:rFonts w:ascii="Calibri" w:eastAsia="Times New Roman" w:hAnsi="Calibri" w:cs="Times New Roman"/>
          <w:sz w:val="24"/>
          <w:szCs w:val="24"/>
        </w:rPr>
      </w:pPr>
      <w:r w:rsidRPr="00DB1A44">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EA704E" w:rsidRPr="00DB1A44" w:rsidRDefault="00EA704E" w:rsidP="00EA704E">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43" w:name="_Toc58087334"/>
      <w:bookmarkStart w:id="44" w:name="_Toc74145814"/>
      <w:bookmarkStart w:id="45" w:name="_Toc89603508"/>
      <w:r w:rsidRPr="00DB1A44">
        <w:rPr>
          <w:rFonts w:ascii="Calibri" w:eastAsia="Times New Roman" w:hAnsi="Calibri" w:cs="Times New Roman"/>
          <w:caps/>
          <w:color w:val="527D55"/>
          <w:spacing w:val="10"/>
          <w:sz w:val="22"/>
          <w:szCs w:val="22"/>
          <w:lang w:eastAsia="ru-RU"/>
        </w:rPr>
        <w:t xml:space="preserve">Сведения о планируемых для размещения объектах </w:t>
      </w:r>
      <w:r>
        <w:rPr>
          <w:rFonts w:ascii="Calibri" w:eastAsia="Times New Roman" w:hAnsi="Calibri" w:cs="Times New Roman"/>
          <w:caps/>
          <w:color w:val="527D55"/>
          <w:spacing w:val="10"/>
          <w:sz w:val="22"/>
          <w:szCs w:val="22"/>
          <w:lang w:eastAsia="ru-RU"/>
        </w:rPr>
        <w:t xml:space="preserve">регионального </w:t>
      </w:r>
      <w:r w:rsidRPr="00DB1A44">
        <w:rPr>
          <w:rFonts w:ascii="Calibri" w:eastAsia="Times New Roman" w:hAnsi="Calibri" w:cs="Times New Roman"/>
          <w:caps/>
          <w:color w:val="527D55"/>
          <w:spacing w:val="10"/>
          <w:sz w:val="22"/>
          <w:szCs w:val="22"/>
          <w:lang w:eastAsia="ru-RU"/>
        </w:rPr>
        <w:t>значения</w:t>
      </w:r>
      <w:bookmarkEnd w:id="43"/>
      <w:bookmarkEnd w:id="44"/>
      <w:bookmarkEnd w:id="45"/>
    </w:p>
    <w:p w:rsidR="00EA704E" w:rsidRPr="00DB1A44" w:rsidRDefault="00EA704E" w:rsidP="00EA704E">
      <w:pPr>
        <w:spacing w:before="120" w:after="120" w:line="240" w:lineRule="auto"/>
        <w:ind w:firstLine="709"/>
        <w:jc w:val="both"/>
        <w:rPr>
          <w:rFonts w:ascii="Calibri" w:eastAsia="Times New Roman" w:hAnsi="Calibri" w:cs="Times New Roman"/>
          <w:sz w:val="24"/>
          <w:szCs w:val="24"/>
        </w:rPr>
      </w:pPr>
      <w:r w:rsidRPr="00DB1A44">
        <w:rPr>
          <w:rFonts w:ascii="Calibri" w:eastAsia="Times New Roman" w:hAnsi="Calibri" w:cs="Times New Roman"/>
          <w:sz w:val="24"/>
          <w:szCs w:val="24"/>
        </w:rPr>
        <w:lastRenderedPageBreak/>
        <w:t xml:space="preserve">Размещение планируемых объектов </w:t>
      </w:r>
      <w:r>
        <w:rPr>
          <w:rFonts w:ascii="Calibri" w:eastAsia="Times New Roman" w:hAnsi="Calibri" w:cs="Times New Roman"/>
          <w:sz w:val="24"/>
          <w:szCs w:val="24"/>
        </w:rPr>
        <w:t xml:space="preserve">регионального </w:t>
      </w:r>
      <w:r w:rsidRPr="00DB1A44">
        <w:rPr>
          <w:rFonts w:ascii="Calibri" w:eastAsia="Times New Roman" w:hAnsi="Calibri" w:cs="Times New Roman"/>
          <w:sz w:val="24"/>
          <w:szCs w:val="24"/>
        </w:rPr>
        <w:t xml:space="preserve"> значения в пределах зоны не предусмотрено действующими документами территориального планирования Краснодарского края.</w:t>
      </w:r>
    </w:p>
    <w:p w:rsidR="00EA704E" w:rsidRPr="00DB1A44" w:rsidRDefault="00EA704E" w:rsidP="00EA704E">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46" w:name="_Toc58087335"/>
      <w:bookmarkStart w:id="47" w:name="_Toc74145815"/>
      <w:bookmarkStart w:id="48" w:name="_Toc89603509"/>
      <w:r w:rsidRPr="00DB1A44">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46"/>
      <w:bookmarkEnd w:id="47"/>
      <w:bookmarkEnd w:id="48"/>
    </w:p>
    <w:p w:rsidR="00EA704E" w:rsidRPr="00DB1A44" w:rsidRDefault="00EA704E" w:rsidP="00EA704E">
      <w:pPr>
        <w:spacing w:before="120" w:after="120" w:line="240" w:lineRule="auto"/>
        <w:ind w:firstLine="709"/>
        <w:jc w:val="both"/>
        <w:rPr>
          <w:rFonts w:ascii="Calibri" w:eastAsia="Times New Roman" w:hAnsi="Calibri" w:cs="Times New Roman"/>
          <w:sz w:val="24"/>
          <w:szCs w:val="24"/>
        </w:rPr>
      </w:pPr>
      <w:r w:rsidRPr="00DB1A44">
        <w:rPr>
          <w:rFonts w:ascii="Calibri" w:eastAsia="Times New Roman" w:hAnsi="Calibri" w:cs="Times New Roman"/>
          <w:sz w:val="24"/>
          <w:szCs w:val="24"/>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r>
        <w:rPr>
          <w:rFonts w:ascii="Calibri" w:eastAsia="Times New Roman" w:hAnsi="Calibri" w:cs="Times New Roman"/>
          <w:sz w:val="24"/>
          <w:szCs w:val="24"/>
        </w:rPr>
        <w:t>Кавказского</w:t>
      </w:r>
      <w:r w:rsidRPr="00DB1A44">
        <w:rPr>
          <w:rFonts w:ascii="Calibri" w:eastAsia="Times New Roman" w:hAnsi="Calibri" w:cs="Times New Roman"/>
          <w:sz w:val="24"/>
          <w:szCs w:val="24"/>
        </w:rPr>
        <w:t xml:space="preserve"> района.</w:t>
      </w:r>
    </w:p>
    <w:p w:rsidR="00EA704E" w:rsidRPr="006A74B9" w:rsidRDefault="00EA704E" w:rsidP="00EA704E">
      <w:pPr>
        <w:spacing w:before="120" w:after="120" w:line="240" w:lineRule="auto"/>
        <w:ind w:firstLine="709"/>
        <w:jc w:val="both"/>
        <w:rPr>
          <w:rFonts w:ascii="Calibri" w:eastAsia="Times New Roman" w:hAnsi="Calibri" w:cs="Times New Roman"/>
          <w:sz w:val="24"/>
          <w:szCs w:val="24"/>
        </w:rPr>
      </w:pPr>
      <w:r w:rsidRPr="00DB1A44">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DB1A44">
        <w:rPr>
          <w:rFonts w:ascii="Calibri" w:eastAsia="Times New Roman" w:hAnsi="Calibri" w:cs="Times New Roman"/>
          <w:sz w:val="24"/>
          <w:szCs w:val="24"/>
        </w:rPr>
        <w:t>о-</w:t>
      </w:r>
      <w:proofErr w:type="gramEnd"/>
      <w:r w:rsidRPr="00DB1A44">
        <w:rPr>
          <w:rFonts w:ascii="Calibri" w:eastAsia="Times New Roman" w:hAnsi="Calibri" w:cs="Times New Roman"/>
          <w:sz w:val="24"/>
          <w:szCs w:val="24"/>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0E048C" w:rsidRPr="006A74B9" w:rsidRDefault="000E048C" w:rsidP="00B42144">
      <w:pPr>
        <w:spacing w:before="120" w:after="120" w:line="240" w:lineRule="auto"/>
        <w:jc w:val="both"/>
        <w:rPr>
          <w:rFonts w:ascii="Calibri" w:eastAsia="Times New Roman" w:hAnsi="Calibri" w:cs="Times New Roman"/>
          <w:sz w:val="24"/>
          <w:szCs w:val="24"/>
        </w:rPr>
      </w:pPr>
    </w:p>
    <w:p w:rsidR="00DB1A44" w:rsidRPr="006A74B9" w:rsidRDefault="00DB1A44" w:rsidP="004711D7">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49" w:name="_Toc50320997"/>
      <w:bookmarkStart w:id="50" w:name="_Toc89603510"/>
      <w:r w:rsidRPr="006A74B9">
        <w:rPr>
          <w:rFonts w:ascii="Calibri" w:eastAsia="Times New Roman" w:hAnsi="Calibri" w:cs="Times New Roman"/>
          <w:caps/>
          <w:color w:val="365338"/>
          <w:spacing w:val="15"/>
          <w:sz w:val="22"/>
          <w:szCs w:val="22"/>
          <w:lang w:eastAsia="ru-RU"/>
        </w:rPr>
        <w:t>Многофункциональная общественно-деловая зона</w:t>
      </w:r>
      <w:bookmarkEnd w:id="49"/>
      <w:bookmarkEnd w:id="50"/>
    </w:p>
    <w:p w:rsidR="00B51D52" w:rsidRPr="006A74B9" w:rsidRDefault="00B51D52" w:rsidP="00DB1A44">
      <w:pPr>
        <w:spacing w:before="120" w:after="120" w:line="240" w:lineRule="auto"/>
        <w:ind w:firstLine="709"/>
        <w:jc w:val="both"/>
        <w:rPr>
          <w:rFonts w:ascii="Calibri" w:eastAsia="Times New Roman" w:hAnsi="Calibri" w:cs="Times New Roman"/>
          <w:sz w:val="24"/>
          <w:szCs w:val="24"/>
        </w:rPr>
      </w:pPr>
    </w:p>
    <w:p w:rsidR="00DB1A44" w:rsidRPr="006A74B9" w:rsidRDefault="00DB1A44" w:rsidP="00DB1A44">
      <w:pPr>
        <w:spacing w:before="120" w:after="120" w:line="240" w:lineRule="auto"/>
        <w:ind w:firstLine="709"/>
        <w:jc w:val="both"/>
        <w:rPr>
          <w:rFonts w:ascii="Calibri" w:eastAsia="Times New Roman" w:hAnsi="Calibri" w:cs="Times New Roman"/>
          <w:sz w:val="2"/>
          <w:szCs w:val="2"/>
        </w:rPr>
      </w:pPr>
      <w:proofErr w:type="gramStart"/>
      <w:r w:rsidRPr="006A74B9">
        <w:rPr>
          <w:rFonts w:ascii="Calibri" w:eastAsia="Times New Roman" w:hAnsi="Calibri" w:cs="Times New Roman"/>
          <w:sz w:val="24"/>
          <w:szCs w:val="24"/>
        </w:rPr>
        <w:t>Предназначена</w:t>
      </w:r>
      <w:proofErr w:type="gramEnd"/>
      <w:r w:rsidRPr="006A74B9">
        <w:rPr>
          <w:rFonts w:ascii="Calibri" w:eastAsia="Times New Roman" w:hAnsi="Calibri" w:cs="Times New Roman"/>
          <w:sz w:val="24"/>
          <w:szCs w:val="24"/>
        </w:rPr>
        <w:t xml:space="preserve"> для размещения объектов делового, общественного и коммерческого назначения, торговли, общественного питания, коммунально-бытового назначения, вспомогательной инфраструктуры, а также для обслуживания объектов, необходимых для осуществления производственной и предпринимательской деятельности.</w:t>
      </w:r>
    </w:p>
    <w:p w:rsidR="00DB1A44" w:rsidRPr="006A74B9" w:rsidRDefault="00DB1A44" w:rsidP="00253A63">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51" w:name="_Toc58087347"/>
      <w:bookmarkStart w:id="52" w:name="_Toc74145827"/>
      <w:bookmarkStart w:id="53" w:name="_Toc89603511"/>
      <w:r w:rsidRPr="006A74B9">
        <w:rPr>
          <w:rFonts w:ascii="Calibri" w:eastAsia="Times New Roman" w:hAnsi="Calibri" w:cs="Times New Roman"/>
          <w:caps/>
          <w:color w:val="527D55"/>
          <w:spacing w:val="10"/>
          <w:sz w:val="22"/>
          <w:szCs w:val="22"/>
          <w:lang w:eastAsia="ru-RU"/>
        </w:rPr>
        <w:t>Параметры функциональной зоны</w:t>
      </w:r>
      <w:bookmarkEnd w:id="51"/>
      <w:bookmarkEnd w:id="52"/>
      <w:bookmarkEnd w:id="53"/>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многофункциональной общественно-деловой зоны установлены следующие параметры:</w:t>
      </w:r>
    </w:p>
    <w:tbl>
      <w:tblPr>
        <w:tblStyle w:val="77"/>
        <w:tblW w:w="0" w:type="auto"/>
        <w:tblLook w:val="04A0" w:firstRow="1" w:lastRow="0" w:firstColumn="1" w:lastColumn="0" w:noHBand="0" w:noVBand="1"/>
      </w:tblPr>
      <w:tblGrid>
        <w:gridCol w:w="4360"/>
        <w:gridCol w:w="1134"/>
        <w:gridCol w:w="4359"/>
      </w:tblGrid>
      <w:tr w:rsidR="00DB1A44" w:rsidRPr="006A74B9" w:rsidTr="00DB1A44">
        <w:trPr>
          <w:trHeight w:val="621"/>
        </w:trPr>
        <w:tc>
          <w:tcPr>
            <w:tcW w:w="4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1A44" w:rsidRPr="006A74B9" w:rsidRDefault="00DB1A44" w:rsidP="00DB1A44">
            <w:pPr>
              <w:jc w:val="center"/>
              <w:rPr>
                <w:rFonts w:ascii="Calibri" w:hAnsi="Calibri" w:cs="Times New Roman"/>
                <w:b/>
              </w:rPr>
            </w:pPr>
            <w:r w:rsidRPr="006A74B9">
              <w:rPr>
                <w:rFonts w:ascii="Calibri" w:hAnsi="Calibri" w:cs="Times New Roman"/>
                <w:b/>
              </w:rPr>
              <w:t>Наименование параметра</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1A44" w:rsidRPr="006A74B9" w:rsidRDefault="00DB1A44" w:rsidP="00DB1A44">
            <w:pPr>
              <w:jc w:val="center"/>
              <w:rPr>
                <w:rFonts w:ascii="Calibri" w:hAnsi="Calibri" w:cs="Times New Roman"/>
                <w:b/>
              </w:rPr>
            </w:pPr>
            <w:r w:rsidRPr="006A74B9">
              <w:rPr>
                <w:rFonts w:ascii="Calibri" w:hAnsi="Calibri" w:cs="Times New Roman"/>
                <w:b/>
              </w:rPr>
              <w:t>Ед. изм.</w:t>
            </w:r>
          </w:p>
        </w:tc>
        <w:tc>
          <w:tcPr>
            <w:tcW w:w="4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1A44" w:rsidRPr="006A74B9" w:rsidRDefault="00DB1A44" w:rsidP="00DB1A44">
            <w:pPr>
              <w:jc w:val="center"/>
              <w:rPr>
                <w:rFonts w:ascii="Calibri" w:hAnsi="Calibri" w:cs="Times New Roman"/>
                <w:b/>
              </w:rPr>
            </w:pPr>
            <w:r w:rsidRPr="006A74B9">
              <w:rPr>
                <w:rFonts w:ascii="Calibri" w:hAnsi="Calibri" w:cs="Times New Roman"/>
                <w:b/>
              </w:rPr>
              <w:t>Значение</w:t>
            </w:r>
          </w:p>
        </w:tc>
      </w:tr>
      <w:tr w:rsidR="00DB1A44" w:rsidRPr="006A74B9" w:rsidTr="00DB1A44">
        <w:tc>
          <w:tcPr>
            <w:tcW w:w="4361" w:type="dxa"/>
            <w:tcBorders>
              <w:top w:val="single" w:sz="4" w:space="0" w:color="auto"/>
            </w:tcBorders>
            <w:vAlign w:val="center"/>
          </w:tcPr>
          <w:p w:rsidR="00DB1A44" w:rsidRPr="006A74B9" w:rsidRDefault="00DB1A44" w:rsidP="00DB1A44">
            <w:pPr>
              <w:jc w:val="center"/>
              <w:rPr>
                <w:rFonts w:ascii="Calibri" w:hAnsi="Calibri" w:cs="Times New Roman"/>
              </w:rPr>
            </w:pPr>
            <w:r w:rsidRPr="006A74B9">
              <w:rPr>
                <w:rFonts w:ascii="Calibri" w:hAnsi="Calibri" w:cs="Times New Roman"/>
              </w:rPr>
              <w:t>максимально допустимый коэффициент застройки зоны</w:t>
            </w:r>
          </w:p>
        </w:tc>
        <w:tc>
          <w:tcPr>
            <w:tcW w:w="1134" w:type="dxa"/>
            <w:tcBorders>
              <w:top w:val="single" w:sz="4" w:space="0" w:color="auto"/>
            </w:tcBorders>
            <w:vAlign w:val="center"/>
          </w:tcPr>
          <w:p w:rsidR="00DB1A44" w:rsidRPr="006A74B9" w:rsidRDefault="00DB1A44" w:rsidP="00DB1A44">
            <w:pPr>
              <w:jc w:val="center"/>
              <w:rPr>
                <w:rFonts w:ascii="Calibri" w:hAnsi="Calibri" w:cs="Times New Roman"/>
              </w:rPr>
            </w:pPr>
            <w:r w:rsidRPr="006A74B9">
              <w:rPr>
                <w:rFonts w:ascii="Calibri" w:hAnsi="Calibri" w:cs="Times New Roman"/>
              </w:rPr>
              <w:t>ед.</w:t>
            </w:r>
          </w:p>
        </w:tc>
        <w:tc>
          <w:tcPr>
            <w:tcW w:w="4359" w:type="dxa"/>
            <w:tcBorders>
              <w:top w:val="single" w:sz="4" w:space="0" w:color="auto"/>
            </w:tcBorders>
            <w:vAlign w:val="center"/>
          </w:tcPr>
          <w:p w:rsidR="00DB1A44" w:rsidRPr="006A74B9" w:rsidRDefault="00DB1A44" w:rsidP="00DB1A44">
            <w:pPr>
              <w:jc w:val="center"/>
              <w:rPr>
                <w:rFonts w:ascii="Calibri" w:hAnsi="Calibri" w:cs="Times New Roman"/>
              </w:rPr>
            </w:pPr>
            <w:r w:rsidRPr="006A74B9">
              <w:rPr>
                <w:rFonts w:ascii="Calibri" w:hAnsi="Calibri" w:cs="Times New Roman"/>
              </w:rPr>
              <w:t>1,0</w:t>
            </w:r>
          </w:p>
        </w:tc>
      </w:tr>
      <w:tr w:rsidR="00DB1A44" w:rsidRPr="006A74B9" w:rsidTr="00DB1A44">
        <w:tc>
          <w:tcPr>
            <w:tcW w:w="4361"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этажность застройки зоны:</w:t>
            </w:r>
          </w:p>
        </w:tc>
        <w:tc>
          <w:tcPr>
            <w:tcW w:w="1134" w:type="dxa"/>
            <w:vAlign w:val="center"/>
          </w:tcPr>
          <w:p w:rsidR="00DB1A44" w:rsidRPr="006A74B9" w:rsidRDefault="00DB1A44" w:rsidP="00DB1A44">
            <w:pPr>
              <w:jc w:val="center"/>
              <w:rPr>
                <w:rFonts w:ascii="Calibri" w:hAnsi="Calibri" w:cs="Times New Roman"/>
              </w:rPr>
            </w:pPr>
          </w:p>
        </w:tc>
        <w:tc>
          <w:tcPr>
            <w:tcW w:w="4359" w:type="dxa"/>
            <w:vAlign w:val="center"/>
          </w:tcPr>
          <w:p w:rsidR="00DB1A44" w:rsidRPr="006A74B9" w:rsidRDefault="00DB1A44" w:rsidP="00DB1A44">
            <w:pPr>
              <w:jc w:val="center"/>
              <w:rPr>
                <w:rFonts w:ascii="Calibri" w:hAnsi="Calibri" w:cs="Times New Roman"/>
              </w:rPr>
            </w:pPr>
          </w:p>
        </w:tc>
      </w:tr>
      <w:tr w:rsidR="00DB1A44" w:rsidRPr="006A74B9" w:rsidTr="00DB1A44">
        <w:tc>
          <w:tcPr>
            <w:tcW w:w="4361"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максимальная</w:t>
            </w:r>
          </w:p>
        </w:tc>
        <w:tc>
          <w:tcPr>
            <w:tcW w:w="1134" w:type="dxa"/>
            <w:vAlign w:val="center"/>
          </w:tcPr>
          <w:p w:rsidR="00DB1A44" w:rsidRPr="006A74B9" w:rsidRDefault="00DB1A44" w:rsidP="00DB1A44">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359"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 xml:space="preserve">До 5 этажей, включая </w:t>
            </w:r>
            <w:proofErr w:type="gramStart"/>
            <w:r w:rsidRPr="006A74B9">
              <w:rPr>
                <w:rFonts w:ascii="Calibri" w:hAnsi="Calibri" w:cs="Times New Roman"/>
              </w:rPr>
              <w:t>мансардный</w:t>
            </w:r>
            <w:proofErr w:type="gramEnd"/>
          </w:p>
        </w:tc>
      </w:tr>
      <w:tr w:rsidR="00DB1A44" w:rsidRPr="006A74B9" w:rsidTr="00DB1A44">
        <w:tc>
          <w:tcPr>
            <w:tcW w:w="4361"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средняя</w:t>
            </w:r>
          </w:p>
        </w:tc>
        <w:tc>
          <w:tcPr>
            <w:tcW w:w="1134" w:type="dxa"/>
            <w:vAlign w:val="center"/>
          </w:tcPr>
          <w:p w:rsidR="00DB1A44" w:rsidRPr="006A74B9" w:rsidRDefault="00DB1A44" w:rsidP="00DB1A44">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359"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3</w:t>
            </w:r>
          </w:p>
        </w:tc>
      </w:tr>
      <w:tr w:rsidR="00DB1A44" w:rsidRPr="006A74B9" w:rsidTr="00DB1A44">
        <w:tc>
          <w:tcPr>
            <w:tcW w:w="4361"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минимальная</w:t>
            </w:r>
          </w:p>
        </w:tc>
        <w:tc>
          <w:tcPr>
            <w:tcW w:w="1134" w:type="dxa"/>
            <w:vAlign w:val="center"/>
          </w:tcPr>
          <w:p w:rsidR="00DB1A44" w:rsidRPr="006A74B9" w:rsidRDefault="00DB1A44" w:rsidP="00DB1A44">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359"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1</w:t>
            </w:r>
          </w:p>
        </w:tc>
      </w:tr>
    </w:tbl>
    <w:p w:rsidR="00DB1A44" w:rsidRPr="006A74B9" w:rsidRDefault="00DB1A44" w:rsidP="00DB1A44">
      <w:pPr>
        <w:spacing w:before="0"/>
        <w:rPr>
          <w:rFonts w:ascii="Calibri" w:eastAsia="Times New Roman" w:hAnsi="Calibri" w:cs="Times New Roman"/>
          <w:sz w:val="2"/>
          <w:szCs w:val="2"/>
        </w:rPr>
      </w:pPr>
    </w:p>
    <w:p w:rsidR="00DB1A44" w:rsidRPr="006A74B9" w:rsidRDefault="00DB1A44" w:rsidP="00253A63">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54" w:name="_Toc58087348"/>
      <w:bookmarkStart w:id="55" w:name="_Toc74145828"/>
      <w:bookmarkStart w:id="56" w:name="_Toc89603512"/>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54"/>
      <w:bookmarkEnd w:id="55"/>
      <w:bookmarkEnd w:id="56"/>
      <w:r w:rsidRPr="006A74B9">
        <w:rPr>
          <w:rFonts w:ascii="Calibri" w:eastAsia="Times New Roman" w:hAnsi="Calibri" w:cs="Times New Roman"/>
          <w:caps/>
          <w:color w:val="527D55"/>
          <w:spacing w:val="10"/>
          <w:sz w:val="22"/>
          <w:szCs w:val="22"/>
          <w:lang w:eastAsia="ru-RU"/>
        </w:rPr>
        <w:t xml:space="preserve"> </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DB1A44" w:rsidRPr="006A74B9" w:rsidRDefault="00DB1A44" w:rsidP="00253A63">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57" w:name="_Toc58087349"/>
      <w:bookmarkStart w:id="58" w:name="_Toc74145829"/>
      <w:bookmarkStart w:id="59" w:name="_Toc89603513"/>
      <w:r w:rsidRPr="006A74B9">
        <w:rPr>
          <w:rFonts w:ascii="Calibri" w:eastAsia="Times New Roman" w:hAnsi="Calibri" w:cs="Times New Roman"/>
          <w:caps/>
          <w:color w:val="527D55"/>
          <w:spacing w:val="10"/>
          <w:sz w:val="22"/>
          <w:szCs w:val="22"/>
          <w:lang w:eastAsia="ru-RU"/>
        </w:rPr>
        <w:t xml:space="preserve">Сведения о планируемых для размещения объектах </w:t>
      </w:r>
      <w:r w:rsidR="00A60211" w:rsidRPr="006A74B9">
        <w:rPr>
          <w:rFonts w:ascii="Calibri" w:eastAsia="Times New Roman" w:hAnsi="Calibri" w:cs="Times New Roman"/>
          <w:caps/>
          <w:color w:val="527D55"/>
          <w:spacing w:val="10"/>
          <w:sz w:val="22"/>
          <w:szCs w:val="22"/>
          <w:lang w:eastAsia="ru-RU"/>
        </w:rPr>
        <w:t xml:space="preserve">регионального </w:t>
      </w:r>
      <w:r w:rsidRPr="006A74B9">
        <w:rPr>
          <w:rFonts w:ascii="Calibri" w:eastAsia="Times New Roman" w:hAnsi="Calibri" w:cs="Times New Roman"/>
          <w:caps/>
          <w:color w:val="527D55"/>
          <w:spacing w:val="10"/>
          <w:sz w:val="22"/>
          <w:szCs w:val="22"/>
          <w:lang w:eastAsia="ru-RU"/>
        </w:rPr>
        <w:t>значения</w:t>
      </w:r>
      <w:bookmarkEnd w:id="57"/>
      <w:bookmarkEnd w:id="58"/>
      <w:bookmarkEnd w:id="59"/>
      <w:r w:rsidRPr="006A74B9">
        <w:rPr>
          <w:rFonts w:ascii="Calibri" w:eastAsia="Times New Roman" w:hAnsi="Calibri" w:cs="Times New Roman"/>
          <w:caps/>
          <w:color w:val="527D55"/>
          <w:spacing w:val="10"/>
          <w:sz w:val="22"/>
          <w:szCs w:val="22"/>
          <w:lang w:eastAsia="ru-RU"/>
        </w:rPr>
        <w:t xml:space="preserve"> </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lastRenderedPageBreak/>
        <w:t xml:space="preserve">Размещение планируемых объектов </w:t>
      </w:r>
      <w:r w:rsidR="00A60211" w:rsidRPr="006A74B9">
        <w:rPr>
          <w:rFonts w:ascii="Calibri" w:eastAsia="Times New Roman" w:hAnsi="Calibri" w:cs="Times New Roman"/>
          <w:sz w:val="24"/>
          <w:szCs w:val="24"/>
        </w:rPr>
        <w:t>регионального</w:t>
      </w:r>
      <w:r w:rsidRPr="006A74B9">
        <w:rPr>
          <w:rFonts w:ascii="Calibri" w:eastAsia="Times New Roman" w:hAnsi="Calibri" w:cs="Times New Roman"/>
          <w:sz w:val="24"/>
          <w:szCs w:val="24"/>
        </w:rPr>
        <w:t xml:space="preserve"> значения в пределах зоны не предусмотрено действующими документами территориального планирования Краснодарского края.</w:t>
      </w:r>
    </w:p>
    <w:p w:rsidR="00DB1A44" w:rsidRPr="006A74B9" w:rsidRDefault="00DB1A44" w:rsidP="00253A63">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60" w:name="_Toc58087350"/>
      <w:bookmarkStart w:id="61" w:name="_Toc74145830"/>
      <w:bookmarkStart w:id="62" w:name="_Toc89603514"/>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60"/>
      <w:bookmarkEnd w:id="61"/>
      <w:bookmarkEnd w:id="62"/>
    </w:p>
    <w:p w:rsidR="00DD1BB7" w:rsidRPr="006A74B9" w:rsidRDefault="00DD1BB7"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Кавказского района.</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 </w:t>
      </w:r>
    </w:p>
    <w:p w:rsidR="001D03EF" w:rsidRPr="006A74B9" w:rsidRDefault="001D03EF" w:rsidP="00DB1A44">
      <w:pPr>
        <w:spacing w:before="120" w:after="120" w:line="240" w:lineRule="auto"/>
        <w:ind w:firstLine="709"/>
        <w:jc w:val="both"/>
        <w:rPr>
          <w:rFonts w:ascii="Calibri" w:eastAsia="Times New Roman" w:hAnsi="Calibri" w:cs="Times New Roman"/>
          <w:sz w:val="24"/>
          <w:szCs w:val="24"/>
        </w:rPr>
      </w:pPr>
    </w:p>
    <w:p w:rsidR="00B42144" w:rsidRPr="006A74B9" w:rsidRDefault="00DB1A44" w:rsidP="00B42144">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63" w:name="_Toc456002486"/>
      <w:bookmarkStart w:id="64" w:name="_Toc50320998"/>
      <w:bookmarkStart w:id="65" w:name="_Toc89603515"/>
      <w:r w:rsidRPr="006A74B9">
        <w:rPr>
          <w:rFonts w:ascii="Calibri" w:eastAsia="Times New Roman" w:hAnsi="Calibri" w:cs="Times New Roman"/>
          <w:caps/>
          <w:color w:val="365338"/>
          <w:spacing w:val="15"/>
          <w:sz w:val="22"/>
          <w:szCs w:val="22"/>
          <w:lang w:eastAsia="ru-RU"/>
        </w:rPr>
        <w:t xml:space="preserve">Зона </w:t>
      </w:r>
      <w:bookmarkEnd w:id="63"/>
      <w:r w:rsidRPr="006A74B9">
        <w:rPr>
          <w:rFonts w:ascii="Calibri" w:eastAsia="Times New Roman" w:hAnsi="Calibri" w:cs="Times New Roman"/>
          <w:caps/>
          <w:color w:val="365338"/>
          <w:spacing w:val="15"/>
          <w:sz w:val="22"/>
          <w:szCs w:val="22"/>
          <w:lang w:eastAsia="ru-RU"/>
        </w:rPr>
        <w:t>специализированной  общественной застройки</w:t>
      </w:r>
      <w:bookmarkEnd w:id="64"/>
      <w:bookmarkEnd w:id="65"/>
    </w:p>
    <w:p w:rsidR="00B42144" w:rsidRPr="00475D49" w:rsidRDefault="00B42144" w:rsidP="00B42144">
      <w:pPr>
        <w:spacing w:before="120" w:after="120" w:line="240" w:lineRule="auto"/>
        <w:ind w:firstLine="709"/>
        <w:jc w:val="both"/>
        <w:rPr>
          <w:rFonts w:eastAsia="Times New Roman" w:cs="Times New Roman"/>
          <w:sz w:val="24"/>
          <w:szCs w:val="24"/>
        </w:rPr>
      </w:pPr>
      <w:bookmarkStart w:id="66" w:name="_Toc58087352"/>
      <w:bookmarkStart w:id="67" w:name="_Toc74145832"/>
      <w:proofErr w:type="gramStart"/>
      <w:r w:rsidRPr="00475D49">
        <w:rPr>
          <w:rFonts w:eastAsia="Times New Roman" w:cs="Times New Roman"/>
          <w:sz w:val="24"/>
          <w:szCs w:val="24"/>
        </w:rPr>
        <w:t>Предназначена</w:t>
      </w:r>
      <w:proofErr w:type="gramEnd"/>
      <w:r w:rsidRPr="00475D49">
        <w:rPr>
          <w:rFonts w:eastAsia="Times New Roman" w:cs="Times New Roman"/>
          <w:sz w:val="24"/>
          <w:szCs w:val="24"/>
        </w:rPr>
        <w:t xml:space="preserve"> для размещения объектов дошкольных образовательных организаций, общеобразовательных организаций, организаций дополнительного образования, объектов культуры и искусства, здравоохранения, социального назначения, физической культуры и массового спорта, специализированной общественной застройки иных видов, а также вспомогательной инфраструктуры.</w:t>
      </w:r>
    </w:p>
    <w:p w:rsidR="00DB1A44" w:rsidRPr="006A74B9" w:rsidRDefault="00DB1A44" w:rsidP="00253A63">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68" w:name="_Toc89603516"/>
      <w:r w:rsidRPr="006A74B9">
        <w:rPr>
          <w:rFonts w:ascii="Calibri" w:eastAsia="Times New Roman" w:hAnsi="Calibri" w:cs="Times New Roman"/>
          <w:caps/>
          <w:color w:val="527D55"/>
          <w:spacing w:val="10"/>
          <w:sz w:val="22"/>
          <w:szCs w:val="22"/>
          <w:lang w:eastAsia="ru-RU"/>
        </w:rPr>
        <w:t>Параметры функциональной зоны</w:t>
      </w:r>
      <w:bookmarkEnd w:id="66"/>
      <w:bookmarkEnd w:id="67"/>
      <w:bookmarkEnd w:id="68"/>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специализированной общественной застройки установлены следующие параметры:</w:t>
      </w:r>
    </w:p>
    <w:tbl>
      <w:tblPr>
        <w:tblStyle w:val="77"/>
        <w:tblW w:w="0" w:type="auto"/>
        <w:tblLook w:val="04A0" w:firstRow="1" w:lastRow="0" w:firstColumn="1" w:lastColumn="0" w:noHBand="0" w:noVBand="1"/>
      </w:tblPr>
      <w:tblGrid>
        <w:gridCol w:w="4360"/>
        <w:gridCol w:w="1134"/>
        <w:gridCol w:w="4359"/>
      </w:tblGrid>
      <w:tr w:rsidR="00DB1A44" w:rsidRPr="006A74B9" w:rsidTr="00DB1A44">
        <w:trPr>
          <w:trHeight w:val="621"/>
          <w:tblHeader/>
        </w:trPr>
        <w:tc>
          <w:tcPr>
            <w:tcW w:w="43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B1A44" w:rsidRPr="006A74B9" w:rsidRDefault="00DB1A44" w:rsidP="00DB1A44">
            <w:pPr>
              <w:jc w:val="center"/>
              <w:rPr>
                <w:rFonts w:ascii="Calibri" w:hAnsi="Calibri" w:cs="Times New Roman"/>
                <w:b/>
              </w:rPr>
            </w:pPr>
            <w:r w:rsidRPr="006A74B9">
              <w:rPr>
                <w:rFonts w:ascii="Calibri" w:hAnsi="Calibri" w:cs="Times New Roman"/>
                <w:b/>
              </w:rPr>
              <w:t>Наименование параметра</w:t>
            </w:r>
          </w:p>
        </w:tc>
        <w:tc>
          <w:tcPr>
            <w:tcW w:w="113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B1A44" w:rsidRPr="006A74B9" w:rsidRDefault="00DB1A44" w:rsidP="00DB1A44">
            <w:pPr>
              <w:jc w:val="center"/>
              <w:rPr>
                <w:rFonts w:ascii="Calibri" w:hAnsi="Calibri" w:cs="Times New Roman"/>
                <w:b/>
              </w:rPr>
            </w:pPr>
            <w:r w:rsidRPr="006A74B9">
              <w:rPr>
                <w:rFonts w:ascii="Calibri" w:hAnsi="Calibri" w:cs="Times New Roman"/>
                <w:b/>
              </w:rPr>
              <w:t>Ед. изм.</w:t>
            </w:r>
          </w:p>
        </w:tc>
        <w:tc>
          <w:tcPr>
            <w:tcW w:w="435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B1A44" w:rsidRPr="006A74B9" w:rsidRDefault="00DB1A44" w:rsidP="00DB1A44">
            <w:pPr>
              <w:jc w:val="center"/>
              <w:rPr>
                <w:rFonts w:ascii="Calibri" w:hAnsi="Calibri" w:cs="Times New Roman"/>
                <w:b/>
              </w:rPr>
            </w:pPr>
            <w:r w:rsidRPr="006A74B9">
              <w:rPr>
                <w:rFonts w:ascii="Calibri" w:hAnsi="Calibri" w:cs="Times New Roman"/>
                <w:b/>
              </w:rPr>
              <w:t>Значение</w:t>
            </w:r>
          </w:p>
        </w:tc>
      </w:tr>
      <w:tr w:rsidR="00DB1A44" w:rsidRPr="006A74B9" w:rsidTr="00DB1A44">
        <w:tc>
          <w:tcPr>
            <w:tcW w:w="4361" w:type="dxa"/>
            <w:tcBorders>
              <w:top w:val="single" w:sz="12" w:space="0" w:color="auto"/>
            </w:tcBorders>
            <w:vAlign w:val="center"/>
          </w:tcPr>
          <w:p w:rsidR="00DB1A44" w:rsidRPr="006A74B9" w:rsidRDefault="00DB1A44" w:rsidP="00DB1A44">
            <w:pPr>
              <w:jc w:val="center"/>
              <w:rPr>
                <w:rFonts w:ascii="Calibri" w:hAnsi="Calibri" w:cs="Times New Roman"/>
              </w:rPr>
            </w:pPr>
            <w:r w:rsidRPr="006A74B9">
              <w:rPr>
                <w:rFonts w:ascii="Calibri" w:hAnsi="Calibri" w:cs="Times New Roman"/>
              </w:rPr>
              <w:t>максимально допустимый коэффициент застройки зоны</w:t>
            </w:r>
          </w:p>
        </w:tc>
        <w:tc>
          <w:tcPr>
            <w:tcW w:w="1134" w:type="dxa"/>
            <w:tcBorders>
              <w:top w:val="single" w:sz="12" w:space="0" w:color="auto"/>
            </w:tcBorders>
            <w:vAlign w:val="center"/>
          </w:tcPr>
          <w:p w:rsidR="00DB1A44" w:rsidRPr="006A74B9" w:rsidRDefault="00DB1A44" w:rsidP="00DB1A44">
            <w:pPr>
              <w:jc w:val="center"/>
              <w:rPr>
                <w:rFonts w:ascii="Calibri" w:hAnsi="Calibri" w:cs="Times New Roman"/>
              </w:rPr>
            </w:pPr>
            <w:r w:rsidRPr="006A74B9">
              <w:rPr>
                <w:rFonts w:ascii="Calibri" w:hAnsi="Calibri" w:cs="Times New Roman"/>
              </w:rPr>
              <w:t>ед.</w:t>
            </w:r>
          </w:p>
        </w:tc>
        <w:tc>
          <w:tcPr>
            <w:tcW w:w="4359" w:type="dxa"/>
            <w:tcBorders>
              <w:top w:val="single" w:sz="12" w:space="0" w:color="auto"/>
            </w:tcBorders>
            <w:vAlign w:val="center"/>
          </w:tcPr>
          <w:p w:rsidR="00DB1A44" w:rsidRPr="006A74B9" w:rsidRDefault="00DB1A44" w:rsidP="00DB1A44">
            <w:pPr>
              <w:jc w:val="center"/>
              <w:rPr>
                <w:rFonts w:ascii="Calibri" w:hAnsi="Calibri" w:cs="Times New Roman"/>
              </w:rPr>
            </w:pPr>
            <w:r w:rsidRPr="006A74B9">
              <w:rPr>
                <w:rFonts w:ascii="Calibri" w:hAnsi="Calibri" w:cs="Times New Roman"/>
              </w:rPr>
              <w:t>0,8</w:t>
            </w:r>
          </w:p>
        </w:tc>
      </w:tr>
      <w:tr w:rsidR="00DB1A44" w:rsidRPr="006A74B9" w:rsidTr="00DB1A44">
        <w:tc>
          <w:tcPr>
            <w:tcW w:w="4361"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этажность застройки зоны:</w:t>
            </w:r>
          </w:p>
        </w:tc>
        <w:tc>
          <w:tcPr>
            <w:tcW w:w="1134" w:type="dxa"/>
            <w:vAlign w:val="center"/>
          </w:tcPr>
          <w:p w:rsidR="00DB1A44" w:rsidRPr="006A74B9" w:rsidRDefault="00DB1A44" w:rsidP="00DB1A44">
            <w:pPr>
              <w:jc w:val="center"/>
              <w:rPr>
                <w:rFonts w:ascii="Calibri" w:hAnsi="Calibri" w:cs="Times New Roman"/>
              </w:rPr>
            </w:pPr>
          </w:p>
        </w:tc>
        <w:tc>
          <w:tcPr>
            <w:tcW w:w="4359" w:type="dxa"/>
            <w:vAlign w:val="center"/>
          </w:tcPr>
          <w:p w:rsidR="00DB1A44" w:rsidRPr="006A74B9" w:rsidRDefault="00DB1A44" w:rsidP="00DB1A44">
            <w:pPr>
              <w:jc w:val="center"/>
              <w:rPr>
                <w:rFonts w:ascii="Calibri" w:hAnsi="Calibri" w:cs="Times New Roman"/>
              </w:rPr>
            </w:pPr>
          </w:p>
        </w:tc>
      </w:tr>
      <w:tr w:rsidR="00DB1A44" w:rsidRPr="006A74B9" w:rsidTr="00DB1A44">
        <w:tc>
          <w:tcPr>
            <w:tcW w:w="4361"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максимальная</w:t>
            </w:r>
          </w:p>
        </w:tc>
        <w:tc>
          <w:tcPr>
            <w:tcW w:w="1134" w:type="dxa"/>
            <w:vAlign w:val="center"/>
          </w:tcPr>
          <w:p w:rsidR="00DB1A44" w:rsidRPr="006A74B9" w:rsidRDefault="00DB1A44" w:rsidP="00DB1A44">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359"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 xml:space="preserve">До 5 этажей, включая </w:t>
            </w:r>
            <w:proofErr w:type="gramStart"/>
            <w:r w:rsidRPr="006A74B9">
              <w:rPr>
                <w:rFonts w:ascii="Calibri" w:hAnsi="Calibri" w:cs="Times New Roman"/>
              </w:rPr>
              <w:t>мансардный</w:t>
            </w:r>
            <w:proofErr w:type="gramEnd"/>
          </w:p>
        </w:tc>
      </w:tr>
      <w:tr w:rsidR="00DB1A44" w:rsidRPr="006A74B9" w:rsidTr="00DB1A44">
        <w:tc>
          <w:tcPr>
            <w:tcW w:w="4361"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средняя</w:t>
            </w:r>
          </w:p>
        </w:tc>
        <w:tc>
          <w:tcPr>
            <w:tcW w:w="1134" w:type="dxa"/>
            <w:vAlign w:val="center"/>
          </w:tcPr>
          <w:p w:rsidR="00DB1A44" w:rsidRPr="006A74B9" w:rsidRDefault="00DB1A44" w:rsidP="00DB1A44">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359"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3</w:t>
            </w:r>
          </w:p>
        </w:tc>
      </w:tr>
      <w:tr w:rsidR="00DB1A44" w:rsidRPr="006A74B9" w:rsidTr="00DB1A44">
        <w:tc>
          <w:tcPr>
            <w:tcW w:w="4361"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минимальная</w:t>
            </w:r>
          </w:p>
        </w:tc>
        <w:tc>
          <w:tcPr>
            <w:tcW w:w="1134" w:type="dxa"/>
            <w:vAlign w:val="center"/>
          </w:tcPr>
          <w:p w:rsidR="00DB1A44" w:rsidRPr="006A74B9" w:rsidRDefault="00DB1A44" w:rsidP="00DB1A44">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359"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1</w:t>
            </w:r>
          </w:p>
        </w:tc>
      </w:tr>
    </w:tbl>
    <w:p w:rsidR="001D03EF" w:rsidRPr="006A74B9" w:rsidRDefault="001D03EF" w:rsidP="001D03EF">
      <w:pPr>
        <w:spacing w:before="120" w:after="120" w:line="240" w:lineRule="auto"/>
        <w:ind w:firstLine="709"/>
        <w:jc w:val="both"/>
        <w:rPr>
          <w:rFonts w:ascii="Calibri" w:eastAsia="Times New Roman" w:hAnsi="Calibri" w:cs="Times New Roman"/>
          <w:sz w:val="24"/>
          <w:szCs w:val="24"/>
        </w:rPr>
      </w:pPr>
    </w:p>
    <w:p w:rsidR="001D03EF" w:rsidRPr="006A74B9" w:rsidRDefault="00DB1A44" w:rsidP="00253A63">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69" w:name="_Toc58087353"/>
      <w:bookmarkStart w:id="70" w:name="_Toc74145833"/>
      <w:bookmarkStart w:id="71" w:name="_Toc89603517"/>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69"/>
      <w:bookmarkEnd w:id="70"/>
      <w:bookmarkEnd w:id="71"/>
      <w:r w:rsidRPr="006A74B9">
        <w:rPr>
          <w:rFonts w:ascii="Calibri" w:eastAsia="Times New Roman" w:hAnsi="Calibri" w:cs="Times New Roman"/>
          <w:caps/>
          <w:color w:val="527D55"/>
          <w:spacing w:val="10"/>
          <w:sz w:val="22"/>
          <w:szCs w:val="22"/>
          <w:lang w:eastAsia="ru-RU"/>
        </w:rPr>
        <w:t xml:space="preserve"> </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DB1A44" w:rsidRPr="006A74B9" w:rsidRDefault="00DB1A44" w:rsidP="00253A63">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72" w:name="_Toc58087354"/>
      <w:bookmarkStart w:id="73" w:name="_Toc74145834"/>
      <w:bookmarkStart w:id="74" w:name="_Toc89603518"/>
      <w:r w:rsidRPr="006A74B9">
        <w:rPr>
          <w:rFonts w:ascii="Calibri" w:eastAsia="Times New Roman" w:hAnsi="Calibri" w:cs="Times New Roman"/>
          <w:caps/>
          <w:color w:val="527D55"/>
          <w:spacing w:val="10"/>
          <w:sz w:val="22"/>
          <w:szCs w:val="22"/>
          <w:lang w:eastAsia="ru-RU"/>
        </w:rPr>
        <w:t xml:space="preserve">Сведения о планируемых для размещения объектах </w:t>
      </w:r>
      <w:r w:rsidR="00A60211" w:rsidRPr="006A74B9">
        <w:rPr>
          <w:rFonts w:ascii="Calibri" w:eastAsia="Times New Roman" w:hAnsi="Calibri" w:cs="Times New Roman"/>
          <w:caps/>
          <w:color w:val="527D55"/>
          <w:spacing w:val="10"/>
          <w:sz w:val="22"/>
          <w:szCs w:val="22"/>
          <w:lang w:eastAsia="ru-RU"/>
        </w:rPr>
        <w:t>регионального</w:t>
      </w:r>
      <w:r w:rsidRPr="006A74B9">
        <w:rPr>
          <w:rFonts w:ascii="Calibri" w:eastAsia="Times New Roman" w:hAnsi="Calibri" w:cs="Times New Roman"/>
          <w:caps/>
          <w:color w:val="527D55"/>
          <w:spacing w:val="10"/>
          <w:sz w:val="22"/>
          <w:szCs w:val="22"/>
          <w:lang w:eastAsia="ru-RU"/>
        </w:rPr>
        <w:t xml:space="preserve"> значения</w:t>
      </w:r>
      <w:bookmarkEnd w:id="72"/>
      <w:bookmarkEnd w:id="73"/>
      <w:bookmarkEnd w:id="74"/>
      <w:r w:rsidRPr="006A74B9">
        <w:rPr>
          <w:rFonts w:ascii="Calibri" w:eastAsia="Times New Roman" w:hAnsi="Calibri" w:cs="Times New Roman"/>
          <w:caps/>
          <w:color w:val="527D55"/>
          <w:spacing w:val="10"/>
          <w:sz w:val="22"/>
          <w:szCs w:val="22"/>
          <w:lang w:eastAsia="ru-RU"/>
        </w:rPr>
        <w:t xml:space="preserve"> </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lastRenderedPageBreak/>
        <w:t xml:space="preserve">Размещение планируемых объектов </w:t>
      </w:r>
      <w:r w:rsidR="00A60211" w:rsidRPr="006A74B9">
        <w:rPr>
          <w:rFonts w:ascii="Calibri" w:eastAsia="Times New Roman" w:hAnsi="Calibri" w:cs="Times New Roman"/>
          <w:sz w:val="24"/>
          <w:szCs w:val="24"/>
        </w:rPr>
        <w:t>регионального</w:t>
      </w:r>
      <w:r w:rsidRPr="006A74B9">
        <w:rPr>
          <w:rFonts w:ascii="Calibri" w:eastAsia="Times New Roman" w:hAnsi="Calibri" w:cs="Times New Roman"/>
          <w:sz w:val="24"/>
          <w:szCs w:val="24"/>
        </w:rPr>
        <w:t xml:space="preserve"> значения в пределах зоны не предусмотрено действующими документами территориального планирования Краснодарского края.</w:t>
      </w:r>
    </w:p>
    <w:p w:rsidR="00DB1A44" w:rsidRPr="006A74B9" w:rsidRDefault="00DB1A44" w:rsidP="00253A63">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75" w:name="_Toc58087355"/>
      <w:bookmarkStart w:id="76" w:name="_Toc74145835"/>
      <w:bookmarkStart w:id="77" w:name="_Toc89603519"/>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75"/>
      <w:bookmarkEnd w:id="76"/>
      <w:bookmarkEnd w:id="77"/>
    </w:p>
    <w:p w:rsidR="0089322A" w:rsidRDefault="00B421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В пределах зоны </w:t>
      </w:r>
      <w:r w:rsidR="00DB1A44" w:rsidRPr="006A74B9">
        <w:rPr>
          <w:rFonts w:ascii="Calibri" w:eastAsia="Times New Roman" w:hAnsi="Calibri" w:cs="Times New Roman"/>
          <w:sz w:val="24"/>
          <w:szCs w:val="24"/>
        </w:rPr>
        <w:t>предусмотрено размещение планируемых объектов местного значения муниципального</w:t>
      </w:r>
      <w:r w:rsidR="00DD1BB7" w:rsidRPr="006A74B9">
        <w:rPr>
          <w:rFonts w:ascii="Calibri" w:eastAsia="Times New Roman" w:hAnsi="Calibri" w:cs="Times New Roman"/>
          <w:sz w:val="24"/>
          <w:szCs w:val="24"/>
        </w:rPr>
        <w:t xml:space="preserve"> района  в области образования</w:t>
      </w:r>
      <w:r w:rsidR="0089322A">
        <w:rPr>
          <w:rFonts w:ascii="Calibri" w:eastAsia="Times New Roman" w:hAnsi="Calibri" w:cs="Times New Roman"/>
          <w:sz w:val="24"/>
          <w:szCs w:val="24"/>
        </w:rPr>
        <w:t xml:space="preserve">: </w:t>
      </w:r>
    </w:p>
    <w:p w:rsidR="0089322A" w:rsidRDefault="0089322A" w:rsidP="00DB1A44">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 xml:space="preserve">- реконструкция </w:t>
      </w:r>
      <w:r w:rsidRPr="006D67AF">
        <w:rPr>
          <w:rFonts w:ascii="Calibri" w:eastAsia="Times New Roman" w:hAnsi="Calibri" w:cs="Calibri"/>
          <w:sz w:val="24"/>
          <w:szCs w:val="24"/>
          <w:lang w:eastAsia="ru-RU"/>
        </w:rPr>
        <w:t>МБДОУ ЦРР-д/с №21, вместимостью 60  мест</w:t>
      </w:r>
      <w:proofErr w:type="gramStart"/>
      <w:r w:rsidRPr="006D67AF">
        <w:rPr>
          <w:rFonts w:ascii="Calibri" w:eastAsia="Times New Roman" w:hAnsi="Calibri" w:cs="Calibri"/>
          <w:sz w:val="24"/>
          <w:szCs w:val="24"/>
          <w:lang w:eastAsia="ru-RU"/>
        </w:rPr>
        <w:t>.</w:t>
      </w:r>
      <w:r>
        <w:rPr>
          <w:rFonts w:ascii="Calibri" w:eastAsia="Times New Roman" w:hAnsi="Calibri" w:cs="Times New Roman"/>
          <w:sz w:val="24"/>
          <w:szCs w:val="24"/>
        </w:rPr>
        <w:t>;</w:t>
      </w:r>
      <w:proofErr w:type="gramEnd"/>
    </w:p>
    <w:p w:rsidR="0089322A" w:rsidRDefault="0089322A" w:rsidP="00DB1A44">
      <w:pPr>
        <w:spacing w:before="120" w:after="120" w:line="240" w:lineRule="auto"/>
        <w:ind w:firstLine="709"/>
        <w:jc w:val="both"/>
        <w:rPr>
          <w:rFonts w:ascii="Calibri" w:eastAsia="Times New Roman" w:hAnsi="Calibri" w:cs="Calibri"/>
          <w:sz w:val="24"/>
          <w:szCs w:val="24"/>
          <w:lang w:eastAsia="ru-RU"/>
        </w:rPr>
      </w:pPr>
      <w:r>
        <w:rPr>
          <w:rFonts w:ascii="Calibri" w:eastAsia="Times New Roman" w:hAnsi="Calibri" w:cs="Times New Roman"/>
          <w:sz w:val="24"/>
          <w:szCs w:val="24"/>
        </w:rPr>
        <w:t xml:space="preserve">- строительство </w:t>
      </w:r>
      <w:r w:rsidRPr="006D67AF">
        <w:rPr>
          <w:rFonts w:ascii="Calibri" w:eastAsia="Times New Roman" w:hAnsi="Calibri" w:cs="Calibri"/>
          <w:sz w:val="24"/>
          <w:szCs w:val="24"/>
          <w:lang w:eastAsia="ru-RU"/>
        </w:rPr>
        <w:t>ДОУ вместимостью 140 мест</w:t>
      </w:r>
      <w:r w:rsidRPr="006D67AF">
        <w:rPr>
          <w:rFonts w:ascii="Calibri" w:eastAsia="Times New Roman" w:hAnsi="Calibri" w:cs="Calibri"/>
          <w:sz w:val="24"/>
          <w:szCs w:val="24"/>
          <w:lang w:eastAsia="ru-RU"/>
        </w:rPr>
        <w:t xml:space="preserve"> </w:t>
      </w:r>
      <w:r w:rsidRPr="006D67AF">
        <w:rPr>
          <w:rFonts w:ascii="Calibri" w:eastAsia="Times New Roman" w:hAnsi="Calibri" w:cs="Calibri"/>
          <w:sz w:val="24"/>
          <w:szCs w:val="24"/>
          <w:lang w:eastAsia="ru-RU"/>
        </w:rPr>
        <w:t xml:space="preserve">по адресу, переулок средний тупик,2. Площадь участка 5000 </w:t>
      </w:r>
      <w:proofErr w:type="spellStart"/>
      <w:r w:rsidRPr="006D67AF">
        <w:rPr>
          <w:rFonts w:ascii="Calibri" w:eastAsia="Times New Roman" w:hAnsi="Calibri" w:cs="Calibri"/>
          <w:sz w:val="24"/>
          <w:szCs w:val="24"/>
          <w:lang w:eastAsia="ru-RU"/>
        </w:rPr>
        <w:t>кв.м</w:t>
      </w:r>
      <w:proofErr w:type="spellEnd"/>
      <w:r>
        <w:rPr>
          <w:rFonts w:ascii="Calibri" w:eastAsia="Times New Roman" w:hAnsi="Calibri" w:cs="Calibri"/>
          <w:sz w:val="24"/>
          <w:szCs w:val="24"/>
          <w:lang w:eastAsia="ru-RU"/>
        </w:rPr>
        <w:t>.</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bookmarkStart w:id="78" w:name="_GoBack"/>
      <w:bookmarkEnd w:id="78"/>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 </w:t>
      </w:r>
    </w:p>
    <w:p w:rsidR="001D03EF" w:rsidRPr="006A74B9" w:rsidRDefault="001D03EF" w:rsidP="001D03EF">
      <w:pPr>
        <w:spacing w:before="120" w:after="120" w:line="240" w:lineRule="auto"/>
        <w:jc w:val="both"/>
        <w:rPr>
          <w:rFonts w:ascii="Calibri" w:eastAsia="Times New Roman" w:hAnsi="Calibri" w:cs="Times New Roman"/>
          <w:caps/>
          <w:color w:val="527D55"/>
          <w:spacing w:val="10"/>
          <w:sz w:val="22"/>
          <w:szCs w:val="22"/>
          <w:lang w:eastAsia="ru-RU"/>
        </w:rPr>
      </w:pPr>
    </w:p>
    <w:p w:rsidR="00AC3007" w:rsidRPr="006A74B9" w:rsidRDefault="00AC3007" w:rsidP="00AC3007">
      <w:pPr>
        <w:numPr>
          <w:ilvl w:val="0"/>
          <w:numId w:val="17"/>
        </w:numPr>
        <w:pBdr>
          <w:top w:val="single" w:sz="6" w:space="2" w:color="72A376"/>
          <w:left w:val="single" w:sz="6" w:space="2" w:color="72A376"/>
        </w:pBdr>
        <w:spacing w:before="300" w:after="0" w:line="240" w:lineRule="auto"/>
        <w:ind w:left="1069"/>
        <w:contextualSpacing/>
        <w:outlineLvl w:val="2"/>
        <w:rPr>
          <w:rFonts w:ascii="Calibri" w:eastAsia="Times New Roman" w:hAnsi="Calibri" w:cs="Times New Roman"/>
          <w:caps/>
          <w:color w:val="365338"/>
          <w:spacing w:val="15"/>
          <w:sz w:val="22"/>
          <w:szCs w:val="22"/>
          <w:lang w:eastAsia="ru-RU"/>
        </w:rPr>
      </w:pPr>
      <w:bookmarkStart w:id="79" w:name="_Toc39726166"/>
      <w:bookmarkStart w:id="80" w:name="_Toc86663073"/>
      <w:bookmarkStart w:id="81" w:name="_Toc89603520"/>
      <w:r w:rsidRPr="006A74B9">
        <w:rPr>
          <w:rFonts w:ascii="Calibri" w:eastAsia="Times New Roman" w:hAnsi="Calibri" w:cs="Times New Roman"/>
          <w:caps/>
          <w:color w:val="365338"/>
          <w:spacing w:val="15"/>
          <w:sz w:val="22"/>
          <w:szCs w:val="22"/>
          <w:lang w:eastAsia="ru-RU"/>
        </w:rPr>
        <w:t>Производственная зона</w:t>
      </w:r>
      <w:bookmarkEnd w:id="79"/>
      <w:bookmarkEnd w:id="80"/>
      <w:bookmarkEnd w:id="81"/>
    </w:p>
    <w:p w:rsidR="00AC3007" w:rsidRPr="00475D49" w:rsidRDefault="00AC3007" w:rsidP="00AC3007">
      <w:pPr>
        <w:spacing w:before="120" w:after="120" w:line="240" w:lineRule="auto"/>
        <w:ind w:firstLine="709"/>
        <w:jc w:val="both"/>
        <w:rPr>
          <w:rFonts w:ascii="Calibri" w:eastAsia="Times New Roman" w:hAnsi="Calibri" w:cs="Times New Roman"/>
          <w:sz w:val="24"/>
          <w:szCs w:val="24"/>
        </w:rPr>
      </w:pPr>
      <w:proofErr w:type="gramStart"/>
      <w:r w:rsidRPr="00475D49">
        <w:rPr>
          <w:rFonts w:ascii="Calibri" w:eastAsia="Times New Roman" w:hAnsi="Calibri" w:cs="Times New Roman"/>
          <w:sz w:val="24"/>
          <w:szCs w:val="24"/>
        </w:rPr>
        <w:t>Предназначена</w:t>
      </w:r>
      <w:proofErr w:type="gramEnd"/>
      <w:r w:rsidRPr="00475D49">
        <w:rPr>
          <w:rFonts w:ascii="Calibri" w:eastAsia="Times New Roman" w:hAnsi="Calibri" w:cs="Times New Roman"/>
          <w:sz w:val="24"/>
          <w:szCs w:val="24"/>
        </w:rPr>
        <w:t xml:space="preserve"> для размещения производственных предприятий, объектов недропользования, агропромышленных объектов, складских комплексов, сопутствующей инженерной и транспортной инфраструктуры, АЗС, АГЗС, а также коммерческих объектов, допускаемых к размещению в зонах производственного использования.</w:t>
      </w:r>
    </w:p>
    <w:p w:rsidR="00AC3007" w:rsidRPr="006A74B9" w:rsidRDefault="00AC3007" w:rsidP="00AC3007">
      <w:pPr>
        <w:numPr>
          <w:ilvl w:val="1"/>
          <w:numId w:val="17"/>
        </w:numPr>
        <w:pBdr>
          <w:top w:val="dotted" w:sz="6" w:space="2" w:color="72A376"/>
          <w:left w:val="dotted" w:sz="6" w:space="2" w:color="72A376"/>
        </w:pBdr>
        <w:spacing w:before="300" w:after="0" w:line="240" w:lineRule="auto"/>
        <w:ind w:left="1440"/>
        <w:contextualSpacing/>
        <w:outlineLvl w:val="3"/>
        <w:rPr>
          <w:rFonts w:ascii="Calibri" w:eastAsia="Times New Roman" w:hAnsi="Calibri" w:cs="Times New Roman"/>
          <w:caps/>
          <w:color w:val="527D55"/>
          <w:spacing w:val="10"/>
          <w:sz w:val="22"/>
          <w:szCs w:val="22"/>
          <w:lang w:eastAsia="ru-RU"/>
        </w:rPr>
      </w:pPr>
      <w:bookmarkStart w:id="82" w:name="_Toc89603521"/>
      <w:r w:rsidRPr="006A74B9">
        <w:rPr>
          <w:rFonts w:ascii="Calibri" w:eastAsia="Times New Roman" w:hAnsi="Calibri" w:cs="Times New Roman"/>
          <w:caps/>
          <w:color w:val="527D55"/>
          <w:spacing w:val="10"/>
          <w:sz w:val="22"/>
          <w:szCs w:val="22"/>
          <w:lang w:eastAsia="ru-RU"/>
        </w:rPr>
        <w:t>Параметры функциональной зоны</w:t>
      </w:r>
      <w:bookmarkEnd w:id="82"/>
    </w:p>
    <w:p w:rsidR="00AC3007" w:rsidRPr="006A74B9" w:rsidRDefault="00AC3007" w:rsidP="00AC3007">
      <w:pPr>
        <w:spacing w:before="120" w:after="120" w:line="240" w:lineRule="auto"/>
        <w:ind w:firstLine="709"/>
        <w:jc w:val="both"/>
        <w:rPr>
          <w:rFonts w:ascii="Calibri" w:eastAsia="Times New Roman" w:hAnsi="Calibri" w:cs="Times New Roman"/>
          <w:sz w:val="26"/>
          <w:szCs w:val="26"/>
        </w:rPr>
      </w:pPr>
      <w:r w:rsidRPr="006A74B9">
        <w:rPr>
          <w:rFonts w:ascii="Calibri" w:eastAsia="Times New Roman" w:hAnsi="Calibri" w:cs="Times New Roman"/>
          <w:sz w:val="26"/>
          <w:szCs w:val="26"/>
        </w:rPr>
        <w:t>Для производственной зоны установлены следующие параметры:</w:t>
      </w:r>
    </w:p>
    <w:tbl>
      <w:tblPr>
        <w:tblStyle w:val="800"/>
        <w:tblW w:w="0" w:type="auto"/>
        <w:tblLook w:val="04A0" w:firstRow="1" w:lastRow="0" w:firstColumn="1" w:lastColumn="0" w:noHBand="0" w:noVBand="1"/>
      </w:tblPr>
      <w:tblGrid>
        <w:gridCol w:w="4243"/>
        <w:gridCol w:w="1111"/>
        <w:gridCol w:w="4217"/>
      </w:tblGrid>
      <w:tr w:rsidR="00AC3007" w:rsidRPr="006A74B9" w:rsidTr="009836A7">
        <w:trPr>
          <w:trHeight w:val="621"/>
        </w:trPr>
        <w:tc>
          <w:tcPr>
            <w:tcW w:w="4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3007" w:rsidRPr="006A74B9" w:rsidRDefault="00AC3007" w:rsidP="00AC3007">
            <w:pPr>
              <w:spacing w:before="120"/>
              <w:jc w:val="center"/>
              <w:rPr>
                <w:rFonts w:ascii="Calibri" w:hAnsi="Calibri" w:cs="Times New Roman"/>
                <w:sz w:val="22"/>
                <w:szCs w:val="22"/>
              </w:rPr>
            </w:pPr>
            <w:r w:rsidRPr="006A74B9">
              <w:rPr>
                <w:rFonts w:ascii="Calibri" w:hAnsi="Calibri" w:cs="Times New Roman"/>
                <w:sz w:val="22"/>
                <w:szCs w:val="22"/>
              </w:rPr>
              <w:t>Наименование параметра</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3007" w:rsidRPr="006A74B9" w:rsidRDefault="00AC3007" w:rsidP="00AC3007">
            <w:pPr>
              <w:spacing w:before="120"/>
              <w:jc w:val="center"/>
              <w:rPr>
                <w:rFonts w:ascii="Calibri" w:hAnsi="Calibri" w:cs="Times New Roman"/>
                <w:sz w:val="22"/>
                <w:szCs w:val="22"/>
              </w:rPr>
            </w:pPr>
            <w:r w:rsidRPr="006A74B9">
              <w:rPr>
                <w:rFonts w:ascii="Calibri" w:hAnsi="Calibri" w:cs="Times New Roman"/>
                <w:sz w:val="22"/>
                <w:szCs w:val="22"/>
              </w:rPr>
              <w:t>Ед. изм.</w:t>
            </w:r>
          </w:p>
        </w:tc>
        <w:tc>
          <w:tcPr>
            <w:tcW w:w="4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3007" w:rsidRPr="006A74B9" w:rsidRDefault="00AC3007" w:rsidP="00AC3007">
            <w:pPr>
              <w:spacing w:before="120"/>
              <w:jc w:val="center"/>
              <w:rPr>
                <w:rFonts w:ascii="Calibri" w:hAnsi="Calibri" w:cs="Times New Roman"/>
                <w:sz w:val="22"/>
                <w:szCs w:val="22"/>
              </w:rPr>
            </w:pPr>
            <w:r w:rsidRPr="006A74B9">
              <w:rPr>
                <w:rFonts w:ascii="Calibri" w:hAnsi="Calibri" w:cs="Times New Roman"/>
                <w:sz w:val="22"/>
                <w:szCs w:val="22"/>
              </w:rPr>
              <w:t>Значение</w:t>
            </w:r>
          </w:p>
        </w:tc>
      </w:tr>
      <w:tr w:rsidR="00AC3007" w:rsidRPr="006A74B9" w:rsidTr="009836A7">
        <w:tc>
          <w:tcPr>
            <w:tcW w:w="4243" w:type="dxa"/>
            <w:tcBorders>
              <w:top w:val="single" w:sz="4" w:space="0" w:color="auto"/>
            </w:tcBorders>
            <w:vAlign w:val="center"/>
          </w:tcPr>
          <w:p w:rsidR="00AC3007" w:rsidRPr="006A74B9" w:rsidRDefault="00AC3007" w:rsidP="00AC3007">
            <w:pPr>
              <w:rPr>
                <w:rFonts w:ascii="Calibri" w:hAnsi="Calibri" w:cs="Times New Roman"/>
                <w:sz w:val="22"/>
                <w:szCs w:val="22"/>
              </w:rPr>
            </w:pPr>
            <w:r w:rsidRPr="006A74B9">
              <w:rPr>
                <w:rFonts w:ascii="Calibri" w:hAnsi="Calibri" w:cs="Times New Roman"/>
                <w:sz w:val="22"/>
                <w:szCs w:val="22"/>
              </w:rPr>
              <w:t>максимально допустимый коэффициент застройки зоны</w:t>
            </w:r>
          </w:p>
        </w:tc>
        <w:tc>
          <w:tcPr>
            <w:tcW w:w="1111" w:type="dxa"/>
            <w:tcBorders>
              <w:top w:val="single" w:sz="4" w:space="0" w:color="auto"/>
            </w:tcBorders>
            <w:vAlign w:val="center"/>
          </w:tcPr>
          <w:p w:rsidR="00AC3007" w:rsidRPr="006A74B9" w:rsidRDefault="00AC3007" w:rsidP="00AC3007">
            <w:pPr>
              <w:jc w:val="center"/>
              <w:rPr>
                <w:rFonts w:ascii="Calibri" w:hAnsi="Calibri" w:cs="Times New Roman"/>
                <w:sz w:val="22"/>
                <w:szCs w:val="22"/>
              </w:rPr>
            </w:pPr>
            <w:r w:rsidRPr="006A74B9">
              <w:rPr>
                <w:rFonts w:ascii="Calibri" w:hAnsi="Calibri" w:cs="Times New Roman"/>
                <w:sz w:val="22"/>
                <w:szCs w:val="22"/>
              </w:rPr>
              <w:t>ед.</w:t>
            </w:r>
          </w:p>
        </w:tc>
        <w:tc>
          <w:tcPr>
            <w:tcW w:w="4217" w:type="dxa"/>
            <w:tcBorders>
              <w:top w:val="single" w:sz="4" w:space="0" w:color="auto"/>
            </w:tcBorders>
            <w:vAlign w:val="center"/>
          </w:tcPr>
          <w:p w:rsidR="00AC3007" w:rsidRPr="006A74B9" w:rsidRDefault="00AC3007" w:rsidP="00AC3007">
            <w:pPr>
              <w:jc w:val="center"/>
              <w:rPr>
                <w:rFonts w:ascii="Calibri" w:hAnsi="Calibri" w:cs="Times New Roman"/>
                <w:sz w:val="22"/>
                <w:szCs w:val="22"/>
              </w:rPr>
            </w:pPr>
            <w:r w:rsidRPr="006A74B9">
              <w:rPr>
                <w:rFonts w:ascii="Calibri" w:hAnsi="Calibri" w:cs="Times New Roman"/>
                <w:sz w:val="22"/>
                <w:szCs w:val="22"/>
              </w:rPr>
              <w:t>0,6</w:t>
            </w:r>
          </w:p>
        </w:tc>
      </w:tr>
      <w:tr w:rsidR="00AC3007" w:rsidRPr="006A74B9" w:rsidTr="009836A7">
        <w:tc>
          <w:tcPr>
            <w:tcW w:w="4243" w:type="dxa"/>
            <w:vAlign w:val="center"/>
          </w:tcPr>
          <w:p w:rsidR="00AC3007" w:rsidRPr="006A74B9" w:rsidRDefault="00AC3007" w:rsidP="00AC3007">
            <w:pPr>
              <w:rPr>
                <w:rFonts w:ascii="Calibri" w:hAnsi="Calibri" w:cs="Times New Roman"/>
                <w:sz w:val="22"/>
                <w:szCs w:val="22"/>
              </w:rPr>
            </w:pPr>
            <w:r w:rsidRPr="006A74B9">
              <w:rPr>
                <w:rFonts w:ascii="Calibri" w:hAnsi="Calibri" w:cs="Times New Roman"/>
                <w:sz w:val="22"/>
                <w:szCs w:val="22"/>
              </w:rPr>
              <w:t>этажность застройки зоны:</w:t>
            </w:r>
          </w:p>
        </w:tc>
        <w:tc>
          <w:tcPr>
            <w:tcW w:w="1111" w:type="dxa"/>
            <w:vAlign w:val="center"/>
          </w:tcPr>
          <w:p w:rsidR="00AC3007" w:rsidRPr="006A74B9" w:rsidRDefault="00AC3007" w:rsidP="00AC3007">
            <w:pPr>
              <w:jc w:val="center"/>
              <w:rPr>
                <w:rFonts w:ascii="Calibri" w:hAnsi="Calibri" w:cs="Times New Roman"/>
                <w:sz w:val="22"/>
                <w:szCs w:val="22"/>
              </w:rPr>
            </w:pPr>
          </w:p>
        </w:tc>
        <w:tc>
          <w:tcPr>
            <w:tcW w:w="4217" w:type="dxa"/>
            <w:vAlign w:val="center"/>
          </w:tcPr>
          <w:p w:rsidR="00AC3007" w:rsidRPr="006A74B9" w:rsidRDefault="00AC3007" w:rsidP="00AC3007">
            <w:pPr>
              <w:jc w:val="center"/>
              <w:rPr>
                <w:rFonts w:ascii="Calibri" w:hAnsi="Calibri" w:cs="Times New Roman"/>
                <w:sz w:val="22"/>
                <w:szCs w:val="22"/>
              </w:rPr>
            </w:pPr>
          </w:p>
        </w:tc>
      </w:tr>
      <w:tr w:rsidR="00AC3007" w:rsidRPr="006A74B9" w:rsidTr="009836A7">
        <w:tc>
          <w:tcPr>
            <w:tcW w:w="4243" w:type="dxa"/>
            <w:vAlign w:val="center"/>
          </w:tcPr>
          <w:p w:rsidR="00AC3007" w:rsidRPr="006A74B9" w:rsidRDefault="00AC3007" w:rsidP="00AC3007">
            <w:pPr>
              <w:ind w:firstLine="426"/>
              <w:rPr>
                <w:rFonts w:ascii="Calibri" w:hAnsi="Calibri" w:cs="Times New Roman"/>
                <w:sz w:val="22"/>
                <w:szCs w:val="22"/>
              </w:rPr>
            </w:pPr>
            <w:r w:rsidRPr="006A74B9">
              <w:rPr>
                <w:rFonts w:ascii="Calibri" w:hAnsi="Calibri" w:cs="Times New Roman"/>
                <w:sz w:val="22"/>
                <w:szCs w:val="22"/>
              </w:rPr>
              <w:t>максимальная</w:t>
            </w:r>
          </w:p>
        </w:tc>
        <w:tc>
          <w:tcPr>
            <w:tcW w:w="1111" w:type="dxa"/>
            <w:vAlign w:val="center"/>
          </w:tcPr>
          <w:p w:rsidR="00AC3007" w:rsidRPr="006A74B9" w:rsidRDefault="00AC3007" w:rsidP="00AC3007">
            <w:pPr>
              <w:jc w:val="center"/>
              <w:rPr>
                <w:rFonts w:ascii="Calibri" w:hAnsi="Calibri" w:cs="Times New Roman"/>
                <w:sz w:val="22"/>
                <w:szCs w:val="22"/>
              </w:rPr>
            </w:pPr>
            <w:proofErr w:type="spellStart"/>
            <w:r w:rsidRPr="006A74B9">
              <w:rPr>
                <w:rFonts w:ascii="Calibri" w:hAnsi="Calibri" w:cs="Times New Roman"/>
                <w:sz w:val="22"/>
                <w:szCs w:val="22"/>
              </w:rPr>
              <w:t>эт</w:t>
            </w:r>
            <w:proofErr w:type="spellEnd"/>
            <w:r w:rsidRPr="006A74B9">
              <w:rPr>
                <w:rFonts w:ascii="Calibri" w:hAnsi="Calibri" w:cs="Times New Roman"/>
                <w:sz w:val="22"/>
                <w:szCs w:val="22"/>
              </w:rPr>
              <w:t>.</w:t>
            </w:r>
          </w:p>
        </w:tc>
        <w:tc>
          <w:tcPr>
            <w:tcW w:w="4217" w:type="dxa"/>
            <w:vAlign w:val="center"/>
          </w:tcPr>
          <w:p w:rsidR="00AC3007" w:rsidRPr="006A74B9" w:rsidRDefault="00AC3007" w:rsidP="00AC3007">
            <w:pPr>
              <w:jc w:val="center"/>
              <w:rPr>
                <w:rFonts w:ascii="Calibri" w:hAnsi="Calibri" w:cs="Times New Roman"/>
                <w:sz w:val="22"/>
                <w:szCs w:val="22"/>
              </w:rPr>
            </w:pPr>
            <w:r w:rsidRPr="006A74B9">
              <w:rPr>
                <w:rFonts w:ascii="Calibri" w:hAnsi="Calibri" w:cs="Times New Roman"/>
                <w:sz w:val="22"/>
                <w:szCs w:val="22"/>
              </w:rPr>
              <w:t xml:space="preserve">не </w:t>
            </w:r>
            <w:proofErr w:type="gramStart"/>
            <w:r w:rsidRPr="006A74B9">
              <w:rPr>
                <w:rFonts w:ascii="Calibri" w:hAnsi="Calibri" w:cs="Times New Roman"/>
                <w:sz w:val="22"/>
                <w:szCs w:val="22"/>
              </w:rPr>
              <w:t>установлена</w:t>
            </w:r>
            <w:proofErr w:type="gramEnd"/>
          </w:p>
        </w:tc>
      </w:tr>
      <w:tr w:rsidR="00AC3007" w:rsidRPr="006A74B9" w:rsidTr="009836A7">
        <w:tc>
          <w:tcPr>
            <w:tcW w:w="4243" w:type="dxa"/>
            <w:vAlign w:val="center"/>
          </w:tcPr>
          <w:p w:rsidR="00AC3007" w:rsidRPr="006A74B9" w:rsidRDefault="00AC3007" w:rsidP="00AC3007">
            <w:pPr>
              <w:ind w:firstLine="426"/>
              <w:rPr>
                <w:rFonts w:ascii="Calibri" w:hAnsi="Calibri" w:cs="Times New Roman"/>
                <w:sz w:val="22"/>
                <w:szCs w:val="22"/>
              </w:rPr>
            </w:pPr>
            <w:r w:rsidRPr="006A74B9">
              <w:rPr>
                <w:rFonts w:ascii="Calibri" w:hAnsi="Calibri" w:cs="Times New Roman"/>
                <w:sz w:val="22"/>
                <w:szCs w:val="22"/>
              </w:rPr>
              <w:t>средняя</w:t>
            </w:r>
          </w:p>
        </w:tc>
        <w:tc>
          <w:tcPr>
            <w:tcW w:w="1111" w:type="dxa"/>
            <w:vAlign w:val="center"/>
          </w:tcPr>
          <w:p w:rsidR="00AC3007" w:rsidRPr="006A74B9" w:rsidRDefault="00AC3007" w:rsidP="00AC3007">
            <w:pPr>
              <w:jc w:val="center"/>
              <w:rPr>
                <w:rFonts w:ascii="Calibri" w:hAnsi="Calibri" w:cs="Times New Roman"/>
                <w:sz w:val="22"/>
                <w:szCs w:val="22"/>
              </w:rPr>
            </w:pPr>
            <w:proofErr w:type="spellStart"/>
            <w:r w:rsidRPr="006A74B9">
              <w:rPr>
                <w:rFonts w:ascii="Calibri" w:hAnsi="Calibri" w:cs="Times New Roman"/>
                <w:sz w:val="22"/>
                <w:szCs w:val="22"/>
              </w:rPr>
              <w:t>эт</w:t>
            </w:r>
            <w:proofErr w:type="spellEnd"/>
            <w:r w:rsidRPr="006A74B9">
              <w:rPr>
                <w:rFonts w:ascii="Calibri" w:hAnsi="Calibri" w:cs="Times New Roman"/>
                <w:sz w:val="22"/>
                <w:szCs w:val="22"/>
              </w:rPr>
              <w:t>.</w:t>
            </w:r>
          </w:p>
        </w:tc>
        <w:tc>
          <w:tcPr>
            <w:tcW w:w="4217" w:type="dxa"/>
            <w:vAlign w:val="center"/>
          </w:tcPr>
          <w:p w:rsidR="00AC3007" w:rsidRPr="006A74B9" w:rsidRDefault="00AC3007" w:rsidP="00AC3007">
            <w:pPr>
              <w:jc w:val="center"/>
              <w:rPr>
                <w:rFonts w:ascii="Calibri" w:hAnsi="Calibri" w:cs="Times New Roman"/>
                <w:sz w:val="22"/>
                <w:szCs w:val="22"/>
              </w:rPr>
            </w:pPr>
            <w:r w:rsidRPr="006A74B9">
              <w:rPr>
                <w:rFonts w:ascii="Calibri" w:hAnsi="Calibri" w:cs="Times New Roman"/>
                <w:sz w:val="22"/>
                <w:szCs w:val="22"/>
              </w:rPr>
              <w:t xml:space="preserve">не </w:t>
            </w:r>
            <w:proofErr w:type="gramStart"/>
            <w:r w:rsidRPr="006A74B9">
              <w:rPr>
                <w:rFonts w:ascii="Calibri" w:hAnsi="Calibri" w:cs="Times New Roman"/>
                <w:sz w:val="22"/>
                <w:szCs w:val="22"/>
              </w:rPr>
              <w:t>установлена</w:t>
            </w:r>
            <w:proofErr w:type="gramEnd"/>
          </w:p>
        </w:tc>
      </w:tr>
      <w:tr w:rsidR="00AC3007" w:rsidRPr="006A74B9" w:rsidTr="009836A7">
        <w:tc>
          <w:tcPr>
            <w:tcW w:w="4243" w:type="dxa"/>
            <w:vAlign w:val="center"/>
          </w:tcPr>
          <w:p w:rsidR="00AC3007" w:rsidRPr="006A74B9" w:rsidRDefault="00AC3007" w:rsidP="00AC3007">
            <w:pPr>
              <w:ind w:firstLine="426"/>
              <w:rPr>
                <w:rFonts w:ascii="Calibri" w:hAnsi="Calibri" w:cs="Times New Roman"/>
                <w:sz w:val="22"/>
                <w:szCs w:val="22"/>
              </w:rPr>
            </w:pPr>
            <w:r w:rsidRPr="006A74B9">
              <w:rPr>
                <w:rFonts w:ascii="Calibri" w:hAnsi="Calibri" w:cs="Times New Roman"/>
                <w:sz w:val="22"/>
                <w:szCs w:val="22"/>
              </w:rPr>
              <w:t>минимальная</w:t>
            </w:r>
          </w:p>
        </w:tc>
        <w:tc>
          <w:tcPr>
            <w:tcW w:w="1111" w:type="dxa"/>
            <w:vAlign w:val="center"/>
          </w:tcPr>
          <w:p w:rsidR="00AC3007" w:rsidRPr="006A74B9" w:rsidRDefault="00AC3007" w:rsidP="00AC3007">
            <w:pPr>
              <w:jc w:val="center"/>
              <w:rPr>
                <w:rFonts w:ascii="Calibri" w:hAnsi="Calibri" w:cs="Times New Roman"/>
                <w:sz w:val="22"/>
                <w:szCs w:val="22"/>
              </w:rPr>
            </w:pPr>
            <w:proofErr w:type="spellStart"/>
            <w:r w:rsidRPr="006A74B9">
              <w:rPr>
                <w:rFonts w:ascii="Calibri" w:hAnsi="Calibri" w:cs="Times New Roman"/>
                <w:sz w:val="22"/>
                <w:szCs w:val="22"/>
              </w:rPr>
              <w:t>эт</w:t>
            </w:r>
            <w:proofErr w:type="spellEnd"/>
            <w:r w:rsidRPr="006A74B9">
              <w:rPr>
                <w:rFonts w:ascii="Calibri" w:hAnsi="Calibri" w:cs="Times New Roman"/>
                <w:sz w:val="22"/>
                <w:szCs w:val="22"/>
              </w:rPr>
              <w:t>.</w:t>
            </w:r>
          </w:p>
        </w:tc>
        <w:tc>
          <w:tcPr>
            <w:tcW w:w="4217" w:type="dxa"/>
            <w:vAlign w:val="center"/>
          </w:tcPr>
          <w:p w:rsidR="00AC3007" w:rsidRPr="006A74B9" w:rsidRDefault="00AC3007" w:rsidP="00AC3007">
            <w:pPr>
              <w:jc w:val="center"/>
              <w:rPr>
                <w:rFonts w:ascii="Calibri" w:hAnsi="Calibri" w:cs="Times New Roman"/>
                <w:sz w:val="22"/>
                <w:szCs w:val="22"/>
              </w:rPr>
            </w:pPr>
            <w:r w:rsidRPr="006A74B9">
              <w:rPr>
                <w:rFonts w:ascii="Calibri" w:hAnsi="Calibri" w:cs="Times New Roman"/>
                <w:sz w:val="22"/>
                <w:szCs w:val="22"/>
              </w:rPr>
              <w:t>1</w:t>
            </w:r>
          </w:p>
        </w:tc>
      </w:tr>
    </w:tbl>
    <w:p w:rsidR="00AC3007" w:rsidRPr="006A74B9" w:rsidRDefault="00AC3007" w:rsidP="00AC3007">
      <w:pPr>
        <w:spacing w:before="120" w:after="120" w:line="240" w:lineRule="auto"/>
        <w:ind w:firstLine="709"/>
        <w:jc w:val="both"/>
        <w:rPr>
          <w:rFonts w:ascii="Calibri" w:eastAsia="Times New Roman" w:hAnsi="Calibri" w:cs="Times New Roman"/>
          <w:sz w:val="26"/>
          <w:szCs w:val="26"/>
        </w:rPr>
      </w:pPr>
    </w:p>
    <w:p w:rsidR="00AC3007" w:rsidRPr="00475D49" w:rsidRDefault="00AC3007" w:rsidP="00475D49">
      <w:pPr>
        <w:numPr>
          <w:ilvl w:val="1"/>
          <w:numId w:val="17"/>
        </w:numPr>
        <w:pBdr>
          <w:top w:val="dotted" w:sz="6" w:space="2" w:color="72A376"/>
          <w:left w:val="dotted" w:sz="6" w:space="2" w:color="72A376"/>
        </w:pBdr>
        <w:spacing w:before="300" w:after="0" w:line="240" w:lineRule="auto"/>
        <w:ind w:left="1440"/>
        <w:contextualSpacing/>
        <w:outlineLvl w:val="3"/>
        <w:rPr>
          <w:rFonts w:ascii="Calibri" w:eastAsia="Times New Roman" w:hAnsi="Calibri" w:cs="Times New Roman"/>
          <w:caps/>
          <w:color w:val="527D55"/>
          <w:spacing w:val="10"/>
          <w:sz w:val="22"/>
          <w:szCs w:val="22"/>
          <w:lang w:eastAsia="ru-RU"/>
        </w:rPr>
      </w:pPr>
      <w:bookmarkStart w:id="83" w:name="_Toc89603522"/>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83"/>
      <w:r w:rsidRPr="006A74B9">
        <w:rPr>
          <w:rFonts w:ascii="Calibri" w:eastAsia="Times New Roman" w:hAnsi="Calibri" w:cs="Times New Roman"/>
          <w:caps/>
          <w:color w:val="527D55"/>
          <w:spacing w:val="10"/>
          <w:sz w:val="22"/>
          <w:szCs w:val="22"/>
          <w:lang w:eastAsia="ru-RU"/>
        </w:rPr>
        <w:t xml:space="preserve"> </w:t>
      </w:r>
    </w:p>
    <w:p w:rsidR="00AC3007" w:rsidRPr="006A74B9" w:rsidRDefault="00AC3007" w:rsidP="00AC3007">
      <w:pPr>
        <w:spacing w:before="120" w:after="120" w:line="240" w:lineRule="auto"/>
        <w:ind w:firstLine="709"/>
        <w:jc w:val="both"/>
        <w:rPr>
          <w:rFonts w:ascii="Calibri" w:eastAsia="Times New Roman" w:hAnsi="Calibri" w:cs="Times New Roman"/>
          <w:sz w:val="26"/>
          <w:szCs w:val="26"/>
        </w:rPr>
      </w:pPr>
      <w:r w:rsidRPr="006A74B9">
        <w:rPr>
          <w:rFonts w:ascii="Calibri" w:eastAsia="Times New Roman" w:hAnsi="Calibri"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AC3007" w:rsidRPr="006A74B9" w:rsidRDefault="00AC3007" w:rsidP="00AC3007">
      <w:pPr>
        <w:numPr>
          <w:ilvl w:val="1"/>
          <w:numId w:val="17"/>
        </w:numPr>
        <w:pBdr>
          <w:top w:val="dotted" w:sz="6" w:space="2" w:color="72A376"/>
          <w:left w:val="dotted" w:sz="6" w:space="2" w:color="72A376"/>
        </w:pBdr>
        <w:spacing w:before="300" w:after="0" w:line="240" w:lineRule="auto"/>
        <w:ind w:left="1440"/>
        <w:contextualSpacing/>
        <w:outlineLvl w:val="3"/>
        <w:rPr>
          <w:rFonts w:ascii="Calibri" w:eastAsia="Times New Roman" w:hAnsi="Calibri" w:cs="Times New Roman"/>
          <w:caps/>
          <w:color w:val="527D55"/>
          <w:spacing w:val="10"/>
          <w:sz w:val="22"/>
          <w:szCs w:val="22"/>
          <w:lang w:eastAsia="ru-RU"/>
        </w:rPr>
      </w:pPr>
      <w:bookmarkStart w:id="84" w:name="_Toc89603523"/>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регионального значения</w:t>
      </w:r>
      <w:bookmarkEnd w:id="84"/>
      <w:r w:rsidRPr="006A74B9">
        <w:rPr>
          <w:rFonts w:ascii="Calibri" w:eastAsia="Times New Roman" w:hAnsi="Calibri" w:cs="Times New Roman"/>
          <w:caps/>
          <w:color w:val="527D55"/>
          <w:spacing w:val="10"/>
          <w:sz w:val="22"/>
          <w:szCs w:val="22"/>
          <w:lang w:eastAsia="ru-RU"/>
        </w:rPr>
        <w:t xml:space="preserve"> </w:t>
      </w:r>
    </w:p>
    <w:p w:rsidR="00AC3007" w:rsidRPr="006A74B9" w:rsidRDefault="00AC3007" w:rsidP="00AC3007">
      <w:pPr>
        <w:spacing w:before="120" w:after="120" w:line="240" w:lineRule="auto"/>
        <w:ind w:firstLine="709"/>
        <w:jc w:val="both"/>
        <w:rPr>
          <w:rFonts w:ascii="Calibri" w:eastAsia="Times New Roman" w:hAnsi="Calibri" w:cs="Times New Roman"/>
          <w:sz w:val="26"/>
          <w:szCs w:val="26"/>
        </w:rPr>
      </w:pPr>
      <w:r w:rsidRPr="006A74B9">
        <w:rPr>
          <w:rFonts w:ascii="Calibri" w:eastAsia="Times New Roman" w:hAnsi="Calibri" w:cs="Times New Roman"/>
          <w:sz w:val="26"/>
          <w:szCs w:val="26"/>
        </w:rPr>
        <w:lastRenderedPageBreak/>
        <w:t>Размещение планируемых объектов регионального значения в пределах зоны не предусмотрено действующими документами территориального планирования Краснодарского края.</w:t>
      </w:r>
    </w:p>
    <w:p w:rsidR="00AC3007" w:rsidRPr="006A74B9" w:rsidRDefault="00AC3007" w:rsidP="00AC3007">
      <w:pPr>
        <w:numPr>
          <w:ilvl w:val="1"/>
          <w:numId w:val="17"/>
        </w:numPr>
        <w:pBdr>
          <w:top w:val="dotted" w:sz="6" w:space="2" w:color="72A376"/>
          <w:left w:val="dotted" w:sz="6" w:space="2" w:color="72A376"/>
        </w:pBdr>
        <w:spacing w:before="300" w:after="0" w:line="240" w:lineRule="auto"/>
        <w:ind w:left="1440"/>
        <w:contextualSpacing/>
        <w:outlineLvl w:val="3"/>
        <w:rPr>
          <w:rFonts w:ascii="Calibri" w:eastAsia="Times New Roman" w:hAnsi="Calibri" w:cs="Times New Roman"/>
          <w:caps/>
          <w:color w:val="527D55"/>
          <w:spacing w:val="10"/>
          <w:sz w:val="22"/>
          <w:szCs w:val="22"/>
          <w:lang w:eastAsia="ru-RU"/>
        </w:rPr>
      </w:pPr>
      <w:bookmarkStart w:id="85" w:name="_Toc89603524"/>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85"/>
    </w:p>
    <w:p w:rsidR="00AC3007" w:rsidRPr="006A74B9" w:rsidRDefault="00AC3007" w:rsidP="00AC3007">
      <w:pPr>
        <w:spacing w:before="120" w:after="120" w:line="240" w:lineRule="auto"/>
        <w:ind w:left="1069"/>
        <w:contextualSpacing/>
        <w:jc w:val="both"/>
        <w:rPr>
          <w:rFonts w:ascii="Times New Roman" w:eastAsia="Times New Roman" w:hAnsi="Times New Roman" w:cs="Times New Roman"/>
          <w:sz w:val="26"/>
          <w:szCs w:val="26"/>
          <w:lang w:eastAsia="ru-RU"/>
        </w:rPr>
      </w:pPr>
    </w:p>
    <w:p w:rsidR="00AC3007" w:rsidRPr="006A74B9" w:rsidRDefault="00AC3007" w:rsidP="00AC3007">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Кавказского  района.</w:t>
      </w:r>
    </w:p>
    <w:p w:rsidR="00AC3007" w:rsidRPr="006A74B9" w:rsidRDefault="00AC3007" w:rsidP="00AC3007">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1D03EF" w:rsidRPr="006A74B9" w:rsidRDefault="001D03EF" w:rsidP="009370E8">
      <w:pPr>
        <w:spacing w:before="120" w:after="120" w:line="240" w:lineRule="auto"/>
        <w:jc w:val="both"/>
        <w:rPr>
          <w:rFonts w:ascii="Calibri" w:eastAsia="Times New Roman" w:hAnsi="Calibri" w:cs="Times New Roman"/>
          <w:sz w:val="26"/>
          <w:szCs w:val="26"/>
        </w:rPr>
      </w:pPr>
    </w:p>
    <w:p w:rsidR="00DB1A44" w:rsidRPr="006A74B9" w:rsidRDefault="00DB1A44" w:rsidP="00AC3007">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86" w:name="_Toc50321000"/>
      <w:bookmarkStart w:id="87" w:name="_Toc89603525"/>
      <w:r w:rsidRPr="006A74B9">
        <w:rPr>
          <w:rFonts w:ascii="Calibri" w:eastAsia="Times New Roman" w:hAnsi="Calibri" w:cs="Times New Roman"/>
          <w:caps/>
          <w:color w:val="365338"/>
          <w:spacing w:val="15"/>
          <w:sz w:val="22"/>
          <w:szCs w:val="22"/>
          <w:lang w:eastAsia="ru-RU"/>
        </w:rPr>
        <w:t>Коммунально-складская зона:</w:t>
      </w:r>
      <w:bookmarkEnd w:id="86"/>
      <w:bookmarkEnd w:id="87"/>
    </w:p>
    <w:p w:rsidR="00DB1A44" w:rsidRPr="006A74B9" w:rsidRDefault="00DB1A44" w:rsidP="00DB1A44">
      <w:pPr>
        <w:spacing w:before="120" w:after="120" w:line="240" w:lineRule="auto"/>
        <w:ind w:firstLine="709"/>
        <w:jc w:val="both"/>
        <w:rPr>
          <w:rFonts w:ascii="Calibri" w:eastAsia="Times New Roman" w:hAnsi="Calibri" w:cs="Times New Roman"/>
          <w:sz w:val="26"/>
          <w:szCs w:val="26"/>
        </w:rPr>
      </w:pPr>
      <w:r w:rsidRPr="006A74B9">
        <w:rPr>
          <w:rFonts w:ascii="Calibri" w:eastAsia="Times New Roman" w:hAnsi="Calibri" w:cs="Times New Roman"/>
          <w:sz w:val="24"/>
          <w:szCs w:val="24"/>
        </w:rPr>
        <w:t xml:space="preserve">Размещение коммунальных и складских объектов, мелких производственных предприятий с СЗЗ до 100 м, в </w:t>
      </w:r>
      <w:proofErr w:type="spellStart"/>
      <w:r w:rsidRPr="006A74B9">
        <w:rPr>
          <w:rFonts w:ascii="Calibri" w:eastAsia="Times New Roman" w:hAnsi="Calibri" w:cs="Times New Roman"/>
          <w:sz w:val="24"/>
          <w:szCs w:val="24"/>
        </w:rPr>
        <w:t>т.ч</w:t>
      </w:r>
      <w:proofErr w:type="spellEnd"/>
      <w:r w:rsidRPr="006A74B9">
        <w:rPr>
          <w:rFonts w:ascii="Calibri" w:eastAsia="Times New Roman" w:hAnsi="Calibri" w:cs="Times New Roman"/>
          <w:sz w:val="24"/>
          <w:szCs w:val="24"/>
        </w:rPr>
        <w:t>. сооружений для хранения транспорта, складов, агропромышленных и сельскохозяйственных объектов, сопутствующей инженерной и транспортной инфраструктуры, АЗС, АГЗС, а также коммерческих объектов, объектов общественно-делового назначения, допускаемых к размещению в коммунально-складской зоне.</w:t>
      </w: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r w:rsidRPr="006A74B9">
        <w:rPr>
          <w:rFonts w:ascii="Calibri" w:eastAsia="Times New Roman" w:hAnsi="Calibri" w:cs="Times New Roman"/>
          <w:caps/>
          <w:color w:val="527D55"/>
          <w:spacing w:val="10"/>
          <w:sz w:val="22"/>
          <w:szCs w:val="22"/>
          <w:lang w:eastAsia="ru-RU"/>
        </w:rPr>
        <w:t xml:space="preserve"> </w:t>
      </w:r>
      <w:bookmarkStart w:id="88" w:name="_Toc58087362"/>
      <w:bookmarkStart w:id="89" w:name="_Toc74145847"/>
      <w:bookmarkStart w:id="90" w:name="_Toc89603526"/>
      <w:r w:rsidRPr="006A74B9">
        <w:rPr>
          <w:rFonts w:ascii="Calibri" w:eastAsia="Times New Roman" w:hAnsi="Calibri" w:cs="Times New Roman"/>
          <w:caps/>
          <w:color w:val="527D55"/>
          <w:spacing w:val="10"/>
          <w:sz w:val="22"/>
          <w:szCs w:val="22"/>
          <w:lang w:eastAsia="ru-RU"/>
        </w:rPr>
        <w:t>Параметры функциональной зоны</w:t>
      </w:r>
      <w:bookmarkEnd w:id="88"/>
      <w:bookmarkEnd w:id="89"/>
      <w:bookmarkEnd w:id="90"/>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коммунально-складской зоны установлены следующие параметры:</w:t>
      </w:r>
    </w:p>
    <w:tbl>
      <w:tblPr>
        <w:tblStyle w:val="77"/>
        <w:tblW w:w="0" w:type="auto"/>
        <w:tblLook w:val="04A0" w:firstRow="1" w:lastRow="0" w:firstColumn="1" w:lastColumn="0" w:noHBand="0" w:noVBand="1"/>
      </w:tblPr>
      <w:tblGrid>
        <w:gridCol w:w="4243"/>
        <w:gridCol w:w="1111"/>
        <w:gridCol w:w="4217"/>
      </w:tblGrid>
      <w:tr w:rsidR="00DB1A44" w:rsidRPr="006A74B9" w:rsidTr="00DB1A44">
        <w:trPr>
          <w:trHeight w:val="621"/>
        </w:trPr>
        <w:tc>
          <w:tcPr>
            <w:tcW w:w="42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B1A44" w:rsidRPr="006A74B9" w:rsidRDefault="00DB1A44" w:rsidP="00DB1A44">
            <w:pPr>
              <w:jc w:val="center"/>
              <w:rPr>
                <w:rFonts w:ascii="Calibri" w:hAnsi="Calibri" w:cs="Times New Roman"/>
                <w:b/>
              </w:rPr>
            </w:pPr>
            <w:r w:rsidRPr="006A74B9">
              <w:rPr>
                <w:rFonts w:ascii="Calibri" w:hAnsi="Calibri" w:cs="Times New Roman"/>
                <w:b/>
              </w:rPr>
              <w:t>Наименование параметра</w:t>
            </w:r>
          </w:p>
        </w:tc>
        <w:tc>
          <w:tcPr>
            <w:tcW w:w="111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B1A44" w:rsidRPr="006A74B9" w:rsidRDefault="00DB1A44" w:rsidP="00DB1A44">
            <w:pPr>
              <w:jc w:val="center"/>
              <w:rPr>
                <w:rFonts w:ascii="Calibri" w:hAnsi="Calibri" w:cs="Times New Roman"/>
                <w:b/>
              </w:rPr>
            </w:pPr>
            <w:r w:rsidRPr="006A74B9">
              <w:rPr>
                <w:rFonts w:ascii="Calibri" w:hAnsi="Calibri" w:cs="Times New Roman"/>
                <w:b/>
              </w:rPr>
              <w:t>Ед. изм.</w:t>
            </w:r>
          </w:p>
        </w:tc>
        <w:tc>
          <w:tcPr>
            <w:tcW w:w="42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B1A44" w:rsidRPr="006A74B9" w:rsidRDefault="00DB1A44" w:rsidP="00DB1A44">
            <w:pPr>
              <w:jc w:val="center"/>
              <w:rPr>
                <w:rFonts w:ascii="Calibri" w:hAnsi="Calibri" w:cs="Times New Roman"/>
                <w:b/>
              </w:rPr>
            </w:pPr>
            <w:r w:rsidRPr="006A74B9">
              <w:rPr>
                <w:rFonts w:ascii="Calibri" w:hAnsi="Calibri" w:cs="Times New Roman"/>
                <w:b/>
              </w:rPr>
              <w:t>Значение</w:t>
            </w:r>
          </w:p>
        </w:tc>
      </w:tr>
      <w:tr w:rsidR="00DB1A44" w:rsidRPr="006A74B9" w:rsidTr="00DB1A44">
        <w:tc>
          <w:tcPr>
            <w:tcW w:w="4243" w:type="dxa"/>
            <w:tcBorders>
              <w:top w:val="single" w:sz="12" w:space="0" w:color="auto"/>
            </w:tcBorders>
            <w:vAlign w:val="center"/>
          </w:tcPr>
          <w:p w:rsidR="00DB1A44" w:rsidRPr="006A74B9" w:rsidRDefault="00DB1A44" w:rsidP="00DB1A44">
            <w:pPr>
              <w:jc w:val="center"/>
              <w:rPr>
                <w:rFonts w:ascii="Calibri" w:hAnsi="Calibri" w:cs="Times New Roman"/>
              </w:rPr>
            </w:pPr>
            <w:r w:rsidRPr="006A74B9">
              <w:rPr>
                <w:rFonts w:ascii="Calibri" w:hAnsi="Calibri" w:cs="Times New Roman"/>
              </w:rPr>
              <w:t>максимально допустимый коэффициент застройки зоны</w:t>
            </w:r>
          </w:p>
        </w:tc>
        <w:tc>
          <w:tcPr>
            <w:tcW w:w="1111" w:type="dxa"/>
            <w:tcBorders>
              <w:top w:val="single" w:sz="12" w:space="0" w:color="auto"/>
            </w:tcBorders>
            <w:vAlign w:val="center"/>
          </w:tcPr>
          <w:p w:rsidR="00DB1A44" w:rsidRPr="006A74B9" w:rsidRDefault="00DB1A44" w:rsidP="00DB1A44">
            <w:pPr>
              <w:jc w:val="center"/>
              <w:rPr>
                <w:rFonts w:ascii="Calibri" w:hAnsi="Calibri" w:cs="Times New Roman"/>
              </w:rPr>
            </w:pPr>
            <w:r w:rsidRPr="006A74B9">
              <w:rPr>
                <w:rFonts w:ascii="Calibri" w:hAnsi="Calibri" w:cs="Times New Roman"/>
              </w:rPr>
              <w:t>ед.</w:t>
            </w:r>
          </w:p>
        </w:tc>
        <w:tc>
          <w:tcPr>
            <w:tcW w:w="4217" w:type="dxa"/>
            <w:tcBorders>
              <w:top w:val="single" w:sz="12" w:space="0" w:color="auto"/>
            </w:tcBorders>
            <w:vAlign w:val="center"/>
          </w:tcPr>
          <w:p w:rsidR="00DB1A44" w:rsidRPr="006A74B9" w:rsidRDefault="00DB1A44" w:rsidP="00DB1A44">
            <w:pPr>
              <w:jc w:val="center"/>
              <w:rPr>
                <w:rFonts w:ascii="Calibri" w:hAnsi="Calibri" w:cs="Times New Roman"/>
              </w:rPr>
            </w:pPr>
            <w:r w:rsidRPr="006A74B9">
              <w:rPr>
                <w:rFonts w:ascii="Calibri" w:hAnsi="Calibri" w:cs="Times New Roman"/>
              </w:rPr>
              <w:t>0,6</w:t>
            </w:r>
          </w:p>
        </w:tc>
      </w:tr>
      <w:tr w:rsidR="00DB1A44" w:rsidRPr="006A74B9" w:rsidTr="00DB1A44">
        <w:tc>
          <w:tcPr>
            <w:tcW w:w="4243"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этажность застройки зоны:</w:t>
            </w:r>
          </w:p>
        </w:tc>
        <w:tc>
          <w:tcPr>
            <w:tcW w:w="1111" w:type="dxa"/>
            <w:vAlign w:val="center"/>
          </w:tcPr>
          <w:p w:rsidR="00DB1A44" w:rsidRPr="006A74B9" w:rsidRDefault="00DB1A44" w:rsidP="00DB1A44">
            <w:pPr>
              <w:jc w:val="center"/>
              <w:rPr>
                <w:rFonts w:ascii="Calibri" w:hAnsi="Calibri" w:cs="Times New Roman"/>
              </w:rPr>
            </w:pPr>
          </w:p>
        </w:tc>
        <w:tc>
          <w:tcPr>
            <w:tcW w:w="4217" w:type="dxa"/>
            <w:vAlign w:val="center"/>
          </w:tcPr>
          <w:p w:rsidR="00DB1A44" w:rsidRPr="006A74B9" w:rsidRDefault="00DB1A44" w:rsidP="00DB1A44">
            <w:pPr>
              <w:jc w:val="center"/>
              <w:rPr>
                <w:rFonts w:ascii="Calibri" w:hAnsi="Calibri" w:cs="Times New Roman"/>
              </w:rPr>
            </w:pPr>
          </w:p>
        </w:tc>
      </w:tr>
      <w:tr w:rsidR="00DB1A44" w:rsidRPr="006A74B9" w:rsidTr="00DB1A44">
        <w:tc>
          <w:tcPr>
            <w:tcW w:w="4243"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максимальная</w:t>
            </w:r>
          </w:p>
        </w:tc>
        <w:tc>
          <w:tcPr>
            <w:tcW w:w="1111" w:type="dxa"/>
            <w:vAlign w:val="center"/>
          </w:tcPr>
          <w:p w:rsidR="00DB1A44" w:rsidRPr="006A74B9" w:rsidRDefault="00DB1A44" w:rsidP="00DB1A44">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217"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 xml:space="preserve">не </w:t>
            </w:r>
            <w:proofErr w:type="gramStart"/>
            <w:r w:rsidRPr="006A74B9">
              <w:rPr>
                <w:rFonts w:ascii="Calibri" w:hAnsi="Calibri" w:cs="Times New Roman"/>
              </w:rPr>
              <w:t>установлена</w:t>
            </w:r>
            <w:proofErr w:type="gramEnd"/>
          </w:p>
        </w:tc>
      </w:tr>
      <w:tr w:rsidR="00DB1A44" w:rsidRPr="006A74B9" w:rsidTr="00DB1A44">
        <w:tc>
          <w:tcPr>
            <w:tcW w:w="4243"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средняя</w:t>
            </w:r>
          </w:p>
        </w:tc>
        <w:tc>
          <w:tcPr>
            <w:tcW w:w="1111" w:type="dxa"/>
            <w:vAlign w:val="center"/>
          </w:tcPr>
          <w:p w:rsidR="00DB1A44" w:rsidRPr="006A74B9" w:rsidRDefault="00DB1A44" w:rsidP="00DB1A44">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217"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 xml:space="preserve">не </w:t>
            </w:r>
            <w:proofErr w:type="gramStart"/>
            <w:r w:rsidRPr="006A74B9">
              <w:rPr>
                <w:rFonts w:ascii="Calibri" w:hAnsi="Calibri" w:cs="Times New Roman"/>
              </w:rPr>
              <w:t>установлена</w:t>
            </w:r>
            <w:proofErr w:type="gramEnd"/>
          </w:p>
        </w:tc>
      </w:tr>
      <w:tr w:rsidR="00DB1A44" w:rsidRPr="006A74B9" w:rsidTr="00DB1A44">
        <w:tc>
          <w:tcPr>
            <w:tcW w:w="4243"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минимальная</w:t>
            </w:r>
          </w:p>
        </w:tc>
        <w:tc>
          <w:tcPr>
            <w:tcW w:w="1111" w:type="dxa"/>
            <w:vAlign w:val="center"/>
          </w:tcPr>
          <w:p w:rsidR="00DB1A44" w:rsidRPr="006A74B9" w:rsidRDefault="00DB1A44" w:rsidP="00DB1A44">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217" w:type="dxa"/>
            <w:vAlign w:val="center"/>
          </w:tcPr>
          <w:p w:rsidR="00DB1A44" w:rsidRPr="006A74B9" w:rsidRDefault="00DB1A44" w:rsidP="00DB1A44">
            <w:pPr>
              <w:jc w:val="center"/>
              <w:rPr>
                <w:rFonts w:ascii="Calibri" w:hAnsi="Calibri" w:cs="Times New Roman"/>
              </w:rPr>
            </w:pPr>
            <w:r w:rsidRPr="006A74B9">
              <w:rPr>
                <w:rFonts w:ascii="Calibri" w:hAnsi="Calibri" w:cs="Times New Roman"/>
              </w:rPr>
              <w:t>1</w:t>
            </w:r>
          </w:p>
        </w:tc>
      </w:tr>
    </w:tbl>
    <w:p w:rsidR="00DB1A44" w:rsidRPr="006A74B9" w:rsidRDefault="00DB1A44" w:rsidP="00DB1A44">
      <w:pPr>
        <w:spacing w:before="120" w:after="120" w:line="240" w:lineRule="auto"/>
        <w:ind w:firstLine="709"/>
        <w:jc w:val="both"/>
        <w:rPr>
          <w:rFonts w:ascii="Calibri" w:eastAsia="Times New Roman" w:hAnsi="Calibri" w:cs="Times New Roman"/>
          <w:sz w:val="26"/>
          <w:szCs w:val="26"/>
        </w:rPr>
      </w:pP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91" w:name="_Toc58087363"/>
      <w:bookmarkStart w:id="92" w:name="_Toc74145848"/>
      <w:bookmarkStart w:id="93" w:name="_Toc89603527"/>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91"/>
      <w:bookmarkEnd w:id="92"/>
      <w:bookmarkEnd w:id="93"/>
      <w:r w:rsidRPr="006A74B9">
        <w:rPr>
          <w:rFonts w:ascii="Calibri" w:eastAsia="Times New Roman" w:hAnsi="Calibri" w:cs="Times New Roman"/>
          <w:caps/>
          <w:color w:val="527D55"/>
          <w:spacing w:val="10"/>
          <w:sz w:val="22"/>
          <w:szCs w:val="22"/>
          <w:lang w:eastAsia="ru-RU"/>
        </w:rPr>
        <w:t xml:space="preserve"> </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94" w:name="_Toc58087364"/>
      <w:bookmarkStart w:id="95" w:name="_Toc74145849"/>
      <w:bookmarkStart w:id="96" w:name="_Toc89603528"/>
      <w:r w:rsidRPr="006A74B9">
        <w:rPr>
          <w:rFonts w:ascii="Calibri" w:eastAsia="Times New Roman" w:hAnsi="Calibri" w:cs="Times New Roman"/>
          <w:caps/>
          <w:color w:val="527D55"/>
          <w:spacing w:val="10"/>
          <w:sz w:val="22"/>
          <w:szCs w:val="22"/>
          <w:lang w:eastAsia="ru-RU"/>
        </w:rPr>
        <w:t xml:space="preserve">Сведения о планируемых для размещения объектах </w:t>
      </w:r>
      <w:r w:rsidR="00A60211" w:rsidRPr="006A74B9">
        <w:rPr>
          <w:rFonts w:ascii="Calibri" w:eastAsia="Times New Roman" w:hAnsi="Calibri" w:cs="Times New Roman"/>
          <w:caps/>
          <w:color w:val="527D55"/>
          <w:spacing w:val="10"/>
          <w:sz w:val="22"/>
          <w:szCs w:val="22"/>
          <w:lang w:eastAsia="ru-RU"/>
        </w:rPr>
        <w:t xml:space="preserve">регионального </w:t>
      </w:r>
      <w:r w:rsidRPr="006A74B9">
        <w:rPr>
          <w:rFonts w:ascii="Calibri" w:eastAsia="Times New Roman" w:hAnsi="Calibri" w:cs="Times New Roman"/>
          <w:caps/>
          <w:color w:val="527D55"/>
          <w:spacing w:val="10"/>
          <w:sz w:val="22"/>
          <w:szCs w:val="22"/>
          <w:lang w:eastAsia="ru-RU"/>
        </w:rPr>
        <w:t>значения</w:t>
      </w:r>
      <w:bookmarkEnd w:id="94"/>
      <w:bookmarkEnd w:id="95"/>
      <w:bookmarkEnd w:id="96"/>
      <w:r w:rsidRPr="006A74B9">
        <w:rPr>
          <w:rFonts w:ascii="Calibri" w:eastAsia="Times New Roman" w:hAnsi="Calibri" w:cs="Times New Roman"/>
          <w:caps/>
          <w:color w:val="527D55"/>
          <w:spacing w:val="10"/>
          <w:sz w:val="22"/>
          <w:szCs w:val="22"/>
          <w:lang w:eastAsia="ru-RU"/>
        </w:rPr>
        <w:t xml:space="preserve"> </w:t>
      </w:r>
    </w:p>
    <w:p w:rsidR="00DF7C59" w:rsidRPr="006A74B9" w:rsidRDefault="00DF7C59" w:rsidP="00DB1A44">
      <w:pPr>
        <w:spacing w:before="120" w:after="120" w:line="240" w:lineRule="auto"/>
        <w:ind w:firstLine="709"/>
        <w:jc w:val="both"/>
        <w:rPr>
          <w:rFonts w:ascii="Calibri" w:eastAsia="Times New Roman" w:hAnsi="Calibri" w:cs="Times New Roman"/>
          <w:sz w:val="24"/>
          <w:szCs w:val="24"/>
        </w:rPr>
      </w:pPr>
    </w:p>
    <w:p w:rsidR="00DF7C59" w:rsidRPr="006A74B9" w:rsidRDefault="00DD1BB7" w:rsidP="00DD1BB7">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Краснодарского края. </w:t>
      </w:r>
    </w:p>
    <w:p w:rsidR="00DF7C59" w:rsidRPr="006A74B9" w:rsidRDefault="00DF7C59" w:rsidP="00DB1A44">
      <w:pPr>
        <w:spacing w:before="120" w:after="120" w:line="240" w:lineRule="auto"/>
        <w:ind w:firstLine="709"/>
        <w:jc w:val="both"/>
        <w:rPr>
          <w:rFonts w:ascii="Calibri" w:eastAsia="Times New Roman" w:hAnsi="Calibri" w:cs="Times New Roman"/>
          <w:sz w:val="24"/>
          <w:szCs w:val="24"/>
        </w:rPr>
      </w:pP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97" w:name="_Toc58087365"/>
      <w:bookmarkStart w:id="98" w:name="_Toc74145850"/>
      <w:bookmarkStart w:id="99" w:name="_Toc89603529"/>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97"/>
      <w:bookmarkEnd w:id="98"/>
      <w:bookmarkEnd w:id="99"/>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r w:rsidR="00BF0DFC" w:rsidRPr="006A74B9">
        <w:rPr>
          <w:rFonts w:ascii="Calibri" w:eastAsia="Times New Roman" w:hAnsi="Calibri" w:cs="Times New Roman"/>
          <w:sz w:val="24"/>
          <w:szCs w:val="24"/>
        </w:rPr>
        <w:t>Кавказского</w:t>
      </w:r>
      <w:r w:rsidRPr="006A74B9">
        <w:rPr>
          <w:rFonts w:ascii="Calibri" w:eastAsia="Times New Roman" w:hAnsi="Calibri" w:cs="Times New Roman"/>
          <w:sz w:val="24"/>
          <w:szCs w:val="24"/>
        </w:rPr>
        <w:t xml:space="preserve"> района.</w:t>
      </w:r>
    </w:p>
    <w:p w:rsidR="00AA188E" w:rsidRPr="006A74B9" w:rsidRDefault="00AA188E"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Добавить ПЧ</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автомобильных дорог местного значения и иные объекты необходимые для решения вопросов местного значения поселения. </w:t>
      </w:r>
    </w:p>
    <w:p w:rsidR="00085195" w:rsidRPr="006A74B9" w:rsidRDefault="00085195" w:rsidP="00DB1A44">
      <w:pPr>
        <w:spacing w:before="120" w:after="120" w:line="240" w:lineRule="auto"/>
        <w:ind w:firstLine="709"/>
        <w:jc w:val="both"/>
        <w:rPr>
          <w:rFonts w:ascii="Calibri" w:eastAsia="Times New Roman" w:hAnsi="Calibri" w:cs="Times New Roman"/>
          <w:sz w:val="24"/>
          <w:szCs w:val="24"/>
        </w:rPr>
      </w:pPr>
    </w:p>
    <w:p w:rsidR="00DB1A44" w:rsidRPr="006A74B9" w:rsidRDefault="00DB1A44" w:rsidP="00AC3007">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100" w:name="_Toc456002492"/>
      <w:bookmarkStart w:id="101" w:name="_Toc50321001"/>
      <w:bookmarkStart w:id="102" w:name="_Toc89603530"/>
      <w:r w:rsidRPr="006A74B9">
        <w:rPr>
          <w:rFonts w:ascii="Calibri" w:eastAsia="Times New Roman" w:hAnsi="Calibri" w:cs="Times New Roman"/>
          <w:caps/>
          <w:color w:val="365338"/>
          <w:spacing w:val="15"/>
          <w:sz w:val="22"/>
          <w:szCs w:val="22"/>
          <w:lang w:eastAsia="ru-RU"/>
        </w:rPr>
        <w:t>Зона инженерной инфраструктуры</w:t>
      </w:r>
      <w:bookmarkEnd w:id="100"/>
      <w:bookmarkEnd w:id="101"/>
      <w:bookmarkEnd w:id="102"/>
    </w:p>
    <w:p w:rsidR="00DB1A44" w:rsidRPr="006A74B9" w:rsidRDefault="00DB1A44" w:rsidP="00DB1A44">
      <w:pPr>
        <w:spacing w:before="120" w:after="120" w:line="240" w:lineRule="auto"/>
        <w:ind w:firstLine="709"/>
        <w:jc w:val="both"/>
        <w:rPr>
          <w:rFonts w:ascii="Calibri" w:eastAsia="Times New Roman" w:hAnsi="Calibri" w:cs="Times New Roman"/>
          <w:sz w:val="26"/>
          <w:szCs w:val="26"/>
        </w:rPr>
      </w:pPr>
      <w:r w:rsidRPr="006A74B9">
        <w:rPr>
          <w:rFonts w:ascii="Calibri" w:eastAsia="Times New Roman" w:hAnsi="Calibri" w:cs="Times New Roman"/>
          <w:sz w:val="24"/>
          <w:szCs w:val="24"/>
        </w:rPr>
        <w:t xml:space="preserve">Размещение объектов инженерного обеспечения, в </w:t>
      </w:r>
      <w:proofErr w:type="spellStart"/>
      <w:r w:rsidRPr="006A74B9">
        <w:rPr>
          <w:rFonts w:ascii="Calibri" w:eastAsia="Times New Roman" w:hAnsi="Calibri" w:cs="Times New Roman"/>
          <w:sz w:val="24"/>
          <w:szCs w:val="24"/>
        </w:rPr>
        <w:t>т.ч</w:t>
      </w:r>
      <w:proofErr w:type="spellEnd"/>
      <w:r w:rsidRPr="006A74B9">
        <w:rPr>
          <w:rFonts w:ascii="Calibri" w:eastAsia="Times New Roman" w:hAnsi="Calibri" w:cs="Times New Roman"/>
          <w:sz w:val="24"/>
          <w:szCs w:val="24"/>
        </w:rPr>
        <w:t>. коридоров пропуска коммуникаций.</w:t>
      </w: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03" w:name="_Toc58087367"/>
      <w:bookmarkStart w:id="104" w:name="_Toc74145852"/>
      <w:bookmarkStart w:id="105" w:name="_Toc89603531"/>
      <w:r w:rsidRPr="006A74B9">
        <w:rPr>
          <w:rFonts w:ascii="Calibri" w:eastAsia="Times New Roman" w:hAnsi="Calibri" w:cs="Times New Roman"/>
          <w:caps/>
          <w:color w:val="527D55"/>
          <w:spacing w:val="10"/>
          <w:sz w:val="22"/>
          <w:szCs w:val="22"/>
          <w:lang w:eastAsia="ru-RU"/>
        </w:rPr>
        <w:t>Параметры функциональной зоны</w:t>
      </w:r>
      <w:bookmarkEnd w:id="103"/>
      <w:bookmarkEnd w:id="104"/>
      <w:bookmarkEnd w:id="105"/>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инженерной инфраструктуры не установлены параметры функциональной зоны.</w:t>
      </w: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06" w:name="_Toc58087368"/>
      <w:bookmarkStart w:id="107" w:name="_Toc74145853"/>
      <w:bookmarkStart w:id="108" w:name="_Toc89603532"/>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106"/>
      <w:bookmarkEnd w:id="107"/>
      <w:bookmarkEnd w:id="108"/>
      <w:r w:rsidRPr="006A74B9">
        <w:rPr>
          <w:rFonts w:ascii="Calibri" w:eastAsia="Times New Roman" w:hAnsi="Calibri" w:cs="Times New Roman"/>
          <w:caps/>
          <w:color w:val="527D55"/>
          <w:spacing w:val="10"/>
          <w:sz w:val="22"/>
          <w:szCs w:val="22"/>
          <w:lang w:eastAsia="ru-RU"/>
        </w:rPr>
        <w:t xml:space="preserve"> </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09" w:name="_Toc58087369"/>
      <w:bookmarkStart w:id="110" w:name="_Toc74145854"/>
      <w:bookmarkStart w:id="111" w:name="_Toc89603533"/>
      <w:r w:rsidRPr="006A74B9">
        <w:rPr>
          <w:rFonts w:ascii="Calibri" w:eastAsia="Times New Roman" w:hAnsi="Calibri" w:cs="Times New Roman"/>
          <w:caps/>
          <w:color w:val="527D55"/>
          <w:spacing w:val="10"/>
          <w:sz w:val="22"/>
          <w:szCs w:val="22"/>
          <w:lang w:eastAsia="ru-RU"/>
        </w:rPr>
        <w:t xml:space="preserve">Сведения о планируемых для размещения объектах </w:t>
      </w:r>
      <w:r w:rsidR="00A60211" w:rsidRPr="006A74B9">
        <w:rPr>
          <w:rFonts w:ascii="Calibri" w:eastAsia="Times New Roman" w:hAnsi="Calibri" w:cs="Times New Roman"/>
          <w:caps/>
          <w:color w:val="527D55"/>
          <w:spacing w:val="10"/>
          <w:sz w:val="22"/>
          <w:szCs w:val="22"/>
          <w:lang w:eastAsia="ru-RU"/>
        </w:rPr>
        <w:t>регионального</w:t>
      </w:r>
      <w:r w:rsidRPr="006A74B9">
        <w:rPr>
          <w:rFonts w:ascii="Calibri" w:eastAsia="Times New Roman" w:hAnsi="Calibri" w:cs="Times New Roman"/>
          <w:caps/>
          <w:color w:val="527D55"/>
          <w:spacing w:val="10"/>
          <w:sz w:val="22"/>
          <w:szCs w:val="22"/>
          <w:lang w:eastAsia="ru-RU"/>
        </w:rPr>
        <w:t xml:space="preserve"> значения</w:t>
      </w:r>
      <w:bookmarkEnd w:id="109"/>
      <w:bookmarkEnd w:id="110"/>
      <w:bookmarkEnd w:id="111"/>
      <w:r w:rsidRPr="006A74B9">
        <w:rPr>
          <w:rFonts w:ascii="Calibri" w:eastAsia="Times New Roman" w:hAnsi="Calibri" w:cs="Times New Roman"/>
          <w:caps/>
          <w:color w:val="527D55"/>
          <w:spacing w:val="10"/>
          <w:sz w:val="22"/>
          <w:szCs w:val="22"/>
          <w:lang w:eastAsia="ru-RU"/>
        </w:rPr>
        <w:t xml:space="preserve"> </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w:t>
      </w:r>
      <w:r w:rsidR="00A60211" w:rsidRPr="006A74B9">
        <w:rPr>
          <w:rFonts w:ascii="Calibri" w:eastAsia="Times New Roman" w:hAnsi="Calibri" w:cs="Times New Roman"/>
          <w:sz w:val="24"/>
          <w:szCs w:val="24"/>
        </w:rPr>
        <w:t>регионального</w:t>
      </w:r>
      <w:r w:rsidRPr="006A74B9">
        <w:rPr>
          <w:rFonts w:ascii="Calibri" w:eastAsia="Times New Roman" w:hAnsi="Calibri" w:cs="Times New Roman"/>
          <w:sz w:val="24"/>
          <w:szCs w:val="24"/>
        </w:rPr>
        <w:t xml:space="preserve"> значения в пределах зоны не предусмотрено действующими документами территориального планирования Краснодарского края.  </w:t>
      </w: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12" w:name="_Toc58087370"/>
      <w:bookmarkStart w:id="113" w:name="_Toc74145855"/>
      <w:bookmarkStart w:id="114" w:name="_Toc89603534"/>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112"/>
      <w:bookmarkEnd w:id="113"/>
      <w:bookmarkEnd w:id="114"/>
    </w:p>
    <w:p w:rsidR="00DD1BB7" w:rsidRPr="006A74B9" w:rsidRDefault="00DD1BB7"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Кавказского района.</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автомобильных дорог </w:t>
      </w:r>
      <w:r w:rsidRPr="006A74B9">
        <w:rPr>
          <w:rFonts w:ascii="Calibri" w:eastAsia="Times New Roman" w:hAnsi="Calibri" w:cs="Times New Roman"/>
          <w:sz w:val="24"/>
          <w:szCs w:val="24"/>
        </w:rPr>
        <w:lastRenderedPageBreak/>
        <w:t xml:space="preserve">местного значения и иные объекты необходимые для решения вопросов местного значения поселения. </w:t>
      </w:r>
    </w:p>
    <w:p w:rsidR="00085195" w:rsidRPr="006A74B9" w:rsidRDefault="00085195" w:rsidP="00DB1A44">
      <w:pPr>
        <w:spacing w:before="120" w:after="120" w:line="240" w:lineRule="auto"/>
        <w:ind w:firstLine="709"/>
        <w:jc w:val="both"/>
        <w:rPr>
          <w:rFonts w:ascii="Calibri" w:eastAsia="Times New Roman" w:hAnsi="Calibri" w:cs="Times New Roman"/>
          <w:sz w:val="24"/>
          <w:szCs w:val="24"/>
        </w:rPr>
      </w:pPr>
    </w:p>
    <w:p w:rsidR="00D37249" w:rsidRPr="006A74B9" w:rsidRDefault="00DB1A44" w:rsidP="00AC3007">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115" w:name="_Toc456002493"/>
      <w:bookmarkStart w:id="116" w:name="_Toc50321002"/>
      <w:bookmarkStart w:id="117" w:name="_Toc89603535"/>
      <w:r w:rsidRPr="006A74B9">
        <w:rPr>
          <w:rFonts w:ascii="Calibri" w:eastAsia="Times New Roman" w:hAnsi="Calibri" w:cs="Times New Roman"/>
          <w:caps/>
          <w:color w:val="365338"/>
          <w:spacing w:val="15"/>
          <w:sz w:val="22"/>
          <w:szCs w:val="22"/>
          <w:lang w:eastAsia="ru-RU"/>
        </w:rPr>
        <w:t>Зона транспортной инфраструктуры</w:t>
      </w:r>
      <w:bookmarkEnd w:id="115"/>
      <w:bookmarkEnd w:id="116"/>
      <w:bookmarkEnd w:id="117"/>
      <w:r w:rsidRPr="006A74B9">
        <w:rPr>
          <w:rFonts w:ascii="Calibri" w:eastAsia="Times New Roman" w:hAnsi="Calibri" w:cs="Times New Roman"/>
          <w:caps/>
          <w:color w:val="365338"/>
          <w:spacing w:val="15"/>
          <w:sz w:val="22"/>
          <w:szCs w:val="22"/>
          <w:lang w:eastAsia="ru-RU"/>
        </w:rPr>
        <w:t xml:space="preserve"> </w:t>
      </w:r>
    </w:p>
    <w:p w:rsidR="00D37249" w:rsidRPr="006A74B9" w:rsidRDefault="00D37249" w:rsidP="00DB1A44">
      <w:pPr>
        <w:spacing w:before="120" w:after="120" w:line="240" w:lineRule="auto"/>
        <w:ind w:firstLine="709"/>
        <w:jc w:val="both"/>
        <w:rPr>
          <w:rFonts w:ascii="Calibri" w:eastAsia="Times New Roman" w:hAnsi="Calibri" w:cs="Times New Roman"/>
          <w:sz w:val="26"/>
          <w:szCs w:val="26"/>
        </w:rPr>
      </w:pPr>
      <w:proofErr w:type="gramStart"/>
      <w:r w:rsidRPr="006A74B9">
        <w:rPr>
          <w:rFonts w:ascii="Calibri" w:eastAsia="Times New Roman" w:hAnsi="Calibri" w:cs="Times New Roman"/>
          <w:sz w:val="24"/>
          <w:szCs w:val="24"/>
        </w:rPr>
        <w:t>Предназначена</w:t>
      </w:r>
      <w:proofErr w:type="gramEnd"/>
      <w:r w:rsidRPr="006A74B9">
        <w:rPr>
          <w:rFonts w:ascii="Calibri" w:eastAsia="Times New Roman" w:hAnsi="Calibri" w:cs="Times New Roman"/>
          <w:sz w:val="24"/>
          <w:szCs w:val="24"/>
        </w:rPr>
        <w:t xml:space="preserve"> для размещения объектов транспорта: автомобильного, железнодорожного и трубопроводного, улиц и дорог, уличного озеленения, объектов капитального строительства, относящихся к обслуживанию транспортной инфраструктуры, а также транспортной инфраструктуры иных видов.</w:t>
      </w: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18" w:name="_Toc58087372"/>
      <w:bookmarkStart w:id="119" w:name="_Toc74145857"/>
      <w:bookmarkStart w:id="120" w:name="_Toc89603536"/>
      <w:r w:rsidRPr="006A74B9">
        <w:rPr>
          <w:rFonts w:ascii="Calibri" w:eastAsia="Times New Roman" w:hAnsi="Calibri" w:cs="Times New Roman"/>
          <w:caps/>
          <w:color w:val="527D55"/>
          <w:spacing w:val="10"/>
          <w:sz w:val="22"/>
          <w:szCs w:val="22"/>
          <w:lang w:eastAsia="ru-RU"/>
        </w:rPr>
        <w:t>Параметры функциональной зоны</w:t>
      </w:r>
      <w:bookmarkEnd w:id="118"/>
      <w:bookmarkEnd w:id="119"/>
      <w:bookmarkEnd w:id="120"/>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транспортной инфраструктуры не установлены параметры функциональной зоны.</w:t>
      </w:r>
    </w:p>
    <w:p w:rsidR="00DE51D2"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21" w:name="_Toc58087373"/>
      <w:bookmarkStart w:id="122" w:name="_Toc74145858"/>
      <w:bookmarkStart w:id="123" w:name="_Toc89603537"/>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121"/>
      <w:bookmarkEnd w:id="122"/>
      <w:bookmarkEnd w:id="123"/>
      <w:r w:rsidRPr="006A74B9">
        <w:rPr>
          <w:rFonts w:ascii="Calibri" w:eastAsia="Times New Roman" w:hAnsi="Calibri" w:cs="Times New Roman"/>
          <w:caps/>
          <w:color w:val="527D55"/>
          <w:spacing w:val="10"/>
          <w:sz w:val="22"/>
          <w:szCs w:val="22"/>
          <w:lang w:eastAsia="ru-RU"/>
        </w:rPr>
        <w:t xml:space="preserve"> </w:t>
      </w:r>
    </w:p>
    <w:p w:rsidR="00DE51D2" w:rsidRPr="006A74B9" w:rsidRDefault="00DE51D2" w:rsidP="00DE51D2">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24" w:name="_Toc58087374"/>
      <w:bookmarkStart w:id="125" w:name="_Toc74145859"/>
      <w:bookmarkStart w:id="126" w:name="_Toc89603538"/>
      <w:r w:rsidRPr="006A74B9">
        <w:rPr>
          <w:rFonts w:ascii="Calibri" w:eastAsia="Times New Roman" w:hAnsi="Calibri" w:cs="Times New Roman"/>
          <w:caps/>
          <w:color w:val="527D55"/>
          <w:spacing w:val="10"/>
          <w:sz w:val="22"/>
          <w:szCs w:val="22"/>
          <w:lang w:eastAsia="ru-RU"/>
        </w:rPr>
        <w:t xml:space="preserve">Сведения о планируемых для размещения объектах </w:t>
      </w:r>
      <w:r w:rsidR="00A60211" w:rsidRPr="006A74B9">
        <w:rPr>
          <w:rFonts w:ascii="Calibri" w:eastAsia="Times New Roman" w:hAnsi="Calibri" w:cs="Times New Roman"/>
          <w:caps/>
          <w:color w:val="527D55"/>
          <w:spacing w:val="10"/>
          <w:sz w:val="22"/>
          <w:szCs w:val="22"/>
          <w:lang w:eastAsia="ru-RU"/>
        </w:rPr>
        <w:t xml:space="preserve">регионального </w:t>
      </w:r>
      <w:r w:rsidRPr="006A74B9">
        <w:rPr>
          <w:rFonts w:ascii="Calibri" w:eastAsia="Times New Roman" w:hAnsi="Calibri" w:cs="Times New Roman"/>
          <w:caps/>
          <w:color w:val="527D55"/>
          <w:spacing w:val="10"/>
          <w:sz w:val="22"/>
          <w:szCs w:val="22"/>
          <w:lang w:eastAsia="ru-RU"/>
        </w:rPr>
        <w:t>значения</w:t>
      </w:r>
      <w:bookmarkEnd w:id="124"/>
      <w:bookmarkEnd w:id="125"/>
      <w:bookmarkEnd w:id="126"/>
      <w:r w:rsidRPr="006A74B9">
        <w:rPr>
          <w:rFonts w:ascii="Calibri" w:eastAsia="Times New Roman" w:hAnsi="Calibri" w:cs="Times New Roman"/>
          <w:caps/>
          <w:color w:val="527D55"/>
          <w:spacing w:val="10"/>
          <w:sz w:val="22"/>
          <w:szCs w:val="22"/>
          <w:lang w:eastAsia="ru-RU"/>
        </w:rPr>
        <w:t xml:space="preserve"> </w:t>
      </w:r>
    </w:p>
    <w:p w:rsidR="00D37249" w:rsidRPr="006A74B9" w:rsidRDefault="00D37249" w:rsidP="00EF33D2">
      <w:pPr>
        <w:spacing w:before="0" w:after="0" w:line="240" w:lineRule="auto"/>
        <w:ind w:firstLine="709"/>
        <w:jc w:val="both"/>
        <w:rPr>
          <w:rFonts w:ascii="Calibri" w:eastAsia="Times New Roman" w:hAnsi="Calibri" w:cs="Times New Roman"/>
          <w:sz w:val="24"/>
          <w:szCs w:val="24"/>
        </w:rPr>
      </w:pPr>
    </w:p>
    <w:p w:rsidR="00EF33D2" w:rsidRPr="006A74B9" w:rsidRDefault="00D37249" w:rsidP="00DE51D2">
      <w:pPr>
        <w:spacing w:before="0" w:after="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действующими документами территориального планирования Краснодарского края предусмотрено размещение объектов регионального значения в области автомобильных дорог регионального или межмуниципального значения</w:t>
      </w:r>
      <w:r w:rsidR="00EF33D2" w:rsidRPr="006A74B9">
        <w:rPr>
          <w:rFonts w:ascii="Calibri" w:eastAsia="Times New Roman" w:hAnsi="Calibri" w:cs="Times New Roman"/>
          <w:sz w:val="24"/>
          <w:szCs w:val="24"/>
        </w:rPr>
        <w:t xml:space="preserve">: </w:t>
      </w:r>
      <w:r w:rsidR="00DE51D2" w:rsidRPr="006A74B9">
        <w:rPr>
          <w:rFonts w:ascii="Calibri" w:eastAsia="Times New Roman" w:hAnsi="Calibri" w:cs="Times New Roman"/>
          <w:sz w:val="24"/>
          <w:szCs w:val="24"/>
        </w:rPr>
        <w:t>реконструкция участка автомобильной дороги станица Кавказская – Страница Новопокровская, протяжённостью 30,075 км.</w:t>
      </w:r>
    </w:p>
    <w:p w:rsidR="00EF33D2" w:rsidRPr="006A74B9" w:rsidRDefault="00EF33D2" w:rsidP="00EF33D2">
      <w:pPr>
        <w:spacing w:before="0" w:after="0"/>
        <w:rPr>
          <w:rFonts w:ascii="Calibri" w:eastAsia="Times New Roman" w:hAnsi="Calibri" w:cs="Times New Roman"/>
          <w:sz w:val="24"/>
          <w:szCs w:val="24"/>
        </w:rPr>
      </w:pP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27" w:name="_Toc58087375"/>
      <w:bookmarkStart w:id="128" w:name="_Toc74145860"/>
      <w:bookmarkStart w:id="129" w:name="_Toc89603539"/>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127"/>
      <w:bookmarkEnd w:id="128"/>
      <w:bookmarkEnd w:id="129"/>
    </w:p>
    <w:p w:rsidR="00DE51D2" w:rsidRPr="006A74B9" w:rsidRDefault="00DE51D2"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Кавказского района.</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автомобильных дорог местного значения и иные объекты необходимые для решения вопросов местного значения поселения. </w:t>
      </w:r>
    </w:p>
    <w:p w:rsidR="009D0B89" w:rsidRPr="006A74B9" w:rsidRDefault="00AA188E" w:rsidP="00D37249">
      <w:pPr>
        <w:spacing w:before="120" w:after="120" w:line="240" w:lineRule="auto"/>
        <w:jc w:val="both"/>
        <w:rPr>
          <w:rFonts w:ascii="Calibri" w:eastAsia="Times New Roman" w:hAnsi="Calibri" w:cs="Times New Roman"/>
          <w:sz w:val="24"/>
          <w:szCs w:val="24"/>
        </w:rPr>
      </w:pPr>
      <w:r w:rsidRPr="006A74B9">
        <w:rPr>
          <w:rFonts w:ascii="Calibri" w:eastAsia="Times New Roman" w:hAnsi="Calibri" w:cs="Times New Roman"/>
          <w:sz w:val="24"/>
          <w:szCs w:val="24"/>
        </w:rPr>
        <w:t>Добавить скверы</w:t>
      </w:r>
    </w:p>
    <w:p w:rsidR="009D0B89" w:rsidRPr="006A74B9" w:rsidRDefault="009D0B89" w:rsidP="00DB1A44">
      <w:pPr>
        <w:spacing w:before="120" w:after="120" w:line="240" w:lineRule="auto"/>
        <w:ind w:firstLine="709"/>
        <w:jc w:val="both"/>
        <w:rPr>
          <w:rFonts w:ascii="Calibri" w:eastAsia="Times New Roman" w:hAnsi="Calibri" w:cs="Times New Roman"/>
          <w:sz w:val="24"/>
          <w:szCs w:val="24"/>
        </w:rPr>
      </w:pPr>
    </w:p>
    <w:p w:rsidR="00DB1A44" w:rsidRPr="006A74B9" w:rsidRDefault="00DB1A44" w:rsidP="00AC3007">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130" w:name="_Toc50321003"/>
      <w:bookmarkStart w:id="131" w:name="_Toc89603540"/>
      <w:r w:rsidRPr="006A74B9">
        <w:rPr>
          <w:rFonts w:ascii="Calibri" w:eastAsia="Times New Roman" w:hAnsi="Calibri" w:cs="Times New Roman"/>
          <w:caps/>
          <w:color w:val="365338"/>
          <w:spacing w:val="15"/>
          <w:sz w:val="22"/>
          <w:szCs w:val="22"/>
          <w:lang w:eastAsia="ru-RU"/>
        </w:rPr>
        <w:t>Зона сельскохозяйственн</w:t>
      </w:r>
      <w:bookmarkEnd w:id="130"/>
      <w:r w:rsidR="008B4A76" w:rsidRPr="006A74B9">
        <w:rPr>
          <w:rFonts w:ascii="Calibri" w:eastAsia="Times New Roman" w:hAnsi="Calibri" w:cs="Times New Roman"/>
          <w:caps/>
          <w:color w:val="365338"/>
          <w:spacing w:val="15"/>
          <w:sz w:val="22"/>
          <w:szCs w:val="22"/>
          <w:lang w:eastAsia="ru-RU"/>
        </w:rPr>
        <w:t>ого использования</w:t>
      </w:r>
      <w:bookmarkEnd w:id="131"/>
    </w:p>
    <w:p w:rsidR="00DB1A44" w:rsidRPr="006A74B9" w:rsidRDefault="00275F09" w:rsidP="00275F09">
      <w:pPr>
        <w:spacing w:before="120" w:after="120" w:line="240" w:lineRule="auto"/>
        <w:ind w:firstLine="709"/>
        <w:jc w:val="both"/>
        <w:rPr>
          <w:rFonts w:ascii="Calibri" w:eastAsia="Times New Roman" w:hAnsi="Calibri" w:cs="Times New Roman"/>
          <w:sz w:val="26"/>
          <w:szCs w:val="26"/>
        </w:rPr>
      </w:pPr>
      <w:proofErr w:type="gramStart"/>
      <w:r w:rsidRPr="006A74B9">
        <w:rPr>
          <w:rFonts w:ascii="Calibri" w:eastAsia="Times New Roman" w:hAnsi="Calibri" w:cs="Times New Roman"/>
          <w:sz w:val="24"/>
          <w:szCs w:val="24"/>
        </w:rPr>
        <w:t xml:space="preserve">Территории, занятые сельскохозяйственными угодьями, производствами сельскохозяйственных предприятий,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 в составе земель населённых пунктов.  </w:t>
      </w:r>
      <w:proofErr w:type="gramEnd"/>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32" w:name="_Toc58087382"/>
      <w:bookmarkStart w:id="133" w:name="_Toc74145862"/>
      <w:bookmarkStart w:id="134" w:name="_Toc89603541"/>
      <w:r w:rsidRPr="006A74B9">
        <w:rPr>
          <w:rFonts w:ascii="Calibri" w:eastAsia="Times New Roman" w:hAnsi="Calibri" w:cs="Times New Roman"/>
          <w:caps/>
          <w:color w:val="527D55"/>
          <w:spacing w:val="10"/>
          <w:sz w:val="22"/>
          <w:szCs w:val="22"/>
          <w:lang w:eastAsia="ru-RU"/>
        </w:rPr>
        <w:lastRenderedPageBreak/>
        <w:t>Параметры функциональной зоны</w:t>
      </w:r>
      <w:bookmarkEnd w:id="132"/>
      <w:bookmarkEnd w:id="133"/>
      <w:bookmarkEnd w:id="134"/>
    </w:p>
    <w:p w:rsidR="00DB1A44" w:rsidRPr="006A74B9" w:rsidRDefault="00DB1A44" w:rsidP="00AC3007">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сельскохозяйственных угодий не установлены параметры функциональной зоны.</w:t>
      </w:r>
    </w:p>
    <w:p w:rsidR="00DB1A44" w:rsidRPr="009370E8" w:rsidRDefault="00DB1A44" w:rsidP="009370E8">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35" w:name="_Toc58087383"/>
      <w:bookmarkStart w:id="136" w:name="_Toc74145863"/>
      <w:bookmarkStart w:id="137" w:name="_Toc89603542"/>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135"/>
      <w:bookmarkEnd w:id="136"/>
      <w:bookmarkEnd w:id="137"/>
      <w:r w:rsidRPr="006A74B9">
        <w:rPr>
          <w:rFonts w:ascii="Calibri" w:eastAsia="Times New Roman" w:hAnsi="Calibri" w:cs="Times New Roman"/>
          <w:caps/>
          <w:color w:val="527D55"/>
          <w:spacing w:val="10"/>
          <w:sz w:val="22"/>
          <w:szCs w:val="22"/>
          <w:lang w:eastAsia="ru-RU"/>
        </w:rPr>
        <w:t xml:space="preserve"> </w:t>
      </w:r>
    </w:p>
    <w:p w:rsidR="004E2D6E" w:rsidRPr="006A74B9" w:rsidRDefault="004E2D6E" w:rsidP="009370E8">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4F409B" w:rsidRPr="009370E8" w:rsidRDefault="00DB1A44" w:rsidP="009370E8">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38" w:name="_Toc58087384"/>
      <w:bookmarkStart w:id="139" w:name="_Toc74145864"/>
      <w:bookmarkStart w:id="140" w:name="_Toc89603543"/>
      <w:r w:rsidRPr="006A74B9">
        <w:rPr>
          <w:rFonts w:ascii="Calibri" w:eastAsia="Times New Roman" w:hAnsi="Calibri" w:cs="Times New Roman"/>
          <w:caps/>
          <w:color w:val="527D55"/>
          <w:spacing w:val="10"/>
          <w:sz w:val="22"/>
          <w:szCs w:val="22"/>
          <w:lang w:eastAsia="ru-RU"/>
        </w:rPr>
        <w:t xml:space="preserve">Сведения о планируемых для размещения объектах </w:t>
      </w:r>
      <w:r w:rsidR="00A60211" w:rsidRPr="006A74B9">
        <w:rPr>
          <w:rFonts w:ascii="Calibri" w:eastAsia="Times New Roman" w:hAnsi="Calibri" w:cs="Times New Roman"/>
          <w:caps/>
          <w:color w:val="527D55"/>
          <w:spacing w:val="10"/>
          <w:sz w:val="22"/>
          <w:szCs w:val="22"/>
          <w:lang w:eastAsia="ru-RU"/>
        </w:rPr>
        <w:t>регионального</w:t>
      </w:r>
      <w:r w:rsidRPr="006A74B9">
        <w:rPr>
          <w:rFonts w:ascii="Calibri" w:eastAsia="Times New Roman" w:hAnsi="Calibri" w:cs="Times New Roman"/>
          <w:caps/>
          <w:color w:val="527D55"/>
          <w:spacing w:val="10"/>
          <w:sz w:val="22"/>
          <w:szCs w:val="22"/>
          <w:lang w:eastAsia="ru-RU"/>
        </w:rPr>
        <w:t xml:space="preserve"> значения</w:t>
      </w:r>
      <w:bookmarkEnd w:id="138"/>
      <w:bookmarkEnd w:id="139"/>
      <w:bookmarkEnd w:id="140"/>
      <w:r w:rsidRPr="006A74B9">
        <w:rPr>
          <w:rFonts w:ascii="Calibri" w:eastAsia="Times New Roman" w:hAnsi="Calibri" w:cs="Times New Roman"/>
          <w:caps/>
          <w:color w:val="527D55"/>
          <w:spacing w:val="10"/>
          <w:sz w:val="22"/>
          <w:szCs w:val="22"/>
          <w:lang w:eastAsia="ru-RU"/>
        </w:rPr>
        <w:t xml:space="preserve"> </w:t>
      </w:r>
    </w:p>
    <w:p w:rsidR="004F409B" w:rsidRPr="006A74B9" w:rsidRDefault="004E2D6E" w:rsidP="009370E8">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Краснодарского края.  </w:t>
      </w:r>
    </w:p>
    <w:p w:rsidR="00DB1A44" w:rsidRPr="006A74B9" w:rsidRDefault="00DB1A44"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41" w:name="_Toc58087385"/>
      <w:bookmarkStart w:id="142" w:name="_Toc74145865"/>
      <w:bookmarkStart w:id="143" w:name="_Toc89603544"/>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141"/>
      <w:bookmarkEnd w:id="142"/>
      <w:bookmarkEnd w:id="143"/>
    </w:p>
    <w:p w:rsidR="00DB1A44" w:rsidRPr="006A74B9" w:rsidRDefault="004E2D6E"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Кавказского района</w:t>
      </w:r>
      <w:r w:rsidR="00DB1A44" w:rsidRPr="006A74B9">
        <w:rPr>
          <w:rFonts w:ascii="Calibri" w:eastAsia="Times New Roman" w:hAnsi="Calibri" w:cs="Times New Roman"/>
          <w:sz w:val="24"/>
          <w:szCs w:val="24"/>
        </w:rPr>
        <w:t>.</w:t>
      </w:r>
    </w:p>
    <w:p w:rsidR="0077415A"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и иные объекты необходимые для решения вопросов местного значения поселения. </w:t>
      </w:r>
    </w:p>
    <w:p w:rsidR="0077415A" w:rsidRPr="006A74B9" w:rsidRDefault="00DB1A44" w:rsidP="0077415A">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br/>
      </w:r>
    </w:p>
    <w:p w:rsidR="0077415A" w:rsidRPr="006A74B9" w:rsidRDefault="0077415A" w:rsidP="00AC3007">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144" w:name="_Toc89603545"/>
      <w:r w:rsidRPr="006A74B9">
        <w:rPr>
          <w:rFonts w:ascii="Calibri" w:eastAsia="Times New Roman" w:hAnsi="Calibri" w:cs="Times New Roman"/>
          <w:caps/>
          <w:color w:val="365338"/>
          <w:spacing w:val="15"/>
          <w:sz w:val="22"/>
          <w:szCs w:val="22"/>
          <w:lang w:eastAsia="ru-RU"/>
        </w:rPr>
        <w:t>Зона сельскохозяйственных угодий</w:t>
      </w:r>
      <w:bookmarkEnd w:id="144"/>
      <w:r w:rsidRPr="006A74B9">
        <w:rPr>
          <w:rFonts w:ascii="Calibri" w:eastAsia="Times New Roman" w:hAnsi="Calibri" w:cs="Times New Roman"/>
          <w:caps/>
          <w:color w:val="365338"/>
          <w:spacing w:val="15"/>
          <w:sz w:val="22"/>
          <w:szCs w:val="22"/>
          <w:lang w:eastAsia="ru-RU"/>
        </w:rPr>
        <w:t xml:space="preserve"> </w:t>
      </w:r>
    </w:p>
    <w:p w:rsidR="0077415A" w:rsidRPr="009370E8" w:rsidRDefault="0077415A" w:rsidP="009370E8">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Территории, занятые сельскохозяйственными угодьями в составе земель сельскохозяйственного назначения за границами населенного пункта</w:t>
      </w:r>
      <w:r w:rsidR="00761677" w:rsidRPr="006A74B9">
        <w:rPr>
          <w:rFonts w:ascii="Calibri" w:eastAsia="Times New Roman" w:hAnsi="Calibri" w:cs="Times New Roman"/>
          <w:sz w:val="24"/>
          <w:szCs w:val="24"/>
        </w:rPr>
        <w:t>, при наличии в отношении таких земель границ, установленных в государственной системе координат.</w:t>
      </w:r>
      <w:r w:rsidRPr="006A74B9">
        <w:rPr>
          <w:rFonts w:ascii="Calibri" w:eastAsia="Times New Roman" w:hAnsi="Calibri" w:cs="Times New Roman"/>
          <w:sz w:val="24"/>
          <w:szCs w:val="24"/>
        </w:rPr>
        <w:t xml:space="preserve"> </w:t>
      </w:r>
    </w:p>
    <w:p w:rsidR="0077415A" w:rsidRPr="006A74B9" w:rsidRDefault="0077415A"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45" w:name="_Toc89603546"/>
      <w:r w:rsidRPr="006A74B9">
        <w:rPr>
          <w:rFonts w:ascii="Calibri" w:eastAsia="Times New Roman" w:hAnsi="Calibri" w:cs="Times New Roman"/>
          <w:caps/>
          <w:color w:val="527D55"/>
          <w:spacing w:val="10"/>
          <w:sz w:val="22"/>
          <w:szCs w:val="22"/>
          <w:lang w:eastAsia="ru-RU"/>
        </w:rPr>
        <w:t>Параметры функциональной зоны</w:t>
      </w:r>
      <w:bookmarkEnd w:id="145"/>
    </w:p>
    <w:p w:rsidR="0077415A" w:rsidRPr="006A74B9" w:rsidRDefault="0077415A" w:rsidP="0077415A">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сельскохозяйственных угодий не установлены параметры функциональной зоны.</w:t>
      </w:r>
    </w:p>
    <w:p w:rsidR="0077415A" w:rsidRPr="006A74B9" w:rsidRDefault="0077415A"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46" w:name="_Toc89603547"/>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146"/>
      <w:r w:rsidRPr="006A74B9">
        <w:rPr>
          <w:rFonts w:ascii="Calibri" w:eastAsia="Times New Roman" w:hAnsi="Calibri" w:cs="Times New Roman"/>
          <w:caps/>
          <w:color w:val="527D55"/>
          <w:spacing w:val="10"/>
          <w:sz w:val="22"/>
          <w:szCs w:val="22"/>
          <w:lang w:eastAsia="ru-RU"/>
        </w:rPr>
        <w:t xml:space="preserve"> </w:t>
      </w:r>
    </w:p>
    <w:p w:rsidR="0077415A" w:rsidRPr="006A74B9" w:rsidRDefault="0077415A" w:rsidP="0077415A">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77415A" w:rsidRPr="006A74B9" w:rsidRDefault="0077415A"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47" w:name="_Toc89603548"/>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регионального (краевого) значения</w:t>
      </w:r>
      <w:bookmarkEnd w:id="147"/>
      <w:r w:rsidRPr="006A74B9">
        <w:rPr>
          <w:rFonts w:ascii="Calibri" w:eastAsia="Times New Roman" w:hAnsi="Calibri" w:cs="Times New Roman"/>
          <w:caps/>
          <w:color w:val="527D55"/>
          <w:spacing w:val="10"/>
          <w:sz w:val="22"/>
          <w:szCs w:val="22"/>
          <w:lang w:eastAsia="ru-RU"/>
        </w:rPr>
        <w:t xml:space="preserve"> </w:t>
      </w:r>
    </w:p>
    <w:p w:rsidR="0077415A" w:rsidRPr="006A74B9" w:rsidRDefault="0077415A" w:rsidP="0077415A">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Краснодарского края.  </w:t>
      </w:r>
    </w:p>
    <w:p w:rsidR="0077415A" w:rsidRPr="006A74B9" w:rsidRDefault="0077415A" w:rsidP="00AC3007">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48" w:name="_Toc89603549"/>
      <w:r w:rsidRPr="006A74B9">
        <w:rPr>
          <w:rFonts w:ascii="Calibri" w:eastAsia="Times New Roman" w:hAnsi="Calibri" w:cs="Times New Roman"/>
          <w:caps/>
          <w:color w:val="527D55"/>
          <w:spacing w:val="10"/>
          <w:sz w:val="22"/>
          <w:szCs w:val="22"/>
          <w:lang w:eastAsia="ru-RU"/>
        </w:rPr>
        <w:lastRenderedPageBreak/>
        <w:t>Сведения о планируемых для размещения объектах местного значения</w:t>
      </w:r>
      <w:bookmarkEnd w:id="148"/>
    </w:p>
    <w:p w:rsidR="0077415A" w:rsidRPr="006A74B9" w:rsidRDefault="0077415A" w:rsidP="0077415A">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Кавказского района.</w:t>
      </w:r>
    </w:p>
    <w:p w:rsidR="0077415A" w:rsidRPr="006A74B9" w:rsidRDefault="0077415A" w:rsidP="0077415A">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и иные объекты необходимые для решения вопросов местного значения поселения. </w:t>
      </w:r>
    </w:p>
    <w:p w:rsidR="00275F09" w:rsidRPr="006A74B9" w:rsidRDefault="00275F09" w:rsidP="0077415A">
      <w:pPr>
        <w:spacing w:before="120" w:after="120" w:line="240" w:lineRule="auto"/>
        <w:ind w:firstLine="709"/>
        <w:jc w:val="both"/>
        <w:rPr>
          <w:rFonts w:ascii="Calibri" w:eastAsia="Times New Roman" w:hAnsi="Calibri" w:cs="Times New Roman"/>
          <w:sz w:val="24"/>
          <w:szCs w:val="24"/>
        </w:rPr>
      </w:pPr>
    </w:p>
    <w:p w:rsidR="00275F09" w:rsidRPr="006A74B9" w:rsidRDefault="00275F09" w:rsidP="00275F09">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149" w:name="_Toc89603550"/>
      <w:r w:rsidRPr="006A74B9">
        <w:rPr>
          <w:rFonts w:ascii="Calibri" w:eastAsia="Times New Roman" w:hAnsi="Calibri" w:cs="Times New Roman"/>
          <w:caps/>
          <w:color w:val="365338"/>
          <w:spacing w:val="15"/>
          <w:sz w:val="22"/>
          <w:szCs w:val="22"/>
          <w:lang w:eastAsia="ru-RU"/>
        </w:rPr>
        <w:t>Иные зоны сельскохозяйственного назначения</w:t>
      </w:r>
      <w:bookmarkEnd w:id="149"/>
    </w:p>
    <w:p w:rsidR="00275F09" w:rsidRPr="006A74B9" w:rsidRDefault="00275F09" w:rsidP="00275F09">
      <w:pPr>
        <w:spacing w:before="120" w:after="120" w:line="240" w:lineRule="auto"/>
        <w:ind w:firstLine="709"/>
        <w:jc w:val="both"/>
        <w:rPr>
          <w:rFonts w:ascii="Calibri" w:eastAsia="Times New Roman" w:hAnsi="Calibri" w:cs="Times New Roman"/>
          <w:sz w:val="26"/>
          <w:szCs w:val="26"/>
        </w:rPr>
      </w:pPr>
      <w:proofErr w:type="gramStart"/>
      <w:r w:rsidRPr="006A74B9">
        <w:rPr>
          <w:rFonts w:ascii="Calibri" w:eastAsia="Times New Roman" w:hAnsi="Calibri" w:cs="Times New Roman"/>
          <w:sz w:val="24"/>
          <w:szCs w:val="24"/>
        </w:rPr>
        <w:t xml:space="preserve">Территории, занятые сельскохозяйственными угодьями, производствами сельскохозяйственных предприятий,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 за границами населённого пункта на землях сельскохозяйственного назначения. </w:t>
      </w:r>
      <w:proofErr w:type="gramEnd"/>
    </w:p>
    <w:p w:rsidR="00275F09" w:rsidRPr="006A74B9" w:rsidRDefault="00275F09"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50" w:name="_Toc89603551"/>
      <w:r w:rsidRPr="006A74B9">
        <w:rPr>
          <w:rFonts w:ascii="Calibri" w:eastAsia="Times New Roman" w:hAnsi="Calibri" w:cs="Times New Roman"/>
          <w:caps/>
          <w:color w:val="527D55"/>
          <w:spacing w:val="10"/>
          <w:sz w:val="22"/>
          <w:szCs w:val="22"/>
          <w:lang w:eastAsia="ru-RU"/>
        </w:rPr>
        <w:t>Параметры функциональной зоны</w:t>
      </w:r>
      <w:bookmarkEnd w:id="150"/>
    </w:p>
    <w:p w:rsidR="00275F09" w:rsidRPr="006A74B9" w:rsidRDefault="00275F09" w:rsidP="00275F09">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сельскохозяйственных угодий не установлены параметры функциональной зоны.</w:t>
      </w:r>
    </w:p>
    <w:p w:rsidR="00275F09" w:rsidRPr="009370E8" w:rsidRDefault="00275F09" w:rsidP="009370E8">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51" w:name="_Toc89603552"/>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151"/>
      <w:r w:rsidRPr="006A74B9">
        <w:rPr>
          <w:rFonts w:ascii="Calibri" w:eastAsia="Times New Roman" w:hAnsi="Calibri" w:cs="Times New Roman"/>
          <w:caps/>
          <w:color w:val="527D55"/>
          <w:spacing w:val="10"/>
          <w:sz w:val="22"/>
          <w:szCs w:val="22"/>
          <w:lang w:eastAsia="ru-RU"/>
        </w:rPr>
        <w:t xml:space="preserve"> </w:t>
      </w:r>
    </w:p>
    <w:p w:rsidR="00275F09" w:rsidRPr="006A74B9" w:rsidRDefault="00275F09" w:rsidP="009370E8">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275F09" w:rsidRPr="00475D49" w:rsidRDefault="00275F09" w:rsidP="00475D4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52" w:name="_Toc89603553"/>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регионального значения</w:t>
      </w:r>
      <w:bookmarkEnd w:id="152"/>
      <w:r w:rsidRPr="006A74B9">
        <w:rPr>
          <w:rFonts w:ascii="Calibri" w:eastAsia="Times New Roman" w:hAnsi="Calibri" w:cs="Times New Roman"/>
          <w:caps/>
          <w:color w:val="527D55"/>
          <w:spacing w:val="10"/>
          <w:sz w:val="22"/>
          <w:szCs w:val="22"/>
          <w:lang w:eastAsia="ru-RU"/>
        </w:rPr>
        <w:t xml:space="preserve"> </w:t>
      </w:r>
    </w:p>
    <w:p w:rsidR="00275F09" w:rsidRPr="006A74B9" w:rsidRDefault="00275F09" w:rsidP="00475D49">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Краснодарского края.  </w:t>
      </w:r>
    </w:p>
    <w:p w:rsidR="00275F09" w:rsidRPr="006A74B9" w:rsidRDefault="00275F09"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53" w:name="_Toc89603554"/>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153"/>
    </w:p>
    <w:p w:rsidR="00275F09" w:rsidRPr="006A74B9" w:rsidRDefault="00275F09" w:rsidP="00275F09">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Кавказского района.</w:t>
      </w:r>
    </w:p>
    <w:p w:rsidR="00275F09" w:rsidRPr="006A74B9" w:rsidRDefault="00275F09" w:rsidP="00275F09">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и иные объекты необходимые для решения вопросов местного значения поселения. </w:t>
      </w:r>
    </w:p>
    <w:p w:rsidR="00F94314" w:rsidRPr="006A74B9" w:rsidRDefault="00F94314" w:rsidP="00475D49">
      <w:pPr>
        <w:spacing w:before="120" w:after="120" w:line="240" w:lineRule="auto"/>
        <w:jc w:val="both"/>
        <w:rPr>
          <w:rFonts w:ascii="Calibri" w:eastAsia="Times New Roman" w:hAnsi="Calibri" w:cs="Times New Roman"/>
          <w:sz w:val="24"/>
          <w:szCs w:val="24"/>
        </w:rPr>
      </w:pPr>
    </w:p>
    <w:p w:rsidR="00F94314" w:rsidRPr="006A74B9" w:rsidRDefault="00F94314" w:rsidP="00275F09">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154" w:name="_Toc50321005"/>
      <w:bookmarkStart w:id="155" w:name="_Toc89603555"/>
      <w:r w:rsidRPr="006A74B9">
        <w:rPr>
          <w:rFonts w:ascii="Calibri" w:eastAsia="Times New Roman" w:hAnsi="Calibri" w:cs="Times New Roman"/>
          <w:caps/>
          <w:color w:val="365338"/>
          <w:spacing w:val="15"/>
          <w:sz w:val="22"/>
          <w:szCs w:val="22"/>
          <w:lang w:eastAsia="ru-RU"/>
        </w:rPr>
        <w:t>Производственная зона сельскохозяйственных предприятий</w:t>
      </w:r>
      <w:bookmarkEnd w:id="154"/>
      <w:bookmarkEnd w:id="155"/>
    </w:p>
    <w:p w:rsidR="00F94314" w:rsidRPr="006A74B9" w:rsidRDefault="00F94314" w:rsidP="00F94314">
      <w:pPr>
        <w:spacing w:before="120" w:after="120" w:line="240" w:lineRule="auto"/>
        <w:ind w:firstLine="709"/>
        <w:jc w:val="both"/>
        <w:rPr>
          <w:rFonts w:ascii="Calibri" w:eastAsia="Times New Roman" w:hAnsi="Calibri" w:cs="Times New Roman"/>
          <w:sz w:val="26"/>
          <w:szCs w:val="26"/>
        </w:rPr>
      </w:pPr>
      <w:r w:rsidRPr="006A74B9">
        <w:rPr>
          <w:rFonts w:ascii="Calibri" w:eastAsia="Times New Roman" w:hAnsi="Calibri" w:cs="Times New Roman"/>
          <w:sz w:val="24"/>
          <w:szCs w:val="24"/>
        </w:rPr>
        <w:lastRenderedPageBreak/>
        <w:t>Территории, занятые зданиями, строениями, сооружениями, используемыми для производства, хранения, первичной переработки сельскохозяйственной продукции и обеспечения сельскохозяйственного производства.</w:t>
      </w:r>
    </w:p>
    <w:p w:rsidR="00F94314" w:rsidRPr="006A74B9" w:rsidRDefault="00F9431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56" w:name="_Toc58087392"/>
      <w:bookmarkStart w:id="157" w:name="_Toc74145872"/>
      <w:bookmarkStart w:id="158" w:name="_Toc89603556"/>
      <w:r w:rsidRPr="006A74B9">
        <w:rPr>
          <w:rFonts w:ascii="Calibri" w:eastAsia="Times New Roman" w:hAnsi="Calibri" w:cs="Times New Roman"/>
          <w:caps/>
          <w:color w:val="527D55"/>
          <w:spacing w:val="10"/>
          <w:sz w:val="22"/>
          <w:szCs w:val="22"/>
          <w:lang w:eastAsia="ru-RU"/>
        </w:rPr>
        <w:t>Параметры функциональной зоны</w:t>
      </w:r>
      <w:bookmarkEnd w:id="156"/>
      <w:bookmarkEnd w:id="157"/>
      <w:bookmarkEnd w:id="158"/>
    </w:p>
    <w:p w:rsidR="00F94314" w:rsidRPr="006A74B9" w:rsidRDefault="00F94314" w:rsidP="00F9431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производственной зоны сельскохозяйственных предприятий не установлены параметры функциональной зоны.</w:t>
      </w:r>
    </w:p>
    <w:p w:rsidR="00F94314" w:rsidRPr="006A74B9" w:rsidRDefault="00F9431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59" w:name="_Toc58087393"/>
      <w:bookmarkStart w:id="160" w:name="_Toc74145873"/>
      <w:bookmarkStart w:id="161" w:name="_Toc89603557"/>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159"/>
      <w:bookmarkEnd w:id="160"/>
      <w:bookmarkEnd w:id="161"/>
    </w:p>
    <w:p w:rsidR="00F94314" w:rsidRPr="006A74B9" w:rsidRDefault="00F94314" w:rsidP="00F9431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F94314" w:rsidRPr="006A74B9" w:rsidRDefault="00F9431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62" w:name="_Toc58087394"/>
      <w:bookmarkStart w:id="163" w:name="_Toc74145874"/>
      <w:bookmarkStart w:id="164" w:name="_Toc89603558"/>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регионального значения</w:t>
      </w:r>
      <w:bookmarkEnd w:id="162"/>
      <w:bookmarkEnd w:id="163"/>
      <w:bookmarkEnd w:id="164"/>
    </w:p>
    <w:p w:rsidR="00F94314" w:rsidRPr="006A74B9" w:rsidRDefault="00F94314" w:rsidP="00F9431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Краснодарского края.</w:t>
      </w:r>
    </w:p>
    <w:p w:rsidR="00F94314" w:rsidRPr="006A74B9" w:rsidRDefault="00F9431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65" w:name="_Toc58087395"/>
      <w:bookmarkStart w:id="166" w:name="_Toc74145875"/>
      <w:bookmarkStart w:id="167" w:name="_Toc89603559"/>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165"/>
      <w:bookmarkEnd w:id="166"/>
      <w:bookmarkEnd w:id="167"/>
    </w:p>
    <w:p w:rsidR="00F94314" w:rsidRPr="006A74B9" w:rsidRDefault="00F94314" w:rsidP="00F9431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Кавказского района.</w:t>
      </w:r>
    </w:p>
    <w:p w:rsidR="00F94314" w:rsidRPr="006A74B9" w:rsidRDefault="00F94314" w:rsidP="00F9431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газо-, тепло-, водоснабжения и водоотведения и иные объекты необходимые для решения вопросов местного значения поселения.</w:t>
      </w:r>
    </w:p>
    <w:p w:rsidR="00F94314" w:rsidRPr="006A74B9" w:rsidRDefault="00F94314" w:rsidP="0077415A">
      <w:pPr>
        <w:spacing w:before="120" w:after="120" w:line="240" w:lineRule="auto"/>
        <w:ind w:firstLine="709"/>
        <w:jc w:val="both"/>
        <w:rPr>
          <w:rFonts w:ascii="Calibri" w:eastAsia="Times New Roman" w:hAnsi="Calibri" w:cs="Times New Roman"/>
          <w:sz w:val="24"/>
          <w:szCs w:val="24"/>
        </w:rPr>
      </w:pPr>
    </w:p>
    <w:p w:rsidR="00EB6EE0" w:rsidRPr="006A74B9" w:rsidRDefault="00EB6EE0" w:rsidP="00275F09">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168" w:name="_Toc456002499"/>
      <w:bookmarkStart w:id="169" w:name="_Toc50321007"/>
      <w:bookmarkStart w:id="170" w:name="_Toc89603560"/>
      <w:r w:rsidRPr="006A74B9">
        <w:rPr>
          <w:rFonts w:ascii="Calibri" w:eastAsia="Times New Roman" w:hAnsi="Calibri" w:cs="Times New Roman"/>
          <w:caps/>
          <w:color w:val="365338"/>
          <w:spacing w:val="15"/>
          <w:sz w:val="22"/>
          <w:szCs w:val="22"/>
          <w:lang w:eastAsia="ru-RU"/>
        </w:rPr>
        <w:t>Зона озелененных территорий общего пользования</w:t>
      </w:r>
      <w:bookmarkEnd w:id="168"/>
      <w:r w:rsidRPr="006A74B9">
        <w:rPr>
          <w:rFonts w:ascii="Calibri" w:eastAsia="Times New Roman" w:hAnsi="Calibri" w:cs="Times New Roman"/>
          <w:caps/>
          <w:color w:val="365338"/>
          <w:spacing w:val="15"/>
          <w:sz w:val="22"/>
          <w:szCs w:val="22"/>
          <w:lang w:eastAsia="ru-RU"/>
        </w:rPr>
        <w:t xml:space="preserve"> (лесопарки, парки, сады, скверы, бульвары, городские леса)</w:t>
      </w:r>
      <w:bookmarkEnd w:id="169"/>
      <w:bookmarkEnd w:id="170"/>
      <w:r w:rsidRPr="006A74B9">
        <w:rPr>
          <w:rFonts w:ascii="Calibri" w:eastAsia="Times New Roman" w:hAnsi="Calibri" w:cs="Times New Roman"/>
          <w:caps/>
          <w:color w:val="365338"/>
          <w:spacing w:val="15"/>
          <w:sz w:val="22"/>
          <w:szCs w:val="22"/>
          <w:lang w:eastAsia="ru-RU"/>
        </w:rPr>
        <w:t xml:space="preserve"> </w:t>
      </w:r>
    </w:p>
    <w:p w:rsidR="00EB6EE0" w:rsidRPr="006A74B9" w:rsidRDefault="00EB6EE0" w:rsidP="00EB6EE0">
      <w:pPr>
        <w:spacing w:before="120" w:after="120" w:line="240" w:lineRule="auto"/>
        <w:ind w:firstLine="709"/>
        <w:jc w:val="both"/>
        <w:rPr>
          <w:rFonts w:ascii="Calibri" w:eastAsia="Times New Roman" w:hAnsi="Calibri" w:cs="Times New Roman"/>
          <w:sz w:val="26"/>
          <w:szCs w:val="26"/>
        </w:rPr>
      </w:pPr>
      <w:proofErr w:type="gramStart"/>
      <w:r w:rsidRPr="006A74B9">
        <w:rPr>
          <w:rFonts w:ascii="Calibri" w:eastAsia="Times New Roman" w:hAnsi="Calibri" w:cs="Times New Roman"/>
          <w:sz w:val="24"/>
          <w:szCs w:val="24"/>
        </w:rPr>
        <w:t>Предназначена</w:t>
      </w:r>
      <w:proofErr w:type="gramEnd"/>
      <w:r w:rsidRPr="006A74B9">
        <w:rPr>
          <w:rFonts w:ascii="Calibri" w:eastAsia="Times New Roman" w:hAnsi="Calibri" w:cs="Times New Roman"/>
          <w:sz w:val="24"/>
          <w:szCs w:val="24"/>
        </w:rPr>
        <w:t xml:space="preserve"> для размещения городских лесов, парков, скверов, садов, бульваров, набережных, зеленых насаждений, предназначенных для благоустройства территории, размещения уличного озеленения на крупных обособленных участках улично-дорожной сети, не выделенных в скверы и бульвары, отдельных спортивных объектов и сопутствующей инфраструктуры.</w:t>
      </w:r>
    </w:p>
    <w:p w:rsidR="00EB6EE0" w:rsidRPr="006A74B9" w:rsidRDefault="00EB6EE0"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71" w:name="_Toc58087402"/>
      <w:bookmarkStart w:id="172" w:name="_Toc74145882"/>
      <w:bookmarkStart w:id="173" w:name="_Toc89603561"/>
      <w:r w:rsidRPr="006A74B9">
        <w:rPr>
          <w:rFonts w:ascii="Calibri" w:eastAsia="Times New Roman" w:hAnsi="Calibri" w:cs="Times New Roman"/>
          <w:caps/>
          <w:color w:val="527D55"/>
          <w:spacing w:val="10"/>
          <w:sz w:val="22"/>
          <w:szCs w:val="22"/>
          <w:lang w:eastAsia="ru-RU"/>
        </w:rPr>
        <w:t>Параметры функциональной зоны</w:t>
      </w:r>
      <w:bookmarkEnd w:id="171"/>
      <w:bookmarkEnd w:id="172"/>
      <w:bookmarkEnd w:id="173"/>
    </w:p>
    <w:p w:rsidR="00EB6EE0" w:rsidRPr="006A74B9" w:rsidRDefault="00EB6EE0" w:rsidP="00EB6EE0">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озелененных территорий общего пользования установлены следующие параметры:</w:t>
      </w:r>
    </w:p>
    <w:tbl>
      <w:tblPr>
        <w:tblStyle w:val="77"/>
        <w:tblW w:w="0" w:type="auto"/>
        <w:tblLook w:val="04A0" w:firstRow="1" w:lastRow="0" w:firstColumn="1" w:lastColumn="0" w:noHBand="0" w:noVBand="1"/>
      </w:tblPr>
      <w:tblGrid>
        <w:gridCol w:w="4360"/>
        <w:gridCol w:w="1134"/>
        <w:gridCol w:w="4359"/>
      </w:tblGrid>
      <w:tr w:rsidR="00EB6EE0" w:rsidRPr="006A74B9" w:rsidTr="00EB6EE0">
        <w:trPr>
          <w:trHeight w:val="621"/>
          <w:tblHeader/>
        </w:trPr>
        <w:tc>
          <w:tcPr>
            <w:tcW w:w="4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B6EE0" w:rsidRPr="006A74B9" w:rsidRDefault="00EB6EE0" w:rsidP="00EB6EE0">
            <w:pPr>
              <w:jc w:val="center"/>
              <w:rPr>
                <w:rFonts w:ascii="Calibri" w:hAnsi="Calibri" w:cs="Times New Roman"/>
                <w:b/>
              </w:rPr>
            </w:pPr>
            <w:r w:rsidRPr="006A74B9">
              <w:rPr>
                <w:rFonts w:ascii="Calibri" w:hAnsi="Calibri" w:cs="Times New Roman"/>
                <w:b/>
              </w:rPr>
              <w:t>Наименование параметра</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B6EE0" w:rsidRPr="006A74B9" w:rsidRDefault="00EB6EE0" w:rsidP="00EB6EE0">
            <w:pPr>
              <w:jc w:val="center"/>
              <w:rPr>
                <w:rFonts w:ascii="Calibri" w:hAnsi="Calibri" w:cs="Times New Roman"/>
                <w:b/>
              </w:rPr>
            </w:pPr>
            <w:r w:rsidRPr="006A74B9">
              <w:rPr>
                <w:rFonts w:ascii="Calibri" w:hAnsi="Calibri" w:cs="Times New Roman"/>
                <w:b/>
              </w:rPr>
              <w:t>Ед. изм.</w:t>
            </w:r>
          </w:p>
        </w:tc>
        <w:tc>
          <w:tcPr>
            <w:tcW w:w="4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B6EE0" w:rsidRPr="006A74B9" w:rsidRDefault="00EB6EE0" w:rsidP="00EB6EE0">
            <w:pPr>
              <w:jc w:val="center"/>
              <w:rPr>
                <w:rFonts w:ascii="Calibri" w:hAnsi="Calibri" w:cs="Times New Roman"/>
                <w:b/>
              </w:rPr>
            </w:pPr>
            <w:r w:rsidRPr="006A74B9">
              <w:rPr>
                <w:rFonts w:ascii="Calibri" w:hAnsi="Calibri" w:cs="Times New Roman"/>
                <w:b/>
              </w:rPr>
              <w:t>Значение</w:t>
            </w:r>
          </w:p>
        </w:tc>
      </w:tr>
      <w:tr w:rsidR="00EB6EE0" w:rsidRPr="006A74B9" w:rsidTr="00EB6EE0">
        <w:tc>
          <w:tcPr>
            <w:tcW w:w="4361" w:type="dxa"/>
            <w:tcBorders>
              <w:top w:val="single" w:sz="4" w:space="0" w:color="auto"/>
            </w:tcBorders>
            <w:vAlign w:val="center"/>
          </w:tcPr>
          <w:p w:rsidR="00EB6EE0" w:rsidRPr="006A74B9" w:rsidRDefault="00EB6EE0" w:rsidP="00EB6EE0">
            <w:pPr>
              <w:jc w:val="center"/>
              <w:rPr>
                <w:rFonts w:ascii="Calibri" w:hAnsi="Calibri" w:cs="Times New Roman"/>
              </w:rPr>
            </w:pPr>
            <w:r w:rsidRPr="006A74B9">
              <w:rPr>
                <w:rFonts w:ascii="Calibri" w:hAnsi="Calibri" w:cs="Times New Roman"/>
              </w:rPr>
              <w:t>максимально допустимый коэффициент застройки зоны</w:t>
            </w:r>
          </w:p>
        </w:tc>
        <w:tc>
          <w:tcPr>
            <w:tcW w:w="1134" w:type="dxa"/>
            <w:tcBorders>
              <w:top w:val="single" w:sz="4" w:space="0" w:color="auto"/>
            </w:tcBorders>
            <w:vAlign w:val="center"/>
          </w:tcPr>
          <w:p w:rsidR="00EB6EE0" w:rsidRPr="006A74B9" w:rsidRDefault="00EB6EE0" w:rsidP="00EB6EE0">
            <w:pPr>
              <w:jc w:val="center"/>
              <w:rPr>
                <w:rFonts w:ascii="Calibri" w:hAnsi="Calibri" w:cs="Times New Roman"/>
              </w:rPr>
            </w:pPr>
            <w:r w:rsidRPr="006A74B9">
              <w:rPr>
                <w:rFonts w:ascii="Calibri" w:hAnsi="Calibri" w:cs="Times New Roman"/>
              </w:rPr>
              <w:t>ед.</w:t>
            </w:r>
          </w:p>
        </w:tc>
        <w:tc>
          <w:tcPr>
            <w:tcW w:w="4359" w:type="dxa"/>
            <w:tcBorders>
              <w:top w:val="single" w:sz="4" w:space="0" w:color="auto"/>
            </w:tcBorders>
            <w:vAlign w:val="center"/>
          </w:tcPr>
          <w:p w:rsidR="00EB6EE0" w:rsidRPr="006A74B9" w:rsidRDefault="00EB6EE0" w:rsidP="00EB6EE0">
            <w:pPr>
              <w:jc w:val="center"/>
              <w:rPr>
                <w:rFonts w:ascii="Calibri" w:hAnsi="Calibri" w:cs="Times New Roman"/>
              </w:rPr>
            </w:pPr>
            <w:r w:rsidRPr="006A74B9">
              <w:rPr>
                <w:rFonts w:ascii="Calibri" w:hAnsi="Calibri" w:cs="Times New Roman"/>
              </w:rPr>
              <w:t>0,07 (для парков)</w:t>
            </w:r>
          </w:p>
          <w:p w:rsidR="00EB6EE0" w:rsidRPr="006A74B9" w:rsidRDefault="00EB6EE0" w:rsidP="00EB6EE0">
            <w:pPr>
              <w:jc w:val="center"/>
              <w:rPr>
                <w:rFonts w:ascii="Calibri" w:hAnsi="Calibri" w:cs="Times New Roman"/>
              </w:rPr>
            </w:pPr>
            <w:r w:rsidRPr="006A74B9">
              <w:rPr>
                <w:rFonts w:ascii="Calibri" w:hAnsi="Calibri" w:cs="Times New Roman"/>
              </w:rPr>
              <w:t>0,05 (для садов)</w:t>
            </w:r>
          </w:p>
          <w:p w:rsidR="00EB6EE0" w:rsidRPr="006A74B9" w:rsidRDefault="00EB6EE0" w:rsidP="00EB6EE0">
            <w:pPr>
              <w:jc w:val="center"/>
              <w:rPr>
                <w:rFonts w:ascii="Calibri" w:hAnsi="Calibri" w:cs="Times New Roman"/>
              </w:rPr>
            </w:pPr>
            <w:r w:rsidRPr="006A74B9">
              <w:rPr>
                <w:rFonts w:ascii="Calibri" w:hAnsi="Calibri" w:cs="Times New Roman"/>
              </w:rPr>
              <w:t xml:space="preserve">0,0 (для скверов) </w:t>
            </w:r>
          </w:p>
        </w:tc>
      </w:tr>
      <w:tr w:rsidR="00EB6EE0" w:rsidRPr="006A74B9" w:rsidTr="00EB6EE0">
        <w:tc>
          <w:tcPr>
            <w:tcW w:w="4361" w:type="dxa"/>
            <w:vAlign w:val="center"/>
          </w:tcPr>
          <w:p w:rsidR="00EB6EE0" w:rsidRPr="006A74B9" w:rsidRDefault="00EB6EE0" w:rsidP="00EB6EE0">
            <w:pPr>
              <w:jc w:val="center"/>
              <w:rPr>
                <w:rFonts w:ascii="Calibri" w:hAnsi="Calibri" w:cs="Times New Roman"/>
              </w:rPr>
            </w:pPr>
            <w:r w:rsidRPr="006A74B9">
              <w:rPr>
                <w:rFonts w:ascii="Calibri" w:hAnsi="Calibri" w:cs="Times New Roman"/>
              </w:rPr>
              <w:lastRenderedPageBreak/>
              <w:t>этажность застройки зоны:</w:t>
            </w:r>
          </w:p>
        </w:tc>
        <w:tc>
          <w:tcPr>
            <w:tcW w:w="1134" w:type="dxa"/>
            <w:vAlign w:val="center"/>
          </w:tcPr>
          <w:p w:rsidR="00EB6EE0" w:rsidRPr="006A74B9" w:rsidRDefault="00EB6EE0" w:rsidP="00EB6EE0">
            <w:pPr>
              <w:jc w:val="center"/>
              <w:rPr>
                <w:rFonts w:ascii="Calibri" w:hAnsi="Calibri" w:cs="Times New Roman"/>
              </w:rPr>
            </w:pPr>
          </w:p>
        </w:tc>
        <w:tc>
          <w:tcPr>
            <w:tcW w:w="4359" w:type="dxa"/>
            <w:vAlign w:val="center"/>
          </w:tcPr>
          <w:p w:rsidR="00EB6EE0" w:rsidRPr="006A74B9" w:rsidRDefault="00EB6EE0" w:rsidP="00EB6EE0">
            <w:pPr>
              <w:jc w:val="center"/>
              <w:rPr>
                <w:rFonts w:ascii="Calibri" w:hAnsi="Calibri" w:cs="Times New Roman"/>
              </w:rPr>
            </w:pPr>
          </w:p>
        </w:tc>
      </w:tr>
      <w:tr w:rsidR="00EB6EE0" w:rsidRPr="006A74B9" w:rsidTr="00EB6EE0">
        <w:tc>
          <w:tcPr>
            <w:tcW w:w="4361" w:type="dxa"/>
            <w:vAlign w:val="center"/>
          </w:tcPr>
          <w:p w:rsidR="00EB6EE0" w:rsidRPr="006A74B9" w:rsidRDefault="00EB6EE0" w:rsidP="00EB6EE0">
            <w:pPr>
              <w:jc w:val="center"/>
              <w:rPr>
                <w:rFonts w:ascii="Calibri" w:hAnsi="Calibri" w:cs="Times New Roman"/>
              </w:rPr>
            </w:pPr>
            <w:r w:rsidRPr="006A74B9">
              <w:rPr>
                <w:rFonts w:ascii="Calibri" w:hAnsi="Calibri" w:cs="Times New Roman"/>
              </w:rPr>
              <w:t>максимальная</w:t>
            </w:r>
          </w:p>
        </w:tc>
        <w:tc>
          <w:tcPr>
            <w:tcW w:w="1134" w:type="dxa"/>
            <w:vAlign w:val="center"/>
          </w:tcPr>
          <w:p w:rsidR="00EB6EE0" w:rsidRPr="006A74B9" w:rsidRDefault="00EB6EE0" w:rsidP="00EB6EE0">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359" w:type="dxa"/>
            <w:vAlign w:val="center"/>
          </w:tcPr>
          <w:p w:rsidR="00EB6EE0" w:rsidRPr="006A74B9" w:rsidRDefault="00EB6EE0" w:rsidP="00EB6EE0">
            <w:pPr>
              <w:jc w:val="center"/>
              <w:rPr>
                <w:rFonts w:ascii="Calibri" w:hAnsi="Calibri" w:cs="Times New Roman"/>
              </w:rPr>
            </w:pPr>
            <w:r w:rsidRPr="006A74B9">
              <w:rPr>
                <w:rFonts w:ascii="Calibri" w:hAnsi="Calibri" w:cs="Times New Roman"/>
              </w:rPr>
              <w:t xml:space="preserve">не </w:t>
            </w:r>
            <w:proofErr w:type="gramStart"/>
            <w:r w:rsidRPr="006A74B9">
              <w:rPr>
                <w:rFonts w:ascii="Calibri" w:hAnsi="Calibri" w:cs="Times New Roman"/>
              </w:rPr>
              <w:t>установлена</w:t>
            </w:r>
            <w:proofErr w:type="gramEnd"/>
          </w:p>
        </w:tc>
      </w:tr>
      <w:tr w:rsidR="00EB6EE0" w:rsidRPr="006A74B9" w:rsidTr="00EB6EE0">
        <w:tc>
          <w:tcPr>
            <w:tcW w:w="4361" w:type="dxa"/>
            <w:vAlign w:val="center"/>
          </w:tcPr>
          <w:p w:rsidR="00EB6EE0" w:rsidRPr="006A74B9" w:rsidRDefault="00EB6EE0" w:rsidP="00EB6EE0">
            <w:pPr>
              <w:jc w:val="center"/>
              <w:rPr>
                <w:rFonts w:ascii="Calibri" w:hAnsi="Calibri" w:cs="Times New Roman"/>
              </w:rPr>
            </w:pPr>
            <w:r w:rsidRPr="006A74B9">
              <w:rPr>
                <w:rFonts w:ascii="Calibri" w:hAnsi="Calibri" w:cs="Times New Roman"/>
              </w:rPr>
              <w:t>средняя</w:t>
            </w:r>
          </w:p>
        </w:tc>
        <w:tc>
          <w:tcPr>
            <w:tcW w:w="1134" w:type="dxa"/>
            <w:vAlign w:val="center"/>
          </w:tcPr>
          <w:p w:rsidR="00EB6EE0" w:rsidRPr="006A74B9" w:rsidRDefault="00EB6EE0" w:rsidP="00EB6EE0">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359" w:type="dxa"/>
            <w:vAlign w:val="center"/>
          </w:tcPr>
          <w:p w:rsidR="00EB6EE0" w:rsidRPr="006A74B9" w:rsidRDefault="00EB6EE0" w:rsidP="00EB6EE0">
            <w:pPr>
              <w:jc w:val="center"/>
              <w:rPr>
                <w:rFonts w:ascii="Calibri" w:hAnsi="Calibri" w:cs="Times New Roman"/>
              </w:rPr>
            </w:pPr>
            <w:r w:rsidRPr="006A74B9">
              <w:rPr>
                <w:rFonts w:ascii="Calibri" w:hAnsi="Calibri" w:cs="Times New Roman"/>
              </w:rPr>
              <w:t xml:space="preserve">не </w:t>
            </w:r>
            <w:proofErr w:type="gramStart"/>
            <w:r w:rsidRPr="006A74B9">
              <w:rPr>
                <w:rFonts w:ascii="Calibri" w:hAnsi="Calibri" w:cs="Times New Roman"/>
              </w:rPr>
              <w:t>установлена</w:t>
            </w:r>
            <w:proofErr w:type="gramEnd"/>
          </w:p>
        </w:tc>
      </w:tr>
      <w:tr w:rsidR="00EB6EE0" w:rsidRPr="006A74B9" w:rsidTr="00EB6EE0">
        <w:tc>
          <w:tcPr>
            <w:tcW w:w="4361" w:type="dxa"/>
            <w:vAlign w:val="center"/>
          </w:tcPr>
          <w:p w:rsidR="00EB6EE0" w:rsidRPr="006A74B9" w:rsidRDefault="00EB6EE0" w:rsidP="00EB6EE0">
            <w:pPr>
              <w:jc w:val="center"/>
              <w:rPr>
                <w:rFonts w:ascii="Calibri" w:hAnsi="Calibri" w:cs="Times New Roman"/>
              </w:rPr>
            </w:pPr>
            <w:r w:rsidRPr="006A74B9">
              <w:rPr>
                <w:rFonts w:ascii="Calibri" w:hAnsi="Calibri" w:cs="Times New Roman"/>
              </w:rPr>
              <w:t>минимальная</w:t>
            </w:r>
          </w:p>
        </w:tc>
        <w:tc>
          <w:tcPr>
            <w:tcW w:w="1134" w:type="dxa"/>
            <w:vAlign w:val="center"/>
          </w:tcPr>
          <w:p w:rsidR="00EB6EE0" w:rsidRPr="006A74B9" w:rsidRDefault="00EB6EE0" w:rsidP="00EB6EE0">
            <w:pPr>
              <w:jc w:val="center"/>
              <w:rPr>
                <w:rFonts w:ascii="Calibri" w:hAnsi="Calibri" w:cs="Times New Roman"/>
              </w:rPr>
            </w:pPr>
            <w:proofErr w:type="spellStart"/>
            <w:r w:rsidRPr="006A74B9">
              <w:rPr>
                <w:rFonts w:ascii="Calibri" w:hAnsi="Calibri" w:cs="Times New Roman"/>
              </w:rPr>
              <w:t>эт</w:t>
            </w:r>
            <w:proofErr w:type="spellEnd"/>
            <w:r w:rsidRPr="006A74B9">
              <w:rPr>
                <w:rFonts w:ascii="Calibri" w:hAnsi="Calibri" w:cs="Times New Roman"/>
              </w:rPr>
              <w:t>.</w:t>
            </w:r>
          </w:p>
        </w:tc>
        <w:tc>
          <w:tcPr>
            <w:tcW w:w="4359" w:type="dxa"/>
            <w:vAlign w:val="center"/>
          </w:tcPr>
          <w:p w:rsidR="00EB6EE0" w:rsidRPr="006A74B9" w:rsidRDefault="00EB6EE0" w:rsidP="00EB6EE0">
            <w:pPr>
              <w:jc w:val="center"/>
              <w:rPr>
                <w:rFonts w:ascii="Calibri" w:hAnsi="Calibri" w:cs="Times New Roman"/>
              </w:rPr>
            </w:pPr>
            <w:r w:rsidRPr="006A74B9">
              <w:rPr>
                <w:rFonts w:ascii="Calibri" w:hAnsi="Calibri" w:cs="Times New Roman"/>
              </w:rPr>
              <w:t xml:space="preserve">не </w:t>
            </w:r>
            <w:proofErr w:type="gramStart"/>
            <w:r w:rsidRPr="006A74B9">
              <w:rPr>
                <w:rFonts w:ascii="Calibri" w:hAnsi="Calibri" w:cs="Times New Roman"/>
              </w:rPr>
              <w:t>установлена</w:t>
            </w:r>
            <w:proofErr w:type="gramEnd"/>
          </w:p>
        </w:tc>
      </w:tr>
    </w:tbl>
    <w:p w:rsidR="00EB6EE0" w:rsidRPr="006A74B9" w:rsidRDefault="00EB6EE0" w:rsidP="00EB6EE0">
      <w:pPr>
        <w:spacing w:before="120" w:after="120" w:line="240" w:lineRule="auto"/>
        <w:jc w:val="both"/>
        <w:rPr>
          <w:rFonts w:ascii="Calibri" w:eastAsia="Times New Roman" w:hAnsi="Calibri" w:cs="Times New Roman"/>
          <w:sz w:val="24"/>
          <w:szCs w:val="24"/>
        </w:rPr>
      </w:pPr>
    </w:p>
    <w:p w:rsidR="00EB6EE0" w:rsidRPr="006A74B9" w:rsidRDefault="00EB6EE0"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74" w:name="_Toc58087403"/>
      <w:bookmarkStart w:id="175" w:name="_Toc74145883"/>
      <w:bookmarkStart w:id="176" w:name="_Toc89603562"/>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174"/>
      <w:bookmarkEnd w:id="175"/>
      <w:bookmarkEnd w:id="176"/>
      <w:r w:rsidRPr="006A74B9">
        <w:rPr>
          <w:rFonts w:ascii="Calibri" w:eastAsia="Times New Roman" w:hAnsi="Calibri" w:cs="Times New Roman"/>
          <w:caps/>
          <w:color w:val="527D55"/>
          <w:spacing w:val="10"/>
          <w:sz w:val="22"/>
          <w:szCs w:val="22"/>
          <w:lang w:eastAsia="ru-RU"/>
        </w:rPr>
        <w:t xml:space="preserve"> </w:t>
      </w:r>
    </w:p>
    <w:p w:rsidR="00EB6EE0" w:rsidRPr="006A74B9" w:rsidRDefault="00EB6EE0" w:rsidP="00EB6EE0">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EB6EE0" w:rsidRPr="006A74B9" w:rsidRDefault="00EB6EE0"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77" w:name="_Toc58087404"/>
      <w:bookmarkStart w:id="178" w:name="_Toc74145884"/>
      <w:bookmarkStart w:id="179" w:name="_Toc89603563"/>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регионального значения</w:t>
      </w:r>
      <w:bookmarkEnd w:id="177"/>
      <w:bookmarkEnd w:id="178"/>
      <w:bookmarkEnd w:id="179"/>
      <w:r w:rsidRPr="006A74B9">
        <w:rPr>
          <w:rFonts w:ascii="Calibri" w:eastAsia="Times New Roman" w:hAnsi="Calibri" w:cs="Times New Roman"/>
          <w:caps/>
          <w:color w:val="527D55"/>
          <w:spacing w:val="10"/>
          <w:sz w:val="22"/>
          <w:szCs w:val="22"/>
          <w:lang w:eastAsia="ru-RU"/>
        </w:rPr>
        <w:t xml:space="preserve"> </w:t>
      </w:r>
    </w:p>
    <w:p w:rsidR="00EB6EE0" w:rsidRPr="006A74B9" w:rsidRDefault="00EB6EE0" w:rsidP="00EB6EE0">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Краснодарского края.</w:t>
      </w:r>
    </w:p>
    <w:p w:rsidR="00EB6EE0" w:rsidRPr="006A74B9" w:rsidRDefault="00EB6EE0"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80" w:name="_Toc58087405"/>
      <w:bookmarkStart w:id="181" w:name="_Toc74145885"/>
      <w:bookmarkStart w:id="182" w:name="_Toc89603564"/>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180"/>
      <w:bookmarkEnd w:id="181"/>
      <w:bookmarkEnd w:id="182"/>
    </w:p>
    <w:p w:rsidR="00EB6EE0" w:rsidRPr="006A74B9" w:rsidRDefault="00EB6EE0" w:rsidP="00EB6EE0">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местного значения муниципального района не предусмотрено действующими документами территориального планирования Кавказского района.</w:t>
      </w:r>
    </w:p>
    <w:p w:rsidR="0077415A" w:rsidRPr="006A74B9" w:rsidRDefault="00EB6EE0" w:rsidP="009370E8">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автомобильных дорог местного значения в границах населенных пунктов, а также парки, скверы, бульвары, набережные и иные объекты, необходимые для решения вопросов местного значения поселения. </w:t>
      </w:r>
    </w:p>
    <w:p w:rsidR="004711D7" w:rsidRPr="006A74B9" w:rsidRDefault="004711D7" w:rsidP="00DB1A44">
      <w:pPr>
        <w:spacing w:before="120" w:after="120" w:line="240" w:lineRule="auto"/>
        <w:ind w:firstLine="709"/>
        <w:jc w:val="both"/>
        <w:rPr>
          <w:rFonts w:ascii="Calibri" w:eastAsia="Times New Roman" w:hAnsi="Calibri" w:cs="Times New Roman"/>
          <w:sz w:val="24"/>
          <w:szCs w:val="24"/>
        </w:rPr>
      </w:pPr>
    </w:p>
    <w:p w:rsidR="00DB1A44" w:rsidRPr="006A74B9" w:rsidRDefault="00DB1A44" w:rsidP="00275F09">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183" w:name="_Toc50321006"/>
      <w:bookmarkStart w:id="184" w:name="_Toc89603565"/>
      <w:r w:rsidRPr="006A74B9">
        <w:rPr>
          <w:rFonts w:ascii="Calibri" w:eastAsia="Times New Roman" w:hAnsi="Calibri" w:cs="Times New Roman"/>
          <w:caps/>
          <w:color w:val="365338"/>
          <w:spacing w:val="15"/>
          <w:sz w:val="22"/>
          <w:szCs w:val="22"/>
          <w:lang w:eastAsia="ru-RU"/>
        </w:rPr>
        <w:t>Зона рекреационного назначения</w:t>
      </w:r>
      <w:bookmarkEnd w:id="183"/>
      <w:bookmarkEnd w:id="184"/>
    </w:p>
    <w:p w:rsidR="00DB1A44" w:rsidRPr="006A74B9" w:rsidRDefault="00DB1A44" w:rsidP="00DB1A44">
      <w:pPr>
        <w:spacing w:before="120" w:after="120" w:line="240" w:lineRule="auto"/>
        <w:ind w:firstLine="709"/>
        <w:jc w:val="both"/>
        <w:rPr>
          <w:rFonts w:ascii="Calibri" w:eastAsia="Times New Roman" w:hAnsi="Calibri" w:cs="Times New Roman"/>
          <w:sz w:val="26"/>
          <w:szCs w:val="26"/>
        </w:rPr>
      </w:pPr>
      <w:r w:rsidRPr="006A74B9">
        <w:rPr>
          <w:rFonts w:ascii="Calibri" w:eastAsia="Times New Roman" w:hAnsi="Calibri" w:cs="Times New Roman"/>
          <w:sz w:val="24"/>
          <w:szCs w:val="24"/>
        </w:rPr>
        <w:t>Территории, занятые</w:t>
      </w:r>
      <w:r w:rsidR="00B914D6" w:rsidRPr="006A74B9">
        <w:rPr>
          <w:rFonts w:ascii="Calibri" w:eastAsia="Times New Roman" w:hAnsi="Calibri" w:cs="Times New Roman"/>
          <w:sz w:val="24"/>
          <w:szCs w:val="24"/>
        </w:rPr>
        <w:t xml:space="preserve"> </w:t>
      </w:r>
      <w:r w:rsidRPr="006A74B9">
        <w:rPr>
          <w:rFonts w:ascii="Calibri" w:eastAsia="Times New Roman" w:hAnsi="Calibri" w:cs="Times New Roman"/>
          <w:sz w:val="24"/>
          <w:szCs w:val="24"/>
        </w:rPr>
        <w:t xml:space="preserve"> участками естественного произрастания </w:t>
      </w:r>
      <w:r w:rsidR="00B914D6" w:rsidRPr="006A74B9">
        <w:rPr>
          <w:rFonts w:ascii="Calibri" w:eastAsia="Times New Roman" w:hAnsi="Calibri" w:cs="Times New Roman"/>
          <w:sz w:val="24"/>
          <w:szCs w:val="24"/>
        </w:rPr>
        <w:t>многолетних</w:t>
      </w:r>
      <w:r w:rsidRPr="006A74B9">
        <w:rPr>
          <w:rFonts w:ascii="Calibri" w:eastAsia="Times New Roman" w:hAnsi="Calibri" w:cs="Times New Roman"/>
          <w:sz w:val="24"/>
          <w:szCs w:val="24"/>
        </w:rPr>
        <w:t xml:space="preserve"> насаждений</w:t>
      </w:r>
      <w:r w:rsidR="00B914D6" w:rsidRPr="006A74B9">
        <w:rPr>
          <w:rFonts w:ascii="Calibri" w:eastAsia="Times New Roman" w:hAnsi="Calibri" w:cs="Times New Roman"/>
          <w:sz w:val="24"/>
          <w:szCs w:val="24"/>
        </w:rPr>
        <w:t xml:space="preserve"> вдоль водных объектов</w:t>
      </w:r>
      <w:r w:rsidRPr="006A74B9">
        <w:rPr>
          <w:rFonts w:ascii="Calibri" w:eastAsia="Times New Roman" w:hAnsi="Calibri" w:cs="Times New Roman"/>
          <w:sz w:val="24"/>
          <w:szCs w:val="24"/>
        </w:rPr>
        <w:t>.</w:t>
      </w:r>
    </w:p>
    <w:p w:rsidR="00DB1A44"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85" w:name="_Toc58087397"/>
      <w:bookmarkStart w:id="186" w:name="_Toc74145877"/>
      <w:bookmarkStart w:id="187" w:name="_Toc89603566"/>
      <w:r w:rsidRPr="006A74B9">
        <w:rPr>
          <w:rFonts w:ascii="Calibri" w:eastAsia="Times New Roman" w:hAnsi="Calibri" w:cs="Times New Roman"/>
          <w:caps/>
          <w:color w:val="527D55"/>
          <w:spacing w:val="10"/>
          <w:sz w:val="22"/>
          <w:szCs w:val="22"/>
          <w:lang w:eastAsia="ru-RU"/>
        </w:rPr>
        <w:t>Параметры функциональной зоны</w:t>
      </w:r>
      <w:bookmarkEnd w:id="185"/>
      <w:bookmarkEnd w:id="186"/>
      <w:bookmarkEnd w:id="187"/>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рекреационного назначения не установлены параметры функциональной зоны.</w:t>
      </w:r>
    </w:p>
    <w:p w:rsidR="00DB1A44"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88" w:name="_Toc58087398"/>
      <w:bookmarkStart w:id="189" w:name="_Toc74145878"/>
      <w:bookmarkStart w:id="190" w:name="_Toc89603567"/>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188"/>
      <w:bookmarkEnd w:id="189"/>
      <w:bookmarkEnd w:id="190"/>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F670DA" w:rsidRPr="009370E8" w:rsidRDefault="00DB1A44" w:rsidP="009370E8">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91" w:name="_Toc58087399"/>
      <w:bookmarkStart w:id="192" w:name="_Toc74145879"/>
      <w:bookmarkStart w:id="193" w:name="_Toc89603568"/>
      <w:r w:rsidRPr="006A74B9">
        <w:rPr>
          <w:rFonts w:ascii="Calibri" w:eastAsia="Times New Roman" w:hAnsi="Calibri" w:cs="Times New Roman"/>
          <w:caps/>
          <w:color w:val="527D55"/>
          <w:spacing w:val="10"/>
          <w:sz w:val="22"/>
          <w:szCs w:val="22"/>
          <w:lang w:eastAsia="ru-RU"/>
        </w:rPr>
        <w:lastRenderedPageBreak/>
        <w:t xml:space="preserve">Сведения о планируемых для размещения объектах </w:t>
      </w:r>
      <w:r w:rsidR="00A60211" w:rsidRPr="006A74B9">
        <w:rPr>
          <w:rFonts w:ascii="Calibri" w:eastAsia="Times New Roman" w:hAnsi="Calibri" w:cs="Times New Roman"/>
          <w:caps/>
          <w:color w:val="527D55"/>
          <w:spacing w:val="10"/>
          <w:sz w:val="22"/>
          <w:szCs w:val="22"/>
          <w:lang w:eastAsia="ru-RU"/>
        </w:rPr>
        <w:t>регионального</w:t>
      </w:r>
      <w:r w:rsidRPr="006A74B9">
        <w:rPr>
          <w:rFonts w:ascii="Calibri" w:eastAsia="Times New Roman" w:hAnsi="Calibri" w:cs="Times New Roman"/>
          <w:caps/>
          <w:color w:val="527D55"/>
          <w:spacing w:val="10"/>
          <w:sz w:val="22"/>
          <w:szCs w:val="22"/>
          <w:lang w:eastAsia="ru-RU"/>
        </w:rPr>
        <w:t xml:space="preserve"> значения</w:t>
      </w:r>
      <w:bookmarkEnd w:id="191"/>
      <w:bookmarkEnd w:id="192"/>
      <w:bookmarkEnd w:id="193"/>
    </w:p>
    <w:p w:rsidR="00487192" w:rsidRPr="006A74B9" w:rsidRDefault="00487192" w:rsidP="009370E8">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Краснодарского края.</w:t>
      </w:r>
    </w:p>
    <w:p w:rsidR="00DB1A44"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194" w:name="_Toc58087400"/>
      <w:bookmarkStart w:id="195" w:name="_Toc74145880"/>
      <w:bookmarkStart w:id="196" w:name="_Toc89603569"/>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194"/>
      <w:bookmarkEnd w:id="195"/>
      <w:bookmarkEnd w:id="196"/>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r w:rsidR="00BF0DFC" w:rsidRPr="006A74B9">
        <w:rPr>
          <w:rFonts w:ascii="Calibri" w:eastAsia="Times New Roman" w:hAnsi="Calibri" w:cs="Times New Roman"/>
          <w:sz w:val="24"/>
          <w:szCs w:val="24"/>
        </w:rPr>
        <w:t>Кавказского</w:t>
      </w:r>
      <w:r w:rsidRPr="006A74B9">
        <w:rPr>
          <w:rFonts w:ascii="Calibri" w:eastAsia="Times New Roman" w:hAnsi="Calibri" w:cs="Times New Roman"/>
          <w:sz w:val="24"/>
          <w:szCs w:val="24"/>
        </w:rPr>
        <w:t xml:space="preserve"> района.</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DB1A44" w:rsidRPr="006A74B9" w:rsidRDefault="00DB1A44" w:rsidP="009370E8">
      <w:pPr>
        <w:spacing w:before="120" w:after="120" w:line="240" w:lineRule="auto"/>
        <w:jc w:val="both"/>
        <w:rPr>
          <w:rFonts w:ascii="Calibri" w:eastAsia="Times New Roman" w:hAnsi="Calibri" w:cs="Times New Roman"/>
          <w:sz w:val="24"/>
          <w:szCs w:val="24"/>
        </w:rPr>
      </w:pPr>
    </w:p>
    <w:p w:rsidR="00DB1A44" w:rsidRPr="006A74B9" w:rsidRDefault="00DB1A44" w:rsidP="00275F09">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197" w:name="_Toc456002504"/>
      <w:bookmarkStart w:id="198" w:name="_Toc50321010"/>
      <w:bookmarkStart w:id="199" w:name="_Toc89603570"/>
      <w:r w:rsidRPr="006A74B9">
        <w:rPr>
          <w:rFonts w:ascii="Calibri" w:eastAsia="Times New Roman" w:hAnsi="Calibri" w:cs="Times New Roman"/>
          <w:caps/>
          <w:color w:val="365338"/>
          <w:spacing w:val="15"/>
          <w:sz w:val="22"/>
          <w:szCs w:val="22"/>
          <w:lang w:eastAsia="ru-RU"/>
        </w:rPr>
        <w:t xml:space="preserve">Зона </w:t>
      </w:r>
      <w:bookmarkEnd w:id="197"/>
      <w:r w:rsidRPr="006A74B9">
        <w:rPr>
          <w:rFonts w:ascii="Calibri" w:eastAsia="Times New Roman" w:hAnsi="Calibri" w:cs="Times New Roman"/>
          <w:caps/>
          <w:color w:val="365338"/>
          <w:spacing w:val="15"/>
          <w:sz w:val="22"/>
          <w:szCs w:val="22"/>
          <w:lang w:eastAsia="ru-RU"/>
        </w:rPr>
        <w:t>кладбищ</w:t>
      </w:r>
      <w:bookmarkEnd w:id="198"/>
      <w:bookmarkEnd w:id="199"/>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proofErr w:type="gramStart"/>
      <w:r w:rsidRPr="006A74B9">
        <w:rPr>
          <w:rFonts w:ascii="Calibri" w:eastAsia="Times New Roman" w:hAnsi="Calibri" w:cs="Times New Roman"/>
          <w:sz w:val="24"/>
          <w:szCs w:val="24"/>
        </w:rPr>
        <w:t>Предназначена</w:t>
      </w:r>
      <w:proofErr w:type="gramEnd"/>
      <w:r w:rsidRPr="006A74B9">
        <w:rPr>
          <w:rFonts w:ascii="Calibri" w:eastAsia="Times New Roman" w:hAnsi="Calibri" w:cs="Times New Roman"/>
          <w:sz w:val="24"/>
          <w:szCs w:val="24"/>
        </w:rPr>
        <w:t xml:space="preserve"> для размещения объектов захоронения (кладбищ, крематориев, колумбариев), культовых объектов при них.</w:t>
      </w:r>
    </w:p>
    <w:p w:rsidR="00DB1A44"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200" w:name="_Toc58087417"/>
      <w:bookmarkStart w:id="201" w:name="_Toc74145902"/>
      <w:bookmarkStart w:id="202" w:name="_Toc89603571"/>
      <w:r w:rsidRPr="006A74B9">
        <w:rPr>
          <w:rFonts w:ascii="Calibri" w:eastAsia="Times New Roman" w:hAnsi="Calibri" w:cs="Times New Roman"/>
          <w:caps/>
          <w:color w:val="527D55"/>
          <w:spacing w:val="10"/>
          <w:sz w:val="22"/>
          <w:szCs w:val="22"/>
          <w:lang w:eastAsia="ru-RU"/>
        </w:rPr>
        <w:t>Параметры функциональной зоны</w:t>
      </w:r>
      <w:bookmarkEnd w:id="200"/>
      <w:bookmarkEnd w:id="201"/>
      <w:bookmarkEnd w:id="202"/>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кладбищ не установлены параметры функциональной зоны.</w:t>
      </w:r>
    </w:p>
    <w:p w:rsidR="00DB1A44"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203" w:name="_Toc58087418"/>
      <w:bookmarkStart w:id="204" w:name="_Toc74145903"/>
      <w:bookmarkStart w:id="205" w:name="_Toc89603572"/>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203"/>
      <w:bookmarkEnd w:id="204"/>
      <w:bookmarkEnd w:id="205"/>
      <w:r w:rsidRPr="006A74B9">
        <w:rPr>
          <w:rFonts w:ascii="Calibri" w:eastAsia="Times New Roman" w:hAnsi="Calibri" w:cs="Times New Roman"/>
          <w:caps/>
          <w:color w:val="527D55"/>
          <w:spacing w:val="10"/>
          <w:sz w:val="22"/>
          <w:szCs w:val="22"/>
          <w:lang w:eastAsia="ru-RU"/>
        </w:rPr>
        <w:t xml:space="preserve"> </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DB1A44"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206" w:name="_Toc58087419"/>
      <w:bookmarkStart w:id="207" w:name="_Toc74145904"/>
      <w:bookmarkStart w:id="208" w:name="_Toc89603573"/>
      <w:r w:rsidRPr="006A74B9">
        <w:rPr>
          <w:rFonts w:ascii="Calibri" w:eastAsia="Times New Roman" w:hAnsi="Calibri" w:cs="Times New Roman"/>
          <w:caps/>
          <w:color w:val="527D55"/>
          <w:spacing w:val="10"/>
          <w:sz w:val="22"/>
          <w:szCs w:val="22"/>
          <w:lang w:eastAsia="ru-RU"/>
        </w:rPr>
        <w:t xml:space="preserve">Сведения о планируемых для размещения объектах </w:t>
      </w:r>
      <w:r w:rsidR="00052B3C" w:rsidRPr="006A74B9">
        <w:rPr>
          <w:rFonts w:ascii="Calibri" w:eastAsia="Times New Roman" w:hAnsi="Calibri" w:cs="Times New Roman"/>
          <w:caps/>
          <w:color w:val="527D55"/>
          <w:spacing w:val="10"/>
          <w:sz w:val="22"/>
          <w:szCs w:val="22"/>
          <w:lang w:eastAsia="ru-RU"/>
        </w:rPr>
        <w:t xml:space="preserve">регионального </w:t>
      </w:r>
      <w:r w:rsidRPr="006A74B9">
        <w:rPr>
          <w:rFonts w:ascii="Calibri" w:eastAsia="Times New Roman" w:hAnsi="Calibri" w:cs="Times New Roman"/>
          <w:caps/>
          <w:color w:val="527D55"/>
          <w:spacing w:val="10"/>
          <w:sz w:val="22"/>
          <w:szCs w:val="22"/>
          <w:lang w:eastAsia="ru-RU"/>
        </w:rPr>
        <w:t>значения</w:t>
      </w:r>
      <w:bookmarkEnd w:id="206"/>
      <w:bookmarkEnd w:id="207"/>
      <w:bookmarkEnd w:id="208"/>
      <w:r w:rsidRPr="006A74B9">
        <w:rPr>
          <w:rFonts w:ascii="Calibri" w:eastAsia="Times New Roman" w:hAnsi="Calibri" w:cs="Times New Roman"/>
          <w:caps/>
          <w:color w:val="527D55"/>
          <w:spacing w:val="10"/>
          <w:sz w:val="22"/>
          <w:szCs w:val="22"/>
          <w:lang w:eastAsia="ru-RU"/>
        </w:rPr>
        <w:t xml:space="preserve"> </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w:t>
      </w:r>
      <w:r w:rsidR="00052B3C" w:rsidRPr="006A74B9">
        <w:rPr>
          <w:rFonts w:ascii="Calibri" w:eastAsia="Times New Roman" w:hAnsi="Calibri" w:cs="Times New Roman"/>
          <w:sz w:val="24"/>
          <w:szCs w:val="24"/>
        </w:rPr>
        <w:t>регионального</w:t>
      </w:r>
      <w:r w:rsidRPr="006A74B9">
        <w:rPr>
          <w:rFonts w:ascii="Calibri" w:eastAsia="Times New Roman" w:hAnsi="Calibri" w:cs="Times New Roman"/>
          <w:sz w:val="24"/>
          <w:szCs w:val="24"/>
        </w:rPr>
        <w:t xml:space="preserve"> значения в пределах зоны не предусмотрено действующими документами территориального планирования Краснодарского края.</w:t>
      </w:r>
    </w:p>
    <w:p w:rsidR="00DB1A44"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209" w:name="_Toc58087420"/>
      <w:bookmarkStart w:id="210" w:name="_Toc74145905"/>
      <w:bookmarkStart w:id="211" w:name="_Toc89603574"/>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209"/>
      <w:bookmarkEnd w:id="210"/>
      <w:bookmarkEnd w:id="211"/>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r w:rsidR="00BF0DFC" w:rsidRPr="006A74B9">
        <w:rPr>
          <w:rFonts w:ascii="Calibri" w:eastAsia="Times New Roman" w:hAnsi="Calibri" w:cs="Times New Roman"/>
          <w:sz w:val="24"/>
          <w:szCs w:val="24"/>
        </w:rPr>
        <w:t>Кавказского</w:t>
      </w:r>
      <w:r w:rsidRPr="006A74B9">
        <w:rPr>
          <w:rFonts w:ascii="Calibri" w:eastAsia="Times New Roman" w:hAnsi="Calibri" w:cs="Times New Roman"/>
          <w:sz w:val="24"/>
          <w:szCs w:val="24"/>
        </w:rPr>
        <w:t xml:space="preserve"> района.</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xml:space="preserve">, газо-, тепло-, водоснабжения и водоотведения и иные объекты необходимые для решения вопросов местного значения поселения. </w:t>
      </w:r>
    </w:p>
    <w:p w:rsidR="000A4FAE" w:rsidRPr="006A74B9" w:rsidRDefault="000A4FAE" w:rsidP="00487192">
      <w:pPr>
        <w:spacing w:before="120" w:after="120" w:line="240" w:lineRule="auto"/>
        <w:jc w:val="both"/>
        <w:rPr>
          <w:rFonts w:ascii="Calibri" w:eastAsia="Times New Roman" w:hAnsi="Calibri" w:cs="Times New Roman"/>
          <w:sz w:val="24"/>
          <w:szCs w:val="24"/>
        </w:rPr>
      </w:pPr>
    </w:p>
    <w:p w:rsidR="00DB1A44" w:rsidRPr="006A74B9" w:rsidRDefault="00DB1A44" w:rsidP="00275F09">
      <w:pPr>
        <w:numPr>
          <w:ilvl w:val="0"/>
          <w:numId w:val="17"/>
        </w:numPr>
        <w:pBdr>
          <w:top w:val="single" w:sz="6" w:space="2" w:color="72A376"/>
          <w:left w:val="single" w:sz="6" w:space="2" w:color="72A376"/>
        </w:pBdr>
        <w:spacing w:before="300" w:after="0" w:line="240" w:lineRule="auto"/>
        <w:ind w:left="0"/>
        <w:contextualSpacing/>
        <w:outlineLvl w:val="2"/>
        <w:rPr>
          <w:rFonts w:ascii="Calibri" w:eastAsia="Times New Roman" w:hAnsi="Calibri" w:cs="Times New Roman"/>
          <w:caps/>
          <w:color w:val="365338"/>
          <w:spacing w:val="15"/>
          <w:sz w:val="22"/>
          <w:szCs w:val="22"/>
          <w:lang w:eastAsia="ru-RU"/>
        </w:rPr>
      </w:pPr>
      <w:bookmarkStart w:id="212" w:name="_Toc45120900"/>
      <w:bookmarkStart w:id="213" w:name="_Toc50321012"/>
      <w:bookmarkStart w:id="214" w:name="_Toc89603575"/>
      <w:r w:rsidRPr="006A74B9">
        <w:rPr>
          <w:rFonts w:ascii="Calibri" w:eastAsia="Times New Roman" w:hAnsi="Calibri" w:cs="Times New Roman"/>
          <w:caps/>
          <w:color w:val="365338"/>
          <w:spacing w:val="15"/>
          <w:sz w:val="22"/>
          <w:szCs w:val="22"/>
          <w:lang w:eastAsia="ru-RU"/>
        </w:rPr>
        <w:t>Зона режимных территорий</w:t>
      </w:r>
      <w:bookmarkEnd w:id="212"/>
      <w:bookmarkEnd w:id="213"/>
      <w:bookmarkEnd w:id="214"/>
    </w:p>
    <w:p w:rsidR="00DB1A44" w:rsidRPr="006A74B9" w:rsidRDefault="00DB1A44" w:rsidP="00DB1A44">
      <w:pPr>
        <w:spacing w:before="120" w:after="120" w:line="240" w:lineRule="auto"/>
        <w:ind w:firstLine="709"/>
        <w:jc w:val="both"/>
        <w:rPr>
          <w:rFonts w:ascii="Calibri" w:eastAsia="Times New Roman" w:hAnsi="Calibri" w:cs="Times New Roman"/>
          <w:caps/>
          <w:color w:val="365338"/>
          <w:spacing w:val="15"/>
          <w:sz w:val="22"/>
          <w:szCs w:val="22"/>
        </w:rPr>
      </w:pPr>
      <w:proofErr w:type="gramStart"/>
      <w:r w:rsidRPr="006A74B9">
        <w:rPr>
          <w:rFonts w:ascii="Calibri" w:eastAsia="Times New Roman" w:hAnsi="Calibri" w:cs="Times New Roman"/>
          <w:sz w:val="24"/>
          <w:szCs w:val="24"/>
        </w:rPr>
        <w:lastRenderedPageBreak/>
        <w:t>Предназначена</w:t>
      </w:r>
      <w:proofErr w:type="gramEnd"/>
      <w:r w:rsidRPr="006A74B9">
        <w:rPr>
          <w:rFonts w:ascii="Calibri" w:eastAsia="Times New Roman" w:hAnsi="Calibri" w:cs="Times New Roman"/>
          <w:sz w:val="24"/>
          <w:szCs w:val="24"/>
        </w:rPr>
        <w:t xml:space="preserve"> для размещения режимных объектов.</w:t>
      </w:r>
    </w:p>
    <w:p w:rsidR="00DB1A44"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215" w:name="_Toc58087432"/>
      <w:bookmarkStart w:id="216" w:name="_Toc74145917"/>
      <w:bookmarkStart w:id="217" w:name="_Toc89603576"/>
      <w:r w:rsidRPr="006A74B9">
        <w:rPr>
          <w:rFonts w:ascii="Calibri" w:eastAsia="Times New Roman" w:hAnsi="Calibri" w:cs="Times New Roman"/>
          <w:caps/>
          <w:color w:val="527D55"/>
          <w:spacing w:val="10"/>
          <w:sz w:val="22"/>
          <w:szCs w:val="22"/>
          <w:lang w:eastAsia="ru-RU"/>
        </w:rPr>
        <w:t>Параметры функциональной зоны</w:t>
      </w:r>
      <w:bookmarkEnd w:id="215"/>
      <w:bookmarkEnd w:id="216"/>
      <w:bookmarkEnd w:id="217"/>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Для зоны режимных территорий не установлены параметры функциональной зоны.</w:t>
      </w:r>
    </w:p>
    <w:p w:rsidR="00DB1A44"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218" w:name="_Toc58087433"/>
      <w:bookmarkStart w:id="219" w:name="_Toc74145918"/>
      <w:bookmarkStart w:id="220" w:name="_Toc89603577"/>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федерального значения</w:t>
      </w:r>
      <w:bookmarkEnd w:id="218"/>
      <w:bookmarkEnd w:id="219"/>
      <w:bookmarkEnd w:id="220"/>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DF7C59"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221" w:name="_Toc58087434"/>
      <w:bookmarkStart w:id="222" w:name="_Toc74145919"/>
      <w:bookmarkStart w:id="223" w:name="_Toc89603578"/>
      <w:r w:rsidRPr="006A74B9">
        <w:rPr>
          <w:rFonts w:ascii="Calibri" w:eastAsia="Times New Roman" w:hAnsi="Calibri" w:cs="Times New Roman"/>
          <w:caps/>
          <w:color w:val="527D55"/>
          <w:spacing w:val="10"/>
          <w:sz w:val="22"/>
          <w:szCs w:val="22"/>
          <w:lang w:eastAsia="ru-RU"/>
        </w:rPr>
        <w:t xml:space="preserve">Сведения о планируемых для размещения объектах </w:t>
      </w:r>
      <w:r w:rsidR="00052B3C" w:rsidRPr="006A74B9">
        <w:rPr>
          <w:rFonts w:ascii="Calibri" w:eastAsia="Times New Roman" w:hAnsi="Calibri" w:cs="Times New Roman"/>
          <w:caps/>
          <w:color w:val="527D55"/>
          <w:spacing w:val="10"/>
          <w:sz w:val="22"/>
          <w:szCs w:val="22"/>
          <w:lang w:eastAsia="ru-RU"/>
        </w:rPr>
        <w:t>регионального</w:t>
      </w:r>
      <w:r w:rsidRPr="006A74B9">
        <w:rPr>
          <w:rFonts w:ascii="Calibri" w:eastAsia="Times New Roman" w:hAnsi="Calibri" w:cs="Times New Roman"/>
          <w:caps/>
          <w:color w:val="527D55"/>
          <w:spacing w:val="10"/>
          <w:sz w:val="22"/>
          <w:szCs w:val="22"/>
          <w:lang w:eastAsia="ru-RU"/>
        </w:rPr>
        <w:t xml:space="preserve"> значения</w:t>
      </w:r>
      <w:bookmarkEnd w:id="221"/>
      <w:bookmarkEnd w:id="222"/>
      <w:bookmarkEnd w:id="223"/>
    </w:p>
    <w:p w:rsidR="00A92ECE" w:rsidRPr="006A74B9" w:rsidRDefault="00A92ECE" w:rsidP="009370E8">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Краснодарского края.</w:t>
      </w:r>
    </w:p>
    <w:p w:rsidR="00DB1A44" w:rsidRPr="006A74B9" w:rsidRDefault="00DB1A44" w:rsidP="00275F09">
      <w:pPr>
        <w:numPr>
          <w:ilvl w:val="1"/>
          <w:numId w:val="17"/>
        </w:numPr>
        <w:pBdr>
          <w:top w:val="dotted" w:sz="6" w:space="2" w:color="72A376"/>
          <w:left w:val="dotted" w:sz="6" w:space="2" w:color="72A376"/>
        </w:pBdr>
        <w:spacing w:before="300" w:after="0" w:line="240" w:lineRule="auto"/>
        <w:ind w:hanging="12"/>
        <w:contextualSpacing/>
        <w:outlineLvl w:val="3"/>
        <w:rPr>
          <w:rFonts w:ascii="Calibri" w:eastAsia="Times New Roman" w:hAnsi="Calibri" w:cs="Times New Roman"/>
          <w:caps/>
          <w:color w:val="527D55"/>
          <w:spacing w:val="10"/>
          <w:sz w:val="22"/>
          <w:szCs w:val="22"/>
          <w:lang w:eastAsia="ru-RU"/>
        </w:rPr>
      </w:pPr>
      <w:bookmarkStart w:id="224" w:name="_Toc58087435"/>
      <w:bookmarkStart w:id="225" w:name="_Toc74145920"/>
      <w:bookmarkStart w:id="226" w:name="_Toc89603579"/>
      <w:r w:rsidRPr="006A74B9">
        <w:rPr>
          <w:rFonts w:ascii="Calibri" w:eastAsia="Times New Roman" w:hAnsi="Calibri" w:cs="Times New Roman"/>
          <w:caps/>
          <w:color w:val="527D55"/>
          <w:spacing w:val="10"/>
          <w:sz w:val="22"/>
          <w:szCs w:val="22"/>
          <w:lang w:eastAsia="ru-RU"/>
        </w:rPr>
        <w:t>Сведения о планируемых для размещения объектах местного значения</w:t>
      </w:r>
      <w:bookmarkEnd w:id="224"/>
      <w:bookmarkEnd w:id="225"/>
      <w:bookmarkEnd w:id="226"/>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r w:rsidR="00BF0DFC" w:rsidRPr="006A74B9">
        <w:rPr>
          <w:rFonts w:ascii="Calibri" w:eastAsia="Times New Roman" w:hAnsi="Calibri" w:cs="Times New Roman"/>
          <w:sz w:val="24"/>
          <w:szCs w:val="24"/>
        </w:rPr>
        <w:t>Кавказского</w:t>
      </w:r>
      <w:r w:rsidRPr="006A74B9">
        <w:rPr>
          <w:rFonts w:ascii="Calibri" w:eastAsia="Times New Roman" w:hAnsi="Calibri" w:cs="Times New Roman"/>
          <w:sz w:val="24"/>
          <w:szCs w:val="24"/>
        </w:rPr>
        <w:t xml:space="preserve"> района.</w:t>
      </w:r>
    </w:p>
    <w:p w:rsidR="00DB1A44" w:rsidRPr="006A74B9" w:rsidRDefault="00DB1A44" w:rsidP="00DB1A44">
      <w:pPr>
        <w:spacing w:before="120" w:after="120" w:line="240" w:lineRule="auto"/>
        <w:ind w:firstLine="709"/>
        <w:jc w:val="both"/>
        <w:rPr>
          <w:rFonts w:ascii="Calibri" w:eastAsia="Times New Roman" w:hAnsi="Calibri" w:cs="Times New Roman"/>
          <w:sz w:val="24"/>
          <w:szCs w:val="24"/>
        </w:rPr>
      </w:pPr>
      <w:r w:rsidRPr="006A74B9">
        <w:rPr>
          <w:rFonts w:ascii="Calibri" w:eastAsia="Times New Roman" w:hAnsi="Calibri" w:cs="Times New Roman"/>
          <w:sz w:val="24"/>
          <w:szCs w:val="24"/>
        </w:rPr>
        <w:t>В пределах зоны размещаются планируемые объекты местного значения поселения в сфере электр</w:t>
      </w:r>
      <w:proofErr w:type="gramStart"/>
      <w:r w:rsidRPr="006A74B9">
        <w:rPr>
          <w:rFonts w:ascii="Calibri" w:eastAsia="Times New Roman" w:hAnsi="Calibri" w:cs="Times New Roman"/>
          <w:sz w:val="24"/>
          <w:szCs w:val="24"/>
        </w:rPr>
        <w:t>о-</w:t>
      </w:r>
      <w:proofErr w:type="gramEnd"/>
      <w:r w:rsidRPr="006A74B9">
        <w:rPr>
          <w:rFonts w:ascii="Calibri" w:eastAsia="Times New Roman" w:hAnsi="Calibri" w:cs="Times New Roman"/>
          <w:sz w:val="24"/>
          <w:szCs w:val="24"/>
        </w:rPr>
        <w:t>, газо-, тепло-, водоснабжения и водоотведения и иные объекты необходимые для решения вопросов местного значения поселения.</w:t>
      </w:r>
    </w:p>
    <w:bookmarkEnd w:id="13"/>
    <w:bookmarkEnd w:id="14"/>
    <w:bookmarkEnd w:id="15"/>
    <w:p w:rsidR="00DB1A44" w:rsidRPr="006A74B9" w:rsidRDefault="00DB1A44" w:rsidP="006A74B9">
      <w:pPr>
        <w:suppressAutoHyphens/>
        <w:spacing w:before="120" w:after="120" w:line="240" w:lineRule="auto"/>
        <w:jc w:val="both"/>
        <w:rPr>
          <w:rFonts w:eastAsia="Times New Roman" w:cstheme="minorHAnsi"/>
          <w:sz w:val="24"/>
          <w:szCs w:val="24"/>
        </w:rPr>
      </w:pPr>
    </w:p>
    <w:sectPr w:rsidR="00DB1A44" w:rsidRPr="006A74B9" w:rsidSect="00E5053D">
      <w:headerReference w:type="even" r:id="rId13"/>
      <w:footerReference w:type="even" r:id="rId14"/>
      <w:headerReference w:type="first" r:id="rId15"/>
      <w:footerReference w:type="first" r:id="rId16"/>
      <w:pgSz w:w="11906" w:h="16838"/>
      <w:pgMar w:top="1276" w:right="851" w:bottom="1276" w:left="1418" w:header="708" w:footer="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29" w:rsidRDefault="00791829" w:rsidP="00E87371">
      <w:pPr>
        <w:spacing w:before="0" w:after="0" w:line="240" w:lineRule="auto"/>
      </w:pPr>
      <w:r>
        <w:separator/>
      </w:r>
    </w:p>
  </w:endnote>
  <w:endnote w:type="continuationSeparator" w:id="0">
    <w:p w:rsidR="00791829" w:rsidRDefault="00791829" w:rsidP="00E873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Franklin Gothic Demi">
    <w:altName w:val="Times New Roman"/>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81000"/>
      <w:docPartObj>
        <w:docPartGallery w:val="Page Numbers (Bottom of Page)"/>
        <w:docPartUnique/>
      </w:docPartObj>
    </w:sdtPr>
    <w:sdtEndPr/>
    <w:sdtContent>
      <w:p w:rsidR="00791829" w:rsidRDefault="00791829">
        <w:pPr>
          <w:pStyle w:val="afc"/>
          <w:pBdr>
            <w:bottom w:val="single" w:sz="12" w:space="1" w:color="auto"/>
          </w:pBdr>
          <w:jc w:val="right"/>
        </w:pPr>
      </w:p>
      <w:p w:rsidR="00791829" w:rsidRPr="00D81979" w:rsidRDefault="00791829" w:rsidP="00981767">
        <w:pPr>
          <w:pStyle w:val="afc"/>
          <w:rPr>
            <w:sz w:val="18"/>
            <w:szCs w:val="18"/>
          </w:rPr>
        </w:pPr>
        <w:r>
          <w:rPr>
            <w:sz w:val="18"/>
            <w:szCs w:val="18"/>
          </w:rPr>
          <w:t xml:space="preserve">©ООО «НПО «ЮРГЦ», 2021 </w:t>
        </w:r>
        <w:r w:rsidRPr="00D81979">
          <w:rPr>
            <w:sz w:val="18"/>
            <w:szCs w:val="18"/>
          </w:rPr>
          <w:t xml:space="preserve">г. </w:t>
        </w:r>
        <w:r w:rsidRPr="00D81979">
          <w:rPr>
            <w:sz w:val="18"/>
            <w:szCs w:val="18"/>
            <w:lang w:val="en-US"/>
          </w:rPr>
          <w:t>www</w:t>
        </w:r>
        <w:r w:rsidRPr="00D81979">
          <w:rPr>
            <w:sz w:val="18"/>
            <w:szCs w:val="18"/>
          </w:rPr>
          <w:t>.</w:t>
        </w:r>
        <w:proofErr w:type="spellStart"/>
        <w:r w:rsidRPr="00D81979">
          <w:rPr>
            <w:sz w:val="18"/>
            <w:szCs w:val="18"/>
            <w:lang w:val="en-US"/>
          </w:rPr>
          <w:t>urgc</w:t>
        </w:r>
        <w:proofErr w:type="spellEnd"/>
        <w:r w:rsidRPr="00D81979">
          <w:rPr>
            <w:sz w:val="18"/>
            <w:szCs w:val="18"/>
          </w:rPr>
          <w:t>.</w:t>
        </w:r>
        <w:r w:rsidRPr="00D81979">
          <w:rPr>
            <w:sz w:val="18"/>
            <w:szCs w:val="18"/>
            <w:lang w:val="en-US"/>
          </w:rPr>
          <w:t>info</w:t>
        </w:r>
      </w:p>
      <w:p w:rsidR="00791829" w:rsidRDefault="00791829">
        <w:pPr>
          <w:pStyle w:val="afc"/>
          <w:jc w:val="right"/>
        </w:pPr>
        <w:r>
          <w:fldChar w:fldCharType="begin"/>
        </w:r>
        <w:r>
          <w:instrText>PAGE   \* MERGEFORMAT</w:instrText>
        </w:r>
        <w:r>
          <w:fldChar w:fldCharType="separate"/>
        </w:r>
        <w:r w:rsidR="0089322A">
          <w:rPr>
            <w:noProof/>
          </w:rPr>
          <w:t>17</w:t>
        </w:r>
        <w:r>
          <w:fldChar w:fldCharType="end"/>
        </w:r>
      </w:p>
    </w:sdtContent>
  </w:sdt>
  <w:p w:rsidR="00791829" w:rsidRDefault="00791829">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29" w:rsidRDefault="00791829">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29" w:rsidRDefault="0079182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29" w:rsidRDefault="00791829" w:rsidP="00E87371">
      <w:pPr>
        <w:spacing w:before="0" w:after="0" w:line="240" w:lineRule="auto"/>
      </w:pPr>
      <w:r>
        <w:separator/>
      </w:r>
    </w:p>
  </w:footnote>
  <w:footnote w:type="continuationSeparator" w:id="0">
    <w:p w:rsidR="00791829" w:rsidRDefault="00791829" w:rsidP="00E8737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29" w:rsidRDefault="00791829" w:rsidP="00802F7E">
    <w:pPr>
      <w:pStyle w:val="afa"/>
      <w:spacing w:line="192" w:lineRule="auto"/>
      <w:jc w:val="center"/>
      <w:rPr>
        <w:b/>
        <w:color w:val="808080" w:themeColor="background1" w:themeShade="80"/>
        <w:sz w:val="18"/>
        <w:szCs w:val="18"/>
      </w:rPr>
    </w:pPr>
    <w:r>
      <w:rPr>
        <w:b/>
        <w:color w:val="808080" w:themeColor="background1" w:themeShade="80"/>
        <w:sz w:val="18"/>
        <w:szCs w:val="18"/>
      </w:rPr>
      <w:t xml:space="preserve">ВНЕСЕНИЕ ИЗМЕНЕНИЙ В </w:t>
    </w:r>
    <w:r w:rsidRPr="00D81979">
      <w:rPr>
        <w:b/>
        <w:color w:val="808080" w:themeColor="background1" w:themeShade="80"/>
        <w:sz w:val="18"/>
        <w:szCs w:val="18"/>
      </w:rPr>
      <w:t xml:space="preserve">ГЕНЕРАЛЬНЫЙ ПЛАН </w:t>
    </w:r>
    <w:r>
      <w:rPr>
        <w:b/>
        <w:color w:val="808080" w:themeColor="background1" w:themeShade="80"/>
        <w:sz w:val="18"/>
        <w:szCs w:val="18"/>
      </w:rPr>
      <w:t>ДМИТРИЕВСКОГО СЕЛЬСКОГО ПОСЕЛЕНИЯ КАВКАЗСКОГО РАЙОНА</w:t>
    </w:r>
  </w:p>
  <w:p w:rsidR="00791829" w:rsidRDefault="00791829" w:rsidP="00DE2411">
    <w:pPr>
      <w:pStyle w:val="afa"/>
      <w:pBdr>
        <w:bottom w:val="single" w:sz="12" w:space="1" w:color="auto"/>
      </w:pBdr>
      <w:spacing w:line="192" w:lineRule="auto"/>
      <w:jc w:val="center"/>
      <w:rPr>
        <w:b/>
        <w:color w:val="808080" w:themeColor="background1" w:themeShade="80"/>
        <w:sz w:val="18"/>
        <w:szCs w:val="18"/>
      </w:rPr>
    </w:pPr>
    <w:r>
      <w:rPr>
        <w:b/>
        <w:color w:val="808080" w:themeColor="background1" w:themeShade="80"/>
        <w:sz w:val="18"/>
        <w:szCs w:val="18"/>
      </w:rPr>
      <w:t>ПОЛОЖЕНИЯ О ТЕРРИТОРИАЛЬНОМ ПЛАНИРОВАНИИ (ПРОЕКТ)</w:t>
    </w:r>
  </w:p>
  <w:p w:rsidR="00791829" w:rsidRPr="00D81979" w:rsidRDefault="00791829" w:rsidP="00981767">
    <w:pPr>
      <w:pStyle w:val="afa"/>
      <w:jc w:val="center"/>
      <w:rPr>
        <w:b/>
        <w:color w:val="808080" w:themeColor="background1" w:themeShade="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29" w:rsidRDefault="00791829" w:rsidP="00CB4A92">
    <w:pPr>
      <w:pStyle w:val="afa"/>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Pr>
        <w:rStyle w:val="aff9"/>
        <w:noProof/>
      </w:rPr>
      <w:t>21</w:t>
    </w:r>
    <w:r>
      <w:rPr>
        <w:rStyle w:val="aff9"/>
      </w:rPr>
      <w:fldChar w:fldCharType="end"/>
    </w:r>
  </w:p>
  <w:p w:rsidR="00791829" w:rsidRDefault="00791829" w:rsidP="00CB4A92">
    <w:pPr>
      <w:pStyle w:val="af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29" w:rsidRDefault="0079182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1ED55C"/>
    <w:lvl w:ilvl="0">
      <w:start w:val="1"/>
      <w:numFmt w:val="decimal"/>
      <w:pStyle w:val="5"/>
      <w:lvlText w:val="%1."/>
      <w:lvlJc w:val="left"/>
      <w:pPr>
        <w:tabs>
          <w:tab w:val="num" w:pos="1492"/>
        </w:tabs>
        <w:ind w:left="1492"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02"/>
    <w:multiLevelType w:val="singleLevel"/>
    <w:tmpl w:val="00000002"/>
    <w:name w:val="WW8Num3"/>
    <w:lvl w:ilvl="0">
      <w:start w:val="1"/>
      <w:numFmt w:val="bullet"/>
      <w:lvlText w:val=""/>
      <w:lvlJc w:val="left"/>
      <w:pPr>
        <w:tabs>
          <w:tab w:val="num" w:pos="1571"/>
        </w:tabs>
        <w:ind w:left="1571" w:hanging="360"/>
      </w:pPr>
      <w:rPr>
        <w:rFonts w:ascii="Wingdings" w:hAnsi="Wingdings"/>
      </w:rPr>
    </w:lvl>
  </w:abstractNum>
  <w:abstractNum w:abstractNumId="10">
    <w:nsid w:val="00000006"/>
    <w:multiLevelType w:val="multilevel"/>
    <w:tmpl w:val="00000006"/>
    <w:name w:val="WW8Num6"/>
    <w:lvl w:ilvl="0">
      <w:start w:val="1"/>
      <w:numFmt w:val="decimal"/>
      <w:lvlText w:val="%1."/>
      <w:lvlJc w:val="left"/>
      <w:pPr>
        <w:tabs>
          <w:tab w:val="num" w:pos="425"/>
        </w:tabs>
        <w:ind w:left="1430" w:hanging="720"/>
      </w:pPr>
      <w:rPr>
        <w:rFonts w:ascii="Times New Roman" w:hAnsi="Times New Roman"/>
      </w:rPr>
    </w:lvl>
    <w:lvl w:ilvl="1">
      <w:start w:val="7"/>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927E2F"/>
    <w:multiLevelType w:val="multilevel"/>
    <w:tmpl w:val="8EEC627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FB55065"/>
    <w:multiLevelType w:val="hybridMultilevel"/>
    <w:tmpl w:val="A4D8801E"/>
    <w:lvl w:ilvl="0" w:tplc="FFFFFFFF">
      <w:start w:val="1"/>
      <w:numFmt w:val="decimal"/>
      <w:pStyle w:val="20"/>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474768"/>
    <w:multiLevelType w:val="multilevel"/>
    <w:tmpl w:val="8EEC627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134C790B"/>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4664E38"/>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74C73AA"/>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530B02"/>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D878F0"/>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DC3BCA"/>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42D06D2"/>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23">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203CC7"/>
    <w:multiLevelType w:val="hybridMultilevel"/>
    <w:tmpl w:val="CBDC560E"/>
    <w:lvl w:ilvl="0" w:tplc="ACFE0E6C">
      <w:start w:val="1"/>
      <w:numFmt w:val="decimal"/>
      <w:pStyle w:val="a0"/>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402FD7"/>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8">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E6A4E5E"/>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30">
    <w:nsid w:val="2EF9505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31">
    <w:nsid w:val="300C71D7"/>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C2B7569"/>
    <w:multiLevelType w:val="hybridMultilevel"/>
    <w:tmpl w:val="DA7C5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6B0367"/>
    <w:multiLevelType w:val="hybridMultilevel"/>
    <w:tmpl w:val="302ED810"/>
    <w:name w:val="WW8Num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44884CD2"/>
    <w:multiLevelType w:val="hybridMultilevel"/>
    <w:tmpl w:val="A270203E"/>
    <w:name w:val="WW8Num2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49A0995"/>
    <w:multiLevelType w:val="multilevel"/>
    <w:tmpl w:val="8EEC627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46F9117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39">
    <w:nsid w:val="47107192"/>
    <w:multiLevelType w:val="hybridMultilevel"/>
    <w:tmpl w:val="9E28F53E"/>
    <w:name w:val="WW8Num22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41">
    <w:nsid w:val="56426387"/>
    <w:multiLevelType w:val="multilevel"/>
    <w:tmpl w:val="625A9C1A"/>
    <w:lvl w:ilvl="0">
      <w:start w:val="1"/>
      <w:numFmt w:val="decimal"/>
      <w:lvlText w:val="%1."/>
      <w:lvlJc w:val="left"/>
      <w:pPr>
        <w:ind w:left="360" w:hanging="360"/>
      </w:pPr>
      <w:rPr>
        <w:rFonts w:asciiTheme="minorHAnsi" w:eastAsiaTheme="minorEastAsia" w:hAnsiTheme="minorHAnsi"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42">
    <w:nsid w:val="58DF2961"/>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C3E0147"/>
    <w:multiLevelType w:val="multilevel"/>
    <w:tmpl w:val="625A9C1A"/>
    <w:lvl w:ilvl="0">
      <w:start w:val="1"/>
      <w:numFmt w:val="decimal"/>
      <w:lvlText w:val="%1."/>
      <w:lvlJc w:val="left"/>
      <w:pPr>
        <w:ind w:left="360" w:hanging="360"/>
      </w:pPr>
      <w:rPr>
        <w:rFonts w:asciiTheme="minorHAnsi" w:eastAsiaTheme="minorEastAsia" w:hAnsiTheme="minorHAnsi"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44">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5">
    <w:nsid w:val="68456487"/>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EAE66D3"/>
    <w:multiLevelType w:val="multilevel"/>
    <w:tmpl w:val="625A9C1A"/>
    <w:lvl w:ilvl="0">
      <w:start w:val="1"/>
      <w:numFmt w:val="decimal"/>
      <w:lvlText w:val="%1."/>
      <w:lvlJc w:val="left"/>
      <w:pPr>
        <w:ind w:left="360" w:hanging="360"/>
      </w:pPr>
      <w:rPr>
        <w:rFonts w:asciiTheme="minorHAnsi" w:eastAsiaTheme="minorEastAsia" w:hAnsiTheme="minorHAnsi"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47">
    <w:nsid w:val="70CE5445"/>
    <w:multiLevelType w:val="hybridMultilevel"/>
    <w:tmpl w:val="4350D552"/>
    <w:name w:val="WW8Num222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1"/>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54E0236"/>
    <w:multiLevelType w:val="hybridMultilevel"/>
    <w:tmpl w:val="5C64CD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974132"/>
    <w:multiLevelType w:val="multilevel"/>
    <w:tmpl w:val="625A9C1A"/>
    <w:lvl w:ilvl="0">
      <w:start w:val="1"/>
      <w:numFmt w:val="decimal"/>
      <w:lvlText w:val="%1."/>
      <w:lvlJc w:val="left"/>
      <w:pPr>
        <w:ind w:left="360" w:hanging="360"/>
      </w:pPr>
      <w:rPr>
        <w:rFonts w:asciiTheme="minorHAnsi" w:eastAsiaTheme="minorEastAsia" w:hAnsiTheme="minorHAnsi"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51">
    <w:nsid w:val="77CC1DFB"/>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B262588"/>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3">
    <w:nsid w:val="7F7E4C37"/>
    <w:multiLevelType w:val="multilevel"/>
    <w:tmpl w:val="625A9C1A"/>
    <w:lvl w:ilvl="0">
      <w:start w:val="1"/>
      <w:numFmt w:val="decimal"/>
      <w:lvlText w:val="%1."/>
      <w:lvlJc w:val="left"/>
      <w:pPr>
        <w:ind w:left="360" w:hanging="360"/>
      </w:pPr>
      <w:rPr>
        <w:rFonts w:asciiTheme="minorHAnsi" w:eastAsiaTheme="minorEastAsia" w:hAnsiTheme="minorHAnsi"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40"/>
  </w:num>
  <w:num w:numId="2">
    <w:abstractNumId w:val="22"/>
  </w:num>
  <w:num w:numId="3">
    <w:abstractNumId w:val="13"/>
  </w:num>
  <w:num w:numId="4">
    <w:abstractNumId w:val="48"/>
  </w:num>
  <w:num w:numId="5">
    <w:abstractNumId w:val="6"/>
  </w:num>
  <w:num w:numId="6">
    <w:abstractNumId w:val="5"/>
  </w:num>
  <w:num w:numId="7">
    <w:abstractNumId w:val="4"/>
  </w:num>
  <w:num w:numId="8">
    <w:abstractNumId w:val="3"/>
  </w:num>
  <w:num w:numId="9">
    <w:abstractNumId w:val="7"/>
  </w:num>
  <w:num w:numId="10">
    <w:abstractNumId w:val="2"/>
  </w:num>
  <w:num w:numId="11">
    <w:abstractNumId w:val="1"/>
  </w:num>
  <w:num w:numId="12">
    <w:abstractNumId w:val="0"/>
  </w:num>
  <w:num w:numId="13">
    <w:abstractNumId w:val="2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46"/>
  </w:num>
  <w:num w:numId="18">
    <w:abstractNumId w:val="28"/>
  </w:num>
  <w:num w:numId="19">
    <w:abstractNumId w:val="44"/>
  </w:num>
  <w:num w:numId="20">
    <w:abstractNumId w:val="34"/>
  </w:num>
  <w:num w:numId="21">
    <w:abstractNumId w:val="35"/>
  </w:num>
  <w:num w:numId="22">
    <w:abstractNumId w:val="23"/>
  </w:num>
  <w:num w:numId="23">
    <w:abstractNumId w:val="52"/>
  </w:num>
  <w:num w:numId="24">
    <w:abstractNumId w:val="25"/>
  </w:num>
  <w:num w:numId="25">
    <w:abstractNumId w:val="17"/>
  </w:num>
  <w:num w:numId="26">
    <w:abstractNumId w:val="21"/>
  </w:num>
  <w:num w:numId="27">
    <w:abstractNumId w:val="42"/>
  </w:num>
  <w:num w:numId="28">
    <w:abstractNumId w:val="15"/>
  </w:num>
  <w:num w:numId="29">
    <w:abstractNumId w:val="45"/>
  </w:num>
  <w:num w:numId="30">
    <w:abstractNumId w:val="32"/>
  </w:num>
  <w:num w:numId="31">
    <w:abstractNumId w:val="20"/>
  </w:num>
  <w:num w:numId="32">
    <w:abstractNumId w:val="31"/>
  </w:num>
  <w:num w:numId="33">
    <w:abstractNumId w:val="30"/>
  </w:num>
  <w:num w:numId="34">
    <w:abstractNumId w:val="38"/>
  </w:num>
  <w:num w:numId="35">
    <w:abstractNumId w:val="29"/>
  </w:num>
  <w:num w:numId="36">
    <w:abstractNumId w:val="27"/>
  </w:num>
  <w:num w:numId="37">
    <w:abstractNumId w:val="37"/>
  </w:num>
  <w:num w:numId="38">
    <w:abstractNumId w:val="14"/>
  </w:num>
  <w:num w:numId="39">
    <w:abstractNumId w:val="12"/>
  </w:num>
  <w:num w:numId="40">
    <w:abstractNumId w:val="19"/>
  </w:num>
  <w:num w:numId="41">
    <w:abstractNumId w:val="18"/>
  </w:num>
  <w:num w:numId="42">
    <w:abstractNumId w:val="16"/>
  </w:num>
  <w:num w:numId="43">
    <w:abstractNumId w:val="51"/>
  </w:num>
  <w:num w:numId="44">
    <w:abstractNumId w:val="49"/>
  </w:num>
  <w:num w:numId="45">
    <w:abstractNumId w:val="43"/>
  </w:num>
  <w:num w:numId="46">
    <w:abstractNumId w:val="50"/>
  </w:num>
  <w:num w:numId="47">
    <w:abstractNumId w:val="53"/>
  </w:num>
  <w:num w:numId="48">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74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B2"/>
    <w:rsid w:val="0000153D"/>
    <w:rsid w:val="000019EB"/>
    <w:rsid w:val="00001E6C"/>
    <w:rsid w:val="00003320"/>
    <w:rsid w:val="00003C21"/>
    <w:rsid w:val="0000438A"/>
    <w:rsid w:val="00007652"/>
    <w:rsid w:val="00011CE4"/>
    <w:rsid w:val="000125FB"/>
    <w:rsid w:val="0001325D"/>
    <w:rsid w:val="000132FB"/>
    <w:rsid w:val="00013732"/>
    <w:rsid w:val="0001436A"/>
    <w:rsid w:val="000145D5"/>
    <w:rsid w:val="00014FC9"/>
    <w:rsid w:val="000157E0"/>
    <w:rsid w:val="000168F5"/>
    <w:rsid w:val="00016FBA"/>
    <w:rsid w:val="00017F46"/>
    <w:rsid w:val="00020A2B"/>
    <w:rsid w:val="00020E64"/>
    <w:rsid w:val="000210C3"/>
    <w:rsid w:val="00021229"/>
    <w:rsid w:val="000214F5"/>
    <w:rsid w:val="00021753"/>
    <w:rsid w:val="00022061"/>
    <w:rsid w:val="00022848"/>
    <w:rsid w:val="0002317F"/>
    <w:rsid w:val="000235BD"/>
    <w:rsid w:val="00023BF6"/>
    <w:rsid w:val="00023DBF"/>
    <w:rsid w:val="00024F69"/>
    <w:rsid w:val="0002643F"/>
    <w:rsid w:val="00027253"/>
    <w:rsid w:val="0002738B"/>
    <w:rsid w:val="00027785"/>
    <w:rsid w:val="0003076F"/>
    <w:rsid w:val="0003207A"/>
    <w:rsid w:val="00032A06"/>
    <w:rsid w:val="00033876"/>
    <w:rsid w:val="00035058"/>
    <w:rsid w:val="00035958"/>
    <w:rsid w:val="00035FA5"/>
    <w:rsid w:val="0003612D"/>
    <w:rsid w:val="000361F8"/>
    <w:rsid w:val="0003637D"/>
    <w:rsid w:val="000363EC"/>
    <w:rsid w:val="00036AE5"/>
    <w:rsid w:val="00036B43"/>
    <w:rsid w:val="0004038C"/>
    <w:rsid w:val="000408E9"/>
    <w:rsid w:val="000408F9"/>
    <w:rsid w:val="00041285"/>
    <w:rsid w:val="0004198F"/>
    <w:rsid w:val="00042437"/>
    <w:rsid w:val="000433F8"/>
    <w:rsid w:val="000434E9"/>
    <w:rsid w:val="00043CBF"/>
    <w:rsid w:val="0004524E"/>
    <w:rsid w:val="000458AE"/>
    <w:rsid w:val="00045A24"/>
    <w:rsid w:val="00045DDE"/>
    <w:rsid w:val="0004627D"/>
    <w:rsid w:val="00046447"/>
    <w:rsid w:val="0004664A"/>
    <w:rsid w:val="0004758C"/>
    <w:rsid w:val="000477C9"/>
    <w:rsid w:val="00047B8C"/>
    <w:rsid w:val="000507BE"/>
    <w:rsid w:val="00051556"/>
    <w:rsid w:val="00051810"/>
    <w:rsid w:val="00051FE5"/>
    <w:rsid w:val="00052653"/>
    <w:rsid w:val="00052B3C"/>
    <w:rsid w:val="00052C51"/>
    <w:rsid w:val="00053574"/>
    <w:rsid w:val="000537FB"/>
    <w:rsid w:val="00053A67"/>
    <w:rsid w:val="00053A76"/>
    <w:rsid w:val="00053CEF"/>
    <w:rsid w:val="00053E2C"/>
    <w:rsid w:val="000549DE"/>
    <w:rsid w:val="00055BC7"/>
    <w:rsid w:val="000560F0"/>
    <w:rsid w:val="00056521"/>
    <w:rsid w:val="00056892"/>
    <w:rsid w:val="000572FB"/>
    <w:rsid w:val="000576C1"/>
    <w:rsid w:val="0006020F"/>
    <w:rsid w:val="00060220"/>
    <w:rsid w:val="00060DA3"/>
    <w:rsid w:val="0006131C"/>
    <w:rsid w:val="00063F70"/>
    <w:rsid w:val="000644E9"/>
    <w:rsid w:val="00064524"/>
    <w:rsid w:val="0006498A"/>
    <w:rsid w:val="00064B5C"/>
    <w:rsid w:val="00066038"/>
    <w:rsid w:val="000664C2"/>
    <w:rsid w:val="000667BD"/>
    <w:rsid w:val="000677A7"/>
    <w:rsid w:val="0006790A"/>
    <w:rsid w:val="00071690"/>
    <w:rsid w:val="00072034"/>
    <w:rsid w:val="00072C67"/>
    <w:rsid w:val="000730F2"/>
    <w:rsid w:val="00074D58"/>
    <w:rsid w:val="00075114"/>
    <w:rsid w:val="00075B48"/>
    <w:rsid w:val="00076016"/>
    <w:rsid w:val="00076219"/>
    <w:rsid w:val="00076F84"/>
    <w:rsid w:val="00077645"/>
    <w:rsid w:val="00077684"/>
    <w:rsid w:val="000776BA"/>
    <w:rsid w:val="000776DD"/>
    <w:rsid w:val="0007778D"/>
    <w:rsid w:val="00080224"/>
    <w:rsid w:val="000809A7"/>
    <w:rsid w:val="00080C19"/>
    <w:rsid w:val="00080DEA"/>
    <w:rsid w:val="00080F59"/>
    <w:rsid w:val="00082653"/>
    <w:rsid w:val="00083237"/>
    <w:rsid w:val="000839AF"/>
    <w:rsid w:val="00083F38"/>
    <w:rsid w:val="000840B6"/>
    <w:rsid w:val="00084450"/>
    <w:rsid w:val="0008452C"/>
    <w:rsid w:val="00085195"/>
    <w:rsid w:val="0008524B"/>
    <w:rsid w:val="00085CFD"/>
    <w:rsid w:val="00085EB3"/>
    <w:rsid w:val="00085FF9"/>
    <w:rsid w:val="00086C2D"/>
    <w:rsid w:val="00087C88"/>
    <w:rsid w:val="0009020B"/>
    <w:rsid w:val="000906B7"/>
    <w:rsid w:val="00091F2A"/>
    <w:rsid w:val="00092616"/>
    <w:rsid w:val="00092B6C"/>
    <w:rsid w:val="00093254"/>
    <w:rsid w:val="0009325C"/>
    <w:rsid w:val="000934AC"/>
    <w:rsid w:val="00093DBE"/>
    <w:rsid w:val="000944AB"/>
    <w:rsid w:val="000955E6"/>
    <w:rsid w:val="0009565B"/>
    <w:rsid w:val="000956D4"/>
    <w:rsid w:val="00095C97"/>
    <w:rsid w:val="000960D6"/>
    <w:rsid w:val="0009689D"/>
    <w:rsid w:val="00097CF3"/>
    <w:rsid w:val="000A009C"/>
    <w:rsid w:val="000A1C53"/>
    <w:rsid w:val="000A1D7C"/>
    <w:rsid w:val="000A221D"/>
    <w:rsid w:val="000A260B"/>
    <w:rsid w:val="000A2B4E"/>
    <w:rsid w:val="000A2D3C"/>
    <w:rsid w:val="000A3557"/>
    <w:rsid w:val="000A3EDE"/>
    <w:rsid w:val="000A4218"/>
    <w:rsid w:val="000A42F3"/>
    <w:rsid w:val="000A4EED"/>
    <w:rsid w:val="000A4FAE"/>
    <w:rsid w:val="000A53F5"/>
    <w:rsid w:val="000A5F08"/>
    <w:rsid w:val="000A6D89"/>
    <w:rsid w:val="000A7E9F"/>
    <w:rsid w:val="000B0E9B"/>
    <w:rsid w:val="000B10E0"/>
    <w:rsid w:val="000B1D1C"/>
    <w:rsid w:val="000B299F"/>
    <w:rsid w:val="000B393E"/>
    <w:rsid w:val="000B4023"/>
    <w:rsid w:val="000B5D27"/>
    <w:rsid w:val="000B5D47"/>
    <w:rsid w:val="000B7809"/>
    <w:rsid w:val="000B7838"/>
    <w:rsid w:val="000B78EA"/>
    <w:rsid w:val="000C1516"/>
    <w:rsid w:val="000C200E"/>
    <w:rsid w:val="000C2611"/>
    <w:rsid w:val="000C3877"/>
    <w:rsid w:val="000C45DE"/>
    <w:rsid w:val="000C4A25"/>
    <w:rsid w:val="000C576F"/>
    <w:rsid w:val="000C6467"/>
    <w:rsid w:val="000C6BD5"/>
    <w:rsid w:val="000C6F6E"/>
    <w:rsid w:val="000C7628"/>
    <w:rsid w:val="000C7CE7"/>
    <w:rsid w:val="000D0CAC"/>
    <w:rsid w:val="000D0CF2"/>
    <w:rsid w:val="000D14CC"/>
    <w:rsid w:val="000D18A6"/>
    <w:rsid w:val="000D1AD6"/>
    <w:rsid w:val="000D3041"/>
    <w:rsid w:val="000D314B"/>
    <w:rsid w:val="000D3725"/>
    <w:rsid w:val="000D457A"/>
    <w:rsid w:val="000D649F"/>
    <w:rsid w:val="000D6644"/>
    <w:rsid w:val="000D6F63"/>
    <w:rsid w:val="000D6FE1"/>
    <w:rsid w:val="000D778B"/>
    <w:rsid w:val="000E03D2"/>
    <w:rsid w:val="000E048C"/>
    <w:rsid w:val="000E091F"/>
    <w:rsid w:val="000E0B3F"/>
    <w:rsid w:val="000E171C"/>
    <w:rsid w:val="000E2052"/>
    <w:rsid w:val="000E2FD2"/>
    <w:rsid w:val="000E3BD8"/>
    <w:rsid w:val="000E409A"/>
    <w:rsid w:val="000E43E3"/>
    <w:rsid w:val="000E4B27"/>
    <w:rsid w:val="000E557F"/>
    <w:rsid w:val="000E5C7C"/>
    <w:rsid w:val="000E66DB"/>
    <w:rsid w:val="000E6B27"/>
    <w:rsid w:val="000E6CC1"/>
    <w:rsid w:val="000E6E61"/>
    <w:rsid w:val="000E7A70"/>
    <w:rsid w:val="000F0514"/>
    <w:rsid w:val="000F0807"/>
    <w:rsid w:val="000F0E84"/>
    <w:rsid w:val="000F1EF9"/>
    <w:rsid w:val="000F230D"/>
    <w:rsid w:val="000F32D1"/>
    <w:rsid w:val="000F3619"/>
    <w:rsid w:val="000F51CF"/>
    <w:rsid w:val="000F5CBD"/>
    <w:rsid w:val="000F618D"/>
    <w:rsid w:val="000F7341"/>
    <w:rsid w:val="000F7809"/>
    <w:rsid w:val="000F7E38"/>
    <w:rsid w:val="00100447"/>
    <w:rsid w:val="00100D54"/>
    <w:rsid w:val="00101153"/>
    <w:rsid w:val="00101822"/>
    <w:rsid w:val="00101AB6"/>
    <w:rsid w:val="00102345"/>
    <w:rsid w:val="00102CCC"/>
    <w:rsid w:val="00104784"/>
    <w:rsid w:val="00104E9D"/>
    <w:rsid w:val="00104FDC"/>
    <w:rsid w:val="00105523"/>
    <w:rsid w:val="001061B0"/>
    <w:rsid w:val="00107DF6"/>
    <w:rsid w:val="001100A0"/>
    <w:rsid w:val="001100DD"/>
    <w:rsid w:val="00111966"/>
    <w:rsid w:val="00112E02"/>
    <w:rsid w:val="00113C3E"/>
    <w:rsid w:val="00113F78"/>
    <w:rsid w:val="001149FF"/>
    <w:rsid w:val="00114B8B"/>
    <w:rsid w:val="001154F3"/>
    <w:rsid w:val="00115A48"/>
    <w:rsid w:val="00115E42"/>
    <w:rsid w:val="00117340"/>
    <w:rsid w:val="00117752"/>
    <w:rsid w:val="001205A8"/>
    <w:rsid w:val="00120CF0"/>
    <w:rsid w:val="00120E75"/>
    <w:rsid w:val="00122278"/>
    <w:rsid w:val="00122E15"/>
    <w:rsid w:val="001234EA"/>
    <w:rsid w:val="001251CE"/>
    <w:rsid w:val="001258EC"/>
    <w:rsid w:val="00125D9C"/>
    <w:rsid w:val="00126C3E"/>
    <w:rsid w:val="00126CD3"/>
    <w:rsid w:val="00126FD5"/>
    <w:rsid w:val="001270FB"/>
    <w:rsid w:val="0013004A"/>
    <w:rsid w:val="001303AE"/>
    <w:rsid w:val="00130459"/>
    <w:rsid w:val="00131015"/>
    <w:rsid w:val="001318D3"/>
    <w:rsid w:val="00132BE0"/>
    <w:rsid w:val="001334D0"/>
    <w:rsid w:val="001349DC"/>
    <w:rsid w:val="00134C28"/>
    <w:rsid w:val="0013620F"/>
    <w:rsid w:val="0013786E"/>
    <w:rsid w:val="001379FB"/>
    <w:rsid w:val="00137DA6"/>
    <w:rsid w:val="00140768"/>
    <w:rsid w:val="00140F40"/>
    <w:rsid w:val="00141771"/>
    <w:rsid w:val="0014189B"/>
    <w:rsid w:val="00142A13"/>
    <w:rsid w:val="00143B6D"/>
    <w:rsid w:val="00143CAD"/>
    <w:rsid w:val="001443F5"/>
    <w:rsid w:val="001447E8"/>
    <w:rsid w:val="00144890"/>
    <w:rsid w:val="00144E1F"/>
    <w:rsid w:val="00144EBB"/>
    <w:rsid w:val="00145108"/>
    <w:rsid w:val="001451F0"/>
    <w:rsid w:val="001453E1"/>
    <w:rsid w:val="001467D0"/>
    <w:rsid w:val="00147D1C"/>
    <w:rsid w:val="00150929"/>
    <w:rsid w:val="001512E7"/>
    <w:rsid w:val="001512F4"/>
    <w:rsid w:val="00151788"/>
    <w:rsid w:val="00151C56"/>
    <w:rsid w:val="00151D82"/>
    <w:rsid w:val="00152494"/>
    <w:rsid w:val="00152635"/>
    <w:rsid w:val="0015296E"/>
    <w:rsid w:val="00152992"/>
    <w:rsid w:val="00152E45"/>
    <w:rsid w:val="0015440E"/>
    <w:rsid w:val="00154AEF"/>
    <w:rsid w:val="001553A4"/>
    <w:rsid w:val="00155752"/>
    <w:rsid w:val="00155B83"/>
    <w:rsid w:val="0015602A"/>
    <w:rsid w:val="00156B06"/>
    <w:rsid w:val="001571BC"/>
    <w:rsid w:val="0015722F"/>
    <w:rsid w:val="00157544"/>
    <w:rsid w:val="001578DB"/>
    <w:rsid w:val="00157E67"/>
    <w:rsid w:val="00161122"/>
    <w:rsid w:val="0016253C"/>
    <w:rsid w:val="0016301D"/>
    <w:rsid w:val="001634C7"/>
    <w:rsid w:val="001635EC"/>
    <w:rsid w:val="00163EB9"/>
    <w:rsid w:val="001642A6"/>
    <w:rsid w:val="00164A66"/>
    <w:rsid w:val="001655E3"/>
    <w:rsid w:val="001658CC"/>
    <w:rsid w:val="001661A6"/>
    <w:rsid w:val="00166463"/>
    <w:rsid w:val="0016761E"/>
    <w:rsid w:val="00170245"/>
    <w:rsid w:val="00170274"/>
    <w:rsid w:val="0017054A"/>
    <w:rsid w:val="00170ECB"/>
    <w:rsid w:val="0017128D"/>
    <w:rsid w:val="001718A4"/>
    <w:rsid w:val="00171A1F"/>
    <w:rsid w:val="00171CDA"/>
    <w:rsid w:val="0017252C"/>
    <w:rsid w:val="00173C7B"/>
    <w:rsid w:val="001740F7"/>
    <w:rsid w:val="00175CE7"/>
    <w:rsid w:val="00175CF9"/>
    <w:rsid w:val="001767FC"/>
    <w:rsid w:val="00176E93"/>
    <w:rsid w:val="00176EFD"/>
    <w:rsid w:val="00177A44"/>
    <w:rsid w:val="00180398"/>
    <w:rsid w:val="001805DD"/>
    <w:rsid w:val="001810EF"/>
    <w:rsid w:val="001821F2"/>
    <w:rsid w:val="00182447"/>
    <w:rsid w:val="0018252F"/>
    <w:rsid w:val="0018261E"/>
    <w:rsid w:val="001831FC"/>
    <w:rsid w:val="001835B4"/>
    <w:rsid w:val="00183C53"/>
    <w:rsid w:val="00184BD4"/>
    <w:rsid w:val="00185496"/>
    <w:rsid w:val="00186BD5"/>
    <w:rsid w:val="00186E64"/>
    <w:rsid w:val="00187FD3"/>
    <w:rsid w:val="001917DC"/>
    <w:rsid w:val="001928B1"/>
    <w:rsid w:val="00192AA7"/>
    <w:rsid w:val="00192DDD"/>
    <w:rsid w:val="001937AD"/>
    <w:rsid w:val="00193DE0"/>
    <w:rsid w:val="001949A1"/>
    <w:rsid w:val="001950A8"/>
    <w:rsid w:val="00195E1D"/>
    <w:rsid w:val="0019601C"/>
    <w:rsid w:val="00196151"/>
    <w:rsid w:val="00196E40"/>
    <w:rsid w:val="00197059"/>
    <w:rsid w:val="001A0156"/>
    <w:rsid w:val="001A04AE"/>
    <w:rsid w:val="001A0920"/>
    <w:rsid w:val="001A0D6D"/>
    <w:rsid w:val="001A141A"/>
    <w:rsid w:val="001A195E"/>
    <w:rsid w:val="001A1D61"/>
    <w:rsid w:val="001A1F27"/>
    <w:rsid w:val="001A278C"/>
    <w:rsid w:val="001A3655"/>
    <w:rsid w:val="001A42E4"/>
    <w:rsid w:val="001A459E"/>
    <w:rsid w:val="001A495A"/>
    <w:rsid w:val="001A514D"/>
    <w:rsid w:val="001A6A8A"/>
    <w:rsid w:val="001A78F5"/>
    <w:rsid w:val="001A7994"/>
    <w:rsid w:val="001B00C2"/>
    <w:rsid w:val="001B0359"/>
    <w:rsid w:val="001B0465"/>
    <w:rsid w:val="001B0AB7"/>
    <w:rsid w:val="001B175F"/>
    <w:rsid w:val="001B292E"/>
    <w:rsid w:val="001B2C6B"/>
    <w:rsid w:val="001B39E5"/>
    <w:rsid w:val="001B4012"/>
    <w:rsid w:val="001B6463"/>
    <w:rsid w:val="001B6694"/>
    <w:rsid w:val="001B67EF"/>
    <w:rsid w:val="001B6822"/>
    <w:rsid w:val="001B71F2"/>
    <w:rsid w:val="001B73E1"/>
    <w:rsid w:val="001B7E50"/>
    <w:rsid w:val="001C03C2"/>
    <w:rsid w:val="001C062C"/>
    <w:rsid w:val="001C07C5"/>
    <w:rsid w:val="001C08D3"/>
    <w:rsid w:val="001C14B1"/>
    <w:rsid w:val="001C1754"/>
    <w:rsid w:val="001C19C5"/>
    <w:rsid w:val="001C22D8"/>
    <w:rsid w:val="001C299B"/>
    <w:rsid w:val="001C2AD1"/>
    <w:rsid w:val="001C2F69"/>
    <w:rsid w:val="001C332D"/>
    <w:rsid w:val="001C392D"/>
    <w:rsid w:val="001C3934"/>
    <w:rsid w:val="001C3B97"/>
    <w:rsid w:val="001C3C71"/>
    <w:rsid w:val="001C4A10"/>
    <w:rsid w:val="001C66F6"/>
    <w:rsid w:val="001C6D36"/>
    <w:rsid w:val="001C76CC"/>
    <w:rsid w:val="001C7FF9"/>
    <w:rsid w:val="001D00DF"/>
    <w:rsid w:val="001D03EF"/>
    <w:rsid w:val="001D0BA5"/>
    <w:rsid w:val="001D1245"/>
    <w:rsid w:val="001D1EA3"/>
    <w:rsid w:val="001D24D1"/>
    <w:rsid w:val="001D4784"/>
    <w:rsid w:val="001D4CAA"/>
    <w:rsid w:val="001D4F50"/>
    <w:rsid w:val="001D504B"/>
    <w:rsid w:val="001D508A"/>
    <w:rsid w:val="001D60C5"/>
    <w:rsid w:val="001D71DC"/>
    <w:rsid w:val="001D7DD3"/>
    <w:rsid w:val="001E0058"/>
    <w:rsid w:val="001E042B"/>
    <w:rsid w:val="001E060F"/>
    <w:rsid w:val="001E09C5"/>
    <w:rsid w:val="001E16E9"/>
    <w:rsid w:val="001E2C75"/>
    <w:rsid w:val="001E3F41"/>
    <w:rsid w:val="001E4C7E"/>
    <w:rsid w:val="001E5C36"/>
    <w:rsid w:val="001E63DB"/>
    <w:rsid w:val="001E7351"/>
    <w:rsid w:val="001E735B"/>
    <w:rsid w:val="001E7360"/>
    <w:rsid w:val="001E7387"/>
    <w:rsid w:val="001E7567"/>
    <w:rsid w:val="001F0A8E"/>
    <w:rsid w:val="001F12F2"/>
    <w:rsid w:val="001F28E2"/>
    <w:rsid w:val="001F3E7C"/>
    <w:rsid w:val="001F44AD"/>
    <w:rsid w:val="001F4D8A"/>
    <w:rsid w:val="001F52DA"/>
    <w:rsid w:val="001F5645"/>
    <w:rsid w:val="001F5CDF"/>
    <w:rsid w:val="001F6193"/>
    <w:rsid w:val="001F68BD"/>
    <w:rsid w:val="001F727C"/>
    <w:rsid w:val="002015FA"/>
    <w:rsid w:val="00201864"/>
    <w:rsid w:val="00201C29"/>
    <w:rsid w:val="0020206A"/>
    <w:rsid w:val="00202A77"/>
    <w:rsid w:val="00202FDE"/>
    <w:rsid w:val="00203313"/>
    <w:rsid w:val="00203D47"/>
    <w:rsid w:val="002053A2"/>
    <w:rsid w:val="002056F5"/>
    <w:rsid w:val="00205844"/>
    <w:rsid w:val="0021135A"/>
    <w:rsid w:val="00211811"/>
    <w:rsid w:val="002122C3"/>
    <w:rsid w:val="00213A0D"/>
    <w:rsid w:val="00213E59"/>
    <w:rsid w:val="00214045"/>
    <w:rsid w:val="0021440B"/>
    <w:rsid w:val="00214520"/>
    <w:rsid w:val="00214583"/>
    <w:rsid w:val="00214A0E"/>
    <w:rsid w:val="00214BB5"/>
    <w:rsid w:val="00214E0A"/>
    <w:rsid w:val="00214FA5"/>
    <w:rsid w:val="002153BD"/>
    <w:rsid w:val="002153FF"/>
    <w:rsid w:val="00216771"/>
    <w:rsid w:val="00216939"/>
    <w:rsid w:val="0021709A"/>
    <w:rsid w:val="002218AA"/>
    <w:rsid w:val="00221D29"/>
    <w:rsid w:val="00221F7E"/>
    <w:rsid w:val="00222D99"/>
    <w:rsid w:val="002234A3"/>
    <w:rsid w:val="0022463C"/>
    <w:rsid w:val="00224C18"/>
    <w:rsid w:val="00227323"/>
    <w:rsid w:val="002304A6"/>
    <w:rsid w:val="00230D60"/>
    <w:rsid w:val="0023101F"/>
    <w:rsid w:val="002310BB"/>
    <w:rsid w:val="00231439"/>
    <w:rsid w:val="00232142"/>
    <w:rsid w:val="00232A3E"/>
    <w:rsid w:val="002330A9"/>
    <w:rsid w:val="002345FF"/>
    <w:rsid w:val="0023484B"/>
    <w:rsid w:val="0023486E"/>
    <w:rsid w:val="0023615B"/>
    <w:rsid w:val="002362E1"/>
    <w:rsid w:val="00236659"/>
    <w:rsid w:val="00236BD2"/>
    <w:rsid w:val="00236D83"/>
    <w:rsid w:val="00237267"/>
    <w:rsid w:val="002372D6"/>
    <w:rsid w:val="0023742F"/>
    <w:rsid w:val="00240B93"/>
    <w:rsid w:val="00241C44"/>
    <w:rsid w:val="0024221A"/>
    <w:rsid w:val="0024232A"/>
    <w:rsid w:val="002426FA"/>
    <w:rsid w:val="00243774"/>
    <w:rsid w:val="0024380E"/>
    <w:rsid w:val="00243A83"/>
    <w:rsid w:val="0024419A"/>
    <w:rsid w:val="00244AEC"/>
    <w:rsid w:val="00244C58"/>
    <w:rsid w:val="00244F96"/>
    <w:rsid w:val="00245638"/>
    <w:rsid w:val="00246671"/>
    <w:rsid w:val="00246711"/>
    <w:rsid w:val="00246A8E"/>
    <w:rsid w:val="002474AD"/>
    <w:rsid w:val="00247B7E"/>
    <w:rsid w:val="00247D00"/>
    <w:rsid w:val="00250CD7"/>
    <w:rsid w:val="00250CFE"/>
    <w:rsid w:val="00251521"/>
    <w:rsid w:val="002524C1"/>
    <w:rsid w:val="0025345E"/>
    <w:rsid w:val="00253A63"/>
    <w:rsid w:val="00253D2E"/>
    <w:rsid w:val="00254567"/>
    <w:rsid w:val="00254942"/>
    <w:rsid w:val="00255135"/>
    <w:rsid w:val="00255147"/>
    <w:rsid w:val="00255AA8"/>
    <w:rsid w:val="00255C5F"/>
    <w:rsid w:val="00255FCF"/>
    <w:rsid w:val="0025658E"/>
    <w:rsid w:val="002572AF"/>
    <w:rsid w:val="00257473"/>
    <w:rsid w:val="002578C9"/>
    <w:rsid w:val="00257C8B"/>
    <w:rsid w:val="00260240"/>
    <w:rsid w:val="00260451"/>
    <w:rsid w:val="00261483"/>
    <w:rsid w:val="00261E1E"/>
    <w:rsid w:val="002630AD"/>
    <w:rsid w:val="00264A83"/>
    <w:rsid w:val="00264E7D"/>
    <w:rsid w:val="00266373"/>
    <w:rsid w:val="0026799D"/>
    <w:rsid w:val="00267AFA"/>
    <w:rsid w:val="00267D81"/>
    <w:rsid w:val="00270603"/>
    <w:rsid w:val="00270B3A"/>
    <w:rsid w:val="00270B3B"/>
    <w:rsid w:val="00270C1A"/>
    <w:rsid w:val="00272453"/>
    <w:rsid w:val="00272C60"/>
    <w:rsid w:val="0027482A"/>
    <w:rsid w:val="00275259"/>
    <w:rsid w:val="00275475"/>
    <w:rsid w:val="00275F09"/>
    <w:rsid w:val="002769EF"/>
    <w:rsid w:val="00276C7B"/>
    <w:rsid w:val="002771CF"/>
    <w:rsid w:val="002778A3"/>
    <w:rsid w:val="00277D87"/>
    <w:rsid w:val="002807E8"/>
    <w:rsid w:val="002823F3"/>
    <w:rsid w:val="002832FB"/>
    <w:rsid w:val="0028420C"/>
    <w:rsid w:val="00284374"/>
    <w:rsid w:val="002852B3"/>
    <w:rsid w:val="00285353"/>
    <w:rsid w:val="00285436"/>
    <w:rsid w:val="002861C6"/>
    <w:rsid w:val="00286C68"/>
    <w:rsid w:val="00286CEB"/>
    <w:rsid w:val="002870A5"/>
    <w:rsid w:val="00287265"/>
    <w:rsid w:val="00287CE8"/>
    <w:rsid w:val="00290834"/>
    <w:rsid w:val="00290888"/>
    <w:rsid w:val="00291617"/>
    <w:rsid w:val="00291807"/>
    <w:rsid w:val="002949D5"/>
    <w:rsid w:val="00295B95"/>
    <w:rsid w:val="002967CE"/>
    <w:rsid w:val="00296F13"/>
    <w:rsid w:val="0029726B"/>
    <w:rsid w:val="002A1441"/>
    <w:rsid w:val="002A196B"/>
    <w:rsid w:val="002A1981"/>
    <w:rsid w:val="002A1C55"/>
    <w:rsid w:val="002A29E2"/>
    <w:rsid w:val="002A2BA9"/>
    <w:rsid w:val="002A36E2"/>
    <w:rsid w:val="002A59BC"/>
    <w:rsid w:val="002A60F8"/>
    <w:rsid w:val="002A723D"/>
    <w:rsid w:val="002A7C5D"/>
    <w:rsid w:val="002B03F6"/>
    <w:rsid w:val="002B089F"/>
    <w:rsid w:val="002B1E1C"/>
    <w:rsid w:val="002B226F"/>
    <w:rsid w:val="002B2536"/>
    <w:rsid w:val="002B2BD0"/>
    <w:rsid w:val="002B2DB0"/>
    <w:rsid w:val="002B4A68"/>
    <w:rsid w:val="002B4E51"/>
    <w:rsid w:val="002B4E58"/>
    <w:rsid w:val="002B5104"/>
    <w:rsid w:val="002B5AE5"/>
    <w:rsid w:val="002B5CD3"/>
    <w:rsid w:val="002B6904"/>
    <w:rsid w:val="002B7D7D"/>
    <w:rsid w:val="002C1C95"/>
    <w:rsid w:val="002C1F5E"/>
    <w:rsid w:val="002C23B0"/>
    <w:rsid w:val="002C23B2"/>
    <w:rsid w:val="002C2D7B"/>
    <w:rsid w:val="002C2F26"/>
    <w:rsid w:val="002C309D"/>
    <w:rsid w:val="002C3B16"/>
    <w:rsid w:val="002C583B"/>
    <w:rsid w:val="002C629D"/>
    <w:rsid w:val="002C7558"/>
    <w:rsid w:val="002D094E"/>
    <w:rsid w:val="002D0CE6"/>
    <w:rsid w:val="002D0D53"/>
    <w:rsid w:val="002D24F8"/>
    <w:rsid w:val="002D28E8"/>
    <w:rsid w:val="002D2ACB"/>
    <w:rsid w:val="002D2B1A"/>
    <w:rsid w:val="002D2CE7"/>
    <w:rsid w:val="002D2E23"/>
    <w:rsid w:val="002D38EE"/>
    <w:rsid w:val="002D3C8D"/>
    <w:rsid w:val="002D41B4"/>
    <w:rsid w:val="002D43BC"/>
    <w:rsid w:val="002D519E"/>
    <w:rsid w:val="002D674C"/>
    <w:rsid w:val="002D6E19"/>
    <w:rsid w:val="002D6F7C"/>
    <w:rsid w:val="002D7043"/>
    <w:rsid w:val="002E054E"/>
    <w:rsid w:val="002E0744"/>
    <w:rsid w:val="002E09EC"/>
    <w:rsid w:val="002E2307"/>
    <w:rsid w:val="002E3D28"/>
    <w:rsid w:val="002E3E78"/>
    <w:rsid w:val="002E459D"/>
    <w:rsid w:val="002E4BCA"/>
    <w:rsid w:val="002E4D1B"/>
    <w:rsid w:val="002E5777"/>
    <w:rsid w:val="002E6C05"/>
    <w:rsid w:val="002E7069"/>
    <w:rsid w:val="002E7C8C"/>
    <w:rsid w:val="002F098B"/>
    <w:rsid w:val="002F0DB8"/>
    <w:rsid w:val="002F1399"/>
    <w:rsid w:val="002F139C"/>
    <w:rsid w:val="002F1F65"/>
    <w:rsid w:val="002F22C7"/>
    <w:rsid w:val="002F2316"/>
    <w:rsid w:val="002F27B6"/>
    <w:rsid w:val="002F3409"/>
    <w:rsid w:val="002F360A"/>
    <w:rsid w:val="002F3832"/>
    <w:rsid w:val="002F3B57"/>
    <w:rsid w:val="002F3BF0"/>
    <w:rsid w:val="002F5157"/>
    <w:rsid w:val="002F5350"/>
    <w:rsid w:val="002F6192"/>
    <w:rsid w:val="002F7D21"/>
    <w:rsid w:val="003009A5"/>
    <w:rsid w:val="003009E1"/>
    <w:rsid w:val="0030143B"/>
    <w:rsid w:val="0030183F"/>
    <w:rsid w:val="00301CC0"/>
    <w:rsid w:val="0030252E"/>
    <w:rsid w:val="00302B70"/>
    <w:rsid w:val="00303A56"/>
    <w:rsid w:val="00303FDE"/>
    <w:rsid w:val="003070BB"/>
    <w:rsid w:val="00307778"/>
    <w:rsid w:val="00310836"/>
    <w:rsid w:val="00311812"/>
    <w:rsid w:val="00312459"/>
    <w:rsid w:val="00313B12"/>
    <w:rsid w:val="0031413F"/>
    <w:rsid w:val="0031566A"/>
    <w:rsid w:val="003164D7"/>
    <w:rsid w:val="00317186"/>
    <w:rsid w:val="00320368"/>
    <w:rsid w:val="00320FF1"/>
    <w:rsid w:val="00321732"/>
    <w:rsid w:val="00321956"/>
    <w:rsid w:val="00321A85"/>
    <w:rsid w:val="003220B4"/>
    <w:rsid w:val="00322D10"/>
    <w:rsid w:val="00324987"/>
    <w:rsid w:val="003251AF"/>
    <w:rsid w:val="00325863"/>
    <w:rsid w:val="0032741B"/>
    <w:rsid w:val="003301CB"/>
    <w:rsid w:val="00330846"/>
    <w:rsid w:val="00331A61"/>
    <w:rsid w:val="00332653"/>
    <w:rsid w:val="00332B57"/>
    <w:rsid w:val="00332D11"/>
    <w:rsid w:val="003331B2"/>
    <w:rsid w:val="00333FA8"/>
    <w:rsid w:val="0033478E"/>
    <w:rsid w:val="003356FF"/>
    <w:rsid w:val="00335858"/>
    <w:rsid w:val="00335E67"/>
    <w:rsid w:val="00335EAD"/>
    <w:rsid w:val="0033611F"/>
    <w:rsid w:val="003368C4"/>
    <w:rsid w:val="0033744F"/>
    <w:rsid w:val="00337B4F"/>
    <w:rsid w:val="00342280"/>
    <w:rsid w:val="00342614"/>
    <w:rsid w:val="0034290A"/>
    <w:rsid w:val="003443E2"/>
    <w:rsid w:val="003457E3"/>
    <w:rsid w:val="003459C3"/>
    <w:rsid w:val="003462DC"/>
    <w:rsid w:val="003471B9"/>
    <w:rsid w:val="0034769A"/>
    <w:rsid w:val="003501DB"/>
    <w:rsid w:val="00350E60"/>
    <w:rsid w:val="003510E9"/>
    <w:rsid w:val="003511D7"/>
    <w:rsid w:val="0035155C"/>
    <w:rsid w:val="00353186"/>
    <w:rsid w:val="003531CA"/>
    <w:rsid w:val="00353DA4"/>
    <w:rsid w:val="00354479"/>
    <w:rsid w:val="00357615"/>
    <w:rsid w:val="00357BB9"/>
    <w:rsid w:val="00357CD8"/>
    <w:rsid w:val="00357F5B"/>
    <w:rsid w:val="00360B6E"/>
    <w:rsid w:val="00360F00"/>
    <w:rsid w:val="003618E7"/>
    <w:rsid w:val="00361A48"/>
    <w:rsid w:val="0036221C"/>
    <w:rsid w:val="00362924"/>
    <w:rsid w:val="0036315F"/>
    <w:rsid w:val="0036401E"/>
    <w:rsid w:val="00364032"/>
    <w:rsid w:val="00365408"/>
    <w:rsid w:val="00365BC6"/>
    <w:rsid w:val="00366CDE"/>
    <w:rsid w:val="0036703F"/>
    <w:rsid w:val="0036715C"/>
    <w:rsid w:val="003708A4"/>
    <w:rsid w:val="0037132C"/>
    <w:rsid w:val="0037171D"/>
    <w:rsid w:val="00372ACE"/>
    <w:rsid w:val="00372D9D"/>
    <w:rsid w:val="00373260"/>
    <w:rsid w:val="003732FE"/>
    <w:rsid w:val="00374869"/>
    <w:rsid w:val="00375EEC"/>
    <w:rsid w:val="00375F63"/>
    <w:rsid w:val="00377D46"/>
    <w:rsid w:val="003809AB"/>
    <w:rsid w:val="00381020"/>
    <w:rsid w:val="0038131B"/>
    <w:rsid w:val="00381771"/>
    <w:rsid w:val="00382251"/>
    <w:rsid w:val="0038233F"/>
    <w:rsid w:val="00382834"/>
    <w:rsid w:val="003836DD"/>
    <w:rsid w:val="00384197"/>
    <w:rsid w:val="003859C1"/>
    <w:rsid w:val="00385A4A"/>
    <w:rsid w:val="00385B6C"/>
    <w:rsid w:val="00385D1D"/>
    <w:rsid w:val="00385DD7"/>
    <w:rsid w:val="00386C65"/>
    <w:rsid w:val="003902EB"/>
    <w:rsid w:val="003907A6"/>
    <w:rsid w:val="003919D0"/>
    <w:rsid w:val="00391D92"/>
    <w:rsid w:val="0039231A"/>
    <w:rsid w:val="003924AB"/>
    <w:rsid w:val="00392D67"/>
    <w:rsid w:val="00393D8D"/>
    <w:rsid w:val="003945BE"/>
    <w:rsid w:val="00394961"/>
    <w:rsid w:val="00394A57"/>
    <w:rsid w:val="00394B0C"/>
    <w:rsid w:val="003956DF"/>
    <w:rsid w:val="0039747D"/>
    <w:rsid w:val="00397846"/>
    <w:rsid w:val="0039792F"/>
    <w:rsid w:val="00397A27"/>
    <w:rsid w:val="00397B57"/>
    <w:rsid w:val="00397D6E"/>
    <w:rsid w:val="003A011D"/>
    <w:rsid w:val="003A0998"/>
    <w:rsid w:val="003A1B61"/>
    <w:rsid w:val="003A1FCC"/>
    <w:rsid w:val="003A23D7"/>
    <w:rsid w:val="003A283B"/>
    <w:rsid w:val="003A4E8B"/>
    <w:rsid w:val="003A4F0B"/>
    <w:rsid w:val="003A58E2"/>
    <w:rsid w:val="003A65E8"/>
    <w:rsid w:val="003A6FAB"/>
    <w:rsid w:val="003A7CA6"/>
    <w:rsid w:val="003B1385"/>
    <w:rsid w:val="003B1DAE"/>
    <w:rsid w:val="003B2C58"/>
    <w:rsid w:val="003B319C"/>
    <w:rsid w:val="003B44B0"/>
    <w:rsid w:val="003B46D6"/>
    <w:rsid w:val="003B46E4"/>
    <w:rsid w:val="003B52B6"/>
    <w:rsid w:val="003B5C56"/>
    <w:rsid w:val="003B644D"/>
    <w:rsid w:val="003B7000"/>
    <w:rsid w:val="003B705A"/>
    <w:rsid w:val="003B79DD"/>
    <w:rsid w:val="003B7D3B"/>
    <w:rsid w:val="003C0672"/>
    <w:rsid w:val="003C0A17"/>
    <w:rsid w:val="003C0A95"/>
    <w:rsid w:val="003C1141"/>
    <w:rsid w:val="003C1770"/>
    <w:rsid w:val="003C182E"/>
    <w:rsid w:val="003C18C8"/>
    <w:rsid w:val="003C1F4C"/>
    <w:rsid w:val="003C282D"/>
    <w:rsid w:val="003C376A"/>
    <w:rsid w:val="003C37AB"/>
    <w:rsid w:val="003C4214"/>
    <w:rsid w:val="003C4975"/>
    <w:rsid w:val="003C4B32"/>
    <w:rsid w:val="003C55B7"/>
    <w:rsid w:val="003C5D98"/>
    <w:rsid w:val="003C6646"/>
    <w:rsid w:val="003C758D"/>
    <w:rsid w:val="003C7A38"/>
    <w:rsid w:val="003C7EB4"/>
    <w:rsid w:val="003D0375"/>
    <w:rsid w:val="003D04E8"/>
    <w:rsid w:val="003D06D7"/>
    <w:rsid w:val="003D0908"/>
    <w:rsid w:val="003D0A9C"/>
    <w:rsid w:val="003D1192"/>
    <w:rsid w:val="003D1B55"/>
    <w:rsid w:val="003D2506"/>
    <w:rsid w:val="003D29BC"/>
    <w:rsid w:val="003D2E06"/>
    <w:rsid w:val="003D329E"/>
    <w:rsid w:val="003D3BD3"/>
    <w:rsid w:val="003D4F7C"/>
    <w:rsid w:val="003D5189"/>
    <w:rsid w:val="003D59DF"/>
    <w:rsid w:val="003D61FD"/>
    <w:rsid w:val="003D67D9"/>
    <w:rsid w:val="003D6C81"/>
    <w:rsid w:val="003D7159"/>
    <w:rsid w:val="003D743E"/>
    <w:rsid w:val="003D7830"/>
    <w:rsid w:val="003D7C37"/>
    <w:rsid w:val="003D7C58"/>
    <w:rsid w:val="003D7E84"/>
    <w:rsid w:val="003D7FC7"/>
    <w:rsid w:val="003E03D8"/>
    <w:rsid w:val="003E049D"/>
    <w:rsid w:val="003E04C2"/>
    <w:rsid w:val="003E0F0D"/>
    <w:rsid w:val="003E1D57"/>
    <w:rsid w:val="003E2530"/>
    <w:rsid w:val="003E268F"/>
    <w:rsid w:val="003E2A5A"/>
    <w:rsid w:val="003E34DA"/>
    <w:rsid w:val="003E3823"/>
    <w:rsid w:val="003E39B6"/>
    <w:rsid w:val="003E3E2D"/>
    <w:rsid w:val="003E427D"/>
    <w:rsid w:val="003E42D1"/>
    <w:rsid w:val="003E541A"/>
    <w:rsid w:val="003E682C"/>
    <w:rsid w:val="003E6C97"/>
    <w:rsid w:val="003E6E3B"/>
    <w:rsid w:val="003E72AB"/>
    <w:rsid w:val="003E75FE"/>
    <w:rsid w:val="003E78BE"/>
    <w:rsid w:val="003E7F5B"/>
    <w:rsid w:val="003E7FDC"/>
    <w:rsid w:val="003F00CF"/>
    <w:rsid w:val="003F0CA5"/>
    <w:rsid w:val="003F0F95"/>
    <w:rsid w:val="003F139B"/>
    <w:rsid w:val="003F1EE9"/>
    <w:rsid w:val="003F2196"/>
    <w:rsid w:val="003F2951"/>
    <w:rsid w:val="003F2996"/>
    <w:rsid w:val="003F2D80"/>
    <w:rsid w:val="003F31F7"/>
    <w:rsid w:val="003F3C12"/>
    <w:rsid w:val="003F4276"/>
    <w:rsid w:val="003F50B9"/>
    <w:rsid w:val="003F55DF"/>
    <w:rsid w:val="003F7D18"/>
    <w:rsid w:val="00400638"/>
    <w:rsid w:val="00401607"/>
    <w:rsid w:val="00402037"/>
    <w:rsid w:val="00402F32"/>
    <w:rsid w:val="004035F5"/>
    <w:rsid w:val="00404185"/>
    <w:rsid w:val="004046C3"/>
    <w:rsid w:val="00404B15"/>
    <w:rsid w:val="004061B8"/>
    <w:rsid w:val="004066BC"/>
    <w:rsid w:val="00406E15"/>
    <w:rsid w:val="00407628"/>
    <w:rsid w:val="00407934"/>
    <w:rsid w:val="004103EA"/>
    <w:rsid w:val="00410F48"/>
    <w:rsid w:val="00411141"/>
    <w:rsid w:val="004120C6"/>
    <w:rsid w:val="00412615"/>
    <w:rsid w:val="00413D12"/>
    <w:rsid w:val="004157AC"/>
    <w:rsid w:val="00415F64"/>
    <w:rsid w:val="0041620C"/>
    <w:rsid w:val="004165F4"/>
    <w:rsid w:val="004167CF"/>
    <w:rsid w:val="00416B37"/>
    <w:rsid w:val="00416ECE"/>
    <w:rsid w:val="00417044"/>
    <w:rsid w:val="00417092"/>
    <w:rsid w:val="004170F8"/>
    <w:rsid w:val="00417905"/>
    <w:rsid w:val="0041799B"/>
    <w:rsid w:val="00420B7C"/>
    <w:rsid w:val="00420B8F"/>
    <w:rsid w:val="004211A2"/>
    <w:rsid w:val="00421323"/>
    <w:rsid w:val="00422670"/>
    <w:rsid w:val="0042336E"/>
    <w:rsid w:val="004236E1"/>
    <w:rsid w:val="004237EC"/>
    <w:rsid w:val="00425DB9"/>
    <w:rsid w:val="004272BB"/>
    <w:rsid w:val="00427A6F"/>
    <w:rsid w:val="00427D36"/>
    <w:rsid w:val="00430717"/>
    <w:rsid w:val="00430A54"/>
    <w:rsid w:val="00430B88"/>
    <w:rsid w:val="004314FF"/>
    <w:rsid w:val="00432A98"/>
    <w:rsid w:val="00434D7C"/>
    <w:rsid w:val="0043589A"/>
    <w:rsid w:val="00441785"/>
    <w:rsid w:val="004418B0"/>
    <w:rsid w:val="00441A2C"/>
    <w:rsid w:val="00441F15"/>
    <w:rsid w:val="0044348B"/>
    <w:rsid w:val="004454FF"/>
    <w:rsid w:val="00445546"/>
    <w:rsid w:val="00445708"/>
    <w:rsid w:val="00445754"/>
    <w:rsid w:val="00445A89"/>
    <w:rsid w:val="00446C37"/>
    <w:rsid w:val="0044776E"/>
    <w:rsid w:val="00447D80"/>
    <w:rsid w:val="00451554"/>
    <w:rsid w:val="00451AF9"/>
    <w:rsid w:val="00451B7F"/>
    <w:rsid w:val="00451DEE"/>
    <w:rsid w:val="004526D3"/>
    <w:rsid w:val="004528DF"/>
    <w:rsid w:val="00452921"/>
    <w:rsid w:val="00452967"/>
    <w:rsid w:val="004532CA"/>
    <w:rsid w:val="00453489"/>
    <w:rsid w:val="004542AC"/>
    <w:rsid w:val="004545D8"/>
    <w:rsid w:val="004546BA"/>
    <w:rsid w:val="00454855"/>
    <w:rsid w:val="004556B8"/>
    <w:rsid w:val="00455B9B"/>
    <w:rsid w:val="0045713D"/>
    <w:rsid w:val="00460EEC"/>
    <w:rsid w:val="004613F1"/>
    <w:rsid w:val="00462DFB"/>
    <w:rsid w:val="004630DD"/>
    <w:rsid w:val="00463636"/>
    <w:rsid w:val="00464958"/>
    <w:rsid w:val="00465A1E"/>
    <w:rsid w:val="00466EBA"/>
    <w:rsid w:val="004711D7"/>
    <w:rsid w:val="0047185D"/>
    <w:rsid w:val="00472721"/>
    <w:rsid w:val="00472CF3"/>
    <w:rsid w:val="00473372"/>
    <w:rsid w:val="00474708"/>
    <w:rsid w:val="00475D49"/>
    <w:rsid w:val="00475EAC"/>
    <w:rsid w:val="0048037E"/>
    <w:rsid w:val="00480390"/>
    <w:rsid w:val="00481581"/>
    <w:rsid w:val="00481864"/>
    <w:rsid w:val="0048286B"/>
    <w:rsid w:val="00484175"/>
    <w:rsid w:val="00484310"/>
    <w:rsid w:val="00484406"/>
    <w:rsid w:val="00485089"/>
    <w:rsid w:val="00485244"/>
    <w:rsid w:val="00485757"/>
    <w:rsid w:val="00485B07"/>
    <w:rsid w:val="0048716C"/>
    <w:rsid w:val="00487192"/>
    <w:rsid w:val="00487415"/>
    <w:rsid w:val="0048751C"/>
    <w:rsid w:val="00487DCD"/>
    <w:rsid w:val="004902B2"/>
    <w:rsid w:val="004905F5"/>
    <w:rsid w:val="004908C1"/>
    <w:rsid w:val="00490991"/>
    <w:rsid w:val="00490BC9"/>
    <w:rsid w:val="00490F10"/>
    <w:rsid w:val="004911DC"/>
    <w:rsid w:val="004916D5"/>
    <w:rsid w:val="004922C3"/>
    <w:rsid w:val="004925C4"/>
    <w:rsid w:val="00492DAD"/>
    <w:rsid w:val="004934DD"/>
    <w:rsid w:val="00493773"/>
    <w:rsid w:val="004941E5"/>
    <w:rsid w:val="004956DB"/>
    <w:rsid w:val="00495850"/>
    <w:rsid w:val="00495C03"/>
    <w:rsid w:val="0049630F"/>
    <w:rsid w:val="004965B7"/>
    <w:rsid w:val="004969FF"/>
    <w:rsid w:val="004A0861"/>
    <w:rsid w:val="004A0BE0"/>
    <w:rsid w:val="004A1BBE"/>
    <w:rsid w:val="004A3285"/>
    <w:rsid w:val="004A3A26"/>
    <w:rsid w:val="004A4A68"/>
    <w:rsid w:val="004A6D8B"/>
    <w:rsid w:val="004A6F46"/>
    <w:rsid w:val="004B0032"/>
    <w:rsid w:val="004B034A"/>
    <w:rsid w:val="004B2163"/>
    <w:rsid w:val="004B29E3"/>
    <w:rsid w:val="004B2D05"/>
    <w:rsid w:val="004B3FD0"/>
    <w:rsid w:val="004B448E"/>
    <w:rsid w:val="004B68CB"/>
    <w:rsid w:val="004B7DA8"/>
    <w:rsid w:val="004C01E1"/>
    <w:rsid w:val="004C0915"/>
    <w:rsid w:val="004C1463"/>
    <w:rsid w:val="004C1A14"/>
    <w:rsid w:val="004C1DF5"/>
    <w:rsid w:val="004C2366"/>
    <w:rsid w:val="004C2D97"/>
    <w:rsid w:val="004C2F13"/>
    <w:rsid w:val="004C36DB"/>
    <w:rsid w:val="004C392D"/>
    <w:rsid w:val="004C3F3D"/>
    <w:rsid w:val="004C49AB"/>
    <w:rsid w:val="004C4CF5"/>
    <w:rsid w:val="004C4DA7"/>
    <w:rsid w:val="004C5745"/>
    <w:rsid w:val="004C5F36"/>
    <w:rsid w:val="004C670E"/>
    <w:rsid w:val="004C68F8"/>
    <w:rsid w:val="004C7063"/>
    <w:rsid w:val="004C75EC"/>
    <w:rsid w:val="004D0C56"/>
    <w:rsid w:val="004D0EF8"/>
    <w:rsid w:val="004D0F46"/>
    <w:rsid w:val="004D167F"/>
    <w:rsid w:val="004D1CFB"/>
    <w:rsid w:val="004D208A"/>
    <w:rsid w:val="004D2244"/>
    <w:rsid w:val="004D3D9B"/>
    <w:rsid w:val="004D45B1"/>
    <w:rsid w:val="004D4907"/>
    <w:rsid w:val="004D5379"/>
    <w:rsid w:val="004D7202"/>
    <w:rsid w:val="004D7509"/>
    <w:rsid w:val="004D7CEA"/>
    <w:rsid w:val="004E0567"/>
    <w:rsid w:val="004E06D6"/>
    <w:rsid w:val="004E0EDC"/>
    <w:rsid w:val="004E2B19"/>
    <w:rsid w:val="004E2D6E"/>
    <w:rsid w:val="004E3270"/>
    <w:rsid w:val="004E330E"/>
    <w:rsid w:val="004E5179"/>
    <w:rsid w:val="004E522C"/>
    <w:rsid w:val="004E6342"/>
    <w:rsid w:val="004E639B"/>
    <w:rsid w:val="004E6550"/>
    <w:rsid w:val="004E68F0"/>
    <w:rsid w:val="004E6BAC"/>
    <w:rsid w:val="004E7E5B"/>
    <w:rsid w:val="004F0701"/>
    <w:rsid w:val="004F1442"/>
    <w:rsid w:val="004F1668"/>
    <w:rsid w:val="004F1924"/>
    <w:rsid w:val="004F1AE9"/>
    <w:rsid w:val="004F1F5B"/>
    <w:rsid w:val="004F3A7E"/>
    <w:rsid w:val="004F409B"/>
    <w:rsid w:val="004F4194"/>
    <w:rsid w:val="004F42B0"/>
    <w:rsid w:val="004F4541"/>
    <w:rsid w:val="004F47A6"/>
    <w:rsid w:val="004F63CB"/>
    <w:rsid w:val="004F67A4"/>
    <w:rsid w:val="004F6910"/>
    <w:rsid w:val="004F79F9"/>
    <w:rsid w:val="004F7DF7"/>
    <w:rsid w:val="00502138"/>
    <w:rsid w:val="0050217F"/>
    <w:rsid w:val="005025D9"/>
    <w:rsid w:val="005030B8"/>
    <w:rsid w:val="00503337"/>
    <w:rsid w:val="00503550"/>
    <w:rsid w:val="0050425D"/>
    <w:rsid w:val="00504999"/>
    <w:rsid w:val="00504A19"/>
    <w:rsid w:val="00504BB1"/>
    <w:rsid w:val="00505277"/>
    <w:rsid w:val="00505298"/>
    <w:rsid w:val="00505409"/>
    <w:rsid w:val="0050560B"/>
    <w:rsid w:val="00507785"/>
    <w:rsid w:val="00511308"/>
    <w:rsid w:val="00512013"/>
    <w:rsid w:val="00512AA8"/>
    <w:rsid w:val="00512ED4"/>
    <w:rsid w:val="00513651"/>
    <w:rsid w:val="00513BB5"/>
    <w:rsid w:val="00514A68"/>
    <w:rsid w:val="00516410"/>
    <w:rsid w:val="0051675E"/>
    <w:rsid w:val="0051693B"/>
    <w:rsid w:val="00517DCB"/>
    <w:rsid w:val="005207F2"/>
    <w:rsid w:val="00520857"/>
    <w:rsid w:val="005237E2"/>
    <w:rsid w:val="00523C20"/>
    <w:rsid w:val="00524563"/>
    <w:rsid w:val="00524F7E"/>
    <w:rsid w:val="0052513E"/>
    <w:rsid w:val="00525311"/>
    <w:rsid w:val="0052592B"/>
    <w:rsid w:val="00525E73"/>
    <w:rsid w:val="00526993"/>
    <w:rsid w:val="00526B6A"/>
    <w:rsid w:val="00526DC5"/>
    <w:rsid w:val="005274C1"/>
    <w:rsid w:val="005304F3"/>
    <w:rsid w:val="0053050F"/>
    <w:rsid w:val="00530527"/>
    <w:rsid w:val="00530686"/>
    <w:rsid w:val="00530A6E"/>
    <w:rsid w:val="00533476"/>
    <w:rsid w:val="00533A71"/>
    <w:rsid w:val="00533C8C"/>
    <w:rsid w:val="005345BF"/>
    <w:rsid w:val="0053468A"/>
    <w:rsid w:val="0053518C"/>
    <w:rsid w:val="005355ED"/>
    <w:rsid w:val="00535AED"/>
    <w:rsid w:val="00535C7E"/>
    <w:rsid w:val="0053687E"/>
    <w:rsid w:val="00536ABC"/>
    <w:rsid w:val="00536FF9"/>
    <w:rsid w:val="0053737F"/>
    <w:rsid w:val="0053774E"/>
    <w:rsid w:val="0053780D"/>
    <w:rsid w:val="005407D2"/>
    <w:rsid w:val="005407F0"/>
    <w:rsid w:val="005411DC"/>
    <w:rsid w:val="0054126F"/>
    <w:rsid w:val="00541A49"/>
    <w:rsid w:val="00541D23"/>
    <w:rsid w:val="00541F7E"/>
    <w:rsid w:val="00544DCC"/>
    <w:rsid w:val="00544E40"/>
    <w:rsid w:val="00545A0C"/>
    <w:rsid w:val="005464E3"/>
    <w:rsid w:val="00547403"/>
    <w:rsid w:val="005476E0"/>
    <w:rsid w:val="00547970"/>
    <w:rsid w:val="00547BD3"/>
    <w:rsid w:val="00550170"/>
    <w:rsid w:val="005507B8"/>
    <w:rsid w:val="00550D3A"/>
    <w:rsid w:val="00551103"/>
    <w:rsid w:val="00551320"/>
    <w:rsid w:val="005525B5"/>
    <w:rsid w:val="00553C29"/>
    <w:rsid w:val="00554D48"/>
    <w:rsid w:val="00556046"/>
    <w:rsid w:val="005566B6"/>
    <w:rsid w:val="00556AA4"/>
    <w:rsid w:val="00557558"/>
    <w:rsid w:val="005577CB"/>
    <w:rsid w:val="00557D0B"/>
    <w:rsid w:val="00557DC5"/>
    <w:rsid w:val="005608CC"/>
    <w:rsid w:val="00560C72"/>
    <w:rsid w:val="00561EDB"/>
    <w:rsid w:val="0056252E"/>
    <w:rsid w:val="005627C1"/>
    <w:rsid w:val="005631DF"/>
    <w:rsid w:val="00564528"/>
    <w:rsid w:val="0056515B"/>
    <w:rsid w:val="00565445"/>
    <w:rsid w:val="0056576C"/>
    <w:rsid w:val="00566A4A"/>
    <w:rsid w:val="005674D5"/>
    <w:rsid w:val="00567904"/>
    <w:rsid w:val="00567A07"/>
    <w:rsid w:val="00567C35"/>
    <w:rsid w:val="0057010A"/>
    <w:rsid w:val="0057037F"/>
    <w:rsid w:val="00571712"/>
    <w:rsid w:val="00572543"/>
    <w:rsid w:val="00572A3D"/>
    <w:rsid w:val="0057336B"/>
    <w:rsid w:val="005734F3"/>
    <w:rsid w:val="0057370D"/>
    <w:rsid w:val="00573AF1"/>
    <w:rsid w:val="0057475A"/>
    <w:rsid w:val="00574B3B"/>
    <w:rsid w:val="00575532"/>
    <w:rsid w:val="00575557"/>
    <w:rsid w:val="00575C97"/>
    <w:rsid w:val="00576052"/>
    <w:rsid w:val="0057625E"/>
    <w:rsid w:val="00576406"/>
    <w:rsid w:val="005811B9"/>
    <w:rsid w:val="00581218"/>
    <w:rsid w:val="005812C9"/>
    <w:rsid w:val="005814CF"/>
    <w:rsid w:val="00581E6D"/>
    <w:rsid w:val="0058290E"/>
    <w:rsid w:val="00582E80"/>
    <w:rsid w:val="00583532"/>
    <w:rsid w:val="00585AB8"/>
    <w:rsid w:val="00585C08"/>
    <w:rsid w:val="00587293"/>
    <w:rsid w:val="00592C99"/>
    <w:rsid w:val="00592E03"/>
    <w:rsid w:val="00593921"/>
    <w:rsid w:val="00593E3E"/>
    <w:rsid w:val="00593EAA"/>
    <w:rsid w:val="005973F3"/>
    <w:rsid w:val="00597F3E"/>
    <w:rsid w:val="005A04AC"/>
    <w:rsid w:val="005A0BD1"/>
    <w:rsid w:val="005A0DE1"/>
    <w:rsid w:val="005A1118"/>
    <w:rsid w:val="005A29D3"/>
    <w:rsid w:val="005A2A7C"/>
    <w:rsid w:val="005A3078"/>
    <w:rsid w:val="005A39B6"/>
    <w:rsid w:val="005A4D7F"/>
    <w:rsid w:val="005A4EC1"/>
    <w:rsid w:val="005A5F7F"/>
    <w:rsid w:val="005A7F7F"/>
    <w:rsid w:val="005B0B8F"/>
    <w:rsid w:val="005B1924"/>
    <w:rsid w:val="005B1B69"/>
    <w:rsid w:val="005B1D00"/>
    <w:rsid w:val="005B202B"/>
    <w:rsid w:val="005B2D79"/>
    <w:rsid w:val="005B33ED"/>
    <w:rsid w:val="005B3722"/>
    <w:rsid w:val="005B372A"/>
    <w:rsid w:val="005B3786"/>
    <w:rsid w:val="005B3873"/>
    <w:rsid w:val="005B3BE5"/>
    <w:rsid w:val="005B41CB"/>
    <w:rsid w:val="005B474E"/>
    <w:rsid w:val="005B54D6"/>
    <w:rsid w:val="005B5C06"/>
    <w:rsid w:val="005B5EF7"/>
    <w:rsid w:val="005B7175"/>
    <w:rsid w:val="005C0530"/>
    <w:rsid w:val="005C0976"/>
    <w:rsid w:val="005C132D"/>
    <w:rsid w:val="005C2655"/>
    <w:rsid w:val="005C295C"/>
    <w:rsid w:val="005C2D22"/>
    <w:rsid w:val="005C3464"/>
    <w:rsid w:val="005C498B"/>
    <w:rsid w:val="005C4B8C"/>
    <w:rsid w:val="005C5B08"/>
    <w:rsid w:val="005C5ECA"/>
    <w:rsid w:val="005C6741"/>
    <w:rsid w:val="005C69AF"/>
    <w:rsid w:val="005C710E"/>
    <w:rsid w:val="005D11DB"/>
    <w:rsid w:val="005D344A"/>
    <w:rsid w:val="005D3FCA"/>
    <w:rsid w:val="005D4230"/>
    <w:rsid w:val="005D42BC"/>
    <w:rsid w:val="005D687F"/>
    <w:rsid w:val="005D6981"/>
    <w:rsid w:val="005D6D6F"/>
    <w:rsid w:val="005D6EB3"/>
    <w:rsid w:val="005D735B"/>
    <w:rsid w:val="005D7536"/>
    <w:rsid w:val="005D7DC1"/>
    <w:rsid w:val="005E048B"/>
    <w:rsid w:val="005E0EBA"/>
    <w:rsid w:val="005E108A"/>
    <w:rsid w:val="005E10E6"/>
    <w:rsid w:val="005E1905"/>
    <w:rsid w:val="005E2065"/>
    <w:rsid w:val="005E2184"/>
    <w:rsid w:val="005E2A6E"/>
    <w:rsid w:val="005E2FB6"/>
    <w:rsid w:val="005E36CA"/>
    <w:rsid w:val="005E41DE"/>
    <w:rsid w:val="005E4249"/>
    <w:rsid w:val="005E47FE"/>
    <w:rsid w:val="005E50FB"/>
    <w:rsid w:val="005E5D07"/>
    <w:rsid w:val="005E71B3"/>
    <w:rsid w:val="005E7244"/>
    <w:rsid w:val="005E7818"/>
    <w:rsid w:val="005E7AC6"/>
    <w:rsid w:val="005F1FA2"/>
    <w:rsid w:val="005F229E"/>
    <w:rsid w:val="005F25C5"/>
    <w:rsid w:val="005F2A53"/>
    <w:rsid w:val="005F3688"/>
    <w:rsid w:val="005F456C"/>
    <w:rsid w:val="005F487E"/>
    <w:rsid w:val="005F516B"/>
    <w:rsid w:val="005F54C7"/>
    <w:rsid w:val="005F65AB"/>
    <w:rsid w:val="005F6945"/>
    <w:rsid w:val="005F700F"/>
    <w:rsid w:val="005F790F"/>
    <w:rsid w:val="005F7EDA"/>
    <w:rsid w:val="006000FF"/>
    <w:rsid w:val="00601177"/>
    <w:rsid w:val="00601893"/>
    <w:rsid w:val="0060227F"/>
    <w:rsid w:val="006023DF"/>
    <w:rsid w:val="00602489"/>
    <w:rsid w:val="006028D0"/>
    <w:rsid w:val="00603400"/>
    <w:rsid w:val="0060352D"/>
    <w:rsid w:val="006039AD"/>
    <w:rsid w:val="00604285"/>
    <w:rsid w:val="0060443E"/>
    <w:rsid w:val="00604763"/>
    <w:rsid w:val="006069C8"/>
    <w:rsid w:val="00606A47"/>
    <w:rsid w:val="00606F87"/>
    <w:rsid w:val="00607458"/>
    <w:rsid w:val="00607A79"/>
    <w:rsid w:val="0061008B"/>
    <w:rsid w:val="006109E4"/>
    <w:rsid w:val="006115C7"/>
    <w:rsid w:val="0061176E"/>
    <w:rsid w:val="00611C2C"/>
    <w:rsid w:val="006130FD"/>
    <w:rsid w:val="00613A7A"/>
    <w:rsid w:val="00613B65"/>
    <w:rsid w:val="00614383"/>
    <w:rsid w:val="006143D6"/>
    <w:rsid w:val="00615139"/>
    <w:rsid w:val="0061552F"/>
    <w:rsid w:val="006163D2"/>
    <w:rsid w:val="00616BC5"/>
    <w:rsid w:val="00617785"/>
    <w:rsid w:val="00617801"/>
    <w:rsid w:val="00617CEA"/>
    <w:rsid w:val="00617E6E"/>
    <w:rsid w:val="00620741"/>
    <w:rsid w:val="006214A3"/>
    <w:rsid w:val="00621C9D"/>
    <w:rsid w:val="00622225"/>
    <w:rsid w:val="006222A3"/>
    <w:rsid w:val="0062296B"/>
    <w:rsid w:val="00623464"/>
    <w:rsid w:val="00623937"/>
    <w:rsid w:val="0062423C"/>
    <w:rsid w:val="006244B9"/>
    <w:rsid w:val="00624888"/>
    <w:rsid w:val="0062489F"/>
    <w:rsid w:val="00624A7A"/>
    <w:rsid w:val="00625B0D"/>
    <w:rsid w:val="00625C56"/>
    <w:rsid w:val="00626974"/>
    <w:rsid w:val="00627114"/>
    <w:rsid w:val="006276FE"/>
    <w:rsid w:val="00627943"/>
    <w:rsid w:val="00627DAC"/>
    <w:rsid w:val="00630034"/>
    <w:rsid w:val="00630E60"/>
    <w:rsid w:val="0063149B"/>
    <w:rsid w:val="00632612"/>
    <w:rsid w:val="00632CAB"/>
    <w:rsid w:val="00634BE1"/>
    <w:rsid w:val="0063638F"/>
    <w:rsid w:val="006363FD"/>
    <w:rsid w:val="00636707"/>
    <w:rsid w:val="006367D3"/>
    <w:rsid w:val="00636C2E"/>
    <w:rsid w:val="00636CA1"/>
    <w:rsid w:val="0063716B"/>
    <w:rsid w:val="0063721B"/>
    <w:rsid w:val="00640918"/>
    <w:rsid w:val="006424C4"/>
    <w:rsid w:val="00642D42"/>
    <w:rsid w:val="006430ED"/>
    <w:rsid w:val="00643462"/>
    <w:rsid w:val="006437CB"/>
    <w:rsid w:val="0064424B"/>
    <w:rsid w:val="00645924"/>
    <w:rsid w:val="00645BED"/>
    <w:rsid w:val="00646322"/>
    <w:rsid w:val="006508E6"/>
    <w:rsid w:val="006512F8"/>
    <w:rsid w:val="00651D26"/>
    <w:rsid w:val="00652EBF"/>
    <w:rsid w:val="006531D4"/>
    <w:rsid w:val="0065395A"/>
    <w:rsid w:val="00653C3A"/>
    <w:rsid w:val="006549DA"/>
    <w:rsid w:val="00655B81"/>
    <w:rsid w:val="00656382"/>
    <w:rsid w:val="00661D38"/>
    <w:rsid w:val="00662672"/>
    <w:rsid w:val="00663631"/>
    <w:rsid w:val="00663888"/>
    <w:rsid w:val="006639CA"/>
    <w:rsid w:val="00663E9E"/>
    <w:rsid w:val="006644D1"/>
    <w:rsid w:val="00664635"/>
    <w:rsid w:val="006658E1"/>
    <w:rsid w:val="00665A8D"/>
    <w:rsid w:val="006663F5"/>
    <w:rsid w:val="00666B15"/>
    <w:rsid w:val="006671E8"/>
    <w:rsid w:val="00667CBD"/>
    <w:rsid w:val="00670AC3"/>
    <w:rsid w:val="00671318"/>
    <w:rsid w:val="00671785"/>
    <w:rsid w:val="006717D8"/>
    <w:rsid w:val="00672285"/>
    <w:rsid w:val="0067290A"/>
    <w:rsid w:val="00672A72"/>
    <w:rsid w:val="0067332D"/>
    <w:rsid w:val="006733D2"/>
    <w:rsid w:val="00673D9C"/>
    <w:rsid w:val="00674A41"/>
    <w:rsid w:val="006754E8"/>
    <w:rsid w:val="00675598"/>
    <w:rsid w:val="00676967"/>
    <w:rsid w:val="006773EB"/>
    <w:rsid w:val="006779F2"/>
    <w:rsid w:val="00677C75"/>
    <w:rsid w:val="00677CB9"/>
    <w:rsid w:val="006804CF"/>
    <w:rsid w:val="00680577"/>
    <w:rsid w:val="006805F9"/>
    <w:rsid w:val="006810BB"/>
    <w:rsid w:val="006816FB"/>
    <w:rsid w:val="0068194F"/>
    <w:rsid w:val="00681DE9"/>
    <w:rsid w:val="00682020"/>
    <w:rsid w:val="006825F6"/>
    <w:rsid w:val="00683471"/>
    <w:rsid w:val="00685524"/>
    <w:rsid w:val="00685C57"/>
    <w:rsid w:val="00685C65"/>
    <w:rsid w:val="00685F7D"/>
    <w:rsid w:val="006865A6"/>
    <w:rsid w:val="006873D9"/>
    <w:rsid w:val="00690F53"/>
    <w:rsid w:val="00692557"/>
    <w:rsid w:val="0069292F"/>
    <w:rsid w:val="00692B61"/>
    <w:rsid w:val="00693C20"/>
    <w:rsid w:val="00693C95"/>
    <w:rsid w:val="00695221"/>
    <w:rsid w:val="00695B8F"/>
    <w:rsid w:val="00695EFE"/>
    <w:rsid w:val="00695FC2"/>
    <w:rsid w:val="00696403"/>
    <w:rsid w:val="00696775"/>
    <w:rsid w:val="00696C2A"/>
    <w:rsid w:val="006A0637"/>
    <w:rsid w:val="006A20F4"/>
    <w:rsid w:val="006A272A"/>
    <w:rsid w:val="006A2992"/>
    <w:rsid w:val="006A2F19"/>
    <w:rsid w:val="006A31B0"/>
    <w:rsid w:val="006A392B"/>
    <w:rsid w:val="006A3DBF"/>
    <w:rsid w:val="006A3F93"/>
    <w:rsid w:val="006A46D8"/>
    <w:rsid w:val="006A4AC0"/>
    <w:rsid w:val="006A5486"/>
    <w:rsid w:val="006A648D"/>
    <w:rsid w:val="006A6727"/>
    <w:rsid w:val="006A6969"/>
    <w:rsid w:val="006A6CEA"/>
    <w:rsid w:val="006A6FE8"/>
    <w:rsid w:val="006A72B1"/>
    <w:rsid w:val="006A74B9"/>
    <w:rsid w:val="006A7CC0"/>
    <w:rsid w:val="006A7CF8"/>
    <w:rsid w:val="006A7DA9"/>
    <w:rsid w:val="006B05C6"/>
    <w:rsid w:val="006B1C53"/>
    <w:rsid w:val="006B1D60"/>
    <w:rsid w:val="006B256D"/>
    <w:rsid w:val="006B2E0C"/>
    <w:rsid w:val="006B310E"/>
    <w:rsid w:val="006B43C8"/>
    <w:rsid w:val="006B60F1"/>
    <w:rsid w:val="006B6634"/>
    <w:rsid w:val="006B6A77"/>
    <w:rsid w:val="006B6B9F"/>
    <w:rsid w:val="006B6D7A"/>
    <w:rsid w:val="006B7195"/>
    <w:rsid w:val="006B7311"/>
    <w:rsid w:val="006B7327"/>
    <w:rsid w:val="006B76EF"/>
    <w:rsid w:val="006B7C1B"/>
    <w:rsid w:val="006C09AC"/>
    <w:rsid w:val="006C12B9"/>
    <w:rsid w:val="006C2282"/>
    <w:rsid w:val="006C3112"/>
    <w:rsid w:val="006C3B00"/>
    <w:rsid w:val="006C4525"/>
    <w:rsid w:val="006C51C8"/>
    <w:rsid w:val="006C5CDB"/>
    <w:rsid w:val="006C6678"/>
    <w:rsid w:val="006C6B2F"/>
    <w:rsid w:val="006C76BF"/>
    <w:rsid w:val="006C76C8"/>
    <w:rsid w:val="006D01AE"/>
    <w:rsid w:val="006D03A5"/>
    <w:rsid w:val="006D0637"/>
    <w:rsid w:val="006D1414"/>
    <w:rsid w:val="006D1FF2"/>
    <w:rsid w:val="006D2957"/>
    <w:rsid w:val="006D2978"/>
    <w:rsid w:val="006D2B5E"/>
    <w:rsid w:val="006D2FE7"/>
    <w:rsid w:val="006D3094"/>
    <w:rsid w:val="006D35D7"/>
    <w:rsid w:val="006D40BD"/>
    <w:rsid w:val="006D61A4"/>
    <w:rsid w:val="006D6A90"/>
    <w:rsid w:val="006D70BD"/>
    <w:rsid w:val="006D73DF"/>
    <w:rsid w:val="006D7491"/>
    <w:rsid w:val="006E1025"/>
    <w:rsid w:val="006E1264"/>
    <w:rsid w:val="006E160F"/>
    <w:rsid w:val="006E16D8"/>
    <w:rsid w:val="006E31CF"/>
    <w:rsid w:val="006E33CE"/>
    <w:rsid w:val="006E374B"/>
    <w:rsid w:val="006E4D9E"/>
    <w:rsid w:val="006E4EF2"/>
    <w:rsid w:val="006E5338"/>
    <w:rsid w:val="006E5D25"/>
    <w:rsid w:val="006E5EAB"/>
    <w:rsid w:val="006E647D"/>
    <w:rsid w:val="006E7099"/>
    <w:rsid w:val="006E77BA"/>
    <w:rsid w:val="006E7BEA"/>
    <w:rsid w:val="006E7F85"/>
    <w:rsid w:val="006F2333"/>
    <w:rsid w:val="006F23F6"/>
    <w:rsid w:val="006F2F99"/>
    <w:rsid w:val="006F34FE"/>
    <w:rsid w:val="006F3F91"/>
    <w:rsid w:val="006F4C49"/>
    <w:rsid w:val="006F50CC"/>
    <w:rsid w:val="006F5E84"/>
    <w:rsid w:val="007001B9"/>
    <w:rsid w:val="00701740"/>
    <w:rsid w:val="00701E03"/>
    <w:rsid w:val="007033F0"/>
    <w:rsid w:val="007042CF"/>
    <w:rsid w:val="00704899"/>
    <w:rsid w:val="00704B67"/>
    <w:rsid w:val="0070500E"/>
    <w:rsid w:val="00705235"/>
    <w:rsid w:val="007052CC"/>
    <w:rsid w:val="00705686"/>
    <w:rsid w:val="00705AF9"/>
    <w:rsid w:val="00705C21"/>
    <w:rsid w:val="00705DFC"/>
    <w:rsid w:val="007065F3"/>
    <w:rsid w:val="007076FE"/>
    <w:rsid w:val="00707BDD"/>
    <w:rsid w:val="007100BF"/>
    <w:rsid w:val="00710876"/>
    <w:rsid w:val="0071092A"/>
    <w:rsid w:val="00712320"/>
    <w:rsid w:val="00712883"/>
    <w:rsid w:val="007138E0"/>
    <w:rsid w:val="00714FBD"/>
    <w:rsid w:val="00715AE6"/>
    <w:rsid w:val="00715AE8"/>
    <w:rsid w:val="00716085"/>
    <w:rsid w:val="007209B2"/>
    <w:rsid w:val="00721DE7"/>
    <w:rsid w:val="00722964"/>
    <w:rsid w:val="0072334A"/>
    <w:rsid w:val="00723D48"/>
    <w:rsid w:val="00724954"/>
    <w:rsid w:val="00727D25"/>
    <w:rsid w:val="00731192"/>
    <w:rsid w:val="0073173F"/>
    <w:rsid w:val="0073297F"/>
    <w:rsid w:val="0073455F"/>
    <w:rsid w:val="007349A2"/>
    <w:rsid w:val="00735003"/>
    <w:rsid w:val="0073731E"/>
    <w:rsid w:val="00737FA6"/>
    <w:rsid w:val="00740210"/>
    <w:rsid w:val="007403DA"/>
    <w:rsid w:val="0074066A"/>
    <w:rsid w:val="00740D47"/>
    <w:rsid w:val="00741C27"/>
    <w:rsid w:val="00742AB3"/>
    <w:rsid w:val="007435E8"/>
    <w:rsid w:val="007439EC"/>
    <w:rsid w:val="00743F6E"/>
    <w:rsid w:val="007444B9"/>
    <w:rsid w:val="00744BAB"/>
    <w:rsid w:val="007450CC"/>
    <w:rsid w:val="00745D21"/>
    <w:rsid w:val="0074730B"/>
    <w:rsid w:val="0075078D"/>
    <w:rsid w:val="00750FA3"/>
    <w:rsid w:val="007514B7"/>
    <w:rsid w:val="00751529"/>
    <w:rsid w:val="00752A02"/>
    <w:rsid w:val="00752D37"/>
    <w:rsid w:val="00753458"/>
    <w:rsid w:val="00753F30"/>
    <w:rsid w:val="00754004"/>
    <w:rsid w:val="007548E5"/>
    <w:rsid w:val="0075531E"/>
    <w:rsid w:val="0075603E"/>
    <w:rsid w:val="00756619"/>
    <w:rsid w:val="00756CED"/>
    <w:rsid w:val="00756E54"/>
    <w:rsid w:val="00757B86"/>
    <w:rsid w:val="00760097"/>
    <w:rsid w:val="00760D10"/>
    <w:rsid w:val="00761677"/>
    <w:rsid w:val="00761864"/>
    <w:rsid w:val="00761B98"/>
    <w:rsid w:val="007626E7"/>
    <w:rsid w:val="0076296D"/>
    <w:rsid w:val="00762BF1"/>
    <w:rsid w:val="00762EC6"/>
    <w:rsid w:val="00763CCF"/>
    <w:rsid w:val="0076424B"/>
    <w:rsid w:val="007652D6"/>
    <w:rsid w:val="00766592"/>
    <w:rsid w:val="00767C7C"/>
    <w:rsid w:val="00770667"/>
    <w:rsid w:val="00771CDD"/>
    <w:rsid w:val="007722B5"/>
    <w:rsid w:val="007722CE"/>
    <w:rsid w:val="00772D7C"/>
    <w:rsid w:val="00773619"/>
    <w:rsid w:val="00774033"/>
    <w:rsid w:val="0077415A"/>
    <w:rsid w:val="00774DFC"/>
    <w:rsid w:val="00774F2A"/>
    <w:rsid w:val="00775730"/>
    <w:rsid w:val="00776EDC"/>
    <w:rsid w:val="007808D1"/>
    <w:rsid w:val="00780DA8"/>
    <w:rsid w:val="0078117E"/>
    <w:rsid w:val="007815CA"/>
    <w:rsid w:val="007819E1"/>
    <w:rsid w:val="007822D3"/>
    <w:rsid w:val="00782D71"/>
    <w:rsid w:val="00783FBD"/>
    <w:rsid w:val="0078427F"/>
    <w:rsid w:val="00784660"/>
    <w:rsid w:val="007848A6"/>
    <w:rsid w:val="007852CF"/>
    <w:rsid w:val="00785D21"/>
    <w:rsid w:val="007864B9"/>
    <w:rsid w:val="0078662D"/>
    <w:rsid w:val="007871EF"/>
    <w:rsid w:val="007876A3"/>
    <w:rsid w:val="007876FF"/>
    <w:rsid w:val="007900D6"/>
    <w:rsid w:val="00791829"/>
    <w:rsid w:val="007918AA"/>
    <w:rsid w:val="00791C85"/>
    <w:rsid w:val="00791D6C"/>
    <w:rsid w:val="00791FB3"/>
    <w:rsid w:val="00792710"/>
    <w:rsid w:val="00792A9E"/>
    <w:rsid w:val="00792EE6"/>
    <w:rsid w:val="00793BE0"/>
    <w:rsid w:val="00793FF7"/>
    <w:rsid w:val="00794394"/>
    <w:rsid w:val="00794592"/>
    <w:rsid w:val="0079487F"/>
    <w:rsid w:val="007962E5"/>
    <w:rsid w:val="0079685A"/>
    <w:rsid w:val="00797CEC"/>
    <w:rsid w:val="007A014C"/>
    <w:rsid w:val="007A0D3E"/>
    <w:rsid w:val="007A146B"/>
    <w:rsid w:val="007A1608"/>
    <w:rsid w:val="007A1618"/>
    <w:rsid w:val="007A2217"/>
    <w:rsid w:val="007A32DB"/>
    <w:rsid w:val="007A391B"/>
    <w:rsid w:val="007A3924"/>
    <w:rsid w:val="007A4732"/>
    <w:rsid w:val="007A4E17"/>
    <w:rsid w:val="007A4E7C"/>
    <w:rsid w:val="007A4E86"/>
    <w:rsid w:val="007A51C9"/>
    <w:rsid w:val="007A529D"/>
    <w:rsid w:val="007A53A0"/>
    <w:rsid w:val="007A55AA"/>
    <w:rsid w:val="007A5F98"/>
    <w:rsid w:val="007A66A0"/>
    <w:rsid w:val="007A66AC"/>
    <w:rsid w:val="007A6BB0"/>
    <w:rsid w:val="007B0B87"/>
    <w:rsid w:val="007B105A"/>
    <w:rsid w:val="007B11EE"/>
    <w:rsid w:val="007B12D0"/>
    <w:rsid w:val="007B1E2D"/>
    <w:rsid w:val="007B325B"/>
    <w:rsid w:val="007B3F32"/>
    <w:rsid w:val="007B42DB"/>
    <w:rsid w:val="007B4636"/>
    <w:rsid w:val="007B4859"/>
    <w:rsid w:val="007B4DC2"/>
    <w:rsid w:val="007B5894"/>
    <w:rsid w:val="007B7261"/>
    <w:rsid w:val="007C1126"/>
    <w:rsid w:val="007C183C"/>
    <w:rsid w:val="007C1964"/>
    <w:rsid w:val="007C1A99"/>
    <w:rsid w:val="007C236C"/>
    <w:rsid w:val="007C251E"/>
    <w:rsid w:val="007C2677"/>
    <w:rsid w:val="007C30D3"/>
    <w:rsid w:val="007C351B"/>
    <w:rsid w:val="007C38B2"/>
    <w:rsid w:val="007C46DE"/>
    <w:rsid w:val="007C5616"/>
    <w:rsid w:val="007C596A"/>
    <w:rsid w:val="007C6232"/>
    <w:rsid w:val="007C6280"/>
    <w:rsid w:val="007C7856"/>
    <w:rsid w:val="007C7AF8"/>
    <w:rsid w:val="007C7EEA"/>
    <w:rsid w:val="007D0ECD"/>
    <w:rsid w:val="007D0F94"/>
    <w:rsid w:val="007D230D"/>
    <w:rsid w:val="007D29DC"/>
    <w:rsid w:val="007D2B21"/>
    <w:rsid w:val="007D3B7B"/>
    <w:rsid w:val="007D4886"/>
    <w:rsid w:val="007D53E1"/>
    <w:rsid w:val="007D592A"/>
    <w:rsid w:val="007D6650"/>
    <w:rsid w:val="007D6750"/>
    <w:rsid w:val="007D734E"/>
    <w:rsid w:val="007D77EB"/>
    <w:rsid w:val="007E149A"/>
    <w:rsid w:val="007E2CDD"/>
    <w:rsid w:val="007E3038"/>
    <w:rsid w:val="007E3325"/>
    <w:rsid w:val="007E3C5B"/>
    <w:rsid w:val="007E3E5D"/>
    <w:rsid w:val="007E3EE6"/>
    <w:rsid w:val="007E41B2"/>
    <w:rsid w:val="007E4568"/>
    <w:rsid w:val="007E4E4B"/>
    <w:rsid w:val="007E5B9C"/>
    <w:rsid w:val="007E611C"/>
    <w:rsid w:val="007E6256"/>
    <w:rsid w:val="007E6790"/>
    <w:rsid w:val="007E67C6"/>
    <w:rsid w:val="007F029D"/>
    <w:rsid w:val="007F0E95"/>
    <w:rsid w:val="007F323D"/>
    <w:rsid w:val="007F328D"/>
    <w:rsid w:val="007F38D8"/>
    <w:rsid w:val="007F3B45"/>
    <w:rsid w:val="007F4050"/>
    <w:rsid w:val="007F450C"/>
    <w:rsid w:val="007F56C4"/>
    <w:rsid w:val="007F5E34"/>
    <w:rsid w:val="007F5EAD"/>
    <w:rsid w:val="00800172"/>
    <w:rsid w:val="008006C4"/>
    <w:rsid w:val="008025E1"/>
    <w:rsid w:val="00802EF2"/>
    <w:rsid w:val="00802F7E"/>
    <w:rsid w:val="008034CC"/>
    <w:rsid w:val="0080358D"/>
    <w:rsid w:val="008035BD"/>
    <w:rsid w:val="00803A7C"/>
    <w:rsid w:val="00803D4F"/>
    <w:rsid w:val="0080456E"/>
    <w:rsid w:val="00804C3A"/>
    <w:rsid w:val="008053E6"/>
    <w:rsid w:val="00806677"/>
    <w:rsid w:val="00806A80"/>
    <w:rsid w:val="00806F33"/>
    <w:rsid w:val="00806FF2"/>
    <w:rsid w:val="008102F1"/>
    <w:rsid w:val="00811395"/>
    <w:rsid w:val="0081231B"/>
    <w:rsid w:val="008126D1"/>
    <w:rsid w:val="00812A01"/>
    <w:rsid w:val="00814075"/>
    <w:rsid w:val="008146F1"/>
    <w:rsid w:val="0081478B"/>
    <w:rsid w:val="008154E7"/>
    <w:rsid w:val="008155C8"/>
    <w:rsid w:val="008157D4"/>
    <w:rsid w:val="00815A5B"/>
    <w:rsid w:val="00815C28"/>
    <w:rsid w:val="00816848"/>
    <w:rsid w:val="00816E28"/>
    <w:rsid w:val="00816F9B"/>
    <w:rsid w:val="008170F8"/>
    <w:rsid w:val="008171CA"/>
    <w:rsid w:val="008173AA"/>
    <w:rsid w:val="008179D7"/>
    <w:rsid w:val="00817F8F"/>
    <w:rsid w:val="00820655"/>
    <w:rsid w:val="008207A9"/>
    <w:rsid w:val="008209A3"/>
    <w:rsid w:val="00820F03"/>
    <w:rsid w:val="00821C6F"/>
    <w:rsid w:val="00821F73"/>
    <w:rsid w:val="0082222D"/>
    <w:rsid w:val="00823E51"/>
    <w:rsid w:val="00823F50"/>
    <w:rsid w:val="008243B2"/>
    <w:rsid w:val="00824BCA"/>
    <w:rsid w:val="00825DD2"/>
    <w:rsid w:val="008266D8"/>
    <w:rsid w:val="008267F3"/>
    <w:rsid w:val="0082774F"/>
    <w:rsid w:val="00827BF1"/>
    <w:rsid w:val="00827C5E"/>
    <w:rsid w:val="00831A3F"/>
    <w:rsid w:val="0083233B"/>
    <w:rsid w:val="00832B42"/>
    <w:rsid w:val="00832CA9"/>
    <w:rsid w:val="00833576"/>
    <w:rsid w:val="00833B95"/>
    <w:rsid w:val="008348C8"/>
    <w:rsid w:val="00834B3E"/>
    <w:rsid w:val="0083540B"/>
    <w:rsid w:val="0083561A"/>
    <w:rsid w:val="00835877"/>
    <w:rsid w:val="008361C3"/>
    <w:rsid w:val="00836C5B"/>
    <w:rsid w:val="00836D8A"/>
    <w:rsid w:val="0083717D"/>
    <w:rsid w:val="0083727B"/>
    <w:rsid w:val="008403BB"/>
    <w:rsid w:val="00840DF5"/>
    <w:rsid w:val="00841CE5"/>
    <w:rsid w:val="00842052"/>
    <w:rsid w:val="00842BEF"/>
    <w:rsid w:val="00843060"/>
    <w:rsid w:val="008430AD"/>
    <w:rsid w:val="00843B39"/>
    <w:rsid w:val="00844910"/>
    <w:rsid w:val="00844CA8"/>
    <w:rsid w:val="00845A7D"/>
    <w:rsid w:val="00845D36"/>
    <w:rsid w:val="00845E63"/>
    <w:rsid w:val="00846080"/>
    <w:rsid w:val="0084626C"/>
    <w:rsid w:val="008468DA"/>
    <w:rsid w:val="00846C71"/>
    <w:rsid w:val="00846FB3"/>
    <w:rsid w:val="00850262"/>
    <w:rsid w:val="00851B4C"/>
    <w:rsid w:val="008522BD"/>
    <w:rsid w:val="00852CB3"/>
    <w:rsid w:val="00853431"/>
    <w:rsid w:val="00854599"/>
    <w:rsid w:val="00854A03"/>
    <w:rsid w:val="0085513F"/>
    <w:rsid w:val="00855AED"/>
    <w:rsid w:val="0085611F"/>
    <w:rsid w:val="008564E0"/>
    <w:rsid w:val="00856EBA"/>
    <w:rsid w:val="008573F5"/>
    <w:rsid w:val="008579BF"/>
    <w:rsid w:val="008600D7"/>
    <w:rsid w:val="00860E45"/>
    <w:rsid w:val="00860E67"/>
    <w:rsid w:val="00862766"/>
    <w:rsid w:val="008628EE"/>
    <w:rsid w:val="00864266"/>
    <w:rsid w:val="0086434F"/>
    <w:rsid w:val="00864FF6"/>
    <w:rsid w:val="00865315"/>
    <w:rsid w:val="0086531A"/>
    <w:rsid w:val="008660FA"/>
    <w:rsid w:val="00866502"/>
    <w:rsid w:val="008679AE"/>
    <w:rsid w:val="00867D68"/>
    <w:rsid w:val="00870443"/>
    <w:rsid w:val="00870480"/>
    <w:rsid w:val="0087051F"/>
    <w:rsid w:val="00870640"/>
    <w:rsid w:val="0087107D"/>
    <w:rsid w:val="008716E8"/>
    <w:rsid w:val="008717F2"/>
    <w:rsid w:val="008726B3"/>
    <w:rsid w:val="0087539B"/>
    <w:rsid w:val="008756AE"/>
    <w:rsid w:val="00876D73"/>
    <w:rsid w:val="00876D78"/>
    <w:rsid w:val="00877098"/>
    <w:rsid w:val="00877AC3"/>
    <w:rsid w:val="00877FC6"/>
    <w:rsid w:val="00880961"/>
    <w:rsid w:val="008818B1"/>
    <w:rsid w:val="00881A0B"/>
    <w:rsid w:val="00882C97"/>
    <w:rsid w:val="0088383D"/>
    <w:rsid w:val="0088397B"/>
    <w:rsid w:val="00885233"/>
    <w:rsid w:val="0088564F"/>
    <w:rsid w:val="0088596B"/>
    <w:rsid w:val="00885E57"/>
    <w:rsid w:val="00887240"/>
    <w:rsid w:val="00890B2A"/>
    <w:rsid w:val="00890B65"/>
    <w:rsid w:val="00891210"/>
    <w:rsid w:val="00891720"/>
    <w:rsid w:val="0089322A"/>
    <w:rsid w:val="00893A44"/>
    <w:rsid w:val="00893A78"/>
    <w:rsid w:val="00893AC2"/>
    <w:rsid w:val="00893E83"/>
    <w:rsid w:val="008943A1"/>
    <w:rsid w:val="00894EE7"/>
    <w:rsid w:val="0089620F"/>
    <w:rsid w:val="00896D07"/>
    <w:rsid w:val="00897079"/>
    <w:rsid w:val="00897390"/>
    <w:rsid w:val="00897761"/>
    <w:rsid w:val="00897A0D"/>
    <w:rsid w:val="008A029A"/>
    <w:rsid w:val="008A07CE"/>
    <w:rsid w:val="008A09C7"/>
    <w:rsid w:val="008A1915"/>
    <w:rsid w:val="008A1C68"/>
    <w:rsid w:val="008A323A"/>
    <w:rsid w:val="008A3A88"/>
    <w:rsid w:val="008A43CD"/>
    <w:rsid w:val="008A5629"/>
    <w:rsid w:val="008A57F4"/>
    <w:rsid w:val="008A67DE"/>
    <w:rsid w:val="008A69E6"/>
    <w:rsid w:val="008A71A2"/>
    <w:rsid w:val="008B0C67"/>
    <w:rsid w:val="008B1453"/>
    <w:rsid w:val="008B1FE3"/>
    <w:rsid w:val="008B21C9"/>
    <w:rsid w:val="008B2AEB"/>
    <w:rsid w:val="008B349E"/>
    <w:rsid w:val="008B393D"/>
    <w:rsid w:val="008B3FDA"/>
    <w:rsid w:val="008B4A76"/>
    <w:rsid w:val="008B508C"/>
    <w:rsid w:val="008B50FC"/>
    <w:rsid w:val="008B59CF"/>
    <w:rsid w:val="008B6C67"/>
    <w:rsid w:val="008B6FBC"/>
    <w:rsid w:val="008B701E"/>
    <w:rsid w:val="008B7510"/>
    <w:rsid w:val="008C057D"/>
    <w:rsid w:val="008C07E4"/>
    <w:rsid w:val="008C119C"/>
    <w:rsid w:val="008C120C"/>
    <w:rsid w:val="008C13A3"/>
    <w:rsid w:val="008C15C3"/>
    <w:rsid w:val="008C1AB6"/>
    <w:rsid w:val="008C1C37"/>
    <w:rsid w:val="008C1D87"/>
    <w:rsid w:val="008C2A70"/>
    <w:rsid w:val="008C30ED"/>
    <w:rsid w:val="008C43E5"/>
    <w:rsid w:val="008C5DBB"/>
    <w:rsid w:val="008C5DDA"/>
    <w:rsid w:val="008C668A"/>
    <w:rsid w:val="008C7B9D"/>
    <w:rsid w:val="008C7D22"/>
    <w:rsid w:val="008C7DDC"/>
    <w:rsid w:val="008D0785"/>
    <w:rsid w:val="008D09B0"/>
    <w:rsid w:val="008D1049"/>
    <w:rsid w:val="008D2B8B"/>
    <w:rsid w:val="008D367E"/>
    <w:rsid w:val="008D3888"/>
    <w:rsid w:val="008D3E72"/>
    <w:rsid w:val="008D45B5"/>
    <w:rsid w:val="008D5904"/>
    <w:rsid w:val="008D6A9D"/>
    <w:rsid w:val="008D6D1F"/>
    <w:rsid w:val="008D7425"/>
    <w:rsid w:val="008D7E21"/>
    <w:rsid w:val="008E030B"/>
    <w:rsid w:val="008E06E2"/>
    <w:rsid w:val="008E0E9E"/>
    <w:rsid w:val="008E1914"/>
    <w:rsid w:val="008E1F9A"/>
    <w:rsid w:val="008E2056"/>
    <w:rsid w:val="008E214C"/>
    <w:rsid w:val="008E25A2"/>
    <w:rsid w:val="008E2CE8"/>
    <w:rsid w:val="008E439B"/>
    <w:rsid w:val="008E5EC1"/>
    <w:rsid w:val="008E5F95"/>
    <w:rsid w:val="008E6019"/>
    <w:rsid w:val="008E62A5"/>
    <w:rsid w:val="008E666C"/>
    <w:rsid w:val="008E67AB"/>
    <w:rsid w:val="008E725B"/>
    <w:rsid w:val="008E789B"/>
    <w:rsid w:val="008E7EB0"/>
    <w:rsid w:val="008F0D41"/>
    <w:rsid w:val="008F2110"/>
    <w:rsid w:val="008F2EBC"/>
    <w:rsid w:val="008F3344"/>
    <w:rsid w:val="008F3783"/>
    <w:rsid w:val="008F4FE6"/>
    <w:rsid w:val="008F52A1"/>
    <w:rsid w:val="008F5655"/>
    <w:rsid w:val="008F62E3"/>
    <w:rsid w:val="008F6534"/>
    <w:rsid w:val="008F6C52"/>
    <w:rsid w:val="008F7304"/>
    <w:rsid w:val="008F79E6"/>
    <w:rsid w:val="00900929"/>
    <w:rsid w:val="009015CE"/>
    <w:rsid w:val="0090236D"/>
    <w:rsid w:val="00902874"/>
    <w:rsid w:val="00902B5A"/>
    <w:rsid w:val="00903A97"/>
    <w:rsid w:val="00903C10"/>
    <w:rsid w:val="00903C13"/>
    <w:rsid w:val="00903C64"/>
    <w:rsid w:val="00903DA5"/>
    <w:rsid w:val="009041B3"/>
    <w:rsid w:val="00904D02"/>
    <w:rsid w:val="00904D91"/>
    <w:rsid w:val="0090663C"/>
    <w:rsid w:val="00907C60"/>
    <w:rsid w:val="009105E0"/>
    <w:rsid w:val="0091089C"/>
    <w:rsid w:val="009115EC"/>
    <w:rsid w:val="00912C7C"/>
    <w:rsid w:val="00913002"/>
    <w:rsid w:val="00913310"/>
    <w:rsid w:val="00913D9C"/>
    <w:rsid w:val="00914805"/>
    <w:rsid w:val="009151D9"/>
    <w:rsid w:val="00915403"/>
    <w:rsid w:val="00915EBF"/>
    <w:rsid w:val="009164FF"/>
    <w:rsid w:val="00916782"/>
    <w:rsid w:val="00916915"/>
    <w:rsid w:val="009175FF"/>
    <w:rsid w:val="00917873"/>
    <w:rsid w:val="0092002F"/>
    <w:rsid w:val="009200B1"/>
    <w:rsid w:val="00921A6D"/>
    <w:rsid w:val="009233BE"/>
    <w:rsid w:val="00924309"/>
    <w:rsid w:val="00924456"/>
    <w:rsid w:val="0092468D"/>
    <w:rsid w:val="009246B6"/>
    <w:rsid w:val="00924794"/>
    <w:rsid w:val="00924D9A"/>
    <w:rsid w:val="009257BD"/>
    <w:rsid w:val="0092590E"/>
    <w:rsid w:val="00925EAB"/>
    <w:rsid w:val="0092678F"/>
    <w:rsid w:val="00926D87"/>
    <w:rsid w:val="00930E66"/>
    <w:rsid w:val="00932558"/>
    <w:rsid w:val="009325E7"/>
    <w:rsid w:val="00932CBB"/>
    <w:rsid w:val="00933527"/>
    <w:rsid w:val="00935A1E"/>
    <w:rsid w:val="00935F28"/>
    <w:rsid w:val="00936398"/>
    <w:rsid w:val="00936611"/>
    <w:rsid w:val="009369DE"/>
    <w:rsid w:val="009370E8"/>
    <w:rsid w:val="009400DE"/>
    <w:rsid w:val="00940335"/>
    <w:rsid w:val="00940600"/>
    <w:rsid w:val="00940AAD"/>
    <w:rsid w:val="00941691"/>
    <w:rsid w:val="00942117"/>
    <w:rsid w:val="009447A7"/>
    <w:rsid w:val="0094488B"/>
    <w:rsid w:val="00944BDD"/>
    <w:rsid w:val="00944F67"/>
    <w:rsid w:val="009468A7"/>
    <w:rsid w:val="00947BD9"/>
    <w:rsid w:val="00947F33"/>
    <w:rsid w:val="009511E0"/>
    <w:rsid w:val="00952867"/>
    <w:rsid w:val="00953F5F"/>
    <w:rsid w:val="00956E5A"/>
    <w:rsid w:val="00960AFB"/>
    <w:rsid w:val="00961605"/>
    <w:rsid w:val="00961A33"/>
    <w:rsid w:val="00963065"/>
    <w:rsid w:val="009633C0"/>
    <w:rsid w:val="00963544"/>
    <w:rsid w:val="009635F5"/>
    <w:rsid w:val="00963BA4"/>
    <w:rsid w:val="00964207"/>
    <w:rsid w:val="00964CDD"/>
    <w:rsid w:val="00965A76"/>
    <w:rsid w:val="00966EA3"/>
    <w:rsid w:val="00967664"/>
    <w:rsid w:val="0097014D"/>
    <w:rsid w:val="0097074B"/>
    <w:rsid w:val="00970C93"/>
    <w:rsid w:val="0097127E"/>
    <w:rsid w:val="009733FD"/>
    <w:rsid w:val="00973491"/>
    <w:rsid w:val="009738A5"/>
    <w:rsid w:val="00974673"/>
    <w:rsid w:val="00974B13"/>
    <w:rsid w:val="00974CCB"/>
    <w:rsid w:val="009750D9"/>
    <w:rsid w:val="00975555"/>
    <w:rsid w:val="00975595"/>
    <w:rsid w:val="00975B60"/>
    <w:rsid w:val="00976478"/>
    <w:rsid w:val="00976FBD"/>
    <w:rsid w:val="00980CB3"/>
    <w:rsid w:val="00981767"/>
    <w:rsid w:val="009826DE"/>
    <w:rsid w:val="00982B12"/>
    <w:rsid w:val="009830BB"/>
    <w:rsid w:val="00983353"/>
    <w:rsid w:val="009836A7"/>
    <w:rsid w:val="00983F8B"/>
    <w:rsid w:val="0098458D"/>
    <w:rsid w:val="00984A13"/>
    <w:rsid w:val="00984BB8"/>
    <w:rsid w:val="00985032"/>
    <w:rsid w:val="0098603E"/>
    <w:rsid w:val="009876AD"/>
    <w:rsid w:val="00987753"/>
    <w:rsid w:val="00990993"/>
    <w:rsid w:val="009922B4"/>
    <w:rsid w:val="00992E50"/>
    <w:rsid w:val="00993ECE"/>
    <w:rsid w:val="00994878"/>
    <w:rsid w:val="00994EE4"/>
    <w:rsid w:val="00996886"/>
    <w:rsid w:val="00997819"/>
    <w:rsid w:val="00997D30"/>
    <w:rsid w:val="009A023C"/>
    <w:rsid w:val="009A102D"/>
    <w:rsid w:val="009A1420"/>
    <w:rsid w:val="009A17DC"/>
    <w:rsid w:val="009A268A"/>
    <w:rsid w:val="009A3102"/>
    <w:rsid w:val="009A3370"/>
    <w:rsid w:val="009A402D"/>
    <w:rsid w:val="009A42C0"/>
    <w:rsid w:val="009A42E1"/>
    <w:rsid w:val="009A4904"/>
    <w:rsid w:val="009A5220"/>
    <w:rsid w:val="009A53F2"/>
    <w:rsid w:val="009A578F"/>
    <w:rsid w:val="009A57C6"/>
    <w:rsid w:val="009A629A"/>
    <w:rsid w:val="009B0615"/>
    <w:rsid w:val="009B0D09"/>
    <w:rsid w:val="009B0FE4"/>
    <w:rsid w:val="009B174B"/>
    <w:rsid w:val="009B19FD"/>
    <w:rsid w:val="009B228B"/>
    <w:rsid w:val="009B2792"/>
    <w:rsid w:val="009B2EDF"/>
    <w:rsid w:val="009B3168"/>
    <w:rsid w:val="009B3191"/>
    <w:rsid w:val="009B4B53"/>
    <w:rsid w:val="009B500F"/>
    <w:rsid w:val="009B60AA"/>
    <w:rsid w:val="009B633A"/>
    <w:rsid w:val="009C0307"/>
    <w:rsid w:val="009C083F"/>
    <w:rsid w:val="009C27A3"/>
    <w:rsid w:val="009C35D3"/>
    <w:rsid w:val="009C36B0"/>
    <w:rsid w:val="009C42EF"/>
    <w:rsid w:val="009C53AC"/>
    <w:rsid w:val="009C5D5A"/>
    <w:rsid w:val="009C6313"/>
    <w:rsid w:val="009C6D3B"/>
    <w:rsid w:val="009C6D85"/>
    <w:rsid w:val="009C7E67"/>
    <w:rsid w:val="009D01CC"/>
    <w:rsid w:val="009D0969"/>
    <w:rsid w:val="009D0B89"/>
    <w:rsid w:val="009D1092"/>
    <w:rsid w:val="009D14A8"/>
    <w:rsid w:val="009D1AD4"/>
    <w:rsid w:val="009D1E9F"/>
    <w:rsid w:val="009D2C72"/>
    <w:rsid w:val="009D365A"/>
    <w:rsid w:val="009D3C3C"/>
    <w:rsid w:val="009D4284"/>
    <w:rsid w:val="009D464D"/>
    <w:rsid w:val="009D4C56"/>
    <w:rsid w:val="009D53B7"/>
    <w:rsid w:val="009D5BBA"/>
    <w:rsid w:val="009D5C28"/>
    <w:rsid w:val="009D7C4F"/>
    <w:rsid w:val="009E0261"/>
    <w:rsid w:val="009E0B14"/>
    <w:rsid w:val="009E0E45"/>
    <w:rsid w:val="009E0ED4"/>
    <w:rsid w:val="009E28E5"/>
    <w:rsid w:val="009E2CD5"/>
    <w:rsid w:val="009E32FE"/>
    <w:rsid w:val="009E3361"/>
    <w:rsid w:val="009E3F62"/>
    <w:rsid w:val="009E4DE0"/>
    <w:rsid w:val="009E511F"/>
    <w:rsid w:val="009F0265"/>
    <w:rsid w:val="009F10C7"/>
    <w:rsid w:val="009F2169"/>
    <w:rsid w:val="009F2496"/>
    <w:rsid w:val="009F3D62"/>
    <w:rsid w:val="009F47B5"/>
    <w:rsid w:val="009F493C"/>
    <w:rsid w:val="009F58A3"/>
    <w:rsid w:val="009F5E70"/>
    <w:rsid w:val="009F6298"/>
    <w:rsid w:val="009F6A28"/>
    <w:rsid w:val="009F6B58"/>
    <w:rsid w:val="009F6CAA"/>
    <w:rsid w:val="009F6CC9"/>
    <w:rsid w:val="009F6D06"/>
    <w:rsid w:val="009F7091"/>
    <w:rsid w:val="009F7117"/>
    <w:rsid w:val="00A002F8"/>
    <w:rsid w:val="00A009BE"/>
    <w:rsid w:val="00A01616"/>
    <w:rsid w:val="00A020CF"/>
    <w:rsid w:val="00A02132"/>
    <w:rsid w:val="00A02144"/>
    <w:rsid w:val="00A02423"/>
    <w:rsid w:val="00A030D4"/>
    <w:rsid w:val="00A03E5E"/>
    <w:rsid w:val="00A04208"/>
    <w:rsid w:val="00A043C1"/>
    <w:rsid w:val="00A04D78"/>
    <w:rsid w:val="00A04E2C"/>
    <w:rsid w:val="00A051E2"/>
    <w:rsid w:val="00A056CC"/>
    <w:rsid w:val="00A05761"/>
    <w:rsid w:val="00A07116"/>
    <w:rsid w:val="00A077BD"/>
    <w:rsid w:val="00A07ABD"/>
    <w:rsid w:val="00A07D48"/>
    <w:rsid w:val="00A07ED3"/>
    <w:rsid w:val="00A103A1"/>
    <w:rsid w:val="00A11371"/>
    <w:rsid w:val="00A11F7C"/>
    <w:rsid w:val="00A129BB"/>
    <w:rsid w:val="00A12A25"/>
    <w:rsid w:val="00A12CDA"/>
    <w:rsid w:val="00A131BD"/>
    <w:rsid w:val="00A13747"/>
    <w:rsid w:val="00A1460C"/>
    <w:rsid w:val="00A1491B"/>
    <w:rsid w:val="00A14FEB"/>
    <w:rsid w:val="00A15612"/>
    <w:rsid w:val="00A15908"/>
    <w:rsid w:val="00A15BF8"/>
    <w:rsid w:val="00A16015"/>
    <w:rsid w:val="00A16440"/>
    <w:rsid w:val="00A17502"/>
    <w:rsid w:val="00A17B54"/>
    <w:rsid w:val="00A17EB0"/>
    <w:rsid w:val="00A203C3"/>
    <w:rsid w:val="00A204CA"/>
    <w:rsid w:val="00A20B4E"/>
    <w:rsid w:val="00A212BB"/>
    <w:rsid w:val="00A224D0"/>
    <w:rsid w:val="00A2287D"/>
    <w:rsid w:val="00A23091"/>
    <w:rsid w:val="00A232EE"/>
    <w:rsid w:val="00A24812"/>
    <w:rsid w:val="00A2549C"/>
    <w:rsid w:val="00A254C3"/>
    <w:rsid w:val="00A26B9B"/>
    <w:rsid w:val="00A27031"/>
    <w:rsid w:val="00A272BA"/>
    <w:rsid w:val="00A306E3"/>
    <w:rsid w:val="00A3074E"/>
    <w:rsid w:val="00A31551"/>
    <w:rsid w:val="00A32011"/>
    <w:rsid w:val="00A32761"/>
    <w:rsid w:val="00A32814"/>
    <w:rsid w:val="00A32B71"/>
    <w:rsid w:val="00A33F93"/>
    <w:rsid w:val="00A342AF"/>
    <w:rsid w:val="00A349C3"/>
    <w:rsid w:val="00A351DB"/>
    <w:rsid w:val="00A36B4B"/>
    <w:rsid w:val="00A36F41"/>
    <w:rsid w:val="00A371C1"/>
    <w:rsid w:val="00A40146"/>
    <w:rsid w:val="00A40A50"/>
    <w:rsid w:val="00A416E8"/>
    <w:rsid w:val="00A42228"/>
    <w:rsid w:val="00A426B9"/>
    <w:rsid w:val="00A42CEB"/>
    <w:rsid w:val="00A431C5"/>
    <w:rsid w:val="00A43757"/>
    <w:rsid w:val="00A44701"/>
    <w:rsid w:val="00A44E25"/>
    <w:rsid w:val="00A45552"/>
    <w:rsid w:val="00A456F6"/>
    <w:rsid w:val="00A45742"/>
    <w:rsid w:val="00A46793"/>
    <w:rsid w:val="00A50F97"/>
    <w:rsid w:val="00A51BC1"/>
    <w:rsid w:val="00A5217C"/>
    <w:rsid w:val="00A531A4"/>
    <w:rsid w:val="00A547F6"/>
    <w:rsid w:val="00A549AA"/>
    <w:rsid w:val="00A55174"/>
    <w:rsid w:val="00A55ECA"/>
    <w:rsid w:val="00A568DA"/>
    <w:rsid w:val="00A56B55"/>
    <w:rsid w:val="00A56FC6"/>
    <w:rsid w:val="00A57185"/>
    <w:rsid w:val="00A57236"/>
    <w:rsid w:val="00A57A08"/>
    <w:rsid w:val="00A60211"/>
    <w:rsid w:val="00A60B79"/>
    <w:rsid w:val="00A60CD8"/>
    <w:rsid w:val="00A60D0E"/>
    <w:rsid w:val="00A616C2"/>
    <w:rsid w:val="00A62460"/>
    <w:rsid w:val="00A636CB"/>
    <w:rsid w:val="00A64442"/>
    <w:rsid w:val="00A64719"/>
    <w:rsid w:val="00A65179"/>
    <w:rsid w:val="00A65C5B"/>
    <w:rsid w:val="00A663FC"/>
    <w:rsid w:val="00A67019"/>
    <w:rsid w:val="00A70938"/>
    <w:rsid w:val="00A7100F"/>
    <w:rsid w:val="00A7128E"/>
    <w:rsid w:val="00A718ED"/>
    <w:rsid w:val="00A71EFF"/>
    <w:rsid w:val="00A727A5"/>
    <w:rsid w:val="00A72950"/>
    <w:rsid w:val="00A73447"/>
    <w:rsid w:val="00A73528"/>
    <w:rsid w:val="00A74663"/>
    <w:rsid w:val="00A74CE7"/>
    <w:rsid w:val="00A756A7"/>
    <w:rsid w:val="00A76709"/>
    <w:rsid w:val="00A80A3E"/>
    <w:rsid w:val="00A82496"/>
    <w:rsid w:val="00A83D77"/>
    <w:rsid w:val="00A83E7C"/>
    <w:rsid w:val="00A84B26"/>
    <w:rsid w:val="00A851F1"/>
    <w:rsid w:val="00A857F2"/>
    <w:rsid w:val="00A85A22"/>
    <w:rsid w:val="00A85BCE"/>
    <w:rsid w:val="00A85C61"/>
    <w:rsid w:val="00A86A42"/>
    <w:rsid w:val="00A86C97"/>
    <w:rsid w:val="00A87DC4"/>
    <w:rsid w:val="00A900F3"/>
    <w:rsid w:val="00A90595"/>
    <w:rsid w:val="00A905CB"/>
    <w:rsid w:val="00A914BA"/>
    <w:rsid w:val="00A91849"/>
    <w:rsid w:val="00A91FA1"/>
    <w:rsid w:val="00A920FA"/>
    <w:rsid w:val="00A92ECE"/>
    <w:rsid w:val="00A93058"/>
    <w:rsid w:val="00A93FB7"/>
    <w:rsid w:val="00A940EA"/>
    <w:rsid w:val="00A942B8"/>
    <w:rsid w:val="00A95BB3"/>
    <w:rsid w:val="00A961A8"/>
    <w:rsid w:val="00A96D37"/>
    <w:rsid w:val="00A970AD"/>
    <w:rsid w:val="00A9753D"/>
    <w:rsid w:val="00AA043A"/>
    <w:rsid w:val="00AA05D1"/>
    <w:rsid w:val="00AA0E38"/>
    <w:rsid w:val="00AA0EC6"/>
    <w:rsid w:val="00AA0EDC"/>
    <w:rsid w:val="00AA188E"/>
    <w:rsid w:val="00AA1F21"/>
    <w:rsid w:val="00AA2A45"/>
    <w:rsid w:val="00AA33FC"/>
    <w:rsid w:val="00AA3EC3"/>
    <w:rsid w:val="00AA59D3"/>
    <w:rsid w:val="00AA78EC"/>
    <w:rsid w:val="00AB0EEF"/>
    <w:rsid w:val="00AB27EF"/>
    <w:rsid w:val="00AB2CE4"/>
    <w:rsid w:val="00AB3E3C"/>
    <w:rsid w:val="00AB708B"/>
    <w:rsid w:val="00AB7354"/>
    <w:rsid w:val="00AB7784"/>
    <w:rsid w:val="00AC0456"/>
    <w:rsid w:val="00AC1C69"/>
    <w:rsid w:val="00AC2EF0"/>
    <w:rsid w:val="00AC3007"/>
    <w:rsid w:val="00AC5EB1"/>
    <w:rsid w:val="00AC72A6"/>
    <w:rsid w:val="00AC7DCD"/>
    <w:rsid w:val="00AD08B3"/>
    <w:rsid w:val="00AD0973"/>
    <w:rsid w:val="00AD1273"/>
    <w:rsid w:val="00AD1649"/>
    <w:rsid w:val="00AD16AD"/>
    <w:rsid w:val="00AD21E4"/>
    <w:rsid w:val="00AD22D3"/>
    <w:rsid w:val="00AD2AAD"/>
    <w:rsid w:val="00AD37F1"/>
    <w:rsid w:val="00AD3B84"/>
    <w:rsid w:val="00AD4A72"/>
    <w:rsid w:val="00AD4F9D"/>
    <w:rsid w:val="00AD53DD"/>
    <w:rsid w:val="00AD6411"/>
    <w:rsid w:val="00AD6C0C"/>
    <w:rsid w:val="00AE0078"/>
    <w:rsid w:val="00AE1B1B"/>
    <w:rsid w:val="00AE299C"/>
    <w:rsid w:val="00AE3822"/>
    <w:rsid w:val="00AE3C2A"/>
    <w:rsid w:val="00AE3CF3"/>
    <w:rsid w:val="00AE3DEB"/>
    <w:rsid w:val="00AE3F27"/>
    <w:rsid w:val="00AE4AEE"/>
    <w:rsid w:val="00AE54BD"/>
    <w:rsid w:val="00AE5F30"/>
    <w:rsid w:val="00AE61D8"/>
    <w:rsid w:val="00AE6D8E"/>
    <w:rsid w:val="00AE7D29"/>
    <w:rsid w:val="00AE7EF5"/>
    <w:rsid w:val="00AF0103"/>
    <w:rsid w:val="00AF1070"/>
    <w:rsid w:val="00AF1C66"/>
    <w:rsid w:val="00AF2CB7"/>
    <w:rsid w:val="00AF4586"/>
    <w:rsid w:val="00AF48D5"/>
    <w:rsid w:val="00AF5615"/>
    <w:rsid w:val="00AF600C"/>
    <w:rsid w:val="00AF658E"/>
    <w:rsid w:val="00AF66AE"/>
    <w:rsid w:val="00AF7712"/>
    <w:rsid w:val="00AF7C26"/>
    <w:rsid w:val="00B00055"/>
    <w:rsid w:val="00B0193A"/>
    <w:rsid w:val="00B019E7"/>
    <w:rsid w:val="00B03295"/>
    <w:rsid w:val="00B034BA"/>
    <w:rsid w:val="00B03634"/>
    <w:rsid w:val="00B03C7E"/>
    <w:rsid w:val="00B04BDD"/>
    <w:rsid w:val="00B06701"/>
    <w:rsid w:val="00B06B2D"/>
    <w:rsid w:val="00B0711E"/>
    <w:rsid w:val="00B0747A"/>
    <w:rsid w:val="00B07827"/>
    <w:rsid w:val="00B07A5B"/>
    <w:rsid w:val="00B07EB6"/>
    <w:rsid w:val="00B10A86"/>
    <w:rsid w:val="00B10F2A"/>
    <w:rsid w:val="00B114A1"/>
    <w:rsid w:val="00B121BD"/>
    <w:rsid w:val="00B121F4"/>
    <w:rsid w:val="00B1293C"/>
    <w:rsid w:val="00B13116"/>
    <w:rsid w:val="00B13283"/>
    <w:rsid w:val="00B13BE3"/>
    <w:rsid w:val="00B14035"/>
    <w:rsid w:val="00B14611"/>
    <w:rsid w:val="00B1501F"/>
    <w:rsid w:val="00B15556"/>
    <w:rsid w:val="00B15872"/>
    <w:rsid w:val="00B15E55"/>
    <w:rsid w:val="00B16C72"/>
    <w:rsid w:val="00B16FF3"/>
    <w:rsid w:val="00B178B4"/>
    <w:rsid w:val="00B17EBC"/>
    <w:rsid w:val="00B20651"/>
    <w:rsid w:val="00B20BA2"/>
    <w:rsid w:val="00B23746"/>
    <w:rsid w:val="00B23BCC"/>
    <w:rsid w:val="00B23BFE"/>
    <w:rsid w:val="00B25F67"/>
    <w:rsid w:val="00B275E1"/>
    <w:rsid w:val="00B276CC"/>
    <w:rsid w:val="00B30095"/>
    <w:rsid w:val="00B30868"/>
    <w:rsid w:val="00B30A36"/>
    <w:rsid w:val="00B30B5E"/>
    <w:rsid w:val="00B312B9"/>
    <w:rsid w:val="00B318B7"/>
    <w:rsid w:val="00B319D1"/>
    <w:rsid w:val="00B31C06"/>
    <w:rsid w:val="00B3243A"/>
    <w:rsid w:val="00B32528"/>
    <w:rsid w:val="00B328C8"/>
    <w:rsid w:val="00B330F0"/>
    <w:rsid w:val="00B33F5B"/>
    <w:rsid w:val="00B34826"/>
    <w:rsid w:val="00B34FF6"/>
    <w:rsid w:val="00B376F0"/>
    <w:rsid w:val="00B37F6F"/>
    <w:rsid w:val="00B41A51"/>
    <w:rsid w:val="00B42144"/>
    <w:rsid w:val="00B421DC"/>
    <w:rsid w:val="00B4249B"/>
    <w:rsid w:val="00B42CFA"/>
    <w:rsid w:val="00B43707"/>
    <w:rsid w:val="00B43946"/>
    <w:rsid w:val="00B43A55"/>
    <w:rsid w:val="00B43E11"/>
    <w:rsid w:val="00B45070"/>
    <w:rsid w:val="00B4629A"/>
    <w:rsid w:val="00B46983"/>
    <w:rsid w:val="00B473BD"/>
    <w:rsid w:val="00B4745C"/>
    <w:rsid w:val="00B47FBD"/>
    <w:rsid w:val="00B502AC"/>
    <w:rsid w:val="00B50A6B"/>
    <w:rsid w:val="00B511B2"/>
    <w:rsid w:val="00B512E2"/>
    <w:rsid w:val="00B51D52"/>
    <w:rsid w:val="00B51DE9"/>
    <w:rsid w:val="00B51E5A"/>
    <w:rsid w:val="00B52029"/>
    <w:rsid w:val="00B5314C"/>
    <w:rsid w:val="00B535AA"/>
    <w:rsid w:val="00B535BA"/>
    <w:rsid w:val="00B53DDD"/>
    <w:rsid w:val="00B55644"/>
    <w:rsid w:val="00B55F85"/>
    <w:rsid w:val="00B566BE"/>
    <w:rsid w:val="00B5787A"/>
    <w:rsid w:val="00B60364"/>
    <w:rsid w:val="00B611BD"/>
    <w:rsid w:val="00B61D3F"/>
    <w:rsid w:val="00B62E18"/>
    <w:rsid w:val="00B63C3D"/>
    <w:rsid w:val="00B65969"/>
    <w:rsid w:val="00B65C08"/>
    <w:rsid w:val="00B66549"/>
    <w:rsid w:val="00B66863"/>
    <w:rsid w:val="00B678AD"/>
    <w:rsid w:val="00B707BB"/>
    <w:rsid w:val="00B71280"/>
    <w:rsid w:val="00B73397"/>
    <w:rsid w:val="00B7365A"/>
    <w:rsid w:val="00B7403E"/>
    <w:rsid w:val="00B74D93"/>
    <w:rsid w:val="00B75496"/>
    <w:rsid w:val="00B76583"/>
    <w:rsid w:val="00B765A1"/>
    <w:rsid w:val="00B76EE0"/>
    <w:rsid w:val="00B80622"/>
    <w:rsid w:val="00B80C68"/>
    <w:rsid w:val="00B81CFD"/>
    <w:rsid w:val="00B82C41"/>
    <w:rsid w:val="00B83CF1"/>
    <w:rsid w:val="00B84420"/>
    <w:rsid w:val="00B84BD0"/>
    <w:rsid w:val="00B853C3"/>
    <w:rsid w:val="00B8543B"/>
    <w:rsid w:val="00B87059"/>
    <w:rsid w:val="00B87173"/>
    <w:rsid w:val="00B90934"/>
    <w:rsid w:val="00B90B35"/>
    <w:rsid w:val="00B90E5F"/>
    <w:rsid w:val="00B914D6"/>
    <w:rsid w:val="00B91627"/>
    <w:rsid w:val="00B91E59"/>
    <w:rsid w:val="00B9223A"/>
    <w:rsid w:val="00B92311"/>
    <w:rsid w:val="00B932ED"/>
    <w:rsid w:val="00B93E77"/>
    <w:rsid w:val="00B9562C"/>
    <w:rsid w:val="00B957F6"/>
    <w:rsid w:val="00B9603F"/>
    <w:rsid w:val="00B9677E"/>
    <w:rsid w:val="00B97393"/>
    <w:rsid w:val="00B97674"/>
    <w:rsid w:val="00BA001D"/>
    <w:rsid w:val="00BA0334"/>
    <w:rsid w:val="00BA0516"/>
    <w:rsid w:val="00BA1640"/>
    <w:rsid w:val="00BA1C6B"/>
    <w:rsid w:val="00BA273F"/>
    <w:rsid w:val="00BA2848"/>
    <w:rsid w:val="00BA3C81"/>
    <w:rsid w:val="00BA4445"/>
    <w:rsid w:val="00BA44D0"/>
    <w:rsid w:val="00BA69EA"/>
    <w:rsid w:val="00BA6DF5"/>
    <w:rsid w:val="00BA72E0"/>
    <w:rsid w:val="00BA798A"/>
    <w:rsid w:val="00BB0148"/>
    <w:rsid w:val="00BB04A6"/>
    <w:rsid w:val="00BB29E6"/>
    <w:rsid w:val="00BB3573"/>
    <w:rsid w:val="00BB373F"/>
    <w:rsid w:val="00BB3A8E"/>
    <w:rsid w:val="00BB3AE6"/>
    <w:rsid w:val="00BB577C"/>
    <w:rsid w:val="00BB739B"/>
    <w:rsid w:val="00BB76F8"/>
    <w:rsid w:val="00BB7A30"/>
    <w:rsid w:val="00BC12D1"/>
    <w:rsid w:val="00BC1DFD"/>
    <w:rsid w:val="00BC236B"/>
    <w:rsid w:val="00BC2916"/>
    <w:rsid w:val="00BC2F12"/>
    <w:rsid w:val="00BC34B0"/>
    <w:rsid w:val="00BC4515"/>
    <w:rsid w:val="00BC4635"/>
    <w:rsid w:val="00BC4D5C"/>
    <w:rsid w:val="00BC4D98"/>
    <w:rsid w:val="00BC56E2"/>
    <w:rsid w:val="00BC61FC"/>
    <w:rsid w:val="00BC653D"/>
    <w:rsid w:val="00BC716C"/>
    <w:rsid w:val="00BC7AE6"/>
    <w:rsid w:val="00BD035C"/>
    <w:rsid w:val="00BD0541"/>
    <w:rsid w:val="00BD0CE4"/>
    <w:rsid w:val="00BD0EC5"/>
    <w:rsid w:val="00BD166D"/>
    <w:rsid w:val="00BD23FE"/>
    <w:rsid w:val="00BD24D0"/>
    <w:rsid w:val="00BD2A05"/>
    <w:rsid w:val="00BD2D31"/>
    <w:rsid w:val="00BD2ECD"/>
    <w:rsid w:val="00BD4217"/>
    <w:rsid w:val="00BD60F9"/>
    <w:rsid w:val="00BD64A1"/>
    <w:rsid w:val="00BD6A50"/>
    <w:rsid w:val="00BD6D0E"/>
    <w:rsid w:val="00BD6D12"/>
    <w:rsid w:val="00BD6DB3"/>
    <w:rsid w:val="00BD7192"/>
    <w:rsid w:val="00BD74D1"/>
    <w:rsid w:val="00BD7BBE"/>
    <w:rsid w:val="00BE0CFD"/>
    <w:rsid w:val="00BE0D62"/>
    <w:rsid w:val="00BE2E35"/>
    <w:rsid w:val="00BE36DD"/>
    <w:rsid w:val="00BE3A73"/>
    <w:rsid w:val="00BE3CE9"/>
    <w:rsid w:val="00BE3CF0"/>
    <w:rsid w:val="00BE3EA7"/>
    <w:rsid w:val="00BE42C7"/>
    <w:rsid w:val="00BE4876"/>
    <w:rsid w:val="00BE579D"/>
    <w:rsid w:val="00BE5955"/>
    <w:rsid w:val="00BE59BD"/>
    <w:rsid w:val="00BE611E"/>
    <w:rsid w:val="00BE6DBE"/>
    <w:rsid w:val="00BF0D53"/>
    <w:rsid w:val="00BF0DFC"/>
    <w:rsid w:val="00BF1EB2"/>
    <w:rsid w:val="00BF229B"/>
    <w:rsid w:val="00BF2893"/>
    <w:rsid w:val="00BF2A3F"/>
    <w:rsid w:val="00BF3808"/>
    <w:rsid w:val="00BF420E"/>
    <w:rsid w:val="00BF4587"/>
    <w:rsid w:val="00BF4761"/>
    <w:rsid w:val="00BF4F69"/>
    <w:rsid w:val="00BF5F65"/>
    <w:rsid w:val="00BF6297"/>
    <w:rsid w:val="00BF6599"/>
    <w:rsid w:val="00BF65C8"/>
    <w:rsid w:val="00BF6AE7"/>
    <w:rsid w:val="00BF7072"/>
    <w:rsid w:val="00BF7AE5"/>
    <w:rsid w:val="00BF7D5E"/>
    <w:rsid w:val="00C021BA"/>
    <w:rsid w:val="00C035E0"/>
    <w:rsid w:val="00C0409D"/>
    <w:rsid w:val="00C05151"/>
    <w:rsid w:val="00C06781"/>
    <w:rsid w:val="00C06829"/>
    <w:rsid w:val="00C0780F"/>
    <w:rsid w:val="00C108CE"/>
    <w:rsid w:val="00C1145C"/>
    <w:rsid w:val="00C1306D"/>
    <w:rsid w:val="00C1316F"/>
    <w:rsid w:val="00C131C5"/>
    <w:rsid w:val="00C132F3"/>
    <w:rsid w:val="00C14655"/>
    <w:rsid w:val="00C15018"/>
    <w:rsid w:val="00C1543E"/>
    <w:rsid w:val="00C15615"/>
    <w:rsid w:val="00C175D5"/>
    <w:rsid w:val="00C17807"/>
    <w:rsid w:val="00C17DBB"/>
    <w:rsid w:val="00C20BDD"/>
    <w:rsid w:val="00C20F95"/>
    <w:rsid w:val="00C21574"/>
    <w:rsid w:val="00C21D99"/>
    <w:rsid w:val="00C229C4"/>
    <w:rsid w:val="00C22AB0"/>
    <w:rsid w:val="00C2353A"/>
    <w:rsid w:val="00C238EE"/>
    <w:rsid w:val="00C2445A"/>
    <w:rsid w:val="00C247C9"/>
    <w:rsid w:val="00C24EF9"/>
    <w:rsid w:val="00C25170"/>
    <w:rsid w:val="00C25A22"/>
    <w:rsid w:val="00C25B57"/>
    <w:rsid w:val="00C25DA9"/>
    <w:rsid w:val="00C260E0"/>
    <w:rsid w:val="00C26358"/>
    <w:rsid w:val="00C26371"/>
    <w:rsid w:val="00C278F5"/>
    <w:rsid w:val="00C30A26"/>
    <w:rsid w:val="00C30FA4"/>
    <w:rsid w:val="00C31052"/>
    <w:rsid w:val="00C31544"/>
    <w:rsid w:val="00C32260"/>
    <w:rsid w:val="00C32EBD"/>
    <w:rsid w:val="00C33405"/>
    <w:rsid w:val="00C3370A"/>
    <w:rsid w:val="00C34101"/>
    <w:rsid w:val="00C34F2A"/>
    <w:rsid w:val="00C34FB8"/>
    <w:rsid w:val="00C356D5"/>
    <w:rsid w:val="00C40613"/>
    <w:rsid w:val="00C40D7E"/>
    <w:rsid w:val="00C41081"/>
    <w:rsid w:val="00C42054"/>
    <w:rsid w:val="00C42488"/>
    <w:rsid w:val="00C42CFD"/>
    <w:rsid w:val="00C43244"/>
    <w:rsid w:val="00C440C1"/>
    <w:rsid w:val="00C44577"/>
    <w:rsid w:val="00C457F0"/>
    <w:rsid w:val="00C45F31"/>
    <w:rsid w:val="00C4725C"/>
    <w:rsid w:val="00C472F8"/>
    <w:rsid w:val="00C47995"/>
    <w:rsid w:val="00C50A7E"/>
    <w:rsid w:val="00C5188E"/>
    <w:rsid w:val="00C51E5D"/>
    <w:rsid w:val="00C5209C"/>
    <w:rsid w:val="00C5213B"/>
    <w:rsid w:val="00C52311"/>
    <w:rsid w:val="00C536B2"/>
    <w:rsid w:val="00C53921"/>
    <w:rsid w:val="00C547E3"/>
    <w:rsid w:val="00C54BBF"/>
    <w:rsid w:val="00C55DEF"/>
    <w:rsid w:val="00C56507"/>
    <w:rsid w:val="00C60096"/>
    <w:rsid w:val="00C60831"/>
    <w:rsid w:val="00C60EEC"/>
    <w:rsid w:val="00C6148C"/>
    <w:rsid w:val="00C614B4"/>
    <w:rsid w:val="00C6165F"/>
    <w:rsid w:val="00C61663"/>
    <w:rsid w:val="00C61DCC"/>
    <w:rsid w:val="00C62504"/>
    <w:rsid w:val="00C632F6"/>
    <w:rsid w:val="00C63FCF"/>
    <w:rsid w:val="00C65BDE"/>
    <w:rsid w:val="00C65D7A"/>
    <w:rsid w:val="00C6602F"/>
    <w:rsid w:val="00C664DB"/>
    <w:rsid w:val="00C6727A"/>
    <w:rsid w:val="00C67CCB"/>
    <w:rsid w:val="00C70523"/>
    <w:rsid w:val="00C70B82"/>
    <w:rsid w:val="00C70F40"/>
    <w:rsid w:val="00C7156B"/>
    <w:rsid w:val="00C72171"/>
    <w:rsid w:val="00C727A8"/>
    <w:rsid w:val="00C72CA4"/>
    <w:rsid w:val="00C73997"/>
    <w:rsid w:val="00C74312"/>
    <w:rsid w:val="00C74457"/>
    <w:rsid w:val="00C7453F"/>
    <w:rsid w:val="00C74BEB"/>
    <w:rsid w:val="00C75FB9"/>
    <w:rsid w:val="00C766F2"/>
    <w:rsid w:val="00C76E99"/>
    <w:rsid w:val="00C77211"/>
    <w:rsid w:val="00C774AB"/>
    <w:rsid w:val="00C830B2"/>
    <w:rsid w:val="00C84413"/>
    <w:rsid w:val="00C85122"/>
    <w:rsid w:val="00C857FC"/>
    <w:rsid w:val="00C86B64"/>
    <w:rsid w:val="00C86F42"/>
    <w:rsid w:val="00C86FBF"/>
    <w:rsid w:val="00C87DEE"/>
    <w:rsid w:val="00C87E29"/>
    <w:rsid w:val="00C90981"/>
    <w:rsid w:val="00C90AC9"/>
    <w:rsid w:val="00C9276B"/>
    <w:rsid w:val="00C93EB6"/>
    <w:rsid w:val="00C94069"/>
    <w:rsid w:val="00C961FA"/>
    <w:rsid w:val="00C96437"/>
    <w:rsid w:val="00C964B4"/>
    <w:rsid w:val="00C96F6A"/>
    <w:rsid w:val="00C97668"/>
    <w:rsid w:val="00C97C80"/>
    <w:rsid w:val="00CA04EC"/>
    <w:rsid w:val="00CA0C16"/>
    <w:rsid w:val="00CA230F"/>
    <w:rsid w:val="00CA2D31"/>
    <w:rsid w:val="00CA3337"/>
    <w:rsid w:val="00CA3FC7"/>
    <w:rsid w:val="00CA4861"/>
    <w:rsid w:val="00CA4B15"/>
    <w:rsid w:val="00CA6011"/>
    <w:rsid w:val="00CA6107"/>
    <w:rsid w:val="00CA6FDA"/>
    <w:rsid w:val="00CA7C42"/>
    <w:rsid w:val="00CA7FDB"/>
    <w:rsid w:val="00CB0636"/>
    <w:rsid w:val="00CB10DA"/>
    <w:rsid w:val="00CB18E7"/>
    <w:rsid w:val="00CB1C94"/>
    <w:rsid w:val="00CB1E76"/>
    <w:rsid w:val="00CB4112"/>
    <w:rsid w:val="00CB45D5"/>
    <w:rsid w:val="00CB4618"/>
    <w:rsid w:val="00CB470B"/>
    <w:rsid w:val="00CB473C"/>
    <w:rsid w:val="00CB4A92"/>
    <w:rsid w:val="00CB51AD"/>
    <w:rsid w:val="00CB52D7"/>
    <w:rsid w:val="00CB54BA"/>
    <w:rsid w:val="00CB6314"/>
    <w:rsid w:val="00CB6721"/>
    <w:rsid w:val="00CB6965"/>
    <w:rsid w:val="00CB6C64"/>
    <w:rsid w:val="00CB7742"/>
    <w:rsid w:val="00CB78DF"/>
    <w:rsid w:val="00CC0D00"/>
    <w:rsid w:val="00CC1118"/>
    <w:rsid w:val="00CC1700"/>
    <w:rsid w:val="00CC1991"/>
    <w:rsid w:val="00CC2391"/>
    <w:rsid w:val="00CC251E"/>
    <w:rsid w:val="00CC2EA1"/>
    <w:rsid w:val="00CC3350"/>
    <w:rsid w:val="00CC4FB0"/>
    <w:rsid w:val="00CC536F"/>
    <w:rsid w:val="00CC55AA"/>
    <w:rsid w:val="00CC6DC2"/>
    <w:rsid w:val="00CC6E90"/>
    <w:rsid w:val="00CC775D"/>
    <w:rsid w:val="00CD0BCB"/>
    <w:rsid w:val="00CD101D"/>
    <w:rsid w:val="00CD187E"/>
    <w:rsid w:val="00CD1D9B"/>
    <w:rsid w:val="00CD2741"/>
    <w:rsid w:val="00CD2B37"/>
    <w:rsid w:val="00CD309A"/>
    <w:rsid w:val="00CD32BD"/>
    <w:rsid w:val="00CD36FB"/>
    <w:rsid w:val="00CD3CC4"/>
    <w:rsid w:val="00CD4CD5"/>
    <w:rsid w:val="00CD5269"/>
    <w:rsid w:val="00CD5D7D"/>
    <w:rsid w:val="00CD5F07"/>
    <w:rsid w:val="00CD6594"/>
    <w:rsid w:val="00CD7509"/>
    <w:rsid w:val="00CE0159"/>
    <w:rsid w:val="00CE1086"/>
    <w:rsid w:val="00CE1393"/>
    <w:rsid w:val="00CE163F"/>
    <w:rsid w:val="00CE17C1"/>
    <w:rsid w:val="00CE1AB2"/>
    <w:rsid w:val="00CE2388"/>
    <w:rsid w:val="00CE23AD"/>
    <w:rsid w:val="00CE3337"/>
    <w:rsid w:val="00CE367E"/>
    <w:rsid w:val="00CE41C6"/>
    <w:rsid w:val="00CE46F3"/>
    <w:rsid w:val="00CE47B8"/>
    <w:rsid w:val="00CE4CDC"/>
    <w:rsid w:val="00CE59CC"/>
    <w:rsid w:val="00CE5F1C"/>
    <w:rsid w:val="00CE6BB8"/>
    <w:rsid w:val="00CE71E9"/>
    <w:rsid w:val="00CF0BD2"/>
    <w:rsid w:val="00CF1960"/>
    <w:rsid w:val="00CF1BC4"/>
    <w:rsid w:val="00CF23D0"/>
    <w:rsid w:val="00CF3B3F"/>
    <w:rsid w:val="00CF3BA6"/>
    <w:rsid w:val="00CF43B4"/>
    <w:rsid w:val="00CF454E"/>
    <w:rsid w:val="00CF5821"/>
    <w:rsid w:val="00CF67ED"/>
    <w:rsid w:val="00CF70ED"/>
    <w:rsid w:val="00CF7165"/>
    <w:rsid w:val="00D01745"/>
    <w:rsid w:val="00D018DA"/>
    <w:rsid w:val="00D01DF7"/>
    <w:rsid w:val="00D01EB9"/>
    <w:rsid w:val="00D02105"/>
    <w:rsid w:val="00D03DBD"/>
    <w:rsid w:val="00D03EB9"/>
    <w:rsid w:val="00D04189"/>
    <w:rsid w:val="00D04A92"/>
    <w:rsid w:val="00D0528E"/>
    <w:rsid w:val="00D054BB"/>
    <w:rsid w:val="00D05FA1"/>
    <w:rsid w:val="00D06452"/>
    <w:rsid w:val="00D06882"/>
    <w:rsid w:val="00D0733C"/>
    <w:rsid w:val="00D104C6"/>
    <w:rsid w:val="00D11BCF"/>
    <w:rsid w:val="00D123BD"/>
    <w:rsid w:val="00D135CF"/>
    <w:rsid w:val="00D136CB"/>
    <w:rsid w:val="00D144B8"/>
    <w:rsid w:val="00D14B3A"/>
    <w:rsid w:val="00D15764"/>
    <w:rsid w:val="00D16264"/>
    <w:rsid w:val="00D166D8"/>
    <w:rsid w:val="00D16F48"/>
    <w:rsid w:val="00D1716A"/>
    <w:rsid w:val="00D20C93"/>
    <w:rsid w:val="00D21161"/>
    <w:rsid w:val="00D21976"/>
    <w:rsid w:val="00D22319"/>
    <w:rsid w:val="00D22908"/>
    <w:rsid w:val="00D22AFD"/>
    <w:rsid w:val="00D234F8"/>
    <w:rsid w:val="00D2556D"/>
    <w:rsid w:val="00D25CCB"/>
    <w:rsid w:val="00D25D13"/>
    <w:rsid w:val="00D25E9E"/>
    <w:rsid w:val="00D26643"/>
    <w:rsid w:val="00D27086"/>
    <w:rsid w:val="00D3003B"/>
    <w:rsid w:val="00D304E9"/>
    <w:rsid w:val="00D31A82"/>
    <w:rsid w:val="00D32775"/>
    <w:rsid w:val="00D32A32"/>
    <w:rsid w:val="00D32D8D"/>
    <w:rsid w:val="00D332AD"/>
    <w:rsid w:val="00D33FD4"/>
    <w:rsid w:val="00D34B20"/>
    <w:rsid w:val="00D3569F"/>
    <w:rsid w:val="00D36D26"/>
    <w:rsid w:val="00D37249"/>
    <w:rsid w:val="00D3737D"/>
    <w:rsid w:val="00D40C64"/>
    <w:rsid w:val="00D41239"/>
    <w:rsid w:val="00D42270"/>
    <w:rsid w:val="00D42D33"/>
    <w:rsid w:val="00D43626"/>
    <w:rsid w:val="00D44CA2"/>
    <w:rsid w:val="00D464F2"/>
    <w:rsid w:val="00D466F9"/>
    <w:rsid w:val="00D46E5B"/>
    <w:rsid w:val="00D47525"/>
    <w:rsid w:val="00D476DA"/>
    <w:rsid w:val="00D51059"/>
    <w:rsid w:val="00D5130E"/>
    <w:rsid w:val="00D516C4"/>
    <w:rsid w:val="00D52529"/>
    <w:rsid w:val="00D52B78"/>
    <w:rsid w:val="00D53455"/>
    <w:rsid w:val="00D53B3E"/>
    <w:rsid w:val="00D547D2"/>
    <w:rsid w:val="00D54DD2"/>
    <w:rsid w:val="00D558E9"/>
    <w:rsid w:val="00D567E9"/>
    <w:rsid w:val="00D56E01"/>
    <w:rsid w:val="00D573EE"/>
    <w:rsid w:val="00D574F9"/>
    <w:rsid w:val="00D57FAC"/>
    <w:rsid w:val="00D602BD"/>
    <w:rsid w:val="00D60AB4"/>
    <w:rsid w:val="00D60AEB"/>
    <w:rsid w:val="00D61EC9"/>
    <w:rsid w:val="00D62183"/>
    <w:rsid w:val="00D627D1"/>
    <w:rsid w:val="00D62A43"/>
    <w:rsid w:val="00D636B6"/>
    <w:rsid w:val="00D63E8D"/>
    <w:rsid w:val="00D64391"/>
    <w:rsid w:val="00D64485"/>
    <w:rsid w:val="00D65186"/>
    <w:rsid w:val="00D65BE2"/>
    <w:rsid w:val="00D65F78"/>
    <w:rsid w:val="00D66A80"/>
    <w:rsid w:val="00D66BC6"/>
    <w:rsid w:val="00D67493"/>
    <w:rsid w:val="00D67580"/>
    <w:rsid w:val="00D67C0A"/>
    <w:rsid w:val="00D67FF5"/>
    <w:rsid w:val="00D7021A"/>
    <w:rsid w:val="00D70DBC"/>
    <w:rsid w:val="00D72DB8"/>
    <w:rsid w:val="00D73F0A"/>
    <w:rsid w:val="00D7439B"/>
    <w:rsid w:val="00D74DD4"/>
    <w:rsid w:val="00D74EFB"/>
    <w:rsid w:val="00D752FC"/>
    <w:rsid w:val="00D754B4"/>
    <w:rsid w:val="00D757F1"/>
    <w:rsid w:val="00D75A31"/>
    <w:rsid w:val="00D76E83"/>
    <w:rsid w:val="00D76F3A"/>
    <w:rsid w:val="00D77885"/>
    <w:rsid w:val="00D802E8"/>
    <w:rsid w:val="00D80C85"/>
    <w:rsid w:val="00D8149C"/>
    <w:rsid w:val="00D82673"/>
    <w:rsid w:val="00D82713"/>
    <w:rsid w:val="00D827C8"/>
    <w:rsid w:val="00D83701"/>
    <w:rsid w:val="00D839AF"/>
    <w:rsid w:val="00D844FD"/>
    <w:rsid w:val="00D8475B"/>
    <w:rsid w:val="00D84D4B"/>
    <w:rsid w:val="00D85139"/>
    <w:rsid w:val="00D86C99"/>
    <w:rsid w:val="00D86EB5"/>
    <w:rsid w:val="00D87132"/>
    <w:rsid w:val="00D87494"/>
    <w:rsid w:val="00D87695"/>
    <w:rsid w:val="00D8775B"/>
    <w:rsid w:val="00D87998"/>
    <w:rsid w:val="00D901C5"/>
    <w:rsid w:val="00D90818"/>
    <w:rsid w:val="00D909D6"/>
    <w:rsid w:val="00D916C2"/>
    <w:rsid w:val="00D93264"/>
    <w:rsid w:val="00D9368F"/>
    <w:rsid w:val="00D93DF3"/>
    <w:rsid w:val="00D94447"/>
    <w:rsid w:val="00D94477"/>
    <w:rsid w:val="00D94A2A"/>
    <w:rsid w:val="00D96FDE"/>
    <w:rsid w:val="00D97593"/>
    <w:rsid w:val="00D97F47"/>
    <w:rsid w:val="00DA0969"/>
    <w:rsid w:val="00DA10D7"/>
    <w:rsid w:val="00DA1411"/>
    <w:rsid w:val="00DA2DF8"/>
    <w:rsid w:val="00DA304C"/>
    <w:rsid w:val="00DA343A"/>
    <w:rsid w:val="00DA37F3"/>
    <w:rsid w:val="00DA3A29"/>
    <w:rsid w:val="00DA3E3F"/>
    <w:rsid w:val="00DA4010"/>
    <w:rsid w:val="00DA4779"/>
    <w:rsid w:val="00DA5339"/>
    <w:rsid w:val="00DA5476"/>
    <w:rsid w:val="00DA5C14"/>
    <w:rsid w:val="00DA5E3D"/>
    <w:rsid w:val="00DB1A44"/>
    <w:rsid w:val="00DB2040"/>
    <w:rsid w:val="00DB2AAF"/>
    <w:rsid w:val="00DB340B"/>
    <w:rsid w:val="00DB34C5"/>
    <w:rsid w:val="00DB3D21"/>
    <w:rsid w:val="00DB48F6"/>
    <w:rsid w:val="00DB5A12"/>
    <w:rsid w:val="00DB63E5"/>
    <w:rsid w:val="00DC0EBD"/>
    <w:rsid w:val="00DC16B3"/>
    <w:rsid w:val="00DC3243"/>
    <w:rsid w:val="00DC44D4"/>
    <w:rsid w:val="00DC4B87"/>
    <w:rsid w:val="00DC5206"/>
    <w:rsid w:val="00DC5825"/>
    <w:rsid w:val="00DC5D6E"/>
    <w:rsid w:val="00DC6B49"/>
    <w:rsid w:val="00DC7D02"/>
    <w:rsid w:val="00DD0A48"/>
    <w:rsid w:val="00DD1BB7"/>
    <w:rsid w:val="00DD233C"/>
    <w:rsid w:val="00DD23FC"/>
    <w:rsid w:val="00DD2808"/>
    <w:rsid w:val="00DD295F"/>
    <w:rsid w:val="00DD2F8B"/>
    <w:rsid w:val="00DD3046"/>
    <w:rsid w:val="00DD394F"/>
    <w:rsid w:val="00DD4940"/>
    <w:rsid w:val="00DD696C"/>
    <w:rsid w:val="00DD69D5"/>
    <w:rsid w:val="00DD7D3F"/>
    <w:rsid w:val="00DE0D9E"/>
    <w:rsid w:val="00DE2157"/>
    <w:rsid w:val="00DE2411"/>
    <w:rsid w:val="00DE3E37"/>
    <w:rsid w:val="00DE4780"/>
    <w:rsid w:val="00DE481E"/>
    <w:rsid w:val="00DE4FDC"/>
    <w:rsid w:val="00DE51D2"/>
    <w:rsid w:val="00DE537C"/>
    <w:rsid w:val="00DE59D5"/>
    <w:rsid w:val="00DE5AF3"/>
    <w:rsid w:val="00DE5D33"/>
    <w:rsid w:val="00DE604D"/>
    <w:rsid w:val="00DE61DD"/>
    <w:rsid w:val="00DE62AE"/>
    <w:rsid w:val="00DE6557"/>
    <w:rsid w:val="00DE710C"/>
    <w:rsid w:val="00DE7AB8"/>
    <w:rsid w:val="00DE7F73"/>
    <w:rsid w:val="00DF10AF"/>
    <w:rsid w:val="00DF195D"/>
    <w:rsid w:val="00DF1AE4"/>
    <w:rsid w:val="00DF3909"/>
    <w:rsid w:val="00DF3CAA"/>
    <w:rsid w:val="00DF40C6"/>
    <w:rsid w:val="00DF6BF2"/>
    <w:rsid w:val="00DF7C59"/>
    <w:rsid w:val="00E00028"/>
    <w:rsid w:val="00E00857"/>
    <w:rsid w:val="00E008BA"/>
    <w:rsid w:val="00E01D3F"/>
    <w:rsid w:val="00E01F39"/>
    <w:rsid w:val="00E02028"/>
    <w:rsid w:val="00E0257C"/>
    <w:rsid w:val="00E026D4"/>
    <w:rsid w:val="00E02BC3"/>
    <w:rsid w:val="00E02E5B"/>
    <w:rsid w:val="00E05013"/>
    <w:rsid w:val="00E05330"/>
    <w:rsid w:val="00E05B2A"/>
    <w:rsid w:val="00E05CEF"/>
    <w:rsid w:val="00E068EC"/>
    <w:rsid w:val="00E06AD5"/>
    <w:rsid w:val="00E06B1C"/>
    <w:rsid w:val="00E104EE"/>
    <w:rsid w:val="00E106AF"/>
    <w:rsid w:val="00E11594"/>
    <w:rsid w:val="00E11B76"/>
    <w:rsid w:val="00E12419"/>
    <w:rsid w:val="00E136A5"/>
    <w:rsid w:val="00E13FFB"/>
    <w:rsid w:val="00E1426E"/>
    <w:rsid w:val="00E1467C"/>
    <w:rsid w:val="00E14DD1"/>
    <w:rsid w:val="00E150AC"/>
    <w:rsid w:val="00E17542"/>
    <w:rsid w:val="00E17603"/>
    <w:rsid w:val="00E202A4"/>
    <w:rsid w:val="00E20536"/>
    <w:rsid w:val="00E20AF5"/>
    <w:rsid w:val="00E2178B"/>
    <w:rsid w:val="00E23663"/>
    <w:rsid w:val="00E23CB2"/>
    <w:rsid w:val="00E23CBA"/>
    <w:rsid w:val="00E24721"/>
    <w:rsid w:val="00E249D4"/>
    <w:rsid w:val="00E254E1"/>
    <w:rsid w:val="00E257B2"/>
    <w:rsid w:val="00E2593A"/>
    <w:rsid w:val="00E259E3"/>
    <w:rsid w:val="00E25D9F"/>
    <w:rsid w:val="00E2623A"/>
    <w:rsid w:val="00E262D3"/>
    <w:rsid w:val="00E26D44"/>
    <w:rsid w:val="00E271B8"/>
    <w:rsid w:val="00E27F38"/>
    <w:rsid w:val="00E306EB"/>
    <w:rsid w:val="00E30FB3"/>
    <w:rsid w:val="00E311BE"/>
    <w:rsid w:val="00E3167D"/>
    <w:rsid w:val="00E31835"/>
    <w:rsid w:val="00E3199B"/>
    <w:rsid w:val="00E325CB"/>
    <w:rsid w:val="00E32898"/>
    <w:rsid w:val="00E32D04"/>
    <w:rsid w:val="00E340D4"/>
    <w:rsid w:val="00E34808"/>
    <w:rsid w:val="00E350F9"/>
    <w:rsid w:val="00E353B2"/>
    <w:rsid w:val="00E35AAF"/>
    <w:rsid w:val="00E3618C"/>
    <w:rsid w:val="00E40742"/>
    <w:rsid w:val="00E40D49"/>
    <w:rsid w:val="00E40DE5"/>
    <w:rsid w:val="00E42863"/>
    <w:rsid w:val="00E42CCE"/>
    <w:rsid w:val="00E42F02"/>
    <w:rsid w:val="00E439B3"/>
    <w:rsid w:val="00E44691"/>
    <w:rsid w:val="00E4560C"/>
    <w:rsid w:val="00E46C5A"/>
    <w:rsid w:val="00E47887"/>
    <w:rsid w:val="00E500F8"/>
    <w:rsid w:val="00E5053D"/>
    <w:rsid w:val="00E50BC6"/>
    <w:rsid w:val="00E516A4"/>
    <w:rsid w:val="00E518CE"/>
    <w:rsid w:val="00E519F3"/>
    <w:rsid w:val="00E53DDF"/>
    <w:rsid w:val="00E56856"/>
    <w:rsid w:val="00E5773B"/>
    <w:rsid w:val="00E57882"/>
    <w:rsid w:val="00E57B9B"/>
    <w:rsid w:val="00E57CCE"/>
    <w:rsid w:val="00E609E9"/>
    <w:rsid w:val="00E61112"/>
    <w:rsid w:val="00E615C1"/>
    <w:rsid w:val="00E61BEF"/>
    <w:rsid w:val="00E62C48"/>
    <w:rsid w:val="00E63480"/>
    <w:rsid w:val="00E63640"/>
    <w:rsid w:val="00E63FE4"/>
    <w:rsid w:val="00E65096"/>
    <w:rsid w:val="00E652CC"/>
    <w:rsid w:val="00E665ED"/>
    <w:rsid w:val="00E66A12"/>
    <w:rsid w:val="00E66ED5"/>
    <w:rsid w:val="00E673D5"/>
    <w:rsid w:val="00E67BD1"/>
    <w:rsid w:val="00E67D2F"/>
    <w:rsid w:val="00E67E91"/>
    <w:rsid w:val="00E702AE"/>
    <w:rsid w:val="00E717AD"/>
    <w:rsid w:val="00E721DA"/>
    <w:rsid w:val="00E72495"/>
    <w:rsid w:val="00E737FB"/>
    <w:rsid w:val="00E743EE"/>
    <w:rsid w:val="00E74549"/>
    <w:rsid w:val="00E74BA1"/>
    <w:rsid w:val="00E75D84"/>
    <w:rsid w:val="00E76833"/>
    <w:rsid w:val="00E76B7B"/>
    <w:rsid w:val="00E76FE8"/>
    <w:rsid w:val="00E80335"/>
    <w:rsid w:val="00E8044F"/>
    <w:rsid w:val="00E81745"/>
    <w:rsid w:val="00E81F0A"/>
    <w:rsid w:val="00E854B4"/>
    <w:rsid w:val="00E866D8"/>
    <w:rsid w:val="00E86DFD"/>
    <w:rsid w:val="00E87371"/>
    <w:rsid w:val="00E87C86"/>
    <w:rsid w:val="00E900EE"/>
    <w:rsid w:val="00E905C3"/>
    <w:rsid w:val="00E910C7"/>
    <w:rsid w:val="00E91B1E"/>
    <w:rsid w:val="00E91CB5"/>
    <w:rsid w:val="00E91FB4"/>
    <w:rsid w:val="00E92481"/>
    <w:rsid w:val="00E95E34"/>
    <w:rsid w:val="00E96139"/>
    <w:rsid w:val="00E962DD"/>
    <w:rsid w:val="00E9698C"/>
    <w:rsid w:val="00E96C34"/>
    <w:rsid w:val="00E9766D"/>
    <w:rsid w:val="00E97DBE"/>
    <w:rsid w:val="00E97EBE"/>
    <w:rsid w:val="00EA0D2A"/>
    <w:rsid w:val="00EA2094"/>
    <w:rsid w:val="00EA20D3"/>
    <w:rsid w:val="00EA2776"/>
    <w:rsid w:val="00EA4852"/>
    <w:rsid w:val="00EA52AF"/>
    <w:rsid w:val="00EA5B35"/>
    <w:rsid w:val="00EA6D8B"/>
    <w:rsid w:val="00EA704E"/>
    <w:rsid w:val="00EA769A"/>
    <w:rsid w:val="00EA7BFE"/>
    <w:rsid w:val="00EB0A48"/>
    <w:rsid w:val="00EB0D35"/>
    <w:rsid w:val="00EB1441"/>
    <w:rsid w:val="00EB26CE"/>
    <w:rsid w:val="00EB348F"/>
    <w:rsid w:val="00EB385D"/>
    <w:rsid w:val="00EB4E99"/>
    <w:rsid w:val="00EB5C35"/>
    <w:rsid w:val="00EB6109"/>
    <w:rsid w:val="00EB6683"/>
    <w:rsid w:val="00EB67C1"/>
    <w:rsid w:val="00EB6CBB"/>
    <w:rsid w:val="00EB6EE0"/>
    <w:rsid w:val="00EB7510"/>
    <w:rsid w:val="00EC0630"/>
    <w:rsid w:val="00EC0A70"/>
    <w:rsid w:val="00EC149E"/>
    <w:rsid w:val="00EC20E9"/>
    <w:rsid w:val="00EC20F4"/>
    <w:rsid w:val="00EC2E5B"/>
    <w:rsid w:val="00EC31DC"/>
    <w:rsid w:val="00EC4248"/>
    <w:rsid w:val="00EC524A"/>
    <w:rsid w:val="00EC5599"/>
    <w:rsid w:val="00EC5E1C"/>
    <w:rsid w:val="00EC603D"/>
    <w:rsid w:val="00EC6FAD"/>
    <w:rsid w:val="00EC73CD"/>
    <w:rsid w:val="00EC7526"/>
    <w:rsid w:val="00EC7E0A"/>
    <w:rsid w:val="00ED1024"/>
    <w:rsid w:val="00ED15CF"/>
    <w:rsid w:val="00ED1898"/>
    <w:rsid w:val="00ED19C9"/>
    <w:rsid w:val="00ED1A9D"/>
    <w:rsid w:val="00ED2385"/>
    <w:rsid w:val="00ED2F9A"/>
    <w:rsid w:val="00ED44D3"/>
    <w:rsid w:val="00ED6525"/>
    <w:rsid w:val="00ED70E7"/>
    <w:rsid w:val="00ED7292"/>
    <w:rsid w:val="00ED7356"/>
    <w:rsid w:val="00ED7934"/>
    <w:rsid w:val="00ED7EB9"/>
    <w:rsid w:val="00EE039F"/>
    <w:rsid w:val="00EE24FD"/>
    <w:rsid w:val="00EE3503"/>
    <w:rsid w:val="00EE42AE"/>
    <w:rsid w:val="00EE4AB2"/>
    <w:rsid w:val="00EE4AD8"/>
    <w:rsid w:val="00EE4FEF"/>
    <w:rsid w:val="00EE5CF9"/>
    <w:rsid w:val="00EE6844"/>
    <w:rsid w:val="00EE790F"/>
    <w:rsid w:val="00EF0F31"/>
    <w:rsid w:val="00EF1898"/>
    <w:rsid w:val="00EF2918"/>
    <w:rsid w:val="00EF2C29"/>
    <w:rsid w:val="00EF33D2"/>
    <w:rsid w:val="00EF3A06"/>
    <w:rsid w:val="00EF479C"/>
    <w:rsid w:val="00EF4AA6"/>
    <w:rsid w:val="00EF537E"/>
    <w:rsid w:val="00EF5FA4"/>
    <w:rsid w:val="00EF63C0"/>
    <w:rsid w:val="00EF6713"/>
    <w:rsid w:val="00EF6A8F"/>
    <w:rsid w:val="00EF6D3D"/>
    <w:rsid w:val="00EF72C2"/>
    <w:rsid w:val="00EF7440"/>
    <w:rsid w:val="00F008F9"/>
    <w:rsid w:val="00F00B94"/>
    <w:rsid w:val="00F00DCD"/>
    <w:rsid w:val="00F01138"/>
    <w:rsid w:val="00F012DA"/>
    <w:rsid w:val="00F0135F"/>
    <w:rsid w:val="00F01413"/>
    <w:rsid w:val="00F0176D"/>
    <w:rsid w:val="00F01914"/>
    <w:rsid w:val="00F0214D"/>
    <w:rsid w:val="00F0255E"/>
    <w:rsid w:val="00F025A4"/>
    <w:rsid w:val="00F03111"/>
    <w:rsid w:val="00F03A53"/>
    <w:rsid w:val="00F04923"/>
    <w:rsid w:val="00F04A45"/>
    <w:rsid w:val="00F0504D"/>
    <w:rsid w:val="00F05B7F"/>
    <w:rsid w:val="00F06D6E"/>
    <w:rsid w:val="00F073F2"/>
    <w:rsid w:val="00F07A4F"/>
    <w:rsid w:val="00F10AA9"/>
    <w:rsid w:val="00F12BAF"/>
    <w:rsid w:val="00F12DD2"/>
    <w:rsid w:val="00F13D79"/>
    <w:rsid w:val="00F16B24"/>
    <w:rsid w:val="00F16E30"/>
    <w:rsid w:val="00F176B7"/>
    <w:rsid w:val="00F200E7"/>
    <w:rsid w:val="00F20434"/>
    <w:rsid w:val="00F20784"/>
    <w:rsid w:val="00F20D0C"/>
    <w:rsid w:val="00F227C1"/>
    <w:rsid w:val="00F22B6D"/>
    <w:rsid w:val="00F238A8"/>
    <w:rsid w:val="00F24282"/>
    <w:rsid w:val="00F248CB"/>
    <w:rsid w:val="00F24B29"/>
    <w:rsid w:val="00F252B0"/>
    <w:rsid w:val="00F256B5"/>
    <w:rsid w:val="00F25D45"/>
    <w:rsid w:val="00F25FC7"/>
    <w:rsid w:val="00F260B3"/>
    <w:rsid w:val="00F2612F"/>
    <w:rsid w:val="00F27008"/>
    <w:rsid w:val="00F27071"/>
    <w:rsid w:val="00F273AB"/>
    <w:rsid w:val="00F27550"/>
    <w:rsid w:val="00F27BD8"/>
    <w:rsid w:val="00F308EB"/>
    <w:rsid w:val="00F30B7C"/>
    <w:rsid w:val="00F30E4E"/>
    <w:rsid w:val="00F31FF9"/>
    <w:rsid w:val="00F3259F"/>
    <w:rsid w:val="00F3304E"/>
    <w:rsid w:val="00F3371F"/>
    <w:rsid w:val="00F33EA5"/>
    <w:rsid w:val="00F359CB"/>
    <w:rsid w:val="00F35D78"/>
    <w:rsid w:val="00F36632"/>
    <w:rsid w:val="00F372C7"/>
    <w:rsid w:val="00F377A9"/>
    <w:rsid w:val="00F37C85"/>
    <w:rsid w:val="00F40981"/>
    <w:rsid w:val="00F40FC0"/>
    <w:rsid w:val="00F4109D"/>
    <w:rsid w:val="00F4190E"/>
    <w:rsid w:val="00F427AC"/>
    <w:rsid w:val="00F43460"/>
    <w:rsid w:val="00F43CFB"/>
    <w:rsid w:val="00F440E2"/>
    <w:rsid w:val="00F44C4F"/>
    <w:rsid w:val="00F4617D"/>
    <w:rsid w:val="00F50671"/>
    <w:rsid w:val="00F50725"/>
    <w:rsid w:val="00F50E35"/>
    <w:rsid w:val="00F5178A"/>
    <w:rsid w:val="00F5255B"/>
    <w:rsid w:val="00F52B1E"/>
    <w:rsid w:val="00F53F98"/>
    <w:rsid w:val="00F547D8"/>
    <w:rsid w:val="00F54B18"/>
    <w:rsid w:val="00F54D7F"/>
    <w:rsid w:val="00F5554E"/>
    <w:rsid w:val="00F559A0"/>
    <w:rsid w:val="00F56BA6"/>
    <w:rsid w:val="00F570ED"/>
    <w:rsid w:val="00F57D29"/>
    <w:rsid w:val="00F60F00"/>
    <w:rsid w:val="00F60FA1"/>
    <w:rsid w:val="00F62B2B"/>
    <w:rsid w:val="00F636A0"/>
    <w:rsid w:val="00F63705"/>
    <w:rsid w:val="00F6378D"/>
    <w:rsid w:val="00F64434"/>
    <w:rsid w:val="00F65562"/>
    <w:rsid w:val="00F65623"/>
    <w:rsid w:val="00F65B3D"/>
    <w:rsid w:val="00F66E4F"/>
    <w:rsid w:val="00F670DA"/>
    <w:rsid w:val="00F674E2"/>
    <w:rsid w:val="00F6762A"/>
    <w:rsid w:val="00F67692"/>
    <w:rsid w:val="00F70AEF"/>
    <w:rsid w:val="00F70B23"/>
    <w:rsid w:val="00F71367"/>
    <w:rsid w:val="00F717DE"/>
    <w:rsid w:val="00F72097"/>
    <w:rsid w:val="00F726A4"/>
    <w:rsid w:val="00F753E4"/>
    <w:rsid w:val="00F7638F"/>
    <w:rsid w:val="00F76B81"/>
    <w:rsid w:val="00F76DCF"/>
    <w:rsid w:val="00F77EE2"/>
    <w:rsid w:val="00F825D9"/>
    <w:rsid w:val="00F82663"/>
    <w:rsid w:val="00F83B14"/>
    <w:rsid w:val="00F842FA"/>
    <w:rsid w:val="00F85E74"/>
    <w:rsid w:val="00F86427"/>
    <w:rsid w:val="00F865E4"/>
    <w:rsid w:val="00F8681D"/>
    <w:rsid w:val="00F86C8F"/>
    <w:rsid w:val="00F871EF"/>
    <w:rsid w:val="00F87D67"/>
    <w:rsid w:val="00F902E7"/>
    <w:rsid w:val="00F9045E"/>
    <w:rsid w:val="00F90868"/>
    <w:rsid w:val="00F9086D"/>
    <w:rsid w:val="00F91953"/>
    <w:rsid w:val="00F91995"/>
    <w:rsid w:val="00F91C3D"/>
    <w:rsid w:val="00F93B2D"/>
    <w:rsid w:val="00F94314"/>
    <w:rsid w:val="00F943D9"/>
    <w:rsid w:val="00F94651"/>
    <w:rsid w:val="00F94A81"/>
    <w:rsid w:val="00F94F50"/>
    <w:rsid w:val="00F9525B"/>
    <w:rsid w:val="00F95298"/>
    <w:rsid w:val="00F957E1"/>
    <w:rsid w:val="00F9619B"/>
    <w:rsid w:val="00F96709"/>
    <w:rsid w:val="00F96DA3"/>
    <w:rsid w:val="00F974F9"/>
    <w:rsid w:val="00FA039A"/>
    <w:rsid w:val="00FA0523"/>
    <w:rsid w:val="00FA0B7B"/>
    <w:rsid w:val="00FA10FC"/>
    <w:rsid w:val="00FA1782"/>
    <w:rsid w:val="00FA23BC"/>
    <w:rsid w:val="00FA24E0"/>
    <w:rsid w:val="00FA28FD"/>
    <w:rsid w:val="00FA2DC0"/>
    <w:rsid w:val="00FA5921"/>
    <w:rsid w:val="00FA5D33"/>
    <w:rsid w:val="00FA6120"/>
    <w:rsid w:val="00FA6461"/>
    <w:rsid w:val="00FA653D"/>
    <w:rsid w:val="00FA76ED"/>
    <w:rsid w:val="00FA78A6"/>
    <w:rsid w:val="00FB0544"/>
    <w:rsid w:val="00FB0866"/>
    <w:rsid w:val="00FB0A47"/>
    <w:rsid w:val="00FB113F"/>
    <w:rsid w:val="00FB14CF"/>
    <w:rsid w:val="00FB1565"/>
    <w:rsid w:val="00FB1B1E"/>
    <w:rsid w:val="00FB2553"/>
    <w:rsid w:val="00FB33EB"/>
    <w:rsid w:val="00FB3433"/>
    <w:rsid w:val="00FB3E15"/>
    <w:rsid w:val="00FB4535"/>
    <w:rsid w:val="00FB4E11"/>
    <w:rsid w:val="00FB5177"/>
    <w:rsid w:val="00FB548A"/>
    <w:rsid w:val="00FB5900"/>
    <w:rsid w:val="00FB5CD4"/>
    <w:rsid w:val="00FC0497"/>
    <w:rsid w:val="00FC091C"/>
    <w:rsid w:val="00FC2ABD"/>
    <w:rsid w:val="00FC30D8"/>
    <w:rsid w:val="00FC4202"/>
    <w:rsid w:val="00FC4C46"/>
    <w:rsid w:val="00FC5194"/>
    <w:rsid w:val="00FC5207"/>
    <w:rsid w:val="00FC5457"/>
    <w:rsid w:val="00FC66ED"/>
    <w:rsid w:val="00FD05E4"/>
    <w:rsid w:val="00FD0AD8"/>
    <w:rsid w:val="00FD1717"/>
    <w:rsid w:val="00FD1760"/>
    <w:rsid w:val="00FD3839"/>
    <w:rsid w:val="00FD39BE"/>
    <w:rsid w:val="00FD51B7"/>
    <w:rsid w:val="00FD5FB2"/>
    <w:rsid w:val="00FD6573"/>
    <w:rsid w:val="00FD7052"/>
    <w:rsid w:val="00FD7DAC"/>
    <w:rsid w:val="00FE044D"/>
    <w:rsid w:val="00FE0724"/>
    <w:rsid w:val="00FE07AF"/>
    <w:rsid w:val="00FE1140"/>
    <w:rsid w:val="00FE15F8"/>
    <w:rsid w:val="00FE1715"/>
    <w:rsid w:val="00FE1C58"/>
    <w:rsid w:val="00FE1E1B"/>
    <w:rsid w:val="00FE356A"/>
    <w:rsid w:val="00FE3573"/>
    <w:rsid w:val="00FE44F9"/>
    <w:rsid w:val="00FE4679"/>
    <w:rsid w:val="00FE4874"/>
    <w:rsid w:val="00FE4BAA"/>
    <w:rsid w:val="00FE4FCB"/>
    <w:rsid w:val="00FE5F3A"/>
    <w:rsid w:val="00FE5FE8"/>
    <w:rsid w:val="00FE63D1"/>
    <w:rsid w:val="00FE72A9"/>
    <w:rsid w:val="00FE7F4B"/>
    <w:rsid w:val="00FF0200"/>
    <w:rsid w:val="00FF0D2A"/>
    <w:rsid w:val="00FF1B59"/>
    <w:rsid w:val="00FF24BD"/>
    <w:rsid w:val="00FF4A34"/>
    <w:rsid w:val="00FF4C07"/>
    <w:rsid w:val="00FF6675"/>
    <w:rsid w:val="00FF66BA"/>
    <w:rsid w:val="00FF6833"/>
    <w:rsid w:val="00FF6B05"/>
    <w:rsid w:val="00FF75A5"/>
    <w:rsid w:val="00FF77F3"/>
    <w:rsid w:val="00FF7CF9"/>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7415A"/>
    <w:rPr>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
    <w:qFormat/>
    <w:rsid w:val="00F07A4F"/>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22">
    <w:name w:val="heading 2"/>
    <w:aliases w:val=" Знак2, Знак2 Знак,Знак2,Знак2 Знак,H2,contract,h2,2,Numbered text 3,H21,H22,H23,H24,H211,H25,H212,H221,H231,H241,H2111,H26,H213,H222,H232,H242,H2112,H27,H214,H28,H29,H210,H215,H216,H217,H218,H219,H220,H2110,H223,H2113,H224,H225,H226,H227"/>
    <w:basedOn w:val="a2"/>
    <w:next w:val="a2"/>
    <w:link w:val="23"/>
    <w:unhideWhenUsed/>
    <w:qFormat/>
    <w:rsid w:val="00F07A4F"/>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32">
    <w:name w:val="heading 3"/>
    <w:aliases w:val=" Знак, Знак3, Знак3 Знак,Знак,Знак3,Знак3 Знак"/>
    <w:basedOn w:val="a2"/>
    <w:next w:val="a2"/>
    <w:link w:val="33"/>
    <w:unhideWhenUsed/>
    <w:qFormat/>
    <w:rsid w:val="00F07A4F"/>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42">
    <w:name w:val="heading 4"/>
    <w:basedOn w:val="a2"/>
    <w:next w:val="a2"/>
    <w:link w:val="43"/>
    <w:unhideWhenUsed/>
    <w:qFormat/>
    <w:rsid w:val="00F07A4F"/>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51">
    <w:name w:val="heading 5"/>
    <w:basedOn w:val="a2"/>
    <w:next w:val="a2"/>
    <w:link w:val="52"/>
    <w:uiPriority w:val="9"/>
    <w:unhideWhenUsed/>
    <w:qFormat/>
    <w:rsid w:val="00F07A4F"/>
    <w:pPr>
      <w:pBdr>
        <w:bottom w:val="single" w:sz="6" w:space="1" w:color="72A376" w:themeColor="accent1"/>
      </w:pBdr>
      <w:spacing w:before="300" w:after="0"/>
      <w:outlineLvl w:val="4"/>
    </w:pPr>
    <w:rPr>
      <w:caps/>
      <w:color w:val="527D55" w:themeColor="accent1" w:themeShade="BF"/>
      <w:spacing w:val="10"/>
      <w:sz w:val="22"/>
      <w:szCs w:val="22"/>
    </w:rPr>
  </w:style>
  <w:style w:type="paragraph" w:styleId="6">
    <w:name w:val="heading 6"/>
    <w:basedOn w:val="a2"/>
    <w:next w:val="a2"/>
    <w:link w:val="60"/>
    <w:uiPriority w:val="9"/>
    <w:unhideWhenUsed/>
    <w:qFormat/>
    <w:rsid w:val="00F07A4F"/>
    <w:pPr>
      <w:pBdr>
        <w:bottom w:val="dotted" w:sz="6" w:space="1" w:color="72A376" w:themeColor="accent1"/>
      </w:pBdr>
      <w:spacing w:before="300" w:after="0"/>
      <w:outlineLvl w:val="5"/>
    </w:pPr>
    <w:rPr>
      <w:caps/>
      <w:color w:val="527D55" w:themeColor="accent1" w:themeShade="BF"/>
      <w:spacing w:val="10"/>
      <w:sz w:val="22"/>
      <w:szCs w:val="22"/>
    </w:rPr>
  </w:style>
  <w:style w:type="paragraph" w:styleId="7">
    <w:name w:val="heading 7"/>
    <w:basedOn w:val="a2"/>
    <w:next w:val="a2"/>
    <w:link w:val="70"/>
    <w:uiPriority w:val="9"/>
    <w:unhideWhenUsed/>
    <w:qFormat/>
    <w:rsid w:val="00F07A4F"/>
    <w:pPr>
      <w:spacing w:before="300" w:after="0"/>
      <w:outlineLvl w:val="6"/>
    </w:pPr>
    <w:rPr>
      <w:caps/>
      <w:color w:val="527D55" w:themeColor="accent1" w:themeShade="BF"/>
      <w:spacing w:val="10"/>
      <w:sz w:val="22"/>
      <w:szCs w:val="22"/>
    </w:rPr>
  </w:style>
  <w:style w:type="paragraph" w:styleId="8">
    <w:name w:val="heading 8"/>
    <w:basedOn w:val="a2"/>
    <w:next w:val="a2"/>
    <w:link w:val="80"/>
    <w:uiPriority w:val="9"/>
    <w:unhideWhenUsed/>
    <w:qFormat/>
    <w:rsid w:val="00F07A4F"/>
    <w:pPr>
      <w:spacing w:before="300" w:after="0"/>
      <w:outlineLvl w:val="7"/>
    </w:pPr>
    <w:rPr>
      <w:caps/>
      <w:spacing w:val="10"/>
      <w:sz w:val="18"/>
      <w:szCs w:val="18"/>
    </w:rPr>
  </w:style>
  <w:style w:type="paragraph" w:styleId="9">
    <w:name w:val="heading 9"/>
    <w:basedOn w:val="a2"/>
    <w:next w:val="a2"/>
    <w:link w:val="90"/>
    <w:uiPriority w:val="9"/>
    <w:unhideWhenUsed/>
    <w:qFormat/>
    <w:rsid w:val="00F07A4F"/>
    <w:pPr>
      <w:spacing w:before="300" w:after="0"/>
      <w:outlineLvl w:val="8"/>
    </w:pPr>
    <w:rPr>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F07A4F"/>
    <w:rPr>
      <w:b/>
      <w:bCs/>
      <w:caps/>
      <w:color w:val="FFFFFF" w:themeColor="background1"/>
      <w:spacing w:val="15"/>
      <w:shd w:val="clear" w:color="auto" w:fill="72A376" w:themeFill="accent1"/>
    </w:rPr>
  </w:style>
  <w:style w:type="character" w:customStyle="1" w:styleId="23">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basedOn w:val="a3"/>
    <w:link w:val="22"/>
    <w:rsid w:val="00F07A4F"/>
    <w:rPr>
      <w:caps/>
      <w:spacing w:val="15"/>
      <w:shd w:val="clear" w:color="auto" w:fill="E2ECE3" w:themeFill="accent1" w:themeFillTint="33"/>
    </w:rPr>
  </w:style>
  <w:style w:type="character" w:customStyle="1" w:styleId="33">
    <w:name w:val="Заголовок 3 Знак"/>
    <w:aliases w:val=" Знак Знак, Знак3 Знак1, Знак3 Знак Знак,Знак Знак,Знак3 Знак1,Знак3 Знак Знак"/>
    <w:basedOn w:val="a3"/>
    <w:link w:val="32"/>
    <w:rsid w:val="00F07A4F"/>
    <w:rPr>
      <w:caps/>
      <w:color w:val="365338" w:themeColor="accent1" w:themeShade="7F"/>
      <w:spacing w:val="15"/>
    </w:rPr>
  </w:style>
  <w:style w:type="character" w:customStyle="1" w:styleId="43">
    <w:name w:val="Заголовок 4 Знак"/>
    <w:basedOn w:val="a3"/>
    <w:link w:val="42"/>
    <w:rsid w:val="00F07A4F"/>
    <w:rPr>
      <w:caps/>
      <w:color w:val="527D55" w:themeColor="accent1" w:themeShade="BF"/>
      <w:spacing w:val="10"/>
    </w:rPr>
  </w:style>
  <w:style w:type="character" w:customStyle="1" w:styleId="52">
    <w:name w:val="Заголовок 5 Знак"/>
    <w:basedOn w:val="a3"/>
    <w:link w:val="51"/>
    <w:uiPriority w:val="9"/>
    <w:rsid w:val="00F07A4F"/>
    <w:rPr>
      <w:caps/>
      <w:color w:val="527D55" w:themeColor="accent1" w:themeShade="BF"/>
      <w:spacing w:val="10"/>
    </w:rPr>
  </w:style>
  <w:style w:type="character" w:customStyle="1" w:styleId="60">
    <w:name w:val="Заголовок 6 Знак"/>
    <w:basedOn w:val="a3"/>
    <w:link w:val="6"/>
    <w:uiPriority w:val="9"/>
    <w:rsid w:val="00F07A4F"/>
    <w:rPr>
      <w:caps/>
      <w:color w:val="527D55" w:themeColor="accent1" w:themeShade="BF"/>
      <w:spacing w:val="10"/>
    </w:rPr>
  </w:style>
  <w:style w:type="character" w:customStyle="1" w:styleId="70">
    <w:name w:val="Заголовок 7 Знак"/>
    <w:basedOn w:val="a3"/>
    <w:link w:val="7"/>
    <w:uiPriority w:val="9"/>
    <w:rsid w:val="00F07A4F"/>
    <w:rPr>
      <w:caps/>
      <w:color w:val="527D55" w:themeColor="accent1" w:themeShade="BF"/>
      <w:spacing w:val="10"/>
    </w:rPr>
  </w:style>
  <w:style w:type="character" w:customStyle="1" w:styleId="80">
    <w:name w:val="Заголовок 8 Знак"/>
    <w:basedOn w:val="a3"/>
    <w:link w:val="8"/>
    <w:uiPriority w:val="9"/>
    <w:rsid w:val="00F07A4F"/>
    <w:rPr>
      <w:caps/>
      <w:spacing w:val="10"/>
      <w:sz w:val="18"/>
      <w:szCs w:val="18"/>
    </w:rPr>
  </w:style>
  <w:style w:type="character" w:customStyle="1" w:styleId="90">
    <w:name w:val="Заголовок 9 Знак"/>
    <w:basedOn w:val="a3"/>
    <w:link w:val="9"/>
    <w:uiPriority w:val="9"/>
    <w:rsid w:val="00F07A4F"/>
    <w:rPr>
      <w:i/>
      <w:caps/>
      <w:spacing w:val="10"/>
      <w:sz w:val="18"/>
      <w:szCs w:val="18"/>
    </w:rPr>
  </w:style>
  <w:style w:type="paragraph" w:styleId="a6">
    <w:name w:val="caption"/>
    <w:aliases w:val="Знак11,Знак1 Знак Знак Знак,Знак1 Знак Знак,Знак111, Знак13,Знак13,Знак12,Таблица - Название объекта,!! Object Novogor !!,Caption Char,Caption Char1 Char1 Char Char,Caption Char Char2 Char1 Char Char, Знак1"/>
    <w:basedOn w:val="a2"/>
    <w:next w:val="a2"/>
    <w:link w:val="a7"/>
    <w:unhideWhenUsed/>
    <w:qFormat/>
    <w:rsid w:val="00F07A4F"/>
    <w:rPr>
      <w:b/>
      <w:bCs/>
      <w:color w:val="527D55" w:themeColor="accent1" w:themeShade="BF"/>
      <w:sz w:val="16"/>
      <w:szCs w:val="16"/>
    </w:rPr>
  </w:style>
  <w:style w:type="paragraph" w:styleId="a8">
    <w:name w:val="Title"/>
    <w:aliases w:val="Название таб,Таблица № Знак,Название таб Знак,Таблица №"/>
    <w:basedOn w:val="a2"/>
    <w:next w:val="a2"/>
    <w:link w:val="34"/>
    <w:qFormat/>
    <w:rsid w:val="00F07A4F"/>
    <w:pPr>
      <w:spacing w:before="720"/>
    </w:pPr>
    <w:rPr>
      <w:caps/>
      <w:color w:val="72A376" w:themeColor="accent1"/>
      <w:spacing w:val="10"/>
      <w:kern w:val="28"/>
      <w:sz w:val="52"/>
      <w:szCs w:val="52"/>
    </w:rPr>
  </w:style>
  <w:style w:type="character" w:customStyle="1" w:styleId="34">
    <w:name w:val="Название Знак3"/>
    <w:aliases w:val="Название таб Знак2,Таблица № Знак Знак1,Название таб Знак Знак1,Таблица № Знак2"/>
    <w:basedOn w:val="a3"/>
    <w:link w:val="a8"/>
    <w:uiPriority w:val="10"/>
    <w:rsid w:val="00F07A4F"/>
    <w:rPr>
      <w:caps/>
      <w:color w:val="72A376" w:themeColor="accent1"/>
      <w:spacing w:val="10"/>
      <w:kern w:val="28"/>
      <w:sz w:val="52"/>
      <w:szCs w:val="52"/>
    </w:rPr>
  </w:style>
  <w:style w:type="paragraph" w:styleId="a9">
    <w:name w:val="Subtitle"/>
    <w:basedOn w:val="a2"/>
    <w:next w:val="a2"/>
    <w:link w:val="aa"/>
    <w:uiPriority w:val="11"/>
    <w:qFormat/>
    <w:rsid w:val="00F07A4F"/>
    <w:pPr>
      <w:spacing w:after="1000" w:line="240" w:lineRule="auto"/>
    </w:pPr>
    <w:rPr>
      <w:caps/>
      <w:color w:val="595959" w:themeColor="text1" w:themeTint="A6"/>
      <w:spacing w:val="10"/>
      <w:sz w:val="24"/>
      <w:szCs w:val="24"/>
    </w:rPr>
  </w:style>
  <w:style w:type="character" w:customStyle="1" w:styleId="aa">
    <w:name w:val="Подзаголовок Знак"/>
    <w:basedOn w:val="a3"/>
    <w:link w:val="a9"/>
    <w:uiPriority w:val="11"/>
    <w:rsid w:val="00F07A4F"/>
    <w:rPr>
      <w:caps/>
      <w:color w:val="595959" w:themeColor="text1" w:themeTint="A6"/>
      <w:spacing w:val="10"/>
      <w:sz w:val="24"/>
      <w:szCs w:val="24"/>
    </w:rPr>
  </w:style>
  <w:style w:type="character" w:styleId="ab">
    <w:name w:val="Strong"/>
    <w:uiPriority w:val="22"/>
    <w:qFormat/>
    <w:rsid w:val="00F07A4F"/>
    <w:rPr>
      <w:b/>
      <w:bCs/>
    </w:rPr>
  </w:style>
  <w:style w:type="character" w:styleId="ac">
    <w:name w:val="Emphasis"/>
    <w:uiPriority w:val="20"/>
    <w:qFormat/>
    <w:rsid w:val="00F07A4F"/>
    <w:rPr>
      <w:caps/>
      <w:color w:val="365338" w:themeColor="accent1" w:themeShade="7F"/>
      <w:spacing w:val="5"/>
    </w:rPr>
  </w:style>
  <w:style w:type="paragraph" w:styleId="ad">
    <w:name w:val="No Spacing"/>
    <w:basedOn w:val="a2"/>
    <w:link w:val="ae"/>
    <w:qFormat/>
    <w:rsid w:val="00F07A4F"/>
    <w:pPr>
      <w:spacing w:before="0" w:after="0" w:line="240" w:lineRule="auto"/>
    </w:pPr>
  </w:style>
  <w:style w:type="character" w:customStyle="1" w:styleId="ae">
    <w:name w:val="Без интервала Знак"/>
    <w:basedOn w:val="a3"/>
    <w:link w:val="ad"/>
    <w:rsid w:val="00F07A4F"/>
    <w:rPr>
      <w:sz w:val="20"/>
      <w:szCs w:val="20"/>
    </w:rPr>
  </w:style>
  <w:style w:type="paragraph" w:styleId="af">
    <w:name w:val="List Paragraph"/>
    <w:basedOn w:val="a2"/>
    <w:link w:val="af0"/>
    <w:uiPriority w:val="34"/>
    <w:qFormat/>
    <w:rsid w:val="00F07A4F"/>
    <w:pPr>
      <w:ind w:left="720"/>
      <w:contextualSpacing/>
    </w:pPr>
  </w:style>
  <w:style w:type="paragraph" w:styleId="24">
    <w:name w:val="Quote"/>
    <w:basedOn w:val="a2"/>
    <w:next w:val="a2"/>
    <w:link w:val="25"/>
    <w:uiPriority w:val="29"/>
    <w:qFormat/>
    <w:rsid w:val="00F07A4F"/>
    <w:rPr>
      <w:i/>
      <w:iCs/>
    </w:rPr>
  </w:style>
  <w:style w:type="character" w:customStyle="1" w:styleId="25">
    <w:name w:val="Цитата 2 Знак"/>
    <w:basedOn w:val="a3"/>
    <w:link w:val="24"/>
    <w:uiPriority w:val="29"/>
    <w:rsid w:val="00F07A4F"/>
    <w:rPr>
      <w:i/>
      <w:iCs/>
      <w:sz w:val="20"/>
      <w:szCs w:val="20"/>
    </w:rPr>
  </w:style>
  <w:style w:type="paragraph" w:styleId="af1">
    <w:name w:val="Intense Quote"/>
    <w:basedOn w:val="a2"/>
    <w:next w:val="a2"/>
    <w:link w:val="af2"/>
    <w:uiPriority w:val="30"/>
    <w:qFormat/>
    <w:rsid w:val="00F07A4F"/>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af2">
    <w:name w:val="Выделенная цитата Знак"/>
    <w:basedOn w:val="a3"/>
    <w:link w:val="af1"/>
    <w:uiPriority w:val="30"/>
    <w:rsid w:val="00F07A4F"/>
    <w:rPr>
      <w:i/>
      <w:iCs/>
      <w:color w:val="72A376" w:themeColor="accent1"/>
      <w:sz w:val="20"/>
      <w:szCs w:val="20"/>
    </w:rPr>
  </w:style>
  <w:style w:type="character" w:styleId="af3">
    <w:name w:val="Subtle Emphasis"/>
    <w:uiPriority w:val="19"/>
    <w:qFormat/>
    <w:rsid w:val="00F07A4F"/>
    <w:rPr>
      <w:i/>
      <w:iCs/>
      <w:color w:val="365338" w:themeColor="accent1" w:themeShade="7F"/>
    </w:rPr>
  </w:style>
  <w:style w:type="character" w:styleId="af4">
    <w:name w:val="Intense Emphasis"/>
    <w:uiPriority w:val="21"/>
    <w:qFormat/>
    <w:rsid w:val="00F07A4F"/>
    <w:rPr>
      <w:b/>
      <w:bCs/>
      <w:caps/>
      <w:color w:val="365338" w:themeColor="accent1" w:themeShade="7F"/>
      <w:spacing w:val="10"/>
    </w:rPr>
  </w:style>
  <w:style w:type="character" w:styleId="af5">
    <w:name w:val="Subtle Reference"/>
    <w:uiPriority w:val="31"/>
    <w:qFormat/>
    <w:rsid w:val="00F07A4F"/>
    <w:rPr>
      <w:b/>
      <w:bCs/>
      <w:color w:val="72A376" w:themeColor="accent1"/>
    </w:rPr>
  </w:style>
  <w:style w:type="character" w:styleId="af6">
    <w:name w:val="Intense Reference"/>
    <w:uiPriority w:val="32"/>
    <w:qFormat/>
    <w:rsid w:val="00F07A4F"/>
    <w:rPr>
      <w:b/>
      <w:bCs/>
      <w:i/>
      <w:iCs/>
      <w:caps/>
      <w:color w:val="72A376" w:themeColor="accent1"/>
    </w:rPr>
  </w:style>
  <w:style w:type="character" w:styleId="af7">
    <w:name w:val="Book Title"/>
    <w:uiPriority w:val="33"/>
    <w:qFormat/>
    <w:rsid w:val="00F07A4F"/>
    <w:rPr>
      <w:b/>
      <w:bCs/>
      <w:i/>
      <w:iCs/>
      <w:spacing w:val="9"/>
    </w:rPr>
  </w:style>
  <w:style w:type="paragraph" w:styleId="af8">
    <w:name w:val="TOC Heading"/>
    <w:basedOn w:val="1"/>
    <w:next w:val="a2"/>
    <w:uiPriority w:val="39"/>
    <w:semiHidden/>
    <w:unhideWhenUsed/>
    <w:qFormat/>
    <w:rsid w:val="00F07A4F"/>
    <w:pPr>
      <w:outlineLvl w:val="9"/>
    </w:pPr>
    <w:rPr>
      <w:lang w:bidi="en-US"/>
    </w:rPr>
  </w:style>
  <w:style w:type="table" w:styleId="af9">
    <w:name w:val="Table Grid"/>
    <w:basedOn w:val="a4"/>
    <w:rsid w:val="00E87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aliases w:val="ВерхКолонтитул"/>
    <w:basedOn w:val="a2"/>
    <w:link w:val="afb"/>
    <w:unhideWhenUsed/>
    <w:rsid w:val="00E87371"/>
    <w:pPr>
      <w:tabs>
        <w:tab w:val="center" w:pos="4677"/>
        <w:tab w:val="right" w:pos="9355"/>
      </w:tabs>
      <w:spacing w:before="0" w:after="0" w:line="240" w:lineRule="auto"/>
    </w:pPr>
  </w:style>
  <w:style w:type="character" w:customStyle="1" w:styleId="afb">
    <w:name w:val="Верхний колонтитул Знак"/>
    <w:aliases w:val="ВерхКолонтитул Знак"/>
    <w:basedOn w:val="a3"/>
    <w:link w:val="afa"/>
    <w:rsid w:val="00E87371"/>
    <w:rPr>
      <w:sz w:val="20"/>
      <w:szCs w:val="20"/>
    </w:rPr>
  </w:style>
  <w:style w:type="paragraph" w:styleId="afc">
    <w:name w:val="footer"/>
    <w:basedOn w:val="a2"/>
    <w:link w:val="afd"/>
    <w:unhideWhenUsed/>
    <w:rsid w:val="00E87371"/>
    <w:pPr>
      <w:tabs>
        <w:tab w:val="center" w:pos="4677"/>
        <w:tab w:val="right" w:pos="9355"/>
      </w:tabs>
      <w:spacing w:before="0" w:after="0" w:line="240" w:lineRule="auto"/>
    </w:pPr>
  </w:style>
  <w:style w:type="character" w:customStyle="1" w:styleId="afd">
    <w:name w:val="Нижний колонтитул Знак"/>
    <w:basedOn w:val="a3"/>
    <w:link w:val="afc"/>
    <w:rsid w:val="00E87371"/>
    <w:rPr>
      <w:sz w:val="20"/>
      <w:szCs w:val="20"/>
    </w:rPr>
  </w:style>
  <w:style w:type="paragraph" w:styleId="afe">
    <w:name w:val="Balloon Text"/>
    <w:basedOn w:val="a2"/>
    <w:link w:val="aff"/>
    <w:unhideWhenUsed/>
    <w:rsid w:val="00E87371"/>
    <w:pPr>
      <w:spacing w:before="0" w:after="0" w:line="240" w:lineRule="auto"/>
    </w:pPr>
    <w:rPr>
      <w:rFonts w:ascii="Tahoma" w:hAnsi="Tahoma" w:cs="Tahoma"/>
      <w:sz w:val="16"/>
      <w:szCs w:val="16"/>
    </w:rPr>
  </w:style>
  <w:style w:type="character" w:customStyle="1" w:styleId="aff">
    <w:name w:val="Текст выноски Знак"/>
    <w:basedOn w:val="a3"/>
    <w:link w:val="afe"/>
    <w:rsid w:val="00E87371"/>
    <w:rPr>
      <w:rFonts w:ascii="Tahoma" w:hAnsi="Tahoma" w:cs="Tahoma"/>
      <w:sz w:val="16"/>
      <w:szCs w:val="16"/>
    </w:rPr>
  </w:style>
  <w:style w:type="character" w:styleId="aff0">
    <w:name w:val="Hyperlink"/>
    <w:basedOn w:val="a3"/>
    <w:uiPriority w:val="99"/>
    <w:unhideWhenUsed/>
    <w:rsid w:val="00981767"/>
    <w:rPr>
      <w:color w:val="DB5353" w:themeColor="hyperlink"/>
      <w:u w:val="single"/>
    </w:rPr>
  </w:style>
  <w:style w:type="paragraph" w:styleId="11">
    <w:name w:val="toc 1"/>
    <w:basedOn w:val="a2"/>
    <w:next w:val="a2"/>
    <w:autoRedefine/>
    <w:uiPriority w:val="39"/>
    <w:unhideWhenUsed/>
    <w:qFormat/>
    <w:rsid w:val="00981767"/>
    <w:pPr>
      <w:spacing w:after="100"/>
    </w:pPr>
  </w:style>
  <w:style w:type="paragraph" w:styleId="26">
    <w:name w:val="toc 2"/>
    <w:basedOn w:val="a2"/>
    <w:next w:val="a2"/>
    <w:link w:val="27"/>
    <w:autoRedefine/>
    <w:uiPriority w:val="39"/>
    <w:unhideWhenUsed/>
    <w:qFormat/>
    <w:rsid w:val="00981767"/>
    <w:pPr>
      <w:spacing w:after="100"/>
      <w:ind w:left="200"/>
    </w:pPr>
  </w:style>
  <w:style w:type="paragraph" w:styleId="aff1">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2"/>
    <w:link w:val="aff2"/>
    <w:uiPriority w:val="99"/>
    <w:unhideWhenUsed/>
    <w:rsid w:val="00981767"/>
    <w:pPr>
      <w:spacing w:before="0" w:after="0" w:line="240" w:lineRule="auto"/>
    </w:pPr>
    <w:rPr>
      <w:rFonts w:eastAsiaTheme="minorHAnsi"/>
    </w:rPr>
  </w:style>
  <w:style w:type="character" w:customStyle="1" w:styleId="aff2">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3"/>
    <w:link w:val="aff1"/>
    <w:uiPriority w:val="99"/>
    <w:rsid w:val="00981767"/>
    <w:rPr>
      <w:rFonts w:eastAsiaTheme="minorHAnsi"/>
      <w:sz w:val="20"/>
      <w:szCs w:val="20"/>
    </w:rPr>
  </w:style>
  <w:style w:type="character" w:styleId="aff3">
    <w:name w:val="footnote reference"/>
    <w:aliases w:val="Знак сноски-FN,Знак сноски 1"/>
    <w:basedOn w:val="a3"/>
    <w:uiPriority w:val="99"/>
    <w:unhideWhenUsed/>
    <w:rsid w:val="00981767"/>
    <w:rPr>
      <w:vertAlign w:val="superscript"/>
    </w:rPr>
  </w:style>
  <w:style w:type="paragraph" w:styleId="35">
    <w:name w:val="toc 3"/>
    <w:aliases w:val="Оглавление 3 Знак"/>
    <w:basedOn w:val="a2"/>
    <w:next w:val="a2"/>
    <w:link w:val="310"/>
    <w:autoRedefine/>
    <w:uiPriority w:val="39"/>
    <w:unhideWhenUsed/>
    <w:qFormat/>
    <w:rsid w:val="003D7FC7"/>
    <w:pPr>
      <w:tabs>
        <w:tab w:val="left" w:pos="1560"/>
        <w:tab w:val="right" w:leader="dot" w:pos="9628"/>
      </w:tabs>
      <w:spacing w:before="0" w:after="0"/>
      <w:ind w:left="400"/>
    </w:pPr>
    <w:rPr>
      <w:rFonts w:eastAsia="Times New Roman" w:cstheme="minorHAnsi"/>
      <w:noProof/>
      <w:spacing w:val="15"/>
      <w:sz w:val="22"/>
      <w:szCs w:val="22"/>
    </w:rPr>
  </w:style>
  <w:style w:type="paragraph" w:styleId="36">
    <w:name w:val="Body Text 3"/>
    <w:basedOn w:val="a2"/>
    <w:link w:val="37"/>
    <w:rsid w:val="00981767"/>
    <w:pPr>
      <w:spacing w:before="0"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rsid w:val="00981767"/>
    <w:rPr>
      <w:rFonts w:ascii="Times New Roman" w:eastAsia="Times New Roman" w:hAnsi="Times New Roman" w:cs="Times New Roman"/>
      <w:sz w:val="16"/>
      <w:szCs w:val="16"/>
      <w:lang w:eastAsia="ru-RU"/>
    </w:rPr>
  </w:style>
  <w:style w:type="paragraph" w:customStyle="1" w:styleId="BodyTextIndent31">
    <w:name w:val="Body Text Indent 31"/>
    <w:basedOn w:val="a2"/>
    <w:rsid w:val="00981767"/>
    <w:pPr>
      <w:overflowPunct w:val="0"/>
      <w:autoSpaceDE w:val="0"/>
      <w:autoSpaceDN w:val="0"/>
      <w:adjustRightInd w:val="0"/>
      <w:spacing w:before="120" w:after="0" w:line="360" w:lineRule="auto"/>
      <w:ind w:firstLine="567"/>
      <w:jc w:val="both"/>
      <w:textAlignment w:val="baseline"/>
    </w:pPr>
    <w:rPr>
      <w:rFonts w:ascii="TimesDL" w:eastAsia="Calibri" w:hAnsi="TimesDL" w:cs="Times New Roman"/>
      <w:sz w:val="28"/>
      <w:lang w:eastAsia="ru-RU"/>
    </w:rPr>
  </w:style>
  <w:style w:type="numbering" w:customStyle="1" w:styleId="12">
    <w:name w:val="Нет списка1"/>
    <w:next w:val="a5"/>
    <w:uiPriority w:val="99"/>
    <w:semiHidden/>
    <w:rsid w:val="00981767"/>
  </w:style>
  <w:style w:type="table" w:customStyle="1" w:styleId="13">
    <w:name w:val="Сетка таблицы1"/>
    <w:basedOn w:val="a4"/>
    <w:next w:val="af9"/>
    <w:rsid w:val="009817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9"/>
    <w:uiPriority w:val="59"/>
    <w:rsid w:val="0098176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4"/>
    <w:next w:val="af9"/>
    <w:uiPriority w:val="59"/>
    <w:rsid w:val="0098176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2"/>
    <w:next w:val="a2"/>
    <w:autoRedefine/>
    <w:uiPriority w:val="39"/>
    <w:unhideWhenUsed/>
    <w:rsid w:val="00981767"/>
    <w:pPr>
      <w:spacing w:before="0" w:after="100"/>
      <w:ind w:left="660"/>
    </w:pPr>
    <w:rPr>
      <w:sz w:val="22"/>
      <w:szCs w:val="22"/>
      <w:lang w:eastAsia="ru-RU"/>
    </w:rPr>
  </w:style>
  <w:style w:type="paragraph" w:styleId="53">
    <w:name w:val="toc 5"/>
    <w:basedOn w:val="a2"/>
    <w:next w:val="a2"/>
    <w:autoRedefine/>
    <w:uiPriority w:val="39"/>
    <w:unhideWhenUsed/>
    <w:rsid w:val="00981767"/>
    <w:pPr>
      <w:spacing w:before="0" w:after="100"/>
      <w:ind w:left="880"/>
    </w:pPr>
    <w:rPr>
      <w:sz w:val="22"/>
      <w:szCs w:val="22"/>
      <w:lang w:eastAsia="ru-RU"/>
    </w:rPr>
  </w:style>
  <w:style w:type="paragraph" w:styleId="61">
    <w:name w:val="toc 6"/>
    <w:basedOn w:val="a2"/>
    <w:next w:val="a2"/>
    <w:autoRedefine/>
    <w:uiPriority w:val="39"/>
    <w:unhideWhenUsed/>
    <w:rsid w:val="00981767"/>
    <w:pPr>
      <w:spacing w:before="0" w:after="100"/>
      <w:ind w:left="1100"/>
    </w:pPr>
    <w:rPr>
      <w:sz w:val="22"/>
      <w:szCs w:val="22"/>
      <w:lang w:eastAsia="ru-RU"/>
    </w:rPr>
  </w:style>
  <w:style w:type="paragraph" w:styleId="71">
    <w:name w:val="toc 7"/>
    <w:basedOn w:val="a2"/>
    <w:next w:val="a2"/>
    <w:autoRedefine/>
    <w:uiPriority w:val="39"/>
    <w:unhideWhenUsed/>
    <w:rsid w:val="00981767"/>
    <w:pPr>
      <w:spacing w:before="0" w:after="100"/>
      <w:ind w:left="1320"/>
    </w:pPr>
    <w:rPr>
      <w:sz w:val="22"/>
      <w:szCs w:val="22"/>
      <w:lang w:eastAsia="ru-RU"/>
    </w:rPr>
  </w:style>
  <w:style w:type="paragraph" w:styleId="81">
    <w:name w:val="toc 8"/>
    <w:basedOn w:val="a2"/>
    <w:next w:val="a2"/>
    <w:autoRedefine/>
    <w:uiPriority w:val="39"/>
    <w:unhideWhenUsed/>
    <w:rsid w:val="00981767"/>
    <w:pPr>
      <w:spacing w:before="0" w:after="100"/>
      <w:ind w:left="1540"/>
    </w:pPr>
    <w:rPr>
      <w:sz w:val="22"/>
      <w:szCs w:val="22"/>
      <w:lang w:eastAsia="ru-RU"/>
    </w:rPr>
  </w:style>
  <w:style w:type="paragraph" w:styleId="91">
    <w:name w:val="toc 9"/>
    <w:basedOn w:val="a2"/>
    <w:next w:val="a2"/>
    <w:autoRedefine/>
    <w:uiPriority w:val="39"/>
    <w:unhideWhenUsed/>
    <w:rsid w:val="00981767"/>
    <w:pPr>
      <w:spacing w:before="0" w:after="100"/>
      <w:ind w:left="1760"/>
    </w:pPr>
    <w:rPr>
      <w:sz w:val="22"/>
      <w:szCs w:val="22"/>
      <w:lang w:eastAsia="ru-RU"/>
    </w:rPr>
  </w:style>
  <w:style w:type="numbering" w:customStyle="1" w:styleId="29">
    <w:name w:val="Нет списка2"/>
    <w:next w:val="a5"/>
    <w:semiHidden/>
    <w:rsid w:val="00981767"/>
  </w:style>
  <w:style w:type="paragraph" w:customStyle="1" w:styleId="211">
    <w:name w:val="Знак2 Знак Знак1 Знак1 Знак Знак Знак Знак Знак Знак Знак Знак Знак Знак Знак Знак"/>
    <w:basedOn w:val="a2"/>
    <w:rsid w:val="00981767"/>
    <w:pPr>
      <w:spacing w:before="0" w:after="160" w:line="240" w:lineRule="exact"/>
    </w:pPr>
    <w:rPr>
      <w:rFonts w:ascii="Verdana" w:eastAsia="Times New Roman" w:hAnsi="Verdana" w:cs="Times New Roman"/>
      <w:lang w:val="en-US"/>
    </w:rPr>
  </w:style>
  <w:style w:type="paragraph" w:styleId="aff4">
    <w:name w:val="Document Map"/>
    <w:basedOn w:val="a2"/>
    <w:link w:val="aff5"/>
    <w:rsid w:val="00981767"/>
    <w:pPr>
      <w:shd w:val="clear" w:color="auto" w:fill="000080"/>
      <w:spacing w:before="0" w:after="0" w:line="240" w:lineRule="auto"/>
    </w:pPr>
    <w:rPr>
      <w:rFonts w:ascii="Tahoma" w:eastAsia="Times New Roman" w:hAnsi="Tahoma" w:cs="Tahoma"/>
      <w:lang w:eastAsia="ru-RU"/>
    </w:rPr>
  </w:style>
  <w:style w:type="character" w:customStyle="1" w:styleId="aff5">
    <w:name w:val="Схема документа Знак"/>
    <w:basedOn w:val="a3"/>
    <w:link w:val="aff4"/>
    <w:rsid w:val="00981767"/>
    <w:rPr>
      <w:rFonts w:ascii="Tahoma" w:eastAsia="Times New Roman" w:hAnsi="Tahoma" w:cs="Tahoma"/>
      <w:sz w:val="20"/>
      <w:szCs w:val="20"/>
      <w:shd w:val="clear" w:color="auto" w:fill="000080"/>
      <w:lang w:eastAsia="ru-RU"/>
    </w:rPr>
  </w:style>
  <w:style w:type="paragraph" w:customStyle="1" w:styleId="aff6">
    <w:name w:val="Знак Знак Знак Знак"/>
    <w:basedOn w:val="a2"/>
    <w:rsid w:val="00981767"/>
    <w:pPr>
      <w:spacing w:before="0" w:after="160" w:line="240" w:lineRule="exact"/>
    </w:pPr>
    <w:rPr>
      <w:rFonts w:ascii="Verdana" w:eastAsia="Times New Roman" w:hAnsi="Verdana" w:cs="Verdana"/>
      <w:lang w:val="en-US"/>
    </w:rPr>
  </w:style>
  <w:style w:type="paragraph" w:styleId="aff7">
    <w:name w:val="Body Text Indent"/>
    <w:aliases w:val="Основной текст 1"/>
    <w:basedOn w:val="a2"/>
    <w:link w:val="aff8"/>
    <w:rsid w:val="00981767"/>
    <w:pPr>
      <w:spacing w:before="120" w:after="120" w:line="240" w:lineRule="auto"/>
      <w:ind w:firstLine="902"/>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aliases w:val="Основной текст 1 Знак"/>
    <w:basedOn w:val="a3"/>
    <w:link w:val="aff7"/>
    <w:rsid w:val="00981767"/>
    <w:rPr>
      <w:rFonts w:ascii="Times New Roman" w:eastAsia="Times New Roman" w:hAnsi="Times New Roman" w:cs="Times New Roman"/>
      <w:sz w:val="24"/>
      <w:szCs w:val="24"/>
      <w:lang w:eastAsia="ar-SA"/>
    </w:rPr>
  </w:style>
  <w:style w:type="table" w:customStyle="1" w:styleId="38">
    <w:name w:val="Сетка таблицы3"/>
    <w:basedOn w:val="a4"/>
    <w:next w:val="af9"/>
    <w:rsid w:val="009817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page number"/>
    <w:basedOn w:val="a3"/>
    <w:rsid w:val="00981767"/>
  </w:style>
  <w:style w:type="paragraph" w:customStyle="1" w:styleId="14">
    <w:name w:val="Обычный1"/>
    <w:link w:val="Normal"/>
    <w:rsid w:val="00981767"/>
    <w:pPr>
      <w:widowControl w:val="0"/>
      <w:suppressAutoHyphens/>
      <w:spacing w:before="0" w:after="0" w:line="480" w:lineRule="auto"/>
      <w:ind w:firstLine="560"/>
      <w:jc w:val="both"/>
    </w:pPr>
    <w:rPr>
      <w:rFonts w:ascii="Times New Roman" w:eastAsia="Times New Roman" w:hAnsi="Times New Roman" w:cs="Times New Roman"/>
      <w:sz w:val="24"/>
      <w:szCs w:val="20"/>
      <w:lang w:eastAsia="ar-SA"/>
    </w:rPr>
  </w:style>
  <w:style w:type="paragraph" w:styleId="affa">
    <w:name w:val="Body Text"/>
    <w:aliases w:val="Body single,bt,отчет_нормаль"/>
    <w:basedOn w:val="a2"/>
    <w:link w:val="affb"/>
    <w:rsid w:val="00981767"/>
    <w:pPr>
      <w:spacing w:before="0" w:after="120" w:line="240" w:lineRule="auto"/>
    </w:pPr>
    <w:rPr>
      <w:rFonts w:ascii="Times New Roman" w:eastAsia="Times New Roman" w:hAnsi="Times New Roman" w:cs="Times New Roman"/>
      <w:sz w:val="24"/>
      <w:szCs w:val="24"/>
      <w:lang w:eastAsia="ru-RU"/>
    </w:rPr>
  </w:style>
  <w:style w:type="character" w:customStyle="1" w:styleId="affb">
    <w:name w:val="Основной текст Знак"/>
    <w:aliases w:val="Body single Знак,bt Знак,отчет_нормаль Знак"/>
    <w:basedOn w:val="a3"/>
    <w:link w:val="affa"/>
    <w:rsid w:val="00981767"/>
    <w:rPr>
      <w:rFonts w:ascii="Times New Roman" w:eastAsia="Times New Roman" w:hAnsi="Times New Roman" w:cs="Times New Roman"/>
      <w:sz w:val="24"/>
      <w:szCs w:val="24"/>
      <w:lang w:eastAsia="ru-RU"/>
    </w:rPr>
  </w:style>
  <w:style w:type="paragraph" w:customStyle="1" w:styleId="39">
    <w:name w:val="Знак Знак3 Знак Знак"/>
    <w:basedOn w:val="a2"/>
    <w:rsid w:val="00981767"/>
    <w:pPr>
      <w:spacing w:before="0" w:after="160" w:line="240" w:lineRule="exact"/>
    </w:pPr>
    <w:rPr>
      <w:rFonts w:ascii="Verdana" w:eastAsia="Times New Roman" w:hAnsi="Verdana" w:cs="Times New Roman"/>
      <w:lang w:val="en-US"/>
    </w:rPr>
  </w:style>
  <w:style w:type="paragraph" w:customStyle="1" w:styleId="15">
    <w:name w:val="Заголовок1"/>
    <w:basedOn w:val="a2"/>
    <w:next w:val="affa"/>
    <w:rsid w:val="00981767"/>
    <w:pPr>
      <w:keepNext/>
      <w:suppressAutoHyphens/>
      <w:spacing w:before="240" w:after="120" w:line="240" w:lineRule="auto"/>
    </w:pPr>
    <w:rPr>
      <w:rFonts w:ascii="Arial" w:eastAsia="Lucida Sans Unicode" w:hAnsi="Arial" w:cs="Tahoma"/>
      <w:sz w:val="28"/>
      <w:szCs w:val="28"/>
      <w:lang w:eastAsia="ar-SA"/>
    </w:rPr>
  </w:style>
  <w:style w:type="paragraph" w:customStyle="1" w:styleId="CharChar1CharChar1CharChar">
    <w:name w:val="Char Char Знак Знак1 Char Char1 Знак Знак Char Char"/>
    <w:basedOn w:val="a2"/>
    <w:rsid w:val="00981767"/>
    <w:pPr>
      <w:spacing w:before="100" w:beforeAutospacing="1" w:after="100" w:afterAutospacing="1" w:line="240" w:lineRule="auto"/>
    </w:pPr>
    <w:rPr>
      <w:rFonts w:ascii="Tahoma" w:eastAsia="Times New Roman" w:hAnsi="Tahoma" w:cs="Tahoma"/>
      <w:lang w:val="en-US"/>
    </w:rPr>
  </w:style>
  <w:style w:type="character" w:customStyle="1" w:styleId="Normal">
    <w:name w:val="Normal Знак"/>
    <w:link w:val="14"/>
    <w:rsid w:val="00981767"/>
    <w:rPr>
      <w:rFonts w:ascii="Times New Roman" w:eastAsia="Times New Roman" w:hAnsi="Times New Roman" w:cs="Times New Roman"/>
      <w:sz w:val="24"/>
      <w:szCs w:val="20"/>
      <w:lang w:eastAsia="ar-SA"/>
    </w:rPr>
  </w:style>
  <w:style w:type="paragraph" w:customStyle="1" w:styleId="16">
    <w:name w:val="Основной текст с отступом1"/>
    <w:basedOn w:val="a2"/>
    <w:rsid w:val="00981767"/>
    <w:pPr>
      <w:widowControl w:val="0"/>
      <w:tabs>
        <w:tab w:val="left" w:pos="3600"/>
      </w:tabs>
      <w:suppressAutoHyphens/>
      <w:overflowPunct w:val="0"/>
      <w:autoSpaceDE w:val="0"/>
      <w:spacing w:before="0" w:after="0" w:line="240" w:lineRule="auto"/>
      <w:ind w:left="3600" w:hanging="2700"/>
      <w:textAlignment w:val="baseline"/>
    </w:pPr>
    <w:rPr>
      <w:rFonts w:ascii="Times New Roman" w:eastAsia="Times New Roman" w:hAnsi="Times New Roman" w:cs="Times New Roman"/>
      <w:sz w:val="28"/>
      <w:lang w:eastAsia="ar-SA"/>
    </w:rPr>
  </w:style>
  <w:style w:type="character" w:customStyle="1" w:styleId="27">
    <w:name w:val="Оглавление 2 Знак"/>
    <w:basedOn w:val="a3"/>
    <w:link w:val="26"/>
    <w:uiPriority w:val="39"/>
    <w:rsid w:val="009A102D"/>
    <w:rPr>
      <w:sz w:val="20"/>
      <w:szCs w:val="20"/>
    </w:rPr>
  </w:style>
  <w:style w:type="character" w:customStyle="1" w:styleId="310">
    <w:name w:val="Оглавление 3 Знак1"/>
    <w:aliases w:val="Оглавление 3 Знак Знак"/>
    <w:basedOn w:val="a3"/>
    <w:link w:val="35"/>
    <w:uiPriority w:val="39"/>
    <w:rsid w:val="003D7FC7"/>
    <w:rPr>
      <w:rFonts w:eastAsia="Times New Roman" w:cstheme="minorHAnsi"/>
      <w:noProof/>
      <w:spacing w:val="15"/>
    </w:rPr>
  </w:style>
  <w:style w:type="paragraph" w:customStyle="1" w:styleId="2a">
    <w:name w:val="Олглавление 2"/>
    <w:basedOn w:val="11"/>
    <w:rsid w:val="009A102D"/>
    <w:pPr>
      <w:tabs>
        <w:tab w:val="right" w:leader="dot" w:pos="9360"/>
        <w:tab w:val="right" w:leader="dot" w:pos="9628"/>
      </w:tabs>
      <w:spacing w:before="0" w:after="0" w:line="240" w:lineRule="auto"/>
      <w:ind w:left="432" w:firstLine="360"/>
    </w:pPr>
    <w:rPr>
      <w:rFonts w:ascii="Times New Roman" w:eastAsia="Times New Roman" w:hAnsi="Times New Roman" w:cs="Times New Roman"/>
      <w:caps/>
      <w:noProof/>
      <w:sz w:val="24"/>
      <w:szCs w:val="24"/>
      <w:lang w:eastAsia="ru-RU"/>
    </w:rPr>
  </w:style>
  <w:style w:type="paragraph" w:customStyle="1" w:styleId="17">
    <w:name w:val="Олглавление 1"/>
    <w:basedOn w:val="2a"/>
    <w:rsid w:val="009A102D"/>
  </w:style>
  <w:style w:type="paragraph" w:styleId="3a">
    <w:name w:val="Body Text Indent 3"/>
    <w:basedOn w:val="a2"/>
    <w:link w:val="3b"/>
    <w:rsid w:val="009A102D"/>
    <w:pPr>
      <w:spacing w:before="0"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3"/>
    <w:link w:val="3a"/>
    <w:rsid w:val="009A102D"/>
    <w:rPr>
      <w:rFonts w:ascii="Times New Roman" w:eastAsia="Times New Roman" w:hAnsi="Times New Roman" w:cs="Times New Roman"/>
      <w:sz w:val="16"/>
      <w:szCs w:val="16"/>
      <w:lang w:eastAsia="ru-RU"/>
    </w:rPr>
  </w:style>
  <w:style w:type="paragraph" w:styleId="affc">
    <w:name w:val="Plain Text"/>
    <w:basedOn w:val="a2"/>
    <w:link w:val="affd"/>
    <w:rsid w:val="009A102D"/>
    <w:pPr>
      <w:autoSpaceDE w:val="0"/>
      <w:autoSpaceDN w:val="0"/>
      <w:spacing w:before="0" w:after="0" w:line="240" w:lineRule="auto"/>
    </w:pPr>
    <w:rPr>
      <w:rFonts w:ascii="Times New Roman" w:eastAsia="Times New Roman" w:hAnsi="Times New Roman" w:cs="Times New Roman"/>
      <w:lang w:eastAsia="ru-RU"/>
    </w:rPr>
  </w:style>
  <w:style w:type="character" w:customStyle="1" w:styleId="affd">
    <w:name w:val="Текст Знак"/>
    <w:basedOn w:val="a3"/>
    <w:link w:val="affc"/>
    <w:rsid w:val="009A102D"/>
    <w:rPr>
      <w:rFonts w:ascii="Times New Roman" w:eastAsia="Times New Roman" w:hAnsi="Times New Roman" w:cs="Times New Roman"/>
      <w:sz w:val="20"/>
      <w:szCs w:val="20"/>
      <w:lang w:eastAsia="ru-RU"/>
    </w:rPr>
  </w:style>
  <w:style w:type="paragraph" w:styleId="affe">
    <w:name w:val="Normal (Web)"/>
    <w:aliases w:val="Обычный (Web),Обычный (веб)1,Обычный (веб)2,Обычный (веб)3,Обычный (веб)31"/>
    <w:basedOn w:val="a2"/>
    <w:link w:val="afff"/>
    <w:uiPriority w:val="99"/>
    <w:rsid w:val="009A102D"/>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2b">
    <w:name w:val="Body Text 2"/>
    <w:basedOn w:val="a2"/>
    <w:link w:val="2c"/>
    <w:rsid w:val="009A102D"/>
    <w:pPr>
      <w:spacing w:before="0"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3"/>
    <w:link w:val="2b"/>
    <w:rsid w:val="009A102D"/>
    <w:rPr>
      <w:rFonts w:ascii="Times New Roman" w:eastAsia="Times New Roman" w:hAnsi="Times New Roman" w:cs="Times New Roman"/>
      <w:sz w:val="24"/>
      <w:szCs w:val="24"/>
      <w:lang w:eastAsia="ru-RU"/>
    </w:rPr>
  </w:style>
  <w:style w:type="paragraph" w:customStyle="1" w:styleId="afff0">
    <w:name w:val="шапка таблицы"/>
    <w:basedOn w:val="a2"/>
    <w:rsid w:val="009A102D"/>
    <w:pPr>
      <w:spacing w:before="0" w:after="0" w:line="240" w:lineRule="auto"/>
      <w:jc w:val="center"/>
    </w:pPr>
    <w:rPr>
      <w:rFonts w:ascii="Times New Roman" w:eastAsia="Times New Roman" w:hAnsi="Times New Roman" w:cs="Times New Roman"/>
      <w:sz w:val="24"/>
      <w:szCs w:val="24"/>
      <w:lang w:eastAsia="ru-RU"/>
    </w:rPr>
  </w:style>
  <w:style w:type="paragraph" w:styleId="2d">
    <w:name w:val="Body Text Indent 2"/>
    <w:basedOn w:val="a2"/>
    <w:link w:val="2e"/>
    <w:rsid w:val="009A102D"/>
    <w:pPr>
      <w:spacing w:before="0"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3"/>
    <w:link w:val="2d"/>
    <w:rsid w:val="009A102D"/>
    <w:rPr>
      <w:rFonts w:ascii="Times New Roman" w:eastAsia="Times New Roman" w:hAnsi="Times New Roman" w:cs="Times New Roman"/>
      <w:sz w:val="24"/>
      <w:szCs w:val="24"/>
      <w:lang w:eastAsia="ru-RU"/>
    </w:rPr>
  </w:style>
  <w:style w:type="paragraph" w:customStyle="1" w:styleId="afff1">
    <w:name w:val="Стиль Основной текст с отступом + Красный Знак"/>
    <w:basedOn w:val="aff7"/>
    <w:link w:val="afff2"/>
    <w:rsid w:val="009A102D"/>
    <w:pPr>
      <w:spacing w:before="0" w:after="0"/>
      <w:ind w:firstLine="709"/>
    </w:pPr>
    <w:rPr>
      <w:color w:val="0000FF"/>
      <w:lang w:eastAsia="ru-RU"/>
    </w:rPr>
  </w:style>
  <w:style w:type="character" w:customStyle="1" w:styleId="afff2">
    <w:name w:val="Стиль Основной текст с отступом + Красный Знак Знак"/>
    <w:basedOn w:val="a3"/>
    <w:link w:val="afff1"/>
    <w:rsid w:val="009A102D"/>
    <w:rPr>
      <w:rFonts w:ascii="Times New Roman" w:eastAsia="Times New Roman" w:hAnsi="Times New Roman" w:cs="Times New Roman"/>
      <w:color w:val="0000FF"/>
      <w:sz w:val="24"/>
      <w:szCs w:val="24"/>
      <w:lang w:eastAsia="ru-RU"/>
    </w:rPr>
  </w:style>
  <w:style w:type="paragraph" w:customStyle="1" w:styleId="18">
    <w:name w:val="Стиль1"/>
    <w:basedOn w:val="a2"/>
    <w:rsid w:val="009A102D"/>
    <w:pPr>
      <w:spacing w:before="0" w:after="0" w:line="240" w:lineRule="auto"/>
      <w:jc w:val="center"/>
    </w:pPr>
    <w:rPr>
      <w:rFonts w:ascii="Times New Roman" w:eastAsia="Times New Roman" w:hAnsi="Times New Roman" w:cs="Times New Roman"/>
      <w:sz w:val="22"/>
      <w:lang w:eastAsia="ru-RU"/>
    </w:rPr>
  </w:style>
  <w:style w:type="paragraph" w:customStyle="1" w:styleId="2f">
    <w:name w:val="Стиль2"/>
    <w:basedOn w:val="a2"/>
    <w:rsid w:val="009A102D"/>
    <w:pPr>
      <w:spacing w:before="0" w:after="0" w:line="240" w:lineRule="auto"/>
      <w:ind w:firstLine="720"/>
      <w:jc w:val="both"/>
    </w:pPr>
    <w:rPr>
      <w:rFonts w:ascii="Times New Roman" w:eastAsia="Times New Roman" w:hAnsi="Times New Roman" w:cs="Times New Roman"/>
      <w:sz w:val="28"/>
      <w:lang w:eastAsia="ru-RU"/>
    </w:rPr>
  </w:style>
  <w:style w:type="paragraph" w:customStyle="1" w:styleId="3c">
    <w:name w:val="Стиль3"/>
    <w:basedOn w:val="2f"/>
    <w:rsid w:val="009A102D"/>
    <w:pPr>
      <w:spacing w:line="288" w:lineRule="auto"/>
    </w:pPr>
    <w:rPr>
      <w:sz w:val="26"/>
    </w:rPr>
  </w:style>
  <w:style w:type="paragraph" w:customStyle="1" w:styleId="19">
    <w:name w:val="заголовок 1"/>
    <w:basedOn w:val="a2"/>
    <w:next w:val="a2"/>
    <w:rsid w:val="009A102D"/>
    <w:pPr>
      <w:keepNext/>
      <w:spacing w:before="0" w:after="0" w:line="240" w:lineRule="auto"/>
    </w:pPr>
    <w:rPr>
      <w:rFonts w:ascii="Times New Roman" w:eastAsia="Times New Roman" w:hAnsi="Times New Roman" w:cs="Times New Roman"/>
      <w:b/>
      <w:snapToGrid w:val="0"/>
      <w:lang w:eastAsia="ru-RU"/>
    </w:rPr>
  </w:style>
  <w:style w:type="paragraph" w:customStyle="1" w:styleId="311">
    <w:name w:val="Основной текст с отступом 31"/>
    <w:basedOn w:val="a2"/>
    <w:rsid w:val="009A102D"/>
    <w:pPr>
      <w:widowControl w:val="0"/>
      <w:spacing w:before="0" w:after="0" w:line="240" w:lineRule="auto"/>
      <w:ind w:left="75"/>
      <w:jc w:val="both"/>
    </w:pPr>
    <w:rPr>
      <w:rFonts w:ascii="Times New Roman" w:eastAsia="Times New Roman" w:hAnsi="Times New Roman" w:cs="Times New Roman"/>
      <w:sz w:val="28"/>
      <w:lang w:eastAsia="ru-RU"/>
    </w:rPr>
  </w:style>
  <w:style w:type="paragraph" w:customStyle="1" w:styleId="230">
    <w:name w:val="Заголовок 23"/>
    <w:basedOn w:val="a2"/>
    <w:rsid w:val="009A102D"/>
    <w:pPr>
      <w:spacing w:before="480" w:after="120" w:line="240" w:lineRule="auto"/>
      <w:ind w:left="576" w:right="240"/>
      <w:outlineLvl w:val="2"/>
    </w:pPr>
    <w:rPr>
      <w:rFonts w:ascii="Times New Roman" w:eastAsia="Times New Roman" w:hAnsi="Times New Roman" w:cs="Times New Roman"/>
      <w:b/>
      <w:bCs/>
      <w:sz w:val="29"/>
      <w:szCs w:val="29"/>
      <w:lang w:eastAsia="ru-RU"/>
    </w:rPr>
  </w:style>
  <w:style w:type="paragraph" w:customStyle="1" w:styleId="210">
    <w:name w:val="Основной текст 21"/>
    <w:basedOn w:val="a2"/>
    <w:rsid w:val="009A102D"/>
    <w:pPr>
      <w:spacing w:before="0" w:after="0" w:line="240" w:lineRule="auto"/>
      <w:ind w:firstLine="720"/>
      <w:jc w:val="both"/>
    </w:pPr>
    <w:rPr>
      <w:rFonts w:ascii="Times New Roman" w:eastAsia="Times New Roman" w:hAnsi="Times New Roman" w:cs="Times New Roman"/>
      <w:b/>
      <w:lang w:eastAsia="ru-RU"/>
    </w:rPr>
  </w:style>
  <w:style w:type="paragraph" w:customStyle="1" w:styleId="afff3">
    <w:name w:val="названия_таблиц"/>
    <w:basedOn w:val="a2"/>
    <w:autoRedefine/>
    <w:rsid w:val="009A102D"/>
    <w:pPr>
      <w:spacing w:before="0" w:after="0" w:line="240" w:lineRule="auto"/>
      <w:jc w:val="right"/>
    </w:pPr>
    <w:rPr>
      <w:rFonts w:ascii="Times New Roman" w:eastAsia="Times New Roman" w:hAnsi="Times New Roman" w:cs="Times New Roman"/>
      <w:sz w:val="24"/>
      <w:szCs w:val="24"/>
      <w:lang w:eastAsia="ru-RU"/>
    </w:rPr>
  </w:style>
  <w:style w:type="paragraph" w:customStyle="1" w:styleId="xl24">
    <w:name w:val="xl24"/>
    <w:basedOn w:val="a2"/>
    <w:rsid w:val="009A102D"/>
    <w:pPr>
      <w:spacing w:before="100" w:beforeAutospacing="1" w:after="100" w:afterAutospacing="1" w:line="240" w:lineRule="auto"/>
    </w:pPr>
    <w:rPr>
      <w:rFonts w:ascii="Arial" w:eastAsia="Times New Roman" w:hAnsi="Arial" w:cs="Times New Roman"/>
      <w:b/>
      <w:bCs/>
      <w:sz w:val="24"/>
      <w:szCs w:val="24"/>
      <w:lang w:eastAsia="ru-RU"/>
    </w:rPr>
  </w:style>
  <w:style w:type="paragraph" w:styleId="afff4">
    <w:name w:val="annotation text"/>
    <w:basedOn w:val="a2"/>
    <w:link w:val="afff5"/>
    <w:rsid w:val="009A102D"/>
    <w:pPr>
      <w:spacing w:before="0" w:after="0" w:line="240" w:lineRule="auto"/>
    </w:pPr>
    <w:rPr>
      <w:rFonts w:ascii="Times New Roman" w:eastAsia="Times New Roman" w:hAnsi="Times New Roman" w:cs="Times New Roman"/>
      <w:lang w:eastAsia="ru-RU"/>
    </w:rPr>
  </w:style>
  <w:style w:type="character" w:customStyle="1" w:styleId="afff5">
    <w:name w:val="Текст примечания Знак"/>
    <w:basedOn w:val="a3"/>
    <w:link w:val="afff4"/>
    <w:rsid w:val="009A102D"/>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9A102D"/>
    <w:rPr>
      <w:b/>
      <w:bCs/>
    </w:rPr>
  </w:style>
  <w:style w:type="character" w:customStyle="1" w:styleId="afff7">
    <w:name w:val="Тема примечания Знак"/>
    <w:basedOn w:val="afff5"/>
    <w:link w:val="afff6"/>
    <w:rsid w:val="009A102D"/>
    <w:rPr>
      <w:rFonts w:ascii="Times New Roman" w:eastAsia="Times New Roman" w:hAnsi="Times New Roman" w:cs="Times New Roman"/>
      <w:b/>
      <w:bCs/>
      <w:sz w:val="20"/>
      <w:szCs w:val="20"/>
      <w:lang w:eastAsia="ru-RU"/>
    </w:rPr>
  </w:style>
  <w:style w:type="paragraph" w:customStyle="1" w:styleId="Iniiaa">
    <w:name w:val="Iniiaa"/>
    <w:basedOn w:val="a2"/>
    <w:rsid w:val="009A102D"/>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4"/>
      <w:lang w:eastAsia="ru-RU"/>
    </w:rPr>
  </w:style>
  <w:style w:type="paragraph" w:customStyle="1" w:styleId="127">
    <w:name w:val="Стиль По ширине Первая строка:  127 см"/>
    <w:basedOn w:val="a2"/>
    <w:rsid w:val="009A102D"/>
    <w:pPr>
      <w:spacing w:before="0" w:after="0" w:line="240" w:lineRule="auto"/>
      <w:ind w:firstLine="720"/>
      <w:jc w:val="both"/>
    </w:pPr>
    <w:rPr>
      <w:rFonts w:ascii="Times New Roman" w:eastAsia="Times New Roman" w:hAnsi="Times New Roman" w:cs="Times New Roman"/>
      <w:sz w:val="24"/>
      <w:lang w:eastAsia="ru-RU"/>
    </w:rPr>
  </w:style>
  <w:style w:type="paragraph" w:customStyle="1" w:styleId="610">
    <w:name w:val="Стиль По ширине Перед:  6 пт1"/>
    <w:basedOn w:val="a2"/>
    <w:rsid w:val="009A102D"/>
    <w:pPr>
      <w:spacing w:before="0" w:after="0" w:line="240" w:lineRule="auto"/>
      <w:ind w:left="1931" w:hanging="360"/>
    </w:pPr>
    <w:rPr>
      <w:rFonts w:ascii="Times New Roman" w:eastAsia="Times New Roman" w:hAnsi="Times New Roman" w:cs="Times New Roman"/>
      <w:sz w:val="24"/>
      <w:szCs w:val="24"/>
      <w:lang w:eastAsia="ru-RU"/>
    </w:rPr>
  </w:style>
  <w:style w:type="paragraph" w:customStyle="1" w:styleId="127136">
    <w:name w:val="Стиль Стиль По ширине Первая строка:  127 см + 13 пт Перед:  6 пт"/>
    <w:basedOn w:val="127"/>
    <w:rsid w:val="009A102D"/>
    <w:pPr>
      <w:spacing w:before="120"/>
    </w:pPr>
    <w:rPr>
      <w:sz w:val="26"/>
    </w:rPr>
  </w:style>
  <w:style w:type="paragraph" w:customStyle="1" w:styleId="afff8">
    <w:name w:val="Стиль Основной текст с отступом + Красный"/>
    <w:basedOn w:val="aff7"/>
    <w:rsid w:val="009A102D"/>
    <w:pPr>
      <w:spacing w:before="0" w:after="0"/>
      <w:ind w:firstLine="709"/>
    </w:pPr>
    <w:rPr>
      <w:color w:val="0000FF"/>
      <w:lang w:eastAsia="ru-RU"/>
    </w:rPr>
  </w:style>
  <w:style w:type="paragraph" w:customStyle="1" w:styleId="afff9">
    <w:name w:val="таблица"/>
    <w:basedOn w:val="affa"/>
    <w:rsid w:val="009A102D"/>
    <w:pPr>
      <w:spacing w:after="0"/>
      <w:jc w:val="both"/>
    </w:pPr>
    <w:rPr>
      <w:szCs w:val="20"/>
    </w:rPr>
  </w:style>
  <w:style w:type="paragraph" w:customStyle="1" w:styleId="1a">
    <w:name w:val="таблица 1"/>
    <w:basedOn w:val="a2"/>
    <w:rsid w:val="009A102D"/>
    <w:pPr>
      <w:spacing w:before="0" w:after="0" w:line="240" w:lineRule="auto"/>
    </w:pPr>
    <w:rPr>
      <w:rFonts w:ascii="Times New Roman" w:eastAsia="Times New Roman" w:hAnsi="Times New Roman" w:cs="Times New Roman"/>
      <w:sz w:val="24"/>
      <w:szCs w:val="24"/>
      <w:lang w:eastAsia="ru-RU"/>
    </w:rPr>
  </w:style>
  <w:style w:type="paragraph" w:customStyle="1" w:styleId="222">
    <w:name w:val="222"/>
    <w:basedOn w:val="9"/>
    <w:rsid w:val="009A102D"/>
    <w:pPr>
      <w:keepNext/>
      <w:widowControl w:val="0"/>
      <w:spacing w:before="0" w:line="240" w:lineRule="auto"/>
      <w:ind w:firstLine="709"/>
      <w:jc w:val="both"/>
    </w:pPr>
    <w:rPr>
      <w:rFonts w:ascii="Times New Roman" w:eastAsia="Times New Roman" w:hAnsi="Times New Roman" w:cs="Times New Roman"/>
      <w:b/>
      <w:bCs/>
      <w:i w:val="0"/>
      <w:caps w:val="0"/>
      <w:spacing w:val="0"/>
      <w:sz w:val="26"/>
      <w:szCs w:val="26"/>
      <w:lang w:eastAsia="ru-RU"/>
    </w:rPr>
  </w:style>
  <w:style w:type="paragraph" w:styleId="afffa">
    <w:name w:val="List Bullet"/>
    <w:basedOn w:val="a2"/>
    <w:autoRedefine/>
    <w:rsid w:val="009A102D"/>
    <w:pPr>
      <w:tabs>
        <w:tab w:val="left" w:pos="360"/>
      </w:tabs>
      <w:overflowPunct w:val="0"/>
      <w:autoSpaceDE w:val="0"/>
      <w:autoSpaceDN w:val="0"/>
      <w:adjustRightInd w:val="0"/>
      <w:spacing w:before="0" w:after="0" w:line="240" w:lineRule="auto"/>
      <w:ind w:left="360" w:hanging="360"/>
      <w:textAlignment w:val="baseline"/>
    </w:pPr>
    <w:rPr>
      <w:rFonts w:ascii="Times New Roman" w:eastAsia="Times New Roman" w:hAnsi="Times New Roman" w:cs="Times New Roman"/>
      <w:sz w:val="24"/>
      <w:szCs w:val="24"/>
      <w:lang w:eastAsia="ru-RU"/>
    </w:rPr>
  </w:style>
  <w:style w:type="paragraph" w:styleId="afffb">
    <w:name w:val="List"/>
    <w:basedOn w:val="a2"/>
    <w:rsid w:val="009A102D"/>
    <w:pPr>
      <w:overflowPunct w:val="0"/>
      <w:autoSpaceDE w:val="0"/>
      <w:autoSpaceDN w:val="0"/>
      <w:adjustRightInd w:val="0"/>
      <w:spacing w:before="0" w:after="0" w:line="240" w:lineRule="auto"/>
      <w:ind w:left="283" w:hanging="283"/>
      <w:textAlignment w:val="baseline"/>
    </w:pPr>
    <w:rPr>
      <w:rFonts w:ascii="Times New Roman" w:eastAsia="Times New Roman" w:hAnsi="Times New Roman" w:cs="Times New Roman"/>
      <w:sz w:val="24"/>
      <w:szCs w:val="24"/>
      <w:lang w:eastAsia="ru-RU"/>
    </w:rPr>
  </w:style>
  <w:style w:type="paragraph" w:customStyle="1" w:styleId="afffc">
    <w:name w:val="Основа"/>
    <w:basedOn w:val="a2"/>
    <w:rsid w:val="009A102D"/>
    <w:pPr>
      <w:spacing w:before="120" w:after="0" w:line="240" w:lineRule="auto"/>
      <w:ind w:firstLine="720"/>
      <w:jc w:val="both"/>
    </w:pPr>
    <w:rPr>
      <w:rFonts w:ascii="Times New Roman" w:eastAsia="Times New Roman" w:hAnsi="Times New Roman" w:cs="Times New Roman"/>
      <w:sz w:val="24"/>
      <w:lang w:eastAsia="ru-RU"/>
    </w:rPr>
  </w:style>
  <w:style w:type="paragraph" w:styleId="afffd">
    <w:name w:val="Block Text"/>
    <w:basedOn w:val="a2"/>
    <w:rsid w:val="009A102D"/>
    <w:pPr>
      <w:spacing w:before="0" w:after="0" w:line="240" w:lineRule="auto"/>
      <w:ind w:left="-709" w:right="-908"/>
    </w:pPr>
    <w:rPr>
      <w:rFonts w:ascii="Times New Roman" w:eastAsia="Times New Roman" w:hAnsi="Times New Roman" w:cs="Times New Roman"/>
      <w:kern w:val="16"/>
      <w:sz w:val="24"/>
      <w:lang w:eastAsia="ru-RU"/>
    </w:rPr>
  </w:style>
  <w:style w:type="paragraph" w:customStyle="1" w:styleId="xl25">
    <w:name w:val="xl25"/>
    <w:basedOn w:val="a2"/>
    <w:rsid w:val="009A10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5">
    <w:name w:val="Сетка таблицы4"/>
    <w:basedOn w:val="a4"/>
    <w:next w:val="af9"/>
    <w:rsid w:val="009A102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4"/>
    <w:next w:val="af9"/>
    <w:rsid w:val="009A102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102D"/>
    <w:pPr>
      <w:widowControl w:val="0"/>
      <w:autoSpaceDE w:val="0"/>
      <w:autoSpaceDN w:val="0"/>
      <w:adjustRightInd w:val="0"/>
      <w:spacing w:before="0"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3"/>
    <w:rsid w:val="009A102D"/>
  </w:style>
  <w:style w:type="paragraph" w:customStyle="1" w:styleId="1b">
    <w:name w:val="Знак1"/>
    <w:basedOn w:val="a2"/>
    <w:rsid w:val="009A102D"/>
    <w:pPr>
      <w:spacing w:before="100" w:beforeAutospacing="1" w:after="100" w:afterAutospacing="1" w:line="240" w:lineRule="auto"/>
    </w:pPr>
    <w:rPr>
      <w:rFonts w:ascii="Tahoma" w:eastAsia="Times New Roman" w:hAnsi="Tahoma" w:cs="Times New Roman"/>
      <w:lang w:val="en-US"/>
    </w:rPr>
  </w:style>
  <w:style w:type="paragraph" w:customStyle="1" w:styleId="2f0">
    <w:name w:val="Знак Знак Знак2 Знак Знак Знак Знак"/>
    <w:basedOn w:val="a2"/>
    <w:rsid w:val="009A102D"/>
    <w:pPr>
      <w:spacing w:before="0" w:after="0" w:line="240" w:lineRule="auto"/>
    </w:pPr>
    <w:rPr>
      <w:rFonts w:ascii="Verdana" w:eastAsia="Times New Roman" w:hAnsi="Verdana" w:cs="Verdana"/>
      <w:lang w:val="en-US"/>
    </w:rPr>
  </w:style>
  <w:style w:type="paragraph" w:customStyle="1" w:styleId="2f1">
    <w:name w:val="Обычный2"/>
    <w:rsid w:val="009A102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2">
    <w:name w:val="Абзац списка2"/>
    <w:basedOn w:val="a2"/>
    <w:rsid w:val="009A102D"/>
    <w:pPr>
      <w:spacing w:before="0"/>
      <w:ind w:left="720"/>
    </w:pPr>
    <w:rPr>
      <w:rFonts w:ascii="Calibri" w:eastAsia="Times New Roman" w:hAnsi="Calibri" w:cs="Times New Roman"/>
      <w:sz w:val="22"/>
      <w:szCs w:val="22"/>
    </w:rPr>
  </w:style>
  <w:style w:type="character" w:customStyle="1" w:styleId="at-firm-card-address-name">
    <w:name w:val="at-firm-card-address-name"/>
    <w:basedOn w:val="a3"/>
    <w:rsid w:val="009A102D"/>
  </w:style>
  <w:style w:type="paragraph" w:customStyle="1" w:styleId="ConsPlusNormal">
    <w:name w:val="ConsPlusNormal"/>
    <w:link w:val="ConsPlusNormal0"/>
    <w:rsid w:val="009A102D"/>
    <w:pPr>
      <w:autoSpaceDE w:val="0"/>
      <w:autoSpaceDN w:val="0"/>
      <w:spacing w:before="0" w:after="0" w:line="240" w:lineRule="auto"/>
      <w:ind w:firstLine="720"/>
    </w:pPr>
    <w:rPr>
      <w:rFonts w:ascii="Arial" w:eastAsia="Times New Roman" w:hAnsi="Arial" w:cs="Arial"/>
      <w:sz w:val="20"/>
      <w:szCs w:val="20"/>
      <w:lang w:eastAsia="ru-RU"/>
    </w:rPr>
  </w:style>
  <w:style w:type="paragraph" w:customStyle="1" w:styleId="2f3">
    <w:name w:val="2ежегодник"/>
    <w:rsid w:val="009A102D"/>
    <w:pPr>
      <w:spacing w:before="120" w:after="120" w:line="240" w:lineRule="auto"/>
      <w:jc w:val="center"/>
      <w:outlineLvl w:val="1"/>
    </w:pPr>
    <w:rPr>
      <w:rFonts w:ascii="Times New Roman" w:eastAsia="Times New Roman" w:hAnsi="Times New Roman" w:cs="Times New Roman"/>
      <w:b/>
      <w:lang w:eastAsia="ru-RU"/>
    </w:rPr>
  </w:style>
  <w:style w:type="character" w:customStyle="1" w:styleId="street">
    <w:name w:val="street"/>
    <w:basedOn w:val="a3"/>
    <w:rsid w:val="009A102D"/>
  </w:style>
  <w:style w:type="paragraph" w:customStyle="1" w:styleId="1c">
    <w:name w:val="Абзац списка1"/>
    <w:basedOn w:val="a2"/>
    <w:rsid w:val="009A102D"/>
    <w:pPr>
      <w:spacing w:before="0"/>
      <w:ind w:left="720"/>
      <w:contextualSpacing/>
    </w:pPr>
    <w:rPr>
      <w:rFonts w:ascii="Calibri" w:eastAsia="Times New Roman" w:hAnsi="Calibri" w:cs="Times New Roman"/>
      <w:sz w:val="22"/>
      <w:szCs w:val="22"/>
    </w:rPr>
  </w:style>
  <w:style w:type="paragraph" w:customStyle="1" w:styleId="ConsPlusNonformat">
    <w:name w:val="ConsPlusNonformat"/>
    <w:link w:val="ConsPlusNonformat0"/>
    <w:rsid w:val="009A102D"/>
    <w:pPr>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locality">
    <w:name w:val="locality"/>
    <w:basedOn w:val="a3"/>
    <w:rsid w:val="009A102D"/>
  </w:style>
  <w:style w:type="character" w:customStyle="1" w:styleId="street-address">
    <w:name w:val="street-address"/>
    <w:basedOn w:val="a3"/>
    <w:rsid w:val="009A102D"/>
  </w:style>
  <w:style w:type="character" w:customStyle="1" w:styleId="afff">
    <w:name w:val="Обычный (веб) Знак"/>
    <w:aliases w:val="Обычный (Web) Знак,Обычный (веб)1 Знак,Обычный (веб)2 Знак,Обычный (веб)3 Знак,Обычный (веб)31 Знак"/>
    <w:link w:val="affe"/>
    <w:uiPriority w:val="99"/>
    <w:rsid w:val="009A102D"/>
    <w:rPr>
      <w:rFonts w:ascii="Times New Roman" w:eastAsia="Times New Roman" w:hAnsi="Times New Roman" w:cs="Times New Roman"/>
      <w:sz w:val="24"/>
      <w:szCs w:val="24"/>
      <w:lang w:eastAsia="ru-RU"/>
    </w:rPr>
  </w:style>
  <w:style w:type="paragraph" w:customStyle="1" w:styleId="Style1">
    <w:name w:val="Style1"/>
    <w:basedOn w:val="a2"/>
    <w:rsid w:val="009A102D"/>
    <w:pPr>
      <w:widowControl w:val="0"/>
      <w:autoSpaceDE w:val="0"/>
      <w:autoSpaceDN w:val="0"/>
      <w:adjustRightInd w:val="0"/>
      <w:spacing w:before="0" w:after="0" w:line="400" w:lineRule="exact"/>
      <w:jc w:val="center"/>
    </w:pPr>
    <w:rPr>
      <w:rFonts w:ascii="Times New Roman" w:eastAsia="Times New Roman" w:hAnsi="Times New Roman" w:cs="Times New Roman"/>
      <w:sz w:val="24"/>
      <w:szCs w:val="24"/>
      <w:lang w:eastAsia="ru-RU"/>
    </w:rPr>
  </w:style>
  <w:style w:type="character" w:styleId="afffe">
    <w:name w:val="FollowedHyperlink"/>
    <w:basedOn w:val="a3"/>
    <w:uiPriority w:val="99"/>
    <w:unhideWhenUsed/>
    <w:rsid w:val="009A102D"/>
    <w:rPr>
      <w:color w:val="800080"/>
      <w:u w:val="single"/>
    </w:rPr>
  </w:style>
  <w:style w:type="paragraph" w:customStyle="1" w:styleId="xl66">
    <w:name w:val="xl66"/>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2"/>
    <w:rsid w:val="009A10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8"/>
      <w:szCs w:val="18"/>
      <w:lang w:eastAsia="ru-RU"/>
    </w:rPr>
  </w:style>
  <w:style w:type="paragraph" w:customStyle="1" w:styleId="xl72">
    <w:name w:val="xl72"/>
    <w:basedOn w:val="a2"/>
    <w:rsid w:val="009A1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2"/>
    <w:rsid w:val="009A10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2"/>
    <w:rsid w:val="009A102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2"/>
    <w:rsid w:val="009A102D"/>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2"/>
    <w:rsid w:val="009A102D"/>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eastAsia="ru-RU"/>
    </w:rPr>
  </w:style>
  <w:style w:type="paragraph" w:customStyle="1" w:styleId="xl77">
    <w:name w:val="xl77"/>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2"/>
    <w:rsid w:val="009A1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2"/>
    <w:rsid w:val="009A10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2"/>
    <w:rsid w:val="009A10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8"/>
      <w:szCs w:val="18"/>
      <w:lang w:eastAsia="ru-RU"/>
    </w:rPr>
  </w:style>
  <w:style w:type="paragraph" w:customStyle="1" w:styleId="xl81">
    <w:name w:val="xl81"/>
    <w:basedOn w:val="a2"/>
    <w:rsid w:val="009A10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9A10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9A10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9A10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u w:val="single"/>
      <w:lang w:eastAsia="ru-RU"/>
    </w:rPr>
  </w:style>
  <w:style w:type="paragraph" w:customStyle="1" w:styleId="xl88">
    <w:name w:val="xl88"/>
    <w:basedOn w:val="a2"/>
    <w:rsid w:val="009A10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u w:val="single"/>
      <w:lang w:eastAsia="ru-RU"/>
    </w:rPr>
  </w:style>
  <w:style w:type="paragraph" w:customStyle="1" w:styleId="xl89">
    <w:name w:val="xl89"/>
    <w:basedOn w:val="a2"/>
    <w:rsid w:val="009A102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2"/>
    <w:rsid w:val="009A102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2"/>
    <w:rsid w:val="009A10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9A10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9A102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4">
    <w:name w:val="xl94"/>
    <w:basedOn w:val="a2"/>
    <w:rsid w:val="009A102D"/>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5">
    <w:name w:val="xl95"/>
    <w:basedOn w:val="a2"/>
    <w:rsid w:val="009A102D"/>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table" w:customStyle="1" w:styleId="1d">
    <w:name w:val="Стиль таблицы1"/>
    <w:basedOn w:val="a4"/>
    <w:rsid w:val="009A102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3d">
    <w:name w:val="Обычный3"/>
    <w:rsid w:val="009A102D"/>
    <w:pPr>
      <w:spacing w:before="0" w:after="0" w:line="240" w:lineRule="auto"/>
    </w:pPr>
    <w:rPr>
      <w:rFonts w:ascii="Times New Roman" w:eastAsia="Times New Roman" w:hAnsi="Times New Roman" w:cs="Times New Roman"/>
      <w:szCs w:val="20"/>
      <w:lang w:eastAsia="ru-RU"/>
    </w:rPr>
  </w:style>
  <w:style w:type="paragraph" w:customStyle="1" w:styleId="ConsPlusCell">
    <w:name w:val="ConsPlusCell"/>
    <w:rsid w:val="009A102D"/>
    <w:pPr>
      <w:autoSpaceDE w:val="0"/>
      <w:autoSpaceDN w:val="0"/>
      <w:adjustRightInd w:val="0"/>
      <w:spacing w:before="0" w:after="0" w:line="240" w:lineRule="auto"/>
    </w:pPr>
    <w:rPr>
      <w:rFonts w:ascii="Calibri" w:hAnsi="Calibri" w:cs="Calibri"/>
      <w:sz w:val="20"/>
      <w:szCs w:val="20"/>
    </w:rPr>
  </w:style>
  <w:style w:type="paragraph" w:customStyle="1" w:styleId="111">
    <w:name w:val="Заголовок 11"/>
    <w:basedOn w:val="a2"/>
    <w:next w:val="a2"/>
    <w:uiPriority w:val="9"/>
    <w:qFormat/>
    <w:rsid w:val="003510E9"/>
    <w:pPr>
      <w:pBdr>
        <w:top w:val="single" w:sz="24" w:space="0" w:color="72A376"/>
        <w:left w:val="single" w:sz="24" w:space="0" w:color="72A376"/>
        <w:bottom w:val="single" w:sz="24" w:space="0" w:color="72A376"/>
        <w:right w:val="single" w:sz="24" w:space="0" w:color="72A376"/>
      </w:pBdr>
      <w:shd w:val="clear" w:color="auto" w:fill="72A376"/>
      <w:spacing w:after="0"/>
      <w:outlineLvl w:val="0"/>
    </w:pPr>
    <w:rPr>
      <w:rFonts w:eastAsiaTheme="minorHAnsi"/>
      <w:b/>
      <w:bCs/>
      <w:caps/>
      <w:color w:val="FFFFFF"/>
      <w:spacing w:val="15"/>
      <w:sz w:val="22"/>
      <w:szCs w:val="22"/>
    </w:rPr>
  </w:style>
  <w:style w:type="paragraph" w:customStyle="1" w:styleId="312">
    <w:name w:val="Заголовок 31"/>
    <w:basedOn w:val="a2"/>
    <w:next w:val="a2"/>
    <w:uiPriority w:val="9"/>
    <w:unhideWhenUsed/>
    <w:qFormat/>
    <w:rsid w:val="003510E9"/>
    <w:pPr>
      <w:pBdr>
        <w:top w:val="single" w:sz="6" w:space="2" w:color="72A376"/>
        <w:left w:val="single" w:sz="6" w:space="2" w:color="72A376"/>
      </w:pBdr>
      <w:spacing w:before="300" w:after="0"/>
      <w:outlineLvl w:val="2"/>
    </w:pPr>
    <w:rPr>
      <w:rFonts w:eastAsia="Times New Roman"/>
      <w:caps/>
      <w:color w:val="365338"/>
      <w:spacing w:val="15"/>
      <w:sz w:val="22"/>
      <w:szCs w:val="22"/>
    </w:rPr>
  </w:style>
  <w:style w:type="paragraph" w:customStyle="1" w:styleId="410">
    <w:name w:val="Заголовок 41"/>
    <w:basedOn w:val="a2"/>
    <w:next w:val="a2"/>
    <w:uiPriority w:val="9"/>
    <w:unhideWhenUsed/>
    <w:qFormat/>
    <w:rsid w:val="003510E9"/>
    <w:pPr>
      <w:pBdr>
        <w:top w:val="dotted" w:sz="6" w:space="2" w:color="72A376"/>
        <w:left w:val="dotted" w:sz="6" w:space="2" w:color="72A376"/>
      </w:pBdr>
      <w:spacing w:before="300" w:after="0"/>
      <w:outlineLvl w:val="3"/>
    </w:pPr>
    <w:rPr>
      <w:rFonts w:eastAsia="Times New Roman"/>
      <w:caps/>
      <w:color w:val="527D55"/>
      <w:spacing w:val="10"/>
      <w:sz w:val="22"/>
      <w:szCs w:val="22"/>
    </w:rPr>
  </w:style>
  <w:style w:type="paragraph" w:customStyle="1" w:styleId="510">
    <w:name w:val="Заголовок 51"/>
    <w:basedOn w:val="a2"/>
    <w:next w:val="a2"/>
    <w:uiPriority w:val="9"/>
    <w:unhideWhenUsed/>
    <w:qFormat/>
    <w:rsid w:val="003510E9"/>
    <w:pPr>
      <w:pBdr>
        <w:bottom w:val="single" w:sz="6" w:space="1" w:color="72A376"/>
      </w:pBdr>
      <w:spacing w:before="300" w:after="0"/>
      <w:outlineLvl w:val="4"/>
    </w:pPr>
    <w:rPr>
      <w:rFonts w:eastAsia="Times New Roman"/>
      <w:caps/>
      <w:color w:val="527D55"/>
      <w:spacing w:val="10"/>
      <w:sz w:val="22"/>
      <w:szCs w:val="22"/>
    </w:rPr>
  </w:style>
  <w:style w:type="paragraph" w:customStyle="1" w:styleId="611">
    <w:name w:val="Заголовок 61"/>
    <w:basedOn w:val="a2"/>
    <w:next w:val="a2"/>
    <w:uiPriority w:val="9"/>
    <w:unhideWhenUsed/>
    <w:qFormat/>
    <w:rsid w:val="003510E9"/>
    <w:pPr>
      <w:pBdr>
        <w:bottom w:val="dotted" w:sz="6" w:space="1" w:color="72A376"/>
      </w:pBdr>
      <w:spacing w:before="300" w:after="0"/>
      <w:outlineLvl w:val="5"/>
    </w:pPr>
    <w:rPr>
      <w:rFonts w:eastAsia="Times New Roman"/>
      <w:caps/>
      <w:color w:val="527D55"/>
      <w:spacing w:val="10"/>
      <w:sz w:val="22"/>
      <w:szCs w:val="22"/>
    </w:rPr>
  </w:style>
  <w:style w:type="paragraph" w:customStyle="1" w:styleId="710">
    <w:name w:val="Заголовок 71"/>
    <w:basedOn w:val="a2"/>
    <w:next w:val="a2"/>
    <w:uiPriority w:val="9"/>
    <w:unhideWhenUsed/>
    <w:qFormat/>
    <w:rsid w:val="003510E9"/>
    <w:pPr>
      <w:spacing w:before="300" w:after="0"/>
      <w:outlineLvl w:val="6"/>
    </w:pPr>
    <w:rPr>
      <w:rFonts w:eastAsia="Times New Roman"/>
      <w:caps/>
      <w:color w:val="527D55"/>
      <w:spacing w:val="10"/>
      <w:sz w:val="22"/>
      <w:szCs w:val="22"/>
    </w:rPr>
  </w:style>
  <w:style w:type="character" w:customStyle="1" w:styleId="1e">
    <w:name w:val="Гиперссылка1"/>
    <w:basedOn w:val="a3"/>
    <w:uiPriority w:val="99"/>
    <w:unhideWhenUsed/>
    <w:rsid w:val="003510E9"/>
    <w:rPr>
      <w:color w:val="DB5353"/>
      <w:u w:val="single"/>
    </w:rPr>
  </w:style>
  <w:style w:type="paragraph" w:customStyle="1" w:styleId="1f">
    <w:name w:val="Название объекта1"/>
    <w:basedOn w:val="a2"/>
    <w:next w:val="a2"/>
    <w:uiPriority w:val="35"/>
    <w:unhideWhenUsed/>
    <w:qFormat/>
    <w:rsid w:val="003510E9"/>
    <w:rPr>
      <w:rFonts w:eastAsia="Times New Roman"/>
      <w:b/>
      <w:bCs/>
      <w:color w:val="527D55"/>
      <w:sz w:val="16"/>
      <w:szCs w:val="16"/>
    </w:rPr>
  </w:style>
  <w:style w:type="paragraph" w:customStyle="1" w:styleId="1f0">
    <w:name w:val="Название1"/>
    <w:basedOn w:val="a2"/>
    <w:next w:val="a2"/>
    <w:uiPriority w:val="10"/>
    <w:qFormat/>
    <w:rsid w:val="003510E9"/>
    <w:pPr>
      <w:spacing w:before="720"/>
    </w:pPr>
    <w:rPr>
      <w:rFonts w:eastAsia="Times New Roman"/>
      <w:caps/>
      <w:color w:val="72A376"/>
      <w:spacing w:val="10"/>
      <w:kern w:val="28"/>
      <w:sz w:val="52"/>
      <w:szCs w:val="52"/>
    </w:rPr>
  </w:style>
  <w:style w:type="paragraph" w:customStyle="1" w:styleId="1f1">
    <w:name w:val="Подзаголовок1"/>
    <w:basedOn w:val="a2"/>
    <w:next w:val="a2"/>
    <w:uiPriority w:val="11"/>
    <w:qFormat/>
    <w:rsid w:val="003510E9"/>
    <w:pPr>
      <w:spacing w:after="1000" w:line="240" w:lineRule="auto"/>
    </w:pPr>
    <w:rPr>
      <w:rFonts w:eastAsia="Times New Roman"/>
      <w:caps/>
      <w:color w:val="595959"/>
      <w:spacing w:val="10"/>
      <w:sz w:val="24"/>
      <w:szCs w:val="24"/>
    </w:rPr>
  </w:style>
  <w:style w:type="character" w:customStyle="1" w:styleId="1f2">
    <w:name w:val="Выделение1"/>
    <w:uiPriority w:val="20"/>
    <w:qFormat/>
    <w:rsid w:val="003510E9"/>
    <w:rPr>
      <w:caps/>
      <w:color w:val="365338"/>
      <w:spacing w:val="5"/>
    </w:rPr>
  </w:style>
  <w:style w:type="paragraph" w:customStyle="1" w:styleId="1f3">
    <w:name w:val="Выделенная цитата1"/>
    <w:basedOn w:val="a2"/>
    <w:next w:val="a2"/>
    <w:uiPriority w:val="30"/>
    <w:qFormat/>
    <w:rsid w:val="003510E9"/>
    <w:pPr>
      <w:pBdr>
        <w:top w:val="single" w:sz="4" w:space="10" w:color="72A376"/>
        <w:left w:val="single" w:sz="4" w:space="10" w:color="72A376"/>
      </w:pBdr>
      <w:spacing w:after="0"/>
      <w:ind w:left="1296" w:right="1152"/>
      <w:jc w:val="both"/>
    </w:pPr>
    <w:rPr>
      <w:rFonts w:eastAsia="Times New Roman"/>
      <w:i/>
      <w:iCs/>
      <w:color w:val="72A376"/>
    </w:rPr>
  </w:style>
  <w:style w:type="character" w:customStyle="1" w:styleId="1f4">
    <w:name w:val="Слабое выделение1"/>
    <w:uiPriority w:val="19"/>
    <w:qFormat/>
    <w:rsid w:val="003510E9"/>
    <w:rPr>
      <w:i/>
      <w:iCs/>
      <w:color w:val="365338"/>
    </w:rPr>
  </w:style>
  <w:style w:type="character" w:customStyle="1" w:styleId="1f5">
    <w:name w:val="Сильное выделение1"/>
    <w:uiPriority w:val="21"/>
    <w:qFormat/>
    <w:rsid w:val="003510E9"/>
    <w:rPr>
      <w:b/>
      <w:bCs/>
      <w:caps/>
      <w:color w:val="365338"/>
      <w:spacing w:val="10"/>
    </w:rPr>
  </w:style>
  <w:style w:type="character" w:customStyle="1" w:styleId="1f6">
    <w:name w:val="Слабая ссылка1"/>
    <w:uiPriority w:val="31"/>
    <w:qFormat/>
    <w:rsid w:val="003510E9"/>
    <w:rPr>
      <w:b/>
      <w:bCs/>
      <w:color w:val="72A376"/>
    </w:rPr>
  </w:style>
  <w:style w:type="character" w:customStyle="1" w:styleId="1f7">
    <w:name w:val="Сильная ссылка1"/>
    <w:uiPriority w:val="32"/>
    <w:qFormat/>
    <w:rsid w:val="003510E9"/>
    <w:rPr>
      <w:b/>
      <w:bCs/>
      <w:i/>
      <w:iCs/>
      <w:caps/>
      <w:color w:val="72A376"/>
    </w:rPr>
  </w:style>
  <w:style w:type="character" w:customStyle="1" w:styleId="112">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3510E9"/>
    <w:rPr>
      <w:rFonts w:asciiTheme="majorHAnsi" w:eastAsiaTheme="majorEastAsia" w:hAnsiTheme="majorHAnsi" w:cstheme="majorBidi"/>
      <w:b/>
      <w:bCs/>
      <w:color w:val="527D55" w:themeColor="accent1" w:themeShade="BF"/>
      <w:sz w:val="28"/>
      <w:szCs w:val="28"/>
    </w:rPr>
  </w:style>
  <w:style w:type="paragraph" w:customStyle="1" w:styleId="113">
    <w:name w:val="Текст сноски Знак Знак1 Знак Знак Знак Знак1"/>
    <w:basedOn w:val="a2"/>
    <w:next w:val="aff1"/>
    <w:uiPriority w:val="99"/>
    <w:unhideWhenUsed/>
    <w:rsid w:val="003510E9"/>
    <w:pPr>
      <w:spacing w:before="0" w:after="0" w:line="240" w:lineRule="auto"/>
    </w:pPr>
    <w:rPr>
      <w:rFonts w:eastAsia="Calibri"/>
    </w:rPr>
  </w:style>
  <w:style w:type="numbering" w:customStyle="1" w:styleId="114">
    <w:name w:val="Нет списка11"/>
    <w:next w:val="a5"/>
    <w:semiHidden/>
    <w:rsid w:val="003510E9"/>
  </w:style>
  <w:style w:type="character" w:customStyle="1" w:styleId="212">
    <w:name w:val="Заголовок 2 Знак1"/>
    <w:basedOn w:val="a3"/>
    <w:uiPriority w:val="9"/>
    <w:semiHidden/>
    <w:rsid w:val="003510E9"/>
    <w:rPr>
      <w:rFonts w:asciiTheme="majorHAnsi" w:eastAsiaTheme="majorEastAsia" w:hAnsiTheme="majorHAnsi" w:cstheme="majorBidi"/>
      <w:b/>
      <w:bCs/>
      <w:color w:val="72A376" w:themeColor="accent1"/>
      <w:sz w:val="26"/>
      <w:szCs w:val="26"/>
    </w:rPr>
  </w:style>
  <w:style w:type="character" w:customStyle="1" w:styleId="313">
    <w:name w:val="Заголовок 3 Знак1"/>
    <w:basedOn w:val="a3"/>
    <w:uiPriority w:val="9"/>
    <w:semiHidden/>
    <w:rsid w:val="003510E9"/>
    <w:rPr>
      <w:rFonts w:asciiTheme="majorHAnsi" w:eastAsiaTheme="majorEastAsia" w:hAnsiTheme="majorHAnsi" w:cstheme="majorBidi"/>
      <w:b/>
      <w:bCs/>
      <w:color w:val="72A376" w:themeColor="accent1"/>
    </w:rPr>
  </w:style>
  <w:style w:type="character" w:customStyle="1" w:styleId="411">
    <w:name w:val="Заголовок 4 Знак1"/>
    <w:basedOn w:val="a3"/>
    <w:uiPriority w:val="9"/>
    <w:semiHidden/>
    <w:rsid w:val="003510E9"/>
    <w:rPr>
      <w:rFonts w:asciiTheme="majorHAnsi" w:eastAsiaTheme="majorEastAsia" w:hAnsiTheme="majorHAnsi" w:cstheme="majorBidi"/>
      <w:b/>
      <w:bCs/>
      <w:i/>
      <w:iCs/>
      <w:color w:val="72A376" w:themeColor="accent1"/>
    </w:rPr>
  </w:style>
  <w:style w:type="character" w:customStyle="1" w:styleId="511">
    <w:name w:val="Заголовок 5 Знак1"/>
    <w:basedOn w:val="a3"/>
    <w:uiPriority w:val="9"/>
    <w:semiHidden/>
    <w:rsid w:val="003510E9"/>
    <w:rPr>
      <w:rFonts w:asciiTheme="majorHAnsi" w:eastAsiaTheme="majorEastAsia" w:hAnsiTheme="majorHAnsi" w:cstheme="majorBidi"/>
      <w:color w:val="365338" w:themeColor="accent1" w:themeShade="7F"/>
    </w:rPr>
  </w:style>
  <w:style w:type="character" w:customStyle="1" w:styleId="612">
    <w:name w:val="Заголовок 6 Знак1"/>
    <w:basedOn w:val="a3"/>
    <w:uiPriority w:val="9"/>
    <w:semiHidden/>
    <w:rsid w:val="003510E9"/>
    <w:rPr>
      <w:rFonts w:asciiTheme="majorHAnsi" w:eastAsiaTheme="majorEastAsia" w:hAnsiTheme="majorHAnsi" w:cstheme="majorBidi"/>
      <w:i/>
      <w:iCs/>
      <w:color w:val="365338" w:themeColor="accent1" w:themeShade="7F"/>
    </w:rPr>
  </w:style>
  <w:style w:type="character" w:customStyle="1" w:styleId="711">
    <w:name w:val="Заголовок 7 Знак1"/>
    <w:basedOn w:val="a3"/>
    <w:uiPriority w:val="9"/>
    <w:semiHidden/>
    <w:rsid w:val="003510E9"/>
    <w:rPr>
      <w:rFonts w:asciiTheme="majorHAnsi" w:eastAsiaTheme="majorEastAsia" w:hAnsiTheme="majorHAnsi" w:cstheme="majorBidi"/>
      <w:i/>
      <w:iCs/>
      <w:color w:val="404040" w:themeColor="text1" w:themeTint="BF"/>
    </w:rPr>
  </w:style>
  <w:style w:type="character" w:customStyle="1" w:styleId="1f8">
    <w:name w:val="Название Знак1"/>
    <w:basedOn w:val="a3"/>
    <w:uiPriority w:val="10"/>
    <w:rsid w:val="003510E9"/>
    <w:rPr>
      <w:rFonts w:asciiTheme="majorHAnsi" w:eastAsiaTheme="majorEastAsia" w:hAnsiTheme="majorHAnsi" w:cstheme="majorBidi"/>
      <w:color w:val="4D4F3F" w:themeColor="text2" w:themeShade="BF"/>
      <w:spacing w:val="5"/>
      <w:kern w:val="28"/>
      <w:sz w:val="52"/>
      <w:szCs w:val="52"/>
    </w:rPr>
  </w:style>
  <w:style w:type="character" w:customStyle="1" w:styleId="1f9">
    <w:name w:val="Подзаголовок Знак1"/>
    <w:basedOn w:val="a3"/>
    <w:uiPriority w:val="11"/>
    <w:rsid w:val="003510E9"/>
    <w:rPr>
      <w:rFonts w:asciiTheme="majorHAnsi" w:eastAsiaTheme="majorEastAsia" w:hAnsiTheme="majorHAnsi" w:cstheme="majorBidi"/>
      <w:i/>
      <w:iCs/>
      <w:color w:val="72A376" w:themeColor="accent1"/>
      <w:spacing w:val="15"/>
      <w:sz w:val="24"/>
      <w:szCs w:val="24"/>
    </w:rPr>
  </w:style>
  <w:style w:type="character" w:customStyle="1" w:styleId="1fa">
    <w:name w:val="Выделенная цитата Знак1"/>
    <w:basedOn w:val="a3"/>
    <w:uiPriority w:val="30"/>
    <w:rsid w:val="003510E9"/>
    <w:rPr>
      <w:b/>
      <w:bCs/>
      <w:i/>
      <w:iCs/>
      <w:color w:val="72A376" w:themeColor="accent1"/>
    </w:rPr>
  </w:style>
  <w:style w:type="character" w:customStyle="1" w:styleId="1fb">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basedOn w:val="a3"/>
    <w:uiPriority w:val="99"/>
    <w:semiHidden/>
    <w:rsid w:val="003510E9"/>
    <w:rPr>
      <w:sz w:val="20"/>
      <w:szCs w:val="20"/>
    </w:rPr>
  </w:style>
  <w:style w:type="numbering" w:customStyle="1" w:styleId="3e">
    <w:name w:val="Нет списка3"/>
    <w:next w:val="a5"/>
    <w:uiPriority w:val="99"/>
    <w:semiHidden/>
    <w:unhideWhenUsed/>
    <w:rsid w:val="003510E9"/>
  </w:style>
  <w:style w:type="table" w:customStyle="1" w:styleId="62">
    <w:name w:val="Сетка таблицы6"/>
    <w:basedOn w:val="a4"/>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Название объекта2"/>
    <w:basedOn w:val="a2"/>
    <w:next w:val="a2"/>
    <w:uiPriority w:val="35"/>
    <w:semiHidden/>
    <w:unhideWhenUsed/>
    <w:qFormat/>
    <w:rsid w:val="003510E9"/>
    <w:rPr>
      <w:rFonts w:eastAsia="Times New Roman"/>
      <w:b/>
      <w:bCs/>
      <w:color w:val="527D55"/>
      <w:sz w:val="16"/>
      <w:szCs w:val="16"/>
    </w:rPr>
  </w:style>
  <w:style w:type="numbering" w:customStyle="1" w:styleId="120">
    <w:name w:val="Нет списка12"/>
    <w:next w:val="a5"/>
    <w:semiHidden/>
    <w:rsid w:val="003510E9"/>
  </w:style>
  <w:style w:type="numbering" w:customStyle="1" w:styleId="213">
    <w:name w:val="Нет списка21"/>
    <w:next w:val="a5"/>
    <w:semiHidden/>
    <w:rsid w:val="003510E9"/>
  </w:style>
  <w:style w:type="table" w:customStyle="1" w:styleId="412">
    <w:name w:val="Сетка таблицы41"/>
    <w:basedOn w:val="a4"/>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3510E9"/>
  </w:style>
  <w:style w:type="table" w:customStyle="1" w:styleId="82">
    <w:name w:val="Сетка таблицы8"/>
    <w:basedOn w:val="a4"/>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Название объекта3"/>
    <w:basedOn w:val="a2"/>
    <w:next w:val="a2"/>
    <w:uiPriority w:val="35"/>
    <w:semiHidden/>
    <w:unhideWhenUsed/>
    <w:qFormat/>
    <w:rsid w:val="003510E9"/>
    <w:rPr>
      <w:rFonts w:eastAsia="Times New Roman"/>
      <w:b/>
      <w:bCs/>
      <w:color w:val="527D55"/>
      <w:sz w:val="16"/>
      <w:szCs w:val="16"/>
    </w:rPr>
  </w:style>
  <w:style w:type="numbering" w:customStyle="1" w:styleId="130">
    <w:name w:val="Нет списка13"/>
    <w:next w:val="a5"/>
    <w:semiHidden/>
    <w:rsid w:val="003510E9"/>
  </w:style>
  <w:style w:type="numbering" w:customStyle="1" w:styleId="220">
    <w:name w:val="Нет списка22"/>
    <w:next w:val="a5"/>
    <w:semiHidden/>
    <w:rsid w:val="003510E9"/>
  </w:style>
  <w:style w:type="paragraph" w:customStyle="1" w:styleId="47">
    <w:name w:val="Обычный4"/>
    <w:rsid w:val="00625B0D"/>
    <w:pPr>
      <w:widowControl w:val="0"/>
      <w:suppressAutoHyphens/>
      <w:overflowPunct w:val="0"/>
      <w:autoSpaceDE w:val="0"/>
      <w:spacing w:before="0" w:after="0" w:line="240" w:lineRule="auto"/>
    </w:pPr>
    <w:rPr>
      <w:rFonts w:ascii="Times New Roman" w:eastAsia="Times New Roman" w:hAnsi="Times New Roman" w:cs="Times New Roman"/>
      <w:sz w:val="20"/>
      <w:szCs w:val="20"/>
      <w:lang w:eastAsia="ar-SA"/>
    </w:rPr>
  </w:style>
  <w:style w:type="character" w:customStyle="1" w:styleId="mw-headline">
    <w:name w:val="mw-headline"/>
    <w:basedOn w:val="a3"/>
    <w:rsid w:val="00625B0D"/>
  </w:style>
  <w:style w:type="character" w:customStyle="1" w:styleId="1fc">
    <w:name w:val="Основной шрифт абзаца1"/>
    <w:rsid w:val="00625B0D"/>
  </w:style>
  <w:style w:type="paragraph" w:customStyle="1" w:styleId="320">
    <w:name w:val="Основной текст с отступом 32"/>
    <w:basedOn w:val="a2"/>
    <w:rsid w:val="00625B0D"/>
    <w:pPr>
      <w:widowControl w:val="0"/>
      <w:suppressAutoHyphens/>
      <w:spacing w:before="0" w:after="120" w:line="100" w:lineRule="atLeast"/>
      <w:ind w:left="283"/>
      <w:textAlignment w:val="baseline"/>
    </w:pPr>
    <w:rPr>
      <w:rFonts w:ascii="Times New Roman" w:eastAsia="Arial Unicode MS" w:hAnsi="Times New Roman" w:cs="Tahoma"/>
      <w:kern w:val="1"/>
      <w:sz w:val="16"/>
      <w:szCs w:val="16"/>
      <w:lang w:eastAsia="ru-RU" w:bidi="ru-RU"/>
    </w:rPr>
  </w:style>
  <w:style w:type="paragraph" w:customStyle="1" w:styleId="1fd">
    <w:name w:val="Основной текст1"/>
    <w:basedOn w:val="a2"/>
    <w:link w:val="affff"/>
    <w:rsid w:val="00625B0D"/>
    <w:pPr>
      <w:spacing w:before="60" w:after="60" w:line="240" w:lineRule="auto"/>
      <w:ind w:firstLine="567"/>
      <w:jc w:val="both"/>
    </w:pPr>
    <w:rPr>
      <w:rFonts w:ascii="Arial" w:eastAsia="Times New Roman" w:hAnsi="Arial" w:cs="Times New Roman"/>
      <w:sz w:val="22"/>
      <w:lang w:val="en-US" w:eastAsia="ru-RU"/>
    </w:rPr>
  </w:style>
  <w:style w:type="character" w:customStyle="1" w:styleId="1fe">
    <w:name w:val="Заголовок №1_"/>
    <w:link w:val="1ff"/>
    <w:uiPriority w:val="99"/>
    <w:locked/>
    <w:rsid w:val="00625B0D"/>
    <w:rPr>
      <w:b/>
      <w:bCs/>
      <w:spacing w:val="10"/>
      <w:sz w:val="72"/>
      <w:szCs w:val="72"/>
      <w:shd w:val="clear" w:color="auto" w:fill="FFFFFF"/>
    </w:rPr>
  </w:style>
  <w:style w:type="paragraph" w:customStyle="1" w:styleId="1ff">
    <w:name w:val="Заголовок №1"/>
    <w:basedOn w:val="a2"/>
    <w:link w:val="1fe"/>
    <w:uiPriority w:val="99"/>
    <w:rsid w:val="00625B0D"/>
    <w:pPr>
      <w:widowControl w:val="0"/>
      <w:shd w:val="clear" w:color="auto" w:fill="FFFFFF"/>
      <w:spacing w:before="1980" w:after="600" w:line="240" w:lineRule="atLeast"/>
      <w:jc w:val="center"/>
      <w:outlineLvl w:val="0"/>
    </w:pPr>
    <w:rPr>
      <w:b/>
      <w:bCs/>
      <w:spacing w:val="10"/>
      <w:sz w:val="72"/>
      <w:szCs w:val="72"/>
    </w:rPr>
  </w:style>
  <w:style w:type="character" w:customStyle="1" w:styleId="copy">
    <w:name w:val="copy"/>
    <w:basedOn w:val="a3"/>
    <w:rsid w:val="00625B0D"/>
  </w:style>
  <w:style w:type="paragraph" w:customStyle="1" w:styleId="Style2">
    <w:name w:val="Style 2"/>
    <w:uiPriority w:val="99"/>
    <w:rsid w:val="00625B0D"/>
    <w:pPr>
      <w:widowControl w:val="0"/>
      <w:autoSpaceDE w:val="0"/>
      <w:autoSpaceDN w:val="0"/>
      <w:adjustRightInd w:val="0"/>
      <w:spacing w:before="0" w:after="0" w:line="240" w:lineRule="auto"/>
    </w:pPr>
    <w:rPr>
      <w:rFonts w:ascii="Times New Roman" w:eastAsia="Times New Roman" w:hAnsi="Times New Roman" w:cs="Times New Roman"/>
      <w:sz w:val="20"/>
      <w:szCs w:val="20"/>
      <w:lang w:val="en-US" w:eastAsia="ru-RU"/>
    </w:rPr>
  </w:style>
  <w:style w:type="paragraph" w:customStyle="1" w:styleId="Style10">
    <w:name w:val="Style 1"/>
    <w:uiPriority w:val="99"/>
    <w:rsid w:val="00625B0D"/>
    <w:pPr>
      <w:widowControl w:val="0"/>
      <w:autoSpaceDE w:val="0"/>
      <w:autoSpaceDN w:val="0"/>
      <w:spacing w:before="0" w:after="0" w:line="304" w:lineRule="auto"/>
    </w:pPr>
    <w:rPr>
      <w:rFonts w:ascii="Arial" w:eastAsia="Times New Roman" w:hAnsi="Arial" w:cs="Arial"/>
      <w:lang w:val="en-US" w:eastAsia="ru-RU"/>
    </w:rPr>
  </w:style>
  <w:style w:type="character" w:customStyle="1" w:styleId="CharacterStyle1">
    <w:name w:val="Character Style 1"/>
    <w:uiPriority w:val="99"/>
    <w:rsid w:val="00625B0D"/>
    <w:rPr>
      <w:rFonts w:ascii="Arial" w:hAnsi="Arial" w:cs="Arial"/>
      <w:sz w:val="22"/>
      <w:szCs w:val="22"/>
    </w:rPr>
  </w:style>
  <w:style w:type="paragraph" w:customStyle="1" w:styleId="140">
    <w:name w:val="НИР14"/>
    <w:basedOn w:val="a2"/>
    <w:rsid w:val="00625B0D"/>
    <w:pPr>
      <w:spacing w:before="0" w:after="0" w:line="360" w:lineRule="auto"/>
      <w:ind w:firstLine="540"/>
      <w:jc w:val="both"/>
    </w:pPr>
    <w:rPr>
      <w:rFonts w:ascii="Times New Roman" w:eastAsia="Times New Roman" w:hAnsi="Times New Roman" w:cs="Times New Roman"/>
      <w:sz w:val="28"/>
      <w:szCs w:val="28"/>
      <w:lang w:eastAsia="ru-RU"/>
    </w:rPr>
  </w:style>
  <w:style w:type="paragraph" w:customStyle="1" w:styleId="affff0">
    <w:name w:val="ПСП"/>
    <w:basedOn w:val="a2"/>
    <w:rsid w:val="00625B0D"/>
    <w:pPr>
      <w:suppressAutoHyphens/>
      <w:spacing w:before="0" w:after="0" w:line="240" w:lineRule="auto"/>
      <w:ind w:firstLine="851"/>
      <w:jc w:val="both"/>
    </w:pPr>
    <w:rPr>
      <w:rFonts w:ascii="Times New Roman" w:eastAsia="Times New Roman" w:hAnsi="Times New Roman" w:cs="Times New Roman"/>
      <w:sz w:val="28"/>
      <w:szCs w:val="28"/>
      <w:lang w:eastAsia="ru-RU"/>
    </w:rPr>
  </w:style>
  <w:style w:type="paragraph" w:customStyle="1" w:styleId="affff1">
    <w:name w:val="Нормальный"/>
    <w:basedOn w:val="a2"/>
    <w:qFormat/>
    <w:rsid w:val="00625B0D"/>
    <w:pPr>
      <w:spacing w:before="0" w:after="0" w:line="240" w:lineRule="auto"/>
      <w:ind w:firstLine="709"/>
    </w:pPr>
    <w:rPr>
      <w:rFonts w:ascii="Times New Roman" w:eastAsia="Calibri" w:hAnsi="Times New Roman" w:cs="Times New Roman"/>
      <w:sz w:val="24"/>
      <w:szCs w:val="24"/>
    </w:rPr>
  </w:style>
  <w:style w:type="numbering" w:customStyle="1" w:styleId="55">
    <w:name w:val="Нет списка5"/>
    <w:next w:val="a5"/>
    <w:semiHidden/>
    <w:unhideWhenUsed/>
    <w:rsid w:val="00254567"/>
  </w:style>
  <w:style w:type="paragraph" w:customStyle="1" w:styleId="31">
    <w:name w:val="Заголовок 3(нумерованный)"/>
    <w:basedOn w:val="32"/>
    <w:rsid w:val="00254567"/>
    <w:pPr>
      <w:keepNext/>
      <w:numPr>
        <w:ilvl w:val="2"/>
        <w:numId w:val="1"/>
      </w:numPr>
      <w:pBdr>
        <w:top w:val="none" w:sz="0" w:space="0" w:color="auto"/>
        <w:left w:val="none" w:sz="0" w:space="0" w:color="auto"/>
      </w:pBdr>
      <w:spacing w:before="240" w:after="60" w:line="240" w:lineRule="auto"/>
    </w:pPr>
    <w:rPr>
      <w:rFonts w:ascii="Times New Roman" w:eastAsia="Times New Roman" w:hAnsi="Times New Roman" w:cs="Arial"/>
      <w:b/>
      <w:bCs/>
      <w:caps w:val="0"/>
      <w:color w:val="0000FF"/>
      <w:spacing w:val="0"/>
      <w:sz w:val="26"/>
      <w:szCs w:val="26"/>
      <w:lang w:eastAsia="ru-RU"/>
    </w:rPr>
  </w:style>
  <w:style w:type="paragraph" w:customStyle="1" w:styleId="41">
    <w:name w:val="Заголовок 4(нумерованный)"/>
    <w:basedOn w:val="31"/>
    <w:rsid w:val="00254567"/>
    <w:pPr>
      <w:numPr>
        <w:numId w:val="2"/>
      </w:numPr>
      <w:spacing w:after="240"/>
      <w:jc w:val="both"/>
      <w:outlineLvl w:val="1"/>
    </w:pPr>
    <w:rPr>
      <w:iCs/>
      <w:color w:val="333333"/>
      <w:szCs w:val="28"/>
    </w:rPr>
  </w:style>
  <w:style w:type="table" w:customStyle="1" w:styleId="92">
    <w:name w:val="Сетка таблицы9"/>
    <w:basedOn w:val="a4"/>
    <w:next w:val="af9"/>
    <w:rsid w:val="002545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Красная строка1"/>
    <w:basedOn w:val="affa"/>
    <w:rsid w:val="00254567"/>
    <w:pPr>
      <w:widowControl w:val="0"/>
      <w:suppressAutoHyphens/>
      <w:ind w:firstLine="210"/>
    </w:pPr>
    <w:rPr>
      <w:rFonts w:ascii="Arial" w:eastAsia="Lucida Sans Unicode" w:hAnsi="Arial"/>
    </w:rPr>
  </w:style>
  <w:style w:type="character" w:customStyle="1" w:styleId="affff2">
    <w:name w:val="Знак Знак Знак"/>
    <w:rsid w:val="00254567"/>
    <w:rPr>
      <w:rFonts w:ascii="Arial" w:hAnsi="Arial" w:cs="Arial"/>
      <w:b/>
      <w:bCs/>
      <w:sz w:val="26"/>
      <w:szCs w:val="26"/>
      <w:lang w:val="ru-RU" w:eastAsia="ru-RU" w:bidi="ar-SA"/>
    </w:rPr>
  </w:style>
  <w:style w:type="character" w:styleId="affff3">
    <w:name w:val="annotation reference"/>
    <w:rsid w:val="00254567"/>
    <w:rPr>
      <w:sz w:val="16"/>
      <w:szCs w:val="16"/>
    </w:rPr>
  </w:style>
  <w:style w:type="paragraph" w:customStyle="1" w:styleId="214">
    <w:name w:val="Основной текст с отступом 21"/>
    <w:basedOn w:val="a2"/>
    <w:rsid w:val="00254567"/>
    <w:pPr>
      <w:suppressAutoHyphens/>
      <w:spacing w:before="0" w:after="120" w:line="480" w:lineRule="auto"/>
      <w:ind w:left="283"/>
    </w:pPr>
    <w:rPr>
      <w:rFonts w:ascii="Times New Roman" w:eastAsia="Times New Roman" w:hAnsi="Times New Roman" w:cs="Times New Roman"/>
      <w:sz w:val="24"/>
      <w:szCs w:val="24"/>
      <w:lang w:eastAsia="ar-SA"/>
    </w:rPr>
  </w:style>
  <w:style w:type="paragraph" w:customStyle="1" w:styleId="141">
    <w:name w:val="Знак14"/>
    <w:basedOn w:val="a2"/>
    <w:rsid w:val="00254567"/>
    <w:pPr>
      <w:spacing w:before="0" w:after="160" w:line="240" w:lineRule="exact"/>
    </w:pPr>
    <w:rPr>
      <w:rFonts w:ascii="Verdana" w:eastAsia="Times New Roman" w:hAnsi="Verdana" w:cs="Times New Roman"/>
      <w:sz w:val="24"/>
      <w:szCs w:val="24"/>
      <w:lang w:val="en-US"/>
    </w:rPr>
  </w:style>
  <w:style w:type="numbering" w:customStyle="1" w:styleId="63">
    <w:name w:val="Нет списка6"/>
    <w:next w:val="a5"/>
    <w:uiPriority w:val="99"/>
    <w:semiHidden/>
    <w:unhideWhenUsed/>
    <w:rsid w:val="00EF0F31"/>
  </w:style>
  <w:style w:type="table" w:customStyle="1" w:styleId="100">
    <w:name w:val="Сетка таблицы10"/>
    <w:basedOn w:val="a4"/>
    <w:next w:val="af9"/>
    <w:uiPriority w:val="59"/>
    <w:rsid w:val="00EF0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5"/>
    <w:uiPriority w:val="99"/>
    <w:semiHidden/>
    <w:rsid w:val="00EF0F31"/>
  </w:style>
  <w:style w:type="table" w:customStyle="1" w:styleId="121">
    <w:name w:val="Сетка таблицы12"/>
    <w:basedOn w:val="a4"/>
    <w:next w:val="af9"/>
    <w:rsid w:val="00EF0F31"/>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next w:val="af9"/>
    <w:uiPriority w:val="59"/>
    <w:rsid w:val="00EF0F31"/>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4"/>
    <w:next w:val="af9"/>
    <w:uiPriority w:val="59"/>
    <w:rsid w:val="00EF0F31"/>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5"/>
    <w:semiHidden/>
    <w:rsid w:val="00EF0F31"/>
  </w:style>
  <w:style w:type="table" w:customStyle="1" w:styleId="314">
    <w:name w:val="Сетка таблицы31"/>
    <w:basedOn w:val="a4"/>
    <w:next w:val="af9"/>
    <w:rsid w:val="00EF0F31"/>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f9"/>
    <w:rsid w:val="00EF0F31"/>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4"/>
    <w:next w:val="af9"/>
    <w:rsid w:val="00EF0F31"/>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тиль таблицы11"/>
    <w:basedOn w:val="a4"/>
    <w:rsid w:val="00EF0F31"/>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
    <w:name w:val="Нет списка111"/>
    <w:next w:val="a5"/>
    <w:semiHidden/>
    <w:rsid w:val="00EF0F31"/>
  </w:style>
  <w:style w:type="numbering" w:customStyle="1" w:styleId="315">
    <w:name w:val="Нет списка31"/>
    <w:next w:val="a5"/>
    <w:uiPriority w:val="99"/>
    <w:semiHidden/>
    <w:unhideWhenUsed/>
    <w:rsid w:val="00EF0F31"/>
  </w:style>
  <w:style w:type="table" w:customStyle="1" w:styleId="613">
    <w:name w:val="Сетка таблицы61"/>
    <w:basedOn w:val="a4"/>
    <w:next w:val="af9"/>
    <w:rsid w:val="00EF0F3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5"/>
    <w:semiHidden/>
    <w:rsid w:val="00EF0F31"/>
  </w:style>
  <w:style w:type="numbering" w:customStyle="1" w:styleId="2110">
    <w:name w:val="Нет списка211"/>
    <w:next w:val="a5"/>
    <w:semiHidden/>
    <w:rsid w:val="00EF0F31"/>
  </w:style>
  <w:style w:type="table" w:customStyle="1" w:styleId="4110">
    <w:name w:val="Сетка таблицы411"/>
    <w:basedOn w:val="a4"/>
    <w:next w:val="af9"/>
    <w:rsid w:val="00EF0F3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4"/>
    <w:next w:val="af9"/>
    <w:rsid w:val="00EF0F3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5"/>
    <w:uiPriority w:val="99"/>
    <w:semiHidden/>
    <w:unhideWhenUsed/>
    <w:rsid w:val="00EF0F31"/>
  </w:style>
  <w:style w:type="table" w:customStyle="1" w:styleId="810">
    <w:name w:val="Сетка таблицы81"/>
    <w:basedOn w:val="a4"/>
    <w:next w:val="af9"/>
    <w:rsid w:val="00EF0F3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5"/>
    <w:semiHidden/>
    <w:rsid w:val="00EF0F31"/>
  </w:style>
  <w:style w:type="numbering" w:customStyle="1" w:styleId="221">
    <w:name w:val="Нет списка221"/>
    <w:next w:val="a5"/>
    <w:semiHidden/>
    <w:rsid w:val="00EF0F31"/>
  </w:style>
  <w:style w:type="paragraph" w:customStyle="1" w:styleId="affff4">
    <w:name w:val="таблотс"/>
    <w:basedOn w:val="afff9"/>
    <w:rsid w:val="00EF0F31"/>
    <w:pPr>
      <w:spacing w:before="60" w:after="40"/>
      <w:ind w:left="113"/>
      <w:jc w:val="left"/>
    </w:pPr>
    <w:rPr>
      <w:rFonts w:ascii="Arial" w:hAnsi="Arial"/>
      <w:sz w:val="22"/>
    </w:rPr>
  </w:style>
  <w:style w:type="paragraph" w:customStyle="1" w:styleId="Default">
    <w:name w:val="Default"/>
    <w:rsid w:val="00EF0F31"/>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kobl-text-content1">
    <w:name w:val="kobl-text-content1"/>
    <w:basedOn w:val="a3"/>
    <w:rsid w:val="00EF0F31"/>
    <w:rPr>
      <w:rFonts w:ascii="Tahoma" w:hAnsi="Tahoma" w:cs="Tahoma" w:hint="default"/>
      <w:sz w:val="26"/>
      <w:szCs w:val="26"/>
    </w:rPr>
  </w:style>
  <w:style w:type="paragraph" w:customStyle="1" w:styleId="1112">
    <w:name w:val="111"/>
    <w:basedOn w:val="afc"/>
    <w:rsid w:val="00EF0F31"/>
    <w:pPr>
      <w:ind w:firstLine="720"/>
      <w:jc w:val="both"/>
    </w:pPr>
    <w:rPr>
      <w:rFonts w:ascii="Times New Roman" w:eastAsia="Times New Roman" w:hAnsi="Times New Roman" w:cs="Times New Roman"/>
      <w:sz w:val="28"/>
      <w:szCs w:val="28"/>
      <w:lang w:eastAsia="ru-RU"/>
    </w:rPr>
  </w:style>
  <w:style w:type="paragraph" w:customStyle="1" w:styleId="xl48">
    <w:name w:val="xl48"/>
    <w:basedOn w:val="a2"/>
    <w:rsid w:val="00EF0F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rsid w:val="00EF0F31"/>
    <w:pPr>
      <w:spacing w:before="0" w:after="0" w:line="240" w:lineRule="auto"/>
    </w:pPr>
    <w:rPr>
      <w:rFonts w:ascii="Verdana" w:eastAsia="Times New Roman" w:hAnsi="Verdana" w:cs="Verdana"/>
      <w:lang w:val="en-US"/>
    </w:rPr>
  </w:style>
  <w:style w:type="paragraph" w:customStyle="1" w:styleId="3f0">
    <w:name w:val="Абзац списка3"/>
    <w:basedOn w:val="a2"/>
    <w:rsid w:val="00EF0F31"/>
    <w:pPr>
      <w:spacing w:before="0"/>
      <w:ind w:left="720"/>
    </w:pPr>
    <w:rPr>
      <w:rFonts w:ascii="Calibri" w:eastAsia="Times New Roman" w:hAnsi="Calibri" w:cs="Times New Roman"/>
      <w:sz w:val="22"/>
      <w:szCs w:val="22"/>
    </w:rPr>
  </w:style>
  <w:style w:type="numbering" w:customStyle="1" w:styleId="73">
    <w:name w:val="Нет списка7"/>
    <w:next w:val="a5"/>
    <w:uiPriority w:val="99"/>
    <w:semiHidden/>
    <w:unhideWhenUsed/>
    <w:rsid w:val="00402F32"/>
  </w:style>
  <w:style w:type="table" w:customStyle="1" w:styleId="520">
    <w:name w:val="Сетка таблицы52"/>
    <w:basedOn w:val="a4"/>
    <w:next w:val="af9"/>
    <w:rsid w:val="00402F32"/>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4"/>
    <w:next w:val="af9"/>
    <w:rsid w:val="00402F32"/>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азвание объекта Знак"/>
    <w:aliases w:val="Знак11 Знак,Знак1 Знак Знак Знак Знак,Знак1 Знак Знак Знак1,Знак111 Знак, Знак13 Знак,Знак13 Знак,Знак12 Знак,Таблица - Название объекта Знак,!! Object Novogor !! Знак,Caption Char Знак,Caption Char1 Char1 Char Char Знак"/>
    <w:link w:val="a6"/>
    <w:uiPriority w:val="35"/>
    <w:rsid w:val="00402F32"/>
    <w:rPr>
      <w:b/>
      <w:bCs/>
      <w:color w:val="527D55" w:themeColor="accent1" w:themeShade="BF"/>
      <w:sz w:val="16"/>
      <w:szCs w:val="16"/>
    </w:rPr>
  </w:style>
  <w:style w:type="paragraph" w:customStyle="1" w:styleId="style11">
    <w:name w:val="style1"/>
    <w:basedOn w:val="a2"/>
    <w:uiPriority w:val="99"/>
    <w:rsid w:val="00402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402F32"/>
    <w:rPr>
      <w:sz w:val="20"/>
      <w:szCs w:val="20"/>
    </w:rPr>
  </w:style>
  <w:style w:type="character" w:customStyle="1" w:styleId="FontStyle57">
    <w:name w:val="Font Style57"/>
    <w:rsid w:val="00402F32"/>
    <w:rPr>
      <w:rFonts w:ascii="Times New Roman" w:hAnsi="Times New Roman" w:cs="Times New Roman" w:hint="default"/>
      <w:sz w:val="26"/>
      <w:szCs w:val="26"/>
    </w:rPr>
  </w:style>
  <w:style w:type="numbering" w:customStyle="1" w:styleId="83">
    <w:name w:val="Нет списка8"/>
    <w:next w:val="a5"/>
    <w:uiPriority w:val="99"/>
    <w:semiHidden/>
    <w:unhideWhenUsed/>
    <w:rsid w:val="00402F32"/>
  </w:style>
  <w:style w:type="table" w:customStyle="1" w:styleId="530">
    <w:name w:val="Сетка таблицы53"/>
    <w:basedOn w:val="a4"/>
    <w:next w:val="af9"/>
    <w:rsid w:val="00402F32"/>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4"/>
    <w:next w:val="af9"/>
    <w:uiPriority w:val="59"/>
    <w:rsid w:val="00402F32"/>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9"/>
    <w:uiPriority w:val="59"/>
    <w:rsid w:val="009F6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f9"/>
    <w:uiPriority w:val="59"/>
    <w:rsid w:val="009F629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5"/>
    <w:uiPriority w:val="99"/>
    <w:semiHidden/>
    <w:unhideWhenUsed/>
    <w:rsid w:val="009B0D09"/>
  </w:style>
  <w:style w:type="table" w:customStyle="1" w:styleId="170">
    <w:name w:val="Сетка таблицы17"/>
    <w:basedOn w:val="a4"/>
    <w:next w:val="af9"/>
    <w:uiPriority w:val="59"/>
    <w:rsid w:val="009B0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5"/>
    <w:semiHidden/>
    <w:rsid w:val="009B0D09"/>
  </w:style>
  <w:style w:type="table" w:customStyle="1" w:styleId="180">
    <w:name w:val="Сетка таблицы18"/>
    <w:basedOn w:val="a4"/>
    <w:next w:val="af9"/>
    <w:rsid w:val="009B0D09"/>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4"/>
    <w:next w:val="af9"/>
    <w:uiPriority w:val="59"/>
    <w:rsid w:val="009B0D09"/>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4"/>
    <w:next w:val="af9"/>
    <w:uiPriority w:val="59"/>
    <w:rsid w:val="009B0D09"/>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5"/>
    <w:semiHidden/>
    <w:rsid w:val="009B0D09"/>
  </w:style>
  <w:style w:type="table" w:customStyle="1" w:styleId="321">
    <w:name w:val="Сетка таблицы32"/>
    <w:basedOn w:val="a4"/>
    <w:next w:val="af9"/>
    <w:rsid w:val="009B0D09"/>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f9"/>
    <w:rsid w:val="009B0D09"/>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4"/>
    <w:next w:val="af9"/>
    <w:rsid w:val="009B0D09"/>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тиль таблицы12"/>
    <w:basedOn w:val="a4"/>
    <w:rsid w:val="009B0D09"/>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1">
    <w:name w:val="Нет списка112"/>
    <w:next w:val="a5"/>
    <w:semiHidden/>
    <w:rsid w:val="009B0D09"/>
  </w:style>
  <w:style w:type="numbering" w:customStyle="1" w:styleId="322">
    <w:name w:val="Нет списка32"/>
    <w:next w:val="a5"/>
    <w:uiPriority w:val="99"/>
    <w:semiHidden/>
    <w:unhideWhenUsed/>
    <w:rsid w:val="009B0D09"/>
  </w:style>
  <w:style w:type="table" w:customStyle="1" w:styleId="620">
    <w:name w:val="Сетка таблицы62"/>
    <w:basedOn w:val="a4"/>
    <w:next w:val="af9"/>
    <w:rsid w:val="009B0D0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5"/>
    <w:semiHidden/>
    <w:rsid w:val="009B0D09"/>
  </w:style>
  <w:style w:type="numbering" w:customStyle="1" w:styleId="2120">
    <w:name w:val="Нет списка212"/>
    <w:next w:val="a5"/>
    <w:semiHidden/>
    <w:rsid w:val="009B0D09"/>
  </w:style>
  <w:style w:type="table" w:customStyle="1" w:styleId="4120">
    <w:name w:val="Сетка таблицы412"/>
    <w:basedOn w:val="a4"/>
    <w:next w:val="af9"/>
    <w:rsid w:val="009B0D0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4"/>
    <w:next w:val="af9"/>
    <w:rsid w:val="009B0D0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5"/>
    <w:uiPriority w:val="99"/>
    <w:semiHidden/>
    <w:unhideWhenUsed/>
    <w:rsid w:val="009B0D09"/>
  </w:style>
  <w:style w:type="table" w:customStyle="1" w:styleId="820">
    <w:name w:val="Сетка таблицы82"/>
    <w:basedOn w:val="a4"/>
    <w:next w:val="af9"/>
    <w:rsid w:val="009B0D0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5"/>
    <w:semiHidden/>
    <w:rsid w:val="009B0D09"/>
  </w:style>
  <w:style w:type="numbering" w:customStyle="1" w:styleId="2220">
    <w:name w:val="Нет списка222"/>
    <w:next w:val="a5"/>
    <w:semiHidden/>
    <w:rsid w:val="009B0D09"/>
  </w:style>
  <w:style w:type="numbering" w:customStyle="1" w:styleId="101">
    <w:name w:val="Нет списка10"/>
    <w:next w:val="a5"/>
    <w:uiPriority w:val="99"/>
    <w:semiHidden/>
    <w:unhideWhenUsed/>
    <w:rsid w:val="00045A24"/>
  </w:style>
  <w:style w:type="table" w:customStyle="1" w:styleId="910">
    <w:name w:val="Сетка таблицы91"/>
    <w:basedOn w:val="a4"/>
    <w:next w:val="af9"/>
    <w:rsid w:val="00045A24"/>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f9"/>
    <w:rsid w:val="00045A24"/>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f9"/>
    <w:uiPriority w:val="59"/>
    <w:rsid w:val="0064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Символ сноски"/>
    <w:basedOn w:val="a3"/>
    <w:rsid w:val="0071092A"/>
    <w:rPr>
      <w:vertAlign w:val="superscript"/>
    </w:rPr>
  </w:style>
  <w:style w:type="paragraph" w:customStyle="1" w:styleId="xl63">
    <w:name w:val="xl63"/>
    <w:basedOn w:val="a2"/>
    <w:rsid w:val="00BF5F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BF5F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BF5F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230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2"/>
    <w:rsid w:val="00230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2"/>
    <w:rsid w:val="00230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230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2"/>
    <w:rsid w:val="00230D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2"/>
    <w:rsid w:val="00230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02">
    <w:name w:val="xl102"/>
    <w:basedOn w:val="a2"/>
    <w:rsid w:val="00230D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2"/>
    <w:rsid w:val="00230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2"/>
    <w:rsid w:val="00230D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2"/>
    <w:rsid w:val="00230D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2"/>
    <w:rsid w:val="00230D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2"/>
    <w:rsid w:val="00230D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2"/>
    <w:rsid w:val="00230D60"/>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9">
    <w:name w:val="xl109"/>
    <w:basedOn w:val="a2"/>
    <w:rsid w:val="00230D60"/>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10">
    <w:name w:val="xl110"/>
    <w:basedOn w:val="a2"/>
    <w:rsid w:val="00230D60"/>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11">
    <w:name w:val="xl111"/>
    <w:basedOn w:val="a2"/>
    <w:rsid w:val="00230D60"/>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12">
    <w:name w:val="xl112"/>
    <w:basedOn w:val="a2"/>
    <w:rsid w:val="00230D60"/>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3">
    <w:name w:val="xl113"/>
    <w:basedOn w:val="a2"/>
    <w:rsid w:val="00230D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2"/>
    <w:rsid w:val="00230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2"/>
    <w:rsid w:val="00230D6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6">
    <w:name w:val="xl116"/>
    <w:basedOn w:val="a2"/>
    <w:rsid w:val="00230D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2"/>
    <w:rsid w:val="00230D60"/>
    <w:pPr>
      <w:pBdr>
        <w:top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2"/>
    <w:rsid w:val="00230D60"/>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2"/>
    <w:rsid w:val="00230D60"/>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0">
    <w:name w:val="xl120"/>
    <w:basedOn w:val="a2"/>
    <w:rsid w:val="00230D60"/>
    <w:pPr>
      <w:pBdr>
        <w:left w:val="single" w:sz="4" w:space="14" w:color="auto"/>
        <w:bottom w:val="single" w:sz="4" w:space="0" w:color="auto"/>
        <w:right w:val="single" w:sz="4" w:space="0" w:color="auto"/>
      </w:pBdr>
      <w:shd w:val="clear" w:color="000000" w:fill="FFFF00"/>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2"/>
    <w:rsid w:val="00230D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2"/>
    <w:rsid w:val="00230D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lang w:eastAsia="ru-RU"/>
    </w:rPr>
  </w:style>
  <w:style w:type="paragraph" w:customStyle="1" w:styleId="xl123">
    <w:name w:val="xl123"/>
    <w:basedOn w:val="a2"/>
    <w:rsid w:val="00230D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2"/>
    <w:rsid w:val="00230D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2"/>
    <w:rsid w:val="00230D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6">
    <w:name w:val="xl126"/>
    <w:basedOn w:val="a2"/>
    <w:rsid w:val="00230D60"/>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7">
    <w:name w:val="xl127"/>
    <w:basedOn w:val="a2"/>
    <w:rsid w:val="00230D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2111">
    <w:name w:val="Знак211"/>
    <w:basedOn w:val="a2"/>
    <w:next w:val="aff1"/>
    <w:unhideWhenUsed/>
    <w:rsid w:val="00575C97"/>
    <w:pPr>
      <w:spacing w:before="0" w:after="0" w:line="240" w:lineRule="auto"/>
    </w:pPr>
    <w:rPr>
      <w:rFonts w:eastAsia="Calibri"/>
    </w:rPr>
  </w:style>
  <w:style w:type="character" w:customStyle="1" w:styleId="affff">
    <w:name w:val="Основной текст_"/>
    <w:basedOn w:val="a3"/>
    <w:link w:val="1fd"/>
    <w:rsid w:val="0058290E"/>
    <w:rPr>
      <w:rFonts w:ascii="Arial" w:eastAsia="Times New Roman" w:hAnsi="Arial" w:cs="Times New Roman"/>
      <w:szCs w:val="20"/>
      <w:lang w:val="en-US" w:eastAsia="ru-RU"/>
    </w:rPr>
  </w:style>
  <w:style w:type="character" w:customStyle="1" w:styleId="TimesNewRoman0pt">
    <w:name w:val="Основной текст + Times New Roman;Не курсив;Интервал 0 pt"/>
    <w:basedOn w:val="affff"/>
    <w:rsid w:val="0058290E"/>
    <w:rPr>
      <w:rFonts w:ascii="Times New Roman" w:eastAsia="Times New Roman" w:hAnsi="Times New Roman" w:cs="Times New Roman"/>
      <w:color w:val="000000"/>
      <w:spacing w:val="0"/>
      <w:w w:val="100"/>
      <w:position w:val="0"/>
      <w:szCs w:val="20"/>
      <w:lang w:val="ru-RU" w:eastAsia="ru-RU" w:bidi="ru-RU"/>
    </w:rPr>
  </w:style>
  <w:style w:type="character" w:customStyle="1" w:styleId="CourierNew95pt">
    <w:name w:val="Основной текст + Courier New;9;5 pt"/>
    <w:basedOn w:val="affff"/>
    <w:rsid w:val="0058290E"/>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paragraph" w:customStyle="1" w:styleId="2f5">
    <w:name w:val="Основной текст2"/>
    <w:basedOn w:val="a2"/>
    <w:rsid w:val="0058290E"/>
    <w:pPr>
      <w:widowControl w:val="0"/>
      <w:shd w:val="clear" w:color="auto" w:fill="FFFFFF"/>
      <w:spacing w:before="0" w:after="0" w:line="274" w:lineRule="exact"/>
      <w:jc w:val="right"/>
    </w:pPr>
    <w:rPr>
      <w:rFonts w:ascii="Times New Roman" w:eastAsia="Times New Roman" w:hAnsi="Times New Roman" w:cs="Times New Roman"/>
      <w:color w:val="000000"/>
      <w:sz w:val="22"/>
      <w:szCs w:val="22"/>
      <w:lang w:eastAsia="ru-RU" w:bidi="ru-RU"/>
    </w:rPr>
  </w:style>
  <w:style w:type="character" w:customStyle="1" w:styleId="CourierNew9pt">
    <w:name w:val="Основной текст + Courier New;9 pt"/>
    <w:basedOn w:val="affff"/>
    <w:rsid w:val="0058290E"/>
    <w:rPr>
      <w:rFonts w:ascii="Courier New" w:eastAsia="Courier New" w:hAnsi="Courier New" w:cs="Courier New"/>
      <w:b w:val="0"/>
      <w:bCs w:val="0"/>
      <w:i/>
      <w:iCs/>
      <w:smallCaps w:val="0"/>
      <w:strike w:val="0"/>
      <w:color w:val="000000"/>
      <w:spacing w:val="0"/>
      <w:w w:val="100"/>
      <w:position w:val="0"/>
      <w:sz w:val="18"/>
      <w:szCs w:val="18"/>
      <w:u w:val="none"/>
      <w:lang w:val="ru-RU" w:eastAsia="ru-RU" w:bidi="ru-RU"/>
    </w:rPr>
  </w:style>
  <w:style w:type="character" w:customStyle="1" w:styleId="FranklinGothicHeavy6pt">
    <w:name w:val="Основной текст + Franklin Gothic Heavy;6 pt"/>
    <w:basedOn w:val="affff"/>
    <w:rsid w:val="0058290E"/>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lang w:val="ru-RU" w:eastAsia="ru-RU" w:bidi="ru-RU"/>
    </w:rPr>
  </w:style>
  <w:style w:type="character" w:customStyle="1" w:styleId="CourierNew95pt-1pt">
    <w:name w:val="Основной текст + Courier New;9;5 pt;Интервал -1 pt"/>
    <w:basedOn w:val="affff"/>
    <w:rsid w:val="0058290E"/>
    <w:rPr>
      <w:rFonts w:ascii="Courier New" w:eastAsia="Courier New" w:hAnsi="Courier New" w:cs="Courier New"/>
      <w:b w:val="0"/>
      <w:bCs w:val="0"/>
      <w:i/>
      <w:iCs/>
      <w:smallCaps w:val="0"/>
      <w:strike w:val="0"/>
      <w:color w:val="000000"/>
      <w:spacing w:val="-30"/>
      <w:w w:val="100"/>
      <w:position w:val="0"/>
      <w:sz w:val="19"/>
      <w:szCs w:val="19"/>
      <w:u w:val="none"/>
      <w:lang w:val="ru-RU" w:eastAsia="ru-RU" w:bidi="ru-RU"/>
    </w:rPr>
  </w:style>
  <w:style w:type="character" w:customStyle="1" w:styleId="FranklinGothicDemi85pt">
    <w:name w:val="Основной текст + Franklin Gothic Demi;8;5 pt"/>
    <w:basedOn w:val="affff"/>
    <w:rsid w:val="0058290E"/>
    <w:rPr>
      <w:rFonts w:ascii="Franklin Gothic Demi" w:eastAsia="Franklin Gothic Demi" w:hAnsi="Franklin Gothic Demi" w:cs="Franklin Gothic Demi"/>
      <w:b w:val="0"/>
      <w:bCs w:val="0"/>
      <w:i/>
      <w:iCs/>
      <w:smallCaps w:val="0"/>
      <w:strike w:val="0"/>
      <w:color w:val="000000"/>
      <w:spacing w:val="0"/>
      <w:w w:val="100"/>
      <w:position w:val="0"/>
      <w:sz w:val="17"/>
      <w:szCs w:val="17"/>
      <w:u w:val="none"/>
      <w:lang w:val="ru-RU" w:eastAsia="ru-RU" w:bidi="ru-RU"/>
    </w:rPr>
  </w:style>
  <w:style w:type="paragraph" w:customStyle="1" w:styleId="48">
    <w:name w:val="Основной текст4"/>
    <w:basedOn w:val="a2"/>
    <w:rsid w:val="0058290E"/>
    <w:pPr>
      <w:widowControl w:val="0"/>
      <w:shd w:val="clear" w:color="auto" w:fill="FFFFFF"/>
      <w:spacing w:before="0" w:after="0" w:line="227" w:lineRule="exact"/>
      <w:jc w:val="center"/>
    </w:pPr>
    <w:rPr>
      <w:rFonts w:ascii="Courier New" w:eastAsia="Courier New" w:hAnsi="Courier New" w:cs="Courier New"/>
      <w:color w:val="000000"/>
      <w:lang w:eastAsia="ru-RU" w:bidi="ru-RU"/>
    </w:rPr>
  </w:style>
  <w:style w:type="character" w:customStyle="1" w:styleId="BookAntiqua7pt1pt">
    <w:name w:val="Основной текст + Book Antiqua;7 pt;Интервал 1 pt"/>
    <w:basedOn w:val="affff"/>
    <w:rsid w:val="0058290E"/>
    <w:rPr>
      <w:rFonts w:ascii="Book Antiqua" w:eastAsia="Book Antiqua" w:hAnsi="Book Antiqua" w:cs="Book Antiqua"/>
      <w:b w:val="0"/>
      <w:bCs w:val="0"/>
      <w:i/>
      <w:iCs/>
      <w:smallCaps w:val="0"/>
      <w:strike w:val="0"/>
      <w:color w:val="000000"/>
      <w:spacing w:val="20"/>
      <w:w w:val="100"/>
      <w:position w:val="0"/>
      <w:sz w:val="14"/>
      <w:szCs w:val="14"/>
      <w:u w:val="none"/>
      <w:lang w:val="ru-RU" w:eastAsia="ru-RU" w:bidi="ru-RU"/>
    </w:rPr>
  </w:style>
  <w:style w:type="character" w:customStyle="1" w:styleId="CenturyGothic65pt">
    <w:name w:val="Основной текст + Century Gothic;6;5 pt;Курсив"/>
    <w:basedOn w:val="affff"/>
    <w:rsid w:val="0058290E"/>
    <w:rPr>
      <w:rFonts w:ascii="Century Gothic" w:eastAsia="Century Gothic" w:hAnsi="Century Gothic" w:cs="Century Gothic"/>
      <w:b w:val="0"/>
      <w:bCs w:val="0"/>
      <w:smallCaps w:val="0"/>
      <w:strike w:val="0"/>
      <w:color w:val="000000"/>
      <w:spacing w:val="0"/>
      <w:w w:val="100"/>
      <w:position w:val="0"/>
      <w:sz w:val="13"/>
      <w:szCs w:val="13"/>
      <w:u w:val="none"/>
      <w:lang w:val="ru-RU" w:eastAsia="ru-RU" w:bidi="ru-RU"/>
    </w:rPr>
  </w:style>
  <w:style w:type="character" w:customStyle="1" w:styleId="65pt0pt">
    <w:name w:val="Основной текст + 6;5 pt;Интервал 0 pt"/>
    <w:basedOn w:val="affff"/>
    <w:rsid w:val="0058290E"/>
    <w:rPr>
      <w:rFonts w:ascii="Courier New" w:eastAsia="Courier New" w:hAnsi="Courier New" w:cs="Courier New"/>
      <w:b w:val="0"/>
      <w:bCs w:val="0"/>
      <w:i/>
      <w:iCs/>
      <w:smallCaps w:val="0"/>
      <w:strike w:val="0"/>
      <w:color w:val="000000"/>
      <w:spacing w:val="-10"/>
      <w:w w:val="100"/>
      <w:position w:val="0"/>
      <w:sz w:val="13"/>
      <w:szCs w:val="13"/>
      <w:u w:val="none"/>
      <w:lang w:val="ru-RU" w:eastAsia="ru-RU" w:bidi="ru-RU"/>
    </w:rPr>
  </w:style>
  <w:style w:type="character" w:customStyle="1" w:styleId="3f1">
    <w:name w:val="Основной текст3"/>
    <w:basedOn w:val="affff"/>
    <w:rsid w:val="0058290E"/>
    <w:rPr>
      <w:rFonts w:ascii="Courier New" w:eastAsia="Courier New" w:hAnsi="Courier New" w:cs="Courier New"/>
      <w:b w:val="0"/>
      <w:bCs w:val="0"/>
      <w:i/>
      <w:iCs/>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
    <w:basedOn w:val="affff"/>
    <w:rsid w:val="0058290E"/>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1ff1">
    <w:name w:val="Глава 1"/>
    <w:basedOn w:val="1"/>
    <w:link w:val="1ff2"/>
    <w:qFormat/>
    <w:rsid w:val="0058290E"/>
    <w:pPr>
      <w:keepNext/>
      <w:keepLines/>
      <w:pBdr>
        <w:top w:val="none" w:sz="0" w:space="0" w:color="auto"/>
        <w:left w:val="none" w:sz="0" w:space="0" w:color="auto"/>
        <w:bottom w:val="none" w:sz="0" w:space="0" w:color="auto"/>
        <w:right w:val="none" w:sz="0" w:space="0" w:color="auto"/>
      </w:pBdr>
      <w:shd w:val="clear" w:color="auto" w:fill="auto"/>
      <w:tabs>
        <w:tab w:val="left" w:pos="993"/>
      </w:tabs>
      <w:spacing w:before="480"/>
      <w:ind w:firstLine="709"/>
      <w:jc w:val="center"/>
    </w:pPr>
    <w:rPr>
      <w:rFonts w:ascii="Times New Roman" w:eastAsia="Times New Roman" w:hAnsi="Times New Roman" w:cs="Times New Roman"/>
      <w:caps w:val="0"/>
      <w:color w:val="365F91"/>
      <w:sz w:val="28"/>
      <w:szCs w:val="28"/>
    </w:rPr>
  </w:style>
  <w:style w:type="character" w:customStyle="1" w:styleId="1ff2">
    <w:name w:val="Глава 1 Знак"/>
    <w:basedOn w:val="10"/>
    <w:link w:val="1ff1"/>
    <w:rsid w:val="0058290E"/>
    <w:rPr>
      <w:rFonts w:ascii="Times New Roman" w:eastAsia="Times New Roman" w:hAnsi="Times New Roman" w:cs="Times New Roman"/>
      <w:b/>
      <w:bCs/>
      <w:caps w:val="0"/>
      <w:color w:val="365F91"/>
      <w:spacing w:val="15"/>
      <w:sz w:val="28"/>
      <w:szCs w:val="28"/>
      <w:shd w:val="clear" w:color="auto" w:fill="72A376" w:themeFill="accent1"/>
    </w:rPr>
  </w:style>
  <w:style w:type="paragraph" w:customStyle="1" w:styleId="116">
    <w:name w:val="1.1"/>
    <w:basedOn w:val="22"/>
    <w:link w:val="117"/>
    <w:qFormat/>
    <w:rsid w:val="0058290E"/>
    <w:pPr>
      <w:keepNext/>
      <w:keepLines/>
      <w:pBdr>
        <w:top w:val="none" w:sz="0" w:space="0" w:color="auto"/>
        <w:left w:val="none" w:sz="0" w:space="0" w:color="auto"/>
        <w:bottom w:val="none" w:sz="0" w:space="0" w:color="auto"/>
        <w:right w:val="none" w:sz="0" w:space="0" w:color="auto"/>
      </w:pBdr>
      <w:shd w:val="clear" w:color="auto" w:fill="auto"/>
      <w:tabs>
        <w:tab w:val="left" w:pos="993"/>
      </w:tabs>
      <w:ind w:firstLine="709"/>
      <w:jc w:val="center"/>
    </w:pPr>
    <w:rPr>
      <w:rFonts w:ascii="Times New Roman" w:eastAsia="Times New Roman" w:hAnsi="Times New Roman" w:cs="Times New Roman"/>
      <w:b/>
      <w:bCs/>
      <w:caps w:val="0"/>
      <w:color w:val="4F81BD"/>
      <w:spacing w:val="0"/>
      <w:sz w:val="28"/>
      <w:szCs w:val="28"/>
    </w:rPr>
  </w:style>
  <w:style w:type="character" w:customStyle="1" w:styleId="117">
    <w:name w:val="1.1 Знак"/>
    <w:basedOn w:val="a3"/>
    <w:link w:val="116"/>
    <w:rsid w:val="0058290E"/>
    <w:rPr>
      <w:rFonts w:ascii="Times New Roman" w:eastAsia="Times New Roman" w:hAnsi="Times New Roman" w:cs="Times New Roman"/>
      <w:b/>
      <w:bCs/>
      <w:color w:val="4F81BD"/>
      <w:sz w:val="28"/>
      <w:szCs w:val="28"/>
    </w:rPr>
  </w:style>
  <w:style w:type="paragraph" w:styleId="affff6">
    <w:name w:val="endnote text"/>
    <w:basedOn w:val="a2"/>
    <w:link w:val="affff7"/>
    <w:unhideWhenUsed/>
    <w:rsid w:val="0058290E"/>
    <w:pPr>
      <w:spacing w:before="0"/>
    </w:pPr>
    <w:rPr>
      <w:rFonts w:ascii="Calibri" w:eastAsia="Calibri" w:hAnsi="Calibri" w:cs="Times New Roman"/>
      <w:lang w:val="x-none"/>
    </w:rPr>
  </w:style>
  <w:style w:type="character" w:customStyle="1" w:styleId="affff7">
    <w:name w:val="Текст концевой сноски Знак"/>
    <w:basedOn w:val="a3"/>
    <w:link w:val="affff6"/>
    <w:rsid w:val="0058290E"/>
    <w:rPr>
      <w:rFonts w:ascii="Calibri" w:eastAsia="Calibri" w:hAnsi="Calibri" w:cs="Times New Roman"/>
      <w:sz w:val="20"/>
      <w:szCs w:val="20"/>
      <w:lang w:val="x-none"/>
    </w:rPr>
  </w:style>
  <w:style w:type="character" w:styleId="affff8">
    <w:name w:val="endnote reference"/>
    <w:unhideWhenUsed/>
    <w:rsid w:val="0058290E"/>
    <w:rPr>
      <w:vertAlign w:val="superscript"/>
    </w:rPr>
  </w:style>
  <w:style w:type="paragraph" w:customStyle="1" w:styleId="1ff3">
    <w:name w:val="Знак Знак Знак Знак Знак1 Знак Знак"/>
    <w:basedOn w:val="a2"/>
    <w:rsid w:val="0058290E"/>
    <w:pPr>
      <w:spacing w:before="0" w:after="160" w:line="240" w:lineRule="exact"/>
    </w:pPr>
    <w:rPr>
      <w:rFonts w:ascii="Verdana" w:eastAsia="Times New Roman" w:hAnsi="Verdana" w:cs="Verdana"/>
      <w:lang w:val="en-US"/>
    </w:rPr>
  </w:style>
  <w:style w:type="paragraph" w:styleId="affff9">
    <w:name w:val="Date"/>
    <w:basedOn w:val="a2"/>
    <w:next w:val="a2"/>
    <w:link w:val="affffa"/>
    <w:rsid w:val="0058290E"/>
    <w:pPr>
      <w:spacing w:before="0" w:after="60" w:line="240" w:lineRule="auto"/>
      <w:jc w:val="both"/>
    </w:pPr>
    <w:rPr>
      <w:rFonts w:ascii="Times New Roman" w:eastAsia="Times New Roman" w:hAnsi="Times New Roman" w:cs="Times New Roman"/>
      <w:sz w:val="24"/>
      <w:lang w:val="x-none" w:eastAsia="x-none"/>
    </w:rPr>
  </w:style>
  <w:style w:type="character" w:customStyle="1" w:styleId="affffa">
    <w:name w:val="Дата Знак"/>
    <w:basedOn w:val="a3"/>
    <w:link w:val="affff9"/>
    <w:rsid w:val="0058290E"/>
    <w:rPr>
      <w:rFonts w:ascii="Times New Roman" w:eastAsia="Times New Roman" w:hAnsi="Times New Roman" w:cs="Times New Roman"/>
      <w:sz w:val="24"/>
      <w:szCs w:val="20"/>
      <w:lang w:val="x-none" w:eastAsia="x-none"/>
    </w:rPr>
  </w:style>
  <w:style w:type="character" w:customStyle="1" w:styleId="affffb">
    <w:name w:val="Основной шрифт"/>
    <w:semiHidden/>
    <w:rsid w:val="0058290E"/>
  </w:style>
  <w:style w:type="paragraph" w:styleId="HTML">
    <w:name w:val="HTML Address"/>
    <w:basedOn w:val="a2"/>
    <w:link w:val="HTML0"/>
    <w:rsid w:val="0058290E"/>
    <w:pPr>
      <w:spacing w:before="0" w:after="60" w:line="240" w:lineRule="auto"/>
      <w:jc w:val="both"/>
    </w:pPr>
    <w:rPr>
      <w:rFonts w:ascii="Times New Roman" w:eastAsia="Times New Roman" w:hAnsi="Times New Roman" w:cs="Times New Roman"/>
      <w:i/>
      <w:iCs/>
      <w:sz w:val="24"/>
      <w:szCs w:val="24"/>
      <w:lang w:val="x-none" w:eastAsia="x-none"/>
    </w:rPr>
  </w:style>
  <w:style w:type="character" w:customStyle="1" w:styleId="HTML0">
    <w:name w:val="Адрес HTML Знак"/>
    <w:basedOn w:val="a3"/>
    <w:link w:val="HTML"/>
    <w:rsid w:val="0058290E"/>
    <w:rPr>
      <w:rFonts w:ascii="Times New Roman" w:eastAsia="Times New Roman" w:hAnsi="Times New Roman" w:cs="Times New Roman"/>
      <w:i/>
      <w:iCs/>
      <w:sz w:val="24"/>
      <w:szCs w:val="24"/>
      <w:lang w:val="x-none" w:eastAsia="x-none"/>
    </w:rPr>
  </w:style>
  <w:style w:type="paragraph" w:customStyle="1" w:styleId="2-11">
    <w:name w:val="содержание2-11"/>
    <w:basedOn w:val="a2"/>
    <w:rsid w:val="0058290E"/>
    <w:pPr>
      <w:spacing w:before="0" w:after="60" w:line="240" w:lineRule="auto"/>
      <w:jc w:val="both"/>
    </w:pPr>
    <w:rPr>
      <w:rFonts w:ascii="Times New Roman" w:eastAsia="Times New Roman" w:hAnsi="Times New Roman" w:cs="Times New Roman"/>
      <w:sz w:val="24"/>
      <w:szCs w:val="24"/>
      <w:lang w:eastAsia="ru-RU"/>
    </w:rPr>
  </w:style>
  <w:style w:type="paragraph" w:styleId="20">
    <w:name w:val="List Number 2"/>
    <w:basedOn w:val="a2"/>
    <w:rsid w:val="0058290E"/>
    <w:pPr>
      <w:numPr>
        <w:numId w:val="3"/>
      </w:numPr>
      <w:spacing w:before="0" w:after="60" w:line="240" w:lineRule="auto"/>
      <w:jc w:val="both"/>
    </w:pPr>
    <w:rPr>
      <w:rFonts w:ascii="Times New Roman" w:eastAsia="Times New Roman" w:hAnsi="Times New Roman" w:cs="Times New Roman"/>
      <w:sz w:val="24"/>
      <w:szCs w:val="24"/>
      <w:lang w:eastAsia="ru-RU"/>
    </w:rPr>
  </w:style>
  <w:style w:type="paragraph" w:customStyle="1" w:styleId="1ff4">
    <w:name w:val="1 Знак"/>
    <w:basedOn w:val="a2"/>
    <w:rsid w:val="0058290E"/>
    <w:pPr>
      <w:spacing w:before="100" w:beforeAutospacing="1" w:after="100" w:afterAutospacing="1" w:line="240" w:lineRule="auto"/>
    </w:pPr>
    <w:rPr>
      <w:rFonts w:ascii="Tahoma" w:eastAsia="Times New Roman" w:hAnsi="Tahoma" w:cs="Times New Roman"/>
      <w:lang w:val="en-US"/>
    </w:rPr>
  </w:style>
  <w:style w:type="paragraph" w:customStyle="1" w:styleId="3f2">
    <w:name w:val="3"/>
    <w:basedOn w:val="a2"/>
    <w:rsid w:val="0058290E"/>
    <w:pPr>
      <w:spacing w:before="0" w:after="0" w:line="240" w:lineRule="auto"/>
      <w:jc w:val="both"/>
    </w:pPr>
    <w:rPr>
      <w:rFonts w:ascii="Times New Roman" w:eastAsia="Times New Roman" w:hAnsi="Times New Roman" w:cs="Times New Roman"/>
      <w:sz w:val="24"/>
      <w:szCs w:val="24"/>
      <w:lang w:eastAsia="ru-RU"/>
    </w:rPr>
  </w:style>
  <w:style w:type="paragraph" w:customStyle="1" w:styleId="2-110">
    <w:name w:val="2-11"/>
    <w:basedOn w:val="a2"/>
    <w:rsid w:val="0058290E"/>
    <w:pPr>
      <w:spacing w:before="0" w:after="60" w:line="240" w:lineRule="auto"/>
      <w:jc w:val="both"/>
    </w:pPr>
    <w:rPr>
      <w:rFonts w:ascii="Times New Roman" w:eastAsia="Times New Roman" w:hAnsi="Times New Roman" w:cs="Times New Roman"/>
      <w:sz w:val="24"/>
      <w:szCs w:val="24"/>
      <w:lang w:eastAsia="ru-RU"/>
    </w:rPr>
  </w:style>
  <w:style w:type="paragraph" w:customStyle="1" w:styleId="affffc">
    <w:name w:val="Знак Знак Знак Знак Знак"/>
    <w:basedOn w:val="a2"/>
    <w:rsid w:val="0058290E"/>
    <w:pPr>
      <w:spacing w:before="0" w:after="160" w:line="240" w:lineRule="exact"/>
    </w:pPr>
    <w:rPr>
      <w:rFonts w:ascii="Verdana" w:eastAsia="Times New Roman" w:hAnsi="Verdana" w:cs="Verdana"/>
      <w:lang w:val="en-US"/>
    </w:rPr>
  </w:style>
  <w:style w:type="character" w:customStyle="1" w:styleId="ConsPlusNonformat0">
    <w:name w:val="ConsPlusNonformat Знак"/>
    <w:link w:val="ConsPlusNonformat"/>
    <w:rsid w:val="0058290E"/>
    <w:rPr>
      <w:rFonts w:ascii="Courier New" w:eastAsia="Times New Roman" w:hAnsi="Courier New" w:cs="Courier New"/>
      <w:sz w:val="20"/>
      <w:szCs w:val="20"/>
      <w:lang w:eastAsia="ru-RU"/>
    </w:rPr>
  </w:style>
  <w:style w:type="paragraph" w:customStyle="1" w:styleId="Style6">
    <w:name w:val="Style6"/>
    <w:basedOn w:val="a2"/>
    <w:rsid w:val="0058290E"/>
    <w:pPr>
      <w:widowControl w:val="0"/>
      <w:autoSpaceDE w:val="0"/>
      <w:autoSpaceDN w:val="0"/>
      <w:adjustRightInd w:val="0"/>
      <w:spacing w:before="0" w:after="0" w:line="266" w:lineRule="exact"/>
    </w:pPr>
    <w:rPr>
      <w:rFonts w:ascii="Times New Roman" w:eastAsia="Times New Roman" w:hAnsi="Times New Roman" w:cs="Times New Roman"/>
      <w:sz w:val="24"/>
      <w:szCs w:val="24"/>
      <w:lang w:eastAsia="ru-RU"/>
    </w:rPr>
  </w:style>
  <w:style w:type="character" w:customStyle="1" w:styleId="FontStyle15">
    <w:name w:val="Font Style15"/>
    <w:rsid w:val="0058290E"/>
    <w:rPr>
      <w:rFonts w:ascii="Times New Roman" w:hAnsi="Times New Roman" w:cs="Times New Roman"/>
      <w:sz w:val="22"/>
      <w:szCs w:val="22"/>
    </w:rPr>
  </w:style>
  <w:style w:type="character" w:customStyle="1" w:styleId="ConsPlusNormal0">
    <w:name w:val="ConsPlusNormal Знак"/>
    <w:link w:val="ConsPlusNormal"/>
    <w:locked/>
    <w:rsid w:val="0058290E"/>
    <w:rPr>
      <w:rFonts w:ascii="Arial" w:eastAsia="Times New Roman" w:hAnsi="Arial" w:cs="Arial"/>
      <w:sz w:val="20"/>
      <w:szCs w:val="20"/>
      <w:lang w:eastAsia="ru-RU"/>
    </w:rPr>
  </w:style>
  <w:style w:type="paragraph" w:customStyle="1" w:styleId="1ff5">
    <w:name w:val="Знак Знак1 Знак Знак Знак Знак"/>
    <w:basedOn w:val="a2"/>
    <w:rsid w:val="0058290E"/>
    <w:pPr>
      <w:spacing w:before="0" w:after="160" w:line="240" w:lineRule="exact"/>
    </w:pPr>
    <w:rPr>
      <w:rFonts w:ascii="Verdana" w:eastAsia="Times New Roman" w:hAnsi="Verdana" w:cs="Times New Roman"/>
      <w:sz w:val="24"/>
      <w:szCs w:val="24"/>
      <w:lang w:val="en-US"/>
    </w:rPr>
  </w:style>
  <w:style w:type="paragraph" w:customStyle="1" w:styleId="1ff6">
    <w:name w:val="1"/>
    <w:basedOn w:val="a2"/>
    <w:rsid w:val="0058290E"/>
    <w:pPr>
      <w:spacing w:before="0" w:after="160" w:line="240" w:lineRule="exact"/>
    </w:pPr>
    <w:rPr>
      <w:rFonts w:ascii="Times New Roman" w:eastAsia="Calibri" w:hAnsi="Times New Roman" w:cs="Times New Roman"/>
      <w:lang w:eastAsia="zh-CN"/>
    </w:rPr>
  </w:style>
  <w:style w:type="paragraph" w:styleId="2">
    <w:name w:val="List Bullet 2"/>
    <w:basedOn w:val="a2"/>
    <w:autoRedefine/>
    <w:rsid w:val="0058290E"/>
    <w:pPr>
      <w:numPr>
        <w:numId w:val="5"/>
      </w:numPr>
      <w:spacing w:before="0" w:after="60" w:line="240" w:lineRule="auto"/>
      <w:jc w:val="both"/>
    </w:pPr>
    <w:rPr>
      <w:rFonts w:ascii="Times New Roman" w:eastAsia="Calibri" w:hAnsi="Times New Roman" w:cs="Times New Roman"/>
      <w:sz w:val="24"/>
      <w:lang w:eastAsia="ru-RU"/>
    </w:rPr>
  </w:style>
  <w:style w:type="paragraph" w:styleId="30">
    <w:name w:val="List Bullet 3"/>
    <w:basedOn w:val="a2"/>
    <w:autoRedefine/>
    <w:rsid w:val="0058290E"/>
    <w:pPr>
      <w:numPr>
        <w:numId w:val="6"/>
      </w:numPr>
      <w:spacing w:before="0" w:after="60" w:line="240" w:lineRule="auto"/>
      <w:jc w:val="both"/>
    </w:pPr>
    <w:rPr>
      <w:rFonts w:ascii="Times New Roman" w:eastAsia="Calibri" w:hAnsi="Times New Roman" w:cs="Times New Roman"/>
      <w:sz w:val="24"/>
      <w:lang w:eastAsia="ru-RU"/>
    </w:rPr>
  </w:style>
  <w:style w:type="paragraph" w:styleId="40">
    <w:name w:val="List Bullet 4"/>
    <w:basedOn w:val="a2"/>
    <w:autoRedefine/>
    <w:rsid w:val="0058290E"/>
    <w:pPr>
      <w:numPr>
        <w:numId w:val="7"/>
      </w:numPr>
      <w:spacing w:before="0" w:after="60" w:line="240" w:lineRule="auto"/>
      <w:jc w:val="both"/>
    </w:pPr>
    <w:rPr>
      <w:rFonts w:ascii="Times New Roman" w:eastAsia="Calibri" w:hAnsi="Times New Roman" w:cs="Times New Roman"/>
      <w:sz w:val="24"/>
      <w:lang w:eastAsia="ru-RU"/>
    </w:rPr>
  </w:style>
  <w:style w:type="paragraph" w:styleId="50">
    <w:name w:val="List Bullet 5"/>
    <w:basedOn w:val="a2"/>
    <w:autoRedefine/>
    <w:rsid w:val="0058290E"/>
    <w:pPr>
      <w:numPr>
        <w:numId w:val="8"/>
      </w:numPr>
      <w:spacing w:before="0" w:after="60" w:line="240" w:lineRule="auto"/>
      <w:jc w:val="both"/>
    </w:pPr>
    <w:rPr>
      <w:rFonts w:ascii="Times New Roman" w:eastAsia="Calibri" w:hAnsi="Times New Roman" w:cs="Times New Roman"/>
      <w:sz w:val="24"/>
      <w:lang w:eastAsia="ru-RU"/>
    </w:rPr>
  </w:style>
  <w:style w:type="paragraph" w:styleId="a">
    <w:name w:val="List Number"/>
    <w:basedOn w:val="a2"/>
    <w:rsid w:val="0058290E"/>
    <w:pPr>
      <w:numPr>
        <w:numId w:val="9"/>
      </w:numPr>
      <w:spacing w:before="0" w:after="60" w:line="240" w:lineRule="auto"/>
      <w:jc w:val="both"/>
    </w:pPr>
    <w:rPr>
      <w:rFonts w:ascii="Times New Roman" w:eastAsia="Calibri" w:hAnsi="Times New Roman" w:cs="Times New Roman"/>
      <w:sz w:val="24"/>
      <w:lang w:eastAsia="ru-RU"/>
    </w:rPr>
  </w:style>
  <w:style w:type="paragraph" w:styleId="3">
    <w:name w:val="List Number 3"/>
    <w:basedOn w:val="a2"/>
    <w:rsid w:val="0058290E"/>
    <w:pPr>
      <w:numPr>
        <w:numId w:val="10"/>
      </w:numPr>
      <w:spacing w:before="0" w:after="60" w:line="240" w:lineRule="auto"/>
      <w:jc w:val="both"/>
    </w:pPr>
    <w:rPr>
      <w:rFonts w:ascii="Times New Roman" w:eastAsia="Calibri" w:hAnsi="Times New Roman" w:cs="Times New Roman"/>
      <w:sz w:val="24"/>
      <w:lang w:eastAsia="ru-RU"/>
    </w:rPr>
  </w:style>
  <w:style w:type="paragraph" w:styleId="4">
    <w:name w:val="List Number 4"/>
    <w:basedOn w:val="a2"/>
    <w:rsid w:val="0058290E"/>
    <w:pPr>
      <w:numPr>
        <w:numId w:val="11"/>
      </w:numPr>
      <w:spacing w:before="0" w:after="60" w:line="240" w:lineRule="auto"/>
      <w:jc w:val="both"/>
    </w:pPr>
    <w:rPr>
      <w:rFonts w:ascii="Times New Roman" w:eastAsia="Calibri" w:hAnsi="Times New Roman" w:cs="Times New Roman"/>
      <w:sz w:val="24"/>
      <w:lang w:eastAsia="ru-RU"/>
    </w:rPr>
  </w:style>
  <w:style w:type="paragraph" w:customStyle="1" w:styleId="affffd">
    <w:name w:val="Раздел"/>
    <w:basedOn w:val="a2"/>
    <w:semiHidden/>
    <w:rsid w:val="0058290E"/>
    <w:pPr>
      <w:tabs>
        <w:tab w:val="num" w:pos="1440"/>
      </w:tabs>
      <w:spacing w:before="120" w:after="120" w:line="240" w:lineRule="auto"/>
      <w:ind w:left="720" w:hanging="720"/>
      <w:jc w:val="center"/>
    </w:pPr>
    <w:rPr>
      <w:rFonts w:ascii="Arial Narrow" w:eastAsia="Calibri" w:hAnsi="Arial Narrow" w:cs="Times New Roman"/>
      <w:b/>
      <w:sz w:val="28"/>
      <w:lang w:eastAsia="ru-RU"/>
    </w:rPr>
  </w:style>
  <w:style w:type="paragraph" w:customStyle="1" w:styleId="3f3">
    <w:name w:val="Раздел 3"/>
    <w:basedOn w:val="a2"/>
    <w:semiHidden/>
    <w:rsid w:val="0058290E"/>
    <w:pPr>
      <w:tabs>
        <w:tab w:val="num" w:pos="360"/>
      </w:tabs>
      <w:spacing w:before="120" w:after="120" w:line="240" w:lineRule="auto"/>
      <w:ind w:left="360" w:hanging="360"/>
      <w:jc w:val="center"/>
    </w:pPr>
    <w:rPr>
      <w:rFonts w:ascii="Times New Roman" w:eastAsia="Calibri" w:hAnsi="Times New Roman" w:cs="Times New Roman"/>
      <w:b/>
      <w:sz w:val="24"/>
      <w:lang w:eastAsia="ru-RU"/>
    </w:rPr>
  </w:style>
  <w:style w:type="paragraph" w:customStyle="1" w:styleId="affffe">
    <w:name w:val="Условия контракта"/>
    <w:basedOn w:val="a2"/>
    <w:semiHidden/>
    <w:rsid w:val="0058290E"/>
    <w:pPr>
      <w:tabs>
        <w:tab w:val="num" w:pos="567"/>
      </w:tabs>
      <w:spacing w:before="240" w:after="120" w:line="240" w:lineRule="auto"/>
      <w:ind w:left="567" w:hanging="567"/>
      <w:jc w:val="both"/>
    </w:pPr>
    <w:rPr>
      <w:rFonts w:ascii="Times New Roman" w:eastAsia="Calibri" w:hAnsi="Times New Roman" w:cs="Times New Roman"/>
      <w:b/>
      <w:sz w:val="24"/>
      <w:lang w:eastAsia="ru-RU"/>
    </w:rPr>
  </w:style>
  <w:style w:type="paragraph" w:customStyle="1" w:styleId="afffff">
    <w:name w:val="Тендерные данные"/>
    <w:basedOn w:val="a2"/>
    <w:semiHidden/>
    <w:rsid w:val="0058290E"/>
    <w:pPr>
      <w:tabs>
        <w:tab w:val="left" w:pos="1985"/>
      </w:tabs>
      <w:spacing w:before="120" w:after="60" w:line="240" w:lineRule="auto"/>
      <w:jc w:val="both"/>
    </w:pPr>
    <w:rPr>
      <w:rFonts w:ascii="Times New Roman" w:eastAsia="Calibri" w:hAnsi="Times New Roman" w:cs="Times New Roman"/>
      <w:b/>
      <w:sz w:val="24"/>
      <w:lang w:eastAsia="ru-RU"/>
    </w:rPr>
  </w:style>
  <w:style w:type="paragraph" w:customStyle="1" w:styleId="afffff0">
    <w:name w:val="Подраздел"/>
    <w:basedOn w:val="a2"/>
    <w:semiHidden/>
    <w:rsid w:val="0058290E"/>
    <w:pPr>
      <w:suppressAutoHyphens/>
      <w:spacing w:before="240" w:after="120" w:line="240" w:lineRule="auto"/>
      <w:jc w:val="center"/>
    </w:pPr>
    <w:rPr>
      <w:rFonts w:ascii="TimesDL" w:eastAsia="Calibri" w:hAnsi="TimesDL" w:cs="Times New Roman"/>
      <w:b/>
      <w:smallCaps/>
      <w:spacing w:val="-2"/>
      <w:sz w:val="24"/>
      <w:lang w:eastAsia="ru-RU"/>
    </w:rPr>
  </w:style>
  <w:style w:type="paragraph" w:styleId="afffff1">
    <w:name w:val="Note Heading"/>
    <w:basedOn w:val="a2"/>
    <w:next w:val="a2"/>
    <w:link w:val="afffff2"/>
    <w:rsid w:val="0058290E"/>
    <w:pPr>
      <w:spacing w:before="0" w:after="60" w:line="240" w:lineRule="auto"/>
      <w:jc w:val="both"/>
    </w:pPr>
    <w:rPr>
      <w:rFonts w:ascii="Times New Roman" w:eastAsia="Calibri" w:hAnsi="Times New Roman" w:cs="Times New Roman"/>
      <w:sz w:val="24"/>
      <w:szCs w:val="24"/>
      <w:lang w:eastAsia="ru-RU"/>
    </w:rPr>
  </w:style>
  <w:style w:type="character" w:customStyle="1" w:styleId="afffff2">
    <w:name w:val="Заголовок записки Знак"/>
    <w:basedOn w:val="a3"/>
    <w:link w:val="afffff1"/>
    <w:rsid w:val="0058290E"/>
    <w:rPr>
      <w:rFonts w:ascii="Times New Roman" w:eastAsia="Calibri" w:hAnsi="Times New Roman" w:cs="Times New Roman"/>
      <w:sz w:val="24"/>
      <w:szCs w:val="24"/>
      <w:lang w:eastAsia="ru-RU"/>
    </w:rPr>
  </w:style>
  <w:style w:type="paragraph" w:customStyle="1" w:styleId="afffff3">
    <w:name w:val="Пункт"/>
    <w:basedOn w:val="a2"/>
    <w:rsid w:val="0058290E"/>
    <w:pPr>
      <w:tabs>
        <w:tab w:val="num" w:pos="1980"/>
      </w:tabs>
      <w:spacing w:before="0" w:after="0" w:line="240" w:lineRule="auto"/>
      <w:ind w:left="1404" w:hanging="504"/>
      <w:jc w:val="both"/>
    </w:pPr>
    <w:rPr>
      <w:rFonts w:ascii="Times New Roman" w:eastAsia="Calibri" w:hAnsi="Times New Roman" w:cs="Times New Roman"/>
      <w:sz w:val="24"/>
      <w:szCs w:val="28"/>
      <w:lang w:eastAsia="ru-RU"/>
    </w:rPr>
  </w:style>
  <w:style w:type="paragraph" w:customStyle="1" w:styleId="afffff4">
    <w:name w:val="Таблица шапка"/>
    <w:basedOn w:val="a2"/>
    <w:rsid w:val="0058290E"/>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5">
    <w:name w:val="Таблица текст"/>
    <w:basedOn w:val="a2"/>
    <w:rsid w:val="0058290E"/>
    <w:pPr>
      <w:spacing w:before="40" w:after="40" w:line="240" w:lineRule="auto"/>
      <w:ind w:left="57" w:right="57"/>
    </w:pPr>
    <w:rPr>
      <w:rFonts w:ascii="Times New Roman" w:eastAsia="Calibri" w:hAnsi="Times New Roman" w:cs="Times New Roman"/>
      <w:sz w:val="22"/>
      <w:szCs w:val="22"/>
      <w:lang w:eastAsia="ru-RU"/>
    </w:rPr>
  </w:style>
  <w:style w:type="paragraph" w:customStyle="1" w:styleId="afffff6">
    <w:name w:val="пункт"/>
    <w:basedOn w:val="a2"/>
    <w:rsid w:val="0058290E"/>
    <w:pPr>
      <w:tabs>
        <w:tab w:val="num" w:pos="1135"/>
      </w:tabs>
      <w:spacing w:before="60" w:after="60" w:line="240" w:lineRule="auto"/>
      <w:ind w:left="-283" w:firstLine="567"/>
    </w:pPr>
    <w:rPr>
      <w:rFonts w:ascii="Times New Roman" w:eastAsia="Calibri" w:hAnsi="Times New Roman" w:cs="Times New Roman"/>
      <w:sz w:val="24"/>
      <w:szCs w:val="24"/>
      <w:lang w:eastAsia="ru-RU"/>
    </w:rPr>
  </w:style>
  <w:style w:type="paragraph" w:customStyle="1" w:styleId="232">
    <w:name w:val="Знак Знак23 Знак Знак Знак"/>
    <w:basedOn w:val="a2"/>
    <w:rsid w:val="0058290E"/>
    <w:pPr>
      <w:spacing w:before="0" w:after="160" w:line="240" w:lineRule="exact"/>
    </w:pPr>
    <w:rPr>
      <w:rFonts w:ascii="Times New Roman" w:eastAsia="Calibri" w:hAnsi="Times New Roman" w:cs="Times New Roman"/>
      <w:lang w:eastAsia="zh-CN"/>
    </w:rPr>
  </w:style>
  <w:style w:type="paragraph" w:customStyle="1" w:styleId="233">
    <w:name w:val="Знак Знак23 Знак Знак Знак Знак"/>
    <w:basedOn w:val="a2"/>
    <w:rsid w:val="0058290E"/>
    <w:pPr>
      <w:spacing w:before="0" w:after="160" w:line="240" w:lineRule="exact"/>
    </w:pPr>
    <w:rPr>
      <w:rFonts w:ascii="Times New Roman" w:eastAsia="Calibri" w:hAnsi="Times New Roman" w:cs="Times New Roman"/>
      <w:lang w:eastAsia="zh-CN"/>
    </w:rPr>
  </w:style>
  <w:style w:type="paragraph" w:customStyle="1" w:styleId="afffff7">
    <w:name w:val="Знак Знак Знак Знак Знак Знак Знак"/>
    <w:basedOn w:val="a2"/>
    <w:rsid w:val="0058290E"/>
    <w:pPr>
      <w:spacing w:before="0" w:after="160" w:line="240" w:lineRule="exact"/>
    </w:pPr>
    <w:rPr>
      <w:rFonts w:ascii="Times New Roman" w:eastAsia="Calibri" w:hAnsi="Times New Roman" w:cs="Times New Roman"/>
      <w:lang w:eastAsia="zh-CN"/>
    </w:rPr>
  </w:style>
  <w:style w:type="paragraph" w:customStyle="1" w:styleId="1ff7">
    <w:name w:val="Список многоуровневый 1"/>
    <w:basedOn w:val="a2"/>
    <w:rsid w:val="0058290E"/>
    <w:pPr>
      <w:tabs>
        <w:tab w:val="num" w:pos="432"/>
      </w:tabs>
      <w:spacing w:before="0" w:after="60" w:line="240" w:lineRule="auto"/>
      <w:ind w:left="431" w:hanging="431"/>
      <w:jc w:val="both"/>
    </w:pPr>
    <w:rPr>
      <w:rFonts w:ascii="Times New Roman" w:eastAsia="Calibri" w:hAnsi="Times New Roman" w:cs="Times New Roman"/>
      <w:sz w:val="24"/>
      <w:szCs w:val="24"/>
      <w:lang w:eastAsia="ru-RU"/>
    </w:rPr>
  </w:style>
  <w:style w:type="paragraph" w:customStyle="1" w:styleId="2310">
    <w:name w:val="Знак Знак23 Знак Знак Знак Знак1"/>
    <w:basedOn w:val="a2"/>
    <w:autoRedefine/>
    <w:rsid w:val="0058290E"/>
    <w:pPr>
      <w:spacing w:before="60" w:after="60" w:line="240" w:lineRule="auto"/>
    </w:pPr>
    <w:rPr>
      <w:rFonts w:ascii="Times New Roman" w:eastAsia="Calibri" w:hAnsi="Times New Roman" w:cs="Times New Roman"/>
      <w:lang w:eastAsia="zh-CN"/>
    </w:rPr>
  </w:style>
  <w:style w:type="character" w:customStyle="1" w:styleId="H2">
    <w:name w:val="H2 Знак Знак"/>
    <w:locked/>
    <w:rsid w:val="0058290E"/>
    <w:rPr>
      <w:b/>
      <w:sz w:val="30"/>
      <w:lang w:val="ru-RU" w:eastAsia="ru-RU"/>
    </w:rPr>
  </w:style>
  <w:style w:type="character" w:customStyle="1" w:styleId="290">
    <w:name w:val="Знак Знак29"/>
    <w:locked/>
    <w:rsid w:val="0058290E"/>
    <w:rPr>
      <w:rFonts w:ascii="Cambria" w:hAnsi="Cambria"/>
      <w:b/>
      <w:sz w:val="26"/>
      <w:lang w:val="ru-RU" w:eastAsia="en-US"/>
    </w:rPr>
  </w:style>
  <w:style w:type="character" w:customStyle="1" w:styleId="280">
    <w:name w:val="Знак Знак28"/>
    <w:locked/>
    <w:rsid w:val="0058290E"/>
    <w:rPr>
      <w:rFonts w:ascii="Arial" w:hAnsi="Arial"/>
      <w:sz w:val="24"/>
      <w:lang w:val="ru-RU" w:eastAsia="ru-RU"/>
    </w:rPr>
  </w:style>
  <w:style w:type="character" w:customStyle="1" w:styleId="270">
    <w:name w:val="Знак Знак27"/>
    <w:locked/>
    <w:rsid w:val="0058290E"/>
    <w:rPr>
      <w:sz w:val="22"/>
      <w:lang w:val="ru-RU" w:eastAsia="ru-RU"/>
    </w:rPr>
  </w:style>
  <w:style w:type="character" w:customStyle="1" w:styleId="260">
    <w:name w:val="Знак Знак26"/>
    <w:locked/>
    <w:rsid w:val="0058290E"/>
    <w:rPr>
      <w:i/>
      <w:sz w:val="22"/>
      <w:lang w:val="ru-RU" w:eastAsia="ru-RU"/>
    </w:rPr>
  </w:style>
  <w:style w:type="character" w:customStyle="1" w:styleId="250">
    <w:name w:val="Знак Знак25"/>
    <w:locked/>
    <w:rsid w:val="0058290E"/>
    <w:rPr>
      <w:rFonts w:ascii="Arial" w:hAnsi="Arial"/>
      <w:lang w:val="ru-RU" w:eastAsia="ru-RU"/>
    </w:rPr>
  </w:style>
  <w:style w:type="character" w:customStyle="1" w:styleId="241">
    <w:name w:val="Знак Знак24"/>
    <w:locked/>
    <w:rsid w:val="0058290E"/>
    <w:rPr>
      <w:rFonts w:ascii="Arial" w:hAnsi="Arial"/>
      <w:i/>
      <w:lang w:val="ru-RU" w:eastAsia="ru-RU"/>
    </w:rPr>
  </w:style>
  <w:style w:type="character" w:customStyle="1" w:styleId="234">
    <w:name w:val="Знак Знак23"/>
    <w:locked/>
    <w:rsid w:val="0058290E"/>
    <w:rPr>
      <w:rFonts w:ascii="Arial" w:hAnsi="Arial"/>
      <w:b/>
      <w:i/>
      <w:sz w:val="18"/>
      <w:lang w:val="ru-RU" w:eastAsia="ru-RU"/>
    </w:rPr>
  </w:style>
  <w:style w:type="paragraph" w:styleId="HTML1">
    <w:name w:val="HTML Preformatted"/>
    <w:basedOn w:val="a2"/>
    <w:link w:val="HTML2"/>
    <w:rsid w:val="0058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40" w:lineRule="auto"/>
      <w:jc w:val="both"/>
    </w:pPr>
    <w:rPr>
      <w:rFonts w:ascii="Courier New" w:eastAsia="Calibri" w:hAnsi="Courier New" w:cs="Times New Roman"/>
      <w:lang w:eastAsia="ru-RU"/>
    </w:rPr>
  </w:style>
  <w:style w:type="character" w:customStyle="1" w:styleId="HTML2">
    <w:name w:val="Стандартный HTML Знак"/>
    <w:basedOn w:val="a3"/>
    <w:link w:val="HTML1"/>
    <w:rsid w:val="0058290E"/>
    <w:rPr>
      <w:rFonts w:ascii="Courier New" w:eastAsia="Calibri" w:hAnsi="Courier New" w:cs="Times New Roman"/>
      <w:sz w:val="20"/>
      <w:szCs w:val="20"/>
      <w:lang w:eastAsia="ru-RU"/>
    </w:rPr>
  </w:style>
  <w:style w:type="paragraph" w:styleId="afffff8">
    <w:name w:val="Normal Indent"/>
    <w:basedOn w:val="a2"/>
    <w:rsid w:val="0058290E"/>
    <w:pPr>
      <w:spacing w:before="0" w:after="60" w:line="240" w:lineRule="auto"/>
      <w:ind w:left="708"/>
      <w:jc w:val="both"/>
    </w:pPr>
    <w:rPr>
      <w:rFonts w:ascii="Times New Roman" w:eastAsia="Calibri" w:hAnsi="Times New Roman" w:cs="Times New Roman"/>
      <w:sz w:val="24"/>
      <w:szCs w:val="24"/>
      <w:lang w:eastAsia="ru-RU"/>
    </w:rPr>
  </w:style>
  <w:style w:type="paragraph" w:styleId="afffff9">
    <w:name w:val="envelope address"/>
    <w:basedOn w:val="a2"/>
    <w:rsid w:val="0058290E"/>
    <w:pPr>
      <w:framePr w:w="7920" w:h="1980" w:hSpace="180" w:wrap="auto" w:hAnchor="page" w:xAlign="center" w:yAlign="bottom"/>
      <w:spacing w:before="0" w:after="60" w:line="240" w:lineRule="auto"/>
      <w:ind w:left="2880"/>
      <w:jc w:val="both"/>
    </w:pPr>
    <w:rPr>
      <w:rFonts w:ascii="Arial" w:eastAsia="Calibri" w:hAnsi="Arial" w:cs="Arial"/>
      <w:sz w:val="24"/>
      <w:szCs w:val="24"/>
      <w:lang w:eastAsia="ru-RU"/>
    </w:rPr>
  </w:style>
  <w:style w:type="paragraph" w:styleId="2f6">
    <w:name w:val="envelope return"/>
    <w:basedOn w:val="a2"/>
    <w:rsid w:val="0058290E"/>
    <w:pPr>
      <w:spacing w:before="0" w:after="60" w:line="240" w:lineRule="auto"/>
      <w:jc w:val="both"/>
    </w:pPr>
    <w:rPr>
      <w:rFonts w:ascii="Arial" w:eastAsia="Calibri" w:hAnsi="Arial" w:cs="Arial"/>
      <w:lang w:eastAsia="ru-RU"/>
    </w:rPr>
  </w:style>
  <w:style w:type="paragraph" w:styleId="2f7">
    <w:name w:val="List 2"/>
    <w:basedOn w:val="a2"/>
    <w:rsid w:val="0058290E"/>
    <w:pPr>
      <w:spacing w:before="0" w:after="60" w:line="240" w:lineRule="auto"/>
      <w:ind w:left="566" w:hanging="283"/>
      <w:jc w:val="both"/>
    </w:pPr>
    <w:rPr>
      <w:rFonts w:ascii="Times New Roman" w:eastAsia="Calibri" w:hAnsi="Times New Roman" w:cs="Times New Roman"/>
      <w:sz w:val="24"/>
      <w:szCs w:val="24"/>
      <w:lang w:eastAsia="ru-RU"/>
    </w:rPr>
  </w:style>
  <w:style w:type="paragraph" w:styleId="3f4">
    <w:name w:val="List 3"/>
    <w:basedOn w:val="a2"/>
    <w:rsid w:val="0058290E"/>
    <w:pPr>
      <w:spacing w:before="0" w:after="60" w:line="240" w:lineRule="auto"/>
      <w:ind w:left="849" w:hanging="283"/>
      <w:jc w:val="both"/>
    </w:pPr>
    <w:rPr>
      <w:rFonts w:ascii="Times New Roman" w:eastAsia="Calibri" w:hAnsi="Times New Roman" w:cs="Times New Roman"/>
      <w:sz w:val="24"/>
      <w:szCs w:val="24"/>
      <w:lang w:eastAsia="ru-RU"/>
    </w:rPr>
  </w:style>
  <w:style w:type="paragraph" w:styleId="49">
    <w:name w:val="List 4"/>
    <w:basedOn w:val="a2"/>
    <w:rsid w:val="0058290E"/>
    <w:pPr>
      <w:spacing w:before="0" w:after="60" w:line="240" w:lineRule="auto"/>
      <w:ind w:left="1132" w:hanging="283"/>
      <w:jc w:val="both"/>
    </w:pPr>
    <w:rPr>
      <w:rFonts w:ascii="Times New Roman" w:eastAsia="Calibri" w:hAnsi="Times New Roman" w:cs="Times New Roman"/>
      <w:sz w:val="24"/>
      <w:szCs w:val="24"/>
      <w:lang w:eastAsia="ru-RU"/>
    </w:rPr>
  </w:style>
  <w:style w:type="paragraph" w:styleId="56">
    <w:name w:val="List 5"/>
    <w:basedOn w:val="a2"/>
    <w:rsid w:val="0058290E"/>
    <w:pPr>
      <w:spacing w:before="0" w:after="60" w:line="240" w:lineRule="auto"/>
      <w:ind w:left="1415" w:hanging="283"/>
      <w:jc w:val="both"/>
    </w:pPr>
    <w:rPr>
      <w:rFonts w:ascii="Times New Roman" w:eastAsia="Calibri" w:hAnsi="Times New Roman" w:cs="Times New Roman"/>
      <w:sz w:val="24"/>
      <w:szCs w:val="24"/>
      <w:lang w:eastAsia="ru-RU"/>
    </w:rPr>
  </w:style>
  <w:style w:type="paragraph" w:styleId="5">
    <w:name w:val="List Number 5"/>
    <w:basedOn w:val="a2"/>
    <w:rsid w:val="0058290E"/>
    <w:pPr>
      <w:numPr>
        <w:numId w:val="12"/>
      </w:numPr>
      <w:spacing w:before="0" w:after="60" w:line="240" w:lineRule="auto"/>
      <w:jc w:val="both"/>
    </w:pPr>
    <w:rPr>
      <w:rFonts w:ascii="Times New Roman" w:eastAsia="Calibri" w:hAnsi="Times New Roman" w:cs="Times New Roman"/>
      <w:sz w:val="24"/>
      <w:szCs w:val="24"/>
      <w:lang w:eastAsia="ru-RU"/>
    </w:rPr>
  </w:style>
  <w:style w:type="character" w:customStyle="1" w:styleId="171">
    <w:name w:val="Знак Знак17"/>
    <w:locked/>
    <w:rsid w:val="0058290E"/>
    <w:rPr>
      <w:rFonts w:ascii="Cambria" w:hAnsi="Cambria"/>
      <w:b/>
      <w:kern w:val="28"/>
      <w:sz w:val="32"/>
    </w:rPr>
  </w:style>
  <w:style w:type="paragraph" w:styleId="afffffa">
    <w:name w:val="Closing"/>
    <w:basedOn w:val="a2"/>
    <w:link w:val="afffffb"/>
    <w:rsid w:val="0058290E"/>
    <w:pPr>
      <w:spacing w:before="0" w:after="60" w:line="240" w:lineRule="auto"/>
      <w:ind w:left="4252"/>
      <w:jc w:val="both"/>
    </w:pPr>
    <w:rPr>
      <w:rFonts w:ascii="Times New Roman" w:eastAsia="Calibri" w:hAnsi="Times New Roman" w:cs="Times New Roman"/>
      <w:sz w:val="24"/>
      <w:szCs w:val="24"/>
      <w:lang w:eastAsia="ru-RU"/>
    </w:rPr>
  </w:style>
  <w:style w:type="character" w:customStyle="1" w:styleId="afffffb">
    <w:name w:val="Прощание Знак"/>
    <w:basedOn w:val="a3"/>
    <w:link w:val="afffffa"/>
    <w:rsid w:val="0058290E"/>
    <w:rPr>
      <w:rFonts w:ascii="Times New Roman" w:eastAsia="Calibri" w:hAnsi="Times New Roman" w:cs="Times New Roman"/>
      <w:sz w:val="24"/>
      <w:szCs w:val="24"/>
      <w:lang w:eastAsia="ru-RU"/>
    </w:rPr>
  </w:style>
  <w:style w:type="paragraph" w:styleId="afffffc">
    <w:name w:val="Signature"/>
    <w:basedOn w:val="a2"/>
    <w:link w:val="afffffd"/>
    <w:rsid w:val="0058290E"/>
    <w:pPr>
      <w:spacing w:before="0" w:after="60" w:line="240" w:lineRule="auto"/>
      <w:ind w:left="4252"/>
      <w:jc w:val="both"/>
    </w:pPr>
    <w:rPr>
      <w:rFonts w:ascii="Times New Roman" w:eastAsia="Calibri" w:hAnsi="Times New Roman" w:cs="Times New Roman"/>
      <w:sz w:val="24"/>
      <w:szCs w:val="24"/>
      <w:lang w:eastAsia="ru-RU"/>
    </w:rPr>
  </w:style>
  <w:style w:type="character" w:customStyle="1" w:styleId="afffffd">
    <w:name w:val="Подпись Знак"/>
    <w:basedOn w:val="a3"/>
    <w:link w:val="afffffc"/>
    <w:rsid w:val="0058290E"/>
    <w:rPr>
      <w:rFonts w:ascii="Times New Roman" w:eastAsia="Calibri" w:hAnsi="Times New Roman" w:cs="Times New Roman"/>
      <w:sz w:val="24"/>
      <w:szCs w:val="24"/>
      <w:lang w:eastAsia="ru-RU"/>
    </w:rPr>
  </w:style>
  <w:style w:type="paragraph" w:styleId="afffffe">
    <w:name w:val="List Continue"/>
    <w:basedOn w:val="a2"/>
    <w:rsid w:val="0058290E"/>
    <w:pPr>
      <w:spacing w:before="0" w:after="120" w:line="240" w:lineRule="auto"/>
      <w:ind w:left="283"/>
      <w:jc w:val="both"/>
    </w:pPr>
    <w:rPr>
      <w:rFonts w:ascii="Times New Roman" w:eastAsia="Calibri" w:hAnsi="Times New Roman" w:cs="Times New Roman"/>
      <w:sz w:val="24"/>
      <w:szCs w:val="24"/>
      <w:lang w:eastAsia="ru-RU"/>
    </w:rPr>
  </w:style>
  <w:style w:type="paragraph" w:styleId="2f8">
    <w:name w:val="List Continue 2"/>
    <w:basedOn w:val="a2"/>
    <w:rsid w:val="0058290E"/>
    <w:pPr>
      <w:spacing w:before="0" w:after="120" w:line="240" w:lineRule="auto"/>
      <w:ind w:left="566"/>
      <w:jc w:val="both"/>
    </w:pPr>
    <w:rPr>
      <w:rFonts w:ascii="Times New Roman" w:eastAsia="Calibri" w:hAnsi="Times New Roman" w:cs="Times New Roman"/>
      <w:sz w:val="24"/>
      <w:szCs w:val="24"/>
      <w:lang w:eastAsia="ru-RU"/>
    </w:rPr>
  </w:style>
  <w:style w:type="paragraph" w:styleId="3f5">
    <w:name w:val="List Continue 3"/>
    <w:basedOn w:val="a2"/>
    <w:rsid w:val="0058290E"/>
    <w:pPr>
      <w:spacing w:before="0" w:after="120" w:line="240" w:lineRule="auto"/>
      <w:ind w:left="849"/>
      <w:jc w:val="both"/>
    </w:pPr>
    <w:rPr>
      <w:rFonts w:ascii="Times New Roman" w:eastAsia="Calibri" w:hAnsi="Times New Roman" w:cs="Times New Roman"/>
      <w:sz w:val="24"/>
      <w:szCs w:val="24"/>
      <w:lang w:eastAsia="ru-RU"/>
    </w:rPr>
  </w:style>
  <w:style w:type="paragraph" w:styleId="4a">
    <w:name w:val="List Continue 4"/>
    <w:basedOn w:val="a2"/>
    <w:rsid w:val="0058290E"/>
    <w:pPr>
      <w:spacing w:before="0" w:after="120" w:line="240" w:lineRule="auto"/>
      <w:ind w:left="1132"/>
      <w:jc w:val="both"/>
    </w:pPr>
    <w:rPr>
      <w:rFonts w:ascii="Times New Roman" w:eastAsia="Calibri" w:hAnsi="Times New Roman" w:cs="Times New Roman"/>
      <w:sz w:val="24"/>
      <w:szCs w:val="24"/>
      <w:lang w:eastAsia="ru-RU"/>
    </w:rPr>
  </w:style>
  <w:style w:type="paragraph" w:styleId="57">
    <w:name w:val="List Continue 5"/>
    <w:basedOn w:val="a2"/>
    <w:rsid w:val="0058290E"/>
    <w:pPr>
      <w:spacing w:before="0" w:after="120" w:line="240" w:lineRule="auto"/>
      <w:ind w:left="1415"/>
      <w:jc w:val="both"/>
    </w:pPr>
    <w:rPr>
      <w:rFonts w:ascii="Times New Roman" w:eastAsia="Calibri" w:hAnsi="Times New Roman" w:cs="Times New Roman"/>
      <w:sz w:val="24"/>
      <w:szCs w:val="24"/>
      <w:lang w:eastAsia="ru-RU"/>
    </w:rPr>
  </w:style>
  <w:style w:type="paragraph" w:styleId="affffff">
    <w:name w:val="Message Header"/>
    <w:basedOn w:val="a2"/>
    <w:link w:val="affffff0"/>
    <w:rsid w:val="0058290E"/>
    <w:pPr>
      <w:pBdr>
        <w:top w:val="single" w:sz="6" w:space="1" w:color="auto"/>
        <w:left w:val="single" w:sz="6" w:space="1" w:color="auto"/>
        <w:bottom w:val="single" w:sz="6" w:space="1" w:color="auto"/>
        <w:right w:val="single" w:sz="6" w:space="1" w:color="auto"/>
      </w:pBdr>
      <w:shd w:val="pct20" w:color="auto" w:fill="auto"/>
      <w:spacing w:before="0" w:after="60" w:line="240" w:lineRule="auto"/>
      <w:ind w:left="1134" w:hanging="1134"/>
      <w:jc w:val="both"/>
    </w:pPr>
    <w:rPr>
      <w:rFonts w:ascii="Arial" w:eastAsia="Calibri" w:hAnsi="Arial" w:cs="Times New Roman"/>
      <w:sz w:val="24"/>
      <w:szCs w:val="24"/>
      <w:shd w:val="pct20" w:color="auto" w:fill="auto"/>
      <w:lang w:eastAsia="ru-RU"/>
    </w:rPr>
  </w:style>
  <w:style w:type="character" w:customStyle="1" w:styleId="affffff0">
    <w:name w:val="Шапка Знак"/>
    <w:basedOn w:val="a3"/>
    <w:link w:val="affffff"/>
    <w:rsid w:val="0058290E"/>
    <w:rPr>
      <w:rFonts w:ascii="Arial" w:eastAsia="Calibri" w:hAnsi="Arial" w:cs="Times New Roman"/>
      <w:sz w:val="24"/>
      <w:szCs w:val="24"/>
      <w:shd w:val="pct20" w:color="auto" w:fill="auto"/>
      <w:lang w:eastAsia="ru-RU"/>
    </w:rPr>
  </w:style>
  <w:style w:type="character" w:customStyle="1" w:styleId="118">
    <w:name w:val="Знак Знак11"/>
    <w:locked/>
    <w:rsid w:val="0058290E"/>
    <w:rPr>
      <w:rFonts w:ascii="Arial" w:hAnsi="Arial"/>
      <w:sz w:val="24"/>
      <w:lang w:val="x-none" w:eastAsia="ru-RU"/>
    </w:rPr>
  </w:style>
  <w:style w:type="paragraph" w:styleId="affffff1">
    <w:name w:val="Salutation"/>
    <w:basedOn w:val="a2"/>
    <w:next w:val="a2"/>
    <w:link w:val="affffff2"/>
    <w:rsid w:val="0058290E"/>
    <w:pPr>
      <w:spacing w:before="0" w:after="60" w:line="240" w:lineRule="auto"/>
      <w:jc w:val="both"/>
    </w:pPr>
    <w:rPr>
      <w:rFonts w:ascii="Times New Roman" w:eastAsia="Calibri" w:hAnsi="Times New Roman" w:cs="Times New Roman"/>
      <w:sz w:val="24"/>
      <w:szCs w:val="24"/>
      <w:lang w:eastAsia="ru-RU"/>
    </w:rPr>
  </w:style>
  <w:style w:type="character" w:customStyle="1" w:styleId="affffff2">
    <w:name w:val="Приветствие Знак"/>
    <w:basedOn w:val="a3"/>
    <w:link w:val="affffff1"/>
    <w:rsid w:val="0058290E"/>
    <w:rPr>
      <w:rFonts w:ascii="Times New Roman" w:eastAsia="Calibri" w:hAnsi="Times New Roman" w:cs="Times New Roman"/>
      <w:sz w:val="24"/>
      <w:szCs w:val="24"/>
      <w:lang w:eastAsia="ru-RU"/>
    </w:rPr>
  </w:style>
  <w:style w:type="character" w:customStyle="1" w:styleId="94">
    <w:name w:val="Знак Знак9"/>
    <w:locked/>
    <w:rsid w:val="0058290E"/>
    <w:rPr>
      <w:sz w:val="24"/>
      <w:lang w:val="x-none" w:eastAsia="ru-RU"/>
    </w:rPr>
  </w:style>
  <w:style w:type="paragraph" w:styleId="affffff3">
    <w:name w:val="Body Text First Indent"/>
    <w:basedOn w:val="affa"/>
    <w:link w:val="affffff4"/>
    <w:rsid w:val="0058290E"/>
    <w:pPr>
      <w:ind w:firstLine="210"/>
      <w:jc w:val="both"/>
    </w:pPr>
    <w:rPr>
      <w:rFonts w:eastAsia="Calibri"/>
      <w:szCs w:val="20"/>
    </w:rPr>
  </w:style>
  <w:style w:type="character" w:customStyle="1" w:styleId="affffff4">
    <w:name w:val="Красная строка Знак"/>
    <w:basedOn w:val="affb"/>
    <w:link w:val="affffff3"/>
    <w:rsid w:val="0058290E"/>
    <w:rPr>
      <w:rFonts w:ascii="Times New Roman" w:eastAsia="Calibri" w:hAnsi="Times New Roman" w:cs="Times New Roman"/>
      <w:sz w:val="24"/>
      <w:szCs w:val="20"/>
      <w:lang w:eastAsia="ru-RU"/>
    </w:rPr>
  </w:style>
  <w:style w:type="paragraph" w:styleId="2f9">
    <w:name w:val="Body Text First Indent 2"/>
    <w:basedOn w:val="2b"/>
    <w:link w:val="2fa"/>
    <w:rsid w:val="0058290E"/>
    <w:pPr>
      <w:spacing w:line="240" w:lineRule="auto"/>
      <w:ind w:left="283" w:firstLine="210"/>
      <w:jc w:val="both"/>
    </w:pPr>
    <w:rPr>
      <w:rFonts w:eastAsia="Calibri"/>
      <w:szCs w:val="20"/>
    </w:rPr>
  </w:style>
  <w:style w:type="character" w:customStyle="1" w:styleId="2fa">
    <w:name w:val="Красная строка 2 Знак"/>
    <w:basedOn w:val="aff8"/>
    <w:link w:val="2f9"/>
    <w:rsid w:val="0058290E"/>
    <w:rPr>
      <w:rFonts w:ascii="Times New Roman" w:eastAsia="Calibri" w:hAnsi="Times New Roman" w:cs="Times New Roman"/>
      <w:sz w:val="24"/>
      <w:szCs w:val="20"/>
      <w:lang w:eastAsia="ru-RU"/>
    </w:rPr>
  </w:style>
  <w:style w:type="character" w:customStyle="1" w:styleId="58">
    <w:name w:val="Знак Знак5"/>
    <w:locked/>
    <w:rsid w:val="0058290E"/>
    <w:rPr>
      <w:sz w:val="24"/>
      <w:lang w:val="x-none" w:eastAsia="ru-RU"/>
    </w:rPr>
  </w:style>
  <w:style w:type="paragraph" w:styleId="affffff5">
    <w:name w:val="E-mail Signature"/>
    <w:basedOn w:val="a2"/>
    <w:link w:val="affffff6"/>
    <w:rsid w:val="0058290E"/>
    <w:pPr>
      <w:spacing w:before="0" w:after="60" w:line="240" w:lineRule="auto"/>
      <w:jc w:val="both"/>
    </w:pPr>
    <w:rPr>
      <w:rFonts w:ascii="Times New Roman" w:eastAsia="Calibri" w:hAnsi="Times New Roman" w:cs="Times New Roman"/>
      <w:sz w:val="24"/>
      <w:szCs w:val="24"/>
      <w:lang w:eastAsia="ru-RU"/>
    </w:rPr>
  </w:style>
  <w:style w:type="character" w:customStyle="1" w:styleId="affffff6">
    <w:name w:val="Электронная подпись Знак"/>
    <w:basedOn w:val="a3"/>
    <w:link w:val="affffff5"/>
    <w:rsid w:val="0058290E"/>
    <w:rPr>
      <w:rFonts w:ascii="Times New Roman" w:eastAsia="Calibri" w:hAnsi="Times New Roman" w:cs="Times New Roman"/>
      <w:sz w:val="24"/>
      <w:szCs w:val="24"/>
      <w:lang w:eastAsia="ru-RU"/>
    </w:rPr>
  </w:style>
  <w:style w:type="paragraph" w:customStyle="1" w:styleId="Instruction">
    <w:name w:val="Instruction"/>
    <w:basedOn w:val="2b"/>
    <w:semiHidden/>
    <w:rsid w:val="0058290E"/>
    <w:pPr>
      <w:jc w:val="both"/>
    </w:pPr>
    <w:rPr>
      <w:lang w:val="x-none" w:eastAsia="x-none"/>
    </w:rPr>
  </w:style>
  <w:style w:type="paragraph" w:customStyle="1" w:styleId="affffff7">
    <w:name w:val="текст таблицы"/>
    <w:basedOn w:val="a2"/>
    <w:semiHidden/>
    <w:rsid w:val="0058290E"/>
    <w:pPr>
      <w:spacing w:before="120" w:after="0" w:line="240" w:lineRule="auto"/>
      <w:ind w:right="-102"/>
    </w:pPr>
    <w:rPr>
      <w:rFonts w:ascii="Times New Roman" w:eastAsia="Calibri" w:hAnsi="Times New Roman" w:cs="Times New Roman"/>
      <w:sz w:val="24"/>
      <w:szCs w:val="24"/>
      <w:lang w:eastAsia="ru-RU"/>
    </w:rPr>
  </w:style>
  <w:style w:type="paragraph" w:customStyle="1" w:styleId="1CharChar">
    <w:name w:val="1 Знак Char Знак Char Знак"/>
    <w:basedOn w:val="a2"/>
    <w:rsid w:val="0058290E"/>
    <w:pPr>
      <w:spacing w:before="0" w:after="160" w:line="240" w:lineRule="exact"/>
    </w:pPr>
    <w:rPr>
      <w:rFonts w:ascii="Times New Roman" w:eastAsia="Calibri" w:hAnsi="Times New Roman" w:cs="Times New Roman"/>
      <w:lang w:eastAsia="zh-CN"/>
    </w:rPr>
  </w:style>
  <w:style w:type="paragraph" w:customStyle="1" w:styleId="affffff8">
    <w:name w:val="Знак Знак Знак Знак Знак Знак"/>
    <w:basedOn w:val="a2"/>
    <w:rsid w:val="0058290E"/>
    <w:pPr>
      <w:spacing w:before="0" w:after="160" w:line="240" w:lineRule="exact"/>
    </w:pPr>
    <w:rPr>
      <w:rFonts w:ascii="Times New Roman" w:eastAsia="Calibri" w:hAnsi="Times New Roman" w:cs="Times New Roman"/>
      <w:lang w:eastAsia="zh-CN"/>
    </w:rPr>
  </w:style>
  <w:style w:type="paragraph" w:customStyle="1" w:styleId="ListParagraph1">
    <w:name w:val="List Paragraph1"/>
    <w:basedOn w:val="a2"/>
    <w:rsid w:val="0058290E"/>
    <w:pPr>
      <w:spacing w:before="0" w:after="0" w:line="240" w:lineRule="auto"/>
      <w:ind w:left="720"/>
      <w:contextualSpacing/>
    </w:pPr>
    <w:rPr>
      <w:rFonts w:ascii="Times New Roman" w:eastAsia="Calibri" w:hAnsi="Times New Roman" w:cs="Times New Roman"/>
      <w:sz w:val="24"/>
      <w:szCs w:val="28"/>
      <w:lang w:eastAsia="ru-RU"/>
    </w:rPr>
  </w:style>
  <w:style w:type="character" w:customStyle="1" w:styleId="DeltaViewInsertion">
    <w:name w:val="DeltaView Insertion"/>
    <w:rsid w:val="0058290E"/>
    <w:rPr>
      <w:color w:val="0000FF"/>
      <w:spacing w:val="0"/>
      <w:u w:val="double"/>
    </w:rPr>
  </w:style>
  <w:style w:type="paragraph" w:customStyle="1" w:styleId="NoSpacing1">
    <w:name w:val="No Spacing1"/>
    <w:rsid w:val="0058290E"/>
    <w:pPr>
      <w:spacing w:before="0" w:after="0" w:line="240" w:lineRule="auto"/>
    </w:pPr>
    <w:rPr>
      <w:rFonts w:ascii="Times New Roman" w:eastAsia="Calibri" w:hAnsi="Times New Roman" w:cs="Times New Roman"/>
      <w:sz w:val="24"/>
      <w:szCs w:val="24"/>
      <w:lang w:eastAsia="ru-RU"/>
    </w:rPr>
  </w:style>
  <w:style w:type="paragraph" w:customStyle="1" w:styleId="a1">
    <w:name w:val="Дефис"/>
    <w:basedOn w:val="ListParagraph1"/>
    <w:link w:val="affffff9"/>
    <w:rsid w:val="0058290E"/>
    <w:pPr>
      <w:numPr>
        <w:numId w:val="13"/>
      </w:numPr>
    </w:pPr>
    <w:rPr>
      <w:szCs w:val="24"/>
      <w:lang w:val="en-US" w:eastAsia="x-none"/>
    </w:rPr>
  </w:style>
  <w:style w:type="character" w:customStyle="1" w:styleId="affffff9">
    <w:name w:val="Дефис Знак"/>
    <w:link w:val="a1"/>
    <w:locked/>
    <w:rsid w:val="0058290E"/>
    <w:rPr>
      <w:rFonts w:ascii="Times New Roman" w:eastAsia="Calibri" w:hAnsi="Times New Roman" w:cs="Times New Roman"/>
      <w:sz w:val="24"/>
      <w:szCs w:val="24"/>
      <w:lang w:val="en-US" w:eastAsia="x-none"/>
    </w:rPr>
  </w:style>
  <w:style w:type="paragraph" w:customStyle="1" w:styleId="0">
    <w:name w:val="Стиль полужирный По центру После:  0 пт"/>
    <w:basedOn w:val="a2"/>
    <w:rsid w:val="0058290E"/>
    <w:pPr>
      <w:spacing w:before="0" w:after="0" w:line="240" w:lineRule="auto"/>
      <w:jc w:val="center"/>
    </w:pPr>
    <w:rPr>
      <w:rFonts w:ascii="Times New Roman" w:eastAsia="Calibri" w:hAnsi="Times New Roman" w:cs="Times New Roman"/>
      <w:bCs/>
      <w:sz w:val="28"/>
      <w:lang w:eastAsia="ru-RU"/>
    </w:rPr>
  </w:style>
  <w:style w:type="paragraph" w:customStyle="1" w:styleId="21">
    <w:name w:val="Стиль Заголовок 2"/>
    <w:aliases w:val="H2 + По ширине Слева:  032 см Первая строка:  ..."/>
    <w:basedOn w:val="22"/>
    <w:rsid w:val="0058290E"/>
    <w:pPr>
      <w:keepNext/>
      <w:numPr>
        <w:ilvl w:val="1"/>
        <w:numId w:val="4"/>
      </w:numPr>
      <w:pBdr>
        <w:top w:val="none" w:sz="0" w:space="0" w:color="auto"/>
        <w:left w:val="none" w:sz="0" w:space="0" w:color="auto"/>
        <w:bottom w:val="none" w:sz="0" w:space="0" w:color="auto"/>
        <w:right w:val="none" w:sz="0" w:space="0" w:color="auto"/>
      </w:pBdr>
      <w:shd w:val="clear" w:color="auto" w:fill="auto"/>
      <w:spacing w:before="0" w:after="60" w:line="240" w:lineRule="auto"/>
      <w:ind w:left="180" w:firstLine="0"/>
      <w:jc w:val="center"/>
    </w:pPr>
    <w:rPr>
      <w:rFonts w:ascii="Times New Roman" w:eastAsia="Calibri" w:hAnsi="Times New Roman" w:cs="Times New Roman"/>
      <w:b/>
      <w:bCs/>
      <w:caps w:val="0"/>
      <w:spacing w:val="0"/>
      <w:sz w:val="28"/>
      <w:szCs w:val="20"/>
      <w:lang w:eastAsia="x-none"/>
    </w:rPr>
  </w:style>
  <w:style w:type="paragraph" w:customStyle="1" w:styleId="ConsPlusTitle">
    <w:name w:val="ConsPlusTitle"/>
    <w:rsid w:val="0058290E"/>
    <w:pPr>
      <w:widowControl w:val="0"/>
      <w:autoSpaceDE w:val="0"/>
      <w:autoSpaceDN w:val="0"/>
      <w:adjustRightInd w:val="0"/>
      <w:spacing w:before="0" w:after="0" w:line="240" w:lineRule="auto"/>
    </w:pPr>
    <w:rPr>
      <w:rFonts w:ascii="Times New Roman" w:eastAsia="Calibri" w:hAnsi="Times New Roman" w:cs="Times New Roman"/>
      <w:b/>
      <w:bCs/>
      <w:sz w:val="24"/>
      <w:szCs w:val="24"/>
      <w:lang w:eastAsia="ru-RU"/>
    </w:rPr>
  </w:style>
  <w:style w:type="character" w:customStyle="1" w:styleId="4b">
    <w:name w:val="Знак Знак4"/>
    <w:rsid w:val="0058290E"/>
    <w:rPr>
      <w:sz w:val="24"/>
      <w:lang w:val="ru-RU" w:eastAsia="ru-RU"/>
    </w:rPr>
  </w:style>
  <w:style w:type="paragraph" w:customStyle="1" w:styleId="FR1">
    <w:name w:val="FR1"/>
    <w:rsid w:val="0058290E"/>
    <w:pPr>
      <w:widowControl w:val="0"/>
      <w:spacing w:before="0" w:after="0" w:line="300" w:lineRule="auto"/>
      <w:ind w:firstLine="500"/>
    </w:pPr>
    <w:rPr>
      <w:rFonts w:ascii="Arial" w:eastAsia="Calibri" w:hAnsi="Arial" w:cs="Times New Roman"/>
      <w:sz w:val="16"/>
      <w:szCs w:val="20"/>
      <w:lang w:eastAsia="ru-RU"/>
    </w:rPr>
  </w:style>
  <w:style w:type="character" w:customStyle="1" w:styleId="3f6">
    <w:name w:val="Знак Знак3"/>
    <w:rsid w:val="0058290E"/>
  </w:style>
  <w:style w:type="character" w:customStyle="1" w:styleId="2fb">
    <w:name w:val="Знак Знак2"/>
    <w:rsid w:val="0058290E"/>
    <w:rPr>
      <w:b/>
    </w:rPr>
  </w:style>
  <w:style w:type="character" w:customStyle="1" w:styleId="1ff8">
    <w:name w:val="Знак Знак1"/>
    <w:rsid w:val="0058290E"/>
    <w:rPr>
      <w:rFonts w:ascii="Tahoma" w:hAnsi="Tahoma"/>
      <w:sz w:val="16"/>
    </w:rPr>
  </w:style>
  <w:style w:type="paragraph" w:customStyle="1" w:styleId="1ff9">
    <w:name w:val="Стиль Заголовок 1 + не полужирный"/>
    <w:basedOn w:val="1"/>
    <w:rsid w:val="0058290E"/>
    <w:pPr>
      <w:keepNext/>
      <w:pBdr>
        <w:top w:val="none" w:sz="0" w:space="0" w:color="auto"/>
        <w:left w:val="none" w:sz="0" w:space="0" w:color="auto"/>
        <w:bottom w:val="none" w:sz="0" w:space="0" w:color="auto"/>
        <w:right w:val="none" w:sz="0" w:space="0" w:color="auto"/>
      </w:pBdr>
      <w:shd w:val="clear" w:color="auto" w:fill="auto"/>
      <w:spacing w:before="0" w:line="240" w:lineRule="auto"/>
      <w:jc w:val="center"/>
    </w:pPr>
    <w:rPr>
      <w:rFonts w:ascii="Times New Roman" w:eastAsia="Calibri" w:hAnsi="Times New Roman" w:cs="Arial"/>
      <w:b w:val="0"/>
      <w:bCs w:val="0"/>
      <w:caps w:val="0"/>
      <w:color w:val="auto"/>
      <w:spacing w:val="0"/>
      <w:kern w:val="32"/>
      <w:sz w:val="28"/>
      <w:szCs w:val="32"/>
      <w:lang w:eastAsia="ru-RU"/>
    </w:rPr>
  </w:style>
  <w:style w:type="character" w:customStyle="1" w:styleId="2fc">
    <w:name w:val="Основной текст (2)_"/>
    <w:link w:val="2fd"/>
    <w:locked/>
    <w:rsid w:val="0058290E"/>
    <w:rPr>
      <w:sz w:val="23"/>
      <w:shd w:val="clear" w:color="auto" w:fill="FFFFFF"/>
    </w:rPr>
  </w:style>
  <w:style w:type="paragraph" w:customStyle="1" w:styleId="2fd">
    <w:name w:val="Основной текст (2)"/>
    <w:basedOn w:val="a2"/>
    <w:link w:val="2fc"/>
    <w:rsid w:val="0058290E"/>
    <w:pPr>
      <w:shd w:val="clear" w:color="auto" w:fill="FFFFFF"/>
      <w:spacing w:before="0" w:after="300" w:line="240" w:lineRule="atLeast"/>
    </w:pPr>
    <w:rPr>
      <w:sz w:val="23"/>
      <w:szCs w:val="22"/>
      <w:shd w:val="clear" w:color="auto" w:fill="FFFFFF"/>
    </w:rPr>
  </w:style>
  <w:style w:type="character" w:customStyle="1" w:styleId="2311">
    <w:name w:val="Знак Знак231"/>
    <w:locked/>
    <w:rsid w:val="0058290E"/>
    <w:rPr>
      <w:sz w:val="24"/>
    </w:rPr>
  </w:style>
  <w:style w:type="character" w:customStyle="1" w:styleId="224">
    <w:name w:val="Знак Знак22"/>
    <w:locked/>
    <w:rsid w:val="0058290E"/>
    <w:rPr>
      <w:sz w:val="24"/>
    </w:rPr>
  </w:style>
  <w:style w:type="character" w:customStyle="1" w:styleId="201">
    <w:name w:val="Знак Знак20"/>
    <w:locked/>
    <w:rsid w:val="0058290E"/>
    <w:rPr>
      <w:rFonts w:ascii="Tahoma" w:hAnsi="Tahoma"/>
      <w:sz w:val="16"/>
    </w:rPr>
  </w:style>
  <w:style w:type="character" w:customStyle="1" w:styleId="191">
    <w:name w:val="Знак Знак19"/>
    <w:locked/>
    <w:rsid w:val="0058290E"/>
    <w:rPr>
      <w:i/>
      <w:sz w:val="24"/>
    </w:rPr>
  </w:style>
  <w:style w:type="character" w:customStyle="1" w:styleId="181">
    <w:name w:val="Знак Знак18"/>
    <w:locked/>
    <w:rsid w:val="0058290E"/>
    <w:rPr>
      <w:rFonts w:ascii="Courier New" w:hAnsi="Courier New"/>
    </w:rPr>
  </w:style>
  <w:style w:type="character" w:customStyle="1" w:styleId="1710">
    <w:name w:val="Знак Знак171"/>
    <w:locked/>
    <w:rsid w:val="0058290E"/>
    <w:rPr>
      <w:rFonts w:ascii="Cambria" w:hAnsi="Cambria"/>
      <w:b/>
      <w:kern w:val="28"/>
      <w:sz w:val="32"/>
    </w:rPr>
  </w:style>
  <w:style w:type="character" w:customStyle="1" w:styleId="161">
    <w:name w:val="Знак Знак16"/>
    <w:locked/>
    <w:rsid w:val="0058290E"/>
    <w:rPr>
      <w:sz w:val="24"/>
    </w:rPr>
  </w:style>
  <w:style w:type="character" w:customStyle="1" w:styleId="152">
    <w:name w:val="Знак Знак15"/>
    <w:locked/>
    <w:rsid w:val="0058290E"/>
    <w:rPr>
      <w:sz w:val="24"/>
    </w:rPr>
  </w:style>
  <w:style w:type="character" w:customStyle="1" w:styleId="144">
    <w:name w:val="Знак Знак14"/>
    <w:locked/>
    <w:rsid w:val="0058290E"/>
    <w:rPr>
      <w:rFonts w:ascii="Arial" w:hAnsi="Arial"/>
      <w:sz w:val="24"/>
      <w:shd w:val="pct20" w:color="auto" w:fill="auto"/>
    </w:rPr>
  </w:style>
  <w:style w:type="character" w:customStyle="1" w:styleId="133">
    <w:name w:val="Знак Знак13"/>
    <w:locked/>
    <w:rsid w:val="0058290E"/>
    <w:rPr>
      <w:sz w:val="24"/>
    </w:rPr>
  </w:style>
  <w:style w:type="character" w:customStyle="1" w:styleId="123">
    <w:name w:val="Знак Знак12"/>
    <w:locked/>
    <w:rsid w:val="0058290E"/>
    <w:rPr>
      <w:sz w:val="24"/>
    </w:rPr>
  </w:style>
  <w:style w:type="character" w:customStyle="1" w:styleId="1113">
    <w:name w:val="Знак Знак111"/>
    <w:locked/>
    <w:rsid w:val="0058290E"/>
    <w:rPr>
      <w:sz w:val="24"/>
    </w:rPr>
  </w:style>
  <w:style w:type="character" w:customStyle="1" w:styleId="102">
    <w:name w:val="Знак Знак10"/>
    <w:locked/>
    <w:rsid w:val="0058290E"/>
    <w:rPr>
      <w:sz w:val="24"/>
    </w:rPr>
  </w:style>
  <w:style w:type="character" w:customStyle="1" w:styleId="911">
    <w:name w:val="Знак Знак91"/>
    <w:locked/>
    <w:rsid w:val="0058290E"/>
    <w:rPr>
      <w:rFonts w:ascii="Courier New" w:hAnsi="Courier New"/>
    </w:rPr>
  </w:style>
  <w:style w:type="character" w:customStyle="1" w:styleId="84">
    <w:name w:val="Знак Знак8"/>
    <w:locked/>
    <w:rsid w:val="0058290E"/>
    <w:rPr>
      <w:sz w:val="24"/>
    </w:rPr>
  </w:style>
  <w:style w:type="character" w:customStyle="1" w:styleId="74">
    <w:name w:val="Знак Знак7"/>
    <w:locked/>
    <w:rsid w:val="0058290E"/>
  </w:style>
  <w:style w:type="character" w:customStyle="1" w:styleId="64">
    <w:name w:val="Знак Знак6"/>
    <w:locked/>
    <w:rsid w:val="0058290E"/>
    <w:rPr>
      <w:b/>
    </w:rPr>
  </w:style>
  <w:style w:type="character" w:customStyle="1" w:styleId="216">
    <w:name w:val="Знак21 Знак Знак"/>
    <w:locked/>
    <w:rsid w:val="0058290E"/>
    <w:rPr>
      <w:sz w:val="24"/>
    </w:rPr>
  </w:style>
  <w:style w:type="character" w:customStyle="1" w:styleId="513">
    <w:name w:val="Знак Знак51"/>
    <w:locked/>
    <w:rsid w:val="0058290E"/>
  </w:style>
  <w:style w:type="character" w:customStyle="1" w:styleId="300">
    <w:name w:val="Знак Знак30"/>
    <w:locked/>
    <w:rsid w:val="0058290E"/>
    <w:rPr>
      <w:rFonts w:ascii="Tahoma" w:hAnsi="Tahoma"/>
      <w:sz w:val="16"/>
    </w:rPr>
  </w:style>
  <w:style w:type="paragraph" w:customStyle="1" w:styleId="1ffa">
    <w:name w:val="Без интервала1"/>
    <w:rsid w:val="0058290E"/>
    <w:pPr>
      <w:spacing w:before="0" w:after="0" w:line="240" w:lineRule="auto"/>
    </w:pPr>
    <w:rPr>
      <w:rFonts w:ascii="Times New Roman" w:eastAsia="Calibri" w:hAnsi="Times New Roman" w:cs="Times New Roman"/>
      <w:sz w:val="24"/>
      <w:szCs w:val="24"/>
      <w:lang w:eastAsia="ru-RU"/>
    </w:rPr>
  </w:style>
  <w:style w:type="character" w:customStyle="1" w:styleId="2410">
    <w:name w:val="Знак Знак241"/>
    <w:rsid w:val="0058290E"/>
    <w:rPr>
      <w:b/>
      <w:sz w:val="28"/>
      <w:lang w:val="ru-RU" w:eastAsia="ru-RU"/>
    </w:rPr>
  </w:style>
  <w:style w:type="character" w:customStyle="1" w:styleId="414">
    <w:name w:val="Знак Знак41"/>
    <w:rsid w:val="0058290E"/>
    <w:rPr>
      <w:sz w:val="24"/>
      <w:lang w:val="ru-RU" w:eastAsia="ru-RU"/>
    </w:rPr>
  </w:style>
  <w:style w:type="character" w:customStyle="1" w:styleId="316">
    <w:name w:val="Знак Знак31"/>
    <w:rsid w:val="0058290E"/>
  </w:style>
  <w:style w:type="character" w:customStyle="1" w:styleId="2100">
    <w:name w:val="Знак Знак210"/>
    <w:rsid w:val="0058290E"/>
    <w:rPr>
      <w:b/>
    </w:rPr>
  </w:style>
  <w:style w:type="character" w:customStyle="1" w:styleId="1100">
    <w:name w:val="Знак Знак110"/>
    <w:rsid w:val="0058290E"/>
    <w:rPr>
      <w:rFonts w:ascii="Tahoma" w:hAnsi="Tahoma"/>
      <w:sz w:val="16"/>
    </w:rPr>
  </w:style>
  <w:style w:type="character" w:customStyle="1" w:styleId="217">
    <w:name w:val="Знак Знак21"/>
    <w:rsid w:val="0058290E"/>
    <w:rPr>
      <w:noProof/>
      <w:sz w:val="24"/>
      <w:lang w:val="ru-RU" w:eastAsia="ru-RU"/>
    </w:rPr>
  </w:style>
  <w:style w:type="paragraph" w:customStyle="1" w:styleId="Heading">
    <w:name w:val="Heading"/>
    <w:rsid w:val="0058290E"/>
    <w:pPr>
      <w:suppressAutoHyphens/>
      <w:autoSpaceDE w:val="0"/>
      <w:spacing w:before="0" w:after="0" w:line="240" w:lineRule="auto"/>
    </w:pPr>
    <w:rPr>
      <w:rFonts w:ascii="Arial" w:eastAsia="Times New Roman" w:hAnsi="Arial" w:cs="Arial"/>
      <w:b/>
      <w:bCs/>
      <w:kern w:val="1"/>
      <w:lang w:eastAsia="ar-SA"/>
    </w:rPr>
  </w:style>
  <w:style w:type="character" w:customStyle="1" w:styleId="affffffa">
    <w:name w:val="Гипертекстовая ссылка"/>
    <w:rsid w:val="0058290E"/>
    <w:rPr>
      <w:color w:val="008000"/>
      <w:u w:val="single"/>
    </w:rPr>
  </w:style>
  <w:style w:type="paragraph" w:customStyle="1" w:styleId="2fe">
    <w:name w:val="Знак Знак Знак2"/>
    <w:basedOn w:val="a2"/>
    <w:rsid w:val="0058290E"/>
    <w:pPr>
      <w:spacing w:before="100" w:beforeAutospacing="1" w:after="100" w:afterAutospacing="1" w:line="240" w:lineRule="auto"/>
    </w:pPr>
    <w:rPr>
      <w:rFonts w:ascii="Tahoma" w:eastAsia="Calibri" w:hAnsi="Tahoma" w:cs="Times New Roman"/>
      <w:lang w:val="en-US"/>
    </w:rPr>
  </w:style>
  <w:style w:type="paragraph" w:customStyle="1" w:styleId="1ffb">
    <w:name w:val="Рецензия1"/>
    <w:hidden/>
    <w:semiHidden/>
    <w:rsid w:val="0058290E"/>
    <w:pPr>
      <w:spacing w:before="0" w:after="0" w:line="240" w:lineRule="auto"/>
    </w:pPr>
    <w:rPr>
      <w:rFonts w:ascii="Times New Roman" w:eastAsia="Calibri" w:hAnsi="Times New Roman" w:cs="Times New Roman"/>
      <w:sz w:val="24"/>
      <w:szCs w:val="24"/>
      <w:lang w:eastAsia="ru-RU"/>
    </w:rPr>
  </w:style>
  <w:style w:type="paragraph" w:customStyle="1" w:styleId="affffffb">
    <w:name w:val="Готовый"/>
    <w:basedOn w:val="a2"/>
    <w:rsid w:val="0058290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eastAsia="Calibri" w:hAnsi="Courier New" w:cs="Times New Roman"/>
      <w:lang w:eastAsia="ru-RU"/>
    </w:rPr>
  </w:style>
  <w:style w:type="paragraph" w:customStyle="1" w:styleId="Style20">
    <w:name w:val="Style2"/>
    <w:basedOn w:val="a2"/>
    <w:rsid w:val="0058290E"/>
    <w:pPr>
      <w:widowControl w:val="0"/>
      <w:autoSpaceDE w:val="0"/>
      <w:autoSpaceDN w:val="0"/>
      <w:adjustRightInd w:val="0"/>
      <w:spacing w:before="0" w:after="0" w:line="240" w:lineRule="auto"/>
    </w:pPr>
    <w:rPr>
      <w:rFonts w:ascii="Times New Roman" w:eastAsia="Calibri" w:hAnsi="Times New Roman" w:cs="Times New Roman"/>
      <w:sz w:val="24"/>
      <w:szCs w:val="24"/>
      <w:lang w:eastAsia="ru-RU"/>
    </w:rPr>
  </w:style>
  <w:style w:type="character" w:customStyle="1" w:styleId="FontStyle14">
    <w:name w:val="Font Style14"/>
    <w:rsid w:val="0058290E"/>
    <w:rPr>
      <w:rFonts w:ascii="Times New Roman" w:hAnsi="Times New Roman"/>
      <w:b/>
      <w:sz w:val="20"/>
    </w:rPr>
  </w:style>
  <w:style w:type="paragraph" w:customStyle="1" w:styleId="1TimesNewRoman">
    <w:name w:val="Стиль Заголовок 1 + Times New Roman"/>
    <w:basedOn w:val="1"/>
    <w:rsid w:val="0058290E"/>
    <w:pPr>
      <w:keepNext/>
      <w:pBdr>
        <w:top w:val="none" w:sz="0" w:space="0" w:color="auto"/>
        <w:left w:val="none" w:sz="0" w:space="0" w:color="auto"/>
        <w:bottom w:val="none" w:sz="0" w:space="0" w:color="auto"/>
        <w:right w:val="none" w:sz="0" w:space="0" w:color="auto"/>
      </w:pBdr>
      <w:shd w:val="clear" w:color="auto" w:fill="auto"/>
      <w:spacing w:before="240" w:line="240" w:lineRule="auto"/>
    </w:pPr>
    <w:rPr>
      <w:rFonts w:ascii="Times New Roman" w:eastAsia="Calibri" w:hAnsi="Times New Roman" w:cs="Arial"/>
      <w:caps w:val="0"/>
      <w:color w:val="auto"/>
      <w:spacing w:val="0"/>
      <w:kern w:val="32"/>
      <w:sz w:val="32"/>
      <w:szCs w:val="32"/>
      <w:lang w:eastAsia="ru-RU"/>
    </w:rPr>
  </w:style>
  <w:style w:type="paragraph" w:customStyle="1" w:styleId="Body1">
    <w:name w:val="Body 1"/>
    <w:rsid w:val="0058290E"/>
    <w:pPr>
      <w:spacing w:before="0" w:after="0" w:line="240" w:lineRule="auto"/>
    </w:pPr>
    <w:rPr>
      <w:rFonts w:ascii="Helvetica" w:eastAsia="Arial Unicode MS" w:hAnsi="Helvetica" w:cs="Times New Roman"/>
      <w:color w:val="000000"/>
      <w:sz w:val="24"/>
      <w:szCs w:val="20"/>
      <w:lang w:eastAsia="ru-RU"/>
    </w:rPr>
  </w:style>
  <w:style w:type="numbering" w:customStyle="1" w:styleId="162">
    <w:name w:val="Нет списка16"/>
    <w:next w:val="a5"/>
    <w:uiPriority w:val="99"/>
    <w:semiHidden/>
    <w:unhideWhenUsed/>
    <w:rsid w:val="0058290E"/>
  </w:style>
  <w:style w:type="numbering" w:customStyle="1" w:styleId="172">
    <w:name w:val="Нет списка17"/>
    <w:next w:val="a5"/>
    <w:semiHidden/>
    <w:rsid w:val="0058290E"/>
  </w:style>
  <w:style w:type="numbering" w:customStyle="1" w:styleId="182">
    <w:name w:val="Нет списка18"/>
    <w:next w:val="a5"/>
    <w:uiPriority w:val="99"/>
    <w:semiHidden/>
    <w:unhideWhenUsed/>
    <w:rsid w:val="0058290E"/>
  </w:style>
  <w:style w:type="character" w:customStyle="1" w:styleId="TimesNewRoman">
    <w:name w:val="Основной текст + Times New Roman"/>
    <w:aliases w:val="Не курсив,Интервал 0 pt,10"/>
    <w:basedOn w:val="affff"/>
    <w:rsid w:val="0058290E"/>
    <w:rPr>
      <w:rFonts w:ascii="Times New Roman" w:eastAsia="Times New Roman" w:hAnsi="Times New Roman" w:cs="Times New Roman"/>
      <w:color w:val="000000"/>
      <w:spacing w:val="0"/>
      <w:w w:val="100"/>
      <w:position w:val="0"/>
      <w:szCs w:val="20"/>
      <w:lang w:val="ru-RU" w:eastAsia="ru-RU" w:bidi="ru-RU"/>
    </w:rPr>
  </w:style>
  <w:style w:type="character" w:customStyle="1" w:styleId="CourierNew">
    <w:name w:val="Основной текст + Courier New"/>
    <w:aliases w:val="9,5 pt,Основной текст + 6"/>
    <w:basedOn w:val="affff"/>
    <w:rsid w:val="0058290E"/>
    <w:rPr>
      <w:rFonts w:ascii="Century Gothic" w:eastAsia="Century Gothic" w:hAnsi="Century Gothic" w:cs="Century Gothic"/>
      <w:b w:val="0"/>
      <w:bCs w:val="0"/>
      <w:smallCaps w:val="0"/>
      <w:strike w:val="0"/>
      <w:dstrike w:val="0"/>
      <w:color w:val="000000"/>
      <w:spacing w:val="0"/>
      <w:w w:val="100"/>
      <w:position w:val="0"/>
      <w:sz w:val="13"/>
      <w:szCs w:val="13"/>
      <w:u w:val="none"/>
      <w:effect w:val="none"/>
      <w:lang w:val="ru-RU" w:eastAsia="ru-RU" w:bidi="ru-RU"/>
    </w:rPr>
  </w:style>
  <w:style w:type="character" w:customStyle="1" w:styleId="FranklinGothicHeavy">
    <w:name w:val="Основной текст + Franklin Gothic Heavy"/>
    <w:aliases w:val="6 pt"/>
    <w:basedOn w:val="affff"/>
    <w:rsid w:val="0058290E"/>
    <w:rPr>
      <w:rFonts w:ascii="Franklin Gothic Heavy" w:eastAsia="Franklin Gothic Heavy" w:hAnsi="Franklin Gothic Heavy" w:cs="Franklin Gothic Heavy"/>
      <w:b w:val="0"/>
      <w:bCs w:val="0"/>
      <w:i/>
      <w:iCs/>
      <w:smallCaps w:val="0"/>
      <w:strike w:val="0"/>
      <w:dstrike w:val="0"/>
      <w:color w:val="000000"/>
      <w:spacing w:val="0"/>
      <w:w w:val="100"/>
      <w:position w:val="0"/>
      <w:sz w:val="12"/>
      <w:szCs w:val="12"/>
      <w:u w:val="none"/>
      <w:effect w:val="none"/>
      <w:lang w:val="ru-RU" w:eastAsia="ru-RU" w:bidi="ru-RU"/>
    </w:rPr>
  </w:style>
  <w:style w:type="character" w:customStyle="1" w:styleId="BookAntiqua">
    <w:name w:val="Основной текст + Book Antiqua"/>
    <w:aliases w:val="7 pt,Интервал 1 pt"/>
    <w:basedOn w:val="affff"/>
    <w:rsid w:val="0058290E"/>
    <w:rPr>
      <w:rFonts w:ascii="Book Antiqua" w:eastAsia="Book Antiqua" w:hAnsi="Book Antiqua" w:cs="Book Antiqua"/>
      <w:b w:val="0"/>
      <w:bCs w:val="0"/>
      <w:i/>
      <w:iCs/>
      <w:smallCaps w:val="0"/>
      <w:strike w:val="0"/>
      <w:dstrike w:val="0"/>
      <w:color w:val="000000"/>
      <w:spacing w:val="20"/>
      <w:w w:val="100"/>
      <w:position w:val="0"/>
      <w:sz w:val="14"/>
      <w:szCs w:val="14"/>
      <w:u w:val="none"/>
      <w:effect w:val="none"/>
      <w:lang w:val="ru-RU" w:eastAsia="ru-RU" w:bidi="ru-RU"/>
    </w:rPr>
  </w:style>
  <w:style w:type="numbering" w:customStyle="1" w:styleId="192">
    <w:name w:val="Нет списка19"/>
    <w:next w:val="a5"/>
    <w:uiPriority w:val="99"/>
    <w:semiHidden/>
    <w:unhideWhenUsed/>
    <w:rsid w:val="0058290E"/>
  </w:style>
  <w:style w:type="paragraph" w:styleId="affffffc">
    <w:name w:val="Revision"/>
    <w:hidden/>
    <w:uiPriority w:val="99"/>
    <w:semiHidden/>
    <w:rsid w:val="0058290E"/>
    <w:pPr>
      <w:spacing w:before="0" w:after="0" w:line="240" w:lineRule="auto"/>
    </w:pPr>
    <w:rPr>
      <w:sz w:val="20"/>
      <w:szCs w:val="20"/>
    </w:rPr>
  </w:style>
  <w:style w:type="table" w:customStyle="1" w:styleId="235">
    <w:name w:val="Сетка таблицы23"/>
    <w:basedOn w:val="a4"/>
    <w:next w:val="af9"/>
    <w:rsid w:val="0058290E"/>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uiPriority w:val="99"/>
    <w:semiHidden/>
    <w:unhideWhenUsed/>
    <w:rsid w:val="005B1B69"/>
  </w:style>
  <w:style w:type="numbering" w:customStyle="1" w:styleId="1101">
    <w:name w:val="Нет списка110"/>
    <w:next w:val="a5"/>
    <w:semiHidden/>
    <w:unhideWhenUsed/>
    <w:rsid w:val="005B1B69"/>
  </w:style>
  <w:style w:type="table" w:customStyle="1" w:styleId="242">
    <w:name w:val="Сетка таблицы24"/>
    <w:basedOn w:val="a4"/>
    <w:next w:val="af9"/>
    <w:rsid w:val="005B1B69"/>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n">
    <w:name w:val="Tab_n"/>
    <w:basedOn w:val="affa"/>
    <w:link w:val="Tabn2"/>
    <w:autoRedefine/>
    <w:rsid w:val="005B1B69"/>
    <w:pPr>
      <w:keepNext/>
      <w:spacing w:after="0"/>
      <w:jc w:val="both"/>
    </w:pPr>
    <w:rPr>
      <w:i/>
      <w:sz w:val="26"/>
      <w:szCs w:val="26"/>
      <w:lang w:eastAsia="en-US"/>
    </w:rPr>
  </w:style>
  <w:style w:type="character" w:customStyle="1" w:styleId="Tabn2">
    <w:name w:val="Tab_n Знак2"/>
    <w:link w:val="Tabn"/>
    <w:rsid w:val="005B1B69"/>
    <w:rPr>
      <w:rFonts w:ascii="Times New Roman" w:eastAsia="Times New Roman" w:hAnsi="Times New Roman" w:cs="Times New Roman"/>
      <w:i/>
      <w:sz w:val="26"/>
      <w:szCs w:val="26"/>
    </w:rPr>
  </w:style>
  <w:style w:type="numbering" w:customStyle="1" w:styleId="251">
    <w:name w:val="Нет списка25"/>
    <w:next w:val="a5"/>
    <w:uiPriority w:val="99"/>
    <w:semiHidden/>
    <w:unhideWhenUsed/>
    <w:rsid w:val="00277D87"/>
  </w:style>
  <w:style w:type="paragraph" w:customStyle="1" w:styleId="1114">
    <w:name w:val="Заголовок 1 Знак Знак Знак11"/>
    <w:basedOn w:val="a2"/>
    <w:next w:val="a2"/>
    <w:qFormat/>
    <w:rsid w:val="00277D87"/>
    <w:pPr>
      <w:pBdr>
        <w:top w:val="single" w:sz="24" w:space="0" w:color="72A376"/>
        <w:left w:val="single" w:sz="24" w:space="0" w:color="72A376"/>
        <w:bottom w:val="single" w:sz="24" w:space="0" w:color="72A376"/>
        <w:right w:val="single" w:sz="24" w:space="0" w:color="72A376"/>
      </w:pBdr>
      <w:shd w:val="clear" w:color="auto" w:fill="72A376"/>
      <w:spacing w:after="0"/>
      <w:outlineLvl w:val="0"/>
    </w:pPr>
    <w:rPr>
      <w:rFonts w:eastAsia="Calibri"/>
      <w:b/>
      <w:bCs/>
      <w:caps/>
      <w:color w:val="FFFFFF"/>
      <w:spacing w:val="15"/>
      <w:sz w:val="22"/>
      <w:szCs w:val="22"/>
    </w:rPr>
  </w:style>
  <w:style w:type="paragraph" w:customStyle="1" w:styleId="H2271">
    <w:name w:val="H2271"/>
    <w:basedOn w:val="a2"/>
    <w:next w:val="a2"/>
    <w:unhideWhenUsed/>
    <w:qFormat/>
    <w:rsid w:val="00277D87"/>
    <w:pPr>
      <w:pBdr>
        <w:top w:val="single" w:sz="24" w:space="0" w:color="E2ECE3"/>
        <w:left w:val="single" w:sz="24" w:space="0" w:color="E2ECE3"/>
        <w:bottom w:val="single" w:sz="24" w:space="0" w:color="E2ECE3"/>
        <w:right w:val="single" w:sz="24" w:space="0" w:color="E2ECE3"/>
      </w:pBdr>
      <w:shd w:val="clear" w:color="auto" w:fill="E2ECE3"/>
      <w:spacing w:after="0"/>
      <w:outlineLvl w:val="1"/>
    </w:pPr>
    <w:rPr>
      <w:rFonts w:eastAsia="Times New Roman"/>
      <w:caps/>
      <w:spacing w:val="15"/>
      <w:sz w:val="22"/>
      <w:szCs w:val="22"/>
    </w:rPr>
  </w:style>
  <w:style w:type="numbering" w:customStyle="1" w:styleId="1130">
    <w:name w:val="Нет списка113"/>
    <w:next w:val="a5"/>
    <w:uiPriority w:val="99"/>
    <w:semiHidden/>
    <w:unhideWhenUsed/>
    <w:rsid w:val="00277D87"/>
  </w:style>
  <w:style w:type="paragraph" w:customStyle="1" w:styleId="CaptionCharChar2Char1CharChar1">
    <w:name w:val="Caption Char Char2 Char1 Char Char1"/>
    <w:basedOn w:val="a2"/>
    <w:next w:val="a2"/>
    <w:uiPriority w:val="35"/>
    <w:unhideWhenUsed/>
    <w:qFormat/>
    <w:rsid w:val="00277D87"/>
    <w:rPr>
      <w:rFonts w:eastAsia="Times New Roman"/>
      <w:b/>
      <w:bCs/>
      <w:color w:val="527D55"/>
      <w:sz w:val="16"/>
      <w:szCs w:val="16"/>
    </w:rPr>
  </w:style>
  <w:style w:type="table" w:customStyle="1" w:styleId="252">
    <w:name w:val="Сетка таблицы25"/>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5"/>
    <w:uiPriority w:val="99"/>
    <w:semiHidden/>
    <w:rsid w:val="00277D87"/>
  </w:style>
  <w:style w:type="table" w:customStyle="1" w:styleId="1102">
    <w:name w:val="Сетка таблицы110"/>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
    <w:next w:val="a5"/>
    <w:semiHidden/>
    <w:rsid w:val="00277D87"/>
  </w:style>
  <w:style w:type="table" w:customStyle="1" w:styleId="330">
    <w:name w:val="Сетка таблицы33"/>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тиль таблицы13"/>
    <w:basedOn w:val="a4"/>
    <w:rsid w:val="00277D87"/>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0">
    <w:name w:val="Нет списка1111"/>
    <w:next w:val="a5"/>
    <w:semiHidden/>
    <w:rsid w:val="00277D87"/>
  </w:style>
  <w:style w:type="numbering" w:customStyle="1" w:styleId="331">
    <w:name w:val="Нет списка33"/>
    <w:next w:val="a5"/>
    <w:uiPriority w:val="99"/>
    <w:semiHidden/>
    <w:unhideWhenUsed/>
    <w:rsid w:val="00277D87"/>
  </w:style>
  <w:style w:type="table" w:customStyle="1" w:styleId="630">
    <w:name w:val="Сетка таблицы63"/>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5"/>
    <w:semiHidden/>
    <w:rsid w:val="00277D87"/>
  </w:style>
  <w:style w:type="numbering" w:customStyle="1" w:styleId="2130">
    <w:name w:val="Нет списка213"/>
    <w:next w:val="a5"/>
    <w:semiHidden/>
    <w:rsid w:val="00277D87"/>
  </w:style>
  <w:style w:type="table" w:customStyle="1" w:styleId="4130">
    <w:name w:val="Сетка таблицы413"/>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5"/>
    <w:uiPriority w:val="99"/>
    <w:semiHidden/>
    <w:unhideWhenUsed/>
    <w:rsid w:val="00277D87"/>
  </w:style>
  <w:style w:type="table" w:customStyle="1" w:styleId="830">
    <w:name w:val="Сетка таблицы83"/>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5"/>
    <w:semiHidden/>
    <w:rsid w:val="00277D87"/>
  </w:style>
  <w:style w:type="numbering" w:customStyle="1" w:styleId="2230">
    <w:name w:val="Нет списка223"/>
    <w:next w:val="a5"/>
    <w:semiHidden/>
    <w:rsid w:val="00277D87"/>
  </w:style>
  <w:style w:type="numbering" w:customStyle="1" w:styleId="514">
    <w:name w:val="Нет списка51"/>
    <w:next w:val="a5"/>
    <w:semiHidden/>
    <w:rsid w:val="00277D87"/>
  </w:style>
  <w:style w:type="table" w:customStyle="1" w:styleId="920">
    <w:name w:val="Сетка таблицы92"/>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4"/>
    <w:next w:val="af9"/>
    <w:uiPriority w:val="59"/>
    <w:rsid w:val="00277D87"/>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5"/>
    <w:uiPriority w:val="99"/>
    <w:semiHidden/>
    <w:unhideWhenUsed/>
    <w:rsid w:val="00277D87"/>
  </w:style>
  <w:style w:type="table" w:customStyle="1" w:styleId="1211">
    <w:name w:val="Сетка таблицы12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5"/>
    <w:uiPriority w:val="99"/>
    <w:semiHidden/>
    <w:rsid w:val="00277D87"/>
  </w:style>
  <w:style w:type="table" w:customStyle="1" w:styleId="1310">
    <w:name w:val="Сетка таблицы13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5"/>
    <w:semiHidden/>
    <w:rsid w:val="00277D87"/>
  </w:style>
  <w:style w:type="table" w:customStyle="1" w:styleId="3110">
    <w:name w:val="Сетка таблицы31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тиль таблицы111"/>
    <w:basedOn w:val="a4"/>
    <w:rsid w:val="00277D87"/>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10">
    <w:name w:val="Нет списка11111"/>
    <w:next w:val="a5"/>
    <w:semiHidden/>
    <w:rsid w:val="00277D87"/>
  </w:style>
  <w:style w:type="numbering" w:customStyle="1" w:styleId="3111">
    <w:name w:val="Нет списка311"/>
    <w:next w:val="a5"/>
    <w:uiPriority w:val="99"/>
    <w:semiHidden/>
    <w:unhideWhenUsed/>
    <w:rsid w:val="00277D87"/>
  </w:style>
  <w:style w:type="table" w:customStyle="1" w:styleId="6110">
    <w:name w:val="Сетка таблицы61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5"/>
    <w:semiHidden/>
    <w:rsid w:val="00277D87"/>
  </w:style>
  <w:style w:type="numbering" w:customStyle="1" w:styleId="21110">
    <w:name w:val="Нет списка2111"/>
    <w:next w:val="a5"/>
    <w:semiHidden/>
    <w:rsid w:val="00277D87"/>
  </w:style>
  <w:style w:type="table" w:customStyle="1" w:styleId="4111">
    <w:name w:val="Сетка таблицы411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5"/>
    <w:uiPriority w:val="99"/>
    <w:semiHidden/>
    <w:unhideWhenUsed/>
    <w:rsid w:val="00277D87"/>
  </w:style>
  <w:style w:type="table" w:customStyle="1" w:styleId="811">
    <w:name w:val="Сетка таблицы81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5"/>
    <w:semiHidden/>
    <w:rsid w:val="00277D87"/>
  </w:style>
  <w:style w:type="numbering" w:customStyle="1" w:styleId="2211">
    <w:name w:val="Нет списка2211"/>
    <w:next w:val="a5"/>
    <w:semiHidden/>
    <w:rsid w:val="00277D87"/>
  </w:style>
  <w:style w:type="table" w:customStyle="1" w:styleId="1411">
    <w:name w:val="Сетка таблицы141"/>
    <w:basedOn w:val="a4"/>
    <w:next w:val="af9"/>
    <w:uiPriority w:val="5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5"/>
    <w:uiPriority w:val="99"/>
    <w:semiHidden/>
    <w:unhideWhenUsed/>
    <w:rsid w:val="00277D87"/>
  </w:style>
  <w:style w:type="table" w:customStyle="1" w:styleId="531">
    <w:name w:val="Сетка таблицы53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4"/>
    <w:next w:val="af9"/>
    <w:uiPriority w:val="59"/>
    <w:rsid w:val="00277D87"/>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5"/>
    <w:uiPriority w:val="99"/>
    <w:semiHidden/>
    <w:unhideWhenUsed/>
    <w:rsid w:val="00277D87"/>
  </w:style>
  <w:style w:type="table" w:customStyle="1" w:styleId="541">
    <w:name w:val="Сетка таблицы54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4"/>
    <w:next w:val="af9"/>
    <w:uiPriority w:val="59"/>
    <w:rsid w:val="00277D87"/>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277D87"/>
  </w:style>
  <w:style w:type="table" w:customStyle="1" w:styleId="1711">
    <w:name w:val="Сетка таблицы171"/>
    <w:basedOn w:val="a4"/>
    <w:next w:val="af9"/>
    <w:uiPriority w:val="59"/>
    <w:rsid w:val="00277D87"/>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5"/>
    <w:uiPriority w:val="99"/>
    <w:semiHidden/>
    <w:unhideWhenUsed/>
    <w:rsid w:val="00277D87"/>
  </w:style>
  <w:style w:type="numbering" w:customStyle="1" w:styleId="1511">
    <w:name w:val="Нет списка151"/>
    <w:next w:val="a5"/>
    <w:semiHidden/>
    <w:rsid w:val="00277D87"/>
  </w:style>
  <w:style w:type="table" w:customStyle="1" w:styleId="1810">
    <w:name w:val="Сетка таблицы18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5"/>
    <w:uiPriority w:val="99"/>
    <w:semiHidden/>
    <w:unhideWhenUsed/>
    <w:rsid w:val="00277D87"/>
  </w:style>
  <w:style w:type="numbering" w:customStyle="1" w:styleId="1712">
    <w:name w:val="Нет списка171"/>
    <w:next w:val="a5"/>
    <w:semiHidden/>
    <w:rsid w:val="00277D87"/>
  </w:style>
  <w:style w:type="table" w:customStyle="1" w:styleId="1910">
    <w:name w:val="Сетка таблицы19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5"/>
    <w:uiPriority w:val="99"/>
    <w:semiHidden/>
    <w:unhideWhenUsed/>
    <w:rsid w:val="00277D87"/>
  </w:style>
  <w:style w:type="table" w:customStyle="1" w:styleId="2010">
    <w:name w:val="Сетка таблицы20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Нет списка241"/>
    <w:next w:val="a5"/>
    <w:semiHidden/>
    <w:rsid w:val="00277D87"/>
  </w:style>
  <w:style w:type="table" w:customStyle="1" w:styleId="3210">
    <w:name w:val="Сетка таблицы32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тиль таблицы121"/>
    <w:basedOn w:val="a4"/>
    <w:rsid w:val="00277D87"/>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11">
    <w:name w:val="Нет списка1121"/>
    <w:next w:val="a5"/>
    <w:semiHidden/>
    <w:rsid w:val="00277D87"/>
  </w:style>
  <w:style w:type="numbering" w:customStyle="1" w:styleId="3211">
    <w:name w:val="Нет списка321"/>
    <w:next w:val="a5"/>
    <w:uiPriority w:val="99"/>
    <w:semiHidden/>
    <w:unhideWhenUsed/>
    <w:rsid w:val="00277D87"/>
  </w:style>
  <w:style w:type="table" w:customStyle="1" w:styleId="621">
    <w:name w:val="Сетка таблицы62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5"/>
    <w:semiHidden/>
    <w:rsid w:val="00277D87"/>
  </w:style>
  <w:style w:type="numbering" w:customStyle="1" w:styleId="2121">
    <w:name w:val="Нет списка2121"/>
    <w:next w:val="a5"/>
    <w:semiHidden/>
    <w:rsid w:val="00277D87"/>
  </w:style>
  <w:style w:type="table" w:customStyle="1" w:styleId="4121">
    <w:name w:val="Сетка таблицы412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5"/>
    <w:uiPriority w:val="99"/>
    <w:semiHidden/>
    <w:unhideWhenUsed/>
    <w:rsid w:val="00277D87"/>
  </w:style>
  <w:style w:type="table" w:customStyle="1" w:styleId="821">
    <w:name w:val="Сетка таблицы82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1"/>
    <w:next w:val="a5"/>
    <w:semiHidden/>
    <w:rsid w:val="00277D87"/>
  </w:style>
  <w:style w:type="numbering" w:customStyle="1" w:styleId="2221">
    <w:name w:val="Нет списка2221"/>
    <w:next w:val="a5"/>
    <w:semiHidden/>
    <w:rsid w:val="00277D87"/>
  </w:style>
  <w:style w:type="table" w:customStyle="1" w:styleId="9110">
    <w:name w:val="Сетка таблицы91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5"/>
    <w:uiPriority w:val="99"/>
    <w:semiHidden/>
    <w:unhideWhenUsed/>
    <w:rsid w:val="00277D87"/>
  </w:style>
  <w:style w:type="table" w:customStyle="1" w:styleId="2313">
    <w:name w:val="Сетка таблицы231"/>
    <w:basedOn w:val="a4"/>
    <w:next w:val="af9"/>
    <w:rsid w:val="00277D87"/>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
    <w:next w:val="a5"/>
    <w:semiHidden/>
    <w:rsid w:val="00277D87"/>
  </w:style>
  <w:style w:type="table" w:customStyle="1" w:styleId="2510">
    <w:name w:val="Сетка таблицы25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5">
    <w:name w:val="Заголовок 2 Знак2"/>
    <w:basedOn w:val="a3"/>
    <w:uiPriority w:val="9"/>
    <w:semiHidden/>
    <w:rsid w:val="00277D87"/>
    <w:rPr>
      <w:rFonts w:ascii="Cambria" w:eastAsia="Times New Roman" w:hAnsi="Cambria" w:cs="Times New Roman"/>
      <w:b/>
      <w:bCs/>
      <w:color w:val="4F81BD"/>
      <w:sz w:val="26"/>
      <w:szCs w:val="26"/>
    </w:rPr>
  </w:style>
  <w:style w:type="character" w:customStyle="1" w:styleId="323">
    <w:name w:val="Заголовок 3 Знак2"/>
    <w:basedOn w:val="a3"/>
    <w:uiPriority w:val="9"/>
    <w:semiHidden/>
    <w:rsid w:val="00277D87"/>
    <w:rPr>
      <w:rFonts w:ascii="Cambria" w:eastAsia="Times New Roman" w:hAnsi="Cambria" w:cs="Times New Roman"/>
      <w:b/>
      <w:bCs/>
      <w:color w:val="4F81BD"/>
    </w:rPr>
  </w:style>
  <w:style w:type="character" w:customStyle="1" w:styleId="422">
    <w:name w:val="Заголовок 4 Знак2"/>
    <w:basedOn w:val="a3"/>
    <w:uiPriority w:val="9"/>
    <w:semiHidden/>
    <w:rsid w:val="00277D87"/>
    <w:rPr>
      <w:rFonts w:ascii="Cambria" w:eastAsia="Times New Roman" w:hAnsi="Cambria" w:cs="Times New Roman"/>
      <w:b/>
      <w:bCs/>
      <w:i/>
      <w:iCs/>
      <w:color w:val="4F81BD"/>
    </w:rPr>
  </w:style>
  <w:style w:type="character" w:customStyle="1" w:styleId="522">
    <w:name w:val="Заголовок 5 Знак2"/>
    <w:basedOn w:val="a3"/>
    <w:uiPriority w:val="9"/>
    <w:semiHidden/>
    <w:rsid w:val="00277D87"/>
    <w:rPr>
      <w:rFonts w:ascii="Cambria" w:eastAsia="Times New Roman" w:hAnsi="Cambria" w:cs="Times New Roman"/>
      <w:color w:val="243F60"/>
    </w:rPr>
  </w:style>
  <w:style w:type="character" w:customStyle="1" w:styleId="622">
    <w:name w:val="Заголовок 6 Знак2"/>
    <w:basedOn w:val="a3"/>
    <w:uiPriority w:val="9"/>
    <w:semiHidden/>
    <w:rsid w:val="00277D87"/>
    <w:rPr>
      <w:rFonts w:ascii="Cambria" w:eastAsia="Times New Roman" w:hAnsi="Cambria" w:cs="Times New Roman"/>
      <w:i/>
      <w:iCs/>
      <w:color w:val="243F60"/>
    </w:rPr>
  </w:style>
  <w:style w:type="character" w:customStyle="1" w:styleId="722">
    <w:name w:val="Заголовок 7 Знак2"/>
    <w:basedOn w:val="a3"/>
    <w:uiPriority w:val="9"/>
    <w:semiHidden/>
    <w:rsid w:val="00277D87"/>
    <w:rPr>
      <w:rFonts w:ascii="Cambria" w:eastAsia="Times New Roman" w:hAnsi="Cambria" w:cs="Times New Roman"/>
      <w:i/>
      <w:iCs/>
      <w:color w:val="404040"/>
    </w:rPr>
  </w:style>
  <w:style w:type="character" w:customStyle="1" w:styleId="2ff">
    <w:name w:val="Название Знак2"/>
    <w:basedOn w:val="a3"/>
    <w:uiPriority w:val="10"/>
    <w:rsid w:val="00277D87"/>
    <w:rPr>
      <w:rFonts w:ascii="Cambria" w:eastAsia="Times New Roman" w:hAnsi="Cambria" w:cs="Times New Roman"/>
      <w:color w:val="17365D"/>
      <w:spacing w:val="5"/>
      <w:kern w:val="28"/>
      <w:sz w:val="52"/>
      <w:szCs w:val="52"/>
    </w:rPr>
  </w:style>
  <w:style w:type="character" w:customStyle="1" w:styleId="2ff0">
    <w:name w:val="Подзаголовок Знак2"/>
    <w:basedOn w:val="a3"/>
    <w:uiPriority w:val="11"/>
    <w:rsid w:val="00277D87"/>
    <w:rPr>
      <w:rFonts w:ascii="Cambria" w:eastAsia="Times New Roman" w:hAnsi="Cambria" w:cs="Times New Roman"/>
      <w:i/>
      <w:iCs/>
      <w:color w:val="4F81BD"/>
      <w:spacing w:val="15"/>
      <w:sz w:val="24"/>
      <w:szCs w:val="24"/>
    </w:rPr>
  </w:style>
  <w:style w:type="character" w:customStyle="1" w:styleId="2ff1">
    <w:name w:val="Выделенная цитата Знак2"/>
    <w:basedOn w:val="a3"/>
    <w:uiPriority w:val="30"/>
    <w:rsid w:val="00277D87"/>
    <w:rPr>
      <w:b/>
      <w:bCs/>
      <w:i/>
      <w:iCs/>
      <w:color w:val="4F81BD"/>
    </w:rPr>
  </w:style>
  <w:style w:type="character" w:customStyle="1" w:styleId="2ff2">
    <w:name w:val="Текст сноски Знак2"/>
    <w:basedOn w:val="a3"/>
    <w:uiPriority w:val="99"/>
    <w:semiHidden/>
    <w:rsid w:val="00277D87"/>
    <w:rPr>
      <w:sz w:val="20"/>
      <w:szCs w:val="20"/>
    </w:rPr>
  </w:style>
  <w:style w:type="table" w:customStyle="1" w:styleId="271">
    <w:name w:val="Сетка таблицы27"/>
    <w:basedOn w:val="a4"/>
    <w:next w:val="af9"/>
    <w:rsid w:val="008B5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4"/>
    <w:next w:val="af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410F48"/>
  </w:style>
  <w:style w:type="table" w:customStyle="1" w:styleId="291">
    <w:name w:val="Сетка таблицы29"/>
    <w:basedOn w:val="a4"/>
    <w:next w:val="af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5"/>
    <w:uiPriority w:val="99"/>
    <w:semiHidden/>
    <w:rsid w:val="00410F48"/>
  </w:style>
  <w:style w:type="table" w:customStyle="1" w:styleId="1141">
    <w:name w:val="Сетка таблицы114"/>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
    <w:name w:val="Нет списка28"/>
    <w:next w:val="a5"/>
    <w:semiHidden/>
    <w:rsid w:val="00410F48"/>
  </w:style>
  <w:style w:type="table" w:customStyle="1" w:styleId="340">
    <w:name w:val="Сетка таблицы34"/>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2"/>
    <w:basedOn w:val="a2"/>
    <w:next w:val="affa"/>
    <w:rsid w:val="00410F48"/>
    <w:pPr>
      <w:keepNext/>
      <w:suppressAutoHyphens/>
      <w:spacing w:before="240" w:after="120" w:line="240" w:lineRule="auto"/>
    </w:pPr>
    <w:rPr>
      <w:rFonts w:ascii="Arial" w:eastAsia="Lucida Sans Unicode" w:hAnsi="Arial" w:cs="Tahoma"/>
      <w:sz w:val="28"/>
      <w:szCs w:val="28"/>
      <w:lang w:eastAsia="ar-SA"/>
    </w:rPr>
  </w:style>
  <w:style w:type="table" w:customStyle="1" w:styleId="450">
    <w:name w:val="Сетка таблицы45"/>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тиль таблицы14"/>
    <w:basedOn w:val="a4"/>
    <w:rsid w:val="00410F4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60">
    <w:name w:val="Нет списка116"/>
    <w:next w:val="a5"/>
    <w:semiHidden/>
    <w:rsid w:val="00410F48"/>
  </w:style>
  <w:style w:type="numbering" w:customStyle="1" w:styleId="341">
    <w:name w:val="Нет списка34"/>
    <w:next w:val="a5"/>
    <w:uiPriority w:val="99"/>
    <w:semiHidden/>
    <w:unhideWhenUsed/>
    <w:rsid w:val="00410F48"/>
  </w:style>
  <w:style w:type="table" w:customStyle="1" w:styleId="640">
    <w:name w:val="Сетка таблицы64"/>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5"/>
    <w:semiHidden/>
    <w:rsid w:val="00410F48"/>
  </w:style>
  <w:style w:type="numbering" w:customStyle="1" w:styleId="2140">
    <w:name w:val="Нет списка214"/>
    <w:next w:val="a5"/>
    <w:semiHidden/>
    <w:rsid w:val="00410F48"/>
  </w:style>
  <w:style w:type="table" w:customStyle="1" w:styleId="4140">
    <w:name w:val="Сетка таблицы414"/>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5"/>
    <w:uiPriority w:val="99"/>
    <w:semiHidden/>
    <w:unhideWhenUsed/>
    <w:rsid w:val="00410F48"/>
  </w:style>
  <w:style w:type="table" w:customStyle="1" w:styleId="840">
    <w:name w:val="Сетка таблицы84"/>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5"/>
    <w:semiHidden/>
    <w:rsid w:val="00410F48"/>
  </w:style>
  <w:style w:type="numbering" w:customStyle="1" w:styleId="2240">
    <w:name w:val="Нет списка224"/>
    <w:next w:val="a5"/>
    <w:semiHidden/>
    <w:rsid w:val="00410F48"/>
  </w:style>
  <w:style w:type="numbering" w:customStyle="1" w:styleId="523">
    <w:name w:val="Нет списка52"/>
    <w:next w:val="a5"/>
    <w:semiHidden/>
    <w:unhideWhenUsed/>
    <w:rsid w:val="00410F48"/>
  </w:style>
  <w:style w:type="table" w:customStyle="1" w:styleId="930">
    <w:name w:val="Сетка таблицы93"/>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Нет списка62"/>
    <w:next w:val="a5"/>
    <w:uiPriority w:val="99"/>
    <w:semiHidden/>
    <w:unhideWhenUsed/>
    <w:rsid w:val="00410F48"/>
  </w:style>
  <w:style w:type="table" w:customStyle="1" w:styleId="1020">
    <w:name w:val="Сетка таблицы102"/>
    <w:basedOn w:val="a4"/>
    <w:next w:val="af9"/>
    <w:uiPriority w:val="5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5"/>
    <w:uiPriority w:val="99"/>
    <w:semiHidden/>
    <w:rsid w:val="00410F48"/>
  </w:style>
  <w:style w:type="table" w:customStyle="1" w:styleId="1222">
    <w:name w:val="Сетка таблицы12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5"/>
    <w:semiHidden/>
    <w:rsid w:val="00410F48"/>
  </w:style>
  <w:style w:type="table" w:customStyle="1" w:styleId="3120">
    <w:name w:val="Сетка таблицы31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тиль таблицы112"/>
    <w:basedOn w:val="a4"/>
    <w:rsid w:val="00410F4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21">
    <w:name w:val="Нет списка1112"/>
    <w:next w:val="a5"/>
    <w:semiHidden/>
    <w:rsid w:val="00410F48"/>
  </w:style>
  <w:style w:type="numbering" w:customStyle="1" w:styleId="3121">
    <w:name w:val="Нет списка312"/>
    <w:next w:val="a5"/>
    <w:uiPriority w:val="99"/>
    <w:semiHidden/>
    <w:unhideWhenUsed/>
    <w:rsid w:val="00410F48"/>
  </w:style>
  <w:style w:type="table" w:customStyle="1" w:styleId="6120">
    <w:name w:val="Сетка таблицы61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5"/>
    <w:semiHidden/>
    <w:rsid w:val="00410F48"/>
  </w:style>
  <w:style w:type="numbering" w:customStyle="1" w:styleId="21120">
    <w:name w:val="Нет списка2112"/>
    <w:next w:val="a5"/>
    <w:semiHidden/>
    <w:rsid w:val="00410F48"/>
  </w:style>
  <w:style w:type="table" w:customStyle="1" w:styleId="41120">
    <w:name w:val="Сетка таблицы411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2">
    <w:name w:val="Нет списка412"/>
    <w:next w:val="a5"/>
    <w:uiPriority w:val="99"/>
    <w:semiHidden/>
    <w:unhideWhenUsed/>
    <w:rsid w:val="00410F48"/>
  </w:style>
  <w:style w:type="table" w:customStyle="1" w:styleId="8120">
    <w:name w:val="Сетка таблицы81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5"/>
    <w:semiHidden/>
    <w:rsid w:val="00410F48"/>
  </w:style>
  <w:style w:type="numbering" w:customStyle="1" w:styleId="2212">
    <w:name w:val="Нет списка2212"/>
    <w:next w:val="a5"/>
    <w:semiHidden/>
    <w:rsid w:val="00410F48"/>
  </w:style>
  <w:style w:type="numbering" w:customStyle="1" w:styleId="723">
    <w:name w:val="Нет списка72"/>
    <w:next w:val="a5"/>
    <w:uiPriority w:val="99"/>
    <w:semiHidden/>
    <w:unhideWhenUsed/>
    <w:rsid w:val="00410F48"/>
  </w:style>
  <w:style w:type="table" w:customStyle="1" w:styleId="5220">
    <w:name w:val="Сетка таблицы52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
    <w:basedOn w:val="a4"/>
    <w:next w:val="af9"/>
    <w:rsid w:val="00410F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5"/>
    <w:uiPriority w:val="99"/>
    <w:semiHidden/>
    <w:unhideWhenUsed/>
    <w:rsid w:val="00410F48"/>
  </w:style>
  <w:style w:type="table" w:customStyle="1" w:styleId="532">
    <w:name w:val="Сетка таблицы53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basedOn w:val="a4"/>
    <w:next w:val="af9"/>
    <w:uiPriority w:val="59"/>
    <w:rsid w:val="00410F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4"/>
    <w:next w:val="af9"/>
    <w:uiPriority w:val="5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4"/>
    <w:next w:val="af9"/>
    <w:uiPriority w:val="59"/>
    <w:rsid w:val="00410F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5"/>
    <w:uiPriority w:val="99"/>
    <w:semiHidden/>
    <w:unhideWhenUsed/>
    <w:rsid w:val="00410F48"/>
  </w:style>
  <w:style w:type="table" w:customStyle="1" w:styleId="1720">
    <w:name w:val="Сетка таблицы172"/>
    <w:basedOn w:val="a4"/>
    <w:next w:val="af9"/>
    <w:uiPriority w:val="5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
    <w:name w:val="Нет списка152"/>
    <w:next w:val="a5"/>
    <w:semiHidden/>
    <w:rsid w:val="00410F48"/>
  </w:style>
  <w:style w:type="table" w:customStyle="1" w:styleId="1820">
    <w:name w:val="Сетка таблицы18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Нет списка242"/>
    <w:next w:val="a5"/>
    <w:semiHidden/>
    <w:rsid w:val="00410F48"/>
  </w:style>
  <w:style w:type="table" w:customStyle="1" w:styleId="3220">
    <w:name w:val="Сетка таблицы32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тиль таблицы122"/>
    <w:basedOn w:val="a4"/>
    <w:rsid w:val="00410F4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21">
    <w:name w:val="Нет списка1122"/>
    <w:next w:val="a5"/>
    <w:semiHidden/>
    <w:rsid w:val="00410F48"/>
  </w:style>
  <w:style w:type="numbering" w:customStyle="1" w:styleId="3221">
    <w:name w:val="Нет списка322"/>
    <w:next w:val="a5"/>
    <w:uiPriority w:val="99"/>
    <w:semiHidden/>
    <w:unhideWhenUsed/>
    <w:rsid w:val="00410F48"/>
  </w:style>
  <w:style w:type="table" w:customStyle="1" w:styleId="6220">
    <w:name w:val="Сетка таблицы62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Нет списка1222"/>
    <w:next w:val="a5"/>
    <w:semiHidden/>
    <w:rsid w:val="00410F48"/>
  </w:style>
  <w:style w:type="numbering" w:customStyle="1" w:styleId="21220">
    <w:name w:val="Нет списка2122"/>
    <w:next w:val="a5"/>
    <w:semiHidden/>
    <w:rsid w:val="00410F48"/>
  </w:style>
  <w:style w:type="table" w:customStyle="1" w:styleId="41220">
    <w:name w:val="Сетка таблицы412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
    <w:name w:val="Нет списка422"/>
    <w:next w:val="a5"/>
    <w:uiPriority w:val="99"/>
    <w:semiHidden/>
    <w:unhideWhenUsed/>
    <w:rsid w:val="00410F48"/>
  </w:style>
  <w:style w:type="table" w:customStyle="1" w:styleId="8220">
    <w:name w:val="Сетка таблицы82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Нет списка1322"/>
    <w:next w:val="a5"/>
    <w:semiHidden/>
    <w:rsid w:val="00410F48"/>
  </w:style>
  <w:style w:type="numbering" w:customStyle="1" w:styleId="22220">
    <w:name w:val="Нет списка2222"/>
    <w:next w:val="a5"/>
    <w:semiHidden/>
    <w:rsid w:val="00410F48"/>
  </w:style>
  <w:style w:type="numbering" w:customStyle="1" w:styleId="1021">
    <w:name w:val="Нет списка102"/>
    <w:next w:val="a5"/>
    <w:uiPriority w:val="99"/>
    <w:semiHidden/>
    <w:unhideWhenUsed/>
    <w:rsid w:val="00410F48"/>
  </w:style>
  <w:style w:type="table" w:customStyle="1" w:styleId="9120">
    <w:name w:val="Сетка таблицы91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f9"/>
    <w:rsid w:val="00410F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4"/>
    <w:next w:val="af9"/>
    <w:uiPriority w:val="5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ет списка162"/>
    <w:next w:val="a5"/>
    <w:uiPriority w:val="99"/>
    <w:semiHidden/>
    <w:unhideWhenUsed/>
    <w:rsid w:val="00410F48"/>
  </w:style>
  <w:style w:type="numbering" w:customStyle="1" w:styleId="1721">
    <w:name w:val="Нет списка172"/>
    <w:next w:val="a5"/>
    <w:semiHidden/>
    <w:rsid w:val="00410F48"/>
  </w:style>
  <w:style w:type="numbering" w:customStyle="1" w:styleId="1821">
    <w:name w:val="Нет списка182"/>
    <w:next w:val="a5"/>
    <w:uiPriority w:val="99"/>
    <w:semiHidden/>
    <w:unhideWhenUsed/>
    <w:rsid w:val="00410F48"/>
  </w:style>
  <w:style w:type="numbering" w:customStyle="1" w:styleId="1921">
    <w:name w:val="Нет списка192"/>
    <w:next w:val="a5"/>
    <w:uiPriority w:val="99"/>
    <w:semiHidden/>
    <w:unhideWhenUsed/>
    <w:rsid w:val="00410F48"/>
  </w:style>
  <w:style w:type="table" w:customStyle="1" w:styleId="2321">
    <w:name w:val="Сетка таблицы232"/>
    <w:basedOn w:val="a4"/>
    <w:next w:val="af9"/>
    <w:rsid w:val="00410F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4"/>
    <w:next w:val="af9"/>
    <w:rsid w:val="00A2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5"/>
    <w:uiPriority w:val="99"/>
    <w:semiHidden/>
    <w:unhideWhenUsed/>
    <w:rsid w:val="00176EFD"/>
  </w:style>
  <w:style w:type="table" w:customStyle="1" w:styleId="350">
    <w:name w:val="Сетка таблицы35"/>
    <w:basedOn w:val="a4"/>
    <w:next w:val="af9"/>
    <w:rsid w:val="0017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5"/>
    <w:uiPriority w:val="99"/>
    <w:semiHidden/>
    <w:rsid w:val="00176EFD"/>
  </w:style>
  <w:style w:type="table" w:customStyle="1" w:styleId="1161">
    <w:name w:val="Сетка таблицы116"/>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Нет списка210"/>
    <w:next w:val="a5"/>
    <w:semiHidden/>
    <w:rsid w:val="00176EFD"/>
  </w:style>
  <w:style w:type="table" w:customStyle="1" w:styleId="360">
    <w:name w:val="Сетка таблицы36"/>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тиль таблицы15"/>
    <w:basedOn w:val="a4"/>
    <w:rsid w:val="00176EF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80">
    <w:name w:val="Нет списка118"/>
    <w:next w:val="a5"/>
    <w:semiHidden/>
    <w:rsid w:val="00176EFD"/>
  </w:style>
  <w:style w:type="numbering" w:customStyle="1" w:styleId="351">
    <w:name w:val="Нет списка35"/>
    <w:next w:val="a5"/>
    <w:uiPriority w:val="99"/>
    <w:semiHidden/>
    <w:unhideWhenUsed/>
    <w:rsid w:val="00176EFD"/>
  </w:style>
  <w:style w:type="table" w:customStyle="1" w:styleId="65">
    <w:name w:val="Сетка таблицы65"/>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semiHidden/>
    <w:rsid w:val="00176EFD"/>
  </w:style>
  <w:style w:type="numbering" w:customStyle="1" w:styleId="2150">
    <w:name w:val="Нет списка215"/>
    <w:next w:val="a5"/>
    <w:semiHidden/>
    <w:rsid w:val="00176EFD"/>
  </w:style>
  <w:style w:type="table" w:customStyle="1" w:styleId="415">
    <w:name w:val="Сетка таблицы415"/>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5"/>
    <w:uiPriority w:val="99"/>
    <w:semiHidden/>
    <w:unhideWhenUsed/>
    <w:rsid w:val="00176EFD"/>
  </w:style>
  <w:style w:type="table" w:customStyle="1" w:styleId="85">
    <w:name w:val="Сетка таблицы85"/>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5"/>
    <w:semiHidden/>
    <w:rsid w:val="00176EFD"/>
  </w:style>
  <w:style w:type="numbering" w:customStyle="1" w:styleId="2250">
    <w:name w:val="Нет списка225"/>
    <w:next w:val="a5"/>
    <w:semiHidden/>
    <w:rsid w:val="00176EFD"/>
  </w:style>
  <w:style w:type="numbering" w:customStyle="1" w:styleId="533">
    <w:name w:val="Нет списка53"/>
    <w:next w:val="a5"/>
    <w:semiHidden/>
    <w:unhideWhenUsed/>
    <w:rsid w:val="00176EFD"/>
  </w:style>
  <w:style w:type="table" w:customStyle="1" w:styleId="940">
    <w:name w:val="Сетка таблицы94"/>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5"/>
    <w:uiPriority w:val="99"/>
    <w:semiHidden/>
    <w:unhideWhenUsed/>
    <w:rsid w:val="00176EFD"/>
  </w:style>
  <w:style w:type="table" w:customStyle="1" w:styleId="103">
    <w:name w:val="Сетка таблицы103"/>
    <w:basedOn w:val="a4"/>
    <w:next w:val="af9"/>
    <w:uiPriority w:val="59"/>
    <w:rsid w:val="0017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5"/>
    <w:uiPriority w:val="99"/>
    <w:semiHidden/>
    <w:rsid w:val="00176EFD"/>
  </w:style>
  <w:style w:type="table" w:customStyle="1" w:styleId="1231">
    <w:name w:val="Сетка таблицы12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0">
    <w:name w:val="Нет списка233"/>
    <w:next w:val="a5"/>
    <w:semiHidden/>
    <w:rsid w:val="00176EFD"/>
  </w:style>
  <w:style w:type="table" w:customStyle="1" w:styleId="3130">
    <w:name w:val="Сетка таблицы31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тиль таблицы113"/>
    <w:basedOn w:val="a4"/>
    <w:rsid w:val="00176EF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31">
    <w:name w:val="Нет списка1113"/>
    <w:next w:val="a5"/>
    <w:semiHidden/>
    <w:rsid w:val="00176EFD"/>
  </w:style>
  <w:style w:type="numbering" w:customStyle="1" w:styleId="3131">
    <w:name w:val="Нет списка313"/>
    <w:next w:val="a5"/>
    <w:uiPriority w:val="99"/>
    <w:semiHidden/>
    <w:unhideWhenUsed/>
    <w:rsid w:val="00176EFD"/>
  </w:style>
  <w:style w:type="table" w:customStyle="1" w:styleId="6130">
    <w:name w:val="Сетка таблицы61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5"/>
    <w:semiHidden/>
    <w:rsid w:val="00176EFD"/>
  </w:style>
  <w:style w:type="numbering" w:customStyle="1" w:styleId="2113">
    <w:name w:val="Нет списка2113"/>
    <w:next w:val="a5"/>
    <w:semiHidden/>
    <w:rsid w:val="00176EFD"/>
  </w:style>
  <w:style w:type="table" w:customStyle="1" w:styleId="4113">
    <w:name w:val="Сетка таблицы411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176EFD"/>
  </w:style>
  <w:style w:type="table" w:customStyle="1" w:styleId="813">
    <w:name w:val="Сетка таблицы81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5"/>
    <w:semiHidden/>
    <w:rsid w:val="00176EFD"/>
  </w:style>
  <w:style w:type="numbering" w:customStyle="1" w:styleId="2213">
    <w:name w:val="Нет списка2213"/>
    <w:next w:val="a5"/>
    <w:semiHidden/>
    <w:rsid w:val="00176EFD"/>
  </w:style>
  <w:style w:type="numbering" w:customStyle="1" w:styleId="731">
    <w:name w:val="Нет списка73"/>
    <w:next w:val="a5"/>
    <w:uiPriority w:val="99"/>
    <w:semiHidden/>
    <w:unhideWhenUsed/>
    <w:rsid w:val="00176EFD"/>
  </w:style>
  <w:style w:type="table" w:customStyle="1" w:styleId="5230">
    <w:name w:val="Сетка таблицы52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basedOn w:val="a4"/>
    <w:next w:val="af9"/>
    <w:rsid w:val="00176EF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5"/>
    <w:uiPriority w:val="99"/>
    <w:semiHidden/>
    <w:unhideWhenUsed/>
    <w:rsid w:val="00176EFD"/>
  </w:style>
  <w:style w:type="table" w:customStyle="1" w:styleId="5330">
    <w:name w:val="Сетка таблицы53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basedOn w:val="a4"/>
    <w:next w:val="af9"/>
    <w:uiPriority w:val="59"/>
    <w:rsid w:val="00176EF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basedOn w:val="a4"/>
    <w:next w:val="af9"/>
    <w:uiPriority w:val="59"/>
    <w:rsid w:val="0017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4"/>
    <w:next w:val="af9"/>
    <w:uiPriority w:val="59"/>
    <w:rsid w:val="00176EF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5"/>
    <w:uiPriority w:val="99"/>
    <w:semiHidden/>
    <w:unhideWhenUsed/>
    <w:rsid w:val="00176EFD"/>
  </w:style>
  <w:style w:type="table" w:customStyle="1" w:styleId="173">
    <w:name w:val="Сетка таблицы173"/>
    <w:basedOn w:val="a4"/>
    <w:next w:val="af9"/>
    <w:uiPriority w:val="59"/>
    <w:rsid w:val="0017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Нет списка153"/>
    <w:next w:val="a5"/>
    <w:semiHidden/>
    <w:rsid w:val="00176EFD"/>
  </w:style>
  <w:style w:type="table" w:customStyle="1" w:styleId="183">
    <w:name w:val="Сетка таблицы18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3"/>
    <w:next w:val="a5"/>
    <w:semiHidden/>
    <w:rsid w:val="00176EFD"/>
  </w:style>
  <w:style w:type="table" w:customStyle="1" w:styleId="3230">
    <w:name w:val="Сетка таблицы32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тиль таблицы123"/>
    <w:basedOn w:val="a4"/>
    <w:rsid w:val="00176EF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30">
    <w:name w:val="Нет списка1123"/>
    <w:next w:val="a5"/>
    <w:semiHidden/>
    <w:rsid w:val="00176EFD"/>
  </w:style>
  <w:style w:type="numbering" w:customStyle="1" w:styleId="3231">
    <w:name w:val="Нет списка323"/>
    <w:next w:val="a5"/>
    <w:uiPriority w:val="99"/>
    <w:semiHidden/>
    <w:unhideWhenUsed/>
    <w:rsid w:val="00176EFD"/>
  </w:style>
  <w:style w:type="table" w:customStyle="1" w:styleId="6230">
    <w:name w:val="Сетка таблицы62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Нет списка1223"/>
    <w:next w:val="a5"/>
    <w:semiHidden/>
    <w:rsid w:val="00176EFD"/>
  </w:style>
  <w:style w:type="numbering" w:customStyle="1" w:styleId="2123">
    <w:name w:val="Нет списка2123"/>
    <w:next w:val="a5"/>
    <w:semiHidden/>
    <w:rsid w:val="00176EFD"/>
  </w:style>
  <w:style w:type="table" w:customStyle="1" w:styleId="4123">
    <w:name w:val="Сетка таблицы412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5"/>
    <w:uiPriority w:val="99"/>
    <w:semiHidden/>
    <w:unhideWhenUsed/>
    <w:rsid w:val="00176EFD"/>
  </w:style>
  <w:style w:type="table" w:customStyle="1" w:styleId="823">
    <w:name w:val="Сетка таблицы82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5"/>
    <w:semiHidden/>
    <w:rsid w:val="00176EFD"/>
  </w:style>
  <w:style w:type="numbering" w:customStyle="1" w:styleId="2223">
    <w:name w:val="Нет списка2223"/>
    <w:next w:val="a5"/>
    <w:semiHidden/>
    <w:rsid w:val="00176EFD"/>
  </w:style>
  <w:style w:type="numbering" w:customStyle="1" w:styleId="1030">
    <w:name w:val="Нет списка103"/>
    <w:next w:val="a5"/>
    <w:uiPriority w:val="99"/>
    <w:semiHidden/>
    <w:unhideWhenUsed/>
    <w:rsid w:val="00176EFD"/>
  </w:style>
  <w:style w:type="table" w:customStyle="1" w:styleId="913">
    <w:name w:val="Сетка таблицы91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4"/>
    <w:next w:val="af9"/>
    <w:rsid w:val="00176EF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4"/>
    <w:next w:val="af9"/>
    <w:uiPriority w:val="59"/>
    <w:rsid w:val="0017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5"/>
    <w:uiPriority w:val="99"/>
    <w:semiHidden/>
    <w:unhideWhenUsed/>
    <w:rsid w:val="00176EFD"/>
  </w:style>
  <w:style w:type="numbering" w:customStyle="1" w:styleId="1730">
    <w:name w:val="Нет списка173"/>
    <w:next w:val="a5"/>
    <w:semiHidden/>
    <w:rsid w:val="00176EFD"/>
  </w:style>
  <w:style w:type="numbering" w:customStyle="1" w:styleId="1830">
    <w:name w:val="Нет списка183"/>
    <w:next w:val="a5"/>
    <w:uiPriority w:val="99"/>
    <w:semiHidden/>
    <w:unhideWhenUsed/>
    <w:rsid w:val="00176EFD"/>
  </w:style>
  <w:style w:type="numbering" w:customStyle="1" w:styleId="1930">
    <w:name w:val="Нет списка193"/>
    <w:next w:val="a5"/>
    <w:uiPriority w:val="99"/>
    <w:semiHidden/>
    <w:unhideWhenUsed/>
    <w:rsid w:val="00176EFD"/>
  </w:style>
  <w:style w:type="table" w:customStyle="1" w:styleId="2331">
    <w:name w:val="Сетка таблицы233"/>
    <w:basedOn w:val="a4"/>
    <w:next w:val="af9"/>
    <w:rsid w:val="00176EF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4"/>
    <w:next w:val="af9"/>
    <w:uiPriority w:val="59"/>
    <w:rsid w:val="005345BF"/>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4"/>
    <w:next w:val="af9"/>
    <w:uiPriority w:val="59"/>
    <w:rsid w:val="005345BF"/>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
    <w:next w:val="a5"/>
    <w:uiPriority w:val="99"/>
    <w:semiHidden/>
    <w:unhideWhenUsed/>
    <w:rsid w:val="00FF75A5"/>
  </w:style>
  <w:style w:type="table" w:customStyle="1" w:styleId="390">
    <w:name w:val="Сетка таблицы39"/>
    <w:basedOn w:val="a4"/>
    <w:next w:val="af9"/>
    <w:uiPriority w:val="59"/>
    <w:rsid w:val="00FF75A5"/>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4"/>
    <w:next w:val="af9"/>
    <w:uiPriority w:val="59"/>
    <w:rsid w:val="005D7DC1"/>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f9"/>
    <w:uiPriority w:val="59"/>
    <w:rsid w:val="005D7DC1"/>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5"/>
    <w:uiPriority w:val="99"/>
    <w:semiHidden/>
    <w:unhideWhenUsed/>
    <w:rsid w:val="002E7069"/>
  </w:style>
  <w:style w:type="numbering" w:customStyle="1" w:styleId="371">
    <w:name w:val="Нет списка37"/>
    <w:next w:val="a5"/>
    <w:semiHidden/>
    <w:rsid w:val="006A0637"/>
  </w:style>
  <w:style w:type="table" w:customStyle="1" w:styleId="480">
    <w:name w:val="Сетка таблицы48"/>
    <w:basedOn w:val="a4"/>
    <w:next w:val="af9"/>
    <w:rsid w:val="00CF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basedOn w:val="a2"/>
    <w:next w:val="a8"/>
    <w:link w:val="affffffe"/>
    <w:qFormat/>
    <w:rsid w:val="004E6BAC"/>
    <w:pPr>
      <w:spacing w:before="0" w:after="0" w:line="240" w:lineRule="auto"/>
      <w:jc w:val="center"/>
    </w:pPr>
    <w:rPr>
      <w:sz w:val="24"/>
      <w:szCs w:val="22"/>
    </w:rPr>
  </w:style>
  <w:style w:type="character" w:customStyle="1" w:styleId="affffffe">
    <w:name w:val="Название Знак"/>
    <w:aliases w:val="Название таб Знак1,Таблица № Знак Знак,Название таб Знак Знак,Таблица № Знак1"/>
    <w:link w:val="affffffd"/>
    <w:rsid w:val="004E6BAC"/>
    <w:rPr>
      <w:sz w:val="24"/>
    </w:rPr>
  </w:style>
  <w:style w:type="table" w:customStyle="1" w:styleId="490">
    <w:name w:val="Сетка таблицы49"/>
    <w:basedOn w:val="a4"/>
    <w:next w:val="af9"/>
    <w:uiPriority w:val="59"/>
    <w:rsid w:val="0004758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4"/>
    <w:next w:val="af9"/>
    <w:uiPriority w:val="59"/>
    <w:rsid w:val="00FB0544"/>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f9"/>
    <w:uiPriority w:val="59"/>
    <w:rsid w:val="003B79D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4"/>
    <w:next w:val="af9"/>
    <w:rsid w:val="004B034A"/>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4"/>
    <w:next w:val="af9"/>
    <w:rsid w:val="004B034A"/>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4"/>
    <w:next w:val="af9"/>
    <w:rsid w:val="004B034A"/>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4"/>
    <w:next w:val="af9"/>
    <w:rsid w:val="004B034A"/>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4"/>
    <w:next w:val="af9"/>
    <w:rsid w:val="004B034A"/>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5"/>
    <w:uiPriority w:val="99"/>
    <w:semiHidden/>
    <w:unhideWhenUsed/>
    <w:rsid w:val="00A16015"/>
  </w:style>
  <w:style w:type="paragraph" w:customStyle="1" w:styleId="afffffff">
    <w:name w:val="Разделитель таблиц"/>
    <w:basedOn w:val="a2"/>
    <w:rsid w:val="00CB4A92"/>
    <w:pPr>
      <w:spacing w:before="0" w:after="0" w:line="14" w:lineRule="exact"/>
    </w:pPr>
    <w:rPr>
      <w:rFonts w:ascii="Times New Roman" w:eastAsia="Times New Roman" w:hAnsi="Times New Roman" w:cs="Times New Roman"/>
      <w:sz w:val="2"/>
      <w:lang w:eastAsia="ru-RU"/>
    </w:rPr>
  </w:style>
  <w:style w:type="paragraph" w:customStyle="1" w:styleId="afffffff0">
    <w:name w:val="Заголовок таблицы"/>
    <w:basedOn w:val="14"/>
    <w:rsid w:val="00CB4A92"/>
    <w:pPr>
      <w:keepNext/>
      <w:widowControl/>
      <w:suppressAutoHyphens w:val="0"/>
      <w:spacing w:line="240" w:lineRule="auto"/>
      <w:ind w:firstLine="0"/>
      <w:jc w:val="center"/>
    </w:pPr>
    <w:rPr>
      <w:b/>
      <w:snapToGrid w:val="0"/>
      <w:sz w:val="22"/>
      <w:lang w:eastAsia="ru-RU"/>
    </w:rPr>
  </w:style>
  <w:style w:type="paragraph" w:customStyle="1" w:styleId="afffffff1">
    <w:name w:val="Название раздела"/>
    <w:basedOn w:val="a2"/>
    <w:rsid w:val="00CB4A92"/>
    <w:pPr>
      <w:spacing w:before="0" w:after="0" w:line="240" w:lineRule="auto"/>
      <w:jc w:val="center"/>
    </w:pPr>
    <w:rPr>
      <w:rFonts w:ascii="Times New Roman" w:eastAsia="Times New Roman" w:hAnsi="Times New Roman" w:cs="Times New Roman"/>
      <w:b/>
      <w:sz w:val="28"/>
      <w:szCs w:val="28"/>
      <w:lang w:eastAsia="ru-RU"/>
    </w:rPr>
  </w:style>
  <w:style w:type="paragraph" w:customStyle="1" w:styleId="afffffff2">
    <w:name w:val="Текст таблицы"/>
    <w:basedOn w:val="14"/>
    <w:rsid w:val="00CB4A92"/>
    <w:pPr>
      <w:widowControl/>
      <w:suppressAutoHyphens w:val="0"/>
      <w:spacing w:line="240" w:lineRule="auto"/>
      <w:ind w:firstLine="0"/>
      <w:jc w:val="left"/>
    </w:pPr>
    <w:rPr>
      <w:snapToGrid w:val="0"/>
      <w:sz w:val="22"/>
      <w:lang w:eastAsia="ru-RU"/>
    </w:rPr>
  </w:style>
  <w:style w:type="paragraph" w:customStyle="1" w:styleId="afffffff3">
    <w:name w:val="Заголовок таблицы повторяющийся"/>
    <w:basedOn w:val="14"/>
    <w:rsid w:val="00CB4A92"/>
    <w:pPr>
      <w:widowControl/>
      <w:suppressAutoHyphens w:val="0"/>
      <w:spacing w:line="240" w:lineRule="auto"/>
      <w:ind w:firstLine="0"/>
      <w:jc w:val="center"/>
    </w:pPr>
    <w:rPr>
      <w:b/>
      <w:snapToGrid w:val="0"/>
      <w:sz w:val="22"/>
      <w:lang w:eastAsia="ru-RU"/>
    </w:rPr>
  </w:style>
  <w:style w:type="paragraph" w:customStyle="1" w:styleId="afffffff4">
    <w:name w:val="Название подраздела"/>
    <w:basedOn w:val="14"/>
    <w:rsid w:val="00CB4A92"/>
    <w:pPr>
      <w:keepNext/>
      <w:widowControl/>
      <w:suppressAutoHyphens w:val="0"/>
      <w:spacing w:before="240" w:line="240" w:lineRule="auto"/>
      <w:ind w:firstLine="0"/>
      <w:jc w:val="center"/>
    </w:pPr>
    <w:rPr>
      <w:b/>
      <w:snapToGrid w:val="0"/>
      <w:sz w:val="22"/>
      <w:lang w:eastAsia="ru-RU"/>
    </w:rPr>
  </w:style>
  <w:style w:type="paragraph" w:customStyle="1" w:styleId="a0">
    <w:name w:val="Автонумератор в таблице"/>
    <w:basedOn w:val="14"/>
    <w:rsid w:val="00CB4A92"/>
    <w:pPr>
      <w:widowControl/>
      <w:numPr>
        <w:numId w:val="14"/>
      </w:numPr>
      <w:suppressAutoHyphens w:val="0"/>
      <w:snapToGrid w:val="0"/>
      <w:spacing w:line="240" w:lineRule="auto"/>
      <w:jc w:val="center"/>
    </w:pPr>
    <w:rPr>
      <w:snapToGrid w:val="0"/>
      <w:sz w:val="22"/>
      <w:lang w:eastAsia="ru-RU"/>
    </w:rPr>
  </w:style>
  <w:style w:type="table" w:customStyle="1" w:styleId="69">
    <w:name w:val="Сетка таблицы69"/>
    <w:basedOn w:val="a4"/>
    <w:next w:val="af9"/>
    <w:uiPriority w:val="59"/>
    <w:rsid w:val="00AD0973"/>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4"/>
    <w:next w:val="af9"/>
    <w:uiPriority w:val="59"/>
    <w:rsid w:val="00B60364"/>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4"/>
    <w:next w:val="af9"/>
    <w:uiPriority w:val="59"/>
    <w:rsid w:val="00820655"/>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4"/>
    <w:next w:val="af9"/>
    <w:uiPriority w:val="59"/>
    <w:rsid w:val="00820655"/>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basedOn w:val="a4"/>
    <w:next w:val="af9"/>
    <w:uiPriority w:val="59"/>
    <w:rsid w:val="003F50B9"/>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
    <w:name w:val="Сетка таблицы129"/>
    <w:basedOn w:val="a4"/>
    <w:next w:val="af9"/>
    <w:uiPriority w:val="59"/>
    <w:rsid w:val="003B5C56"/>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0">
    <w:name w:val="Сетка таблицы130"/>
    <w:basedOn w:val="a4"/>
    <w:next w:val="af9"/>
    <w:uiPriority w:val="59"/>
    <w:rsid w:val="003B5C56"/>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
    <w:basedOn w:val="a4"/>
    <w:next w:val="af9"/>
    <w:uiPriority w:val="59"/>
    <w:rsid w:val="005E0EBA"/>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0">
    <w:name w:val="Сетка таблицы135"/>
    <w:basedOn w:val="a4"/>
    <w:next w:val="af9"/>
    <w:uiPriority w:val="59"/>
    <w:rsid w:val="002B2BD0"/>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basedOn w:val="a4"/>
    <w:next w:val="af9"/>
    <w:uiPriority w:val="59"/>
    <w:rsid w:val="001831FC"/>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archtext">
    <w:name w:val="searchtext"/>
    <w:basedOn w:val="a3"/>
    <w:rsid w:val="00836C5B"/>
  </w:style>
  <w:style w:type="numbering" w:customStyle="1" w:styleId="391">
    <w:name w:val="Нет списка39"/>
    <w:next w:val="a5"/>
    <w:semiHidden/>
    <w:rsid w:val="004B68CB"/>
  </w:style>
  <w:style w:type="paragraph" w:customStyle="1" w:styleId="ConsPlusTitlePage">
    <w:name w:val="ConsPlusTitlePage"/>
    <w:rsid w:val="004B68CB"/>
    <w:pPr>
      <w:widowControl w:val="0"/>
      <w:autoSpaceDE w:val="0"/>
      <w:autoSpaceDN w:val="0"/>
      <w:spacing w:before="0" w:after="0" w:line="240" w:lineRule="auto"/>
    </w:pPr>
    <w:rPr>
      <w:rFonts w:ascii="Tahoma" w:eastAsia="Times New Roman" w:hAnsi="Tahoma" w:cs="Tahoma"/>
      <w:sz w:val="20"/>
      <w:szCs w:val="20"/>
      <w:lang w:eastAsia="ru-RU"/>
    </w:rPr>
  </w:style>
  <w:style w:type="table" w:customStyle="1" w:styleId="681">
    <w:name w:val="Сетка таблицы681"/>
    <w:basedOn w:val="a4"/>
    <w:next w:val="af9"/>
    <w:rsid w:val="00DB1A4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4"/>
    <w:next w:val="af9"/>
    <w:rsid w:val="00DB1A4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4"/>
    <w:next w:val="af9"/>
    <w:rsid w:val="000A4F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4"/>
    <w:next w:val="af9"/>
    <w:rsid w:val="00DB340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4"/>
    <w:next w:val="af9"/>
    <w:rsid w:val="00AC300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7415A"/>
    <w:rPr>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
    <w:qFormat/>
    <w:rsid w:val="00F07A4F"/>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22">
    <w:name w:val="heading 2"/>
    <w:aliases w:val=" Знак2, Знак2 Знак,Знак2,Знак2 Знак,H2,contract,h2,2,Numbered text 3,H21,H22,H23,H24,H211,H25,H212,H221,H231,H241,H2111,H26,H213,H222,H232,H242,H2112,H27,H214,H28,H29,H210,H215,H216,H217,H218,H219,H220,H2110,H223,H2113,H224,H225,H226,H227"/>
    <w:basedOn w:val="a2"/>
    <w:next w:val="a2"/>
    <w:link w:val="23"/>
    <w:unhideWhenUsed/>
    <w:qFormat/>
    <w:rsid w:val="00F07A4F"/>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32">
    <w:name w:val="heading 3"/>
    <w:aliases w:val=" Знак, Знак3, Знак3 Знак,Знак,Знак3,Знак3 Знак"/>
    <w:basedOn w:val="a2"/>
    <w:next w:val="a2"/>
    <w:link w:val="33"/>
    <w:unhideWhenUsed/>
    <w:qFormat/>
    <w:rsid w:val="00F07A4F"/>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42">
    <w:name w:val="heading 4"/>
    <w:basedOn w:val="a2"/>
    <w:next w:val="a2"/>
    <w:link w:val="43"/>
    <w:unhideWhenUsed/>
    <w:qFormat/>
    <w:rsid w:val="00F07A4F"/>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51">
    <w:name w:val="heading 5"/>
    <w:basedOn w:val="a2"/>
    <w:next w:val="a2"/>
    <w:link w:val="52"/>
    <w:uiPriority w:val="9"/>
    <w:unhideWhenUsed/>
    <w:qFormat/>
    <w:rsid w:val="00F07A4F"/>
    <w:pPr>
      <w:pBdr>
        <w:bottom w:val="single" w:sz="6" w:space="1" w:color="72A376" w:themeColor="accent1"/>
      </w:pBdr>
      <w:spacing w:before="300" w:after="0"/>
      <w:outlineLvl w:val="4"/>
    </w:pPr>
    <w:rPr>
      <w:caps/>
      <w:color w:val="527D55" w:themeColor="accent1" w:themeShade="BF"/>
      <w:spacing w:val="10"/>
      <w:sz w:val="22"/>
      <w:szCs w:val="22"/>
    </w:rPr>
  </w:style>
  <w:style w:type="paragraph" w:styleId="6">
    <w:name w:val="heading 6"/>
    <w:basedOn w:val="a2"/>
    <w:next w:val="a2"/>
    <w:link w:val="60"/>
    <w:uiPriority w:val="9"/>
    <w:unhideWhenUsed/>
    <w:qFormat/>
    <w:rsid w:val="00F07A4F"/>
    <w:pPr>
      <w:pBdr>
        <w:bottom w:val="dotted" w:sz="6" w:space="1" w:color="72A376" w:themeColor="accent1"/>
      </w:pBdr>
      <w:spacing w:before="300" w:after="0"/>
      <w:outlineLvl w:val="5"/>
    </w:pPr>
    <w:rPr>
      <w:caps/>
      <w:color w:val="527D55" w:themeColor="accent1" w:themeShade="BF"/>
      <w:spacing w:val="10"/>
      <w:sz w:val="22"/>
      <w:szCs w:val="22"/>
    </w:rPr>
  </w:style>
  <w:style w:type="paragraph" w:styleId="7">
    <w:name w:val="heading 7"/>
    <w:basedOn w:val="a2"/>
    <w:next w:val="a2"/>
    <w:link w:val="70"/>
    <w:uiPriority w:val="9"/>
    <w:unhideWhenUsed/>
    <w:qFormat/>
    <w:rsid w:val="00F07A4F"/>
    <w:pPr>
      <w:spacing w:before="300" w:after="0"/>
      <w:outlineLvl w:val="6"/>
    </w:pPr>
    <w:rPr>
      <w:caps/>
      <w:color w:val="527D55" w:themeColor="accent1" w:themeShade="BF"/>
      <w:spacing w:val="10"/>
      <w:sz w:val="22"/>
      <w:szCs w:val="22"/>
    </w:rPr>
  </w:style>
  <w:style w:type="paragraph" w:styleId="8">
    <w:name w:val="heading 8"/>
    <w:basedOn w:val="a2"/>
    <w:next w:val="a2"/>
    <w:link w:val="80"/>
    <w:uiPriority w:val="9"/>
    <w:unhideWhenUsed/>
    <w:qFormat/>
    <w:rsid w:val="00F07A4F"/>
    <w:pPr>
      <w:spacing w:before="300" w:after="0"/>
      <w:outlineLvl w:val="7"/>
    </w:pPr>
    <w:rPr>
      <w:caps/>
      <w:spacing w:val="10"/>
      <w:sz w:val="18"/>
      <w:szCs w:val="18"/>
    </w:rPr>
  </w:style>
  <w:style w:type="paragraph" w:styleId="9">
    <w:name w:val="heading 9"/>
    <w:basedOn w:val="a2"/>
    <w:next w:val="a2"/>
    <w:link w:val="90"/>
    <w:uiPriority w:val="9"/>
    <w:unhideWhenUsed/>
    <w:qFormat/>
    <w:rsid w:val="00F07A4F"/>
    <w:pPr>
      <w:spacing w:before="300" w:after="0"/>
      <w:outlineLvl w:val="8"/>
    </w:pPr>
    <w:rPr>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F07A4F"/>
    <w:rPr>
      <w:b/>
      <w:bCs/>
      <w:caps/>
      <w:color w:val="FFFFFF" w:themeColor="background1"/>
      <w:spacing w:val="15"/>
      <w:shd w:val="clear" w:color="auto" w:fill="72A376" w:themeFill="accent1"/>
    </w:rPr>
  </w:style>
  <w:style w:type="character" w:customStyle="1" w:styleId="23">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basedOn w:val="a3"/>
    <w:link w:val="22"/>
    <w:rsid w:val="00F07A4F"/>
    <w:rPr>
      <w:caps/>
      <w:spacing w:val="15"/>
      <w:shd w:val="clear" w:color="auto" w:fill="E2ECE3" w:themeFill="accent1" w:themeFillTint="33"/>
    </w:rPr>
  </w:style>
  <w:style w:type="character" w:customStyle="1" w:styleId="33">
    <w:name w:val="Заголовок 3 Знак"/>
    <w:aliases w:val=" Знак Знак, Знак3 Знак1, Знак3 Знак Знак,Знак Знак,Знак3 Знак1,Знак3 Знак Знак"/>
    <w:basedOn w:val="a3"/>
    <w:link w:val="32"/>
    <w:rsid w:val="00F07A4F"/>
    <w:rPr>
      <w:caps/>
      <w:color w:val="365338" w:themeColor="accent1" w:themeShade="7F"/>
      <w:spacing w:val="15"/>
    </w:rPr>
  </w:style>
  <w:style w:type="character" w:customStyle="1" w:styleId="43">
    <w:name w:val="Заголовок 4 Знак"/>
    <w:basedOn w:val="a3"/>
    <w:link w:val="42"/>
    <w:rsid w:val="00F07A4F"/>
    <w:rPr>
      <w:caps/>
      <w:color w:val="527D55" w:themeColor="accent1" w:themeShade="BF"/>
      <w:spacing w:val="10"/>
    </w:rPr>
  </w:style>
  <w:style w:type="character" w:customStyle="1" w:styleId="52">
    <w:name w:val="Заголовок 5 Знак"/>
    <w:basedOn w:val="a3"/>
    <w:link w:val="51"/>
    <w:uiPriority w:val="9"/>
    <w:rsid w:val="00F07A4F"/>
    <w:rPr>
      <w:caps/>
      <w:color w:val="527D55" w:themeColor="accent1" w:themeShade="BF"/>
      <w:spacing w:val="10"/>
    </w:rPr>
  </w:style>
  <w:style w:type="character" w:customStyle="1" w:styleId="60">
    <w:name w:val="Заголовок 6 Знак"/>
    <w:basedOn w:val="a3"/>
    <w:link w:val="6"/>
    <w:uiPriority w:val="9"/>
    <w:rsid w:val="00F07A4F"/>
    <w:rPr>
      <w:caps/>
      <w:color w:val="527D55" w:themeColor="accent1" w:themeShade="BF"/>
      <w:spacing w:val="10"/>
    </w:rPr>
  </w:style>
  <w:style w:type="character" w:customStyle="1" w:styleId="70">
    <w:name w:val="Заголовок 7 Знак"/>
    <w:basedOn w:val="a3"/>
    <w:link w:val="7"/>
    <w:uiPriority w:val="9"/>
    <w:rsid w:val="00F07A4F"/>
    <w:rPr>
      <w:caps/>
      <w:color w:val="527D55" w:themeColor="accent1" w:themeShade="BF"/>
      <w:spacing w:val="10"/>
    </w:rPr>
  </w:style>
  <w:style w:type="character" w:customStyle="1" w:styleId="80">
    <w:name w:val="Заголовок 8 Знак"/>
    <w:basedOn w:val="a3"/>
    <w:link w:val="8"/>
    <w:uiPriority w:val="9"/>
    <w:rsid w:val="00F07A4F"/>
    <w:rPr>
      <w:caps/>
      <w:spacing w:val="10"/>
      <w:sz w:val="18"/>
      <w:szCs w:val="18"/>
    </w:rPr>
  </w:style>
  <w:style w:type="character" w:customStyle="1" w:styleId="90">
    <w:name w:val="Заголовок 9 Знак"/>
    <w:basedOn w:val="a3"/>
    <w:link w:val="9"/>
    <w:uiPriority w:val="9"/>
    <w:rsid w:val="00F07A4F"/>
    <w:rPr>
      <w:i/>
      <w:caps/>
      <w:spacing w:val="10"/>
      <w:sz w:val="18"/>
      <w:szCs w:val="18"/>
    </w:rPr>
  </w:style>
  <w:style w:type="paragraph" w:styleId="a6">
    <w:name w:val="caption"/>
    <w:aliases w:val="Знак11,Знак1 Знак Знак Знак,Знак1 Знак Знак,Знак111, Знак13,Знак13,Знак12,Таблица - Название объекта,!! Object Novogor !!,Caption Char,Caption Char1 Char1 Char Char,Caption Char Char2 Char1 Char Char, Знак1"/>
    <w:basedOn w:val="a2"/>
    <w:next w:val="a2"/>
    <w:link w:val="a7"/>
    <w:unhideWhenUsed/>
    <w:qFormat/>
    <w:rsid w:val="00F07A4F"/>
    <w:rPr>
      <w:b/>
      <w:bCs/>
      <w:color w:val="527D55" w:themeColor="accent1" w:themeShade="BF"/>
      <w:sz w:val="16"/>
      <w:szCs w:val="16"/>
    </w:rPr>
  </w:style>
  <w:style w:type="paragraph" w:styleId="a8">
    <w:name w:val="Title"/>
    <w:aliases w:val="Название таб,Таблица № Знак,Название таб Знак,Таблица №"/>
    <w:basedOn w:val="a2"/>
    <w:next w:val="a2"/>
    <w:link w:val="34"/>
    <w:qFormat/>
    <w:rsid w:val="00F07A4F"/>
    <w:pPr>
      <w:spacing w:before="720"/>
    </w:pPr>
    <w:rPr>
      <w:caps/>
      <w:color w:val="72A376" w:themeColor="accent1"/>
      <w:spacing w:val="10"/>
      <w:kern w:val="28"/>
      <w:sz w:val="52"/>
      <w:szCs w:val="52"/>
    </w:rPr>
  </w:style>
  <w:style w:type="character" w:customStyle="1" w:styleId="34">
    <w:name w:val="Название Знак3"/>
    <w:aliases w:val="Название таб Знак2,Таблица № Знак Знак1,Название таб Знак Знак1,Таблица № Знак2"/>
    <w:basedOn w:val="a3"/>
    <w:link w:val="a8"/>
    <w:uiPriority w:val="10"/>
    <w:rsid w:val="00F07A4F"/>
    <w:rPr>
      <w:caps/>
      <w:color w:val="72A376" w:themeColor="accent1"/>
      <w:spacing w:val="10"/>
      <w:kern w:val="28"/>
      <w:sz w:val="52"/>
      <w:szCs w:val="52"/>
    </w:rPr>
  </w:style>
  <w:style w:type="paragraph" w:styleId="a9">
    <w:name w:val="Subtitle"/>
    <w:basedOn w:val="a2"/>
    <w:next w:val="a2"/>
    <w:link w:val="aa"/>
    <w:uiPriority w:val="11"/>
    <w:qFormat/>
    <w:rsid w:val="00F07A4F"/>
    <w:pPr>
      <w:spacing w:after="1000" w:line="240" w:lineRule="auto"/>
    </w:pPr>
    <w:rPr>
      <w:caps/>
      <w:color w:val="595959" w:themeColor="text1" w:themeTint="A6"/>
      <w:spacing w:val="10"/>
      <w:sz w:val="24"/>
      <w:szCs w:val="24"/>
    </w:rPr>
  </w:style>
  <w:style w:type="character" w:customStyle="1" w:styleId="aa">
    <w:name w:val="Подзаголовок Знак"/>
    <w:basedOn w:val="a3"/>
    <w:link w:val="a9"/>
    <w:uiPriority w:val="11"/>
    <w:rsid w:val="00F07A4F"/>
    <w:rPr>
      <w:caps/>
      <w:color w:val="595959" w:themeColor="text1" w:themeTint="A6"/>
      <w:spacing w:val="10"/>
      <w:sz w:val="24"/>
      <w:szCs w:val="24"/>
    </w:rPr>
  </w:style>
  <w:style w:type="character" w:styleId="ab">
    <w:name w:val="Strong"/>
    <w:uiPriority w:val="22"/>
    <w:qFormat/>
    <w:rsid w:val="00F07A4F"/>
    <w:rPr>
      <w:b/>
      <w:bCs/>
    </w:rPr>
  </w:style>
  <w:style w:type="character" w:styleId="ac">
    <w:name w:val="Emphasis"/>
    <w:uiPriority w:val="20"/>
    <w:qFormat/>
    <w:rsid w:val="00F07A4F"/>
    <w:rPr>
      <w:caps/>
      <w:color w:val="365338" w:themeColor="accent1" w:themeShade="7F"/>
      <w:spacing w:val="5"/>
    </w:rPr>
  </w:style>
  <w:style w:type="paragraph" w:styleId="ad">
    <w:name w:val="No Spacing"/>
    <w:basedOn w:val="a2"/>
    <w:link w:val="ae"/>
    <w:qFormat/>
    <w:rsid w:val="00F07A4F"/>
    <w:pPr>
      <w:spacing w:before="0" w:after="0" w:line="240" w:lineRule="auto"/>
    </w:pPr>
  </w:style>
  <w:style w:type="character" w:customStyle="1" w:styleId="ae">
    <w:name w:val="Без интервала Знак"/>
    <w:basedOn w:val="a3"/>
    <w:link w:val="ad"/>
    <w:rsid w:val="00F07A4F"/>
    <w:rPr>
      <w:sz w:val="20"/>
      <w:szCs w:val="20"/>
    </w:rPr>
  </w:style>
  <w:style w:type="paragraph" w:styleId="af">
    <w:name w:val="List Paragraph"/>
    <w:basedOn w:val="a2"/>
    <w:link w:val="af0"/>
    <w:uiPriority w:val="34"/>
    <w:qFormat/>
    <w:rsid w:val="00F07A4F"/>
    <w:pPr>
      <w:ind w:left="720"/>
      <w:contextualSpacing/>
    </w:pPr>
  </w:style>
  <w:style w:type="paragraph" w:styleId="24">
    <w:name w:val="Quote"/>
    <w:basedOn w:val="a2"/>
    <w:next w:val="a2"/>
    <w:link w:val="25"/>
    <w:uiPriority w:val="29"/>
    <w:qFormat/>
    <w:rsid w:val="00F07A4F"/>
    <w:rPr>
      <w:i/>
      <w:iCs/>
    </w:rPr>
  </w:style>
  <w:style w:type="character" w:customStyle="1" w:styleId="25">
    <w:name w:val="Цитата 2 Знак"/>
    <w:basedOn w:val="a3"/>
    <w:link w:val="24"/>
    <w:uiPriority w:val="29"/>
    <w:rsid w:val="00F07A4F"/>
    <w:rPr>
      <w:i/>
      <w:iCs/>
      <w:sz w:val="20"/>
      <w:szCs w:val="20"/>
    </w:rPr>
  </w:style>
  <w:style w:type="paragraph" w:styleId="af1">
    <w:name w:val="Intense Quote"/>
    <w:basedOn w:val="a2"/>
    <w:next w:val="a2"/>
    <w:link w:val="af2"/>
    <w:uiPriority w:val="30"/>
    <w:qFormat/>
    <w:rsid w:val="00F07A4F"/>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af2">
    <w:name w:val="Выделенная цитата Знак"/>
    <w:basedOn w:val="a3"/>
    <w:link w:val="af1"/>
    <w:uiPriority w:val="30"/>
    <w:rsid w:val="00F07A4F"/>
    <w:rPr>
      <w:i/>
      <w:iCs/>
      <w:color w:val="72A376" w:themeColor="accent1"/>
      <w:sz w:val="20"/>
      <w:szCs w:val="20"/>
    </w:rPr>
  </w:style>
  <w:style w:type="character" w:styleId="af3">
    <w:name w:val="Subtle Emphasis"/>
    <w:uiPriority w:val="19"/>
    <w:qFormat/>
    <w:rsid w:val="00F07A4F"/>
    <w:rPr>
      <w:i/>
      <w:iCs/>
      <w:color w:val="365338" w:themeColor="accent1" w:themeShade="7F"/>
    </w:rPr>
  </w:style>
  <w:style w:type="character" w:styleId="af4">
    <w:name w:val="Intense Emphasis"/>
    <w:uiPriority w:val="21"/>
    <w:qFormat/>
    <w:rsid w:val="00F07A4F"/>
    <w:rPr>
      <w:b/>
      <w:bCs/>
      <w:caps/>
      <w:color w:val="365338" w:themeColor="accent1" w:themeShade="7F"/>
      <w:spacing w:val="10"/>
    </w:rPr>
  </w:style>
  <w:style w:type="character" w:styleId="af5">
    <w:name w:val="Subtle Reference"/>
    <w:uiPriority w:val="31"/>
    <w:qFormat/>
    <w:rsid w:val="00F07A4F"/>
    <w:rPr>
      <w:b/>
      <w:bCs/>
      <w:color w:val="72A376" w:themeColor="accent1"/>
    </w:rPr>
  </w:style>
  <w:style w:type="character" w:styleId="af6">
    <w:name w:val="Intense Reference"/>
    <w:uiPriority w:val="32"/>
    <w:qFormat/>
    <w:rsid w:val="00F07A4F"/>
    <w:rPr>
      <w:b/>
      <w:bCs/>
      <w:i/>
      <w:iCs/>
      <w:caps/>
      <w:color w:val="72A376" w:themeColor="accent1"/>
    </w:rPr>
  </w:style>
  <w:style w:type="character" w:styleId="af7">
    <w:name w:val="Book Title"/>
    <w:uiPriority w:val="33"/>
    <w:qFormat/>
    <w:rsid w:val="00F07A4F"/>
    <w:rPr>
      <w:b/>
      <w:bCs/>
      <w:i/>
      <w:iCs/>
      <w:spacing w:val="9"/>
    </w:rPr>
  </w:style>
  <w:style w:type="paragraph" w:styleId="af8">
    <w:name w:val="TOC Heading"/>
    <w:basedOn w:val="1"/>
    <w:next w:val="a2"/>
    <w:uiPriority w:val="39"/>
    <w:semiHidden/>
    <w:unhideWhenUsed/>
    <w:qFormat/>
    <w:rsid w:val="00F07A4F"/>
    <w:pPr>
      <w:outlineLvl w:val="9"/>
    </w:pPr>
    <w:rPr>
      <w:lang w:bidi="en-US"/>
    </w:rPr>
  </w:style>
  <w:style w:type="table" w:styleId="af9">
    <w:name w:val="Table Grid"/>
    <w:basedOn w:val="a4"/>
    <w:rsid w:val="00E87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aliases w:val="ВерхКолонтитул"/>
    <w:basedOn w:val="a2"/>
    <w:link w:val="afb"/>
    <w:unhideWhenUsed/>
    <w:rsid w:val="00E87371"/>
    <w:pPr>
      <w:tabs>
        <w:tab w:val="center" w:pos="4677"/>
        <w:tab w:val="right" w:pos="9355"/>
      </w:tabs>
      <w:spacing w:before="0" w:after="0" w:line="240" w:lineRule="auto"/>
    </w:pPr>
  </w:style>
  <w:style w:type="character" w:customStyle="1" w:styleId="afb">
    <w:name w:val="Верхний колонтитул Знак"/>
    <w:aliases w:val="ВерхКолонтитул Знак"/>
    <w:basedOn w:val="a3"/>
    <w:link w:val="afa"/>
    <w:rsid w:val="00E87371"/>
    <w:rPr>
      <w:sz w:val="20"/>
      <w:szCs w:val="20"/>
    </w:rPr>
  </w:style>
  <w:style w:type="paragraph" w:styleId="afc">
    <w:name w:val="footer"/>
    <w:basedOn w:val="a2"/>
    <w:link w:val="afd"/>
    <w:unhideWhenUsed/>
    <w:rsid w:val="00E87371"/>
    <w:pPr>
      <w:tabs>
        <w:tab w:val="center" w:pos="4677"/>
        <w:tab w:val="right" w:pos="9355"/>
      </w:tabs>
      <w:spacing w:before="0" w:after="0" w:line="240" w:lineRule="auto"/>
    </w:pPr>
  </w:style>
  <w:style w:type="character" w:customStyle="1" w:styleId="afd">
    <w:name w:val="Нижний колонтитул Знак"/>
    <w:basedOn w:val="a3"/>
    <w:link w:val="afc"/>
    <w:rsid w:val="00E87371"/>
    <w:rPr>
      <w:sz w:val="20"/>
      <w:szCs w:val="20"/>
    </w:rPr>
  </w:style>
  <w:style w:type="paragraph" w:styleId="afe">
    <w:name w:val="Balloon Text"/>
    <w:basedOn w:val="a2"/>
    <w:link w:val="aff"/>
    <w:unhideWhenUsed/>
    <w:rsid w:val="00E87371"/>
    <w:pPr>
      <w:spacing w:before="0" w:after="0" w:line="240" w:lineRule="auto"/>
    </w:pPr>
    <w:rPr>
      <w:rFonts w:ascii="Tahoma" w:hAnsi="Tahoma" w:cs="Tahoma"/>
      <w:sz w:val="16"/>
      <w:szCs w:val="16"/>
    </w:rPr>
  </w:style>
  <w:style w:type="character" w:customStyle="1" w:styleId="aff">
    <w:name w:val="Текст выноски Знак"/>
    <w:basedOn w:val="a3"/>
    <w:link w:val="afe"/>
    <w:rsid w:val="00E87371"/>
    <w:rPr>
      <w:rFonts w:ascii="Tahoma" w:hAnsi="Tahoma" w:cs="Tahoma"/>
      <w:sz w:val="16"/>
      <w:szCs w:val="16"/>
    </w:rPr>
  </w:style>
  <w:style w:type="character" w:styleId="aff0">
    <w:name w:val="Hyperlink"/>
    <w:basedOn w:val="a3"/>
    <w:uiPriority w:val="99"/>
    <w:unhideWhenUsed/>
    <w:rsid w:val="00981767"/>
    <w:rPr>
      <w:color w:val="DB5353" w:themeColor="hyperlink"/>
      <w:u w:val="single"/>
    </w:rPr>
  </w:style>
  <w:style w:type="paragraph" w:styleId="11">
    <w:name w:val="toc 1"/>
    <w:basedOn w:val="a2"/>
    <w:next w:val="a2"/>
    <w:autoRedefine/>
    <w:uiPriority w:val="39"/>
    <w:unhideWhenUsed/>
    <w:qFormat/>
    <w:rsid w:val="00981767"/>
    <w:pPr>
      <w:spacing w:after="100"/>
    </w:pPr>
  </w:style>
  <w:style w:type="paragraph" w:styleId="26">
    <w:name w:val="toc 2"/>
    <w:basedOn w:val="a2"/>
    <w:next w:val="a2"/>
    <w:link w:val="27"/>
    <w:autoRedefine/>
    <w:uiPriority w:val="39"/>
    <w:unhideWhenUsed/>
    <w:qFormat/>
    <w:rsid w:val="00981767"/>
    <w:pPr>
      <w:spacing w:after="100"/>
      <w:ind w:left="200"/>
    </w:pPr>
  </w:style>
  <w:style w:type="paragraph" w:styleId="aff1">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2"/>
    <w:link w:val="aff2"/>
    <w:uiPriority w:val="99"/>
    <w:unhideWhenUsed/>
    <w:rsid w:val="00981767"/>
    <w:pPr>
      <w:spacing w:before="0" w:after="0" w:line="240" w:lineRule="auto"/>
    </w:pPr>
    <w:rPr>
      <w:rFonts w:eastAsiaTheme="minorHAnsi"/>
    </w:rPr>
  </w:style>
  <w:style w:type="character" w:customStyle="1" w:styleId="aff2">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3"/>
    <w:link w:val="aff1"/>
    <w:uiPriority w:val="99"/>
    <w:rsid w:val="00981767"/>
    <w:rPr>
      <w:rFonts w:eastAsiaTheme="minorHAnsi"/>
      <w:sz w:val="20"/>
      <w:szCs w:val="20"/>
    </w:rPr>
  </w:style>
  <w:style w:type="character" w:styleId="aff3">
    <w:name w:val="footnote reference"/>
    <w:aliases w:val="Знак сноски-FN,Знак сноски 1"/>
    <w:basedOn w:val="a3"/>
    <w:uiPriority w:val="99"/>
    <w:unhideWhenUsed/>
    <w:rsid w:val="00981767"/>
    <w:rPr>
      <w:vertAlign w:val="superscript"/>
    </w:rPr>
  </w:style>
  <w:style w:type="paragraph" w:styleId="35">
    <w:name w:val="toc 3"/>
    <w:aliases w:val="Оглавление 3 Знак"/>
    <w:basedOn w:val="a2"/>
    <w:next w:val="a2"/>
    <w:link w:val="310"/>
    <w:autoRedefine/>
    <w:uiPriority w:val="39"/>
    <w:unhideWhenUsed/>
    <w:qFormat/>
    <w:rsid w:val="003D7FC7"/>
    <w:pPr>
      <w:tabs>
        <w:tab w:val="left" w:pos="1560"/>
        <w:tab w:val="right" w:leader="dot" w:pos="9628"/>
      </w:tabs>
      <w:spacing w:before="0" w:after="0"/>
      <w:ind w:left="400"/>
    </w:pPr>
    <w:rPr>
      <w:rFonts w:eastAsia="Times New Roman" w:cstheme="minorHAnsi"/>
      <w:noProof/>
      <w:spacing w:val="15"/>
      <w:sz w:val="22"/>
      <w:szCs w:val="22"/>
    </w:rPr>
  </w:style>
  <w:style w:type="paragraph" w:styleId="36">
    <w:name w:val="Body Text 3"/>
    <w:basedOn w:val="a2"/>
    <w:link w:val="37"/>
    <w:rsid w:val="00981767"/>
    <w:pPr>
      <w:spacing w:before="0"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rsid w:val="00981767"/>
    <w:rPr>
      <w:rFonts w:ascii="Times New Roman" w:eastAsia="Times New Roman" w:hAnsi="Times New Roman" w:cs="Times New Roman"/>
      <w:sz w:val="16"/>
      <w:szCs w:val="16"/>
      <w:lang w:eastAsia="ru-RU"/>
    </w:rPr>
  </w:style>
  <w:style w:type="paragraph" w:customStyle="1" w:styleId="BodyTextIndent31">
    <w:name w:val="Body Text Indent 31"/>
    <w:basedOn w:val="a2"/>
    <w:rsid w:val="00981767"/>
    <w:pPr>
      <w:overflowPunct w:val="0"/>
      <w:autoSpaceDE w:val="0"/>
      <w:autoSpaceDN w:val="0"/>
      <w:adjustRightInd w:val="0"/>
      <w:spacing w:before="120" w:after="0" w:line="360" w:lineRule="auto"/>
      <w:ind w:firstLine="567"/>
      <w:jc w:val="both"/>
      <w:textAlignment w:val="baseline"/>
    </w:pPr>
    <w:rPr>
      <w:rFonts w:ascii="TimesDL" w:eastAsia="Calibri" w:hAnsi="TimesDL" w:cs="Times New Roman"/>
      <w:sz w:val="28"/>
      <w:lang w:eastAsia="ru-RU"/>
    </w:rPr>
  </w:style>
  <w:style w:type="numbering" w:customStyle="1" w:styleId="12">
    <w:name w:val="Нет списка1"/>
    <w:next w:val="a5"/>
    <w:uiPriority w:val="99"/>
    <w:semiHidden/>
    <w:rsid w:val="00981767"/>
  </w:style>
  <w:style w:type="table" w:customStyle="1" w:styleId="13">
    <w:name w:val="Сетка таблицы1"/>
    <w:basedOn w:val="a4"/>
    <w:next w:val="af9"/>
    <w:rsid w:val="009817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9"/>
    <w:uiPriority w:val="59"/>
    <w:rsid w:val="0098176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4"/>
    <w:next w:val="af9"/>
    <w:uiPriority w:val="59"/>
    <w:rsid w:val="0098176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2"/>
    <w:next w:val="a2"/>
    <w:autoRedefine/>
    <w:uiPriority w:val="39"/>
    <w:unhideWhenUsed/>
    <w:rsid w:val="00981767"/>
    <w:pPr>
      <w:spacing w:before="0" w:after="100"/>
      <w:ind w:left="660"/>
    </w:pPr>
    <w:rPr>
      <w:sz w:val="22"/>
      <w:szCs w:val="22"/>
      <w:lang w:eastAsia="ru-RU"/>
    </w:rPr>
  </w:style>
  <w:style w:type="paragraph" w:styleId="53">
    <w:name w:val="toc 5"/>
    <w:basedOn w:val="a2"/>
    <w:next w:val="a2"/>
    <w:autoRedefine/>
    <w:uiPriority w:val="39"/>
    <w:unhideWhenUsed/>
    <w:rsid w:val="00981767"/>
    <w:pPr>
      <w:spacing w:before="0" w:after="100"/>
      <w:ind w:left="880"/>
    </w:pPr>
    <w:rPr>
      <w:sz w:val="22"/>
      <w:szCs w:val="22"/>
      <w:lang w:eastAsia="ru-RU"/>
    </w:rPr>
  </w:style>
  <w:style w:type="paragraph" w:styleId="61">
    <w:name w:val="toc 6"/>
    <w:basedOn w:val="a2"/>
    <w:next w:val="a2"/>
    <w:autoRedefine/>
    <w:uiPriority w:val="39"/>
    <w:unhideWhenUsed/>
    <w:rsid w:val="00981767"/>
    <w:pPr>
      <w:spacing w:before="0" w:after="100"/>
      <w:ind w:left="1100"/>
    </w:pPr>
    <w:rPr>
      <w:sz w:val="22"/>
      <w:szCs w:val="22"/>
      <w:lang w:eastAsia="ru-RU"/>
    </w:rPr>
  </w:style>
  <w:style w:type="paragraph" w:styleId="71">
    <w:name w:val="toc 7"/>
    <w:basedOn w:val="a2"/>
    <w:next w:val="a2"/>
    <w:autoRedefine/>
    <w:uiPriority w:val="39"/>
    <w:unhideWhenUsed/>
    <w:rsid w:val="00981767"/>
    <w:pPr>
      <w:spacing w:before="0" w:after="100"/>
      <w:ind w:left="1320"/>
    </w:pPr>
    <w:rPr>
      <w:sz w:val="22"/>
      <w:szCs w:val="22"/>
      <w:lang w:eastAsia="ru-RU"/>
    </w:rPr>
  </w:style>
  <w:style w:type="paragraph" w:styleId="81">
    <w:name w:val="toc 8"/>
    <w:basedOn w:val="a2"/>
    <w:next w:val="a2"/>
    <w:autoRedefine/>
    <w:uiPriority w:val="39"/>
    <w:unhideWhenUsed/>
    <w:rsid w:val="00981767"/>
    <w:pPr>
      <w:spacing w:before="0" w:after="100"/>
      <w:ind w:left="1540"/>
    </w:pPr>
    <w:rPr>
      <w:sz w:val="22"/>
      <w:szCs w:val="22"/>
      <w:lang w:eastAsia="ru-RU"/>
    </w:rPr>
  </w:style>
  <w:style w:type="paragraph" w:styleId="91">
    <w:name w:val="toc 9"/>
    <w:basedOn w:val="a2"/>
    <w:next w:val="a2"/>
    <w:autoRedefine/>
    <w:uiPriority w:val="39"/>
    <w:unhideWhenUsed/>
    <w:rsid w:val="00981767"/>
    <w:pPr>
      <w:spacing w:before="0" w:after="100"/>
      <w:ind w:left="1760"/>
    </w:pPr>
    <w:rPr>
      <w:sz w:val="22"/>
      <w:szCs w:val="22"/>
      <w:lang w:eastAsia="ru-RU"/>
    </w:rPr>
  </w:style>
  <w:style w:type="numbering" w:customStyle="1" w:styleId="29">
    <w:name w:val="Нет списка2"/>
    <w:next w:val="a5"/>
    <w:semiHidden/>
    <w:rsid w:val="00981767"/>
  </w:style>
  <w:style w:type="paragraph" w:customStyle="1" w:styleId="211">
    <w:name w:val="Знак2 Знак Знак1 Знак1 Знак Знак Знак Знак Знак Знак Знак Знак Знак Знак Знак Знак"/>
    <w:basedOn w:val="a2"/>
    <w:rsid w:val="00981767"/>
    <w:pPr>
      <w:spacing w:before="0" w:after="160" w:line="240" w:lineRule="exact"/>
    </w:pPr>
    <w:rPr>
      <w:rFonts w:ascii="Verdana" w:eastAsia="Times New Roman" w:hAnsi="Verdana" w:cs="Times New Roman"/>
      <w:lang w:val="en-US"/>
    </w:rPr>
  </w:style>
  <w:style w:type="paragraph" w:styleId="aff4">
    <w:name w:val="Document Map"/>
    <w:basedOn w:val="a2"/>
    <w:link w:val="aff5"/>
    <w:rsid w:val="00981767"/>
    <w:pPr>
      <w:shd w:val="clear" w:color="auto" w:fill="000080"/>
      <w:spacing w:before="0" w:after="0" w:line="240" w:lineRule="auto"/>
    </w:pPr>
    <w:rPr>
      <w:rFonts w:ascii="Tahoma" w:eastAsia="Times New Roman" w:hAnsi="Tahoma" w:cs="Tahoma"/>
      <w:lang w:eastAsia="ru-RU"/>
    </w:rPr>
  </w:style>
  <w:style w:type="character" w:customStyle="1" w:styleId="aff5">
    <w:name w:val="Схема документа Знак"/>
    <w:basedOn w:val="a3"/>
    <w:link w:val="aff4"/>
    <w:rsid w:val="00981767"/>
    <w:rPr>
      <w:rFonts w:ascii="Tahoma" w:eastAsia="Times New Roman" w:hAnsi="Tahoma" w:cs="Tahoma"/>
      <w:sz w:val="20"/>
      <w:szCs w:val="20"/>
      <w:shd w:val="clear" w:color="auto" w:fill="000080"/>
      <w:lang w:eastAsia="ru-RU"/>
    </w:rPr>
  </w:style>
  <w:style w:type="paragraph" w:customStyle="1" w:styleId="aff6">
    <w:name w:val="Знак Знак Знак Знак"/>
    <w:basedOn w:val="a2"/>
    <w:rsid w:val="00981767"/>
    <w:pPr>
      <w:spacing w:before="0" w:after="160" w:line="240" w:lineRule="exact"/>
    </w:pPr>
    <w:rPr>
      <w:rFonts w:ascii="Verdana" w:eastAsia="Times New Roman" w:hAnsi="Verdana" w:cs="Verdana"/>
      <w:lang w:val="en-US"/>
    </w:rPr>
  </w:style>
  <w:style w:type="paragraph" w:styleId="aff7">
    <w:name w:val="Body Text Indent"/>
    <w:aliases w:val="Основной текст 1"/>
    <w:basedOn w:val="a2"/>
    <w:link w:val="aff8"/>
    <w:rsid w:val="00981767"/>
    <w:pPr>
      <w:spacing w:before="120" w:after="120" w:line="240" w:lineRule="auto"/>
      <w:ind w:firstLine="902"/>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aliases w:val="Основной текст 1 Знак"/>
    <w:basedOn w:val="a3"/>
    <w:link w:val="aff7"/>
    <w:rsid w:val="00981767"/>
    <w:rPr>
      <w:rFonts w:ascii="Times New Roman" w:eastAsia="Times New Roman" w:hAnsi="Times New Roman" w:cs="Times New Roman"/>
      <w:sz w:val="24"/>
      <w:szCs w:val="24"/>
      <w:lang w:eastAsia="ar-SA"/>
    </w:rPr>
  </w:style>
  <w:style w:type="table" w:customStyle="1" w:styleId="38">
    <w:name w:val="Сетка таблицы3"/>
    <w:basedOn w:val="a4"/>
    <w:next w:val="af9"/>
    <w:rsid w:val="009817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page number"/>
    <w:basedOn w:val="a3"/>
    <w:rsid w:val="00981767"/>
  </w:style>
  <w:style w:type="paragraph" w:customStyle="1" w:styleId="14">
    <w:name w:val="Обычный1"/>
    <w:link w:val="Normal"/>
    <w:rsid w:val="00981767"/>
    <w:pPr>
      <w:widowControl w:val="0"/>
      <w:suppressAutoHyphens/>
      <w:spacing w:before="0" w:after="0" w:line="480" w:lineRule="auto"/>
      <w:ind w:firstLine="560"/>
      <w:jc w:val="both"/>
    </w:pPr>
    <w:rPr>
      <w:rFonts w:ascii="Times New Roman" w:eastAsia="Times New Roman" w:hAnsi="Times New Roman" w:cs="Times New Roman"/>
      <w:sz w:val="24"/>
      <w:szCs w:val="20"/>
      <w:lang w:eastAsia="ar-SA"/>
    </w:rPr>
  </w:style>
  <w:style w:type="paragraph" w:styleId="affa">
    <w:name w:val="Body Text"/>
    <w:aliases w:val="Body single,bt,отчет_нормаль"/>
    <w:basedOn w:val="a2"/>
    <w:link w:val="affb"/>
    <w:rsid w:val="00981767"/>
    <w:pPr>
      <w:spacing w:before="0" w:after="120" w:line="240" w:lineRule="auto"/>
    </w:pPr>
    <w:rPr>
      <w:rFonts w:ascii="Times New Roman" w:eastAsia="Times New Roman" w:hAnsi="Times New Roman" w:cs="Times New Roman"/>
      <w:sz w:val="24"/>
      <w:szCs w:val="24"/>
      <w:lang w:eastAsia="ru-RU"/>
    </w:rPr>
  </w:style>
  <w:style w:type="character" w:customStyle="1" w:styleId="affb">
    <w:name w:val="Основной текст Знак"/>
    <w:aliases w:val="Body single Знак,bt Знак,отчет_нормаль Знак"/>
    <w:basedOn w:val="a3"/>
    <w:link w:val="affa"/>
    <w:rsid w:val="00981767"/>
    <w:rPr>
      <w:rFonts w:ascii="Times New Roman" w:eastAsia="Times New Roman" w:hAnsi="Times New Roman" w:cs="Times New Roman"/>
      <w:sz w:val="24"/>
      <w:szCs w:val="24"/>
      <w:lang w:eastAsia="ru-RU"/>
    </w:rPr>
  </w:style>
  <w:style w:type="paragraph" w:customStyle="1" w:styleId="39">
    <w:name w:val="Знак Знак3 Знак Знак"/>
    <w:basedOn w:val="a2"/>
    <w:rsid w:val="00981767"/>
    <w:pPr>
      <w:spacing w:before="0" w:after="160" w:line="240" w:lineRule="exact"/>
    </w:pPr>
    <w:rPr>
      <w:rFonts w:ascii="Verdana" w:eastAsia="Times New Roman" w:hAnsi="Verdana" w:cs="Times New Roman"/>
      <w:lang w:val="en-US"/>
    </w:rPr>
  </w:style>
  <w:style w:type="paragraph" w:customStyle="1" w:styleId="15">
    <w:name w:val="Заголовок1"/>
    <w:basedOn w:val="a2"/>
    <w:next w:val="affa"/>
    <w:rsid w:val="00981767"/>
    <w:pPr>
      <w:keepNext/>
      <w:suppressAutoHyphens/>
      <w:spacing w:before="240" w:after="120" w:line="240" w:lineRule="auto"/>
    </w:pPr>
    <w:rPr>
      <w:rFonts w:ascii="Arial" w:eastAsia="Lucida Sans Unicode" w:hAnsi="Arial" w:cs="Tahoma"/>
      <w:sz w:val="28"/>
      <w:szCs w:val="28"/>
      <w:lang w:eastAsia="ar-SA"/>
    </w:rPr>
  </w:style>
  <w:style w:type="paragraph" w:customStyle="1" w:styleId="CharChar1CharChar1CharChar">
    <w:name w:val="Char Char Знак Знак1 Char Char1 Знак Знак Char Char"/>
    <w:basedOn w:val="a2"/>
    <w:rsid w:val="00981767"/>
    <w:pPr>
      <w:spacing w:before="100" w:beforeAutospacing="1" w:after="100" w:afterAutospacing="1" w:line="240" w:lineRule="auto"/>
    </w:pPr>
    <w:rPr>
      <w:rFonts w:ascii="Tahoma" w:eastAsia="Times New Roman" w:hAnsi="Tahoma" w:cs="Tahoma"/>
      <w:lang w:val="en-US"/>
    </w:rPr>
  </w:style>
  <w:style w:type="character" w:customStyle="1" w:styleId="Normal">
    <w:name w:val="Normal Знак"/>
    <w:link w:val="14"/>
    <w:rsid w:val="00981767"/>
    <w:rPr>
      <w:rFonts w:ascii="Times New Roman" w:eastAsia="Times New Roman" w:hAnsi="Times New Roman" w:cs="Times New Roman"/>
      <w:sz w:val="24"/>
      <w:szCs w:val="20"/>
      <w:lang w:eastAsia="ar-SA"/>
    </w:rPr>
  </w:style>
  <w:style w:type="paragraph" w:customStyle="1" w:styleId="16">
    <w:name w:val="Основной текст с отступом1"/>
    <w:basedOn w:val="a2"/>
    <w:rsid w:val="00981767"/>
    <w:pPr>
      <w:widowControl w:val="0"/>
      <w:tabs>
        <w:tab w:val="left" w:pos="3600"/>
      </w:tabs>
      <w:suppressAutoHyphens/>
      <w:overflowPunct w:val="0"/>
      <w:autoSpaceDE w:val="0"/>
      <w:spacing w:before="0" w:after="0" w:line="240" w:lineRule="auto"/>
      <w:ind w:left="3600" w:hanging="2700"/>
      <w:textAlignment w:val="baseline"/>
    </w:pPr>
    <w:rPr>
      <w:rFonts w:ascii="Times New Roman" w:eastAsia="Times New Roman" w:hAnsi="Times New Roman" w:cs="Times New Roman"/>
      <w:sz w:val="28"/>
      <w:lang w:eastAsia="ar-SA"/>
    </w:rPr>
  </w:style>
  <w:style w:type="character" w:customStyle="1" w:styleId="27">
    <w:name w:val="Оглавление 2 Знак"/>
    <w:basedOn w:val="a3"/>
    <w:link w:val="26"/>
    <w:uiPriority w:val="39"/>
    <w:rsid w:val="009A102D"/>
    <w:rPr>
      <w:sz w:val="20"/>
      <w:szCs w:val="20"/>
    </w:rPr>
  </w:style>
  <w:style w:type="character" w:customStyle="1" w:styleId="310">
    <w:name w:val="Оглавление 3 Знак1"/>
    <w:aliases w:val="Оглавление 3 Знак Знак"/>
    <w:basedOn w:val="a3"/>
    <w:link w:val="35"/>
    <w:uiPriority w:val="39"/>
    <w:rsid w:val="003D7FC7"/>
    <w:rPr>
      <w:rFonts w:eastAsia="Times New Roman" w:cstheme="minorHAnsi"/>
      <w:noProof/>
      <w:spacing w:val="15"/>
    </w:rPr>
  </w:style>
  <w:style w:type="paragraph" w:customStyle="1" w:styleId="2a">
    <w:name w:val="Олглавление 2"/>
    <w:basedOn w:val="11"/>
    <w:rsid w:val="009A102D"/>
    <w:pPr>
      <w:tabs>
        <w:tab w:val="right" w:leader="dot" w:pos="9360"/>
        <w:tab w:val="right" w:leader="dot" w:pos="9628"/>
      </w:tabs>
      <w:spacing w:before="0" w:after="0" w:line="240" w:lineRule="auto"/>
      <w:ind w:left="432" w:firstLine="360"/>
    </w:pPr>
    <w:rPr>
      <w:rFonts w:ascii="Times New Roman" w:eastAsia="Times New Roman" w:hAnsi="Times New Roman" w:cs="Times New Roman"/>
      <w:caps/>
      <w:noProof/>
      <w:sz w:val="24"/>
      <w:szCs w:val="24"/>
      <w:lang w:eastAsia="ru-RU"/>
    </w:rPr>
  </w:style>
  <w:style w:type="paragraph" w:customStyle="1" w:styleId="17">
    <w:name w:val="Олглавление 1"/>
    <w:basedOn w:val="2a"/>
    <w:rsid w:val="009A102D"/>
  </w:style>
  <w:style w:type="paragraph" w:styleId="3a">
    <w:name w:val="Body Text Indent 3"/>
    <w:basedOn w:val="a2"/>
    <w:link w:val="3b"/>
    <w:rsid w:val="009A102D"/>
    <w:pPr>
      <w:spacing w:before="0"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3"/>
    <w:link w:val="3a"/>
    <w:rsid w:val="009A102D"/>
    <w:rPr>
      <w:rFonts w:ascii="Times New Roman" w:eastAsia="Times New Roman" w:hAnsi="Times New Roman" w:cs="Times New Roman"/>
      <w:sz w:val="16"/>
      <w:szCs w:val="16"/>
      <w:lang w:eastAsia="ru-RU"/>
    </w:rPr>
  </w:style>
  <w:style w:type="paragraph" w:styleId="affc">
    <w:name w:val="Plain Text"/>
    <w:basedOn w:val="a2"/>
    <w:link w:val="affd"/>
    <w:rsid w:val="009A102D"/>
    <w:pPr>
      <w:autoSpaceDE w:val="0"/>
      <w:autoSpaceDN w:val="0"/>
      <w:spacing w:before="0" w:after="0" w:line="240" w:lineRule="auto"/>
    </w:pPr>
    <w:rPr>
      <w:rFonts w:ascii="Times New Roman" w:eastAsia="Times New Roman" w:hAnsi="Times New Roman" w:cs="Times New Roman"/>
      <w:lang w:eastAsia="ru-RU"/>
    </w:rPr>
  </w:style>
  <w:style w:type="character" w:customStyle="1" w:styleId="affd">
    <w:name w:val="Текст Знак"/>
    <w:basedOn w:val="a3"/>
    <w:link w:val="affc"/>
    <w:rsid w:val="009A102D"/>
    <w:rPr>
      <w:rFonts w:ascii="Times New Roman" w:eastAsia="Times New Roman" w:hAnsi="Times New Roman" w:cs="Times New Roman"/>
      <w:sz w:val="20"/>
      <w:szCs w:val="20"/>
      <w:lang w:eastAsia="ru-RU"/>
    </w:rPr>
  </w:style>
  <w:style w:type="paragraph" w:styleId="affe">
    <w:name w:val="Normal (Web)"/>
    <w:aliases w:val="Обычный (Web),Обычный (веб)1,Обычный (веб)2,Обычный (веб)3,Обычный (веб)31"/>
    <w:basedOn w:val="a2"/>
    <w:link w:val="afff"/>
    <w:uiPriority w:val="99"/>
    <w:rsid w:val="009A102D"/>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2b">
    <w:name w:val="Body Text 2"/>
    <w:basedOn w:val="a2"/>
    <w:link w:val="2c"/>
    <w:rsid w:val="009A102D"/>
    <w:pPr>
      <w:spacing w:before="0"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3"/>
    <w:link w:val="2b"/>
    <w:rsid w:val="009A102D"/>
    <w:rPr>
      <w:rFonts w:ascii="Times New Roman" w:eastAsia="Times New Roman" w:hAnsi="Times New Roman" w:cs="Times New Roman"/>
      <w:sz w:val="24"/>
      <w:szCs w:val="24"/>
      <w:lang w:eastAsia="ru-RU"/>
    </w:rPr>
  </w:style>
  <w:style w:type="paragraph" w:customStyle="1" w:styleId="afff0">
    <w:name w:val="шапка таблицы"/>
    <w:basedOn w:val="a2"/>
    <w:rsid w:val="009A102D"/>
    <w:pPr>
      <w:spacing w:before="0" w:after="0" w:line="240" w:lineRule="auto"/>
      <w:jc w:val="center"/>
    </w:pPr>
    <w:rPr>
      <w:rFonts w:ascii="Times New Roman" w:eastAsia="Times New Roman" w:hAnsi="Times New Roman" w:cs="Times New Roman"/>
      <w:sz w:val="24"/>
      <w:szCs w:val="24"/>
      <w:lang w:eastAsia="ru-RU"/>
    </w:rPr>
  </w:style>
  <w:style w:type="paragraph" w:styleId="2d">
    <w:name w:val="Body Text Indent 2"/>
    <w:basedOn w:val="a2"/>
    <w:link w:val="2e"/>
    <w:rsid w:val="009A102D"/>
    <w:pPr>
      <w:spacing w:before="0"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3"/>
    <w:link w:val="2d"/>
    <w:rsid w:val="009A102D"/>
    <w:rPr>
      <w:rFonts w:ascii="Times New Roman" w:eastAsia="Times New Roman" w:hAnsi="Times New Roman" w:cs="Times New Roman"/>
      <w:sz w:val="24"/>
      <w:szCs w:val="24"/>
      <w:lang w:eastAsia="ru-RU"/>
    </w:rPr>
  </w:style>
  <w:style w:type="paragraph" w:customStyle="1" w:styleId="afff1">
    <w:name w:val="Стиль Основной текст с отступом + Красный Знак"/>
    <w:basedOn w:val="aff7"/>
    <w:link w:val="afff2"/>
    <w:rsid w:val="009A102D"/>
    <w:pPr>
      <w:spacing w:before="0" w:after="0"/>
      <w:ind w:firstLine="709"/>
    </w:pPr>
    <w:rPr>
      <w:color w:val="0000FF"/>
      <w:lang w:eastAsia="ru-RU"/>
    </w:rPr>
  </w:style>
  <w:style w:type="character" w:customStyle="1" w:styleId="afff2">
    <w:name w:val="Стиль Основной текст с отступом + Красный Знак Знак"/>
    <w:basedOn w:val="a3"/>
    <w:link w:val="afff1"/>
    <w:rsid w:val="009A102D"/>
    <w:rPr>
      <w:rFonts w:ascii="Times New Roman" w:eastAsia="Times New Roman" w:hAnsi="Times New Roman" w:cs="Times New Roman"/>
      <w:color w:val="0000FF"/>
      <w:sz w:val="24"/>
      <w:szCs w:val="24"/>
      <w:lang w:eastAsia="ru-RU"/>
    </w:rPr>
  </w:style>
  <w:style w:type="paragraph" w:customStyle="1" w:styleId="18">
    <w:name w:val="Стиль1"/>
    <w:basedOn w:val="a2"/>
    <w:rsid w:val="009A102D"/>
    <w:pPr>
      <w:spacing w:before="0" w:after="0" w:line="240" w:lineRule="auto"/>
      <w:jc w:val="center"/>
    </w:pPr>
    <w:rPr>
      <w:rFonts w:ascii="Times New Roman" w:eastAsia="Times New Roman" w:hAnsi="Times New Roman" w:cs="Times New Roman"/>
      <w:sz w:val="22"/>
      <w:lang w:eastAsia="ru-RU"/>
    </w:rPr>
  </w:style>
  <w:style w:type="paragraph" w:customStyle="1" w:styleId="2f">
    <w:name w:val="Стиль2"/>
    <w:basedOn w:val="a2"/>
    <w:rsid w:val="009A102D"/>
    <w:pPr>
      <w:spacing w:before="0" w:after="0" w:line="240" w:lineRule="auto"/>
      <w:ind w:firstLine="720"/>
      <w:jc w:val="both"/>
    </w:pPr>
    <w:rPr>
      <w:rFonts w:ascii="Times New Roman" w:eastAsia="Times New Roman" w:hAnsi="Times New Roman" w:cs="Times New Roman"/>
      <w:sz w:val="28"/>
      <w:lang w:eastAsia="ru-RU"/>
    </w:rPr>
  </w:style>
  <w:style w:type="paragraph" w:customStyle="1" w:styleId="3c">
    <w:name w:val="Стиль3"/>
    <w:basedOn w:val="2f"/>
    <w:rsid w:val="009A102D"/>
    <w:pPr>
      <w:spacing w:line="288" w:lineRule="auto"/>
    </w:pPr>
    <w:rPr>
      <w:sz w:val="26"/>
    </w:rPr>
  </w:style>
  <w:style w:type="paragraph" w:customStyle="1" w:styleId="19">
    <w:name w:val="заголовок 1"/>
    <w:basedOn w:val="a2"/>
    <w:next w:val="a2"/>
    <w:rsid w:val="009A102D"/>
    <w:pPr>
      <w:keepNext/>
      <w:spacing w:before="0" w:after="0" w:line="240" w:lineRule="auto"/>
    </w:pPr>
    <w:rPr>
      <w:rFonts w:ascii="Times New Roman" w:eastAsia="Times New Roman" w:hAnsi="Times New Roman" w:cs="Times New Roman"/>
      <w:b/>
      <w:snapToGrid w:val="0"/>
      <w:lang w:eastAsia="ru-RU"/>
    </w:rPr>
  </w:style>
  <w:style w:type="paragraph" w:customStyle="1" w:styleId="311">
    <w:name w:val="Основной текст с отступом 31"/>
    <w:basedOn w:val="a2"/>
    <w:rsid w:val="009A102D"/>
    <w:pPr>
      <w:widowControl w:val="0"/>
      <w:spacing w:before="0" w:after="0" w:line="240" w:lineRule="auto"/>
      <w:ind w:left="75"/>
      <w:jc w:val="both"/>
    </w:pPr>
    <w:rPr>
      <w:rFonts w:ascii="Times New Roman" w:eastAsia="Times New Roman" w:hAnsi="Times New Roman" w:cs="Times New Roman"/>
      <w:sz w:val="28"/>
      <w:lang w:eastAsia="ru-RU"/>
    </w:rPr>
  </w:style>
  <w:style w:type="paragraph" w:customStyle="1" w:styleId="230">
    <w:name w:val="Заголовок 23"/>
    <w:basedOn w:val="a2"/>
    <w:rsid w:val="009A102D"/>
    <w:pPr>
      <w:spacing w:before="480" w:after="120" w:line="240" w:lineRule="auto"/>
      <w:ind w:left="576" w:right="240"/>
      <w:outlineLvl w:val="2"/>
    </w:pPr>
    <w:rPr>
      <w:rFonts w:ascii="Times New Roman" w:eastAsia="Times New Roman" w:hAnsi="Times New Roman" w:cs="Times New Roman"/>
      <w:b/>
      <w:bCs/>
      <w:sz w:val="29"/>
      <w:szCs w:val="29"/>
      <w:lang w:eastAsia="ru-RU"/>
    </w:rPr>
  </w:style>
  <w:style w:type="paragraph" w:customStyle="1" w:styleId="210">
    <w:name w:val="Основной текст 21"/>
    <w:basedOn w:val="a2"/>
    <w:rsid w:val="009A102D"/>
    <w:pPr>
      <w:spacing w:before="0" w:after="0" w:line="240" w:lineRule="auto"/>
      <w:ind w:firstLine="720"/>
      <w:jc w:val="both"/>
    </w:pPr>
    <w:rPr>
      <w:rFonts w:ascii="Times New Roman" w:eastAsia="Times New Roman" w:hAnsi="Times New Roman" w:cs="Times New Roman"/>
      <w:b/>
      <w:lang w:eastAsia="ru-RU"/>
    </w:rPr>
  </w:style>
  <w:style w:type="paragraph" w:customStyle="1" w:styleId="afff3">
    <w:name w:val="названия_таблиц"/>
    <w:basedOn w:val="a2"/>
    <w:autoRedefine/>
    <w:rsid w:val="009A102D"/>
    <w:pPr>
      <w:spacing w:before="0" w:after="0" w:line="240" w:lineRule="auto"/>
      <w:jc w:val="right"/>
    </w:pPr>
    <w:rPr>
      <w:rFonts w:ascii="Times New Roman" w:eastAsia="Times New Roman" w:hAnsi="Times New Roman" w:cs="Times New Roman"/>
      <w:sz w:val="24"/>
      <w:szCs w:val="24"/>
      <w:lang w:eastAsia="ru-RU"/>
    </w:rPr>
  </w:style>
  <w:style w:type="paragraph" w:customStyle="1" w:styleId="xl24">
    <w:name w:val="xl24"/>
    <w:basedOn w:val="a2"/>
    <w:rsid w:val="009A102D"/>
    <w:pPr>
      <w:spacing w:before="100" w:beforeAutospacing="1" w:after="100" w:afterAutospacing="1" w:line="240" w:lineRule="auto"/>
    </w:pPr>
    <w:rPr>
      <w:rFonts w:ascii="Arial" w:eastAsia="Times New Roman" w:hAnsi="Arial" w:cs="Times New Roman"/>
      <w:b/>
      <w:bCs/>
      <w:sz w:val="24"/>
      <w:szCs w:val="24"/>
      <w:lang w:eastAsia="ru-RU"/>
    </w:rPr>
  </w:style>
  <w:style w:type="paragraph" w:styleId="afff4">
    <w:name w:val="annotation text"/>
    <w:basedOn w:val="a2"/>
    <w:link w:val="afff5"/>
    <w:rsid w:val="009A102D"/>
    <w:pPr>
      <w:spacing w:before="0" w:after="0" w:line="240" w:lineRule="auto"/>
    </w:pPr>
    <w:rPr>
      <w:rFonts w:ascii="Times New Roman" w:eastAsia="Times New Roman" w:hAnsi="Times New Roman" w:cs="Times New Roman"/>
      <w:lang w:eastAsia="ru-RU"/>
    </w:rPr>
  </w:style>
  <w:style w:type="character" w:customStyle="1" w:styleId="afff5">
    <w:name w:val="Текст примечания Знак"/>
    <w:basedOn w:val="a3"/>
    <w:link w:val="afff4"/>
    <w:rsid w:val="009A102D"/>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9A102D"/>
    <w:rPr>
      <w:b/>
      <w:bCs/>
    </w:rPr>
  </w:style>
  <w:style w:type="character" w:customStyle="1" w:styleId="afff7">
    <w:name w:val="Тема примечания Знак"/>
    <w:basedOn w:val="afff5"/>
    <w:link w:val="afff6"/>
    <w:rsid w:val="009A102D"/>
    <w:rPr>
      <w:rFonts w:ascii="Times New Roman" w:eastAsia="Times New Roman" w:hAnsi="Times New Roman" w:cs="Times New Roman"/>
      <w:b/>
      <w:bCs/>
      <w:sz w:val="20"/>
      <w:szCs w:val="20"/>
      <w:lang w:eastAsia="ru-RU"/>
    </w:rPr>
  </w:style>
  <w:style w:type="paragraph" w:customStyle="1" w:styleId="Iniiaa">
    <w:name w:val="Iniiaa"/>
    <w:basedOn w:val="a2"/>
    <w:rsid w:val="009A102D"/>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4"/>
      <w:lang w:eastAsia="ru-RU"/>
    </w:rPr>
  </w:style>
  <w:style w:type="paragraph" w:customStyle="1" w:styleId="127">
    <w:name w:val="Стиль По ширине Первая строка:  127 см"/>
    <w:basedOn w:val="a2"/>
    <w:rsid w:val="009A102D"/>
    <w:pPr>
      <w:spacing w:before="0" w:after="0" w:line="240" w:lineRule="auto"/>
      <w:ind w:firstLine="720"/>
      <w:jc w:val="both"/>
    </w:pPr>
    <w:rPr>
      <w:rFonts w:ascii="Times New Roman" w:eastAsia="Times New Roman" w:hAnsi="Times New Roman" w:cs="Times New Roman"/>
      <w:sz w:val="24"/>
      <w:lang w:eastAsia="ru-RU"/>
    </w:rPr>
  </w:style>
  <w:style w:type="paragraph" w:customStyle="1" w:styleId="610">
    <w:name w:val="Стиль По ширине Перед:  6 пт1"/>
    <w:basedOn w:val="a2"/>
    <w:rsid w:val="009A102D"/>
    <w:pPr>
      <w:spacing w:before="0" w:after="0" w:line="240" w:lineRule="auto"/>
      <w:ind w:left="1931" w:hanging="360"/>
    </w:pPr>
    <w:rPr>
      <w:rFonts w:ascii="Times New Roman" w:eastAsia="Times New Roman" w:hAnsi="Times New Roman" w:cs="Times New Roman"/>
      <w:sz w:val="24"/>
      <w:szCs w:val="24"/>
      <w:lang w:eastAsia="ru-RU"/>
    </w:rPr>
  </w:style>
  <w:style w:type="paragraph" w:customStyle="1" w:styleId="127136">
    <w:name w:val="Стиль Стиль По ширине Первая строка:  127 см + 13 пт Перед:  6 пт"/>
    <w:basedOn w:val="127"/>
    <w:rsid w:val="009A102D"/>
    <w:pPr>
      <w:spacing w:before="120"/>
    </w:pPr>
    <w:rPr>
      <w:sz w:val="26"/>
    </w:rPr>
  </w:style>
  <w:style w:type="paragraph" w:customStyle="1" w:styleId="afff8">
    <w:name w:val="Стиль Основной текст с отступом + Красный"/>
    <w:basedOn w:val="aff7"/>
    <w:rsid w:val="009A102D"/>
    <w:pPr>
      <w:spacing w:before="0" w:after="0"/>
      <w:ind w:firstLine="709"/>
    </w:pPr>
    <w:rPr>
      <w:color w:val="0000FF"/>
      <w:lang w:eastAsia="ru-RU"/>
    </w:rPr>
  </w:style>
  <w:style w:type="paragraph" w:customStyle="1" w:styleId="afff9">
    <w:name w:val="таблица"/>
    <w:basedOn w:val="affa"/>
    <w:rsid w:val="009A102D"/>
    <w:pPr>
      <w:spacing w:after="0"/>
      <w:jc w:val="both"/>
    </w:pPr>
    <w:rPr>
      <w:szCs w:val="20"/>
    </w:rPr>
  </w:style>
  <w:style w:type="paragraph" w:customStyle="1" w:styleId="1a">
    <w:name w:val="таблица 1"/>
    <w:basedOn w:val="a2"/>
    <w:rsid w:val="009A102D"/>
    <w:pPr>
      <w:spacing w:before="0" w:after="0" w:line="240" w:lineRule="auto"/>
    </w:pPr>
    <w:rPr>
      <w:rFonts w:ascii="Times New Roman" w:eastAsia="Times New Roman" w:hAnsi="Times New Roman" w:cs="Times New Roman"/>
      <w:sz w:val="24"/>
      <w:szCs w:val="24"/>
      <w:lang w:eastAsia="ru-RU"/>
    </w:rPr>
  </w:style>
  <w:style w:type="paragraph" w:customStyle="1" w:styleId="222">
    <w:name w:val="222"/>
    <w:basedOn w:val="9"/>
    <w:rsid w:val="009A102D"/>
    <w:pPr>
      <w:keepNext/>
      <w:widowControl w:val="0"/>
      <w:spacing w:before="0" w:line="240" w:lineRule="auto"/>
      <w:ind w:firstLine="709"/>
      <w:jc w:val="both"/>
    </w:pPr>
    <w:rPr>
      <w:rFonts w:ascii="Times New Roman" w:eastAsia="Times New Roman" w:hAnsi="Times New Roman" w:cs="Times New Roman"/>
      <w:b/>
      <w:bCs/>
      <w:i w:val="0"/>
      <w:caps w:val="0"/>
      <w:spacing w:val="0"/>
      <w:sz w:val="26"/>
      <w:szCs w:val="26"/>
      <w:lang w:eastAsia="ru-RU"/>
    </w:rPr>
  </w:style>
  <w:style w:type="paragraph" w:styleId="afffa">
    <w:name w:val="List Bullet"/>
    <w:basedOn w:val="a2"/>
    <w:autoRedefine/>
    <w:rsid w:val="009A102D"/>
    <w:pPr>
      <w:tabs>
        <w:tab w:val="left" w:pos="360"/>
      </w:tabs>
      <w:overflowPunct w:val="0"/>
      <w:autoSpaceDE w:val="0"/>
      <w:autoSpaceDN w:val="0"/>
      <w:adjustRightInd w:val="0"/>
      <w:spacing w:before="0" w:after="0" w:line="240" w:lineRule="auto"/>
      <w:ind w:left="360" w:hanging="360"/>
      <w:textAlignment w:val="baseline"/>
    </w:pPr>
    <w:rPr>
      <w:rFonts w:ascii="Times New Roman" w:eastAsia="Times New Roman" w:hAnsi="Times New Roman" w:cs="Times New Roman"/>
      <w:sz w:val="24"/>
      <w:szCs w:val="24"/>
      <w:lang w:eastAsia="ru-RU"/>
    </w:rPr>
  </w:style>
  <w:style w:type="paragraph" w:styleId="afffb">
    <w:name w:val="List"/>
    <w:basedOn w:val="a2"/>
    <w:rsid w:val="009A102D"/>
    <w:pPr>
      <w:overflowPunct w:val="0"/>
      <w:autoSpaceDE w:val="0"/>
      <w:autoSpaceDN w:val="0"/>
      <w:adjustRightInd w:val="0"/>
      <w:spacing w:before="0" w:after="0" w:line="240" w:lineRule="auto"/>
      <w:ind w:left="283" w:hanging="283"/>
      <w:textAlignment w:val="baseline"/>
    </w:pPr>
    <w:rPr>
      <w:rFonts w:ascii="Times New Roman" w:eastAsia="Times New Roman" w:hAnsi="Times New Roman" w:cs="Times New Roman"/>
      <w:sz w:val="24"/>
      <w:szCs w:val="24"/>
      <w:lang w:eastAsia="ru-RU"/>
    </w:rPr>
  </w:style>
  <w:style w:type="paragraph" w:customStyle="1" w:styleId="afffc">
    <w:name w:val="Основа"/>
    <w:basedOn w:val="a2"/>
    <w:rsid w:val="009A102D"/>
    <w:pPr>
      <w:spacing w:before="120" w:after="0" w:line="240" w:lineRule="auto"/>
      <w:ind w:firstLine="720"/>
      <w:jc w:val="both"/>
    </w:pPr>
    <w:rPr>
      <w:rFonts w:ascii="Times New Roman" w:eastAsia="Times New Roman" w:hAnsi="Times New Roman" w:cs="Times New Roman"/>
      <w:sz w:val="24"/>
      <w:lang w:eastAsia="ru-RU"/>
    </w:rPr>
  </w:style>
  <w:style w:type="paragraph" w:styleId="afffd">
    <w:name w:val="Block Text"/>
    <w:basedOn w:val="a2"/>
    <w:rsid w:val="009A102D"/>
    <w:pPr>
      <w:spacing w:before="0" w:after="0" w:line="240" w:lineRule="auto"/>
      <w:ind w:left="-709" w:right="-908"/>
    </w:pPr>
    <w:rPr>
      <w:rFonts w:ascii="Times New Roman" w:eastAsia="Times New Roman" w:hAnsi="Times New Roman" w:cs="Times New Roman"/>
      <w:kern w:val="16"/>
      <w:sz w:val="24"/>
      <w:lang w:eastAsia="ru-RU"/>
    </w:rPr>
  </w:style>
  <w:style w:type="paragraph" w:customStyle="1" w:styleId="xl25">
    <w:name w:val="xl25"/>
    <w:basedOn w:val="a2"/>
    <w:rsid w:val="009A10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5">
    <w:name w:val="Сетка таблицы4"/>
    <w:basedOn w:val="a4"/>
    <w:next w:val="af9"/>
    <w:rsid w:val="009A102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4"/>
    <w:next w:val="af9"/>
    <w:rsid w:val="009A102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102D"/>
    <w:pPr>
      <w:widowControl w:val="0"/>
      <w:autoSpaceDE w:val="0"/>
      <w:autoSpaceDN w:val="0"/>
      <w:adjustRightInd w:val="0"/>
      <w:spacing w:before="0"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3"/>
    <w:rsid w:val="009A102D"/>
  </w:style>
  <w:style w:type="paragraph" w:customStyle="1" w:styleId="1b">
    <w:name w:val="Знак1"/>
    <w:basedOn w:val="a2"/>
    <w:rsid w:val="009A102D"/>
    <w:pPr>
      <w:spacing w:before="100" w:beforeAutospacing="1" w:after="100" w:afterAutospacing="1" w:line="240" w:lineRule="auto"/>
    </w:pPr>
    <w:rPr>
      <w:rFonts w:ascii="Tahoma" w:eastAsia="Times New Roman" w:hAnsi="Tahoma" w:cs="Times New Roman"/>
      <w:lang w:val="en-US"/>
    </w:rPr>
  </w:style>
  <w:style w:type="paragraph" w:customStyle="1" w:styleId="2f0">
    <w:name w:val="Знак Знак Знак2 Знак Знак Знак Знак"/>
    <w:basedOn w:val="a2"/>
    <w:rsid w:val="009A102D"/>
    <w:pPr>
      <w:spacing w:before="0" w:after="0" w:line="240" w:lineRule="auto"/>
    </w:pPr>
    <w:rPr>
      <w:rFonts w:ascii="Verdana" w:eastAsia="Times New Roman" w:hAnsi="Verdana" w:cs="Verdana"/>
      <w:lang w:val="en-US"/>
    </w:rPr>
  </w:style>
  <w:style w:type="paragraph" w:customStyle="1" w:styleId="2f1">
    <w:name w:val="Обычный2"/>
    <w:rsid w:val="009A102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2">
    <w:name w:val="Абзац списка2"/>
    <w:basedOn w:val="a2"/>
    <w:rsid w:val="009A102D"/>
    <w:pPr>
      <w:spacing w:before="0"/>
      <w:ind w:left="720"/>
    </w:pPr>
    <w:rPr>
      <w:rFonts w:ascii="Calibri" w:eastAsia="Times New Roman" w:hAnsi="Calibri" w:cs="Times New Roman"/>
      <w:sz w:val="22"/>
      <w:szCs w:val="22"/>
    </w:rPr>
  </w:style>
  <w:style w:type="character" w:customStyle="1" w:styleId="at-firm-card-address-name">
    <w:name w:val="at-firm-card-address-name"/>
    <w:basedOn w:val="a3"/>
    <w:rsid w:val="009A102D"/>
  </w:style>
  <w:style w:type="paragraph" w:customStyle="1" w:styleId="ConsPlusNormal">
    <w:name w:val="ConsPlusNormal"/>
    <w:link w:val="ConsPlusNormal0"/>
    <w:rsid w:val="009A102D"/>
    <w:pPr>
      <w:autoSpaceDE w:val="0"/>
      <w:autoSpaceDN w:val="0"/>
      <w:spacing w:before="0" w:after="0" w:line="240" w:lineRule="auto"/>
      <w:ind w:firstLine="720"/>
    </w:pPr>
    <w:rPr>
      <w:rFonts w:ascii="Arial" w:eastAsia="Times New Roman" w:hAnsi="Arial" w:cs="Arial"/>
      <w:sz w:val="20"/>
      <w:szCs w:val="20"/>
      <w:lang w:eastAsia="ru-RU"/>
    </w:rPr>
  </w:style>
  <w:style w:type="paragraph" w:customStyle="1" w:styleId="2f3">
    <w:name w:val="2ежегодник"/>
    <w:rsid w:val="009A102D"/>
    <w:pPr>
      <w:spacing w:before="120" w:after="120" w:line="240" w:lineRule="auto"/>
      <w:jc w:val="center"/>
      <w:outlineLvl w:val="1"/>
    </w:pPr>
    <w:rPr>
      <w:rFonts w:ascii="Times New Roman" w:eastAsia="Times New Roman" w:hAnsi="Times New Roman" w:cs="Times New Roman"/>
      <w:b/>
      <w:lang w:eastAsia="ru-RU"/>
    </w:rPr>
  </w:style>
  <w:style w:type="character" w:customStyle="1" w:styleId="street">
    <w:name w:val="street"/>
    <w:basedOn w:val="a3"/>
    <w:rsid w:val="009A102D"/>
  </w:style>
  <w:style w:type="paragraph" w:customStyle="1" w:styleId="1c">
    <w:name w:val="Абзац списка1"/>
    <w:basedOn w:val="a2"/>
    <w:rsid w:val="009A102D"/>
    <w:pPr>
      <w:spacing w:before="0"/>
      <w:ind w:left="720"/>
      <w:contextualSpacing/>
    </w:pPr>
    <w:rPr>
      <w:rFonts w:ascii="Calibri" w:eastAsia="Times New Roman" w:hAnsi="Calibri" w:cs="Times New Roman"/>
      <w:sz w:val="22"/>
      <w:szCs w:val="22"/>
    </w:rPr>
  </w:style>
  <w:style w:type="paragraph" w:customStyle="1" w:styleId="ConsPlusNonformat">
    <w:name w:val="ConsPlusNonformat"/>
    <w:link w:val="ConsPlusNonformat0"/>
    <w:rsid w:val="009A102D"/>
    <w:pPr>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locality">
    <w:name w:val="locality"/>
    <w:basedOn w:val="a3"/>
    <w:rsid w:val="009A102D"/>
  </w:style>
  <w:style w:type="character" w:customStyle="1" w:styleId="street-address">
    <w:name w:val="street-address"/>
    <w:basedOn w:val="a3"/>
    <w:rsid w:val="009A102D"/>
  </w:style>
  <w:style w:type="character" w:customStyle="1" w:styleId="afff">
    <w:name w:val="Обычный (веб) Знак"/>
    <w:aliases w:val="Обычный (Web) Знак,Обычный (веб)1 Знак,Обычный (веб)2 Знак,Обычный (веб)3 Знак,Обычный (веб)31 Знак"/>
    <w:link w:val="affe"/>
    <w:uiPriority w:val="99"/>
    <w:rsid w:val="009A102D"/>
    <w:rPr>
      <w:rFonts w:ascii="Times New Roman" w:eastAsia="Times New Roman" w:hAnsi="Times New Roman" w:cs="Times New Roman"/>
      <w:sz w:val="24"/>
      <w:szCs w:val="24"/>
      <w:lang w:eastAsia="ru-RU"/>
    </w:rPr>
  </w:style>
  <w:style w:type="paragraph" w:customStyle="1" w:styleId="Style1">
    <w:name w:val="Style1"/>
    <w:basedOn w:val="a2"/>
    <w:rsid w:val="009A102D"/>
    <w:pPr>
      <w:widowControl w:val="0"/>
      <w:autoSpaceDE w:val="0"/>
      <w:autoSpaceDN w:val="0"/>
      <w:adjustRightInd w:val="0"/>
      <w:spacing w:before="0" w:after="0" w:line="400" w:lineRule="exact"/>
      <w:jc w:val="center"/>
    </w:pPr>
    <w:rPr>
      <w:rFonts w:ascii="Times New Roman" w:eastAsia="Times New Roman" w:hAnsi="Times New Roman" w:cs="Times New Roman"/>
      <w:sz w:val="24"/>
      <w:szCs w:val="24"/>
      <w:lang w:eastAsia="ru-RU"/>
    </w:rPr>
  </w:style>
  <w:style w:type="character" w:styleId="afffe">
    <w:name w:val="FollowedHyperlink"/>
    <w:basedOn w:val="a3"/>
    <w:uiPriority w:val="99"/>
    <w:unhideWhenUsed/>
    <w:rsid w:val="009A102D"/>
    <w:rPr>
      <w:color w:val="800080"/>
      <w:u w:val="single"/>
    </w:rPr>
  </w:style>
  <w:style w:type="paragraph" w:customStyle="1" w:styleId="xl66">
    <w:name w:val="xl66"/>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2"/>
    <w:rsid w:val="009A10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8"/>
      <w:szCs w:val="18"/>
      <w:lang w:eastAsia="ru-RU"/>
    </w:rPr>
  </w:style>
  <w:style w:type="paragraph" w:customStyle="1" w:styleId="xl72">
    <w:name w:val="xl72"/>
    <w:basedOn w:val="a2"/>
    <w:rsid w:val="009A1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2"/>
    <w:rsid w:val="009A10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2"/>
    <w:rsid w:val="009A102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2"/>
    <w:rsid w:val="009A102D"/>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2"/>
    <w:rsid w:val="009A102D"/>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eastAsia="ru-RU"/>
    </w:rPr>
  </w:style>
  <w:style w:type="paragraph" w:customStyle="1" w:styleId="xl77">
    <w:name w:val="xl77"/>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2"/>
    <w:rsid w:val="009A1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2"/>
    <w:rsid w:val="009A10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2"/>
    <w:rsid w:val="009A10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8"/>
      <w:szCs w:val="18"/>
      <w:lang w:eastAsia="ru-RU"/>
    </w:rPr>
  </w:style>
  <w:style w:type="paragraph" w:customStyle="1" w:styleId="xl81">
    <w:name w:val="xl81"/>
    <w:basedOn w:val="a2"/>
    <w:rsid w:val="009A10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9A10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9A10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9A10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u w:val="single"/>
      <w:lang w:eastAsia="ru-RU"/>
    </w:rPr>
  </w:style>
  <w:style w:type="paragraph" w:customStyle="1" w:styleId="xl88">
    <w:name w:val="xl88"/>
    <w:basedOn w:val="a2"/>
    <w:rsid w:val="009A10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u w:val="single"/>
      <w:lang w:eastAsia="ru-RU"/>
    </w:rPr>
  </w:style>
  <w:style w:type="paragraph" w:customStyle="1" w:styleId="xl89">
    <w:name w:val="xl89"/>
    <w:basedOn w:val="a2"/>
    <w:rsid w:val="009A102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2"/>
    <w:rsid w:val="009A102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2"/>
    <w:rsid w:val="009A10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9A10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9A102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4">
    <w:name w:val="xl94"/>
    <w:basedOn w:val="a2"/>
    <w:rsid w:val="009A102D"/>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5">
    <w:name w:val="xl95"/>
    <w:basedOn w:val="a2"/>
    <w:rsid w:val="009A102D"/>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table" w:customStyle="1" w:styleId="1d">
    <w:name w:val="Стиль таблицы1"/>
    <w:basedOn w:val="a4"/>
    <w:rsid w:val="009A102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3d">
    <w:name w:val="Обычный3"/>
    <w:rsid w:val="009A102D"/>
    <w:pPr>
      <w:spacing w:before="0" w:after="0" w:line="240" w:lineRule="auto"/>
    </w:pPr>
    <w:rPr>
      <w:rFonts w:ascii="Times New Roman" w:eastAsia="Times New Roman" w:hAnsi="Times New Roman" w:cs="Times New Roman"/>
      <w:szCs w:val="20"/>
      <w:lang w:eastAsia="ru-RU"/>
    </w:rPr>
  </w:style>
  <w:style w:type="paragraph" w:customStyle="1" w:styleId="ConsPlusCell">
    <w:name w:val="ConsPlusCell"/>
    <w:rsid w:val="009A102D"/>
    <w:pPr>
      <w:autoSpaceDE w:val="0"/>
      <w:autoSpaceDN w:val="0"/>
      <w:adjustRightInd w:val="0"/>
      <w:spacing w:before="0" w:after="0" w:line="240" w:lineRule="auto"/>
    </w:pPr>
    <w:rPr>
      <w:rFonts w:ascii="Calibri" w:hAnsi="Calibri" w:cs="Calibri"/>
      <w:sz w:val="20"/>
      <w:szCs w:val="20"/>
    </w:rPr>
  </w:style>
  <w:style w:type="paragraph" w:customStyle="1" w:styleId="111">
    <w:name w:val="Заголовок 11"/>
    <w:basedOn w:val="a2"/>
    <w:next w:val="a2"/>
    <w:uiPriority w:val="9"/>
    <w:qFormat/>
    <w:rsid w:val="003510E9"/>
    <w:pPr>
      <w:pBdr>
        <w:top w:val="single" w:sz="24" w:space="0" w:color="72A376"/>
        <w:left w:val="single" w:sz="24" w:space="0" w:color="72A376"/>
        <w:bottom w:val="single" w:sz="24" w:space="0" w:color="72A376"/>
        <w:right w:val="single" w:sz="24" w:space="0" w:color="72A376"/>
      </w:pBdr>
      <w:shd w:val="clear" w:color="auto" w:fill="72A376"/>
      <w:spacing w:after="0"/>
      <w:outlineLvl w:val="0"/>
    </w:pPr>
    <w:rPr>
      <w:rFonts w:eastAsiaTheme="minorHAnsi"/>
      <w:b/>
      <w:bCs/>
      <w:caps/>
      <w:color w:val="FFFFFF"/>
      <w:spacing w:val="15"/>
      <w:sz w:val="22"/>
      <w:szCs w:val="22"/>
    </w:rPr>
  </w:style>
  <w:style w:type="paragraph" w:customStyle="1" w:styleId="312">
    <w:name w:val="Заголовок 31"/>
    <w:basedOn w:val="a2"/>
    <w:next w:val="a2"/>
    <w:uiPriority w:val="9"/>
    <w:unhideWhenUsed/>
    <w:qFormat/>
    <w:rsid w:val="003510E9"/>
    <w:pPr>
      <w:pBdr>
        <w:top w:val="single" w:sz="6" w:space="2" w:color="72A376"/>
        <w:left w:val="single" w:sz="6" w:space="2" w:color="72A376"/>
      </w:pBdr>
      <w:spacing w:before="300" w:after="0"/>
      <w:outlineLvl w:val="2"/>
    </w:pPr>
    <w:rPr>
      <w:rFonts w:eastAsia="Times New Roman"/>
      <w:caps/>
      <w:color w:val="365338"/>
      <w:spacing w:val="15"/>
      <w:sz w:val="22"/>
      <w:szCs w:val="22"/>
    </w:rPr>
  </w:style>
  <w:style w:type="paragraph" w:customStyle="1" w:styleId="410">
    <w:name w:val="Заголовок 41"/>
    <w:basedOn w:val="a2"/>
    <w:next w:val="a2"/>
    <w:uiPriority w:val="9"/>
    <w:unhideWhenUsed/>
    <w:qFormat/>
    <w:rsid w:val="003510E9"/>
    <w:pPr>
      <w:pBdr>
        <w:top w:val="dotted" w:sz="6" w:space="2" w:color="72A376"/>
        <w:left w:val="dotted" w:sz="6" w:space="2" w:color="72A376"/>
      </w:pBdr>
      <w:spacing w:before="300" w:after="0"/>
      <w:outlineLvl w:val="3"/>
    </w:pPr>
    <w:rPr>
      <w:rFonts w:eastAsia="Times New Roman"/>
      <w:caps/>
      <w:color w:val="527D55"/>
      <w:spacing w:val="10"/>
      <w:sz w:val="22"/>
      <w:szCs w:val="22"/>
    </w:rPr>
  </w:style>
  <w:style w:type="paragraph" w:customStyle="1" w:styleId="510">
    <w:name w:val="Заголовок 51"/>
    <w:basedOn w:val="a2"/>
    <w:next w:val="a2"/>
    <w:uiPriority w:val="9"/>
    <w:unhideWhenUsed/>
    <w:qFormat/>
    <w:rsid w:val="003510E9"/>
    <w:pPr>
      <w:pBdr>
        <w:bottom w:val="single" w:sz="6" w:space="1" w:color="72A376"/>
      </w:pBdr>
      <w:spacing w:before="300" w:after="0"/>
      <w:outlineLvl w:val="4"/>
    </w:pPr>
    <w:rPr>
      <w:rFonts w:eastAsia="Times New Roman"/>
      <w:caps/>
      <w:color w:val="527D55"/>
      <w:spacing w:val="10"/>
      <w:sz w:val="22"/>
      <w:szCs w:val="22"/>
    </w:rPr>
  </w:style>
  <w:style w:type="paragraph" w:customStyle="1" w:styleId="611">
    <w:name w:val="Заголовок 61"/>
    <w:basedOn w:val="a2"/>
    <w:next w:val="a2"/>
    <w:uiPriority w:val="9"/>
    <w:unhideWhenUsed/>
    <w:qFormat/>
    <w:rsid w:val="003510E9"/>
    <w:pPr>
      <w:pBdr>
        <w:bottom w:val="dotted" w:sz="6" w:space="1" w:color="72A376"/>
      </w:pBdr>
      <w:spacing w:before="300" w:after="0"/>
      <w:outlineLvl w:val="5"/>
    </w:pPr>
    <w:rPr>
      <w:rFonts w:eastAsia="Times New Roman"/>
      <w:caps/>
      <w:color w:val="527D55"/>
      <w:spacing w:val="10"/>
      <w:sz w:val="22"/>
      <w:szCs w:val="22"/>
    </w:rPr>
  </w:style>
  <w:style w:type="paragraph" w:customStyle="1" w:styleId="710">
    <w:name w:val="Заголовок 71"/>
    <w:basedOn w:val="a2"/>
    <w:next w:val="a2"/>
    <w:uiPriority w:val="9"/>
    <w:unhideWhenUsed/>
    <w:qFormat/>
    <w:rsid w:val="003510E9"/>
    <w:pPr>
      <w:spacing w:before="300" w:after="0"/>
      <w:outlineLvl w:val="6"/>
    </w:pPr>
    <w:rPr>
      <w:rFonts w:eastAsia="Times New Roman"/>
      <w:caps/>
      <w:color w:val="527D55"/>
      <w:spacing w:val="10"/>
      <w:sz w:val="22"/>
      <w:szCs w:val="22"/>
    </w:rPr>
  </w:style>
  <w:style w:type="character" w:customStyle="1" w:styleId="1e">
    <w:name w:val="Гиперссылка1"/>
    <w:basedOn w:val="a3"/>
    <w:uiPriority w:val="99"/>
    <w:unhideWhenUsed/>
    <w:rsid w:val="003510E9"/>
    <w:rPr>
      <w:color w:val="DB5353"/>
      <w:u w:val="single"/>
    </w:rPr>
  </w:style>
  <w:style w:type="paragraph" w:customStyle="1" w:styleId="1f">
    <w:name w:val="Название объекта1"/>
    <w:basedOn w:val="a2"/>
    <w:next w:val="a2"/>
    <w:uiPriority w:val="35"/>
    <w:unhideWhenUsed/>
    <w:qFormat/>
    <w:rsid w:val="003510E9"/>
    <w:rPr>
      <w:rFonts w:eastAsia="Times New Roman"/>
      <w:b/>
      <w:bCs/>
      <w:color w:val="527D55"/>
      <w:sz w:val="16"/>
      <w:szCs w:val="16"/>
    </w:rPr>
  </w:style>
  <w:style w:type="paragraph" w:customStyle="1" w:styleId="1f0">
    <w:name w:val="Название1"/>
    <w:basedOn w:val="a2"/>
    <w:next w:val="a2"/>
    <w:uiPriority w:val="10"/>
    <w:qFormat/>
    <w:rsid w:val="003510E9"/>
    <w:pPr>
      <w:spacing w:before="720"/>
    </w:pPr>
    <w:rPr>
      <w:rFonts w:eastAsia="Times New Roman"/>
      <w:caps/>
      <w:color w:val="72A376"/>
      <w:spacing w:val="10"/>
      <w:kern w:val="28"/>
      <w:sz w:val="52"/>
      <w:szCs w:val="52"/>
    </w:rPr>
  </w:style>
  <w:style w:type="paragraph" w:customStyle="1" w:styleId="1f1">
    <w:name w:val="Подзаголовок1"/>
    <w:basedOn w:val="a2"/>
    <w:next w:val="a2"/>
    <w:uiPriority w:val="11"/>
    <w:qFormat/>
    <w:rsid w:val="003510E9"/>
    <w:pPr>
      <w:spacing w:after="1000" w:line="240" w:lineRule="auto"/>
    </w:pPr>
    <w:rPr>
      <w:rFonts w:eastAsia="Times New Roman"/>
      <w:caps/>
      <w:color w:val="595959"/>
      <w:spacing w:val="10"/>
      <w:sz w:val="24"/>
      <w:szCs w:val="24"/>
    </w:rPr>
  </w:style>
  <w:style w:type="character" w:customStyle="1" w:styleId="1f2">
    <w:name w:val="Выделение1"/>
    <w:uiPriority w:val="20"/>
    <w:qFormat/>
    <w:rsid w:val="003510E9"/>
    <w:rPr>
      <w:caps/>
      <w:color w:val="365338"/>
      <w:spacing w:val="5"/>
    </w:rPr>
  </w:style>
  <w:style w:type="paragraph" w:customStyle="1" w:styleId="1f3">
    <w:name w:val="Выделенная цитата1"/>
    <w:basedOn w:val="a2"/>
    <w:next w:val="a2"/>
    <w:uiPriority w:val="30"/>
    <w:qFormat/>
    <w:rsid w:val="003510E9"/>
    <w:pPr>
      <w:pBdr>
        <w:top w:val="single" w:sz="4" w:space="10" w:color="72A376"/>
        <w:left w:val="single" w:sz="4" w:space="10" w:color="72A376"/>
      </w:pBdr>
      <w:spacing w:after="0"/>
      <w:ind w:left="1296" w:right="1152"/>
      <w:jc w:val="both"/>
    </w:pPr>
    <w:rPr>
      <w:rFonts w:eastAsia="Times New Roman"/>
      <w:i/>
      <w:iCs/>
      <w:color w:val="72A376"/>
    </w:rPr>
  </w:style>
  <w:style w:type="character" w:customStyle="1" w:styleId="1f4">
    <w:name w:val="Слабое выделение1"/>
    <w:uiPriority w:val="19"/>
    <w:qFormat/>
    <w:rsid w:val="003510E9"/>
    <w:rPr>
      <w:i/>
      <w:iCs/>
      <w:color w:val="365338"/>
    </w:rPr>
  </w:style>
  <w:style w:type="character" w:customStyle="1" w:styleId="1f5">
    <w:name w:val="Сильное выделение1"/>
    <w:uiPriority w:val="21"/>
    <w:qFormat/>
    <w:rsid w:val="003510E9"/>
    <w:rPr>
      <w:b/>
      <w:bCs/>
      <w:caps/>
      <w:color w:val="365338"/>
      <w:spacing w:val="10"/>
    </w:rPr>
  </w:style>
  <w:style w:type="character" w:customStyle="1" w:styleId="1f6">
    <w:name w:val="Слабая ссылка1"/>
    <w:uiPriority w:val="31"/>
    <w:qFormat/>
    <w:rsid w:val="003510E9"/>
    <w:rPr>
      <w:b/>
      <w:bCs/>
      <w:color w:val="72A376"/>
    </w:rPr>
  </w:style>
  <w:style w:type="character" w:customStyle="1" w:styleId="1f7">
    <w:name w:val="Сильная ссылка1"/>
    <w:uiPriority w:val="32"/>
    <w:qFormat/>
    <w:rsid w:val="003510E9"/>
    <w:rPr>
      <w:b/>
      <w:bCs/>
      <w:i/>
      <w:iCs/>
      <w:caps/>
      <w:color w:val="72A376"/>
    </w:rPr>
  </w:style>
  <w:style w:type="character" w:customStyle="1" w:styleId="112">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3510E9"/>
    <w:rPr>
      <w:rFonts w:asciiTheme="majorHAnsi" w:eastAsiaTheme="majorEastAsia" w:hAnsiTheme="majorHAnsi" w:cstheme="majorBidi"/>
      <w:b/>
      <w:bCs/>
      <w:color w:val="527D55" w:themeColor="accent1" w:themeShade="BF"/>
      <w:sz w:val="28"/>
      <w:szCs w:val="28"/>
    </w:rPr>
  </w:style>
  <w:style w:type="paragraph" w:customStyle="1" w:styleId="113">
    <w:name w:val="Текст сноски Знак Знак1 Знак Знак Знак Знак1"/>
    <w:basedOn w:val="a2"/>
    <w:next w:val="aff1"/>
    <w:uiPriority w:val="99"/>
    <w:unhideWhenUsed/>
    <w:rsid w:val="003510E9"/>
    <w:pPr>
      <w:spacing w:before="0" w:after="0" w:line="240" w:lineRule="auto"/>
    </w:pPr>
    <w:rPr>
      <w:rFonts w:eastAsia="Calibri"/>
    </w:rPr>
  </w:style>
  <w:style w:type="numbering" w:customStyle="1" w:styleId="114">
    <w:name w:val="Нет списка11"/>
    <w:next w:val="a5"/>
    <w:semiHidden/>
    <w:rsid w:val="003510E9"/>
  </w:style>
  <w:style w:type="character" w:customStyle="1" w:styleId="212">
    <w:name w:val="Заголовок 2 Знак1"/>
    <w:basedOn w:val="a3"/>
    <w:uiPriority w:val="9"/>
    <w:semiHidden/>
    <w:rsid w:val="003510E9"/>
    <w:rPr>
      <w:rFonts w:asciiTheme="majorHAnsi" w:eastAsiaTheme="majorEastAsia" w:hAnsiTheme="majorHAnsi" w:cstheme="majorBidi"/>
      <w:b/>
      <w:bCs/>
      <w:color w:val="72A376" w:themeColor="accent1"/>
      <w:sz w:val="26"/>
      <w:szCs w:val="26"/>
    </w:rPr>
  </w:style>
  <w:style w:type="character" w:customStyle="1" w:styleId="313">
    <w:name w:val="Заголовок 3 Знак1"/>
    <w:basedOn w:val="a3"/>
    <w:uiPriority w:val="9"/>
    <w:semiHidden/>
    <w:rsid w:val="003510E9"/>
    <w:rPr>
      <w:rFonts w:asciiTheme="majorHAnsi" w:eastAsiaTheme="majorEastAsia" w:hAnsiTheme="majorHAnsi" w:cstheme="majorBidi"/>
      <w:b/>
      <w:bCs/>
      <w:color w:val="72A376" w:themeColor="accent1"/>
    </w:rPr>
  </w:style>
  <w:style w:type="character" w:customStyle="1" w:styleId="411">
    <w:name w:val="Заголовок 4 Знак1"/>
    <w:basedOn w:val="a3"/>
    <w:uiPriority w:val="9"/>
    <w:semiHidden/>
    <w:rsid w:val="003510E9"/>
    <w:rPr>
      <w:rFonts w:asciiTheme="majorHAnsi" w:eastAsiaTheme="majorEastAsia" w:hAnsiTheme="majorHAnsi" w:cstheme="majorBidi"/>
      <w:b/>
      <w:bCs/>
      <w:i/>
      <w:iCs/>
      <w:color w:val="72A376" w:themeColor="accent1"/>
    </w:rPr>
  </w:style>
  <w:style w:type="character" w:customStyle="1" w:styleId="511">
    <w:name w:val="Заголовок 5 Знак1"/>
    <w:basedOn w:val="a3"/>
    <w:uiPriority w:val="9"/>
    <w:semiHidden/>
    <w:rsid w:val="003510E9"/>
    <w:rPr>
      <w:rFonts w:asciiTheme="majorHAnsi" w:eastAsiaTheme="majorEastAsia" w:hAnsiTheme="majorHAnsi" w:cstheme="majorBidi"/>
      <w:color w:val="365338" w:themeColor="accent1" w:themeShade="7F"/>
    </w:rPr>
  </w:style>
  <w:style w:type="character" w:customStyle="1" w:styleId="612">
    <w:name w:val="Заголовок 6 Знак1"/>
    <w:basedOn w:val="a3"/>
    <w:uiPriority w:val="9"/>
    <w:semiHidden/>
    <w:rsid w:val="003510E9"/>
    <w:rPr>
      <w:rFonts w:asciiTheme="majorHAnsi" w:eastAsiaTheme="majorEastAsia" w:hAnsiTheme="majorHAnsi" w:cstheme="majorBidi"/>
      <w:i/>
      <w:iCs/>
      <w:color w:val="365338" w:themeColor="accent1" w:themeShade="7F"/>
    </w:rPr>
  </w:style>
  <w:style w:type="character" w:customStyle="1" w:styleId="711">
    <w:name w:val="Заголовок 7 Знак1"/>
    <w:basedOn w:val="a3"/>
    <w:uiPriority w:val="9"/>
    <w:semiHidden/>
    <w:rsid w:val="003510E9"/>
    <w:rPr>
      <w:rFonts w:asciiTheme="majorHAnsi" w:eastAsiaTheme="majorEastAsia" w:hAnsiTheme="majorHAnsi" w:cstheme="majorBidi"/>
      <w:i/>
      <w:iCs/>
      <w:color w:val="404040" w:themeColor="text1" w:themeTint="BF"/>
    </w:rPr>
  </w:style>
  <w:style w:type="character" w:customStyle="1" w:styleId="1f8">
    <w:name w:val="Название Знак1"/>
    <w:basedOn w:val="a3"/>
    <w:uiPriority w:val="10"/>
    <w:rsid w:val="003510E9"/>
    <w:rPr>
      <w:rFonts w:asciiTheme="majorHAnsi" w:eastAsiaTheme="majorEastAsia" w:hAnsiTheme="majorHAnsi" w:cstheme="majorBidi"/>
      <w:color w:val="4D4F3F" w:themeColor="text2" w:themeShade="BF"/>
      <w:spacing w:val="5"/>
      <w:kern w:val="28"/>
      <w:sz w:val="52"/>
      <w:szCs w:val="52"/>
    </w:rPr>
  </w:style>
  <w:style w:type="character" w:customStyle="1" w:styleId="1f9">
    <w:name w:val="Подзаголовок Знак1"/>
    <w:basedOn w:val="a3"/>
    <w:uiPriority w:val="11"/>
    <w:rsid w:val="003510E9"/>
    <w:rPr>
      <w:rFonts w:asciiTheme="majorHAnsi" w:eastAsiaTheme="majorEastAsia" w:hAnsiTheme="majorHAnsi" w:cstheme="majorBidi"/>
      <w:i/>
      <w:iCs/>
      <w:color w:val="72A376" w:themeColor="accent1"/>
      <w:spacing w:val="15"/>
      <w:sz w:val="24"/>
      <w:szCs w:val="24"/>
    </w:rPr>
  </w:style>
  <w:style w:type="character" w:customStyle="1" w:styleId="1fa">
    <w:name w:val="Выделенная цитата Знак1"/>
    <w:basedOn w:val="a3"/>
    <w:uiPriority w:val="30"/>
    <w:rsid w:val="003510E9"/>
    <w:rPr>
      <w:b/>
      <w:bCs/>
      <w:i/>
      <w:iCs/>
      <w:color w:val="72A376" w:themeColor="accent1"/>
    </w:rPr>
  </w:style>
  <w:style w:type="character" w:customStyle="1" w:styleId="1fb">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basedOn w:val="a3"/>
    <w:uiPriority w:val="99"/>
    <w:semiHidden/>
    <w:rsid w:val="003510E9"/>
    <w:rPr>
      <w:sz w:val="20"/>
      <w:szCs w:val="20"/>
    </w:rPr>
  </w:style>
  <w:style w:type="numbering" w:customStyle="1" w:styleId="3e">
    <w:name w:val="Нет списка3"/>
    <w:next w:val="a5"/>
    <w:uiPriority w:val="99"/>
    <w:semiHidden/>
    <w:unhideWhenUsed/>
    <w:rsid w:val="003510E9"/>
  </w:style>
  <w:style w:type="table" w:customStyle="1" w:styleId="62">
    <w:name w:val="Сетка таблицы6"/>
    <w:basedOn w:val="a4"/>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Название объекта2"/>
    <w:basedOn w:val="a2"/>
    <w:next w:val="a2"/>
    <w:uiPriority w:val="35"/>
    <w:semiHidden/>
    <w:unhideWhenUsed/>
    <w:qFormat/>
    <w:rsid w:val="003510E9"/>
    <w:rPr>
      <w:rFonts w:eastAsia="Times New Roman"/>
      <w:b/>
      <w:bCs/>
      <w:color w:val="527D55"/>
      <w:sz w:val="16"/>
      <w:szCs w:val="16"/>
    </w:rPr>
  </w:style>
  <w:style w:type="numbering" w:customStyle="1" w:styleId="120">
    <w:name w:val="Нет списка12"/>
    <w:next w:val="a5"/>
    <w:semiHidden/>
    <w:rsid w:val="003510E9"/>
  </w:style>
  <w:style w:type="numbering" w:customStyle="1" w:styleId="213">
    <w:name w:val="Нет списка21"/>
    <w:next w:val="a5"/>
    <w:semiHidden/>
    <w:rsid w:val="003510E9"/>
  </w:style>
  <w:style w:type="table" w:customStyle="1" w:styleId="412">
    <w:name w:val="Сетка таблицы41"/>
    <w:basedOn w:val="a4"/>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3510E9"/>
  </w:style>
  <w:style w:type="table" w:customStyle="1" w:styleId="82">
    <w:name w:val="Сетка таблицы8"/>
    <w:basedOn w:val="a4"/>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Название объекта3"/>
    <w:basedOn w:val="a2"/>
    <w:next w:val="a2"/>
    <w:uiPriority w:val="35"/>
    <w:semiHidden/>
    <w:unhideWhenUsed/>
    <w:qFormat/>
    <w:rsid w:val="003510E9"/>
    <w:rPr>
      <w:rFonts w:eastAsia="Times New Roman"/>
      <w:b/>
      <w:bCs/>
      <w:color w:val="527D55"/>
      <w:sz w:val="16"/>
      <w:szCs w:val="16"/>
    </w:rPr>
  </w:style>
  <w:style w:type="numbering" w:customStyle="1" w:styleId="130">
    <w:name w:val="Нет списка13"/>
    <w:next w:val="a5"/>
    <w:semiHidden/>
    <w:rsid w:val="003510E9"/>
  </w:style>
  <w:style w:type="numbering" w:customStyle="1" w:styleId="220">
    <w:name w:val="Нет списка22"/>
    <w:next w:val="a5"/>
    <w:semiHidden/>
    <w:rsid w:val="003510E9"/>
  </w:style>
  <w:style w:type="paragraph" w:customStyle="1" w:styleId="47">
    <w:name w:val="Обычный4"/>
    <w:rsid w:val="00625B0D"/>
    <w:pPr>
      <w:widowControl w:val="0"/>
      <w:suppressAutoHyphens/>
      <w:overflowPunct w:val="0"/>
      <w:autoSpaceDE w:val="0"/>
      <w:spacing w:before="0" w:after="0" w:line="240" w:lineRule="auto"/>
    </w:pPr>
    <w:rPr>
      <w:rFonts w:ascii="Times New Roman" w:eastAsia="Times New Roman" w:hAnsi="Times New Roman" w:cs="Times New Roman"/>
      <w:sz w:val="20"/>
      <w:szCs w:val="20"/>
      <w:lang w:eastAsia="ar-SA"/>
    </w:rPr>
  </w:style>
  <w:style w:type="character" w:customStyle="1" w:styleId="mw-headline">
    <w:name w:val="mw-headline"/>
    <w:basedOn w:val="a3"/>
    <w:rsid w:val="00625B0D"/>
  </w:style>
  <w:style w:type="character" w:customStyle="1" w:styleId="1fc">
    <w:name w:val="Основной шрифт абзаца1"/>
    <w:rsid w:val="00625B0D"/>
  </w:style>
  <w:style w:type="paragraph" w:customStyle="1" w:styleId="320">
    <w:name w:val="Основной текст с отступом 32"/>
    <w:basedOn w:val="a2"/>
    <w:rsid w:val="00625B0D"/>
    <w:pPr>
      <w:widowControl w:val="0"/>
      <w:suppressAutoHyphens/>
      <w:spacing w:before="0" w:after="120" w:line="100" w:lineRule="atLeast"/>
      <w:ind w:left="283"/>
      <w:textAlignment w:val="baseline"/>
    </w:pPr>
    <w:rPr>
      <w:rFonts w:ascii="Times New Roman" w:eastAsia="Arial Unicode MS" w:hAnsi="Times New Roman" w:cs="Tahoma"/>
      <w:kern w:val="1"/>
      <w:sz w:val="16"/>
      <w:szCs w:val="16"/>
      <w:lang w:eastAsia="ru-RU" w:bidi="ru-RU"/>
    </w:rPr>
  </w:style>
  <w:style w:type="paragraph" w:customStyle="1" w:styleId="1fd">
    <w:name w:val="Основной текст1"/>
    <w:basedOn w:val="a2"/>
    <w:link w:val="affff"/>
    <w:rsid w:val="00625B0D"/>
    <w:pPr>
      <w:spacing w:before="60" w:after="60" w:line="240" w:lineRule="auto"/>
      <w:ind w:firstLine="567"/>
      <w:jc w:val="both"/>
    </w:pPr>
    <w:rPr>
      <w:rFonts w:ascii="Arial" w:eastAsia="Times New Roman" w:hAnsi="Arial" w:cs="Times New Roman"/>
      <w:sz w:val="22"/>
      <w:lang w:val="en-US" w:eastAsia="ru-RU"/>
    </w:rPr>
  </w:style>
  <w:style w:type="character" w:customStyle="1" w:styleId="1fe">
    <w:name w:val="Заголовок №1_"/>
    <w:link w:val="1ff"/>
    <w:uiPriority w:val="99"/>
    <w:locked/>
    <w:rsid w:val="00625B0D"/>
    <w:rPr>
      <w:b/>
      <w:bCs/>
      <w:spacing w:val="10"/>
      <w:sz w:val="72"/>
      <w:szCs w:val="72"/>
      <w:shd w:val="clear" w:color="auto" w:fill="FFFFFF"/>
    </w:rPr>
  </w:style>
  <w:style w:type="paragraph" w:customStyle="1" w:styleId="1ff">
    <w:name w:val="Заголовок №1"/>
    <w:basedOn w:val="a2"/>
    <w:link w:val="1fe"/>
    <w:uiPriority w:val="99"/>
    <w:rsid w:val="00625B0D"/>
    <w:pPr>
      <w:widowControl w:val="0"/>
      <w:shd w:val="clear" w:color="auto" w:fill="FFFFFF"/>
      <w:spacing w:before="1980" w:after="600" w:line="240" w:lineRule="atLeast"/>
      <w:jc w:val="center"/>
      <w:outlineLvl w:val="0"/>
    </w:pPr>
    <w:rPr>
      <w:b/>
      <w:bCs/>
      <w:spacing w:val="10"/>
      <w:sz w:val="72"/>
      <w:szCs w:val="72"/>
    </w:rPr>
  </w:style>
  <w:style w:type="character" w:customStyle="1" w:styleId="copy">
    <w:name w:val="copy"/>
    <w:basedOn w:val="a3"/>
    <w:rsid w:val="00625B0D"/>
  </w:style>
  <w:style w:type="paragraph" w:customStyle="1" w:styleId="Style2">
    <w:name w:val="Style 2"/>
    <w:uiPriority w:val="99"/>
    <w:rsid w:val="00625B0D"/>
    <w:pPr>
      <w:widowControl w:val="0"/>
      <w:autoSpaceDE w:val="0"/>
      <w:autoSpaceDN w:val="0"/>
      <w:adjustRightInd w:val="0"/>
      <w:spacing w:before="0" w:after="0" w:line="240" w:lineRule="auto"/>
    </w:pPr>
    <w:rPr>
      <w:rFonts w:ascii="Times New Roman" w:eastAsia="Times New Roman" w:hAnsi="Times New Roman" w:cs="Times New Roman"/>
      <w:sz w:val="20"/>
      <w:szCs w:val="20"/>
      <w:lang w:val="en-US" w:eastAsia="ru-RU"/>
    </w:rPr>
  </w:style>
  <w:style w:type="paragraph" w:customStyle="1" w:styleId="Style10">
    <w:name w:val="Style 1"/>
    <w:uiPriority w:val="99"/>
    <w:rsid w:val="00625B0D"/>
    <w:pPr>
      <w:widowControl w:val="0"/>
      <w:autoSpaceDE w:val="0"/>
      <w:autoSpaceDN w:val="0"/>
      <w:spacing w:before="0" w:after="0" w:line="304" w:lineRule="auto"/>
    </w:pPr>
    <w:rPr>
      <w:rFonts w:ascii="Arial" w:eastAsia="Times New Roman" w:hAnsi="Arial" w:cs="Arial"/>
      <w:lang w:val="en-US" w:eastAsia="ru-RU"/>
    </w:rPr>
  </w:style>
  <w:style w:type="character" w:customStyle="1" w:styleId="CharacterStyle1">
    <w:name w:val="Character Style 1"/>
    <w:uiPriority w:val="99"/>
    <w:rsid w:val="00625B0D"/>
    <w:rPr>
      <w:rFonts w:ascii="Arial" w:hAnsi="Arial" w:cs="Arial"/>
      <w:sz w:val="22"/>
      <w:szCs w:val="22"/>
    </w:rPr>
  </w:style>
  <w:style w:type="paragraph" w:customStyle="1" w:styleId="140">
    <w:name w:val="НИР14"/>
    <w:basedOn w:val="a2"/>
    <w:rsid w:val="00625B0D"/>
    <w:pPr>
      <w:spacing w:before="0" w:after="0" w:line="360" w:lineRule="auto"/>
      <w:ind w:firstLine="540"/>
      <w:jc w:val="both"/>
    </w:pPr>
    <w:rPr>
      <w:rFonts w:ascii="Times New Roman" w:eastAsia="Times New Roman" w:hAnsi="Times New Roman" w:cs="Times New Roman"/>
      <w:sz w:val="28"/>
      <w:szCs w:val="28"/>
      <w:lang w:eastAsia="ru-RU"/>
    </w:rPr>
  </w:style>
  <w:style w:type="paragraph" w:customStyle="1" w:styleId="affff0">
    <w:name w:val="ПСП"/>
    <w:basedOn w:val="a2"/>
    <w:rsid w:val="00625B0D"/>
    <w:pPr>
      <w:suppressAutoHyphens/>
      <w:spacing w:before="0" w:after="0" w:line="240" w:lineRule="auto"/>
      <w:ind w:firstLine="851"/>
      <w:jc w:val="both"/>
    </w:pPr>
    <w:rPr>
      <w:rFonts w:ascii="Times New Roman" w:eastAsia="Times New Roman" w:hAnsi="Times New Roman" w:cs="Times New Roman"/>
      <w:sz w:val="28"/>
      <w:szCs w:val="28"/>
      <w:lang w:eastAsia="ru-RU"/>
    </w:rPr>
  </w:style>
  <w:style w:type="paragraph" w:customStyle="1" w:styleId="affff1">
    <w:name w:val="Нормальный"/>
    <w:basedOn w:val="a2"/>
    <w:qFormat/>
    <w:rsid w:val="00625B0D"/>
    <w:pPr>
      <w:spacing w:before="0" w:after="0" w:line="240" w:lineRule="auto"/>
      <w:ind w:firstLine="709"/>
    </w:pPr>
    <w:rPr>
      <w:rFonts w:ascii="Times New Roman" w:eastAsia="Calibri" w:hAnsi="Times New Roman" w:cs="Times New Roman"/>
      <w:sz w:val="24"/>
      <w:szCs w:val="24"/>
    </w:rPr>
  </w:style>
  <w:style w:type="numbering" w:customStyle="1" w:styleId="55">
    <w:name w:val="Нет списка5"/>
    <w:next w:val="a5"/>
    <w:semiHidden/>
    <w:unhideWhenUsed/>
    <w:rsid w:val="00254567"/>
  </w:style>
  <w:style w:type="paragraph" w:customStyle="1" w:styleId="31">
    <w:name w:val="Заголовок 3(нумерованный)"/>
    <w:basedOn w:val="32"/>
    <w:rsid w:val="00254567"/>
    <w:pPr>
      <w:keepNext/>
      <w:numPr>
        <w:ilvl w:val="2"/>
        <w:numId w:val="1"/>
      </w:numPr>
      <w:pBdr>
        <w:top w:val="none" w:sz="0" w:space="0" w:color="auto"/>
        <w:left w:val="none" w:sz="0" w:space="0" w:color="auto"/>
      </w:pBdr>
      <w:spacing w:before="240" w:after="60" w:line="240" w:lineRule="auto"/>
    </w:pPr>
    <w:rPr>
      <w:rFonts w:ascii="Times New Roman" w:eastAsia="Times New Roman" w:hAnsi="Times New Roman" w:cs="Arial"/>
      <w:b/>
      <w:bCs/>
      <w:caps w:val="0"/>
      <w:color w:val="0000FF"/>
      <w:spacing w:val="0"/>
      <w:sz w:val="26"/>
      <w:szCs w:val="26"/>
      <w:lang w:eastAsia="ru-RU"/>
    </w:rPr>
  </w:style>
  <w:style w:type="paragraph" w:customStyle="1" w:styleId="41">
    <w:name w:val="Заголовок 4(нумерованный)"/>
    <w:basedOn w:val="31"/>
    <w:rsid w:val="00254567"/>
    <w:pPr>
      <w:numPr>
        <w:numId w:val="2"/>
      </w:numPr>
      <w:spacing w:after="240"/>
      <w:jc w:val="both"/>
      <w:outlineLvl w:val="1"/>
    </w:pPr>
    <w:rPr>
      <w:iCs/>
      <w:color w:val="333333"/>
      <w:szCs w:val="28"/>
    </w:rPr>
  </w:style>
  <w:style w:type="table" w:customStyle="1" w:styleId="92">
    <w:name w:val="Сетка таблицы9"/>
    <w:basedOn w:val="a4"/>
    <w:next w:val="af9"/>
    <w:rsid w:val="002545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Красная строка1"/>
    <w:basedOn w:val="affa"/>
    <w:rsid w:val="00254567"/>
    <w:pPr>
      <w:widowControl w:val="0"/>
      <w:suppressAutoHyphens/>
      <w:ind w:firstLine="210"/>
    </w:pPr>
    <w:rPr>
      <w:rFonts w:ascii="Arial" w:eastAsia="Lucida Sans Unicode" w:hAnsi="Arial"/>
    </w:rPr>
  </w:style>
  <w:style w:type="character" w:customStyle="1" w:styleId="affff2">
    <w:name w:val="Знак Знак Знак"/>
    <w:rsid w:val="00254567"/>
    <w:rPr>
      <w:rFonts w:ascii="Arial" w:hAnsi="Arial" w:cs="Arial"/>
      <w:b/>
      <w:bCs/>
      <w:sz w:val="26"/>
      <w:szCs w:val="26"/>
      <w:lang w:val="ru-RU" w:eastAsia="ru-RU" w:bidi="ar-SA"/>
    </w:rPr>
  </w:style>
  <w:style w:type="character" w:styleId="affff3">
    <w:name w:val="annotation reference"/>
    <w:rsid w:val="00254567"/>
    <w:rPr>
      <w:sz w:val="16"/>
      <w:szCs w:val="16"/>
    </w:rPr>
  </w:style>
  <w:style w:type="paragraph" w:customStyle="1" w:styleId="214">
    <w:name w:val="Основной текст с отступом 21"/>
    <w:basedOn w:val="a2"/>
    <w:rsid w:val="00254567"/>
    <w:pPr>
      <w:suppressAutoHyphens/>
      <w:spacing w:before="0" w:after="120" w:line="480" w:lineRule="auto"/>
      <w:ind w:left="283"/>
    </w:pPr>
    <w:rPr>
      <w:rFonts w:ascii="Times New Roman" w:eastAsia="Times New Roman" w:hAnsi="Times New Roman" w:cs="Times New Roman"/>
      <w:sz w:val="24"/>
      <w:szCs w:val="24"/>
      <w:lang w:eastAsia="ar-SA"/>
    </w:rPr>
  </w:style>
  <w:style w:type="paragraph" w:customStyle="1" w:styleId="141">
    <w:name w:val="Знак14"/>
    <w:basedOn w:val="a2"/>
    <w:rsid w:val="00254567"/>
    <w:pPr>
      <w:spacing w:before="0" w:after="160" w:line="240" w:lineRule="exact"/>
    </w:pPr>
    <w:rPr>
      <w:rFonts w:ascii="Verdana" w:eastAsia="Times New Roman" w:hAnsi="Verdana" w:cs="Times New Roman"/>
      <w:sz w:val="24"/>
      <w:szCs w:val="24"/>
      <w:lang w:val="en-US"/>
    </w:rPr>
  </w:style>
  <w:style w:type="numbering" w:customStyle="1" w:styleId="63">
    <w:name w:val="Нет списка6"/>
    <w:next w:val="a5"/>
    <w:uiPriority w:val="99"/>
    <w:semiHidden/>
    <w:unhideWhenUsed/>
    <w:rsid w:val="00EF0F31"/>
  </w:style>
  <w:style w:type="table" w:customStyle="1" w:styleId="100">
    <w:name w:val="Сетка таблицы10"/>
    <w:basedOn w:val="a4"/>
    <w:next w:val="af9"/>
    <w:uiPriority w:val="59"/>
    <w:rsid w:val="00EF0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
    <w:next w:val="a5"/>
    <w:uiPriority w:val="99"/>
    <w:semiHidden/>
    <w:rsid w:val="00EF0F31"/>
  </w:style>
  <w:style w:type="table" w:customStyle="1" w:styleId="121">
    <w:name w:val="Сетка таблицы12"/>
    <w:basedOn w:val="a4"/>
    <w:next w:val="af9"/>
    <w:rsid w:val="00EF0F31"/>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next w:val="af9"/>
    <w:uiPriority w:val="59"/>
    <w:rsid w:val="00EF0F31"/>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4"/>
    <w:next w:val="af9"/>
    <w:uiPriority w:val="59"/>
    <w:rsid w:val="00EF0F31"/>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5"/>
    <w:semiHidden/>
    <w:rsid w:val="00EF0F31"/>
  </w:style>
  <w:style w:type="table" w:customStyle="1" w:styleId="314">
    <w:name w:val="Сетка таблицы31"/>
    <w:basedOn w:val="a4"/>
    <w:next w:val="af9"/>
    <w:rsid w:val="00EF0F31"/>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f9"/>
    <w:rsid w:val="00EF0F31"/>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4"/>
    <w:next w:val="af9"/>
    <w:rsid w:val="00EF0F31"/>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тиль таблицы11"/>
    <w:basedOn w:val="a4"/>
    <w:rsid w:val="00EF0F31"/>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
    <w:name w:val="Нет списка111"/>
    <w:next w:val="a5"/>
    <w:semiHidden/>
    <w:rsid w:val="00EF0F31"/>
  </w:style>
  <w:style w:type="numbering" w:customStyle="1" w:styleId="315">
    <w:name w:val="Нет списка31"/>
    <w:next w:val="a5"/>
    <w:uiPriority w:val="99"/>
    <w:semiHidden/>
    <w:unhideWhenUsed/>
    <w:rsid w:val="00EF0F31"/>
  </w:style>
  <w:style w:type="table" w:customStyle="1" w:styleId="613">
    <w:name w:val="Сетка таблицы61"/>
    <w:basedOn w:val="a4"/>
    <w:next w:val="af9"/>
    <w:rsid w:val="00EF0F3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5"/>
    <w:semiHidden/>
    <w:rsid w:val="00EF0F31"/>
  </w:style>
  <w:style w:type="numbering" w:customStyle="1" w:styleId="2110">
    <w:name w:val="Нет списка211"/>
    <w:next w:val="a5"/>
    <w:semiHidden/>
    <w:rsid w:val="00EF0F31"/>
  </w:style>
  <w:style w:type="table" w:customStyle="1" w:styleId="4110">
    <w:name w:val="Сетка таблицы411"/>
    <w:basedOn w:val="a4"/>
    <w:next w:val="af9"/>
    <w:rsid w:val="00EF0F3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4"/>
    <w:next w:val="af9"/>
    <w:rsid w:val="00EF0F3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5"/>
    <w:uiPriority w:val="99"/>
    <w:semiHidden/>
    <w:unhideWhenUsed/>
    <w:rsid w:val="00EF0F31"/>
  </w:style>
  <w:style w:type="table" w:customStyle="1" w:styleId="810">
    <w:name w:val="Сетка таблицы81"/>
    <w:basedOn w:val="a4"/>
    <w:next w:val="af9"/>
    <w:rsid w:val="00EF0F3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5"/>
    <w:semiHidden/>
    <w:rsid w:val="00EF0F31"/>
  </w:style>
  <w:style w:type="numbering" w:customStyle="1" w:styleId="221">
    <w:name w:val="Нет списка221"/>
    <w:next w:val="a5"/>
    <w:semiHidden/>
    <w:rsid w:val="00EF0F31"/>
  </w:style>
  <w:style w:type="paragraph" w:customStyle="1" w:styleId="affff4">
    <w:name w:val="таблотс"/>
    <w:basedOn w:val="afff9"/>
    <w:rsid w:val="00EF0F31"/>
    <w:pPr>
      <w:spacing w:before="60" w:after="40"/>
      <w:ind w:left="113"/>
      <w:jc w:val="left"/>
    </w:pPr>
    <w:rPr>
      <w:rFonts w:ascii="Arial" w:hAnsi="Arial"/>
      <w:sz w:val="22"/>
    </w:rPr>
  </w:style>
  <w:style w:type="paragraph" w:customStyle="1" w:styleId="Default">
    <w:name w:val="Default"/>
    <w:rsid w:val="00EF0F31"/>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kobl-text-content1">
    <w:name w:val="kobl-text-content1"/>
    <w:basedOn w:val="a3"/>
    <w:rsid w:val="00EF0F31"/>
    <w:rPr>
      <w:rFonts w:ascii="Tahoma" w:hAnsi="Tahoma" w:cs="Tahoma" w:hint="default"/>
      <w:sz w:val="26"/>
      <w:szCs w:val="26"/>
    </w:rPr>
  </w:style>
  <w:style w:type="paragraph" w:customStyle="1" w:styleId="1112">
    <w:name w:val="111"/>
    <w:basedOn w:val="afc"/>
    <w:rsid w:val="00EF0F31"/>
    <w:pPr>
      <w:ind w:firstLine="720"/>
      <w:jc w:val="both"/>
    </w:pPr>
    <w:rPr>
      <w:rFonts w:ascii="Times New Roman" w:eastAsia="Times New Roman" w:hAnsi="Times New Roman" w:cs="Times New Roman"/>
      <w:sz w:val="28"/>
      <w:szCs w:val="28"/>
      <w:lang w:eastAsia="ru-RU"/>
    </w:rPr>
  </w:style>
  <w:style w:type="paragraph" w:customStyle="1" w:styleId="xl48">
    <w:name w:val="xl48"/>
    <w:basedOn w:val="a2"/>
    <w:rsid w:val="00EF0F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rsid w:val="00EF0F31"/>
    <w:pPr>
      <w:spacing w:before="0" w:after="0" w:line="240" w:lineRule="auto"/>
    </w:pPr>
    <w:rPr>
      <w:rFonts w:ascii="Verdana" w:eastAsia="Times New Roman" w:hAnsi="Verdana" w:cs="Verdana"/>
      <w:lang w:val="en-US"/>
    </w:rPr>
  </w:style>
  <w:style w:type="paragraph" w:customStyle="1" w:styleId="3f0">
    <w:name w:val="Абзац списка3"/>
    <w:basedOn w:val="a2"/>
    <w:rsid w:val="00EF0F31"/>
    <w:pPr>
      <w:spacing w:before="0"/>
      <w:ind w:left="720"/>
    </w:pPr>
    <w:rPr>
      <w:rFonts w:ascii="Calibri" w:eastAsia="Times New Roman" w:hAnsi="Calibri" w:cs="Times New Roman"/>
      <w:sz w:val="22"/>
      <w:szCs w:val="22"/>
    </w:rPr>
  </w:style>
  <w:style w:type="numbering" w:customStyle="1" w:styleId="73">
    <w:name w:val="Нет списка7"/>
    <w:next w:val="a5"/>
    <w:uiPriority w:val="99"/>
    <w:semiHidden/>
    <w:unhideWhenUsed/>
    <w:rsid w:val="00402F32"/>
  </w:style>
  <w:style w:type="table" w:customStyle="1" w:styleId="520">
    <w:name w:val="Сетка таблицы52"/>
    <w:basedOn w:val="a4"/>
    <w:next w:val="af9"/>
    <w:rsid w:val="00402F32"/>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4"/>
    <w:next w:val="af9"/>
    <w:rsid w:val="00402F32"/>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азвание объекта Знак"/>
    <w:aliases w:val="Знак11 Знак,Знак1 Знак Знак Знак Знак,Знак1 Знак Знак Знак1,Знак111 Знак, Знак13 Знак,Знак13 Знак,Знак12 Знак,Таблица - Название объекта Знак,!! Object Novogor !! Знак,Caption Char Знак,Caption Char1 Char1 Char Char Знак"/>
    <w:link w:val="a6"/>
    <w:uiPriority w:val="35"/>
    <w:rsid w:val="00402F32"/>
    <w:rPr>
      <w:b/>
      <w:bCs/>
      <w:color w:val="527D55" w:themeColor="accent1" w:themeShade="BF"/>
      <w:sz w:val="16"/>
      <w:szCs w:val="16"/>
    </w:rPr>
  </w:style>
  <w:style w:type="paragraph" w:customStyle="1" w:styleId="style11">
    <w:name w:val="style1"/>
    <w:basedOn w:val="a2"/>
    <w:uiPriority w:val="99"/>
    <w:rsid w:val="00402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402F32"/>
    <w:rPr>
      <w:sz w:val="20"/>
      <w:szCs w:val="20"/>
    </w:rPr>
  </w:style>
  <w:style w:type="character" w:customStyle="1" w:styleId="FontStyle57">
    <w:name w:val="Font Style57"/>
    <w:rsid w:val="00402F32"/>
    <w:rPr>
      <w:rFonts w:ascii="Times New Roman" w:hAnsi="Times New Roman" w:cs="Times New Roman" w:hint="default"/>
      <w:sz w:val="26"/>
      <w:szCs w:val="26"/>
    </w:rPr>
  </w:style>
  <w:style w:type="numbering" w:customStyle="1" w:styleId="83">
    <w:name w:val="Нет списка8"/>
    <w:next w:val="a5"/>
    <w:uiPriority w:val="99"/>
    <w:semiHidden/>
    <w:unhideWhenUsed/>
    <w:rsid w:val="00402F32"/>
  </w:style>
  <w:style w:type="table" w:customStyle="1" w:styleId="530">
    <w:name w:val="Сетка таблицы53"/>
    <w:basedOn w:val="a4"/>
    <w:next w:val="af9"/>
    <w:rsid w:val="00402F32"/>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4"/>
    <w:next w:val="af9"/>
    <w:uiPriority w:val="59"/>
    <w:rsid w:val="00402F32"/>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9"/>
    <w:uiPriority w:val="59"/>
    <w:rsid w:val="009F6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f9"/>
    <w:uiPriority w:val="59"/>
    <w:rsid w:val="009F629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5"/>
    <w:uiPriority w:val="99"/>
    <w:semiHidden/>
    <w:unhideWhenUsed/>
    <w:rsid w:val="009B0D09"/>
  </w:style>
  <w:style w:type="table" w:customStyle="1" w:styleId="170">
    <w:name w:val="Сетка таблицы17"/>
    <w:basedOn w:val="a4"/>
    <w:next w:val="af9"/>
    <w:uiPriority w:val="59"/>
    <w:rsid w:val="009B0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5"/>
    <w:semiHidden/>
    <w:rsid w:val="009B0D09"/>
  </w:style>
  <w:style w:type="table" w:customStyle="1" w:styleId="180">
    <w:name w:val="Сетка таблицы18"/>
    <w:basedOn w:val="a4"/>
    <w:next w:val="af9"/>
    <w:rsid w:val="009B0D09"/>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4"/>
    <w:next w:val="af9"/>
    <w:uiPriority w:val="59"/>
    <w:rsid w:val="009B0D09"/>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4"/>
    <w:next w:val="af9"/>
    <w:uiPriority w:val="59"/>
    <w:rsid w:val="009B0D09"/>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5"/>
    <w:semiHidden/>
    <w:rsid w:val="009B0D09"/>
  </w:style>
  <w:style w:type="table" w:customStyle="1" w:styleId="321">
    <w:name w:val="Сетка таблицы32"/>
    <w:basedOn w:val="a4"/>
    <w:next w:val="af9"/>
    <w:rsid w:val="009B0D09"/>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f9"/>
    <w:rsid w:val="009B0D09"/>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4"/>
    <w:next w:val="af9"/>
    <w:rsid w:val="009B0D09"/>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тиль таблицы12"/>
    <w:basedOn w:val="a4"/>
    <w:rsid w:val="009B0D09"/>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1">
    <w:name w:val="Нет списка112"/>
    <w:next w:val="a5"/>
    <w:semiHidden/>
    <w:rsid w:val="009B0D09"/>
  </w:style>
  <w:style w:type="numbering" w:customStyle="1" w:styleId="322">
    <w:name w:val="Нет списка32"/>
    <w:next w:val="a5"/>
    <w:uiPriority w:val="99"/>
    <w:semiHidden/>
    <w:unhideWhenUsed/>
    <w:rsid w:val="009B0D09"/>
  </w:style>
  <w:style w:type="table" w:customStyle="1" w:styleId="620">
    <w:name w:val="Сетка таблицы62"/>
    <w:basedOn w:val="a4"/>
    <w:next w:val="af9"/>
    <w:rsid w:val="009B0D0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5"/>
    <w:semiHidden/>
    <w:rsid w:val="009B0D09"/>
  </w:style>
  <w:style w:type="numbering" w:customStyle="1" w:styleId="2120">
    <w:name w:val="Нет списка212"/>
    <w:next w:val="a5"/>
    <w:semiHidden/>
    <w:rsid w:val="009B0D09"/>
  </w:style>
  <w:style w:type="table" w:customStyle="1" w:styleId="4120">
    <w:name w:val="Сетка таблицы412"/>
    <w:basedOn w:val="a4"/>
    <w:next w:val="af9"/>
    <w:rsid w:val="009B0D0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4"/>
    <w:next w:val="af9"/>
    <w:rsid w:val="009B0D0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5"/>
    <w:uiPriority w:val="99"/>
    <w:semiHidden/>
    <w:unhideWhenUsed/>
    <w:rsid w:val="009B0D09"/>
  </w:style>
  <w:style w:type="table" w:customStyle="1" w:styleId="820">
    <w:name w:val="Сетка таблицы82"/>
    <w:basedOn w:val="a4"/>
    <w:next w:val="af9"/>
    <w:rsid w:val="009B0D0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5"/>
    <w:semiHidden/>
    <w:rsid w:val="009B0D09"/>
  </w:style>
  <w:style w:type="numbering" w:customStyle="1" w:styleId="2220">
    <w:name w:val="Нет списка222"/>
    <w:next w:val="a5"/>
    <w:semiHidden/>
    <w:rsid w:val="009B0D09"/>
  </w:style>
  <w:style w:type="numbering" w:customStyle="1" w:styleId="101">
    <w:name w:val="Нет списка10"/>
    <w:next w:val="a5"/>
    <w:uiPriority w:val="99"/>
    <w:semiHidden/>
    <w:unhideWhenUsed/>
    <w:rsid w:val="00045A24"/>
  </w:style>
  <w:style w:type="table" w:customStyle="1" w:styleId="910">
    <w:name w:val="Сетка таблицы91"/>
    <w:basedOn w:val="a4"/>
    <w:next w:val="af9"/>
    <w:rsid w:val="00045A24"/>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f9"/>
    <w:rsid w:val="00045A24"/>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f9"/>
    <w:uiPriority w:val="59"/>
    <w:rsid w:val="0064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5">
    <w:name w:val="Символ сноски"/>
    <w:basedOn w:val="a3"/>
    <w:rsid w:val="0071092A"/>
    <w:rPr>
      <w:vertAlign w:val="superscript"/>
    </w:rPr>
  </w:style>
  <w:style w:type="paragraph" w:customStyle="1" w:styleId="xl63">
    <w:name w:val="xl63"/>
    <w:basedOn w:val="a2"/>
    <w:rsid w:val="00BF5F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BF5F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BF5F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230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2"/>
    <w:rsid w:val="00230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2"/>
    <w:rsid w:val="00230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230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2"/>
    <w:rsid w:val="00230D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2"/>
    <w:rsid w:val="00230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02">
    <w:name w:val="xl102"/>
    <w:basedOn w:val="a2"/>
    <w:rsid w:val="00230D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2"/>
    <w:rsid w:val="00230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2"/>
    <w:rsid w:val="00230D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2"/>
    <w:rsid w:val="00230D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2"/>
    <w:rsid w:val="00230D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2"/>
    <w:rsid w:val="00230D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2"/>
    <w:rsid w:val="00230D60"/>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09">
    <w:name w:val="xl109"/>
    <w:basedOn w:val="a2"/>
    <w:rsid w:val="00230D60"/>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10">
    <w:name w:val="xl110"/>
    <w:basedOn w:val="a2"/>
    <w:rsid w:val="00230D60"/>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11">
    <w:name w:val="xl111"/>
    <w:basedOn w:val="a2"/>
    <w:rsid w:val="00230D60"/>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12">
    <w:name w:val="xl112"/>
    <w:basedOn w:val="a2"/>
    <w:rsid w:val="00230D60"/>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3">
    <w:name w:val="xl113"/>
    <w:basedOn w:val="a2"/>
    <w:rsid w:val="00230D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2"/>
    <w:rsid w:val="00230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2"/>
    <w:rsid w:val="00230D6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6">
    <w:name w:val="xl116"/>
    <w:basedOn w:val="a2"/>
    <w:rsid w:val="00230D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2"/>
    <w:rsid w:val="00230D60"/>
    <w:pPr>
      <w:pBdr>
        <w:top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2"/>
    <w:rsid w:val="00230D60"/>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2"/>
    <w:rsid w:val="00230D60"/>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0">
    <w:name w:val="xl120"/>
    <w:basedOn w:val="a2"/>
    <w:rsid w:val="00230D60"/>
    <w:pPr>
      <w:pBdr>
        <w:left w:val="single" w:sz="4" w:space="14" w:color="auto"/>
        <w:bottom w:val="single" w:sz="4" w:space="0" w:color="auto"/>
        <w:right w:val="single" w:sz="4" w:space="0" w:color="auto"/>
      </w:pBdr>
      <w:shd w:val="clear" w:color="000000" w:fill="FFFF00"/>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2"/>
    <w:rsid w:val="00230D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2"/>
    <w:rsid w:val="00230D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lang w:eastAsia="ru-RU"/>
    </w:rPr>
  </w:style>
  <w:style w:type="paragraph" w:customStyle="1" w:styleId="xl123">
    <w:name w:val="xl123"/>
    <w:basedOn w:val="a2"/>
    <w:rsid w:val="00230D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2"/>
    <w:rsid w:val="00230D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2"/>
    <w:rsid w:val="00230D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6">
    <w:name w:val="xl126"/>
    <w:basedOn w:val="a2"/>
    <w:rsid w:val="00230D60"/>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7">
    <w:name w:val="xl127"/>
    <w:basedOn w:val="a2"/>
    <w:rsid w:val="00230D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2111">
    <w:name w:val="Знак211"/>
    <w:basedOn w:val="a2"/>
    <w:next w:val="aff1"/>
    <w:unhideWhenUsed/>
    <w:rsid w:val="00575C97"/>
    <w:pPr>
      <w:spacing w:before="0" w:after="0" w:line="240" w:lineRule="auto"/>
    </w:pPr>
    <w:rPr>
      <w:rFonts w:eastAsia="Calibri"/>
    </w:rPr>
  </w:style>
  <w:style w:type="character" w:customStyle="1" w:styleId="affff">
    <w:name w:val="Основной текст_"/>
    <w:basedOn w:val="a3"/>
    <w:link w:val="1fd"/>
    <w:rsid w:val="0058290E"/>
    <w:rPr>
      <w:rFonts w:ascii="Arial" w:eastAsia="Times New Roman" w:hAnsi="Arial" w:cs="Times New Roman"/>
      <w:szCs w:val="20"/>
      <w:lang w:val="en-US" w:eastAsia="ru-RU"/>
    </w:rPr>
  </w:style>
  <w:style w:type="character" w:customStyle="1" w:styleId="TimesNewRoman0pt">
    <w:name w:val="Основной текст + Times New Roman;Не курсив;Интервал 0 pt"/>
    <w:basedOn w:val="affff"/>
    <w:rsid w:val="0058290E"/>
    <w:rPr>
      <w:rFonts w:ascii="Times New Roman" w:eastAsia="Times New Roman" w:hAnsi="Times New Roman" w:cs="Times New Roman"/>
      <w:color w:val="000000"/>
      <w:spacing w:val="0"/>
      <w:w w:val="100"/>
      <w:position w:val="0"/>
      <w:szCs w:val="20"/>
      <w:lang w:val="ru-RU" w:eastAsia="ru-RU" w:bidi="ru-RU"/>
    </w:rPr>
  </w:style>
  <w:style w:type="character" w:customStyle="1" w:styleId="CourierNew95pt">
    <w:name w:val="Основной текст + Courier New;9;5 pt"/>
    <w:basedOn w:val="affff"/>
    <w:rsid w:val="0058290E"/>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paragraph" w:customStyle="1" w:styleId="2f5">
    <w:name w:val="Основной текст2"/>
    <w:basedOn w:val="a2"/>
    <w:rsid w:val="0058290E"/>
    <w:pPr>
      <w:widowControl w:val="0"/>
      <w:shd w:val="clear" w:color="auto" w:fill="FFFFFF"/>
      <w:spacing w:before="0" w:after="0" w:line="274" w:lineRule="exact"/>
      <w:jc w:val="right"/>
    </w:pPr>
    <w:rPr>
      <w:rFonts w:ascii="Times New Roman" w:eastAsia="Times New Roman" w:hAnsi="Times New Roman" w:cs="Times New Roman"/>
      <w:color w:val="000000"/>
      <w:sz w:val="22"/>
      <w:szCs w:val="22"/>
      <w:lang w:eastAsia="ru-RU" w:bidi="ru-RU"/>
    </w:rPr>
  </w:style>
  <w:style w:type="character" w:customStyle="1" w:styleId="CourierNew9pt">
    <w:name w:val="Основной текст + Courier New;9 pt"/>
    <w:basedOn w:val="affff"/>
    <w:rsid w:val="0058290E"/>
    <w:rPr>
      <w:rFonts w:ascii="Courier New" w:eastAsia="Courier New" w:hAnsi="Courier New" w:cs="Courier New"/>
      <w:b w:val="0"/>
      <w:bCs w:val="0"/>
      <w:i/>
      <w:iCs/>
      <w:smallCaps w:val="0"/>
      <w:strike w:val="0"/>
      <w:color w:val="000000"/>
      <w:spacing w:val="0"/>
      <w:w w:val="100"/>
      <w:position w:val="0"/>
      <w:sz w:val="18"/>
      <w:szCs w:val="18"/>
      <w:u w:val="none"/>
      <w:lang w:val="ru-RU" w:eastAsia="ru-RU" w:bidi="ru-RU"/>
    </w:rPr>
  </w:style>
  <w:style w:type="character" w:customStyle="1" w:styleId="FranklinGothicHeavy6pt">
    <w:name w:val="Основной текст + Franklin Gothic Heavy;6 pt"/>
    <w:basedOn w:val="affff"/>
    <w:rsid w:val="0058290E"/>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lang w:val="ru-RU" w:eastAsia="ru-RU" w:bidi="ru-RU"/>
    </w:rPr>
  </w:style>
  <w:style w:type="character" w:customStyle="1" w:styleId="CourierNew95pt-1pt">
    <w:name w:val="Основной текст + Courier New;9;5 pt;Интервал -1 pt"/>
    <w:basedOn w:val="affff"/>
    <w:rsid w:val="0058290E"/>
    <w:rPr>
      <w:rFonts w:ascii="Courier New" w:eastAsia="Courier New" w:hAnsi="Courier New" w:cs="Courier New"/>
      <w:b w:val="0"/>
      <w:bCs w:val="0"/>
      <w:i/>
      <w:iCs/>
      <w:smallCaps w:val="0"/>
      <w:strike w:val="0"/>
      <w:color w:val="000000"/>
      <w:spacing w:val="-30"/>
      <w:w w:val="100"/>
      <w:position w:val="0"/>
      <w:sz w:val="19"/>
      <w:szCs w:val="19"/>
      <w:u w:val="none"/>
      <w:lang w:val="ru-RU" w:eastAsia="ru-RU" w:bidi="ru-RU"/>
    </w:rPr>
  </w:style>
  <w:style w:type="character" w:customStyle="1" w:styleId="FranklinGothicDemi85pt">
    <w:name w:val="Основной текст + Franklin Gothic Demi;8;5 pt"/>
    <w:basedOn w:val="affff"/>
    <w:rsid w:val="0058290E"/>
    <w:rPr>
      <w:rFonts w:ascii="Franklin Gothic Demi" w:eastAsia="Franklin Gothic Demi" w:hAnsi="Franklin Gothic Demi" w:cs="Franklin Gothic Demi"/>
      <w:b w:val="0"/>
      <w:bCs w:val="0"/>
      <w:i/>
      <w:iCs/>
      <w:smallCaps w:val="0"/>
      <w:strike w:val="0"/>
      <w:color w:val="000000"/>
      <w:spacing w:val="0"/>
      <w:w w:val="100"/>
      <w:position w:val="0"/>
      <w:sz w:val="17"/>
      <w:szCs w:val="17"/>
      <w:u w:val="none"/>
      <w:lang w:val="ru-RU" w:eastAsia="ru-RU" w:bidi="ru-RU"/>
    </w:rPr>
  </w:style>
  <w:style w:type="paragraph" w:customStyle="1" w:styleId="48">
    <w:name w:val="Основной текст4"/>
    <w:basedOn w:val="a2"/>
    <w:rsid w:val="0058290E"/>
    <w:pPr>
      <w:widowControl w:val="0"/>
      <w:shd w:val="clear" w:color="auto" w:fill="FFFFFF"/>
      <w:spacing w:before="0" w:after="0" w:line="227" w:lineRule="exact"/>
      <w:jc w:val="center"/>
    </w:pPr>
    <w:rPr>
      <w:rFonts w:ascii="Courier New" w:eastAsia="Courier New" w:hAnsi="Courier New" w:cs="Courier New"/>
      <w:color w:val="000000"/>
      <w:lang w:eastAsia="ru-RU" w:bidi="ru-RU"/>
    </w:rPr>
  </w:style>
  <w:style w:type="character" w:customStyle="1" w:styleId="BookAntiqua7pt1pt">
    <w:name w:val="Основной текст + Book Antiqua;7 pt;Интервал 1 pt"/>
    <w:basedOn w:val="affff"/>
    <w:rsid w:val="0058290E"/>
    <w:rPr>
      <w:rFonts w:ascii="Book Antiqua" w:eastAsia="Book Antiqua" w:hAnsi="Book Antiqua" w:cs="Book Antiqua"/>
      <w:b w:val="0"/>
      <w:bCs w:val="0"/>
      <w:i/>
      <w:iCs/>
      <w:smallCaps w:val="0"/>
      <w:strike w:val="0"/>
      <w:color w:val="000000"/>
      <w:spacing w:val="20"/>
      <w:w w:val="100"/>
      <w:position w:val="0"/>
      <w:sz w:val="14"/>
      <w:szCs w:val="14"/>
      <w:u w:val="none"/>
      <w:lang w:val="ru-RU" w:eastAsia="ru-RU" w:bidi="ru-RU"/>
    </w:rPr>
  </w:style>
  <w:style w:type="character" w:customStyle="1" w:styleId="CenturyGothic65pt">
    <w:name w:val="Основной текст + Century Gothic;6;5 pt;Курсив"/>
    <w:basedOn w:val="affff"/>
    <w:rsid w:val="0058290E"/>
    <w:rPr>
      <w:rFonts w:ascii="Century Gothic" w:eastAsia="Century Gothic" w:hAnsi="Century Gothic" w:cs="Century Gothic"/>
      <w:b w:val="0"/>
      <w:bCs w:val="0"/>
      <w:smallCaps w:val="0"/>
      <w:strike w:val="0"/>
      <w:color w:val="000000"/>
      <w:spacing w:val="0"/>
      <w:w w:val="100"/>
      <w:position w:val="0"/>
      <w:sz w:val="13"/>
      <w:szCs w:val="13"/>
      <w:u w:val="none"/>
      <w:lang w:val="ru-RU" w:eastAsia="ru-RU" w:bidi="ru-RU"/>
    </w:rPr>
  </w:style>
  <w:style w:type="character" w:customStyle="1" w:styleId="65pt0pt">
    <w:name w:val="Основной текст + 6;5 pt;Интервал 0 pt"/>
    <w:basedOn w:val="affff"/>
    <w:rsid w:val="0058290E"/>
    <w:rPr>
      <w:rFonts w:ascii="Courier New" w:eastAsia="Courier New" w:hAnsi="Courier New" w:cs="Courier New"/>
      <w:b w:val="0"/>
      <w:bCs w:val="0"/>
      <w:i/>
      <w:iCs/>
      <w:smallCaps w:val="0"/>
      <w:strike w:val="0"/>
      <w:color w:val="000000"/>
      <w:spacing w:val="-10"/>
      <w:w w:val="100"/>
      <w:position w:val="0"/>
      <w:sz w:val="13"/>
      <w:szCs w:val="13"/>
      <w:u w:val="none"/>
      <w:lang w:val="ru-RU" w:eastAsia="ru-RU" w:bidi="ru-RU"/>
    </w:rPr>
  </w:style>
  <w:style w:type="character" w:customStyle="1" w:styleId="3f1">
    <w:name w:val="Основной текст3"/>
    <w:basedOn w:val="affff"/>
    <w:rsid w:val="0058290E"/>
    <w:rPr>
      <w:rFonts w:ascii="Courier New" w:eastAsia="Courier New" w:hAnsi="Courier New" w:cs="Courier New"/>
      <w:b w:val="0"/>
      <w:bCs w:val="0"/>
      <w:i/>
      <w:iCs/>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
    <w:basedOn w:val="affff"/>
    <w:rsid w:val="0058290E"/>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1ff1">
    <w:name w:val="Глава 1"/>
    <w:basedOn w:val="1"/>
    <w:link w:val="1ff2"/>
    <w:qFormat/>
    <w:rsid w:val="0058290E"/>
    <w:pPr>
      <w:keepNext/>
      <w:keepLines/>
      <w:pBdr>
        <w:top w:val="none" w:sz="0" w:space="0" w:color="auto"/>
        <w:left w:val="none" w:sz="0" w:space="0" w:color="auto"/>
        <w:bottom w:val="none" w:sz="0" w:space="0" w:color="auto"/>
        <w:right w:val="none" w:sz="0" w:space="0" w:color="auto"/>
      </w:pBdr>
      <w:shd w:val="clear" w:color="auto" w:fill="auto"/>
      <w:tabs>
        <w:tab w:val="left" w:pos="993"/>
      </w:tabs>
      <w:spacing w:before="480"/>
      <w:ind w:firstLine="709"/>
      <w:jc w:val="center"/>
    </w:pPr>
    <w:rPr>
      <w:rFonts w:ascii="Times New Roman" w:eastAsia="Times New Roman" w:hAnsi="Times New Roman" w:cs="Times New Roman"/>
      <w:caps w:val="0"/>
      <w:color w:val="365F91"/>
      <w:sz w:val="28"/>
      <w:szCs w:val="28"/>
    </w:rPr>
  </w:style>
  <w:style w:type="character" w:customStyle="1" w:styleId="1ff2">
    <w:name w:val="Глава 1 Знак"/>
    <w:basedOn w:val="10"/>
    <w:link w:val="1ff1"/>
    <w:rsid w:val="0058290E"/>
    <w:rPr>
      <w:rFonts w:ascii="Times New Roman" w:eastAsia="Times New Roman" w:hAnsi="Times New Roman" w:cs="Times New Roman"/>
      <w:b/>
      <w:bCs/>
      <w:caps w:val="0"/>
      <w:color w:val="365F91"/>
      <w:spacing w:val="15"/>
      <w:sz w:val="28"/>
      <w:szCs w:val="28"/>
      <w:shd w:val="clear" w:color="auto" w:fill="72A376" w:themeFill="accent1"/>
    </w:rPr>
  </w:style>
  <w:style w:type="paragraph" w:customStyle="1" w:styleId="116">
    <w:name w:val="1.1"/>
    <w:basedOn w:val="22"/>
    <w:link w:val="117"/>
    <w:qFormat/>
    <w:rsid w:val="0058290E"/>
    <w:pPr>
      <w:keepNext/>
      <w:keepLines/>
      <w:pBdr>
        <w:top w:val="none" w:sz="0" w:space="0" w:color="auto"/>
        <w:left w:val="none" w:sz="0" w:space="0" w:color="auto"/>
        <w:bottom w:val="none" w:sz="0" w:space="0" w:color="auto"/>
        <w:right w:val="none" w:sz="0" w:space="0" w:color="auto"/>
      </w:pBdr>
      <w:shd w:val="clear" w:color="auto" w:fill="auto"/>
      <w:tabs>
        <w:tab w:val="left" w:pos="993"/>
      </w:tabs>
      <w:ind w:firstLine="709"/>
      <w:jc w:val="center"/>
    </w:pPr>
    <w:rPr>
      <w:rFonts w:ascii="Times New Roman" w:eastAsia="Times New Roman" w:hAnsi="Times New Roman" w:cs="Times New Roman"/>
      <w:b/>
      <w:bCs/>
      <w:caps w:val="0"/>
      <w:color w:val="4F81BD"/>
      <w:spacing w:val="0"/>
      <w:sz w:val="28"/>
      <w:szCs w:val="28"/>
    </w:rPr>
  </w:style>
  <w:style w:type="character" w:customStyle="1" w:styleId="117">
    <w:name w:val="1.1 Знак"/>
    <w:basedOn w:val="a3"/>
    <w:link w:val="116"/>
    <w:rsid w:val="0058290E"/>
    <w:rPr>
      <w:rFonts w:ascii="Times New Roman" w:eastAsia="Times New Roman" w:hAnsi="Times New Roman" w:cs="Times New Roman"/>
      <w:b/>
      <w:bCs/>
      <w:color w:val="4F81BD"/>
      <w:sz w:val="28"/>
      <w:szCs w:val="28"/>
    </w:rPr>
  </w:style>
  <w:style w:type="paragraph" w:styleId="affff6">
    <w:name w:val="endnote text"/>
    <w:basedOn w:val="a2"/>
    <w:link w:val="affff7"/>
    <w:unhideWhenUsed/>
    <w:rsid w:val="0058290E"/>
    <w:pPr>
      <w:spacing w:before="0"/>
    </w:pPr>
    <w:rPr>
      <w:rFonts w:ascii="Calibri" w:eastAsia="Calibri" w:hAnsi="Calibri" w:cs="Times New Roman"/>
      <w:lang w:val="x-none"/>
    </w:rPr>
  </w:style>
  <w:style w:type="character" w:customStyle="1" w:styleId="affff7">
    <w:name w:val="Текст концевой сноски Знак"/>
    <w:basedOn w:val="a3"/>
    <w:link w:val="affff6"/>
    <w:rsid w:val="0058290E"/>
    <w:rPr>
      <w:rFonts w:ascii="Calibri" w:eastAsia="Calibri" w:hAnsi="Calibri" w:cs="Times New Roman"/>
      <w:sz w:val="20"/>
      <w:szCs w:val="20"/>
      <w:lang w:val="x-none"/>
    </w:rPr>
  </w:style>
  <w:style w:type="character" w:styleId="affff8">
    <w:name w:val="endnote reference"/>
    <w:unhideWhenUsed/>
    <w:rsid w:val="0058290E"/>
    <w:rPr>
      <w:vertAlign w:val="superscript"/>
    </w:rPr>
  </w:style>
  <w:style w:type="paragraph" w:customStyle="1" w:styleId="1ff3">
    <w:name w:val="Знак Знак Знак Знак Знак1 Знак Знак"/>
    <w:basedOn w:val="a2"/>
    <w:rsid w:val="0058290E"/>
    <w:pPr>
      <w:spacing w:before="0" w:after="160" w:line="240" w:lineRule="exact"/>
    </w:pPr>
    <w:rPr>
      <w:rFonts w:ascii="Verdana" w:eastAsia="Times New Roman" w:hAnsi="Verdana" w:cs="Verdana"/>
      <w:lang w:val="en-US"/>
    </w:rPr>
  </w:style>
  <w:style w:type="paragraph" w:styleId="affff9">
    <w:name w:val="Date"/>
    <w:basedOn w:val="a2"/>
    <w:next w:val="a2"/>
    <w:link w:val="affffa"/>
    <w:rsid w:val="0058290E"/>
    <w:pPr>
      <w:spacing w:before="0" w:after="60" w:line="240" w:lineRule="auto"/>
      <w:jc w:val="both"/>
    </w:pPr>
    <w:rPr>
      <w:rFonts w:ascii="Times New Roman" w:eastAsia="Times New Roman" w:hAnsi="Times New Roman" w:cs="Times New Roman"/>
      <w:sz w:val="24"/>
      <w:lang w:val="x-none" w:eastAsia="x-none"/>
    </w:rPr>
  </w:style>
  <w:style w:type="character" w:customStyle="1" w:styleId="affffa">
    <w:name w:val="Дата Знак"/>
    <w:basedOn w:val="a3"/>
    <w:link w:val="affff9"/>
    <w:rsid w:val="0058290E"/>
    <w:rPr>
      <w:rFonts w:ascii="Times New Roman" w:eastAsia="Times New Roman" w:hAnsi="Times New Roman" w:cs="Times New Roman"/>
      <w:sz w:val="24"/>
      <w:szCs w:val="20"/>
      <w:lang w:val="x-none" w:eastAsia="x-none"/>
    </w:rPr>
  </w:style>
  <w:style w:type="character" w:customStyle="1" w:styleId="affffb">
    <w:name w:val="Основной шрифт"/>
    <w:semiHidden/>
    <w:rsid w:val="0058290E"/>
  </w:style>
  <w:style w:type="paragraph" w:styleId="HTML">
    <w:name w:val="HTML Address"/>
    <w:basedOn w:val="a2"/>
    <w:link w:val="HTML0"/>
    <w:rsid w:val="0058290E"/>
    <w:pPr>
      <w:spacing w:before="0" w:after="60" w:line="240" w:lineRule="auto"/>
      <w:jc w:val="both"/>
    </w:pPr>
    <w:rPr>
      <w:rFonts w:ascii="Times New Roman" w:eastAsia="Times New Roman" w:hAnsi="Times New Roman" w:cs="Times New Roman"/>
      <w:i/>
      <w:iCs/>
      <w:sz w:val="24"/>
      <w:szCs w:val="24"/>
      <w:lang w:val="x-none" w:eastAsia="x-none"/>
    </w:rPr>
  </w:style>
  <w:style w:type="character" w:customStyle="1" w:styleId="HTML0">
    <w:name w:val="Адрес HTML Знак"/>
    <w:basedOn w:val="a3"/>
    <w:link w:val="HTML"/>
    <w:rsid w:val="0058290E"/>
    <w:rPr>
      <w:rFonts w:ascii="Times New Roman" w:eastAsia="Times New Roman" w:hAnsi="Times New Roman" w:cs="Times New Roman"/>
      <w:i/>
      <w:iCs/>
      <w:sz w:val="24"/>
      <w:szCs w:val="24"/>
      <w:lang w:val="x-none" w:eastAsia="x-none"/>
    </w:rPr>
  </w:style>
  <w:style w:type="paragraph" w:customStyle="1" w:styleId="2-11">
    <w:name w:val="содержание2-11"/>
    <w:basedOn w:val="a2"/>
    <w:rsid w:val="0058290E"/>
    <w:pPr>
      <w:spacing w:before="0" w:after="60" w:line="240" w:lineRule="auto"/>
      <w:jc w:val="both"/>
    </w:pPr>
    <w:rPr>
      <w:rFonts w:ascii="Times New Roman" w:eastAsia="Times New Roman" w:hAnsi="Times New Roman" w:cs="Times New Roman"/>
      <w:sz w:val="24"/>
      <w:szCs w:val="24"/>
      <w:lang w:eastAsia="ru-RU"/>
    </w:rPr>
  </w:style>
  <w:style w:type="paragraph" w:styleId="20">
    <w:name w:val="List Number 2"/>
    <w:basedOn w:val="a2"/>
    <w:rsid w:val="0058290E"/>
    <w:pPr>
      <w:numPr>
        <w:numId w:val="3"/>
      </w:numPr>
      <w:spacing w:before="0" w:after="60" w:line="240" w:lineRule="auto"/>
      <w:jc w:val="both"/>
    </w:pPr>
    <w:rPr>
      <w:rFonts w:ascii="Times New Roman" w:eastAsia="Times New Roman" w:hAnsi="Times New Roman" w:cs="Times New Roman"/>
      <w:sz w:val="24"/>
      <w:szCs w:val="24"/>
      <w:lang w:eastAsia="ru-RU"/>
    </w:rPr>
  </w:style>
  <w:style w:type="paragraph" w:customStyle="1" w:styleId="1ff4">
    <w:name w:val="1 Знак"/>
    <w:basedOn w:val="a2"/>
    <w:rsid w:val="0058290E"/>
    <w:pPr>
      <w:spacing w:before="100" w:beforeAutospacing="1" w:after="100" w:afterAutospacing="1" w:line="240" w:lineRule="auto"/>
    </w:pPr>
    <w:rPr>
      <w:rFonts w:ascii="Tahoma" w:eastAsia="Times New Roman" w:hAnsi="Tahoma" w:cs="Times New Roman"/>
      <w:lang w:val="en-US"/>
    </w:rPr>
  </w:style>
  <w:style w:type="paragraph" w:customStyle="1" w:styleId="3f2">
    <w:name w:val="3"/>
    <w:basedOn w:val="a2"/>
    <w:rsid w:val="0058290E"/>
    <w:pPr>
      <w:spacing w:before="0" w:after="0" w:line="240" w:lineRule="auto"/>
      <w:jc w:val="both"/>
    </w:pPr>
    <w:rPr>
      <w:rFonts w:ascii="Times New Roman" w:eastAsia="Times New Roman" w:hAnsi="Times New Roman" w:cs="Times New Roman"/>
      <w:sz w:val="24"/>
      <w:szCs w:val="24"/>
      <w:lang w:eastAsia="ru-RU"/>
    </w:rPr>
  </w:style>
  <w:style w:type="paragraph" w:customStyle="1" w:styleId="2-110">
    <w:name w:val="2-11"/>
    <w:basedOn w:val="a2"/>
    <w:rsid w:val="0058290E"/>
    <w:pPr>
      <w:spacing w:before="0" w:after="60" w:line="240" w:lineRule="auto"/>
      <w:jc w:val="both"/>
    </w:pPr>
    <w:rPr>
      <w:rFonts w:ascii="Times New Roman" w:eastAsia="Times New Roman" w:hAnsi="Times New Roman" w:cs="Times New Roman"/>
      <w:sz w:val="24"/>
      <w:szCs w:val="24"/>
      <w:lang w:eastAsia="ru-RU"/>
    </w:rPr>
  </w:style>
  <w:style w:type="paragraph" w:customStyle="1" w:styleId="affffc">
    <w:name w:val="Знак Знак Знак Знак Знак"/>
    <w:basedOn w:val="a2"/>
    <w:rsid w:val="0058290E"/>
    <w:pPr>
      <w:spacing w:before="0" w:after="160" w:line="240" w:lineRule="exact"/>
    </w:pPr>
    <w:rPr>
      <w:rFonts w:ascii="Verdana" w:eastAsia="Times New Roman" w:hAnsi="Verdana" w:cs="Verdana"/>
      <w:lang w:val="en-US"/>
    </w:rPr>
  </w:style>
  <w:style w:type="character" w:customStyle="1" w:styleId="ConsPlusNonformat0">
    <w:name w:val="ConsPlusNonformat Знак"/>
    <w:link w:val="ConsPlusNonformat"/>
    <w:rsid w:val="0058290E"/>
    <w:rPr>
      <w:rFonts w:ascii="Courier New" w:eastAsia="Times New Roman" w:hAnsi="Courier New" w:cs="Courier New"/>
      <w:sz w:val="20"/>
      <w:szCs w:val="20"/>
      <w:lang w:eastAsia="ru-RU"/>
    </w:rPr>
  </w:style>
  <w:style w:type="paragraph" w:customStyle="1" w:styleId="Style6">
    <w:name w:val="Style6"/>
    <w:basedOn w:val="a2"/>
    <w:rsid w:val="0058290E"/>
    <w:pPr>
      <w:widowControl w:val="0"/>
      <w:autoSpaceDE w:val="0"/>
      <w:autoSpaceDN w:val="0"/>
      <w:adjustRightInd w:val="0"/>
      <w:spacing w:before="0" w:after="0" w:line="266" w:lineRule="exact"/>
    </w:pPr>
    <w:rPr>
      <w:rFonts w:ascii="Times New Roman" w:eastAsia="Times New Roman" w:hAnsi="Times New Roman" w:cs="Times New Roman"/>
      <w:sz w:val="24"/>
      <w:szCs w:val="24"/>
      <w:lang w:eastAsia="ru-RU"/>
    </w:rPr>
  </w:style>
  <w:style w:type="character" w:customStyle="1" w:styleId="FontStyle15">
    <w:name w:val="Font Style15"/>
    <w:rsid w:val="0058290E"/>
    <w:rPr>
      <w:rFonts w:ascii="Times New Roman" w:hAnsi="Times New Roman" w:cs="Times New Roman"/>
      <w:sz w:val="22"/>
      <w:szCs w:val="22"/>
    </w:rPr>
  </w:style>
  <w:style w:type="character" w:customStyle="1" w:styleId="ConsPlusNormal0">
    <w:name w:val="ConsPlusNormal Знак"/>
    <w:link w:val="ConsPlusNormal"/>
    <w:locked/>
    <w:rsid w:val="0058290E"/>
    <w:rPr>
      <w:rFonts w:ascii="Arial" w:eastAsia="Times New Roman" w:hAnsi="Arial" w:cs="Arial"/>
      <w:sz w:val="20"/>
      <w:szCs w:val="20"/>
      <w:lang w:eastAsia="ru-RU"/>
    </w:rPr>
  </w:style>
  <w:style w:type="paragraph" w:customStyle="1" w:styleId="1ff5">
    <w:name w:val="Знак Знак1 Знак Знак Знак Знак"/>
    <w:basedOn w:val="a2"/>
    <w:rsid w:val="0058290E"/>
    <w:pPr>
      <w:spacing w:before="0" w:after="160" w:line="240" w:lineRule="exact"/>
    </w:pPr>
    <w:rPr>
      <w:rFonts w:ascii="Verdana" w:eastAsia="Times New Roman" w:hAnsi="Verdana" w:cs="Times New Roman"/>
      <w:sz w:val="24"/>
      <w:szCs w:val="24"/>
      <w:lang w:val="en-US"/>
    </w:rPr>
  </w:style>
  <w:style w:type="paragraph" w:customStyle="1" w:styleId="1ff6">
    <w:name w:val="1"/>
    <w:basedOn w:val="a2"/>
    <w:rsid w:val="0058290E"/>
    <w:pPr>
      <w:spacing w:before="0" w:after="160" w:line="240" w:lineRule="exact"/>
    </w:pPr>
    <w:rPr>
      <w:rFonts w:ascii="Times New Roman" w:eastAsia="Calibri" w:hAnsi="Times New Roman" w:cs="Times New Roman"/>
      <w:lang w:eastAsia="zh-CN"/>
    </w:rPr>
  </w:style>
  <w:style w:type="paragraph" w:styleId="2">
    <w:name w:val="List Bullet 2"/>
    <w:basedOn w:val="a2"/>
    <w:autoRedefine/>
    <w:rsid w:val="0058290E"/>
    <w:pPr>
      <w:numPr>
        <w:numId w:val="5"/>
      </w:numPr>
      <w:spacing w:before="0" w:after="60" w:line="240" w:lineRule="auto"/>
      <w:jc w:val="both"/>
    </w:pPr>
    <w:rPr>
      <w:rFonts w:ascii="Times New Roman" w:eastAsia="Calibri" w:hAnsi="Times New Roman" w:cs="Times New Roman"/>
      <w:sz w:val="24"/>
      <w:lang w:eastAsia="ru-RU"/>
    </w:rPr>
  </w:style>
  <w:style w:type="paragraph" w:styleId="30">
    <w:name w:val="List Bullet 3"/>
    <w:basedOn w:val="a2"/>
    <w:autoRedefine/>
    <w:rsid w:val="0058290E"/>
    <w:pPr>
      <w:numPr>
        <w:numId w:val="6"/>
      </w:numPr>
      <w:spacing w:before="0" w:after="60" w:line="240" w:lineRule="auto"/>
      <w:jc w:val="both"/>
    </w:pPr>
    <w:rPr>
      <w:rFonts w:ascii="Times New Roman" w:eastAsia="Calibri" w:hAnsi="Times New Roman" w:cs="Times New Roman"/>
      <w:sz w:val="24"/>
      <w:lang w:eastAsia="ru-RU"/>
    </w:rPr>
  </w:style>
  <w:style w:type="paragraph" w:styleId="40">
    <w:name w:val="List Bullet 4"/>
    <w:basedOn w:val="a2"/>
    <w:autoRedefine/>
    <w:rsid w:val="0058290E"/>
    <w:pPr>
      <w:numPr>
        <w:numId w:val="7"/>
      </w:numPr>
      <w:spacing w:before="0" w:after="60" w:line="240" w:lineRule="auto"/>
      <w:jc w:val="both"/>
    </w:pPr>
    <w:rPr>
      <w:rFonts w:ascii="Times New Roman" w:eastAsia="Calibri" w:hAnsi="Times New Roman" w:cs="Times New Roman"/>
      <w:sz w:val="24"/>
      <w:lang w:eastAsia="ru-RU"/>
    </w:rPr>
  </w:style>
  <w:style w:type="paragraph" w:styleId="50">
    <w:name w:val="List Bullet 5"/>
    <w:basedOn w:val="a2"/>
    <w:autoRedefine/>
    <w:rsid w:val="0058290E"/>
    <w:pPr>
      <w:numPr>
        <w:numId w:val="8"/>
      </w:numPr>
      <w:spacing w:before="0" w:after="60" w:line="240" w:lineRule="auto"/>
      <w:jc w:val="both"/>
    </w:pPr>
    <w:rPr>
      <w:rFonts w:ascii="Times New Roman" w:eastAsia="Calibri" w:hAnsi="Times New Roman" w:cs="Times New Roman"/>
      <w:sz w:val="24"/>
      <w:lang w:eastAsia="ru-RU"/>
    </w:rPr>
  </w:style>
  <w:style w:type="paragraph" w:styleId="a">
    <w:name w:val="List Number"/>
    <w:basedOn w:val="a2"/>
    <w:rsid w:val="0058290E"/>
    <w:pPr>
      <w:numPr>
        <w:numId w:val="9"/>
      </w:numPr>
      <w:spacing w:before="0" w:after="60" w:line="240" w:lineRule="auto"/>
      <w:jc w:val="both"/>
    </w:pPr>
    <w:rPr>
      <w:rFonts w:ascii="Times New Roman" w:eastAsia="Calibri" w:hAnsi="Times New Roman" w:cs="Times New Roman"/>
      <w:sz w:val="24"/>
      <w:lang w:eastAsia="ru-RU"/>
    </w:rPr>
  </w:style>
  <w:style w:type="paragraph" w:styleId="3">
    <w:name w:val="List Number 3"/>
    <w:basedOn w:val="a2"/>
    <w:rsid w:val="0058290E"/>
    <w:pPr>
      <w:numPr>
        <w:numId w:val="10"/>
      </w:numPr>
      <w:spacing w:before="0" w:after="60" w:line="240" w:lineRule="auto"/>
      <w:jc w:val="both"/>
    </w:pPr>
    <w:rPr>
      <w:rFonts w:ascii="Times New Roman" w:eastAsia="Calibri" w:hAnsi="Times New Roman" w:cs="Times New Roman"/>
      <w:sz w:val="24"/>
      <w:lang w:eastAsia="ru-RU"/>
    </w:rPr>
  </w:style>
  <w:style w:type="paragraph" w:styleId="4">
    <w:name w:val="List Number 4"/>
    <w:basedOn w:val="a2"/>
    <w:rsid w:val="0058290E"/>
    <w:pPr>
      <w:numPr>
        <w:numId w:val="11"/>
      </w:numPr>
      <w:spacing w:before="0" w:after="60" w:line="240" w:lineRule="auto"/>
      <w:jc w:val="both"/>
    </w:pPr>
    <w:rPr>
      <w:rFonts w:ascii="Times New Roman" w:eastAsia="Calibri" w:hAnsi="Times New Roman" w:cs="Times New Roman"/>
      <w:sz w:val="24"/>
      <w:lang w:eastAsia="ru-RU"/>
    </w:rPr>
  </w:style>
  <w:style w:type="paragraph" w:customStyle="1" w:styleId="affffd">
    <w:name w:val="Раздел"/>
    <w:basedOn w:val="a2"/>
    <w:semiHidden/>
    <w:rsid w:val="0058290E"/>
    <w:pPr>
      <w:tabs>
        <w:tab w:val="num" w:pos="1440"/>
      </w:tabs>
      <w:spacing w:before="120" w:after="120" w:line="240" w:lineRule="auto"/>
      <w:ind w:left="720" w:hanging="720"/>
      <w:jc w:val="center"/>
    </w:pPr>
    <w:rPr>
      <w:rFonts w:ascii="Arial Narrow" w:eastAsia="Calibri" w:hAnsi="Arial Narrow" w:cs="Times New Roman"/>
      <w:b/>
      <w:sz w:val="28"/>
      <w:lang w:eastAsia="ru-RU"/>
    </w:rPr>
  </w:style>
  <w:style w:type="paragraph" w:customStyle="1" w:styleId="3f3">
    <w:name w:val="Раздел 3"/>
    <w:basedOn w:val="a2"/>
    <w:semiHidden/>
    <w:rsid w:val="0058290E"/>
    <w:pPr>
      <w:tabs>
        <w:tab w:val="num" w:pos="360"/>
      </w:tabs>
      <w:spacing w:before="120" w:after="120" w:line="240" w:lineRule="auto"/>
      <w:ind w:left="360" w:hanging="360"/>
      <w:jc w:val="center"/>
    </w:pPr>
    <w:rPr>
      <w:rFonts w:ascii="Times New Roman" w:eastAsia="Calibri" w:hAnsi="Times New Roman" w:cs="Times New Roman"/>
      <w:b/>
      <w:sz w:val="24"/>
      <w:lang w:eastAsia="ru-RU"/>
    </w:rPr>
  </w:style>
  <w:style w:type="paragraph" w:customStyle="1" w:styleId="affffe">
    <w:name w:val="Условия контракта"/>
    <w:basedOn w:val="a2"/>
    <w:semiHidden/>
    <w:rsid w:val="0058290E"/>
    <w:pPr>
      <w:tabs>
        <w:tab w:val="num" w:pos="567"/>
      </w:tabs>
      <w:spacing w:before="240" w:after="120" w:line="240" w:lineRule="auto"/>
      <w:ind w:left="567" w:hanging="567"/>
      <w:jc w:val="both"/>
    </w:pPr>
    <w:rPr>
      <w:rFonts w:ascii="Times New Roman" w:eastAsia="Calibri" w:hAnsi="Times New Roman" w:cs="Times New Roman"/>
      <w:b/>
      <w:sz w:val="24"/>
      <w:lang w:eastAsia="ru-RU"/>
    </w:rPr>
  </w:style>
  <w:style w:type="paragraph" w:customStyle="1" w:styleId="afffff">
    <w:name w:val="Тендерные данные"/>
    <w:basedOn w:val="a2"/>
    <w:semiHidden/>
    <w:rsid w:val="0058290E"/>
    <w:pPr>
      <w:tabs>
        <w:tab w:val="left" w:pos="1985"/>
      </w:tabs>
      <w:spacing w:before="120" w:after="60" w:line="240" w:lineRule="auto"/>
      <w:jc w:val="both"/>
    </w:pPr>
    <w:rPr>
      <w:rFonts w:ascii="Times New Roman" w:eastAsia="Calibri" w:hAnsi="Times New Roman" w:cs="Times New Roman"/>
      <w:b/>
      <w:sz w:val="24"/>
      <w:lang w:eastAsia="ru-RU"/>
    </w:rPr>
  </w:style>
  <w:style w:type="paragraph" w:customStyle="1" w:styleId="afffff0">
    <w:name w:val="Подраздел"/>
    <w:basedOn w:val="a2"/>
    <w:semiHidden/>
    <w:rsid w:val="0058290E"/>
    <w:pPr>
      <w:suppressAutoHyphens/>
      <w:spacing w:before="240" w:after="120" w:line="240" w:lineRule="auto"/>
      <w:jc w:val="center"/>
    </w:pPr>
    <w:rPr>
      <w:rFonts w:ascii="TimesDL" w:eastAsia="Calibri" w:hAnsi="TimesDL" w:cs="Times New Roman"/>
      <w:b/>
      <w:smallCaps/>
      <w:spacing w:val="-2"/>
      <w:sz w:val="24"/>
      <w:lang w:eastAsia="ru-RU"/>
    </w:rPr>
  </w:style>
  <w:style w:type="paragraph" w:styleId="afffff1">
    <w:name w:val="Note Heading"/>
    <w:basedOn w:val="a2"/>
    <w:next w:val="a2"/>
    <w:link w:val="afffff2"/>
    <w:rsid w:val="0058290E"/>
    <w:pPr>
      <w:spacing w:before="0" w:after="60" w:line="240" w:lineRule="auto"/>
      <w:jc w:val="both"/>
    </w:pPr>
    <w:rPr>
      <w:rFonts w:ascii="Times New Roman" w:eastAsia="Calibri" w:hAnsi="Times New Roman" w:cs="Times New Roman"/>
      <w:sz w:val="24"/>
      <w:szCs w:val="24"/>
      <w:lang w:eastAsia="ru-RU"/>
    </w:rPr>
  </w:style>
  <w:style w:type="character" w:customStyle="1" w:styleId="afffff2">
    <w:name w:val="Заголовок записки Знак"/>
    <w:basedOn w:val="a3"/>
    <w:link w:val="afffff1"/>
    <w:rsid w:val="0058290E"/>
    <w:rPr>
      <w:rFonts w:ascii="Times New Roman" w:eastAsia="Calibri" w:hAnsi="Times New Roman" w:cs="Times New Roman"/>
      <w:sz w:val="24"/>
      <w:szCs w:val="24"/>
      <w:lang w:eastAsia="ru-RU"/>
    </w:rPr>
  </w:style>
  <w:style w:type="paragraph" w:customStyle="1" w:styleId="afffff3">
    <w:name w:val="Пункт"/>
    <w:basedOn w:val="a2"/>
    <w:rsid w:val="0058290E"/>
    <w:pPr>
      <w:tabs>
        <w:tab w:val="num" w:pos="1980"/>
      </w:tabs>
      <w:spacing w:before="0" w:after="0" w:line="240" w:lineRule="auto"/>
      <w:ind w:left="1404" w:hanging="504"/>
      <w:jc w:val="both"/>
    </w:pPr>
    <w:rPr>
      <w:rFonts w:ascii="Times New Roman" w:eastAsia="Calibri" w:hAnsi="Times New Roman" w:cs="Times New Roman"/>
      <w:sz w:val="24"/>
      <w:szCs w:val="28"/>
      <w:lang w:eastAsia="ru-RU"/>
    </w:rPr>
  </w:style>
  <w:style w:type="paragraph" w:customStyle="1" w:styleId="afffff4">
    <w:name w:val="Таблица шапка"/>
    <w:basedOn w:val="a2"/>
    <w:rsid w:val="0058290E"/>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5">
    <w:name w:val="Таблица текст"/>
    <w:basedOn w:val="a2"/>
    <w:rsid w:val="0058290E"/>
    <w:pPr>
      <w:spacing w:before="40" w:after="40" w:line="240" w:lineRule="auto"/>
      <w:ind w:left="57" w:right="57"/>
    </w:pPr>
    <w:rPr>
      <w:rFonts w:ascii="Times New Roman" w:eastAsia="Calibri" w:hAnsi="Times New Roman" w:cs="Times New Roman"/>
      <w:sz w:val="22"/>
      <w:szCs w:val="22"/>
      <w:lang w:eastAsia="ru-RU"/>
    </w:rPr>
  </w:style>
  <w:style w:type="paragraph" w:customStyle="1" w:styleId="afffff6">
    <w:name w:val="пункт"/>
    <w:basedOn w:val="a2"/>
    <w:rsid w:val="0058290E"/>
    <w:pPr>
      <w:tabs>
        <w:tab w:val="num" w:pos="1135"/>
      </w:tabs>
      <w:spacing w:before="60" w:after="60" w:line="240" w:lineRule="auto"/>
      <w:ind w:left="-283" w:firstLine="567"/>
    </w:pPr>
    <w:rPr>
      <w:rFonts w:ascii="Times New Roman" w:eastAsia="Calibri" w:hAnsi="Times New Roman" w:cs="Times New Roman"/>
      <w:sz w:val="24"/>
      <w:szCs w:val="24"/>
      <w:lang w:eastAsia="ru-RU"/>
    </w:rPr>
  </w:style>
  <w:style w:type="paragraph" w:customStyle="1" w:styleId="232">
    <w:name w:val="Знак Знак23 Знак Знак Знак"/>
    <w:basedOn w:val="a2"/>
    <w:rsid w:val="0058290E"/>
    <w:pPr>
      <w:spacing w:before="0" w:after="160" w:line="240" w:lineRule="exact"/>
    </w:pPr>
    <w:rPr>
      <w:rFonts w:ascii="Times New Roman" w:eastAsia="Calibri" w:hAnsi="Times New Roman" w:cs="Times New Roman"/>
      <w:lang w:eastAsia="zh-CN"/>
    </w:rPr>
  </w:style>
  <w:style w:type="paragraph" w:customStyle="1" w:styleId="233">
    <w:name w:val="Знак Знак23 Знак Знак Знак Знак"/>
    <w:basedOn w:val="a2"/>
    <w:rsid w:val="0058290E"/>
    <w:pPr>
      <w:spacing w:before="0" w:after="160" w:line="240" w:lineRule="exact"/>
    </w:pPr>
    <w:rPr>
      <w:rFonts w:ascii="Times New Roman" w:eastAsia="Calibri" w:hAnsi="Times New Roman" w:cs="Times New Roman"/>
      <w:lang w:eastAsia="zh-CN"/>
    </w:rPr>
  </w:style>
  <w:style w:type="paragraph" w:customStyle="1" w:styleId="afffff7">
    <w:name w:val="Знак Знак Знак Знак Знак Знак Знак"/>
    <w:basedOn w:val="a2"/>
    <w:rsid w:val="0058290E"/>
    <w:pPr>
      <w:spacing w:before="0" w:after="160" w:line="240" w:lineRule="exact"/>
    </w:pPr>
    <w:rPr>
      <w:rFonts w:ascii="Times New Roman" w:eastAsia="Calibri" w:hAnsi="Times New Roman" w:cs="Times New Roman"/>
      <w:lang w:eastAsia="zh-CN"/>
    </w:rPr>
  </w:style>
  <w:style w:type="paragraph" w:customStyle="1" w:styleId="1ff7">
    <w:name w:val="Список многоуровневый 1"/>
    <w:basedOn w:val="a2"/>
    <w:rsid w:val="0058290E"/>
    <w:pPr>
      <w:tabs>
        <w:tab w:val="num" w:pos="432"/>
      </w:tabs>
      <w:spacing w:before="0" w:after="60" w:line="240" w:lineRule="auto"/>
      <w:ind w:left="431" w:hanging="431"/>
      <w:jc w:val="both"/>
    </w:pPr>
    <w:rPr>
      <w:rFonts w:ascii="Times New Roman" w:eastAsia="Calibri" w:hAnsi="Times New Roman" w:cs="Times New Roman"/>
      <w:sz w:val="24"/>
      <w:szCs w:val="24"/>
      <w:lang w:eastAsia="ru-RU"/>
    </w:rPr>
  </w:style>
  <w:style w:type="paragraph" w:customStyle="1" w:styleId="2310">
    <w:name w:val="Знак Знак23 Знак Знак Знак Знак1"/>
    <w:basedOn w:val="a2"/>
    <w:autoRedefine/>
    <w:rsid w:val="0058290E"/>
    <w:pPr>
      <w:spacing w:before="60" w:after="60" w:line="240" w:lineRule="auto"/>
    </w:pPr>
    <w:rPr>
      <w:rFonts w:ascii="Times New Roman" w:eastAsia="Calibri" w:hAnsi="Times New Roman" w:cs="Times New Roman"/>
      <w:lang w:eastAsia="zh-CN"/>
    </w:rPr>
  </w:style>
  <w:style w:type="character" w:customStyle="1" w:styleId="H2">
    <w:name w:val="H2 Знак Знак"/>
    <w:locked/>
    <w:rsid w:val="0058290E"/>
    <w:rPr>
      <w:b/>
      <w:sz w:val="30"/>
      <w:lang w:val="ru-RU" w:eastAsia="ru-RU"/>
    </w:rPr>
  </w:style>
  <w:style w:type="character" w:customStyle="1" w:styleId="290">
    <w:name w:val="Знак Знак29"/>
    <w:locked/>
    <w:rsid w:val="0058290E"/>
    <w:rPr>
      <w:rFonts w:ascii="Cambria" w:hAnsi="Cambria"/>
      <w:b/>
      <w:sz w:val="26"/>
      <w:lang w:val="ru-RU" w:eastAsia="en-US"/>
    </w:rPr>
  </w:style>
  <w:style w:type="character" w:customStyle="1" w:styleId="280">
    <w:name w:val="Знак Знак28"/>
    <w:locked/>
    <w:rsid w:val="0058290E"/>
    <w:rPr>
      <w:rFonts w:ascii="Arial" w:hAnsi="Arial"/>
      <w:sz w:val="24"/>
      <w:lang w:val="ru-RU" w:eastAsia="ru-RU"/>
    </w:rPr>
  </w:style>
  <w:style w:type="character" w:customStyle="1" w:styleId="270">
    <w:name w:val="Знак Знак27"/>
    <w:locked/>
    <w:rsid w:val="0058290E"/>
    <w:rPr>
      <w:sz w:val="22"/>
      <w:lang w:val="ru-RU" w:eastAsia="ru-RU"/>
    </w:rPr>
  </w:style>
  <w:style w:type="character" w:customStyle="1" w:styleId="260">
    <w:name w:val="Знак Знак26"/>
    <w:locked/>
    <w:rsid w:val="0058290E"/>
    <w:rPr>
      <w:i/>
      <w:sz w:val="22"/>
      <w:lang w:val="ru-RU" w:eastAsia="ru-RU"/>
    </w:rPr>
  </w:style>
  <w:style w:type="character" w:customStyle="1" w:styleId="250">
    <w:name w:val="Знак Знак25"/>
    <w:locked/>
    <w:rsid w:val="0058290E"/>
    <w:rPr>
      <w:rFonts w:ascii="Arial" w:hAnsi="Arial"/>
      <w:lang w:val="ru-RU" w:eastAsia="ru-RU"/>
    </w:rPr>
  </w:style>
  <w:style w:type="character" w:customStyle="1" w:styleId="241">
    <w:name w:val="Знак Знак24"/>
    <w:locked/>
    <w:rsid w:val="0058290E"/>
    <w:rPr>
      <w:rFonts w:ascii="Arial" w:hAnsi="Arial"/>
      <w:i/>
      <w:lang w:val="ru-RU" w:eastAsia="ru-RU"/>
    </w:rPr>
  </w:style>
  <w:style w:type="character" w:customStyle="1" w:styleId="234">
    <w:name w:val="Знак Знак23"/>
    <w:locked/>
    <w:rsid w:val="0058290E"/>
    <w:rPr>
      <w:rFonts w:ascii="Arial" w:hAnsi="Arial"/>
      <w:b/>
      <w:i/>
      <w:sz w:val="18"/>
      <w:lang w:val="ru-RU" w:eastAsia="ru-RU"/>
    </w:rPr>
  </w:style>
  <w:style w:type="paragraph" w:styleId="HTML1">
    <w:name w:val="HTML Preformatted"/>
    <w:basedOn w:val="a2"/>
    <w:link w:val="HTML2"/>
    <w:rsid w:val="0058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40" w:lineRule="auto"/>
      <w:jc w:val="both"/>
    </w:pPr>
    <w:rPr>
      <w:rFonts w:ascii="Courier New" w:eastAsia="Calibri" w:hAnsi="Courier New" w:cs="Times New Roman"/>
      <w:lang w:eastAsia="ru-RU"/>
    </w:rPr>
  </w:style>
  <w:style w:type="character" w:customStyle="1" w:styleId="HTML2">
    <w:name w:val="Стандартный HTML Знак"/>
    <w:basedOn w:val="a3"/>
    <w:link w:val="HTML1"/>
    <w:rsid w:val="0058290E"/>
    <w:rPr>
      <w:rFonts w:ascii="Courier New" w:eastAsia="Calibri" w:hAnsi="Courier New" w:cs="Times New Roman"/>
      <w:sz w:val="20"/>
      <w:szCs w:val="20"/>
      <w:lang w:eastAsia="ru-RU"/>
    </w:rPr>
  </w:style>
  <w:style w:type="paragraph" w:styleId="afffff8">
    <w:name w:val="Normal Indent"/>
    <w:basedOn w:val="a2"/>
    <w:rsid w:val="0058290E"/>
    <w:pPr>
      <w:spacing w:before="0" w:after="60" w:line="240" w:lineRule="auto"/>
      <w:ind w:left="708"/>
      <w:jc w:val="both"/>
    </w:pPr>
    <w:rPr>
      <w:rFonts w:ascii="Times New Roman" w:eastAsia="Calibri" w:hAnsi="Times New Roman" w:cs="Times New Roman"/>
      <w:sz w:val="24"/>
      <w:szCs w:val="24"/>
      <w:lang w:eastAsia="ru-RU"/>
    </w:rPr>
  </w:style>
  <w:style w:type="paragraph" w:styleId="afffff9">
    <w:name w:val="envelope address"/>
    <w:basedOn w:val="a2"/>
    <w:rsid w:val="0058290E"/>
    <w:pPr>
      <w:framePr w:w="7920" w:h="1980" w:hSpace="180" w:wrap="auto" w:hAnchor="page" w:xAlign="center" w:yAlign="bottom"/>
      <w:spacing w:before="0" w:after="60" w:line="240" w:lineRule="auto"/>
      <w:ind w:left="2880"/>
      <w:jc w:val="both"/>
    </w:pPr>
    <w:rPr>
      <w:rFonts w:ascii="Arial" w:eastAsia="Calibri" w:hAnsi="Arial" w:cs="Arial"/>
      <w:sz w:val="24"/>
      <w:szCs w:val="24"/>
      <w:lang w:eastAsia="ru-RU"/>
    </w:rPr>
  </w:style>
  <w:style w:type="paragraph" w:styleId="2f6">
    <w:name w:val="envelope return"/>
    <w:basedOn w:val="a2"/>
    <w:rsid w:val="0058290E"/>
    <w:pPr>
      <w:spacing w:before="0" w:after="60" w:line="240" w:lineRule="auto"/>
      <w:jc w:val="both"/>
    </w:pPr>
    <w:rPr>
      <w:rFonts w:ascii="Arial" w:eastAsia="Calibri" w:hAnsi="Arial" w:cs="Arial"/>
      <w:lang w:eastAsia="ru-RU"/>
    </w:rPr>
  </w:style>
  <w:style w:type="paragraph" w:styleId="2f7">
    <w:name w:val="List 2"/>
    <w:basedOn w:val="a2"/>
    <w:rsid w:val="0058290E"/>
    <w:pPr>
      <w:spacing w:before="0" w:after="60" w:line="240" w:lineRule="auto"/>
      <w:ind w:left="566" w:hanging="283"/>
      <w:jc w:val="both"/>
    </w:pPr>
    <w:rPr>
      <w:rFonts w:ascii="Times New Roman" w:eastAsia="Calibri" w:hAnsi="Times New Roman" w:cs="Times New Roman"/>
      <w:sz w:val="24"/>
      <w:szCs w:val="24"/>
      <w:lang w:eastAsia="ru-RU"/>
    </w:rPr>
  </w:style>
  <w:style w:type="paragraph" w:styleId="3f4">
    <w:name w:val="List 3"/>
    <w:basedOn w:val="a2"/>
    <w:rsid w:val="0058290E"/>
    <w:pPr>
      <w:spacing w:before="0" w:after="60" w:line="240" w:lineRule="auto"/>
      <w:ind w:left="849" w:hanging="283"/>
      <w:jc w:val="both"/>
    </w:pPr>
    <w:rPr>
      <w:rFonts w:ascii="Times New Roman" w:eastAsia="Calibri" w:hAnsi="Times New Roman" w:cs="Times New Roman"/>
      <w:sz w:val="24"/>
      <w:szCs w:val="24"/>
      <w:lang w:eastAsia="ru-RU"/>
    </w:rPr>
  </w:style>
  <w:style w:type="paragraph" w:styleId="49">
    <w:name w:val="List 4"/>
    <w:basedOn w:val="a2"/>
    <w:rsid w:val="0058290E"/>
    <w:pPr>
      <w:spacing w:before="0" w:after="60" w:line="240" w:lineRule="auto"/>
      <w:ind w:left="1132" w:hanging="283"/>
      <w:jc w:val="both"/>
    </w:pPr>
    <w:rPr>
      <w:rFonts w:ascii="Times New Roman" w:eastAsia="Calibri" w:hAnsi="Times New Roman" w:cs="Times New Roman"/>
      <w:sz w:val="24"/>
      <w:szCs w:val="24"/>
      <w:lang w:eastAsia="ru-RU"/>
    </w:rPr>
  </w:style>
  <w:style w:type="paragraph" w:styleId="56">
    <w:name w:val="List 5"/>
    <w:basedOn w:val="a2"/>
    <w:rsid w:val="0058290E"/>
    <w:pPr>
      <w:spacing w:before="0" w:after="60" w:line="240" w:lineRule="auto"/>
      <w:ind w:left="1415" w:hanging="283"/>
      <w:jc w:val="both"/>
    </w:pPr>
    <w:rPr>
      <w:rFonts w:ascii="Times New Roman" w:eastAsia="Calibri" w:hAnsi="Times New Roman" w:cs="Times New Roman"/>
      <w:sz w:val="24"/>
      <w:szCs w:val="24"/>
      <w:lang w:eastAsia="ru-RU"/>
    </w:rPr>
  </w:style>
  <w:style w:type="paragraph" w:styleId="5">
    <w:name w:val="List Number 5"/>
    <w:basedOn w:val="a2"/>
    <w:rsid w:val="0058290E"/>
    <w:pPr>
      <w:numPr>
        <w:numId w:val="12"/>
      </w:numPr>
      <w:spacing w:before="0" w:after="60" w:line="240" w:lineRule="auto"/>
      <w:jc w:val="both"/>
    </w:pPr>
    <w:rPr>
      <w:rFonts w:ascii="Times New Roman" w:eastAsia="Calibri" w:hAnsi="Times New Roman" w:cs="Times New Roman"/>
      <w:sz w:val="24"/>
      <w:szCs w:val="24"/>
      <w:lang w:eastAsia="ru-RU"/>
    </w:rPr>
  </w:style>
  <w:style w:type="character" w:customStyle="1" w:styleId="171">
    <w:name w:val="Знак Знак17"/>
    <w:locked/>
    <w:rsid w:val="0058290E"/>
    <w:rPr>
      <w:rFonts w:ascii="Cambria" w:hAnsi="Cambria"/>
      <w:b/>
      <w:kern w:val="28"/>
      <w:sz w:val="32"/>
    </w:rPr>
  </w:style>
  <w:style w:type="paragraph" w:styleId="afffffa">
    <w:name w:val="Closing"/>
    <w:basedOn w:val="a2"/>
    <w:link w:val="afffffb"/>
    <w:rsid w:val="0058290E"/>
    <w:pPr>
      <w:spacing w:before="0" w:after="60" w:line="240" w:lineRule="auto"/>
      <w:ind w:left="4252"/>
      <w:jc w:val="both"/>
    </w:pPr>
    <w:rPr>
      <w:rFonts w:ascii="Times New Roman" w:eastAsia="Calibri" w:hAnsi="Times New Roman" w:cs="Times New Roman"/>
      <w:sz w:val="24"/>
      <w:szCs w:val="24"/>
      <w:lang w:eastAsia="ru-RU"/>
    </w:rPr>
  </w:style>
  <w:style w:type="character" w:customStyle="1" w:styleId="afffffb">
    <w:name w:val="Прощание Знак"/>
    <w:basedOn w:val="a3"/>
    <w:link w:val="afffffa"/>
    <w:rsid w:val="0058290E"/>
    <w:rPr>
      <w:rFonts w:ascii="Times New Roman" w:eastAsia="Calibri" w:hAnsi="Times New Roman" w:cs="Times New Roman"/>
      <w:sz w:val="24"/>
      <w:szCs w:val="24"/>
      <w:lang w:eastAsia="ru-RU"/>
    </w:rPr>
  </w:style>
  <w:style w:type="paragraph" w:styleId="afffffc">
    <w:name w:val="Signature"/>
    <w:basedOn w:val="a2"/>
    <w:link w:val="afffffd"/>
    <w:rsid w:val="0058290E"/>
    <w:pPr>
      <w:spacing w:before="0" w:after="60" w:line="240" w:lineRule="auto"/>
      <w:ind w:left="4252"/>
      <w:jc w:val="both"/>
    </w:pPr>
    <w:rPr>
      <w:rFonts w:ascii="Times New Roman" w:eastAsia="Calibri" w:hAnsi="Times New Roman" w:cs="Times New Roman"/>
      <w:sz w:val="24"/>
      <w:szCs w:val="24"/>
      <w:lang w:eastAsia="ru-RU"/>
    </w:rPr>
  </w:style>
  <w:style w:type="character" w:customStyle="1" w:styleId="afffffd">
    <w:name w:val="Подпись Знак"/>
    <w:basedOn w:val="a3"/>
    <w:link w:val="afffffc"/>
    <w:rsid w:val="0058290E"/>
    <w:rPr>
      <w:rFonts w:ascii="Times New Roman" w:eastAsia="Calibri" w:hAnsi="Times New Roman" w:cs="Times New Roman"/>
      <w:sz w:val="24"/>
      <w:szCs w:val="24"/>
      <w:lang w:eastAsia="ru-RU"/>
    </w:rPr>
  </w:style>
  <w:style w:type="paragraph" w:styleId="afffffe">
    <w:name w:val="List Continue"/>
    <w:basedOn w:val="a2"/>
    <w:rsid w:val="0058290E"/>
    <w:pPr>
      <w:spacing w:before="0" w:after="120" w:line="240" w:lineRule="auto"/>
      <w:ind w:left="283"/>
      <w:jc w:val="both"/>
    </w:pPr>
    <w:rPr>
      <w:rFonts w:ascii="Times New Roman" w:eastAsia="Calibri" w:hAnsi="Times New Roman" w:cs="Times New Roman"/>
      <w:sz w:val="24"/>
      <w:szCs w:val="24"/>
      <w:lang w:eastAsia="ru-RU"/>
    </w:rPr>
  </w:style>
  <w:style w:type="paragraph" w:styleId="2f8">
    <w:name w:val="List Continue 2"/>
    <w:basedOn w:val="a2"/>
    <w:rsid w:val="0058290E"/>
    <w:pPr>
      <w:spacing w:before="0" w:after="120" w:line="240" w:lineRule="auto"/>
      <w:ind w:left="566"/>
      <w:jc w:val="both"/>
    </w:pPr>
    <w:rPr>
      <w:rFonts w:ascii="Times New Roman" w:eastAsia="Calibri" w:hAnsi="Times New Roman" w:cs="Times New Roman"/>
      <w:sz w:val="24"/>
      <w:szCs w:val="24"/>
      <w:lang w:eastAsia="ru-RU"/>
    </w:rPr>
  </w:style>
  <w:style w:type="paragraph" w:styleId="3f5">
    <w:name w:val="List Continue 3"/>
    <w:basedOn w:val="a2"/>
    <w:rsid w:val="0058290E"/>
    <w:pPr>
      <w:spacing w:before="0" w:after="120" w:line="240" w:lineRule="auto"/>
      <w:ind w:left="849"/>
      <w:jc w:val="both"/>
    </w:pPr>
    <w:rPr>
      <w:rFonts w:ascii="Times New Roman" w:eastAsia="Calibri" w:hAnsi="Times New Roman" w:cs="Times New Roman"/>
      <w:sz w:val="24"/>
      <w:szCs w:val="24"/>
      <w:lang w:eastAsia="ru-RU"/>
    </w:rPr>
  </w:style>
  <w:style w:type="paragraph" w:styleId="4a">
    <w:name w:val="List Continue 4"/>
    <w:basedOn w:val="a2"/>
    <w:rsid w:val="0058290E"/>
    <w:pPr>
      <w:spacing w:before="0" w:after="120" w:line="240" w:lineRule="auto"/>
      <w:ind w:left="1132"/>
      <w:jc w:val="both"/>
    </w:pPr>
    <w:rPr>
      <w:rFonts w:ascii="Times New Roman" w:eastAsia="Calibri" w:hAnsi="Times New Roman" w:cs="Times New Roman"/>
      <w:sz w:val="24"/>
      <w:szCs w:val="24"/>
      <w:lang w:eastAsia="ru-RU"/>
    </w:rPr>
  </w:style>
  <w:style w:type="paragraph" w:styleId="57">
    <w:name w:val="List Continue 5"/>
    <w:basedOn w:val="a2"/>
    <w:rsid w:val="0058290E"/>
    <w:pPr>
      <w:spacing w:before="0" w:after="120" w:line="240" w:lineRule="auto"/>
      <w:ind w:left="1415"/>
      <w:jc w:val="both"/>
    </w:pPr>
    <w:rPr>
      <w:rFonts w:ascii="Times New Roman" w:eastAsia="Calibri" w:hAnsi="Times New Roman" w:cs="Times New Roman"/>
      <w:sz w:val="24"/>
      <w:szCs w:val="24"/>
      <w:lang w:eastAsia="ru-RU"/>
    </w:rPr>
  </w:style>
  <w:style w:type="paragraph" w:styleId="affffff">
    <w:name w:val="Message Header"/>
    <w:basedOn w:val="a2"/>
    <w:link w:val="affffff0"/>
    <w:rsid w:val="0058290E"/>
    <w:pPr>
      <w:pBdr>
        <w:top w:val="single" w:sz="6" w:space="1" w:color="auto"/>
        <w:left w:val="single" w:sz="6" w:space="1" w:color="auto"/>
        <w:bottom w:val="single" w:sz="6" w:space="1" w:color="auto"/>
        <w:right w:val="single" w:sz="6" w:space="1" w:color="auto"/>
      </w:pBdr>
      <w:shd w:val="pct20" w:color="auto" w:fill="auto"/>
      <w:spacing w:before="0" w:after="60" w:line="240" w:lineRule="auto"/>
      <w:ind w:left="1134" w:hanging="1134"/>
      <w:jc w:val="both"/>
    </w:pPr>
    <w:rPr>
      <w:rFonts w:ascii="Arial" w:eastAsia="Calibri" w:hAnsi="Arial" w:cs="Times New Roman"/>
      <w:sz w:val="24"/>
      <w:szCs w:val="24"/>
      <w:shd w:val="pct20" w:color="auto" w:fill="auto"/>
      <w:lang w:eastAsia="ru-RU"/>
    </w:rPr>
  </w:style>
  <w:style w:type="character" w:customStyle="1" w:styleId="affffff0">
    <w:name w:val="Шапка Знак"/>
    <w:basedOn w:val="a3"/>
    <w:link w:val="affffff"/>
    <w:rsid w:val="0058290E"/>
    <w:rPr>
      <w:rFonts w:ascii="Arial" w:eastAsia="Calibri" w:hAnsi="Arial" w:cs="Times New Roman"/>
      <w:sz w:val="24"/>
      <w:szCs w:val="24"/>
      <w:shd w:val="pct20" w:color="auto" w:fill="auto"/>
      <w:lang w:eastAsia="ru-RU"/>
    </w:rPr>
  </w:style>
  <w:style w:type="character" w:customStyle="1" w:styleId="118">
    <w:name w:val="Знак Знак11"/>
    <w:locked/>
    <w:rsid w:val="0058290E"/>
    <w:rPr>
      <w:rFonts w:ascii="Arial" w:hAnsi="Arial"/>
      <w:sz w:val="24"/>
      <w:lang w:val="x-none" w:eastAsia="ru-RU"/>
    </w:rPr>
  </w:style>
  <w:style w:type="paragraph" w:styleId="affffff1">
    <w:name w:val="Salutation"/>
    <w:basedOn w:val="a2"/>
    <w:next w:val="a2"/>
    <w:link w:val="affffff2"/>
    <w:rsid w:val="0058290E"/>
    <w:pPr>
      <w:spacing w:before="0" w:after="60" w:line="240" w:lineRule="auto"/>
      <w:jc w:val="both"/>
    </w:pPr>
    <w:rPr>
      <w:rFonts w:ascii="Times New Roman" w:eastAsia="Calibri" w:hAnsi="Times New Roman" w:cs="Times New Roman"/>
      <w:sz w:val="24"/>
      <w:szCs w:val="24"/>
      <w:lang w:eastAsia="ru-RU"/>
    </w:rPr>
  </w:style>
  <w:style w:type="character" w:customStyle="1" w:styleId="affffff2">
    <w:name w:val="Приветствие Знак"/>
    <w:basedOn w:val="a3"/>
    <w:link w:val="affffff1"/>
    <w:rsid w:val="0058290E"/>
    <w:rPr>
      <w:rFonts w:ascii="Times New Roman" w:eastAsia="Calibri" w:hAnsi="Times New Roman" w:cs="Times New Roman"/>
      <w:sz w:val="24"/>
      <w:szCs w:val="24"/>
      <w:lang w:eastAsia="ru-RU"/>
    </w:rPr>
  </w:style>
  <w:style w:type="character" w:customStyle="1" w:styleId="94">
    <w:name w:val="Знак Знак9"/>
    <w:locked/>
    <w:rsid w:val="0058290E"/>
    <w:rPr>
      <w:sz w:val="24"/>
      <w:lang w:val="x-none" w:eastAsia="ru-RU"/>
    </w:rPr>
  </w:style>
  <w:style w:type="paragraph" w:styleId="affffff3">
    <w:name w:val="Body Text First Indent"/>
    <w:basedOn w:val="affa"/>
    <w:link w:val="affffff4"/>
    <w:rsid w:val="0058290E"/>
    <w:pPr>
      <w:ind w:firstLine="210"/>
      <w:jc w:val="both"/>
    </w:pPr>
    <w:rPr>
      <w:rFonts w:eastAsia="Calibri"/>
      <w:szCs w:val="20"/>
    </w:rPr>
  </w:style>
  <w:style w:type="character" w:customStyle="1" w:styleId="affffff4">
    <w:name w:val="Красная строка Знак"/>
    <w:basedOn w:val="affb"/>
    <w:link w:val="affffff3"/>
    <w:rsid w:val="0058290E"/>
    <w:rPr>
      <w:rFonts w:ascii="Times New Roman" w:eastAsia="Calibri" w:hAnsi="Times New Roman" w:cs="Times New Roman"/>
      <w:sz w:val="24"/>
      <w:szCs w:val="20"/>
      <w:lang w:eastAsia="ru-RU"/>
    </w:rPr>
  </w:style>
  <w:style w:type="paragraph" w:styleId="2f9">
    <w:name w:val="Body Text First Indent 2"/>
    <w:basedOn w:val="2b"/>
    <w:link w:val="2fa"/>
    <w:rsid w:val="0058290E"/>
    <w:pPr>
      <w:spacing w:line="240" w:lineRule="auto"/>
      <w:ind w:left="283" w:firstLine="210"/>
      <w:jc w:val="both"/>
    </w:pPr>
    <w:rPr>
      <w:rFonts w:eastAsia="Calibri"/>
      <w:szCs w:val="20"/>
    </w:rPr>
  </w:style>
  <w:style w:type="character" w:customStyle="1" w:styleId="2fa">
    <w:name w:val="Красная строка 2 Знак"/>
    <w:basedOn w:val="aff8"/>
    <w:link w:val="2f9"/>
    <w:rsid w:val="0058290E"/>
    <w:rPr>
      <w:rFonts w:ascii="Times New Roman" w:eastAsia="Calibri" w:hAnsi="Times New Roman" w:cs="Times New Roman"/>
      <w:sz w:val="24"/>
      <w:szCs w:val="20"/>
      <w:lang w:eastAsia="ru-RU"/>
    </w:rPr>
  </w:style>
  <w:style w:type="character" w:customStyle="1" w:styleId="58">
    <w:name w:val="Знак Знак5"/>
    <w:locked/>
    <w:rsid w:val="0058290E"/>
    <w:rPr>
      <w:sz w:val="24"/>
      <w:lang w:val="x-none" w:eastAsia="ru-RU"/>
    </w:rPr>
  </w:style>
  <w:style w:type="paragraph" w:styleId="affffff5">
    <w:name w:val="E-mail Signature"/>
    <w:basedOn w:val="a2"/>
    <w:link w:val="affffff6"/>
    <w:rsid w:val="0058290E"/>
    <w:pPr>
      <w:spacing w:before="0" w:after="60" w:line="240" w:lineRule="auto"/>
      <w:jc w:val="both"/>
    </w:pPr>
    <w:rPr>
      <w:rFonts w:ascii="Times New Roman" w:eastAsia="Calibri" w:hAnsi="Times New Roman" w:cs="Times New Roman"/>
      <w:sz w:val="24"/>
      <w:szCs w:val="24"/>
      <w:lang w:eastAsia="ru-RU"/>
    </w:rPr>
  </w:style>
  <w:style w:type="character" w:customStyle="1" w:styleId="affffff6">
    <w:name w:val="Электронная подпись Знак"/>
    <w:basedOn w:val="a3"/>
    <w:link w:val="affffff5"/>
    <w:rsid w:val="0058290E"/>
    <w:rPr>
      <w:rFonts w:ascii="Times New Roman" w:eastAsia="Calibri" w:hAnsi="Times New Roman" w:cs="Times New Roman"/>
      <w:sz w:val="24"/>
      <w:szCs w:val="24"/>
      <w:lang w:eastAsia="ru-RU"/>
    </w:rPr>
  </w:style>
  <w:style w:type="paragraph" w:customStyle="1" w:styleId="Instruction">
    <w:name w:val="Instruction"/>
    <w:basedOn w:val="2b"/>
    <w:semiHidden/>
    <w:rsid w:val="0058290E"/>
    <w:pPr>
      <w:jc w:val="both"/>
    </w:pPr>
    <w:rPr>
      <w:lang w:val="x-none" w:eastAsia="x-none"/>
    </w:rPr>
  </w:style>
  <w:style w:type="paragraph" w:customStyle="1" w:styleId="affffff7">
    <w:name w:val="текст таблицы"/>
    <w:basedOn w:val="a2"/>
    <w:semiHidden/>
    <w:rsid w:val="0058290E"/>
    <w:pPr>
      <w:spacing w:before="120" w:after="0" w:line="240" w:lineRule="auto"/>
      <w:ind w:right="-102"/>
    </w:pPr>
    <w:rPr>
      <w:rFonts w:ascii="Times New Roman" w:eastAsia="Calibri" w:hAnsi="Times New Roman" w:cs="Times New Roman"/>
      <w:sz w:val="24"/>
      <w:szCs w:val="24"/>
      <w:lang w:eastAsia="ru-RU"/>
    </w:rPr>
  </w:style>
  <w:style w:type="paragraph" w:customStyle="1" w:styleId="1CharChar">
    <w:name w:val="1 Знак Char Знак Char Знак"/>
    <w:basedOn w:val="a2"/>
    <w:rsid w:val="0058290E"/>
    <w:pPr>
      <w:spacing w:before="0" w:after="160" w:line="240" w:lineRule="exact"/>
    </w:pPr>
    <w:rPr>
      <w:rFonts w:ascii="Times New Roman" w:eastAsia="Calibri" w:hAnsi="Times New Roman" w:cs="Times New Roman"/>
      <w:lang w:eastAsia="zh-CN"/>
    </w:rPr>
  </w:style>
  <w:style w:type="paragraph" w:customStyle="1" w:styleId="affffff8">
    <w:name w:val="Знак Знак Знак Знак Знак Знак"/>
    <w:basedOn w:val="a2"/>
    <w:rsid w:val="0058290E"/>
    <w:pPr>
      <w:spacing w:before="0" w:after="160" w:line="240" w:lineRule="exact"/>
    </w:pPr>
    <w:rPr>
      <w:rFonts w:ascii="Times New Roman" w:eastAsia="Calibri" w:hAnsi="Times New Roman" w:cs="Times New Roman"/>
      <w:lang w:eastAsia="zh-CN"/>
    </w:rPr>
  </w:style>
  <w:style w:type="paragraph" w:customStyle="1" w:styleId="ListParagraph1">
    <w:name w:val="List Paragraph1"/>
    <w:basedOn w:val="a2"/>
    <w:rsid w:val="0058290E"/>
    <w:pPr>
      <w:spacing w:before="0" w:after="0" w:line="240" w:lineRule="auto"/>
      <w:ind w:left="720"/>
      <w:contextualSpacing/>
    </w:pPr>
    <w:rPr>
      <w:rFonts w:ascii="Times New Roman" w:eastAsia="Calibri" w:hAnsi="Times New Roman" w:cs="Times New Roman"/>
      <w:sz w:val="24"/>
      <w:szCs w:val="28"/>
      <w:lang w:eastAsia="ru-RU"/>
    </w:rPr>
  </w:style>
  <w:style w:type="character" w:customStyle="1" w:styleId="DeltaViewInsertion">
    <w:name w:val="DeltaView Insertion"/>
    <w:rsid w:val="0058290E"/>
    <w:rPr>
      <w:color w:val="0000FF"/>
      <w:spacing w:val="0"/>
      <w:u w:val="double"/>
    </w:rPr>
  </w:style>
  <w:style w:type="paragraph" w:customStyle="1" w:styleId="NoSpacing1">
    <w:name w:val="No Spacing1"/>
    <w:rsid w:val="0058290E"/>
    <w:pPr>
      <w:spacing w:before="0" w:after="0" w:line="240" w:lineRule="auto"/>
    </w:pPr>
    <w:rPr>
      <w:rFonts w:ascii="Times New Roman" w:eastAsia="Calibri" w:hAnsi="Times New Roman" w:cs="Times New Roman"/>
      <w:sz w:val="24"/>
      <w:szCs w:val="24"/>
      <w:lang w:eastAsia="ru-RU"/>
    </w:rPr>
  </w:style>
  <w:style w:type="paragraph" w:customStyle="1" w:styleId="a1">
    <w:name w:val="Дефис"/>
    <w:basedOn w:val="ListParagraph1"/>
    <w:link w:val="affffff9"/>
    <w:rsid w:val="0058290E"/>
    <w:pPr>
      <w:numPr>
        <w:numId w:val="13"/>
      </w:numPr>
    </w:pPr>
    <w:rPr>
      <w:szCs w:val="24"/>
      <w:lang w:val="en-US" w:eastAsia="x-none"/>
    </w:rPr>
  </w:style>
  <w:style w:type="character" w:customStyle="1" w:styleId="affffff9">
    <w:name w:val="Дефис Знак"/>
    <w:link w:val="a1"/>
    <w:locked/>
    <w:rsid w:val="0058290E"/>
    <w:rPr>
      <w:rFonts w:ascii="Times New Roman" w:eastAsia="Calibri" w:hAnsi="Times New Roman" w:cs="Times New Roman"/>
      <w:sz w:val="24"/>
      <w:szCs w:val="24"/>
      <w:lang w:val="en-US" w:eastAsia="x-none"/>
    </w:rPr>
  </w:style>
  <w:style w:type="paragraph" w:customStyle="1" w:styleId="0">
    <w:name w:val="Стиль полужирный По центру После:  0 пт"/>
    <w:basedOn w:val="a2"/>
    <w:rsid w:val="0058290E"/>
    <w:pPr>
      <w:spacing w:before="0" w:after="0" w:line="240" w:lineRule="auto"/>
      <w:jc w:val="center"/>
    </w:pPr>
    <w:rPr>
      <w:rFonts w:ascii="Times New Roman" w:eastAsia="Calibri" w:hAnsi="Times New Roman" w:cs="Times New Roman"/>
      <w:bCs/>
      <w:sz w:val="28"/>
      <w:lang w:eastAsia="ru-RU"/>
    </w:rPr>
  </w:style>
  <w:style w:type="paragraph" w:customStyle="1" w:styleId="21">
    <w:name w:val="Стиль Заголовок 2"/>
    <w:aliases w:val="H2 + По ширине Слева:  032 см Первая строка:  ..."/>
    <w:basedOn w:val="22"/>
    <w:rsid w:val="0058290E"/>
    <w:pPr>
      <w:keepNext/>
      <w:numPr>
        <w:ilvl w:val="1"/>
        <w:numId w:val="4"/>
      </w:numPr>
      <w:pBdr>
        <w:top w:val="none" w:sz="0" w:space="0" w:color="auto"/>
        <w:left w:val="none" w:sz="0" w:space="0" w:color="auto"/>
        <w:bottom w:val="none" w:sz="0" w:space="0" w:color="auto"/>
        <w:right w:val="none" w:sz="0" w:space="0" w:color="auto"/>
      </w:pBdr>
      <w:shd w:val="clear" w:color="auto" w:fill="auto"/>
      <w:spacing w:before="0" w:after="60" w:line="240" w:lineRule="auto"/>
      <w:ind w:left="180" w:firstLine="0"/>
      <w:jc w:val="center"/>
    </w:pPr>
    <w:rPr>
      <w:rFonts w:ascii="Times New Roman" w:eastAsia="Calibri" w:hAnsi="Times New Roman" w:cs="Times New Roman"/>
      <w:b/>
      <w:bCs/>
      <w:caps w:val="0"/>
      <w:spacing w:val="0"/>
      <w:sz w:val="28"/>
      <w:szCs w:val="20"/>
      <w:lang w:eastAsia="x-none"/>
    </w:rPr>
  </w:style>
  <w:style w:type="paragraph" w:customStyle="1" w:styleId="ConsPlusTitle">
    <w:name w:val="ConsPlusTitle"/>
    <w:rsid w:val="0058290E"/>
    <w:pPr>
      <w:widowControl w:val="0"/>
      <w:autoSpaceDE w:val="0"/>
      <w:autoSpaceDN w:val="0"/>
      <w:adjustRightInd w:val="0"/>
      <w:spacing w:before="0" w:after="0" w:line="240" w:lineRule="auto"/>
    </w:pPr>
    <w:rPr>
      <w:rFonts w:ascii="Times New Roman" w:eastAsia="Calibri" w:hAnsi="Times New Roman" w:cs="Times New Roman"/>
      <w:b/>
      <w:bCs/>
      <w:sz w:val="24"/>
      <w:szCs w:val="24"/>
      <w:lang w:eastAsia="ru-RU"/>
    </w:rPr>
  </w:style>
  <w:style w:type="character" w:customStyle="1" w:styleId="4b">
    <w:name w:val="Знак Знак4"/>
    <w:rsid w:val="0058290E"/>
    <w:rPr>
      <w:sz w:val="24"/>
      <w:lang w:val="ru-RU" w:eastAsia="ru-RU"/>
    </w:rPr>
  </w:style>
  <w:style w:type="paragraph" w:customStyle="1" w:styleId="FR1">
    <w:name w:val="FR1"/>
    <w:rsid w:val="0058290E"/>
    <w:pPr>
      <w:widowControl w:val="0"/>
      <w:spacing w:before="0" w:after="0" w:line="300" w:lineRule="auto"/>
      <w:ind w:firstLine="500"/>
    </w:pPr>
    <w:rPr>
      <w:rFonts w:ascii="Arial" w:eastAsia="Calibri" w:hAnsi="Arial" w:cs="Times New Roman"/>
      <w:sz w:val="16"/>
      <w:szCs w:val="20"/>
      <w:lang w:eastAsia="ru-RU"/>
    </w:rPr>
  </w:style>
  <w:style w:type="character" w:customStyle="1" w:styleId="3f6">
    <w:name w:val="Знак Знак3"/>
    <w:rsid w:val="0058290E"/>
  </w:style>
  <w:style w:type="character" w:customStyle="1" w:styleId="2fb">
    <w:name w:val="Знак Знак2"/>
    <w:rsid w:val="0058290E"/>
    <w:rPr>
      <w:b/>
    </w:rPr>
  </w:style>
  <w:style w:type="character" w:customStyle="1" w:styleId="1ff8">
    <w:name w:val="Знак Знак1"/>
    <w:rsid w:val="0058290E"/>
    <w:rPr>
      <w:rFonts w:ascii="Tahoma" w:hAnsi="Tahoma"/>
      <w:sz w:val="16"/>
    </w:rPr>
  </w:style>
  <w:style w:type="paragraph" w:customStyle="1" w:styleId="1ff9">
    <w:name w:val="Стиль Заголовок 1 + не полужирный"/>
    <w:basedOn w:val="1"/>
    <w:rsid w:val="0058290E"/>
    <w:pPr>
      <w:keepNext/>
      <w:pBdr>
        <w:top w:val="none" w:sz="0" w:space="0" w:color="auto"/>
        <w:left w:val="none" w:sz="0" w:space="0" w:color="auto"/>
        <w:bottom w:val="none" w:sz="0" w:space="0" w:color="auto"/>
        <w:right w:val="none" w:sz="0" w:space="0" w:color="auto"/>
      </w:pBdr>
      <w:shd w:val="clear" w:color="auto" w:fill="auto"/>
      <w:spacing w:before="0" w:line="240" w:lineRule="auto"/>
      <w:jc w:val="center"/>
    </w:pPr>
    <w:rPr>
      <w:rFonts w:ascii="Times New Roman" w:eastAsia="Calibri" w:hAnsi="Times New Roman" w:cs="Arial"/>
      <w:b w:val="0"/>
      <w:bCs w:val="0"/>
      <w:caps w:val="0"/>
      <w:color w:val="auto"/>
      <w:spacing w:val="0"/>
      <w:kern w:val="32"/>
      <w:sz w:val="28"/>
      <w:szCs w:val="32"/>
      <w:lang w:eastAsia="ru-RU"/>
    </w:rPr>
  </w:style>
  <w:style w:type="character" w:customStyle="1" w:styleId="2fc">
    <w:name w:val="Основной текст (2)_"/>
    <w:link w:val="2fd"/>
    <w:locked/>
    <w:rsid w:val="0058290E"/>
    <w:rPr>
      <w:sz w:val="23"/>
      <w:shd w:val="clear" w:color="auto" w:fill="FFFFFF"/>
    </w:rPr>
  </w:style>
  <w:style w:type="paragraph" w:customStyle="1" w:styleId="2fd">
    <w:name w:val="Основной текст (2)"/>
    <w:basedOn w:val="a2"/>
    <w:link w:val="2fc"/>
    <w:rsid w:val="0058290E"/>
    <w:pPr>
      <w:shd w:val="clear" w:color="auto" w:fill="FFFFFF"/>
      <w:spacing w:before="0" w:after="300" w:line="240" w:lineRule="atLeast"/>
    </w:pPr>
    <w:rPr>
      <w:sz w:val="23"/>
      <w:szCs w:val="22"/>
      <w:shd w:val="clear" w:color="auto" w:fill="FFFFFF"/>
    </w:rPr>
  </w:style>
  <w:style w:type="character" w:customStyle="1" w:styleId="2311">
    <w:name w:val="Знак Знак231"/>
    <w:locked/>
    <w:rsid w:val="0058290E"/>
    <w:rPr>
      <w:sz w:val="24"/>
    </w:rPr>
  </w:style>
  <w:style w:type="character" w:customStyle="1" w:styleId="224">
    <w:name w:val="Знак Знак22"/>
    <w:locked/>
    <w:rsid w:val="0058290E"/>
    <w:rPr>
      <w:sz w:val="24"/>
    </w:rPr>
  </w:style>
  <w:style w:type="character" w:customStyle="1" w:styleId="201">
    <w:name w:val="Знак Знак20"/>
    <w:locked/>
    <w:rsid w:val="0058290E"/>
    <w:rPr>
      <w:rFonts w:ascii="Tahoma" w:hAnsi="Tahoma"/>
      <w:sz w:val="16"/>
    </w:rPr>
  </w:style>
  <w:style w:type="character" w:customStyle="1" w:styleId="191">
    <w:name w:val="Знак Знак19"/>
    <w:locked/>
    <w:rsid w:val="0058290E"/>
    <w:rPr>
      <w:i/>
      <w:sz w:val="24"/>
    </w:rPr>
  </w:style>
  <w:style w:type="character" w:customStyle="1" w:styleId="181">
    <w:name w:val="Знак Знак18"/>
    <w:locked/>
    <w:rsid w:val="0058290E"/>
    <w:rPr>
      <w:rFonts w:ascii="Courier New" w:hAnsi="Courier New"/>
    </w:rPr>
  </w:style>
  <w:style w:type="character" w:customStyle="1" w:styleId="1710">
    <w:name w:val="Знак Знак171"/>
    <w:locked/>
    <w:rsid w:val="0058290E"/>
    <w:rPr>
      <w:rFonts w:ascii="Cambria" w:hAnsi="Cambria"/>
      <w:b/>
      <w:kern w:val="28"/>
      <w:sz w:val="32"/>
    </w:rPr>
  </w:style>
  <w:style w:type="character" w:customStyle="1" w:styleId="161">
    <w:name w:val="Знак Знак16"/>
    <w:locked/>
    <w:rsid w:val="0058290E"/>
    <w:rPr>
      <w:sz w:val="24"/>
    </w:rPr>
  </w:style>
  <w:style w:type="character" w:customStyle="1" w:styleId="152">
    <w:name w:val="Знак Знак15"/>
    <w:locked/>
    <w:rsid w:val="0058290E"/>
    <w:rPr>
      <w:sz w:val="24"/>
    </w:rPr>
  </w:style>
  <w:style w:type="character" w:customStyle="1" w:styleId="144">
    <w:name w:val="Знак Знак14"/>
    <w:locked/>
    <w:rsid w:val="0058290E"/>
    <w:rPr>
      <w:rFonts w:ascii="Arial" w:hAnsi="Arial"/>
      <w:sz w:val="24"/>
      <w:shd w:val="pct20" w:color="auto" w:fill="auto"/>
    </w:rPr>
  </w:style>
  <w:style w:type="character" w:customStyle="1" w:styleId="133">
    <w:name w:val="Знак Знак13"/>
    <w:locked/>
    <w:rsid w:val="0058290E"/>
    <w:rPr>
      <w:sz w:val="24"/>
    </w:rPr>
  </w:style>
  <w:style w:type="character" w:customStyle="1" w:styleId="123">
    <w:name w:val="Знак Знак12"/>
    <w:locked/>
    <w:rsid w:val="0058290E"/>
    <w:rPr>
      <w:sz w:val="24"/>
    </w:rPr>
  </w:style>
  <w:style w:type="character" w:customStyle="1" w:styleId="1113">
    <w:name w:val="Знак Знак111"/>
    <w:locked/>
    <w:rsid w:val="0058290E"/>
    <w:rPr>
      <w:sz w:val="24"/>
    </w:rPr>
  </w:style>
  <w:style w:type="character" w:customStyle="1" w:styleId="102">
    <w:name w:val="Знак Знак10"/>
    <w:locked/>
    <w:rsid w:val="0058290E"/>
    <w:rPr>
      <w:sz w:val="24"/>
    </w:rPr>
  </w:style>
  <w:style w:type="character" w:customStyle="1" w:styleId="911">
    <w:name w:val="Знак Знак91"/>
    <w:locked/>
    <w:rsid w:val="0058290E"/>
    <w:rPr>
      <w:rFonts w:ascii="Courier New" w:hAnsi="Courier New"/>
    </w:rPr>
  </w:style>
  <w:style w:type="character" w:customStyle="1" w:styleId="84">
    <w:name w:val="Знак Знак8"/>
    <w:locked/>
    <w:rsid w:val="0058290E"/>
    <w:rPr>
      <w:sz w:val="24"/>
    </w:rPr>
  </w:style>
  <w:style w:type="character" w:customStyle="1" w:styleId="74">
    <w:name w:val="Знак Знак7"/>
    <w:locked/>
    <w:rsid w:val="0058290E"/>
  </w:style>
  <w:style w:type="character" w:customStyle="1" w:styleId="64">
    <w:name w:val="Знак Знак6"/>
    <w:locked/>
    <w:rsid w:val="0058290E"/>
    <w:rPr>
      <w:b/>
    </w:rPr>
  </w:style>
  <w:style w:type="character" w:customStyle="1" w:styleId="216">
    <w:name w:val="Знак21 Знак Знак"/>
    <w:locked/>
    <w:rsid w:val="0058290E"/>
    <w:rPr>
      <w:sz w:val="24"/>
    </w:rPr>
  </w:style>
  <w:style w:type="character" w:customStyle="1" w:styleId="513">
    <w:name w:val="Знак Знак51"/>
    <w:locked/>
    <w:rsid w:val="0058290E"/>
  </w:style>
  <w:style w:type="character" w:customStyle="1" w:styleId="300">
    <w:name w:val="Знак Знак30"/>
    <w:locked/>
    <w:rsid w:val="0058290E"/>
    <w:rPr>
      <w:rFonts w:ascii="Tahoma" w:hAnsi="Tahoma"/>
      <w:sz w:val="16"/>
    </w:rPr>
  </w:style>
  <w:style w:type="paragraph" w:customStyle="1" w:styleId="1ffa">
    <w:name w:val="Без интервала1"/>
    <w:rsid w:val="0058290E"/>
    <w:pPr>
      <w:spacing w:before="0" w:after="0" w:line="240" w:lineRule="auto"/>
    </w:pPr>
    <w:rPr>
      <w:rFonts w:ascii="Times New Roman" w:eastAsia="Calibri" w:hAnsi="Times New Roman" w:cs="Times New Roman"/>
      <w:sz w:val="24"/>
      <w:szCs w:val="24"/>
      <w:lang w:eastAsia="ru-RU"/>
    </w:rPr>
  </w:style>
  <w:style w:type="character" w:customStyle="1" w:styleId="2410">
    <w:name w:val="Знак Знак241"/>
    <w:rsid w:val="0058290E"/>
    <w:rPr>
      <w:b/>
      <w:sz w:val="28"/>
      <w:lang w:val="ru-RU" w:eastAsia="ru-RU"/>
    </w:rPr>
  </w:style>
  <w:style w:type="character" w:customStyle="1" w:styleId="414">
    <w:name w:val="Знак Знак41"/>
    <w:rsid w:val="0058290E"/>
    <w:rPr>
      <w:sz w:val="24"/>
      <w:lang w:val="ru-RU" w:eastAsia="ru-RU"/>
    </w:rPr>
  </w:style>
  <w:style w:type="character" w:customStyle="1" w:styleId="316">
    <w:name w:val="Знак Знак31"/>
    <w:rsid w:val="0058290E"/>
  </w:style>
  <w:style w:type="character" w:customStyle="1" w:styleId="2100">
    <w:name w:val="Знак Знак210"/>
    <w:rsid w:val="0058290E"/>
    <w:rPr>
      <w:b/>
    </w:rPr>
  </w:style>
  <w:style w:type="character" w:customStyle="1" w:styleId="1100">
    <w:name w:val="Знак Знак110"/>
    <w:rsid w:val="0058290E"/>
    <w:rPr>
      <w:rFonts w:ascii="Tahoma" w:hAnsi="Tahoma"/>
      <w:sz w:val="16"/>
    </w:rPr>
  </w:style>
  <w:style w:type="character" w:customStyle="1" w:styleId="217">
    <w:name w:val="Знак Знак21"/>
    <w:rsid w:val="0058290E"/>
    <w:rPr>
      <w:noProof/>
      <w:sz w:val="24"/>
      <w:lang w:val="ru-RU" w:eastAsia="ru-RU"/>
    </w:rPr>
  </w:style>
  <w:style w:type="paragraph" w:customStyle="1" w:styleId="Heading">
    <w:name w:val="Heading"/>
    <w:rsid w:val="0058290E"/>
    <w:pPr>
      <w:suppressAutoHyphens/>
      <w:autoSpaceDE w:val="0"/>
      <w:spacing w:before="0" w:after="0" w:line="240" w:lineRule="auto"/>
    </w:pPr>
    <w:rPr>
      <w:rFonts w:ascii="Arial" w:eastAsia="Times New Roman" w:hAnsi="Arial" w:cs="Arial"/>
      <w:b/>
      <w:bCs/>
      <w:kern w:val="1"/>
      <w:lang w:eastAsia="ar-SA"/>
    </w:rPr>
  </w:style>
  <w:style w:type="character" w:customStyle="1" w:styleId="affffffa">
    <w:name w:val="Гипертекстовая ссылка"/>
    <w:rsid w:val="0058290E"/>
    <w:rPr>
      <w:color w:val="008000"/>
      <w:u w:val="single"/>
    </w:rPr>
  </w:style>
  <w:style w:type="paragraph" w:customStyle="1" w:styleId="2fe">
    <w:name w:val="Знак Знак Знак2"/>
    <w:basedOn w:val="a2"/>
    <w:rsid w:val="0058290E"/>
    <w:pPr>
      <w:spacing w:before="100" w:beforeAutospacing="1" w:after="100" w:afterAutospacing="1" w:line="240" w:lineRule="auto"/>
    </w:pPr>
    <w:rPr>
      <w:rFonts w:ascii="Tahoma" w:eastAsia="Calibri" w:hAnsi="Tahoma" w:cs="Times New Roman"/>
      <w:lang w:val="en-US"/>
    </w:rPr>
  </w:style>
  <w:style w:type="paragraph" w:customStyle="1" w:styleId="1ffb">
    <w:name w:val="Рецензия1"/>
    <w:hidden/>
    <w:semiHidden/>
    <w:rsid w:val="0058290E"/>
    <w:pPr>
      <w:spacing w:before="0" w:after="0" w:line="240" w:lineRule="auto"/>
    </w:pPr>
    <w:rPr>
      <w:rFonts w:ascii="Times New Roman" w:eastAsia="Calibri" w:hAnsi="Times New Roman" w:cs="Times New Roman"/>
      <w:sz w:val="24"/>
      <w:szCs w:val="24"/>
      <w:lang w:eastAsia="ru-RU"/>
    </w:rPr>
  </w:style>
  <w:style w:type="paragraph" w:customStyle="1" w:styleId="affffffb">
    <w:name w:val="Готовый"/>
    <w:basedOn w:val="a2"/>
    <w:rsid w:val="0058290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eastAsia="Calibri" w:hAnsi="Courier New" w:cs="Times New Roman"/>
      <w:lang w:eastAsia="ru-RU"/>
    </w:rPr>
  </w:style>
  <w:style w:type="paragraph" w:customStyle="1" w:styleId="Style20">
    <w:name w:val="Style2"/>
    <w:basedOn w:val="a2"/>
    <w:rsid w:val="0058290E"/>
    <w:pPr>
      <w:widowControl w:val="0"/>
      <w:autoSpaceDE w:val="0"/>
      <w:autoSpaceDN w:val="0"/>
      <w:adjustRightInd w:val="0"/>
      <w:spacing w:before="0" w:after="0" w:line="240" w:lineRule="auto"/>
    </w:pPr>
    <w:rPr>
      <w:rFonts w:ascii="Times New Roman" w:eastAsia="Calibri" w:hAnsi="Times New Roman" w:cs="Times New Roman"/>
      <w:sz w:val="24"/>
      <w:szCs w:val="24"/>
      <w:lang w:eastAsia="ru-RU"/>
    </w:rPr>
  </w:style>
  <w:style w:type="character" w:customStyle="1" w:styleId="FontStyle14">
    <w:name w:val="Font Style14"/>
    <w:rsid w:val="0058290E"/>
    <w:rPr>
      <w:rFonts w:ascii="Times New Roman" w:hAnsi="Times New Roman"/>
      <w:b/>
      <w:sz w:val="20"/>
    </w:rPr>
  </w:style>
  <w:style w:type="paragraph" w:customStyle="1" w:styleId="1TimesNewRoman">
    <w:name w:val="Стиль Заголовок 1 + Times New Roman"/>
    <w:basedOn w:val="1"/>
    <w:rsid w:val="0058290E"/>
    <w:pPr>
      <w:keepNext/>
      <w:pBdr>
        <w:top w:val="none" w:sz="0" w:space="0" w:color="auto"/>
        <w:left w:val="none" w:sz="0" w:space="0" w:color="auto"/>
        <w:bottom w:val="none" w:sz="0" w:space="0" w:color="auto"/>
        <w:right w:val="none" w:sz="0" w:space="0" w:color="auto"/>
      </w:pBdr>
      <w:shd w:val="clear" w:color="auto" w:fill="auto"/>
      <w:spacing w:before="240" w:line="240" w:lineRule="auto"/>
    </w:pPr>
    <w:rPr>
      <w:rFonts w:ascii="Times New Roman" w:eastAsia="Calibri" w:hAnsi="Times New Roman" w:cs="Arial"/>
      <w:caps w:val="0"/>
      <w:color w:val="auto"/>
      <w:spacing w:val="0"/>
      <w:kern w:val="32"/>
      <w:sz w:val="32"/>
      <w:szCs w:val="32"/>
      <w:lang w:eastAsia="ru-RU"/>
    </w:rPr>
  </w:style>
  <w:style w:type="paragraph" w:customStyle="1" w:styleId="Body1">
    <w:name w:val="Body 1"/>
    <w:rsid w:val="0058290E"/>
    <w:pPr>
      <w:spacing w:before="0" w:after="0" w:line="240" w:lineRule="auto"/>
    </w:pPr>
    <w:rPr>
      <w:rFonts w:ascii="Helvetica" w:eastAsia="Arial Unicode MS" w:hAnsi="Helvetica" w:cs="Times New Roman"/>
      <w:color w:val="000000"/>
      <w:sz w:val="24"/>
      <w:szCs w:val="20"/>
      <w:lang w:eastAsia="ru-RU"/>
    </w:rPr>
  </w:style>
  <w:style w:type="numbering" w:customStyle="1" w:styleId="162">
    <w:name w:val="Нет списка16"/>
    <w:next w:val="a5"/>
    <w:uiPriority w:val="99"/>
    <w:semiHidden/>
    <w:unhideWhenUsed/>
    <w:rsid w:val="0058290E"/>
  </w:style>
  <w:style w:type="numbering" w:customStyle="1" w:styleId="172">
    <w:name w:val="Нет списка17"/>
    <w:next w:val="a5"/>
    <w:semiHidden/>
    <w:rsid w:val="0058290E"/>
  </w:style>
  <w:style w:type="numbering" w:customStyle="1" w:styleId="182">
    <w:name w:val="Нет списка18"/>
    <w:next w:val="a5"/>
    <w:uiPriority w:val="99"/>
    <w:semiHidden/>
    <w:unhideWhenUsed/>
    <w:rsid w:val="0058290E"/>
  </w:style>
  <w:style w:type="character" w:customStyle="1" w:styleId="TimesNewRoman">
    <w:name w:val="Основной текст + Times New Roman"/>
    <w:aliases w:val="Не курсив,Интервал 0 pt,10"/>
    <w:basedOn w:val="affff"/>
    <w:rsid w:val="0058290E"/>
    <w:rPr>
      <w:rFonts w:ascii="Times New Roman" w:eastAsia="Times New Roman" w:hAnsi="Times New Roman" w:cs="Times New Roman"/>
      <w:color w:val="000000"/>
      <w:spacing w:val="0"/>
      <w:w w:val="100"/>
      <w:position w:val="0"/>
      <w:szCs w:val="20"/>
      <w:lang w:val="ru-RU" w:eastAsia="ru-RU" w:bidi="ru-RU"/>
    </w:rPr>
  </w:style>
  <w:style w:type="character" w:customStyle="1" w:styleId="CourierNew">
    <w:name w:val="Основной текст + Courier New"/>
    <w:aliases w:val="9,5 pt,Основной текст + 6"/>
    <w:basedOn w:val="affff"/>
    <w:rsid w:val="0058290E"/>
    <w:rPr>
      <w:rFonts w:ascii="Century Gothic" w:eastAsia="Century Gothic" w:hAnsi="Century Gothic" w:cs="Century Gothic"/>
      <w:b w:val="0"/>
      <w:bCs w:val="0"/>
      <w:smallCaps w:val="0"/>
      <w:strike w:val="0"/>
      <w:dstrike w:val="0"/>
      <w:color w:val="000000"/>
      <w:spacing w:val="0"/>
      <w:w w:val="100"/>
      <w:position w:val="0"/>
      <w:sz w:val="13"/>
      <w:szCs w:val="13"/>
      <w:u w:val="none"/>
      <w:effect w:val="none"/>
      <w:lang w:val="ru-RU" w:eastAsia="ru-RU" w:bidi="ru-RU"/>
    </w:rPr>
  </w:style>
  <w:style w:type="character" w:customStyle="1" w:styleId="FranklinGothicHeavy">
    <w:name w:val="Основной текст + Franklin Gothic Heavy"/>
    <w:aliases w:val="6 pt"/>
    <w:basedOn w:val="affff"/>
    <w:rsid w:val="0058290E"/>
    <w:rPr>
      <w:rFonts w:ascii="Franklin Gothic Heavy" w:eastAsia="Franklin Gothic Heavy" w:hAnsi="Franklin Gothic Heavy" w:cs="Franklin Gothic Heavy"/>
      <w:b w:val="0"/>
      <w:bCs w:val="0"/>
      <w:i/>
      <w:iCs/>
      <w:smallCaps w:val="0"/>
      <w:strike w:val="0"/>
      <w:dstrike w:val="0"/>
      <w:color w:val="000000"/>
      <w:spacing w:val="0"/>
      <w:w w:val="100"/>
      <w:position w:val="0"/>
      <w:sz w:val="12"/>
      <w:szCs w:val="12"/>
      <w:u w:val="none"/>
      <w:effect w:val="none"/>
      <w:lang w:val="ru-RU" w:eastAsia="ru-RU" w:bidi="ru-RU"/>
    </w:rPr>
  </w:style>
  <w:style w:type="character" w:customStyle="1" w:styleId="BookAntiqua">
    <w:name w:val="Основной текст + Book Antiqua"/>
    <w:aliases w:val="7 pt,Интервал 1 pt"/>
    <w:basedOn w:val="affff"/>
    <w:rsid w:val="0058290E"/>
    <w:rPr>
      <w:rFonts w:ascii="Book Antiqua" w:eastAsia="Book Antiqua" w:hAnsi="Book Antiqua" w:cs="Book Antiqua"/>
      <w:b w:val="0"/>
      <w:bCs w:val="0"/>
      <w:i/>
      <w:iCs/>
      <w:smallCaps w:val="0"/>
      <w:strike w:val="0"/>
      <w:dstrike w:val="0"/>
      <w:color w:val="000000"/>
      <w:spacing w:val="20"/>
      <w:w w:val="100"/>
      <w:position w:val="0"/>
      <w:sz w:val="14"/>
      <w:szCs w:val="14"/>
      <w:u w:val="none"/>
      <w:effect w:val="none"/>
      <w:lang w:val="ru-RU" w:eastAsia="ru-RU" w:bidi="ru-RU"/>
    </w:rPr>
  </w:style>
  <w:style w:type="numbering" w:customStyle="1" w:styleId="192">
    <w:name w:val="Нет списка19"/>
    <w:next w:val="a5"/>
    <w:uiPriority w:val="99"/>
    <w:semiHidden/>
    <w:unhideWhenUsed/>
    <w:rsid w:val="0058290E"/>
  </w:style>
  <w:style w:type="paragraph" w:styleId="affffffc">
    <w:name w:val="Revision"/>
    <w:hidden/>
    <w:uiPriority w:val="99"/>
    <w:semiHidden/>
    <w:rsid w:val="0058290E"/>
    <w:pPr>
      <w:spacing w:before="0" w:after="0" w:line="240" w:lineRule="auto"/>
    </w:pPr>
    <w:rPr>
      <w:sz w:val="20"/>
      <w:szCs w:val="20"/>
    </w:rPr>
  </w:style>
  <w:style w:type="table" w:customStyle="1" w:styleId="235">
    <w:name w:val="Сетка таблицы23"/>
    <w:basedOn w:val="a4"/>
    <w:next w:val="af9"/>
    <w:rsid w:val="0058290E"/>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uiPriority w:val="99"/>
    <w:semiHidden/>
    <w:unhideWhenUsed/>
    <w:rsid w:val="005B1B69"/>
  </w:style>
  <w:style w:type="numbering" w:customStyle="1" w:styleId="1101">
    <w:name w:val="Нет списка110"/>
    <w:next w:val="a5"/>
    <w:semiHidden/>
    <w:unhideWhenUsed/>
    <w:rsid w:val="005B1B69"/>
  </w:style>
  <w:style w:type="table" w:customStyle="1" w:styleId="242">
    <w:name w:val="Сетка таблицы24"/>
    <w:basedOn w:val="a4"/>
    <w:next w:val="af9"/>
    <w:rsid w:val="005B1B69"/>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n">
    <w:name w:val="Tab_n"/>
    <w:basedOn w:val="affa"/>
    <w:link w:val="Tabn2"/>
    <w:autoRedefine/>
    <w:rsid w:val="005B1B69"/>
    <w:pPr>
      <w:keepNext/>
      <w:spacing w:after="0"/>
      <w:jc w:val="both"/>
    </w:pPr>
    <w:rPr>
      <w:i/>
      <w:sz w:val="26"/>
      <w:szCs w:val="26"/>
      <w:lang w:eastAsia="en-US"/>
    </w:rPr>
  </w:style>
  <w:style w:type="character" w:customStyle="1" w:styleId="Tabn2">
    <w:name w:val="Tab_n Знак2"/>
    <w:link w:val="Tabn"/>
    <w:rsid w:val="005B1B69"/>
    <w:rPr>
      <w:rFonts w:ascii="Times New Roman" w:eastAsia="Times New Roman" w:hAnsi="Times New Roman" w:cs="Times New Roman"/>
      <w:i/>
      <w:sz w:val="26"/>
      <w:szCs w:val="26"/>
    </w:rPr>
  </w:style>
  <w:style w:type="numbering" w:customStyle="1" w:styleId="251">
    <w:name w:val="Нет списка25"/>
    <w:next w:val="a5"/>
    <w:uiPriority w:val="99"/>
    <w:semiHidden/>
    <w:unhideWhenUsed/>
    <w:rsid w:val="00277D87"/>
  </w:style>
  <w:style w:type="paragraph" w:customStyle="1" w:styleId="1114">
    <w:name w:val="Заголовок 1 Знак Знак Знак11"/>
    <w:basedOn w:val="a2"/>
    <w:next w:val="a2"/>
    <w:qFormat/>
    <w:rsid w:val="00277D87"/>
    <w:pPr>
      <w:pBdr>
        <w:top w:val="single" w:sz="24" w:space="0" w:color="72A376"/>
        <w:left w:val="single" w:sz="24" w:space="0" w:color="72A376"/>
        <w:bottom w:val="single" w:sz="24" w:space="0" w:color="72A376"/>
        <w:right w:val="single" w:sz="24" w:space="0" w:color="72A376"/>
      </w:pBdr>
      <w:shd w:val="clear" w:color="auto" w:fill="72A376"/>
      <w:spacing w:after="0"/>
      <w:outlineLvl w:val="0"/>
    </w:pPr>
    <w:rPr>
      <w:rFonts w:eastAsia="Calibri"/>
      <w:b/>
      <w:bCs/>
      <w:caps/>
      <w:color w:val="FFFFFF"/>
      <w:spacing w:val="15"/>
      <w:sz w:val="22"/>
      <w:szCs w:val="22"/>
    </w:rPr>
  </w:style>
  <w:style w:type="paragraph" w:customStyle="1" w:styleId="H2271">
    <w:name w:val="H2271"/>
    <w:basedOn w:val="a2"/>
    <w:next w:val="a2"/>
    <w:unhideWhenUsed/>
    <w:qFormat/>
    <w:rsid w:val="00277D87"/>
    <w:pPr>
      <w:pBdr>
        <w:top w:val="single" w:sz="24" w:space="0" w:color="E2ECE3"/>
        <w:left w:val="single" w:sz="24" w:space="0" w:color="E2ECE3"/>
        <w:bottom w:val="single" w:sz="24" w:space="0" w:color="E2ECE3"/>
        <w:right w:val="single" w:sz="24" w:space="0" w:color="E2ECE3"/>
      </w:pBdr>
      <w:shd w:val="clear" w:color="auto" w:fill="E2ECE3"/>
      <w:spacing w:after="0"/>
      <w:outlineLvl w:val="1"/>
    </w:pPr>
    <w:rPr>
      <w:rFonts w:eastAsia="Times New Roman"/>
      <w:caps/>
      <w:spacing w:val="15"/>
      <w:sz w:val="22"/>
      <w:szCs w:val="22"/>
    </w:rPr>
  </w:style>
  <w:style w:type="numbering" w:customStyle="1" w:styleId="1130">
    <w:name w:val="Нет списка113"/>
    <w:next w:val="a5"/>
    <w:uiPriority w:val="99"/>
    <w:semiHidden/>
    <w:unhideWhenUsed/>
    <w:rsid w:val="00277D87"/>
  </w:style>
  <w:style w:type="paragraph" w:customStyle="1" w:styleId="CaptionCharChar2Char1CharChar1">
    <w:name w:val="Caption Char Char2 Char1 Char Char1"/>
    <w:basedOn w:val="a2"/>
    <w:next w:val="a2"/>
    <w:uiPriority w:val="35"/>
    <w:unhideWhenUsed/>
    <w:qFormat/>
    <w:rsid w:val="00277D87"/>
    <w:rPr>
      <w:rFonts w:eastAsia="Times New Roman"/>
      <w:b/>
      <w:bCs/>
      <w:color w:val="527D55"/>
      <w:sz w:val="16"/>
      <w:szCs w:val="16"/>
    </w:rPr>
  </w:style>
  <w:style w:type="table" w:customStyle="1" w:styleId="252">
    <w:name w:val="Сетка таблицы25"/>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5"/>
    <w:uiPriority w:val="99"/>
    <w:semiHidden/>
    <w:rsid w:val="00277D87"/>
  </w:style>
  <w:style w:type="table" w:customStyle="1" w:styleId="1102">
    <w:name w:val="Сетка таблицы110"/>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
    <w:next w:val="a5"/>
    <w:semiHidden/>
    <w:rsid w:val="00277D87"/>
  </w:style>
  <w:style w:type="table" w:customStyle="1" w:styleId="330">
    <w:name w:val="Сетка таблицы33"/>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тиль таблицы13"/>
    <w:basedOn w:val="a4"/>
    <w:rsid w:val="00277D87"/>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0">
    <w:name w:val="Нет списка1111"/>
    <w:next w:val="a5"/>
    <w:semiHidden/>
    <w:rsid w:val="00277D87"/>
  </w:style>
  <w:style w:type="numbering" w:customStyle="1" w:styleId="331">
    <w:name w:val="Нет списка33"/>
    <w:next w:val="a5"/>
    <w:uiPriority w:val="99"/>
    <w:semiHidden/>
    <w:unhideWhenUsed/>
    <w:rsid w:val="00277D87"/>
  </w:style>
  <w:style w:type="table" w:customStyle="1" w:styleId="630">
    <w:name w:val="Сетка таблицы63"/>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5"/>
    <w:semiHidden/>
    <w:rsid w:val="00277D87"/>
  </w:style>
  <w:style w:type="numbering" w:customStyle="1" w:styleId="2130">
    <w:name w:val="Нет списка213"/>
    <w:next w:val="a5"/>
    <w:semiHidden/>
    <w:rsid w:val="00277D87"/>
  </w:style>
  <w:style w:type="table" w:customStyle="1" w:styleId="4130">
    <w:name w:val="Сетка таблицы413"/>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5"/>
    <w:uiPriority w:val="99"/>
    <w:semiHidden/>
    <w:unhideWhenUsed/>
    <w:rsid w:val="00277D87"/>
  </w:style>
  <w:style w:type="table" w:customStyle="1" w:styleId="830">
    <w:name w:val="Сетка таблицы83"/>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5"/>
    <w:semiHidden/>
    <w:rsid w:val="00277D87"/>
  </w:style>
  <w:style w:type="numbering" w:customStyle="1" w:styleId="2230">
    <w:name w:val="Нет списка223"/>
    <w:next w:val="a5"/>
    <w:semiHidden/>
    <w:rsid w:val="00277D87"/>
  </w:style>
  <w:style w:type="numbering" w:customStyle="1" w:styleId="514">
    <w:name w:val="Нет списка51"/>
    <w:next w:val="a5"/>
    <w:semiHidden/>
    <w:rsid w:val="00277D87"/>
  </w:style>
  <w:style w:type="table" w:customStyle="1" w:styleId="920">
    <w:name w:val="Сетка таблицы92"/>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4"/>
    <w:next w:val="af9"/>
    <w:uiPriority w:val="59"/>
    <w:rsid w:val="00277D87"/>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5"/>
    <w:uiPriority w:val="99"/>
    <w:semiHidden/>
    <w:unhideWhenUsed/>
    <w:rsid w:val="00277D87"/>
  </w:style>
  <w:style w:type="table" w:customStyle="1" w:styleId="1211">
    <w:name w:val="Сетка таблицы12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5"/>
    <w:uiPriority w:val="99"/>
    <w:semiHidden/>
    <w:rsid w:val="00277D87"/>
  </w:style>
  <w:style w:type="table" w:customStyle="1" w:styleId="1310">
    <w:name w:val="Сетка таблицы13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5"/>
    <w:semiHidden/>
    <w:rsid w:val="00277D87"/>
  </w:style>
  <w:style w:type="table" w:customStyle="1" w:styleId="3110">
    <w:name w:val="Сетка таблицы31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тиль таблицы111"/>
    <w:basedOn w:val="a4"/>
    <w:rsid w:val="00277D87"/>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10">
    <w:name w:val="Нет списка11111"/>
    <w:next w:val="a5"/>
    <w:semiHidden/>
    <w:rsid w:val="00277D87"/>
  </w:style>
  <w:style w:type="numbering" w:customStyle="1" w:styleId="3111">
    <w:name w:val="Нет списка311"/>
    <w:next w:val="a5"/>
    <w:uiPriority w:val="99"/>
    <w:semiHidden/>
    <w:unhideWhenUsed/>
    <w:rsid w:val="00277D87"/>
  </w:style>
  <w:style w:type="table" w:customStyle="1" w:styleId="6110">
    <w:name w:val="Сетка таблицы61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5"/>
    <w:semiHidden/>
    <w:rsid w:val="00277D87"/>
  </w:style>
  <w:style w:type="numbering" w:customStyle="1" w:styleId="21110">
    <w:name w:val="Нет списка2111"/>
    <w:next w:val="a5"/>
    <w:semiHidden/>
    <w:rsid w:val="00277D87"/>
  </w:style>
  <w:style w:type="table" w:customStyle="1" w:styleId="4111">
    <w:name w:val="Сетка таблицы411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5"/>
    <w:uiPriority w:val="99"/>
    <w:semiHidden/>
    <w:unhideWhenUsed/>
    <w:rsid w:val="00277D87"/>
  </w:style>
  <w:style w:type="table" w:customStyle="1" w:styleId="811">
    <w:name w:val="Сетка таблицы81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5"/>
    <w:semiHidden/>
    <w:rsid w:val="00277D87"/>
  </w:style>
  <w:style w:type="numbering" w:customStyle="1" w:styleId="2211">
    <w:name w:val="Нет списка2211"/>
    <w:next w:val="a5"/>
    <w:semiHidden/>
    <w:rsid w:val="00277D87"/>
  </w:style>
  <w:style w:type="table" w:customStyle="1" w:styleId="1411">
    <w:name w:val="Сетка таблицы141"/>
    <w:basedOn w:val="a4"/>
    <w:next w:val="af9"/>
    <w:uiPriority w:val="5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5"/>
    <w:uiPriority w:val="99"/>
    <w:semiHidden/>
    <w:unhideWhenUsed/>
    <w:rsid w:val="00277D87"/>
  </w:style>
  <w:style w:type="table" w:customStyle="1" w:styleId="531">
    <w:name w:val="Сетка таблицы53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4"/>
    <w:next w:val="af9"/>
    <w:uiPriority w:val="59"/>
    <w:rsid w:val="00277D87"/>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5"/>
    <w:uiPriority w:val="99"/>
    <w:semiHidden/>
    <w:unhideWhenUsed/>
    <w:rsid w:val="00277D87"/>
  </w:style>
  <w:style w:type="table" w:customStyle="1" w:styleId="541">
    <w:name w:val="Сетка таблицы54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4"/>
    <w:next w:val="af9"/>
    <w:uiPriority w:val="59"/>
    <w:rsid w:val="00277D87"/>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277D87"/>
  </w:style>
  <w:style w:type="table" w:customStyle="1" w:styleId="1711">
    <w:name w:val="Сетка таблицы171"/>
    <w:basedOn w:val="a4"/>
    <w:next w:val="af9"/>
    <w:uiPriority w:val="59"/>
    <w:rsid w:val="00277D87"/>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5"/>
    <w:uiPriority w:val="99"/>
    <w:semiHidden/>
    <w:unhideWhenUsed/>
    <w:rsid w:val="00277D87"/>
  </w:style>
  <w:style w:type="numbering" w:customStyle="1" w:styleId="1511">
    <w:name w:val="Нет списка151"/>
    <w:next w:val="a5"/>
    <w:semiHidden/>
    <w:rsid w:val="00277D87"/>
  </w:style>
  <w:style w:type="table" w:customStyle="1" w:styleId="1810">
    <w:name w:val="Сетка таблицы18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5"/>
    <w:uiPriority w:val="99"/>
    <w:semiHidden/>
    <w:unhideWhenUsed/>
    <w:rsid w:val="00277D87"/>
  </w:style>
  <w:style w:type="numbering" w:customStyle="1" w:styleId="1712">
    <w:name w:val="Нет списка171"/>
    <w:next w:val="a5"/>
    <w:semiHidden/>
    <w:rsid w:val="00277D87"/>
  </w:style>
  <w:style w:type="table" w:customStyle="1" w:styleId="1910">
    <w:name w:val="Сетка таблицы19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5"/>
    <w:uiPriority w:val="99"/>
    <w:semiHidden/>
    <w:unhideWhenUsed/>
    <w:rsid w:val="00277D87"/>
  </w:style>
  <w:style w:type="table" w:customStyle="1" w:styleId="2010">
    <w:name w:val="Сетка таблицы20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Нет списка241"/>
    <w:next w:val="a5"/>
    <w:semiHidden/>
    <w:rsid w:val="00277D87"/>
  </w:style>
  <w:style w:type="table" w:customStyle="1" w:styleId="3210">
    <w:name w:val="Сетка таблицы32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тиль таблицы121"/>
    <w:basedOn w:val="a4"/>
    <w:rsid w:val="00277D87"/>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11">
    <w:name w:val="Нет списка1121"/>
    <w:next w:val="a5"/>
    <w:semiHidden/>
    <w:rsid w:val="00277D87"/>
  </w:style>
  <w:style w:type="numbering" w:customStyle="1" w:styleId="3211">
    <w:name w:val="Нет списка321"/>
    <w:next w:val="a5"/>
    <w:uiPriority w:val="99"/>
    <w:semiHidden/>
    <w:unhideWhenUsed/>
    <w:rsid w:val="00277D87"/>
  </w:style>
  <w:style w:type="table" w:customStyle="1" w:styleId="621">
    <w:name w:val="Сетка таблицы62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5"/>
    <w:semiHidden/>
    <w:rsid w:val="00277D87"/>
  </w:style>
  <w:style w:type="numbering" w:customStyle="1" w:styleId="2121">
    <w:name w:val="Нет списка2121"/>
    <w:next w:val="a5"/>
    <w:semiHidden/>
    <w:rsid w:val="00277D87"/>
  </w:style>
  <w:style w:type="table" w:customStyle="1" w:styleId="4121">
    <w:name w:val="Сетка таблицы412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5"/>
    <w:uiPriority w:val="99"/>
    <w:semiHidden/>
    <w:unhideWhenUsed/>
    <w:rsid w:val="00277D87"/>
  </w:style>
  <w:style w:type="table" w:customStyle="1" w:styleId="821">
    <w:name w:val="Сетка таблицы821"/>
    <w:basedOn w:val="a4"/>
    <w:next w:val="af9"/>
    <w:rsid w:val="00277D8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1"/>
    <w:next w:val="a5"/>
    <w:semiHidden/>
    <w:rsid w:val="00277D87"/>
  </w:style>
  <w:style w:type="numbering" w:customStyle="1" w:styleId="2221">
    <w:name w:val="Нет списка2221"/>
    <w:next w:val="a5"/>
    <w:semiHidden/>
    <w:rsid w:val="00277D87"/>
  </w:style>
  <w:style w:type="table" w:customStyle="1" w:styleId="9110">
    <w:name w:val="Сетка таблицы91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5"/>
    <w:uiPriority w:val="99"/>
    <w:semiHidden/>
    <w:unhideWhenUsed/>
    <w:rsid w:val="00277D87"/>
  </w:style>
  <w:style w:type="table" w:customStyle="1" w:styleId="2313">
    <w:name w:val="Сетка таблицы231"/>
    <w:basedOn w:val="a4"/>
    <w:next w:val="af9"/>
    <w:rsid w:val="00277D87"/>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4"/>
    <w:next w:val="af9"/>
    <w:uiPriority w:val="59"/>
    <w:rsid w:val="00277D8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
    <w:next w:val="a5"/>
    <w:semiHidden/>
    <w:rsid w:val="00277D87"/>
  </w:style>
  <w:style w:type="table" w:customStyle="1" w:styleId="2510">
    <w:name w:val="Сетка таблицы251"/>
    <w:basedOn w:val="a4"/>
    <w:next w:val="af9"/>
    <w:rsid w:val="00277D8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5">
    <w:name w:val="Заголовок 2 Знак2"/>
    <w:basedOn w:val="a3"/>
    <w:uiPriority w:val="9"/>
    <w:semiHidden/>
    <w:rsid w:val="00277D87"/>
    <w:rPr>
      <w:rFonts w:ascii="Cambria" w:eastAsia="Times New Roman" w:hAnsi="Cambria" w:cs="Times New Roman"/>
      <w:b/>
      <w:bCs/>
      <w:color w:val="4F81BD"/>
      <w:sz w:val="26"/>
      <w:szCs w:val="26"/>
    </w:rPr>
  </w:style>
  <w:style w:type="character" w:customStyle="1" w:styleId="323">
    <w:name w:val="Заголовок 3 Знак2"/>
    <w:basedOn w:val="a3"/>
    <w:uiPriority w:val="9"/>
    <w:semiHidden/>
    <w:rsid w:val="00277D87"/>
    <w:rPr>
      <w:rFonts w:ascii="Cambria" w:eastAsia="Times New Roman" w:hAnsi="Cambria" w:cs="Times New Roman"/>
      <w:b/>
      <w:bCs/>
      <w:color w:val="4F81BD"/>
    </w:rPr>
  </w:style>
  <w:style w:type="character" w:customStyle="1" w:styleId="422">
    <w:name w:val="Заголовок 4 Знак2"/>
    <w:basedOn w:val="a3"/>
    <w:uiPriority w:val="9"/>
    <w:semiHidden/>
    <w:rsid w:val="00277D87"/>
    <w:rPr>
      <w:rFonts w:ascii="Cambria" w:eastAsia="Times New Roman" w:hAnsi="Cambria" w:cs="Times New Roman"/>
      <w:b/>
      <w:bCs/>
      <w:i/>
      <w:iCs/>
      <w:color w:val="4F81BD"/>
    </w:rPr>
  </w:style>
  <w:style w:type="character" w:customStyle="1" w:styleId="522">
    <w:name w:val="Заголовок 5 Знак2"/>
    <w:basedOn w:val="a3"/>
    <w:uiPriority w:val="9"/>
    <w:semiHidden/>
    <w:rsid w:val="00277D87"/>
    <w:rPr>
      <w:rFonts w:ascii="Cambria" w:eastAsia="Times New Roman" w:hAnsi="Cambria" w:cs="Times New Roman"/>
      <w:color w:val="243F60"/>
    </w:rPr>
  </w:style>
  <w:style w:type="character" w:customStyle="1" w:styleId="622">
    <w:name w:val="Заголовок 6 Знак2"/>
    <w:basedOn w:val="a3"/>
    <w:uiPriority w:val="9"/>
    <w:semiHidden/>
    <w:rsid w:val="00277D87"/>
    <w:rPr>
      <w:rFonts w:ascii="Cambria" w:eastAsia="Times New Roman" w:hAnsi="Cambria" w:cs="Times New Roman"/>
      <w:i/>
      <w:iCs/>
      <w:color w:val="243F60"/>
    </w:rPr>
  </w:style>
  <w:style w:type="character" w:customStyle="1" w:styleId="722">
    <w:name w:val="Заголовок 7 Знак2"/>
    <w:basedOn w:val="a3"/>
    <w:uiPriority w:val="9"/>
    <w:semiHidden/>
    <w:rsid w:val="00277D87"/>
    <w:rPr>
      <w:rFonts w:ascii="Cambria" w:eastAsia="Times New Roman" w:hAnsi="Cambria" w:cs="Times New Roman"/>
      <w:i/>
      <w:iCs/>
      <w:color w:val="404040"/>
    </w:rPr>
  </w:style>
  <w:style w:type="character" w:customStyle="1" w:styleId="2ff">
    <w:name w:val="Название Знак2"/>
    <w:basedOn w:val="a3"/>
    <w:uiPriority w:val="10"/>
    <w:rsid w:val="00277D87"/>
    <w:rPr>
      <w:rFonts w:ascii="Cambria" w:eastAsia="Times New Roman" w:hAnsi="Cambria" w:cs="Times New Roman"/>
      <w:color w:val="17365D"/>
      <w:spacing w:val="5"/>
      <w:kern w:val="28"/>
      <w:sz w:val="52"/>
      <w:szCs w:val="52"/>
    </w:rPr>
  </w:style>
  <w:style w:type="character" w:customStyle="1" w:styleId="2ff0">
    <w:name w:val="Подзаголовок Знак2"/>
    <w:basedOn w:val="a3"/>
    <w:uiPriority w:val="11"/>
    <w:rsid w:val="00277D87"/>
    <w:rPr>
      <w:rFonts w:ascii="Cambria" w:eastAsia="Times New Roman" w:hAnsi="Cambria" w:cs="Times New Roman"/>
      <w:i/>
      <w:iCs/>
      <w:color w:val="4F81BD"/>
      <w:spacing w:val="15"/>
      <w:sz w:val="24"/>
      <w:szCs w:val="24"/>
    </w:rPr>
  </w:style>
  <w:style w:type="character" w:customStyle="1" w:styleId="2ff1">
    <w:name w:val="Выделенная цитата Знак2"/>
    <w:basedOn w:val="a3"/>
    <w:uiPriority w:val="30"/>
    <w:rsid w:val="00277D87"/>
    <w:rPr>
      <w:b/>
      <w:bCs/>
      <w:i/>
      <w:iCs/>
      <w:color w:val="4F81BD"/>
    </w:rPr>
  </w:style>
  <w:style w:type="character" w:customStyle="1" w:styleId="2ff2">
    <w:name w:val="Текст сноски Знак2"/>
    <w:basedOn w:val="a3"/>
    <w:uiPriority w:val="99"/>
    <w:semiHidden/>
    <w:rsid w:val="00277D87"/>
    <w:rPr>
      <w:sz w:val="20"/>
      <w:szCs w:val="20"/>
    </w:rPr>
  </w:style>
  <w:style w:type="table" w:customStyle="1" w:styleId="271">
    <w:name w:val="Сетка таблицы27"/>
    <w:basedOn w:val="a4"/>
    <w:next w:val="af9"/>
    <w:rsid w:val="008B5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4"/>
    <w:next w:val="af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410F48"/>
  </w:style>
  <w:style w:type="table" w:customStyle="1" w:styleId="291">
    <w:name w:val="Сетка таблицы29"/>
    <w:basedOn w:val="a4"/>
    <w:next w:val="af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5"/>
    <w:uiPriority w:val="99"/>
    <w:semiHidden/>
    <w:rsid w:val="00410F48"/>
  </w:style>
  <w:style w:type="table" w:customStyle="1" w:styleId="1141">
    <w:name w:val="Сетка таблицы114"/>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
    <w:name w:val="Нет списка28"/>
    <w:next w:val="a5"/>
    <w:semiHidden/>
    <w:rsid w:val="00410F48"/>
  </w:style>
  <w:style w:type="table" w:customStyle="1" w:styleId="340">
    <w:name w:val="Сетка таблицы34"/>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2"/>
    <w:basedOn w:val="a2"/>
    <w:next w:val="affa"/>
    <w:rsid w:val="00410F48"/>
    <w:pPr>
      <w:keepNext/>
      <w:suppressAutoHyphens/>
      <w:spacing w:before="240" w:after="120" w:line="240" w:lineRule="auto"/>
    </w:pPr>
    <w:rPr>
      <w:rFonts w:ascii="Arial" w:eastAsia="Lucida Sans Unicode" w:hAnsi="Arial" w:cs="Tahoma"/>
      <w:sz w:val="28"/>
      <w:szCs w:val="28"/>
      <w:lang w:eastAsia="ar-SA"/>
    </w:rPr>
  </w:style>
  <w:style w:type="table" w:customStyle="1" w:styleId="450">
    <w:name w:val="Сетка таблицы45"/>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тиль таблицы14"/>
    <w:basedOn w:val="a4"/>
    <w:rsid w:val="00410F4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60">
    <w:name w:val="Нет списка116"/>
    <w:next w:val="a5"/>
    <w:semiHidden/>
    <w:rsid w:val="00410F48"/>
  </w:style>
  <w:style w:type="numbering" w:customStyle="1" w:styleId="341">
    <w:name w:val="Нет списка34"/>
    <w:next w:val="a5"/>
    <w:uiPriority w:val="99"/>
    <w:semiHidden/>
    <w:unhideWhenUsed/>
    <w:rsid w:val="00410F48"/>
  </w:style>
  <w:style w:type="table" w:customStyle="1" w:styleId="640">
    <w:name w:val="Сетка таблицы64"/>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5"/>
    <w:semiHidden/>
    <w:rsid w:val="00410F48"/>
  </w:style>
  <w:style w:type="numbering" w:customStyle="1" w:styleId="2140">
    <w:name w:val="Нет списка214"/>
    <w:next w:val="a5"/>
    <w:semiHidden/>
    <w:rsid w:val="00410F48"/>
  </w:style>
  <w:style w:type="table" w:customStyle="1" w:styleId="4140">
    <w:name w:val="Сетка таблицы414"/>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5"/>
    <w:uiPriority w:val="99"/>
    <w:semiHidden/>
    <w:unhideWhenUsed/>
    <w:rsid w:val="00410F48"/>
  </w:style>
  <w:style w:type="table" w:customStyle="1" w:styleId="840">
    <w:name w:val="Сетка таблицы84"/>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5"/>
    <w:semiHidden/>
    <w:rsid w:val="00410F48"/>
  </w:style>
  <w:style w:type="numbering" w:customStyle="1" w:styleId="2240">
    <w:name w:val="Нет списка224"/>
    <w:next w:val="a5"/>
    <w:semiHidden/>
    <w:rsid w:val="00410F48"/>
  </w:style>
  <w:style w:type="numbering" w:customStyle="1" w:styleId="523">
    <w:name w:val="Нет списка52"/>
    <w:next w:val="a5"/>
    <w:semiHidden/>
    <w:unhideWhenUsed/>
    <w:rsid w:val="00410F48"/>
  </w:style>
  <w:style w:type="table" w:customStyle="1" w:styleId="930">
    <w:name w:val="Сетка таблицы93"/>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Нет списка62"/>
    <w:next w:val="a5"/>
    <w:uiPriority w:val="99"/>
    <w:semiHidden/>
    <w:unhideWhenUsed/>
    <w:rsid w:val="00410F48"/>
  </w:style>
  <w:style w:type="table" w:customStyle="1" w:styleId="1020">
    <w:name w:val="Сетка таблицы102"/>
    <w:basedOn w:val="a4"/>
    <w:next w:val="af9"/>
    <w:uiPriority w:val="5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5"/>
    <w:uiPriority w:val="99"/>
    <w:semiHidden/>
    <w:rsid w:val="00410F48"/>
  </w:style>
  <w:style w:type="table" w:customStyle="1" w:styleId="1222">
    <w:name w:val="Сетка таблицы12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5"/>
    <w:semiHidden/>
    <w:rsid w:val="00410F48"/>
  </w:style>
  <w:style w:type="table" w:customStyle="1" w:styleId="3120">
    <w:name w:val="Сетка таблицы31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тиль таблицы112"/>
    <w:basedOn w:val="a4"/>
    <w:rsid w:val="00410F4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21">
    <w:name w:val="Нет списка1112"/>
    <w:next w:val="a5"/>
    <w:semiHidden/>
    <w:rsid w:val="00410F48"/>
  </w:style>
  <w:style w:type="numbering" w:customStyle="1" w:styleId="3121">
    <w:name w:val="Нет списка312"/>
    <w:next w:val="a5"/>
    <w:uiPriority w:val="99"/>
    <w:semiHidden/>
    <w:unhideWhenUsed/>
    <w:rsid w:val="00410F48"/>
  </w:style>
  <w:style w:type="table" w:customStyle="1" w:styleId="6120">
    <w:name w:val="Сетка таблицы61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5"/>
    <w:semiHidden/>
    <w:rsid w:val="00410F48"/>
  </w:style>
  <w:style w:type="numbering" w:customStyle="1" w:styleId="21120">
    <w:name w:val="Нет списка2112"/>
    <w:next w:val="a5"/>
    <w:semiHidden/>
    <w:rsid w:val="00410F48"/>
  </w:style>
  <w:style w:type="table" w:customStyle="1" w:styleId="41120">
    <w:name w:val="Сетка таблицы411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2">
    <w:name w:val="Нет списка412"/>
    <w:next w:val="a5"/>
    <w:uiPriority w:val="99"/>
    <w:semiHidden/>
    <w:unhideWhenUsed/>
    <w:rsid w:val="00410F48"/>
  </w:style>
  <w:style w:type="table" w:customStyle="1" w:styleId="8120">
    <w:name w:val="Сетка таблицы81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5"/>
    <w:semiHidden/>
    <w:rsid w:val="00410F48"/>
  </w:style>
  <w:style w:type="numbering" w:customStyle="1" w:styleId="2212">
    <w:name w:val="Нет списка2212"/>
    <w:next w:val="a5"/>
    <w:semiHidden/>
    <w:rsid w:val="00410F48"/>
  </w:style>
  <w:style w:type="numbering" w:customStyle="1" w:styleId="723">
    <w:name w:val="Нет списка72"/>
    <w:next w:val="a5"/>
    <w:uiPriority w:val="99"/>
    <w:semiHidden/>
    <w:unhideWhenUsed/>
    <w:rsid w:val="00410F48"/>
  </w:style>
  <w:style w:type="table" w:customStyle="1" w:styleId="5220">
    <w:name w:val="Сетка таблицы52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
    <w:basedOn w:val="a4"/>
    <w:next w:val="af9"/>
    <w:rsid w:val="00410F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5"/>
    <w:uiPriority w:val="99"/>
    <w:semiHidden/>
    <w:unhideWhenUsed/>
    <w:rsid w:val="00410F48"/>
  </w:style>
  <w:style w:type="table" w:customStyle="1" w:styleId="532">
    <w:name w:val="Сетка таблицы53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basedOn w:val="a4"/>
    <w:next w:val="af9"/>
    <w:uiPriority w:val="59"/>
    <w:rsid w:val="00410F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4"/>
    <w:next w:val="af9"/>
    <w:uiPriority w:val="5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4"/>
    <w:next w:val="af9"/>
    <w:uiPriority w:val="59"/>
    <w:rsid w:val="00410F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5"/>
    <w:uiPriority w:val="99"/>
    <w:semiHidden/>
    <w:unhideWhenUsed/>
    <w:rsid w:val="00410F48"/>
  </w:style>
  <w:style w:type="table" w:customStyle="1" w:styleId="1720">
    <w:name w:val="Сетка таблицы172"/>
    <w:basedOn w:val="a4"/>
    <w:next w:val="af9"/>
    <w:uiPriority w:val="5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
    <w:name w:val="Нет списка152"/>
    <w:next w:val="a5"/>
    <w:semiHidden/>
    <w:rsid w:val="00410F48"/>
  </w:style>
  <w:style w:type="table" w:customStyle="1" w:styleId="1820">
    <w:name w:val="Сетка таблицы18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4"/>
    <w:next w:val="af9"/>
    <w:uiPriority w:val="59"/>
    <w:rsid w:val="00410F4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Нет списка242"/>
    <w:next w:val="a5"/>
    <w:semiHidden/>
    <w:rsid w:val="00410F48"/>
  </w:style>
  <w:style w:type="table" w:customStyle="1" w:styleId="3220">
    <w:name w:val="Сетка таблицы32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тиль таблицы122"/>
    <w:basedOn w:val="a4"/>
    <w:rsid w:val="00410F4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21">
    <w:name w:val="Нет списка1122"/>
    <w:next w:val="a5"/>
    <w:semiHidden/>
    <w:rsid w:val="00410F48"/>
  </w:style>
  <w:style w:type="numbering" w:customStyle="1" w:styleId="3221">
    <w:name w:val="Нет списка322"/>
    <w:next w:val="a5"/>
    <w:uiPriority w:val="99"/>
    <w:semiHidden/>
    <w:unhideWhenUsed/>
    <w:rsid w:val="00410F48"/>
  </w:style>
  <w:style w:type="table" w:customStyle="1" w:styleId="6220">
    <w:name w:val="Сетка таблицы62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Нет списка1222"/>
    <w:next w:val="a5"/>
    <w:semiHidden/>
    <w:rsid w:val="00410F48"/>
  </w:style>
  <w:style w:type="numbering" w:customStyle="1" w:styleId="21220">
    <w:name w:val="Нет списка2122"/>
    <w:next w:val="a5"/>
    <w:semiHidden/>
    <w:rsid w:val="00410F48"/>
  </w:style>
  <w:style w:type="table" w:customStyle="1" w:styleId="41220">
    <w:name w:val="Сетка таблицы412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
    <w:name w:val="Нет списка422"/>
    <w:next w:val="a5"/>
    <w:uiPriority w:val="99"/>
    <w:semiHidden/>
    <w:unhideWhenUsed/>
    <w:rsid w:val="00410F48"/>
  </w:style>
  <w:style w:type="table" w:customStyle="1" w:styleId="8220">
    <w:name w:val="Сетка таблицы822"/>
    <w:basedOn w:val="a4"/>
    <w:next w:val="af9"/>
    <w:rsid w:val="00410F4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Нет списка1322"/>
    <w:next w:val="a5"/>
    <w:semiHidden/>
    <w:rsid w:val="00410F48"/>
  </w:style>
  <w:style w:type="numbering" w:customStyle="1" w:styleId="22220">
    <w:name w:val="Нет списка2222"/>
    <w:next w:val="a5"/>
    <w:semiHidden/>
    <w:rsid w:val="00410F48"/>
  </w:style>
  <w:style w:type="numbering" w:customStyle="1" w:styleId="1021">
    <w:name w:val="Нет списка102"/>
    <w:next w:val="a5"/>
    <w:uiPriority w:val="99"/>
    <w:semiHidden/>
    <w:unhideWhenUsed/>
    <w:rsid w:val="00410F48"/>
  </w:style>
  <w:style w:type="table" w:customStyle="1" w:styleId="9120">
    <w:name w:val="Сетка таблицы912"/>
    <w:basedOn w:val="a4"/>
    <w:next w:val="af9"/>
    <w:rsid w:val="00410F4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f9"/>
    <w:rsid w:val="00410F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4"/>
    <w:next w:val="af9"/>
    <w:uiPriority w:val="59"/>
    <w:rsid w:val="0041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ет списка162"/>
    <w:next w:val="a5"/>
    <w:uiPriority w:val="99"/>
    <w:semiHidden/>
    <w:unhideWhenUsed/>
    <w:rsid w:val="00410F48"/>
  </w:style>
  <w:style w:type="numbering" w:customStyle="1" w:styleId="1721">
    <w:name w:val="Нет списка172"/>
    <w:next w:val="a5"/>
    <w:semiHidden/>
    <w:rsid w:val="00410F48"/>
  </w:style>
  <w:style w:type="numbering" w:customStyle="1" w:styleId="1821">
    <w:name w:val="Нет списка182"/>
    <w:next w:val="a5"/>
    <w:uiPriority w:val="99"/>
    <w:semiHidden/>
    <w:unhideWhenUsed/>
    <w:rsid w:val="00410F48"/>
  </w:style>
  <w:style w:type="numbering" w:customStyle="1" w:styleId="1921">
    <w:name w:val="Нет списка192"/>
    <w:next w:val="a5"/>
    <w:uiPriority w:val="99"/>
    <w:semiHidden/>
    <w:unhideWhenUsed/>
    <w:rsid w:val="00410F48"/>
  </w:style>
  <w:style w:type="table" w:customStyle="1" w:styleId="2321">
    <w:name w:val="Сетка таблицы232"/>
    <w:basedOn w:val="a4"/>
    <w:next w:val="af9"/>
    <w:rsid w:val="00410F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4"/>
    <w:next w:val="af9"/>
    <w:rsid w:val="00A2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5"/>
    <w:uiPriority w:val="99"/>
    <w:semiHidden/>
    <w:unhideWhenUsed/>
    <w:rsid w:val="00176EFD"/>
  </w:style>
  <w:style w:type="table" w:customStyle="1" w:styleId="350">
    <w:name w:val="Сетка таблицы35"/>
    <w:basedOn w:val="a4"/>
    <w:next w:val="af9"/>
    <w:rsid w:val="0017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5"/>
    <w:uiPriority w:val="99"/>
    <w:semiHidden/>
    <w:rsid w:val="00176EFD"/>
  </w:style>
  <w:style w:type="table" w:customStyle="1" w:styleId="1161">
    <w:name w:val="Сетка таблицы116"/>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Нет списка210"/>
    <w:next w:val="a5"/>
    <w:semiHidden/>
    <w:rsid w:val="00176EFD"/>
  </w:style>
  <w:style w:type="table" w:customStyle="1" w:styleId="360">
    <w:name w:val="Сетка таблицы36"/>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тиль таблицы15"/>
    <w:basedOn w:val="a4"/>
    <w:rsid w:val="00176EF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80">
    <w:name w:val="Нет списка118"/>
    <w:next w:val="a5"/>
    <w:semiHidden/>
    <w:rsid w:val="00176EFD"/>
  </w:style>
  <w:style w:type="numbering" w:customStyle="1" w:styleId="351">
    <w:name w:val="Нет списка35"/>
    <w:next w:val="a5"/>
    <w:uiPriority w:val="99"/>
    <w:semiHidden/>
    <w:unhideWhenUsed/>
    <w:rsid w:val="00176EFD"/>
  </w:style>
  <w:style w:type="table" w:customStyle="1" w:styleId="65">
    <w:name w:val="Сетка таблицы65"/>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semiHidden/>
    <w:rsid w:val="00176EFD"/>
  </w:style>
  <w:style w:type="numbering" w:customStyle="1" w:styleId="2150">
    <w:name w:val="Нет списка215"/>
    <w:next w:val="a5"/>
    <w:semiHidden/>
    <w:rsid w:val="00176EFD"/>
  </w:style>
  <w:style w:type="table" w:customStyle="1" w:styleId="415">
    <w:name w:val="Сетка таблицы415"/>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5"/>
    <w:uiPriority w:val="99"/>
    <w:semiHidden/>
    <w:unhideWhenUsed/>
    <w:rsid w:val="00176EFD"/>
  </w:style>
  <w:style w:type="table" w:customStyle="1" w:styleId="85">
    <w:name w:val="Сетка таблицы85"/>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5"/>
    <w:semiHidden/>
    <w:rsid w:val="00176EFD"/>
  </w:style>
  <w:style w:type="numbering" w:customStyle="1" w:styleId="2250">
    <w:name w:val="Нет списка225"/>
    <w:next w:val="a5"/>
    <w:semiHidden/>
    <w:rsid w:val="00176EFD"/>
  </w:style>
  <w:style w:type="numbering" w:customStyle="1" w:styleId="533">
    <w:name w:val="Нет списка53"/>
    <w:next w:val="a5"/>
    <w:semiHidden/>
    <w:unhideWhenUsed/>
    <w:rsid w:val="00176EFD"/>
  </w:style>
  <w:style w:type="table" w:customStyle="1" w:styleId="940">
    <w:name w:val="Сетка таблицы94"/>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5"/>
    <w:uiPriority w:val="99"/>
    <w:semiHidden/>
    <w:unhideWhenUsed/>
    <w:rsid w:val="00176EFD"/>
  </w:style>
  <w:style w:type="table" w:customStyle="1" w:styleId="103">
    <w:name w:val="Сетка таблицы103"/>
    <w:basedOn w:val="a4"/>
    <w:next w:val="af9"/>
    <w:uiPriority w:val="59"/>
    <w:rsid w:val="0017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5"/>
    <w:uiPriority w:val="99"/>
    <w:semiHidden/>
    <w:rsid w:val="00176EFD"/>
  </w:style>
  <w:style w:type="table" w:customStyle="1" w:styleId="1231">
    <w:name w:val="Сетка таблицы12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0">
    <w:name w:val="Нет списка233"/>
    <w:next w:val="a5"/>
    <w:semiHidden/>
    <w:rsid w:val="00176EFD"/>
  </w:style>
  <w:style w:type="table" w:customStyle="1" w:styleId="3130">
    <w:name w:val="Сетка таблицы31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тиль таблицы113"/>
    <w:basedOn w:val="a4"/>
    <w:rsid w:val="00176EF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31">
    <w:name w:val="Нет списка1113"/>
    <w:next w:val="a5"/>
    <w:semiHidden/>
    <w:rsid w:val="00176EFD"/>
  </w:style>
  <w:style w:type="numbering" w:customStyle="1" w:styleId="3131">
    <w:name w:val="Нет списка313"/>
    <w:next w:val="a5"/>
    <w:uiPriority w:val="99"/>
    <w:semiHidden/>
    <w:unhideWhenUsed/>
    <w:rsid w:val="00176EFD"/>
  </w:style>
  <w:style w:type="table" w:customStyle="1" w:styleId="6130">
    <w:name w:val="Сетка таблицы61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5"/>
    <w:semiHidden/>
    <w:rsid w:val="00176EFD"/>
  </w:style>
  <w:style w:type="numbering" w:customStyle="1" w:styleId="2113">
    <w:name w:val="Нет списка2113"/>
    <w:next w:val="a5"/>
    <w:semiHidden/>
    <w:rsid w:val="00176EFD"/>
  </w:style>
  <w:style w:type="table" w:customStyle="1" w:styleId="4113">
    <w:name w:val="Сетка таблицы411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176EFD"/>
  </w:style>
  <w:style w:type="table" w:customStyle="1" w:styleId="813">
    <w:name w:val="Сетка таблицы81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5"/>
    <w:semiHidden/>
    <w:rsid w:val="00176EFD"/>
  </w:style>
  <w:style w:type="numbering" w:customStyle="1" w:styleId="2213">
    <w:name w:val="Нет списка2213"/>
    <w:next w:val="a5"/>
    <w:semiHidden/>
    <w:rsid w:val="00176EFD"/>
  </w:style>
  <w:style w:type="numbering" w:customStyle="1" w:styleId="731">
    <w:name w:val="Нет списка73"/>
    <w:next w:val="a5"/>
    <w:uiPriority w:val="99"/>
    <w:semiHidden/>
    <w:unhideWhenUsed/>
    <w:rsid w:val="00176EFD"/>
  </w:style>
  <w:style w:type="table" w:customStyle="1" w:styleId="5230">
    <w:name w:val="Сетка таблицы52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basedOn w:val="a4"/>
    <w:next w:val="af9"/>
    <w:rsid w:val="00176EF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5"/>
    <w:uiPriority w:val="99"/>
    <w:semiHidden/>
    <w:unhideWhenUsed/>
    <w:rsid w:val="00176EFD"/>
  </w:style>
  <w:style w:type="table" w:customStyle="1" w:styleId="5330">
    <w:name w:val="Сетка таблицы53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basedOn w:val="a4"/>
    <w:next w:val="af9"/>
    <w:uiPriority w:val="59"/>
    <w:rsid w:val="00176EF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basedOn w:val="a4"/>
    <w:next w:val="af9"/>
    <w:uiPriority w:val="59"/>
    <w:rsid w:val="0017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4"/>
    <w:next w:val="af9"/>
    <w:uiPriority w:val="59"/>
    <w:rsid w:val="00176EF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5"/>
    <w:uiPriority w:val="99"/>
    <w:semiHidden/>
    <w:unhideWhenUsed/>
    <w:rsid w:val="00176EFD"/>
  </w:style>
  <w:style w:type="table" w:customStyle="1" w:styleId="173">
    <w:name w:val="Сетка таблицы173"/>
    <w:basedOn w:val="a4"/>
    <w:next w:val="af9"/>
    <w:uiPriority w:val="59"/>
    <w:rsid w:val="0017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Нет списка153"/>
    <w:next w:val="a5"/>
    <w:semiHidden/>
    <w:rsid w:val="00176EFD"/>
  </w:style>
  <w:style w:type="table" w:customStyle="1" w:styleId="183">
    <w:name w:val="Сетка таблицы18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
    <w:basedOn w:val="a4"/>
    <w:next w:val="af9"/>
    <w:uiPriority w:val="59"/>
    <w:rsid w:val="00176EF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3"/>
    <w:next w:val="a5"/>
    <w:semiHidden/>
    <w:rsid w:val="00176EFD"/>
  </w:style>
  <w:style w:type="table" w:customStyle="1" w:styleId="3230">
    <w:name w:val="Сетка таблицы32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тиль таблицы123"/>
    <w:basedOn w:val="a4"/>
    <w:rsid w:val="00176EF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30">
    <w:name w:val="Нет списка1123"/>
    <w:next w:val="a5"/>
    <w:semiHidden/>
    <w:rsid w:val="00176EFD"/>
  </w:style>
  <w:style w:type="numbering" w:customStyle="1" w:styleId="3231">
    <w:name w:val="Нет списка323"/>
    <w:next w:val="a5"/>
    <w:uiPriority w:val="99"/>
    <w:semiHidden/>
    <w:unhideWhenUsed/>
    <w:rsid w:val="00176EFD"/>
  </w:style>
  <w:style w:type="table" w:customStyle="1" w:styleId="6230">
    <w:name w:val="Сетка таблицы62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Нет списка1223"/>
    <w:next w:val="a5"/>
    <w:semiHidden/>
    <w:rsid w:val="00176EFD"/>
  </w:style>
  <w:style w:type="numbering" w:customStyle="1" w:styleId="2123">
    <w:name w:val="Нет списка2123"/>
    <w:next w:val="a5"/>
    <w:semiHidden/>
    <w:rsid w:val="00176EFD"/>
  </w:style>
  <w:style w:type="table" w:customStyle="1" w:styleId="4123">
    <w:name w:val="Сетка таблицы412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5"/>
    <w:uiPriority w:val="99"/>
    <w:semiHidden/>
    <w:unhideWhenUsed/>
    <w:rsid w:val="00176EFD"/>
  </w:style>
  <w:style w:type="table" w:customStyle="1" w:styleId="823">
    <w:name w:val="Сетка таблицы823"/>
    <w:basedOn w:val="a4"/>
    <w:next w:val="af9"/>
    <w:rsid w:val="00176EF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5"/>
    <w:semiHidden/>
    <w:rsid w:val="00176EFD"/>
  </w:style>
  <w:style w:type="numbering" w:customStyle="1" w:styleId="2223">
    <w:name w:val="Нет списка2223"/>
    <w:next w:val="a5"/>
    <w:semiHidden/>
    <w:rsid w:val="00176EFD"/>
  </w:style>
  <w:style w:type="numbering" w:customStyle="1" w:styleId="1030">
    <w:name w:val="Нет списка103"/>
    <w:next w:val="a5"/>
    <w:uiPriority w:val="99"/>
    <w:semiHidden/>
    <w:unhideWhenUsed/>
    <w:rsid w:val="00176EFD"/>
  </w:style>
  <w:style w:type="table" w:customStyle="1" w:styleId="913">
    <w:name w:val="Сетка таблицы913"/>
    <w:basedOn w:val="a4"/>
    <w:next w:val="af9"/>
    <w:rsid w:val="00176EF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4"/>
    <w:next w:val="af9"/>
    <w:rsid w:val="00176EF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4"/>
    <w:next w:val="af9"/>
    <w:uiPriority w:val="59"/>
    <w:rsid w:val="00176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5"/>
    <w:uiPriority w:val="99"/>
    <w:semiHidden/>
    <w:unhideWhenUsed/>
    <w:rsid w:val="00176EFD"/>
  </w:style>
  <w:style w:type="numbering" w:customStyle="1" w:styleId="1730">
    <w:name w:val="Нет списка173"/>
    <w:next w:val="a5"/>
    <w:semiHidden/>
    <w:rsid w:val="00176EFD"/>
  </w:style>
  <w:style w:type="numbering" w:customStyle="1" w:styleId="1830">
    <w:name w:val="Нет списка183"/>
    <w:next w:val="a5"/>
    <w:uiPriority w:val="99"/>
    <w:semiHidden/>
    <w:unhideWhenUsed/>
    <w:rsid w:val="00176EFD"/>
  </w:style>
  <w:style w:type="numbering" w:customStyle="1" w:styleId="1930">
    <w:name w:val="Нет списка193"/>
    <w:next w:val="a5"/>
    <w:uiPriority w:val="99"/>
    <w:semiHidden/>
    <w:unhideWhenUsed/>
    <w:rsid w:val="00176EFD"/>
  </w:style>
  <w:style w:type="table" w:customStyle="1" w:styleId="2331">
    <w:name w:val="Сетка таблицы233"/>
    <w:basedOn w:val="a4"/>
    <w:next w:val="af9"/>
    <w:rsid w:val="00176EF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4"/>
    <w:next w:val="af9"/>
    <w:uiPriority w:val="59"/>
    <w:rsid w:val="005345BF"/>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4"/>
    <w:next w:val="af9"/>
    <w:uiPriority w:val="59"/>
    <w:rsid w:val="005345BF"/>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
    <w:next w:val="a5"/>
    <w:uiPriority w:val="99"/>
    <w:semiHidden/>
    <w:unhideWhenUsed/>
    <w:rsid w:val="00FF75A5"/>
  </w:style>
  <w:style w:type="table" w:customStyle="1" w:styleId="390">
    <w:name w:val="Сетка таблицы39"/>
    <w:basedOn w:val="a4"/>
    <w:next w:val="af9"/>
    <w:uiPriority w:val="59"/>
    <w:rsid w:val="00FF75A5"/>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4"/>
    <w:next w:val="af9"/>
    <w:uiPriority w:val="59"/>
    <w:rsid w:val="005D7DC1"/>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f9"/>
    <w:uiPriority w:val="59"/>
    <w:rsid w:val="005D7DC1"/>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5"/>
    <w:uiPriority w:val="99"/>
    <w:semiHidden/>
    <w:unhideWhenUsed/>
    <w:rsid w:val="002E7069"/>
  </w:style>
  <w:style w:type="numbering" w:customStyle="1" w:styleId="371">
    <w:name w:val="Нет списка37"/>
    <w:next w:val="a5"/>
    <w:semiHidden/>
    <w:rsid w:val="006A0637"/>
  </w:style>
  <w:style w:type="table" w:customStyle="1" w:styleId="480">
    <w:name w:val="Сетка таблицы48"/>
    <w:basedOn w:val="a4"/>
    <w:next w:val="af9"/>
    <w:rsid w:val="00CF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basedOn w:val="a2"/>
    <w:next w:val="a8"/>
    <w:link w:val="affffffe"/>
    <w:qFormat/>
    <w:rsid w:val="004E6BAC"/>
    <w:pPr>
      <w:spacing w:before="0" w:after="0" w:line="240" w:lineRule="auto"/>
      <w:jc w:val="center"/>
    </w:pPr>
    <w:rPr>
      <w:sz w:val="24"/>
      <w:szCs w:val="22"/>
    </w:rPr>
  </w:style>
  <w:style w:type="character" w:customStyle="1" w:styleId="affffffe">
    <w:name w:val="Название Знак"/>
    <w:aliases w:val="Название таб Знак1,Таблица № Знак Знак,Название таб Знак Знак,Таблица № Знак1"/>
    <w:link w:val="affffffd"/>
    <w:rsid w:val="004E6BAC"/>
    <w:rPr>
      <w:sz w:val="24"/>
    </w:rPr>
  </w:style>
  <w:style w:type="table" w:customStyle="1" w:styleId="490">
    <w:name w:val="Сетка таблицы49"/>
    <w:basedOn w:val="a4"/>
    <w:next w:val="af9"/>
    <w:uiPriority w:val="59"/>
    <w:rsid w:val="0004758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4"/>
    <w:next w:val="af9"/>
    <w:uiPriority w:val="59"/>
    <w:rsid w:val="00FB0544"/>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f9"/>
    <w:uiPriority w:val="59"/>
    <w:rsid w:val="003B79DD"/>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4"/>
    <w:next w:val="af9"/>
    <w:rsid w:val="004B034A"/>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4"/>
    <w:next w:val="af9"/>
    <w:rsid w:val="004B034A"/>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4"/>
    <w:next w:val="af9"/>
    <w:rsid w:val="004B034A"/>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4"/>
    <w:next w:val="af9"/>
    <w:rsid w:val="004B034A"/>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4"/>
    <w:next w:val="af9"/>
    <w:rsid w:val="004B034A"/>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4"/>
    <w:next w:val="af9"/>
    <w:rsid w:val="0004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5"/>
    <w:uiPriority w:val="99"/>
    <w:semiHidden/>
    <w:unhideWhenUsed/>
    <w:rsid w:val="00A16015"/>
  </w:style>
  <w:style w:type="paragraph" w:customStyle="1" w:styleId="afffffff">
    <w:name w:val="Разделитель таблиц"/>
    <w:basedOn w:val="a2"/>
    <w:rsid w:val="00CB4A92"/>
    <w:pPr>
      <w:spacing w:before="0" w:after="0" w:line="14" w:lineRule="exact"/>
    </w:pPr>
    <w:rPr>
      <w:rFonts w:ascii="Times New Roman" w:eastAsia="Times New Roman" w:hAnsi="Times New Roman" w:cs="Times New Roman"/>
      <w:sz w:val="2"/>
      <w:lang w:eastAsia="ru-RU"/>
    </w:rPr>
  </w:style>
  <w:style w:type="paragraph" w:customStyle="1" w:styleId="afffffff0">
    <w:name w:val="Заголовок таблицы"/>
    <w:basedOn w:val="14"/>
    <w:rsid w:val="00CB4A92"/>
    <w:pPr>
      <w:keepNext/>
      <w:widowControl/>
      <w:suppressAutoHyphens w:val="0"/>
      <w:spacing w:line="240" w:lineRule="auto"/>
      <w:ind w:firstLine="0"/>
      <w:jc w:val="center"/>
    </w:pPr>
    <w:rPr>
      <w:b/>
      <w:snapToGrid w:val="0"/>
      <w:sz w:val="22"/>
      <w:lang w:eastAsia="ru-RU"/>
    </w:rPr>
  </w:style>
  <w:style w:type="paragraph" w:customStyle="1" w:styleId="afffffff1">
    <w:name w:val="Название раздела"/>
    <w:basedOn w:val="a2"/>
    <w:rsid w:val="00CB4A92"/>
    <w:pPr>
      <w:spacing w:before="0" w:after="0" w:line="240" w:lineRule="auto"/>
      <w:jc w:val="center"/>
    </w:pPr>
    <w:rPr>
      <w:rFonts w:ascii="Times New Roman" w:eastAsia="Times New Roman" w:hAnsi="Times New Roman" w:cs="Times New Roman"/>
      <w:b/>
      <w:sz w:val="28"/>
      <w:szCs w:val="28"/>
      <w:lang w:eastAsia="ru-RU"/>
    </w:rPr>
  </w:style>
  <w:style w:type="paragraph" w:customStyle="1" w:styleId="afffffff2">
    <w:name w:val="Текст таблицы"/>
    <w:basedOn w:val="14"/>
    <w:rsid w:val="00CB4A92"/>
    <w:pPr>
      <w:widowControl/>
      <w:suppressAutoHyphens w:val="0"/>
      <w:spacing w:line="240" w:lineRule="auto"/>
      <w:ind w:firstLine="0"/>
      <w:jc w:val="left"/>
    </w:pPr>
    <w:rPr>
      <w:snapToGrid w:val="0"/>
      <w:sz w:val="22"/>
      <w:lang w:eastAsia="ru-RU"/>
    </w:rPr>
  </w:style>
  <w:style w:type="paragraph" w:customStyle="1" w:styleId="afffffff3">
    <w:name w:val="Заголовок таблицы повторяющийся"/>
    <w:basedOn w:val="14"/>
    <w:rsid w:val="00CB4A92"/>
    <w:pPr>
      <w:widowControl/>
      <w:suppressAutoHyphens w:val="0"/>
      <w:spacing w:line="240" w:lineRule="auto"/>
      <w:ind w:firstLine="0"/>
      <w:jc w:val="center"/>
    </w:pPr>
    <w:rPr>
      <w:b/>
      <w:snapToGrid w:val="0"/>
      <w:sz w:val="22"/>
      <w:lang w:eastAsia="ru-RU"/>
    </w:rPr>
  </w:style>
  <w:style w:type="paragraph" w:customStyle="1" w:styleId="afffffff4">
    <w:name w:val="Название подраздела"/>
    <w:basedOn w:val="14"/>
    <w:rsid w:val="00CB4A92"/>
    <w:pPr>
      <w:keepNext/>
      <w:widowControl/>
      <w:suppressAutoHyphens w:val="0"/>
      <w:spacing w:before="240" w:line="240" w:lineRule="auto"/>
      <w:ind w:firstLine="0"/>
      <w:jc w:val="center"/>
    </w:pPr>
    <w:rPr>
      <w:b/>
      <w:snapToGrid w:val="0"/>
      <w:sz w:val="22"/>
      <w:lang w:eastAsia="ru-RU"/>
    </w:rPr>
  </w:style>
  <w:style w:type="paragraph" w:customStyle="1" w:styleId="a0">
    <w:name w:val="Автонумератор в таблице"/>
    <w:basedOn w:val="14"/>
    <w:rsid w:val="00CB4A92"/>
    <w:pPr>
      <w:widowControl/>
      <w:numPr>
        <w:numId w:val="14"/>
      </w:numPr>
      <w:suppressAutoHyphens w:val="0"/>
      <w:snapToGrid w:val="0"/>
      <w:spacing w:line="240" w:lineRule="auto"/>
      <w:jc w:val="center"/>
    </w:pPr>
    <w:rPr>
      <w:snapToGrid w:val="0"/>
      <w:sz w:val="22"/>
      <w:lang w:eastAsia="ru-RU"/>
    </w:rPr>
  </w:style>
  <w:style w:type="table" w:customStyle="1" w:styleId="69">
    <w:name w:val="Сетка таблицы69"/>
    <w:basedOn w:val="a4"/>
    <w:next w:val="af9"/>
    <w:uiPriority w:val="59"/>
    <w:rsid w:val="00AD0973"/>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4"/>
    <w:next w:val="af9"/>
    <w:uiPriority w:val="59"/>
    <w:rsid w:val="00B60364"/>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4"/>
    <w:next w:val="af9"/>
    <w:uiPriority w:val="59"/>
    <w:rsid w:val="00820655"/>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4"/>
    <w:next w:val="af9"/>
    <w:uiPriority w:val="59"/>
    <w:rsid w:val="00820655"/>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basedOn w:val="a4"/>
    <w:next w:val="af9"/>
    <w:uiPriority w:val="59"/>
    <w:rsid w:val="003F50B9"/>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
    <w:name w:val="Сетка таблицы129"/>
    <w:basedOn w:val="a4"/>
    <w:next w:val="af9"/>
    <w:uiPriority w:val="59"/>
    <w:rsid w:val="003B5C56"/>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0">
    <w:name w:val="Сетка таблицы130"/>
    <w:basedOn w:val="a4"/>
    <w:next w:val="af9"/>
    <w:uiPriority w:val="59"/>
    <w:rsid w:val="003B5C56"/>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
    <w:basedOn w:val="a4"/>
    <w:next w:val="af9"/>
    <w:uiPriority w:val="59"/>
    <w:rsid w:val="005E0EBA"/>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0">
    <w:name w:val="Сетка таблицы135"/>
    <w:basedOn w:val="a4"/>
    <w:next w:val="af9"/>
    <w:uiPriority w:val="59"/>
    <w:rsid w:val="002B2BD0"/>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basedOn w:val="a4"/>
    <w:next w:val="af9"/>
    <w:uiPriority w:val="59"/>
    <w:rsid w:val="001831FC"/>
    <w:pPr>
      <w:spacing w:before="0"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archtext">
    <w:name w:val="searchtext"/>
    <w:basedOn w:val="a3"/>
    <w:rsid w:val="00836C5B"/>
  </w:style>
  <w:style w:type="numbering" w:customStyle="1" w:styleId="391">
    <w:name w:val="Нет списка39"/>
    <w:next w:val="a5"/>
    <w:semiHidden/>
    <w:rsid w:val="004B68CB"/>
  </w:style>
  <w:style w:type="paragraph" w:customStyle="1" w:styleId="ConsPlusTitlePage">
    <w:name w:val="ConsPlusTitlePage"/>
    <w:rsid w:val="004B68CB"/>
    <w:pPr>
      <w:widowControl w:val="0"/>
      <w:autoSpaceDE w:val="0"/>
      <w:autoSpaceDN w:val="0"/>
      <w:spacing w:before="0" w:after="0" w:line="240" w:lineRule="auto"/>
    </w:pPr>
    <w:rPr>
      <w:rFonts w:ascii="Tahoma" w:eastAsia="Times New Roman" w:hAnsi="Tahoma" w:cs="Tahoma"/>
      <w:sz w:val="20"/>
      <w:szCs w:val="20"/>
      <w:lang w:eastAsia="ru-RU"/>
    </w:rPr>
  </w:style>
  <w:style w:type="table" w:customStyle="1" w:styleId="681">
    <w:name w:val="Сетка таблицы681"/>
    <w:basedOn w:val="a4"/>
    <w:next w:val="af9"/>
    <w:rsid w:val="00DB1A4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4"/>
    <w:next w:val="af9"/>
    <w:rsid w:val="00DB1A4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4"/>
    <w:next w:val="af9"/>
    <w:rsid w:val="000A4F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4"/>
    <w:next w:val="af9"/>
    <w:rsid w:val="00DB340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4"/>
    <w:next w:val="af9"/>
    <w:rsid w:val="00AC300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3613">
      <w:bodyDiv w:val="1"/>
      <w:marLeft w:val="0"/>
      <w:marRight w:val="0"/>
      <w:marTop w:val="0"/>
      <w:marBottom w:val="0"/>
      <w:divBdr>
        <w:top w:val="none" w:sz="0" w:space="0" w:color="auto"/>
        <w:left w:val="none" w:sz="0" w:space="0" w:color="auto"/>
        <w:bottom w:val="none" w:sz="0" w:space="0" w:color="auto"/>
        <w:right w:val="none" w:sz="0" w:space="0" w:color="auto"/>
      </w:divBdr>
    </w:div>
    <w:div w:id="406155269">
      <w:bodyDiv w:val="1"/>
      <w:marLeft w:val="0"/>
      <w:marRight w:val="0"/>
      <w:marTop w:val="0"/>
      <w:marBottom w:val="0"/>
      <w:divBdr>
        <w:top w:val="none" w:sz="0" w:space="0" w:color="auto"/>
        <w:left w:val="none" w:sz="0" w:space="0" w:color="auto"/>
        <w:bottom w:val="none" w:sz="0" w:space="0" w:color="auto"/>
        <w:right w:val="none" w:sz="0" w:space="0" w:color="auto"/>
      </w:divBdr>
    </w:div>
    <w:div w:id="434907497">
      <w:bodyDiv w:val="1"/>
      <w:marLeft w:val="0"/>
      <w:marRight w:val="0"/>
      <w:marTop w:val="0"/>
      <w:marBottom w:val="0"/>
      <w:divBdr>
        <w:top w:val="none" w:sz="0" w:space="0" w:color="auto"/>
        <w:left w:val="none" w:sz="0" w:space="0" w:color="auto"/>
        <w:bottom w:val="none" w:sz="0" w:space="0" w:color="auto"/>
        <w:right w:val="none" w:sz="0" w:space="0" w:color="auto"/>
      </w:divBdr>
    </w:div>
    <w:div w:id="606624862">
      <w:bodyDiv w:val="1"/>
      <w:marLeft w:val="0"/>
      <w:marRight w:val="0"/>
      <w:marTop w:val="0"/>
      <w:marBottom w:val="0"/>
      <w:divBdr>
        <w:top w:val="none" w:sz="0" w:space="0" w:color="auto"/>
        <w:left w:val="none" w:sz="0" w:space="0" w:color="auto"/>
        <w:bottom w:val="none" w:sz="0" w:space="0" w:color="auto"/>
        <w:right w:val="none" w:sz="0" w:space="0" w:color="auto"/>
      </w:divBdr>
    </w:div>
    <w:div w:id="714433553">
      <w:bodyDiv w:val="1"/>
      <w:marLeft w:val="0"/>
      <w:marRight w:val="0"/>
      <w:marTop w:val="0"/>
      <w:marBottom w:val="0"/>
      <w:divBdr>
        <w:top w:val="none" w:sz="0" w:space="0" w:color="auto"/>
        <w:left w:val="none" w:sz="0" w:space="0" w:color="auto"/>
        <w:bottom w:val="none" w:sz="0" w:space="0" w:color="auto"/>
        <w:right w:val="none" w:sz="0" w:space="0" w:color="auto"/>
      </w:divBdr>
    </w:div>
    <w:div w:id="941953401">
      <w:bodyDiv w:val="1"/>
      <w:marLeft w:val="0"/>
      <w:marRight w:val="0"/>
      <w:marTop w:val="0"/>
      <w:marBottom w:val="0"/>
      <w:divBdr>
        <w:top w:val="none" w:sz="0" w:space="0" w:color="auto"/>
        <w:left w:val="none" w:sz="0" w:space="0" w:color="auto"/>
        <w:bottom w:val="none" w:sz="0" w:space="0" w:color="auto"/>
        <w:right w:val="none" w:sz="0" w:space="0" w:color="auto"/>
      </w:divBdr>
    </w:div>
    <w:div w:id="971714947">
      <w:bodyDiv w:val="1"/>
      <w:marLeft w:val="0"/>
      <w:marRight w:val="0"/>
      <w:marTop w:val="0"/>
      <w:marBottom w:val="0"/>
      <w:divBdr>
        <w:top w:val="none" w:sz="0" w:space="0" w:color="auto"/>
        <w:left w:val="none" w:sz="0" w:space="0" w:color="auto"/>
        <w:bottom w:val="none" w:sz="0" w:space="0" w:color="auto"/>
        <w:right w:val="none" w:sz="0" w:space="0" w:color="auto"/>
      </w:divBdr>
    </w:div>
    <w:div w:id="996423817">
      <w:bodyDiv w:val="1"/>
      <w:marLeft w:val="0"/>
      <w:marRight w:val="0"/>
      <w:marTop w:val="0"/>
      <w:marBottom w:val="0"/>
      <w:divBdr>
        <w:top w:val="none" w:sz="0" w:space="0" w:color="auto"/>
        <w:left w:val="none" w:sz="0" w:space="0" w:color="auto"/>
        <w:bottom w:val="none" w:sz="0" w:space="0" w:color="auto"/>
        <w:right w:val="none" w:sz="0" w:space="0" w:color="auto"/>
      </w:divBdr>
    </w:div>
    <w:div w:id="1073308858">
      <w:bodyDiv w:val="1"/>
      <w:marLeft w:val="0"/>
      <w:marRight w:val="0"/>
      <w:marTop w:val="0"/>
      <w:marBottom w:val="0"/>
      <w:divBdr>
        <w:top w:val="none" w:sz="0" w:space="0" w:color="auto"/>
        <w:left w:val="none" w:sz="0" w:space="0" w:color="auto"/>
        <w:bottom w:val="none" w:sz="0" w:space="0" w:color="auto"/>
        <w:right w:val="none" w:sz="0" w:space="0" w:color="auto"/>
      </w:divBdr>
    </w:div>
    <w:div w:id="1124885316">
      <w:bodyDiv w:val="1"/>
      <w:marLeft w:val="0"/>
      <w:marRight w:val="0"/>
      <w:marTop w:val="0"/>
      <w:marBottom w:val="0"/>
      <w:divBdr>
        <w:top w:val="none" w:sz="0" w:space="0" w:color="auto"/>
        <w:left w:val="none" w:sz="0" w:space="0" w:color="auto"/>
        <w:bottom w:val="none" w:sz="0" w:space="0" w:color="auto"/>
        <w:right w:val="none" w:sz="0" w:space="0" w:color="auto"/>
      </w:divBdr>
    </w:div>
    <w:div w:id="1146439195">
      <w:bodyDiv w:val="1"/>
      <w:marLeft w:val="0"/>
      <w:marRight w:val="0"/>
      <w:marTop w:val="0"/>
      <w:marBottom w:val="0"/>
      <w:divBdr>
        <w:top w:val="none" w:sz="0" w:space="0" w:color="auto"/>
        <w:left w:val="none" w:sz="0" w:space="0" w:color="auto"/>
        <w:bottom w:val="none" w:sz="0" w:space="0" w:color="auto"/>
        <w:right w:val="none" w:sz="0" w:space="0" w:color="auto"/>
      </w:divBdr>
    </w:div>
    <w:div w:id="1616711605">
      <w:bodyDiv w:val="1"/>
      <w:marLeft w:val="0"/>
      <w:marRight w:val="0"/>
      <w:marTop w:val="0"/>
      <w:marBottom w:val="0"/>
      <w:divBdr>
        <w:top w:val="none" w:sz="0" w:space="0" w:color="auto"/>
        <w:left w:val="none" w:sz="0" w:space="0" w:color="auto"/>
        <w:bottom w:val="none" w:sz="0" w:space="0" w:color="auto"/>
        <w:right w:val="none" w:sz="0" w:space="0" w:color="auto"/>
      </w:divBdr>
    </w:div>
    <w:div w:id="1934779939">
      <w:bodyDiv w:val="1"/>
      <w:marLeft w:val="0"/>
      <w:marRight w:val="0"/>
      <w:marTop w:val="0"/>
      <w:marBottom w:val="0"/>
      <w:divBdr>
        <w:top w:val="none" w:sz="0" w:space="0" w:color="auto"/>
        <w:left w:val="none" w:sz="0" w:space="0" w:color="auto"/>
        <w:bottom w:val="none" w:sz="0" w:space="0" w:color="auto"/>
        <w:right w:val="none" w:sz="0" w:space="0" w:color="auto"/>
      </w:divBdr>
    </w:div>
    <w:div w:id="19989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ABD6-B77B-49EB-8FC8-ADC973DD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26</Pages>
  <Words>6915</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82</cp:revision>
  <cp:lastPrinted>2022-09-14T11:53:00Z</cp:lastPrinted>
  <dcterms:created xsi:type="dcterms:W3CDTF">2020-12-01T13:25:00Z</dcterms:created>
  <dcterms:modified xsi:type="dcterms:W3CDTF">2022-12-17T12:43:00Z</dcterms:modified>
</cp:coreProperties>
</file>