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A9A" w:rsidRPr="00E96C8C" w:rsidRDefault="00B21AA6" w:rsidP="00FC6705">
      <w:pPr>
        <w:autoSpaceDE w:val="0"/>
        <w:autoSpaceDN w:val="0"/>
        <w:adjustRightInd w:val="0"/>
        <w:spacing w:before="108" w:after="108" w:line="240" w:lineRule="auto"/>
        <w:jc w:val="center"/>
        <w:outlineLvl w:val="0"/>
        <w:rPr>
          <w:rFonts w:ascii="Times New Roman" w:hAnsi="Times New Roman" w:cs="Times New Roman"/>
          <w:bCs/>
          <w:sz w:val="28"/>
          <w:szCs w:val="28"/>
        </w:rPr>
      </w:pPr>
      <w:r w:rsidRPr="00E96C8C">
        <w:rPr>
          <w:rFonts w:ascii="Times New Roman" w:hAnsi="Times New Roman" w:cs="Times New Roman"/>
          <w:b/>
          <w:bCs/>
          <w:sz w:val="28"/>
          <w:szCs w:val="28"/>
        </w:rPr>
        <w:t>Муниципальная программа</w:t>
      </w:r>
      <w:r w:rsidRPr="00E96C8C">
        <w:rPr>
          <w:rFonts w:ascii="Times New Roman" w:hAnsi="Times New Roman" w:cs="Times New Roman"/>
          <w:b/>
          <w:bCs/>
          <w:sz w:val="28"/>
          <w:szCs w:val="28"/>
        </w:rPr>
        <w:br/>
        <w:t>"Развитие топливно-энергетического комплекса"</w:t>
      </w:r>
      <w:r w:rsidRPr="00E96C8C">
        <w:rPr>
          <w:rFonts w:ascii="Times New Roman" w:hAnsi="Times New Roman" w:cs="Times New Roman"/>
          <w:b/>
          <w:bCs/>
          <w:sz w:val="28"/>
          <w:szCs w:val="28"/>
        </w:rPr>
        <w:br/>
      </w:r>
      <w:r w:rsidRPr="00E96C8C">
        <w:rPr>
          <w:rFonts w:ascii="Times New Roman" w:hAnsi="Times New Roman" w:cs="Times New Roman"/>
          <w:bCs/>
          <w:sz w:val="28"/>
          <w:szCs w:val="28"/>
        </w:rPr>
        <w:t xml:space="preserve">(утв. </w:t>
      </w:r>
      <w:r w:rsidRPr="00E96C8C">
        <w:rPr>
          <w:rFonts w:ascii="Times New Roman" w:hAnsi="Times New Roman" w:cs="Times New Roman"/>
          <w:sz w:val="28"/>
          <w:szCs w:val="28"/>
        </w:rPr>
        <w:t>постановлением</w:t>
      </w:r>
      <w:r w:rsidRPr="00E96C8C">
        <w:rPr>
          <w:rFonts w:ascii="Times New Roman" w:hAnsi="Times New Roman" w:cs="Times New Roman"/>
          <w:bCs/>
          <w:sz w:val="28"/>
          <w:szCs w:val="28"/>
        </w:rPr>
        <w:t xml:space="preserve"> администрации муниципального образования Кавказский район от 17 ноября 2014 г. N 1778</w:t>
      </w:r>
      <w:r w:rsidR="00497355" w:rsidRPr="00E96C8C">
        <w:rPr>
          <w:rFonts w:ascii="Times New Roman" w:hAnsi="Times New Roman" w:cs="Times New Roman"/>
          <w:bCs/>
          <w:sz w:val="28"/>
          <w:szCs w:val="28"/>
        </w:rPr>
        <w:t xml:space="preserve"> с изменениями и дополнениями от 17 ноября 2014 г., 27 мая, 6 августа, 11 декабря, 29 декабря 2015 г.</w:t>
      </w:r>
      <w:r w:rsidR="00265705" w:rsidRPr="00E96C8C">
        <w:rPr>
          <w:rFonts w:ascii="Times New Roman" w:hAnsi="Times New Roman" w:cs="Times New Roman"/>
          <w:bCs/>
          <w:sz w:val="28"/>
          <w:szCs w:val="28"/>
        </w:rPr>
        <w:t>, 20</w:t>
      </w:r>
      <w:r w:rsidR="001454F2" w:rsidRPr="00E96C8C">
        <w:rPr>
          <w:rFonts w:ascii="Times New Roman" w:hAnsi="Times New Roman" w:cs="Times New Roman"/>
          <w:bCs/>
          <w:sz w:val="28"/>
          <w:szCs w:val="28"/>
        </w:rPr>
        <w:t xml:space="preserve"> февраля </w:t>
      </w:r>
      <w:r w:rsidR="00265705" w:rsidRPr="00E96C8C">
        <w:rPr>
          <w:rFonts w:ascii="Times New Roman" w:hAnsi="Times New Roman" w:cs="Times New Roman"/>
          <w:bCs/>
          <w:sz w:val="28"/>
          <w:szCs w:val="28"/>
        </w:rPr>
        <w:t>2016г.</w:t>
      </w:r>
      <w:r w:rsidR="001454F2" w:rsidRPr="00E96C8C">
        <w:rPr>
          <w:rFonts w:ascii="Times New Roman" w:hAnsi="Times New Roman" w:cs="Times New Roman"/>
          <w:bCs/>
          <w:sz w:val="28"/>
          <w:szCs w:val="28"/>
        </w:rPr>
        <w:t>, 20 апреля 2016г.</w:t>
      </w:r>
      <w:r w:rsidR="00E215AA" w:rsidRPr="00E96C8C">
        <w:rPr>
          <w:rFonts w:ascii="Times New Roman" w:hAnsi="Times New Roman" w:cs="Times New Roman"/>
          <w:bCs/>
          <w:sz w:val="28"/>
          <w:szCs w:val="28"/>
        </w:rPr>
        <w:t xml:space="preserve">, </w:t>
      </w:r>
      <w:r w:rsidR="00046544" w:rsidRPr="00E96C8C">
        <w:rPr>
          <w:rFonts w:ascii="Times New Roman" w:hAnsi="Times New Roman" w:cs="Times New Roman"/>
          <w:bCs/>
          <w:sz w:val="28"/>
          <w:szCs w:val="28"/>
        </w:rPr>
        <w:t>23 июня 2016г.</w:t>
      </w:r>
      <w:r w:rsidR="00E215AA" w:rsidRPr="00E96C8C">
        <w:rPr>
          <w:rFonts w:ascii="Times New Roman" w:hAnsi="Times New Roman" w:cs="Times New Roman"/>
          <w:bCs/>
          <w:sz w:val="28"/>
          <w:szCs w:val="28"/>
        </w:rPr>
        <w:t>,</w:t>
      </w:r>
    </w:p>
    <w:p w:rsidR="00B21AA6" w:rsidRPr="00E96C8C" w:rsidRDefault="00E215AA" w:rsidP="00FC6705">
      <w:pPr>
        <w:autoSpaceDE w:val="0"/>
        <w:autoSpaceDN w:val="0"/>
        <w:adjustRightInd w:val="0"/>
        <w:spacing w:before="108" w:after="108" w:line="240" w:lineRule="auto"/>
        <w:jc w:val="both"/>
        <w:outlineLvl w:val="0"/>
        <w:rPr>
          <w:rFonts w:ascii="Times New Roman" w:hAnsi="Times New Roman" w:cs="Times New Roman"/>
          <w:bCs/>
          <w:sz w:val="28"/>
          <w:szCs w:val="28"/>
        </w:rPr>
      </w:pPr>
      <w:r w:rsidRPr="00E96C8C">
        <w:rPr>
          <w:rFonts w:ascii="Times New Roman" w:hAnsi="Times New Roman" w:cs="Times New Roman"/>
          <w:bCs/>
          <w:sz w:val="28"/>
          <w:szCs w:val="28"/>
        </w:rPr>
        <w:t xml:space="preserve"> 02 сентября 2016 г.</w:t>
      </w:r>
      <w:r w:rsidR="00130A9A" w:rsidRPr="00E96C8C">
        <w:rPr>
          <w:rFonts w:ascii="Times New Roman" w:hAnsi="Times New Roman" w:cs="Times New Roman"/>
          <w:bCs/>
          <w:sz w:val="28"/>
          <w:szCs w:val="28"/>
        </w:rPr>
        <w:t>, 24</w:t>
      </w:r>
      <w:r w:rsidR="00511103" w:rsidRPr="00E96C8C">
        <w:rPr>
          <w:rFonts w:ascii="Times New Roman" w:hAnsi="Times New Roman" w:cs="Times New Roman"/>
          <w:bCs/>
          <w:sz w:val="28"/>
          <w:szCs w:val="28"/>
        </w:rPr>
        <w:t xml:space="preserve"> </w:t>
      </w:r>
      <w:r w:rsidR="00130A9A" w:rsidRPr="00E96C8C">
        <w:rPr>
          <w:rFonts w:ascii="Times New Roman" w:hAnsi="Times New Roman" w:cs="Times New Roman"/>
          <w:bCs/>
          <w:sz w:val="28"/>
          <w:szCs w:val="28"/>
        </w:rPr>
        <w:t>ноября 2016 г.</w:t>
      </w:r>
      <w:r w:rsidR="001040FB" w:rsidRPr="00E96C8C">
        <w:rPr>
          <w:rFonts w:ascii="Times New Roman" w:hAnsi="Times New Roman" w:cs="Times New Roman"/>
          <w:bCs/>
          <w:sz w:val="28"/>
          <w:szCs w:val="28"/>
        </w:rPr>
        <w:t>,20 февраля 2017 года</w:t>
      </w:r>
      <w:r w:rsidR="00842DA3" w:rsidRPr="00E96C8C">
        <w:rPr>
          <w:rFonts w:ascii="Times New Roman" w:hAnsi="Times New Roman" w:cs="Times New Roman"/>
          <w:bCs/>
          <w:sz w:val="28"/>
          <w:szCs w:val="28"/>
        </w:rPr>
        <w:t>, от 20</w:t>
      </w:r>
      <w:r w:rsidR="003A5C25" w:rsidRPr="00E96C8C">
        <w:rPr>
          <w:rFonts w:ascii="Times New Roman" w:hAnsi="Times New Roman" w:cs="Times New Roman"/>
          <w:bCs/>
          <w:sz w:val="28"/>
          <w:szCs w:val="28"/>
        </w:rPr>
        <w:t>апреля 2017 г., 21 августа 2017</w:t>
      </w:r>
      <w:r w:rsidR="005F40CB" w:rsidRPr="00E96C8C">
        <w:rPr>
          <w:rFonts w:ascii="Times New Roman" w:hAnsi="Times New Roman" w:cs="Times New Roman"/>
          <w:bCs/>
          <w:sz w:val="28"/>
          <w:szCs w:val="28"/>
        </w:rPr>
        <w:t>,24</w:t>
      </w:r>
      <w:r w:rsidR="00415407" w:rsidRPr="00E96C8C">
        <w:rPr>
          <w:rFonts w:ascii="Times New Roman" w:hAnsi="Times New Roman" w:cs="Times New Roman"/>
          <w:bCs/>
          <w:sz w:val="28"/>
          <w:szCs w:val="28"/>
        </w:rPr>
        <w:t xml:space="preserve"> октября </w:t>
      </w:r>
      <w:r w:rsidR="005F40CB" w:rsidRPr="00E96C8C">
        <w:rPr>
          <w:rFonts w:ascii="Times New Roman" w:hAnsi="Times New Roman" w:cs="Times New Roman"/>
          <w:bCs/>
          <w:sz w:val="28"/>
          <w:szCs w:val="28"/>
        </w:rPr>
        <w:t>2017</w:t>
      </w:r>
      <w:r w:rsidR="00415407" w:rsidRPr="00E96C8C">
        <w:rPr>
          <w:rFonts w:ascii="Times New Roman" w:hAnsi="Times New Roman" w:cs="Times New Roman"/>
          <w:bCs/>
          <w:sz w:val="28"/>
          <w:szCs w:val="28"/>
        </w:rPr>
        <w:t>, 22  ноября  2017</w:t>
      </w:r>
      <w:r w:rsidR="00381321" w:rsidRPr="00E96C8C">
        <w:rPr>
          <w:rFonts w:ascii="Times New Roman" w:hAnsi="Times New Roman" w:cs="Times New Roman"/>
          <w:bCs/>
          <w:sz w:val="28"/>
          <w:szCs w:val="28"/>
        </w:rPr>
        <w:t xml:space="preserve"> </w:t>
      </w:r>
      <w:r w:rsidR="00415407" w:rsidRPr="00E96C8C">
        <w:rPr>
          <w:rFonts w:ascii="Times New Roman" w:hAnsi="Times New Roman" w:cs="Times New Roman"/>
          <w:bCs/>
          <w:sz w:val="28"/>
          <w:szCs w:val="28"/>
        </w:rPr>
        <w:t>г.</w:t>
      </w:r>
      <w:r w:rsidR="00381321" w:rsidRPr="00E96C8C">
        <w:rPr>
          <w:rFonts w:ascii="Times New Roman" w:hAnsi="Times New Roman" w:cs="Times New Roman"/>
          <w:bCs/>
          <w:sz w:val="28"/>
          <w:szCs w:val="28"/>
        </w:rPr>
        <w:t>, 19</w:t>
      </w:r>
      <w:r w:rsidR="00DF2C41" w:rsidRPr="00E96C8C">
        <w:rPr>
          <w:rFonts w:ascii="Times New Roman" w:hAnsi="Times New Roman" w:cs="Times New Roman"/>
          <w:bCs/>
          <w:sz w:val="28"/>
          <w:szCs w:val="28"/>
        </w:rPr>
        <w:t xml:space="preserve"> февраля</w:t>
      </w:r>
      <w:r w:rsidR="0077515C" w:rsidRPr="00E96C8C">
        <w:rPr>
          <w:rFonts w:ascii="Times New Roman" w:hAnsi="Times New Roman" w:cs="Times New Roman"/>
          <w:bCs/>
          <w:sz w:val="28"/>
          <w:szCs w:val="28"/>
        </w:rPr>
        <w:t xml:space="preserve"> </w:t>
      </w:r>
      <w:r w:rsidR="00381321" w:rsidRPr="00E96C8C">
        <w:rPr>
          <w:rFonts w:ascii="Times New Roman" w:hAnsi="Times New Roman" w:cs="Times New Roman"/>
          <w:bCs/>
          <w:sz w:val="28"/>
          <w:szCs w:val="28"/>
        </w:rPr>
        <w:t>2018 г.</w:t>
      </w:r>
      <w:r w:rsidR="00DF2C41" w:rsidRPr="00E96C8C">
        <w:rPr>
          <w:rFonts w:ascii="Times New Roman" w:hAnsi="Times New Roman" w:cs="Times New Roman"/>
          <w:bCs/>
          <w:sz w:val="28"/>
          <w:szCs w:val="28"/>
        </w:rPr>
        <w:t>,24 мая</w:t>
      </w:r>
      <w:r w:rsidR="0077515C" w:rsidRPr="00E96C8C">
        <w:rPr>
          <w:rFonts w:ascii="Times New Roman" w:hAnsi="Times New Roman" w:cs="Times New Roman"/>
          <w:bCs/>
          <w:sz w:val="28"/>
          <w:szCs w:val="28"/>
        </w:rPr>
        <w:t xml:space="preserve"> </w:t>
      </w:r>
      <w:r w:rsidR="00DF2C41" w:rsidRPr="00E96C8C">
        <w:rPr>
          <w:rFonts w:ascii="Times New Roman" w:hAnsi="Times New Roman" w:cs="Times New Roman"/>
          <w:bCs/>
          <w:sz w:val="28"/>
          <w:szCs w:val="28"/>
        </w:rPr>
        <w:t>2018</w:t>
      </w:r>
      <w:r w:rsidR="0077515C" w:rsidRPr="00E96C8C">
        <w:rPr>
          <w:rFonts w:ascii="Times New Roman" w:hAnsi="Times New Roman" w:cs="Times New Roman"/>
          <w:bCs/>
          <w:sz w:val="28"/>
          <w:szCs w:val="28"/>
        </w:rPr>
        <w:t>, 21 июня 2018 года</w:t>
      </w:r>
      <w:r w:rsidR="00B75844" w:rsidRPr="00E96C8C">
        <w:rPr>
          <w:rFonts w:ascii="Times New Roman" w:hAnsi="Times New Roman" w:cs="Times New Roman"/>
          <w:bCs/>
          <w:sz w:val="28"/>
          <w:szCs w:val="28"/>
        </w:rPr>
        <w:t>, 13.</w:t>
      </w:r>
      <w:r w:rsidR="00CD3FDD" w:rsidRPr="00E96C8C">
        <w:rPr>
          <w:rFonts w:ascii="Times New Roman" w:hAnsi="Times New Roman" w:cs="Times New Roman"/>
          <w:bCs/>
          <w:sz w:val="28"/>
          <w:szCs w:val="28"/>
        </w:rPr>
        <w:t xml:space="preserve">августа </w:t>
      </w:r>
      <w:r w:rsidR="00B75844" w:rsidRPr="00E96C8C">
        <w:rPr>
          <w:rFonts w:ascii="Times New Roman" w:hAnsi="Times New Roman" w:cs="Times New Roman"/>
          <w:bCs/>
          <w:sz w:val="28"/>
          <w:szCs w:val="28"/>
        </w:rPr>
        <w:t>.2018 года</w:t>
      </w:r>
      <w:r w:rsidR="00A35FFB" w:rsidRPr="00E96C8C">
        <w:rPr>
          <w:rFonts w:ascii="Times New Roman" w:hAnsi="Times New Roman" w:cs="Times New Roman"/>
          <w:bCs/>
          <w:sz w:val="28"/>
          <w:szCs w:val="28"/>
        </w:rPr>
        <w:t>, 16 октября 2018 года,21</w:t>
      </w:r>
      <w:r w:rsidR="00FC6705" w:rsidRPr="00E96C8C">
        <w:rPr>
          <w:rFonts w:ascii="Times New Roman" w:hAnsi="Times New Roman" w:cs="Times New Roman"/>
          <w:bCs/>
          <w:sz w:val="28"/>
          <w:szCs w:val="28"/>
        </w:rPr>
        <w:t xml:space="preserve"> ноября </w:t>
      </w:r>
      <w:r w:rsidR="00A35FFB" w:rsidRPr="00E96C8C">
        <w:rPr>
          <w:rFonts w:ascii="Times New Roman" w:hAnsi="Times New Roman" w:cs="Times New Roman"/>
          <w:bCs/>
          <w:sz w:val="28"/>
          <w:szCs w:val="28"/>
        </w:rPr>
        <w:t>2018 года</w:t>
      </w:r>
      <w:r w:rsidR="00703EA5" w:rsidRPr="00E96C8C">
        <w:rPr>
          <w:rFonts w:ascii="Times New Roman" w:hAnsi="Times New Roman" w:cs="Times New Roman"/>
          <w:bCs/>
          <w:sz w:val="28"/>
          <w:szCs w:val="28"/>
        </w:rPr>
        <w:t>,05</w:t>
      </w:r>
      <w:r w:rsidR="00FC6705" w:rsidRPr="00E96C8C">
        <w:rPr>
          <w:rFonts w:ascii="Times New Roman" w:hAnsi="Times New Roman" w:cs="Times New Roman"/>
          <w:bCs/>
          <w:sz w:val="28"/>
          <w:szCs w:val="28"/>
        </w:rPr>
        <w:t xml:space="preserve"> декабря </w:t>
      </w:r>
      <w:r w:rsidR="00703EA5" w:rsidRPr="00E96C8C">
        <w:rPr>
          <w:rFonts w:ascii="Times New Roman" w:hAnsi="Times New Roman" w:cs="Times New Roman"/>
          <w:bCs/>
          <w:sz w:val="28"/>
          <w:szCs w:val="28"/>
        </w:rPr>
        <w:t>2018 года</w:t>
      </w:r>
      <w:r w:rsidR="00AE5D95" w:rsidRPr="00E96C8C">
        <w:rPr>
          <w:rFonts w:ascii="Times New Roman" w:hAnsi="Times New Roman" w:cs="Times New Roman"/>
          <w:bCs/>
          <w:sz w:val="28"/>
          <w:szCs w:val="28"/>
        </w:rPr>
        <w:t>,11</w:t>
      </w:r>
      <w:r w:rsidR="00FC6705" w:rsidRPr="00E96C8C">
        <w:rPr>
          <w:rFonts w:ascii="Times New Roman" w:hAnsi="Times New Roman" w:cs="Times New Roman"/>
          <w:bCs/>
          <w:sz w:val="28"/>
          <w:szCs w:val="28"/>
        </w:rPr>
        <w:t xml:space="preserve">февраля </w:t>
      </w:r>
      <w:r w:rsidR="00AE5D95" w:rsidRPr="00E96C8C">
        <w:rPr>
          <w:rFonts w:ascii="Times New Roman" w:hAnsi="Times New Roman" w:cs="Times New Roman"/>
          <w:bCs/>
          <w:sz w:val="28"/>
          <w:szCs w:val="28"/>
        </w:rPr>
        <w:t>2019</w:t>
      </w:r>
      <w:r w:rsidR="00FC6705" w:rsidRPr="00E96C8C">
        <w:rPr>
          <w:rFonts w:ascii="Times New Roman" w:hAnsi="Times New Roman" w:cs="Times New Roman"/>
          <w:bCs/>
          <w:sz w:val="28"/>
          <w:szCs w:val="28"/>
        </w:rPr>
        <w:t xml:space="preserve"> </w:t>
      </w:r>
      <w:r w:rsidR="00AE5D95" w:rsidRPr="00E96C8C">
        <w:rPr>
          <w:rFonts w:ascii="Times New Roman" w:hAnsi="Times New Roman" w:cs="Times New Roman"/>
          <w:bCs/>
          <w:sz w:val="28"/>
          <w:szCs w:val="28"/>
        </w:rPr>
        <w:t>года, 19</w:t>
      </w:r>
      <w:r w:rsidR="00FC6705" w:rsidRPr="00E96C8C">
        <w:rPr>
          <w:rFonts w:ascii="Times New Roman" w:hAnsi="Times New Roman" w:cs="Times New Roman"/>
          <w:bCs/>
          <w:sz w:val="28"/>
          <w:szCs w:val="28"/>
        </w:rPr>
        <w:t xml:space="preserve"> апреля </w:t>
      </w:r>
      <w:r w:rsidR="00AE5D95" w:rsidRPr="00E96C8C">
        <w:rPr>
          <w:rFonts w:ascii="Times New Roman" w:hAnsi="Times New Roman" w:cs="Times New Roman"/>
          <w:bCs/>
          <w:sz w:val="28"/>
          <w:szCs w:val="28"/>
        </w:rPr>
        <w:t>2019</w:t>
      </w:r>
      <w:r w:rsidR="00FC6705" w:rsidRPr="00E96C8C">
        <w:rPr>
          <w:rFonts w:ascii="Times New Roman" w:hAnsi="Times New Roman" w:cs="Times New Roman"/>
          <w:bCs/>
          <w:sz w:val="28"/>
          <w:szCs w:val="28"/>
        </w:rPr>
        <w:t xml:space="preserve"> </w:t>
      </w:r>
      <w:r w:rsidR="00AE5D95" w:rsidRPr="00E96C8C">
        <w:rPr>
          <w:rFonts w:ascii="Times New Roman" w:hAnsi="Times New Roman" w:cs="Times New Roman"/>
          <w:bCs/>
          <w:sz w:val="28"/>
          <w:szCs w:val="28"/>
        </w:rPr>
        <w:t>года</w:t>
      </w:r>
      <w:r w:rsidR="007E31AE" w:rsidRPr="00E96C8C">
        <w:rPr>
          <w:rFonts w:ascii="Times New Roman" w:hAnsi="Times New Roman" w:cs="Times New Roman"/>
          <w:bCs/>
          <w:sz w:val="28"/>
          <w:szCs w:val="28"/>
        </w:rPr>
        <w:t>, 12</w:t>
      </w:r>
      <w:r w:rsidR="00FC6705" w:rsidRPr="00E96C8C">
        <w:rPr>
          <w:rFonts w:ascii="Times New Roman" w:hAnsi="Times New Roman" w:cs="Times New Roman"/>
          <w:bCs/>
          <w:sz w:val="28"/>
          <w:szCs w:val="28"/>
        </w:rPr>
        <w:t xml:space="preserve"> декабря </w:t>
      </w:r>
      <w:r w:rsidR="007E31AE" w:rsidRPr="00E96C8C">
        <w:rPr>
          <w:rFonts w:ascii="Times New Roman" w:hAnsi="Times New Roman" w:cs="Times New Roman"/>
          <w:bCs/>
          <w:sz w:val="28"/>
          <w:szCs w:val="28"/>
        </w:rPr>
        <w:t>2019</w:t>
      </w:r>
      <w:r w:rsidR="00FC6705" w:rsidRPr="00E96C8C">
        <w:rPr>
          <w:rFonts w:ascii="Times New Roman" w:hAnsi="Times New Roman" w:cs="Times New Roman"/>
          <w:bCs/>
          <w:sz w:val="28"/>
          <w:szCs w:val="28"/>
        </w:rPr>
        <w:t xml:space="preserve"> года</w:t>
      </w:r>
      <w:r w:rsidR="00E9409D" w:rsidRPr="00E96C8C">
        <w:rPr>
          <w:rFonts w:ascii="Times New Roman" w:hAnsi="Times New Roman" w:cs="Times New Roman"/>
          <w:bCs/>
          <w:sz w:val="28"/>
          <w:szCs w:val="28"/>
        </w:rPr>
        <w:t xml:space="preserve">, </w:t>
      </w:r>
      <w:r w:rsidR="00FC6705" w:rsidRPr="00E96C8C">
        <w:rPr>
          <w:rFonts w:ascii="Times New Roman" w:hAnsi="Times New Roman" w:cs="Times New Roman"/>
          <w:bCs/>
          <w:sz w:val="28"/>
          <w:szCs w:val="28"/>
        </w:rPr>
        <w:t xml:space="preserve">  19 февраля 2020 года,13 мая 2020 года, 22</w:t>
      </w:r>
      <w:r w:rsidR="00A96F67" w:rsidRPr="00E96C8C">
        <w:rPr>
          <w:rFonts w:ascii="Times New Roman" w:hAnsi="Times New Roman" w:cs="Times New Roman"/>
          <w:bCs/>
          <w:sz w:val="28"/>
          <w:szCs w:val="28"/>
        </w:rPr>
        <w:t xml:space="preserve"> </w:t>
      </w:r>
      <w:r w:rsidR="00FC6705" w:rsidRPr="00E96C8C">
        <w:rPr>
          <w:rFonts w:ascii="Times New Roman" w:hAnsi="Times New Roman" w:cs="Times New Roman"/>
          <w:bCs/>
          <w:sz w:val="28"/>
          <w:szCs w:val="28"/>
        </w:rPr>
        <w:t>июля 2020 года , 14 октября 202</w:t>
      </w:r>
      <w:r w:rsidR="00292865" w:rsidRPr="00E96C8C">
        <w:rPr>
          <w:rFonts w:ascii="Times New Roman" w:hAnsi="Times New Roman" w:cs="Times New Roman"/>
          <w:bCs/>
          <w:sz w:val="28"/>
          <w:szCs w:val="28"/>
        </w:rPr>
        <w:t>0</w:t>
      </w:r>
      <w:r w:rsidR="00FC6705" w:rsidRPr="00E96C8C">
        <w:rPr>
          <w:rFonts w:ascii="Times New Roman" w:hAnsi="Times New Roman" w:cs="Times New Roman"/>
          <w:bCs/>
          <w:sz w:val="28"/>
          <w:szCs w:val="28"/>
        </w:rPr>
        <w:t xml:space="preserve"> года , 21 декабря 2020</w:t>
      </w:r>
      <w:r w:rsidR="00292865" w:rsidRPr="00E96C8C">
        <w:rPr>
          <w:rFonts w:ascii="Times New Roman" w:hAnsi="Times New Roman" w:cs="Times New Roman"/>
          <w:bCs/>
          <w:sz w:val="28"/>
          <w:szCs w:val="28"/>
        </w:rPr>
        <w:t xml:space="preserve"> </w:t>
      </w:r>
      <w:r w:rsidR="00FC6705" w:rsidRPr="00E96C8C">
        <w:rPr>
          <w:rFonts w:ascii="Times New Roman" w:hAnsi="Times New Roman" w:cs="Times New Roman"/>
          <w:bCs/>
          <w:sz w:val="28"/>
          <w:szCs w:val="28"/>
        </w:rPr>
        <w:t>год</w:t>
      </w:r>
      <w:r w:rsidR="00292865" w:rsidRPr="00E96C8C">
        <w:rPr>
          <w:rFonts w:ascii="Times New Roman" w:hAnsi="Times New Roman" w:cs="Times New Roman"/>
          <w:bCs/>
          <w:sz w:val="28"/>
          <w:szCs w:val="28"/>
        </w:rPr>
        <w:t>а</w:t>
      </w:r>
      <w:r w:rsidR="00A96F67" w:rsidRPr="00E96C8C">
        <w:rPr>
          <w:rFonts w:ascii="Times New Roman" w:hAnsi="Times New Roman" w:cs="Times New Roman"/>
          <w:bCs/>
          <w:sz w:val="28"/>
          <w:szCs w:val="28"/>
        </w:rPr>
        <w:t xml:space="preserve"> 19.02.2021 года</w:t>
      </w:r>
      <w:r w:rsidR="0000596E" w:rsidRPr="00E96C8C">
        <w:rPr>
          <w:rFonts w:ascii="Times New Roman" w:hAnsi="Times New Roman" w:cs="Times New Roman"/>
          <w:bCs/>
          <w:sz w:val="28"/>
          <w:szCs w:val="28"/>
        </w:rPr>
        <w:t>,19.02.2021 года</w:t>
      </w:r>
      <w:r w:rsidR="00160B0D" w:rsidRPr="00E96C8C">
        <w:rPr>
          <w:rFonts w:ascii="Times New Roman" w:hAnsi="Times New Roman" w:cs="Times New Roman"/>
          <w:bCs/>
          <w:sz w:val="28"/>
          <w:szCs w:val="28"/>
        </w:rPr>
        <w:t>,  29.04.2021 г.</w:t>
      </w:r>
      <w:r w:rsidR="00B65124" w:rsidRPr="00E96C8C">
        <w:rPr>
          <w:rFonts w:ascii="Times New Roman" w:hAnsi="Times New Roman" w:cs="Times New Roman"/>
          <w:bCs/>
          <w:sz w:val="28"/>
          <w:szCs w:val="28"/>
        </w:rPr>
        <w:t>, 26.08.2021 года</w:t>
      </w:r>
      <w:r w:rsidR="00A006F9" w:rsidRPr="00E96C8C">
        <w:rPr>
          <w:rFonts w:ascii="Times New Roman" w:hAnsi="Times New Roman" w:cs="Times New Roman"/>
          <w:bCs/>
          <w:sz w:val="28"/>
          <w:szCs w:val="28"/>
        </w:rPr>
        <w:t>, 19.10.2021 г.</w:t>
      </w:r>
      <w:r w:rsidR="00717A48" w:rsidRPr="00E96C8C">
        <w:rPr>
          <w:rFonts w:ascii="Times New Roman" w:hAnsi="Times New Roman" w:cs="Times New Roman"/>
          <w:bCs/>
          <w:sz w:val="28"/>
          <w:szCs w:val="28"/>
        </w:rPr>
        <w:t>, 23.12.2021 года</w:t>
      </w:r>
      <w:r w:rsidR="00A96F67" w:rsidRPr="00E96C8C">
        <w:rPr>
          <w:rFonts w:ascii="Times New Roman" w:hAnsi="Times New Roman" w:cs="Times New Roman"/>
          <w:bCs/>
          <w:sz w:val="28"/>
          <w:szCs w:val="28"/>
        </w:rPr>
        <w:t>)</w:t>
      </w:r>
    </w:p>
    <w:p w:rsidR="00B21AA6" w:rsidRPr="00E96C8C" w:rsidRDefault="00B21AA6" w:rsidP="00B21AA6">
      <w:pPr>
        <w:autoSpaceDE w:val="0"/>
        <w:autoSpaceDN w:val="0"/>
        <w:adjustRightInd w:val="0"/>
        <w:spacing w:after="0" w:line="240" w:lineRule="auto"/>
        <w:ind w:firstLine="720"/>
        <w:jc w:val="both"/>
        <w:rPr>
          <w:rFonts w:ascii="Times New Roman" w:hAnsi="Times New Roman" w:cs="Times New Roman"/>
          <w:sz w:val="28"/>
          <w:szCs w:val="28"/>
        </w:rPr>
      </w:pPr>
    </w:p>
    <w:p w:rsidR="00B21AA6" w:rsidRPr="00E96C8C" w:rsidRDefault="00B21AA6" w:rsidP="00B21AA6">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E96C8C">
        <w:rPr>
          <w:rFonts w:ascii="Times New Roman" w:hAnsi="Times New Roman" w:cs="Times New Roman"/>
          <w:b/>
          <w:bCs/>
          <w:sz w:val="28"/>
          <w:szCs w:val="28"/>
        </w:rPr>
        <w:t>Паспорт</w:t>
      </w:r>
      <w:r w:rsidRPr="00E96C8C">
        <w:rPr>
          <w:rFonts w:ascii="Times New Roman" w:hAnsi="Times New Roman" w:cs="Times New Roman"/>
          <w:b/>
          <w:bCs/>
          <w:sz w:val="28"/>
          <w:szCs w:val="28"/>
        </w:rPr>
        <w:br/>
        <w:t xml:space="preserve">муниципальной программы "Развитие топливно-энергетического </w:t>
      </w:r>
      <w:bookmarkStart w:id="0" w:name="_GoBack"/>
      <w:bookmarkEnd w:id="0"/>
      <w:r w:rsidRPr="00E96C8C">
        <w:rPr>
          <w:rFonts w:ascii="Times New Roman" w:hAnsi="Times New Roman" w:cs="Times New Roman"/>
          <w:b/>
          <w:bCs/>
          <w:sz w:val="28"/>
          <w:szCs w:val="28"/>
        </w:rPr>
        <w:t>комплекса"</w:t>
      </w:r>
    </w:p>
    <w:p w:rsidR="00B21AA6" w:rsidRPr="00E96C8C" w:rsidRDefault="00B21AA6" w:rsidP="00B21AA6">
      <w:pPr>
        <w:autoSpaceDE w:val="0"/>
        <w:autoSpaceDN w:val="0"/>
        <w:adjustRightInd w:val="0"/>
        <w:spacing w:after="0" w:line="240" w:lineRule="auto"/>
        <w:ind w:firstLine="720"/>
        <w:jc w:val="both"/>
        <w:rPr>
          <w:rFonts w:ascii="Times New Roman" w:hAnsi="Times New Roman" w:cs="Times New Roman"/>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155"/>
        <w:gridCol w:w="224"/>
      </w:tblGrid>
      <w:tr w:rsidR="00E96C8C" w:rsidRPr="00E96C8C" w:rsidTr="00B21011">
        <w:tc>
          <w:tcPr>
            <w:tcW w:w="3085" w:type="dxa"/>
            <w:tcBorders>
              <w:top w:val="single" w:sz="4" w:space="0" w:color="auto"/>
              <w:bottom w:val="single" w:sz="4" w:space="0" w:color="auto"/>
              <w:right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Координатор муниципальной программы</w:t>
            </w:r>
          </w:p>
        </w:tc>
        <w:tc>
          <w:tcPr>
            <w:tcW w:w="6379" w:type="dxa"/>
            <w:gridSpan w:val="2"/>
            <w:tcBorders>
              <w:top w:val="single" w:sz="4" w:space="0" w:color="auto"/>
              <w:left w:val="single" w:sz="4" w:space="0" w:color="auto"/>
              <w:bottom w:val="single" w:sz="4" w:space="0" w:color="auto"/>
            </w:tcBorders>
          </w:tcPr>
          <w:p w:rsidR="00B21AA6" w:rsidRPr="00E96C8C" w:rsidRDefault="00E215AA"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sz w:val="28"/>
                <w:szCs w:val="28"/>
              </w:rPr>
              <w:t>Отдел жилищно-коммунального хозяйства, транспорта,  связи и дорожного хозяйства администрации муниципального образования Кавказский район</w:t>
            </w:r>
          </w:p>
        </w:tc>
      </w:tr>
      <w:tr w:rsidR="00E96C8C" w:rsidRPr="00E96C8C" w:rsidTr="00B21011">
        <w:tc>
          <w:tcPr>
            <w:tcW w:w="3085" w:type="dxa"/>
            <w:tcBorders>
              <w:top w:val="single" w:sz="4" w:space="0" w:color="auto"/>
              <w:bottom w:val="single" w:sz="4" w:space="0" w:color="auto"/>
              <w:right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Координаторы подпрограмм</w:t>
            </w:r>
          </w:p>
        </w:tc>
        <w:tc>
          <w:tcPr>
            <w:tcW w:w="6379" w:type="dxa"/>
            <w:gridSpan w:val="2"/>
            <w:tcBorders>
              <w:top w:val="single" w:sz="4" w:space="0" w:color="auto"/>
              <w:left w:val="single" w:sz="4" w:space="0" w:color="auto"/>
              <w:bottom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Отдел капитального строительства администрации муниципального образования Кавказский район</w:t>
            </w:r>
          </w:p>
          <w:p w:rsidR="00B21AA6" w:rsidRPr="00E96C8C" w:rsidRDefault="00AC791A"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Отдел жилищно-коммунального хозяйства, транспорта, связи и дорожного хозяйства</w:t>
            </w:r>
            <w:r w:rsidR="00B21AA6" w:rsidRPr="00E96C8C">
              <w:rPr>
                <w:rFonts w:ascii="Times New Roman" w:hAnsi="Times New Roman" w:cs="Times New Roman"/>
                <w:sz w:val="28"/>
                <w:szCs w:val="28"/>
              </w:rPr>
              <w:t xml:space="preserve"> администрации муниципального образования Кавказский район</w:t>
            </w:r>
          </w:p>
        </w:tc>
      </w:tr>
      <w:tr w:rsidR="00E96C8C" w:rsidRPr="00E96C8C" w:rsidTr="00B21011">
        <w:tc>
          <w:tcPr>
            <w:tcW w:w="3085" w:type="dxa"/>
            <w:tcBorders>
              <w:top w:val="single" w:sz="4" w:space="0" w:color="auto"/>
              <w:bottom w:val="single" w:sz="4" w:space="0" w:color="auto"/>
              <w:right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bookmarkStart w:id="1" w:name="sub_1103"/>
            <w:r w:rsidRPr="00E96C8C">
              <w:rPr>
                <w:rFonts w:ascii="Times New Roman" w:hAnsi="Times New Roman" w:cs="Times New Roman"/>
                <w:sz w:val="28"/>
                <w:szCs w:val="28"/>
              </w:rPr>
              <w:t>Участники подпрограмм</w:t>
            </w:r>
            <w:bookmarkEnd w:id="1"/>
          </w:p>
        </w:tc>
        <w:tc>
          <w:tcPr>
            <w:tcW w:w="6379" w:type="dxa"/>
            <w:gridSpan w:val="2"/>
            <w:tcBorders>
              <w:top w:val="single" w:sz="4" w:space="0" w:color="auto"/>
              <w:left w:val="single" w:sz="4" w:space="0" w:color="auto"/>
              <w:bottom w:val="single" w:sz="4" w:space="0" w:color="auto"/>
            </w:tcBorders>
          </w:tcPr>
          <w:p w:rsidR="00AC791A" w:rsidRPr="00E96C8C" w:rsidRDefault="00AC791A" w:rsidP="00AC791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Управление имущественных отношений администрации муниципального образования Кавказский район</w:t>
            </w:r>
          </w:p>
          <w:p w:rsidR="00AC791A" w:rsidRPr="00E96C8C" w:rsidRDefault="00AC791A" w:rsidP="00AC791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Управление архитектуры и градостроительства администрации муниципального образования Кавказский район</w:t>
            </w:r>
          </w:p>
          <w:p w:rsidR="00AC791A" w:rsidRPr="00E96C8C" w:rsidRDefault="00AC791A" w:rsidP="00AC791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Управление образования администрации муниципального образования Кавказский район</w:t>
            </w:r>
          </w:p>
          <w:p w:rsidR="00AC791A" w:rsidRPr="00E96C8C" w:rsidRDefault="00AC791A" w:rsidP="00AC791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Отдел культуры администрации муниципального образования Кавказский район</w:t>
            </w:r>
          </w:p>
          <w:p w:rsidR="00AC791A" w:rsidRPr="00E96C8C" w:rsidRDefault="00AC791A" w:rsidP="00AC791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Отдел по физической культуре и спорту администрации муниципального образования Кавказский район</w:t>
            </w:r>
          </w:p>
          <w:p w:rsidR="00B21AA6" w:rsidRPr="00E96C8C" w:rsidRDefault="00AC791A" w:rsidP="00AC791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 xml:space="preserve">МКУ "Централизованная бухгалтерия </w:t>
            </w:r>
            <w:r w:rsidRPr="00E96C8C">
              <w:rPr>
                <w:rFonts w:ascii="Times New Roman" w:hAnsi="Times New Roman" w:cs="Times New Roman"/>
                <w:sz w:val="28"/>
                <w:szCs w:val="28"/>
              </w:rPr>
              <w:lastRenderedPageBreak/>
              <w:t>администрации МО Кавказский район</w:t>
            </w:r>
          </w:p>
        </w:tc>
      </w:tr>
      <w:tr w:rsidR="00E96C8C" w:rsidRPr="00E96C8C" w:rsidTr="00B21011">
        <w:tc>
          <w:tcPr>
            <w:tcW w:w="3085" w:type="dxa"/>
            <w:tcBorders>
              <w:top w:val="single" w:sz="4" w:space="0" w:color="auto"/>
              <w:bottom w:val="single" w:sz="4" w:space="0" w:color="auto"/>
              <w:right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lastRenderedPageBreak/>
              <w:t>Подпрограммы муниципальной программы</w:t>
            </w:r>
          </w:p>
        </w:tc>
        <w:tc>
          <w:tcPr>
            <w:tcW w:w="6379" w:type="dxa"/>
            <w:gridSpan w:val="2"/>
            <w:tcBorders>
              <w:top w:val="single" w:sz="4" w:space="0" w:color="auto"/>
              <w:left w:val="single" w:sz="4" w:space="0" w:color="auto"/>
              <w:bottom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Газификация муниципального образования Кавказский район</w:t>
            </w:r>
          </w:p>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Энергосбережение и повышение энергетической эффективности в муниципальном образовании Кавказский район</w:t>
            </w:r>
          </w:p>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Модернизация систем теплоснабжения в муниципальном образовании Кавказский район</w:t>
            </w:r>
          </w:p>
        </w:tc>
      </w:tr>
      <w:tr w:rsidR="00E96C8C" w:rsidRPr="00E96C8C" w:rsidTr="00B21011">
        <w:tc>
          <w:tcPr>
            <w:tcW w:w="3085" w:type="dxa"/>
            <w:tcBorders>
              <w:top w:val="single" w:sz="4" w:space="0" w:color="auto"/>
              <w:bottom w:val="single" w:sz="4" w:space="0" w:color="auto"/>
              <w:right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Ведомственные целевые программы</w:t>
            </w:r>
          </w:p>
        </w:tc>
        <w:tc>
          <w:tcPr>
            <w:tcW w:w="6379" w:type="dxa"/>
            <w:gridSpan w:val="2"/>
            <w:tcBorders>
              <w:top w:val="single" w:sz="4" w:space="0" w:color="auto"/>
              <w:left w:val="single" w:sz="4" w:space="0" w:color="auto"/>
              <w:bottom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Не предусмотрены</w:t>
            </w:r>
          </w:p>
        </w:tc>
      </w:tr>
      <w:tr w:rsidR="00E96C8C" w:rsidRPr="00E96C8C" w:rsidTr="00B21011">
        <w:tc>
          <w:tcPr>
            <w:tcW w:w="3085" w:type="dxa"/>
            <w:tcBorders>
              <w:top w:val="single" w:sz="4" w:space="0" w:color="auto"/>
              <w:bottom w:val="single" w:sz="4" w:space="0" w:color="auto"/>
              <w:right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bookmarkStart w:id="2" w:name="sub_1106"/>
            <w:r w:rsidRPr="00E96C8C">
              <w:rPr>
                <w:rFonts w:ascii="Times New Roman" w:hAnsi="Times New Roman" w:cs="Times New Roman"/>
                <w:sz w:val="28"/>
                <w:szCs w:val="28"/>
              </w:rPr>
              <w:t>Цели муниципальной программы</w:t>
            </w:r>
            <w:bookmarkEnd w:id="2"/>
          </w:p>
        </w:tc>
        <w:tc>
          <w:tcPr>
            <w:tcW w:w="6379" w:type="dxa"/>
            <w:gridSpan w:val="2"/>
            <w:tcBorders>
              <w:top w:val="single" w:sz="4" w:space="0" w:color="auto"/>
              <w:left w:val="single" w:sz="4" w:space="0" w:color="auto"/>
              <w:bottom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Создание условий для эффективного и экономного использования топливно-энергетических ресурсов на территории Кавказского района</w:t>
            </w:r>
          </w:p>
        </w:tc>
      </w:tr>
      <w:tr w:rsidR="00E96C8C" w:rsidRPr="00E96C8C" w:rsidTr="00B21011">
        <w:tc>
          <w:tcPr>
            <w:tcW w:w="3085" w:type="dxa"/>
            <w:tcBorders>
              <w:top w:val="single" w:sz="4" w:space="0" w:color="auto"/>
              <w:bottom w:val="single" w:sz="4" w:space="0" w:color="auto"/>
              <w:right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bookmarkStart w:id="3" w:name="sub_1107"/>
            <w:r w:rsidRPr="00E96C8C">
              <w:rPr>
                <w:rFonts w:ascii="Times New Roman" w:hAnsi="Times New Roman" w:cs="Times New Roman"/>
                <w:sz w:val="28"/>
                <w:szCs w:val="28"/>
              </w:rPr>
              <w:t>Задачи муниципальной программы</w:t>
            </w:r>
            <w:bookmarkEnd w:id="3"/>
          </w:p>
        </w:tc>
        <w:tc>
          <w:tcPr>
            <w:tcW w:w="6379" w:type="dxa"/>
            <w:gridSpan w:val="2"/>
            <w:tcBorders>
              <w:top w:val="single" w:sz="4" w:space="0" w:color="auto"/>
              <w:left w:val="single" w:sz="4" w:space="0" w:color="auto"/>
              <w:bottom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Комплексное развитие газификации населенных пунктов Кавказского района Краснодарского края;</w:t>
            </w:r>
          </w:p>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Повышение энергетической эффективности зданий, сооружений, строений;</w:t>
            </w:r>
          </w:p>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Обеспечение муниципальных учреждений Кавказского района бесперебойным теплоснабжением</w:t>
            </w:r>
          </w:p>
        </w:tc>
      </w:tr>
      <w:tr w:rsidR="00E96C8C" w:rsidRPr="00E96C8C" w:rsidTr="00B21011">
        <w:tc>
          <w:tcPr>
            <w:tcW w:w="3085" w:type="dxa"/>
            <w:tcBorders>
              <w:top w:val="single" w:sz="4" w:space="0" w:color="auto"/>
              <w:bottom w:val="single" w:sz="4" w:space="0" w:color="auto"/>
              <w:right w:val="single" w:sz="4" w:space="0" w:color="auto"/>
            </w:tcBorders>
          </w:tcPr>
          <w:p w:rsidR="0056764E" w:rsidRPr="00E96C8C" w:rsidRDefault="0056764E" w:rsidP="00791AE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sz w:val="28"/>
                <w:szCs w:val="28"/>
              </w:rPr>
              <w:t>Увязка со стратегическими целями Стратегии социально-экономического развития муниципального образования Кавказский район</w:t>
            </w:r>
          </w:p>
        </w:tc>
        <w:tc>
          <w:tcPr>
            <w:tcW w:w="6379" w:type="dxa"/>
            <w:gridSpan w:val="2"/>
            <w:tcBorders>
              <w:top w:val="single" w:sz="4" w:space="0" w:color="auto"/>
              <w:left w:val="single" w:sz="4" w:space="0" w:color="auto"/>
              <w:bottom w:val="single" w:sz="4" w:space="0" w:color="auto"/>
            </w:tcBorders>
          </w:tcPr>
          <w:p w:rsidR="0056764E" w:rsidRPr="00E96C8C" w:rsidRDefault="0056764E" w:rsidP="00A006F9">
            <w:pPr>
              <w:autoSpaceDE w:val="0"/>
              <w:autoSpaceDN w:val="0"/>
              <w:adjustRightInd w:val="0"/>
              <w:spacing w:after="0" w:line="240" w:lineRule="auto"/>
              <w:jc w:val="both"/>
              <w:rPr>
                <w:rFonts w:ascii="Times New Roman" w:hAnsi="Times New Roman"/>
                <w:sz w:val="28"/>
                <w:szCs w:val="28"/>
              </w:rPr>
            </w:pPr>
          </w:p>
        </w:tc>
      </w:tr>
      <w:tr w:rsidR="00E96C8C" w:rsidRPr="00E96C8C" w:rsidTr="00B21011">
        <w:tc>
          <w:tcPr>
            <w:tcW w:w="3085" w:type="dxa"/>
            <w:tcBorders>
              <w:top w:val="single" w:sz="4" w:space="0" w:color="auto"/>
              <w:bottom w:val="single" w:sz="4" w:space="0" w:color="auto"/>
              <w:right w:val="single" w:sz="4" w:space="0" w:color="auto"/>
            </w:tcBorders>
          </w:tcPr>
          <w:p w:rsidR="00B21AA6" w:rsidRPr="00E96C8C" w:rsidRDefault="00B21AA6" w:rsidP="00791AEB">
            <w:pPr>
              <w:autoSpaceDE w:val="0"/>
              <w:autoSpaceDN w:val="0"/>
              <w:adjustRightInd w:val="0"/>
              <w:spacing w:after="0" w:line="240" w:lineRule="auto"/>
              <w:rPr>
                <w:rFonts w:ascii="Times New Roman" w:hAnsi="Times New Roman" w:cs="Times New Roman"/>
                <w:sz w:val="28"/>
                <w:szCs w:val="28"/>
              </w:rPr>
            </w:pPr>
            <w:bookmarkStart w:id="4" w:name="sub_750"/>
            <w:r w:rsidRPr="00E96C8C">
              <w:rPr>
                <w:rFonts w:ascii="Times New Roman" w:hAnsi="Times New Roman" w:cs="Times New Roman"/>
                <w:sz w:val="28"/>
                <w:szCs w:val="28"/>
              </w:rPr>
              <w:t>Перечень целевых показателей муниципальной программы</w:t>
            </w:r>
            <w:bookmarkEnd w:id="4"/>
          </w:p>
        </w:tc>
        <w:tc>
          <w:tcPr>
            <w:tcW w:w="6379" w:type="dxa"/>
            <w:gridSpan w:val="2"/>
            <w:tcBorders>
              <w:top w:val="single" w:sz="4" w:space="0" w:color="auto"/>
              <w:left w:val="single" w:sz="4" w:space="0" w:color="auto"/>
              <w:bottom w:val="single" w:sz="4" w:space="0" w:color="auto"/>
            </w:tcBorders>
          </w:tcPr>
          <w:p w:rsidR="00A006F9" w:rsidRPr="00E96C8C" w:rsidRDefault="00A006F9" w:rsidP="00A006F9">
            <w:pPr>
              <w:autoSpaceDE w:val="0"/>
              <w:autoSpaceDN w:val="0"/>
              <w:adjustRightInd w:val="0"/>
              <w:spacing w:after="0" w:line="240" w:lineRule="auto"/>
              <w:jc w:val="both"/>
              <w:rPr>
                <w:rFonts w:ascii="Times New Roman" w:hAnsi="Times New Roman"/>
                <w:sz w:val="28"/>
                <w:szCs w:val="28"/>
              </w:rPr>
            </w:pPr>
            <w:r w:rsidRPr="00E96C8C">
              <w:rPr>
                <w:rFonts w:ascii="Times New Roman" w:hAnsi="Times New Roman"/>
                <w:sz w:val="28"/>
                <w:szCs w:val="28"/>
              </w:rPr>
              <w:t>Рост уровня газификации населенных пунктов;</w:t>
            </w:r>
            <w:r w:rsidRPr="00E96C8C">
              <w:rPr>
                <w:rFonts w:ascii="Times New Roman" w:hAnsi="Times New Roman"/>
                <w:sz w:val="24"/>
                <w:szCs w:val="24"/>
              </w:rPr>
              <w:t xml:space="preserve"> </w:t>
            </w:r>
          </w:p>
          <w:p w:rsidR="00A006F9" w:rsidRPr="00E96C8C" w:rsidRDefault="00A006F9" w:rsidP="00A006F9">
            <w:pPr>
              <w:autoSpaceDE w:val="0"/>
              <w:autoSpaceDN w:val="0"/>
              <w:adjustRightInd w:val="0"/>
              <w:spacing w:after="0" w:line="240" w:lineRule="auto"/>
              <w:jc w:val="both"/>
              <w:rPr>
                <w:rFonts w:ascii="Times New Roman" w:hAnsi="Times New Roman"/>
                <w:sz w:val="28"/>
                <w:szCs w:val="28"/>
              </w:rPr>
            </w:pPr>
            <w:r w:rsidRPr="00E96C8C">
              <w:rPr>
                <w:rFonts w:ascii="Times New Roman" w:hAnsi="Times New Roman"/>
                <w:sz w:val="28"/>
                <w:szCs w:val="28"/>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A006F9" w:rsidRPr="00E96C8C" w:rsidRDefault="00A006F9" w:rsidP="00A006F9">
            <w:pPr>
              <w:autoSpaceDE w:val="0"/>
              <w:autoSpaceDN w:val="0"/>
              <w:adjustRightInd w:val="0"/>
              <w:spacing w:after="0" w:line="240" w:lineRule="auto"/>
              <w:jc w:val="both"/>
              <w:rPr>
                <w:rFonts w:ascii="Times New Roman" w:hAnsi="Times New Roman"/>
                <w:sz w:val="28"/>
                <w:szCs w:val="28"/>
              </w:rPr>
            </w:pPr>
            <w:r w:rsidRPr="00E96C8C">
              <w:rPr>
                <w:rFonts w:ascii="Times New Roman" w:hAnsi="Times New Roman"/>
                <w:sz w:val="28"/>
                <w:szCs w:val="28"/>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A006F9" w:rsidRPr="00E96C8C" w:rsidRDefault="00A006F9" w:rsidP="00A006F9">
            <w:pPr>
              <w:autoSpaceDE w:val="0"/>
              <w:autoSpaceDN w:val="0"/>
              <w:adjustRightInd w:val="0"/>
              <w:spacing w:after="0" w:line="240" w:lineRule="auto"/>
              <w:jc w:val="both"/>
              <w:rPr>
                <w:rFonts w:ascii="Times New Roman" w:hAnsi="Times New Roman"/>
                <w:sz w:val="28"/>
                <w:szCs w:val="28"/>
              </w:rPr>
            </w:pPr>
            <w:r w:rsidRPr="00E96C8C">
              <w:rPr>
                <w:rFonts w:ascii="Times New Roman" w:hAnsi="Times New Roman"/>
                <w:sz w:val="28"/>
                <w:szCs w:val="28"/>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A006F9" w:rsidRPr="00E96C8C" w:rsidRDefault="00A006F9" w:rsidP="00A006F9">
            <w:pPr>
              <w:autoSpaceDE w:val="0"/>
              <w:autoSpaceDN w:val="0"/>
              <w:adjustRightInd w:val="0"/>
              <w:spacing w:after="0" w:line="240" w:lineRule="auto"/>
              <w:jc w:val="both"/>
              <w:rPr>
                <w:rFonts w:ascii="Times New Roman" w:hAnsi="Times New Roman"/>
                <w:sz w:val="28"/>
                <w:szCs w:val="28"/>
              </w:rPr>
            </w:pPr>
            <w:r w:rsidRPr="00E96C8C">
              <w:rPr>
                <w:rFonts w:ascii="Times New Roman" w:hAnsi="Times New Roman"/>
                <w:sz w:val="28"/>
                <w:szCs w:val="28"/>
              </w:rPr>
              <w:lastRenderedPageBreak/>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B21AA6" w:rsidRPr="00E96C8C" w:rsidRDefault="00A006F9" w:rsidP="00A006F9">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sz w:val="28"/>
                <w:szCs w:val="28"/>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r>
      <w:tr w:rsidR="00E96C8C" w:rsidRPr="00E96C8C" w:rsidTr="00B21011">
        <w:tc>
          <w:tcPr>
            <w:tcW w:w="3085" w:type="dxa"/>
            <w:tcBorders>
              <w:top w:val="single" w:sz="4" w:space="0" w:color="auto"/>
              <w:bottom w:val="single" w:sz="4" w:space="0" w:color="auto"/>
              <w:right w:val="single" w:sz="4" w:space="0" w:color="auto"/>
            </w:tcBorders>
          </w:tcPr>
          <w:p w:rsidR="002437A7" w:rsidRPr="00E96C8C" w:rsidRDefault="002437A7" w:rsidP="002437A7">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lastRenderedPageBreak/>
              <w:t>Проекты и (или) программы</w:t>
            </w:r>
          </w:p>
        </w:tc>
        <w:tc>
          <w:tcPr>
            <w:tcW w:w="6379" w:type="dxa"/>
            <w:gridSpan w:val="2"/>
            <w:tcBorders>
              <w:top w:val="single" w:sz="4" w:space="0" w:color="auto"/>
              <w:left w:val="single" w:sz="4" w:space="0" w:color="auto"/>
              <w:bottom w:val="single" w:sz="4" w:space="0" w:color="auto"/>
            </w:tcBorders>
          </w:tcPr>
          <w:p w:rsidR="002437A7" w:rsidRPr="00E96C8C" w:rsidRDefault="002437A7" w:rsidP="002437A7">
            <w:pPr>
              <w:autoSpaceDE w:val="0"/>
              <w:autoSpaceDN w:val="0"/>
              <w:adjustRightInd w:val="0"/>
              <w:spacing w:after="0" w:line="240" w:lineRule="auto"/>
              <w:jc w:val="both"/>
              <w:rPr>
                <w:rFonts w:ascii="Times New Roman" w:hAnsi="Times New Roman" w:cs="Times New Roman"/>
                <w:sz w:val="28"/>
                <w:szCs w:val="28"/>
              </w:rPr>
            </w:pPr>
            <w:r w:rsidRPr="00E96C8C">
              <w:rPr>
                <w:rFonts w:ascii="Times New Roman" w:hAnsi="Times New Roman" w:cs="Times New Roman"/>
                <w:sz w:val="28"/>
                <w:szCs w:val="28"/>
              </w:rPr>
              <w:t>Не предусмотрены</w:t>
            </w:r>
          </w:p>
        </w:tc>
      </w:tr>
      <w:tr w:rsidR="00E96C8C" w:rsidRPr="00E96C8C" w:rsidTr="00B21011">
        <w:tc>
          <w:tcPr>
            <w:tcW w:w="3085" w:type="dxa"/>
            <w:tcBorders>
              <w:top w:val="single" w:sz="4" w:space="0" w:color="auto"/>
              <w:bottom w:val="single" w:sz="4" w:space="0" w:color="auto"/>
              <w:right w:val="single" w:sz="4" w:space="0" w:color="auto"/>
            </w:tcBorders>
          </w:tcPr>
          <w:p w:rsidR="002437A7" w:rsidRPr="00E96C8C" w:rsidRDefault="002437A7" w:rsidP="002437A7">
            <w:pPr>
              <w:autoSpaceDE w:val="0"/>
              <w:autoSpaceDN w:val="0"/>
              <w:adjustRightInd w:val="0"/>
              <w:spacing w:after="0" w:line="240" w:lineRule="auto"/>
              <w:rPr>
                <w:rFonts w:ascii="Times New Roman" w:hAnsi="Times New Roman" w:cs="Times New Roman"/>
                <w:sz w:val="28"/>
                <w:szCs w:val="28"/>
              </w:rPr>
            </w:pPr>
            <w:bookmarkStart w:id="5" w:name="sub_180"/>
            <w:r w:rsidRPr="00E96C8C">
              <w:rPr>
                <w:rFonts w:ascii="Times New Roman" w:hAnsi="Times New Roman" w:cs="Times New Roman"/>
                <w:sz w:val="28"/>
                <w:szCs w:val="28"/>
              </w:rPr>
              <w:t>Этапы и сроки реализации муниципальной программы</w:t>
            </w:r>
            <w:bookmarkEnd w:id="5"/>
          </w:p>
        </w:tc>
        <w:tc>
          <w:tcPr>
            <w:tcW w:w="6379" w:type="dxa"/>
            <w:gridSpan w:val="2"/>
            <w:tcBorders>
              <w:top w:val="single" w:sz="4" w:space="0" w:color="auto"/>
              <w:left w:val="single" w:sz="4" w:space="0" w:color="auto"/>
              <w:bottom w:val="single" w:sz="4" w:space="0" w:color="auto"/>
            </w:tcBorders>
          </w:tcPr>
          <w:p w:rsidR="002437A7" w:rsidRPr="00E96C8C" w:rsidRDefault="002437A7" w:rsidP="002437A7">
            <w:pPr>
              <w:autoSpaceDE w:val="0"/>
              <w:autoSpaceDN w:val="0"/>
              <w:adjustRightInd w:val="0"/>
              <w:spacing w:after="0" w:line="240" w:lineRule="auto"/>
              <w:jc w:val="both"/>
              <w:rPr>
                <w:rFonts w:ascii="Times New Roman" w:hAnsi="Times New Roman" w:cs="Times New Roman"/>
                <w:sz w:val="28"/>
                <w:szCs w:val="28"/>
              </w:rPr>
            </w:pPr>
            <w:r w:rsidRPr="00E96C8C">
              <w:rPr>
                <w:rFonts w:ascii="Times New Roman" w:hAnsi="Times New Roman" w:cs="Times New Roman"/>
                <w:sz w:val="28"/>
                <w:szCs w:val="28"/>
              </w:rPr>
              <w:t>Срок реализации муниципальной программы  - 2015-2024 годы:</w:t>
            </w:r>
          </w:p>
          <w:p w:rsidR="002437A7" w:rsidRPr="00E96C8C" w:rsidRDefault="002437A7" w:rsidP="002437A7">
            <w:pPr>
              <w:autoSpaceDE w:val="0"/>
              <w:autoSpaceDN w:val="0"/>
              <w:adjustRightInd w:val="0"/>
              <w:spacing w:after="0" w:line="240" w:lineRule="auto"/>
              <w:jc w:val="both"/>
              <w:rPr>
                <w:rFonts w:ascii="Times New Roman" w:hAnsi="Times New Roman" w:cs="Times New Roman"/>
                <w:sz w:val="28"/>
                <w:szCs w:val="28"/>
              </w:rPr>
            </w:pPr>
            <w:r w:rsidRPr="00E96C8C">
              <w:rPr>
                <w:rFonts w:ascii="Times New Roman" w:hAnsi="Times New Roman" w:cs="Times New Roman"/>
                <w:sz w:val="28"/>
                <w:szCs w:val="28"/>
                <w:lang w:val="en-US"/>
              </w:rPr>
              <w:t>I</w:t>
            </w:r>
            <w:r w:rsidRPr="00E96C8C">
              <w:rPr>
                <w:rFonts w:ascii="Times New Roman" w:hAnsi="Times New Roman" w:cs="Times New Roman"/>
                <w:sz w:val="28"/>
                <w:szCs w:val="28"/>
              </w:rPr>
              <w:t xml:space="preserve"> этап    -2015 - 2019 годы,</w:t>
            </w:r>
          </w:p>
          <w:p w:rsidR="002437A7" w:rsidRPr="00E96C8C" w:rsidRDefault="002437A7" w:rsidP="002437A7">
            <w:pPr>
              <w:autoSpaceDE w:val="0"/>
              <w:autoSpaceDN w:val="0"/>
              <w:adjustRightInd w:val="0"/>
              <w:spacing w:after="0" w:line="240" w:lineRule="auto"/>
              <w:jc w:val="both"/>
              <w:rPr>
                <w:rFonts w:ascii="Times New Roman" w:hAnsi="Times New Roman" w:cs="Times New Roman"/>
                <w:sz w:val="28"/>
                <w:szCs w:val="28"/>
              </w:rPr>
            </w:pPr>
            <w:r w:rsidRPr="00E96C8C">
              <w:rPr>
                <w:rFonts w:ascii="Times New Roman" w:hAnsi="Times New Roman" w:cs="Times New Roman"/>
                <w:sz w:val="28"/>
                <w:szCs w:val="28"/>
                <w:lang w:val="en-US"/>
              </w:rPr>
              <w:t>II</w:t>
            </w:r>
            <w:r w:rsidRPr="00E96C8C">
              <w:rPr>
                <w:rFonts w:ascii="Times New Roman" w:hAnsi="Times New Roman" w:cs="Times New Roman"/>
                <w:sz w:val="28"/>
                <w:szCs w:val="28"/>
              </w:rPr>
              <w:t xml:space="preserve"> этап – 20120-2024 годы</w:t>
            </w:r>
          </w:p>
        </w:tc>
      </w:tr>
      <w:tr w:rsidR="00E96C8C" w:rsidRPr="00E96C8C" w:rsidTr="00B21011">
        <w:tc>
          <w:tcPr>
            <w:tcW w:w="3085" w:type="dxa"/>
            <w:tcBorders>
              <w:top w:val="single" w:sz="4" w:space="0" w:color="auto"/>
              <w:bottom w:val="single" w:sz="4" w:space="0" w:color="auto"/>
              <w:right w:val="single" w:sz="4" w:space="0" w:color="auto"/>
            </w:tcBorders>
          </w:tcPr>
          <w:p w:rsidR="00BB3573" w:rsidRPr="00E96C8C" w:rsidRDefault="00BB3573" w:rsidP="002437A7">
            <w:pPr>
              <w:autoSpaceDE w:val="0"/>
              <w:autoSpaceDN w:val="0"/>
              <w:adjustRightInd w:val="0"/>
              <w:spacing w:after="0" w:line="240" w:lineRule="auto"/>
              <w:rPr>
                <w:rFonts w:ascii="Times New Roman" w:hAnsi="Times New Roman" w:cs="Times New Roman"/>
                <w:sz w:val="28"/>
                <w:szCs w:val="28"/>
              </w:rPr>
            </w:pPr>
            <w:bookmarkStart w:id="6" w:name="sub_145"/>
            <w:r w:rsidRPr="00E96C8C">
              <w:rPr>
                <w:rFonts w:ascii="Times New Roman" w:hAnsi="Times New Roman" w:cs="Times New Roman"/>
                <w:sz w:val="28"/>
                <w:szCs w:val="28"/>
              </w:rPr>
              <w:t xml:space="preserve">Объемы </w:t>
            </w:r>
            <w:bookmarkEnd w:id="6"/>
            <w:r w:rsidRPr="00E96C8C">
              <w:rPr>
                <w:rFonts w:ascii="Times New Roman" w:hAnsi="Times New Roman" w:cs="Times New Roman"/>
                <w:sz w:val="28"/>
                <w:szCs w:val="28"/>
              </w:rPr>
              <w:t>и источники финансирования муниципальной программы, в том числе на финансовое обеспечении проектов и (или) программ»</w:t>
            </w:r>
          </w:p>
        </w:tc>
        <w:tc>
          <w:tcPr>
            <w:tcW w:w="6379" w:type="dxa"/>
            <w:gridSpan w:val="2"/>
            <w:tcBorders>
              <w:top w:val="single" w:sz="4" w:space="0" w:color="auto"/>
              <w:left w:val="single" w:sz="4" w:space="0" w:color="auto"/>
              <w:bottom w:val="single" w:sz="4" w:space="0" w:color="auto"/>
            </w:tcBorders>
          </w:tcPr>
          <w:p w:rsidR="00BB3573" w:rsidRPr="00E96C8C" w:rsidRDefault="00BB3573" w:rsidP="00BB3573">
            <w:pPr>
              <w:widowControl w:val="0"/>
              <w:suppressAutoHyphens/>
              <w:spacing w:after="0" w:line="240" w:lineRule="auto"/>
              <w:contextualSpacing/>
              <w:jc w:val="both"/>
              <w:rPr>
                <w:rFonts w:ascii="Times New Roman" w:hAnsi="Times New Roman"/>
                <w:sz w:val="28"/>
                <w:szCs w:val="28"/>
              </w:rPr>
            </w:pPr>
            <w:r w:rsidRPr="00E96C8C">
              <w:rPr>
                <w:rFonts w:ascii="Times New Roman" w:hAnsi="Times New Roman"/>
                <w:sz w:val="28"/>
                <w:szCs w:val="28"/>
              </w:rPr>
              <w:t>Общий объем финансирования составляет 48583,4 тысяч рублей, в том числе:</w:t>
            </w:r>
          </w:p>
          <w:p w:rsidR="00BB3573" w:rsidRPr="00E96C8C" w:rsidRDefault="00BB3573" w:rsidP="00BB3573">
            <w:pPr>
              <w:widowControl w:val="0"/>
              <w:suppressAutoHyphens/>
              <w:spacing w:after="0" w:line="240" w:lineRule="auto"/>
              <w:contextualSpacing/>
              <w:jc w:val="both"/>
              <w:rPr>
                <w:rFonts w:ascii="Times New Roman" w:hAnsi="Times New Roman"/>
                <w:sz w:val="28"/>
                <w:szCs w:val="28"/>
              </w:rPr>
            </w:pPr>
            <w:r w:rsidRPr="00E96C8C">
              <w:rPr>
                <w:rFonts w:ascii="Times New Roman" w:hAnsi="Times New Roman"/>
                <w:sz w:val="28"/>
                <w:szCs w:val="28"/>
              </w:rPr>
              <w:t>из средств краевого бюджета – 28897,0 тысяч рублей;</w:t>
            </w:r>
          </w:p>
          <w:p w:rsidR="00BB3573" w:rsidRPr="00E96C8C" w:rsidRDefault="00BB3573" w:rsidP="00BB3573">
            <w:pPr>
              <w:widowControl w:val="0"/>
              <w:suppressAutoHyphens/>
              <w:spacing w:after="0" w:line="240" w:lineRule="auto"/>
              <w:contextualSpacing/>
              <w:jc w:val="both"/>
              <w:rPr>
                <w:rFonts w:ascii="Times New Roman" w:hAnsi="Times New Roman"/>
                <w:sz w:val="28"/>
                <w:szCs w:val="28"/>
              </w:rPr>
            </w:pPr>
            <w:r w:rsidRPr="00E96C8C">
              <w:rPr>
                <w:rFonts w:ascii="Times New Roman" w:hAnsi="Times New Roman"/>
                <w:sz w:val="28"/>
                <w:szCs w:val="28"/>
              </w:rPr>
              <w:t xml:space="preserve">из средств местного бюджета –19686,4 тысяч рублей; </w:t>
            </w:r>
          </w:p>
          <w:p w:rsidR="00BB3573" w:rsidRPr="00E96C8C" w:rsidRDefault="00BB3573" w:rsidP="00BB3573">
            <w:pPr>
              <w:widowControl w:val="0"/>
              <w:suppressAutoHyphens/>
              <w:spacing w:after="0" w:line="240" w:lineRule="auto"/>
              <w:contextualSpacing/>
              <w:jc w:val="both"/>
              <w:rPr>
                <w:rFonts w:ascii="Times New Roman" w:hAnsi="Times New Roman"/>
                <w:sz w:val="28"/>
                <w:szCs w:val="28"/>
              </w:rPr>
            </w:pPr>
          </w:p>
        </w:tc>
      </w:tr>
      <w:tr w:rsidR="00E96C8C" w:rsidRPr="00E96C8C" w:rsidTr="0056764E">
        <w:trPr>
          <w:gridAfter w:val="1"/>
          <w:wAfter w:w="224" w:type="dxa"/>
        </w:trPr>
        <w:tc>
          <w:tcPr>
            <w:tcW w:w="9240" w:type="dxa"/>
            <w:gridSpan w:val="2"/>
            <w:tcBorders>
              <w:top w:val="nil"/>
              <w:left w:val="nil"/>
              <w:bottom w:val="nil"/>
              <w:right w:val="nil"/>
            </w:tcBorders>
          </w:tcPr>
          <w:p w:rsidR="00BB3573" w:rsidRPr="00E96C8C" w:rsidRDefault="00BB3573" w:rsidP="00244098">
            <w:pPr>
              <w:pStyle w:val="a9"/>
              <w:rPr>
                <w:rFonts w:ascii="Times New Roman" w:hAnsi="Times New Roman" w:cs="Times New Roman"/>
                <w:sz w:val="28"/>
                <w:szCs w:val="28"/>
              </w:rPr>
            </w:pPr>
          </w:p>
        </w:tc>
      </w:tr>
      <w:tr w:rsidR="00E96C8C" w:rsidRPr="00E96C8C" w:rsidTr="0056764E">
        <w:trPr>
          <w:gridAfter w:val="1"/>
          <w:wAfter w:w="224" w:type="dxa"/>
        </w:trPr>
        <w:tc>
          <w:tcPr>
            <w:tcW w:w="9240" w:type="dxa"/>
            <w:gridSpan w:val="2"/>
            <w:tcBorders>
              <w:top w:val="nil"/>
              <w:left w:val="nil"/>
              <w:bottom w:val="nil"/>
              <w:right w:val="nil"/>
            </w:tcBorders>
          </w:tcPr>
          <w:p w:rsidR="00BB3573" w:rsidRPr="00E96C8C" w:rsidRDefault="00BB3573" w:rsidP="00244098">
            <w:pPr>
              <w:pStyle w:val="a9"/>
              <w:jc w:val="center"/>
              <w:rPr>
                <w:rFonts w:ascii="Times New Roman" w:hAnsi="Times New Roman" w:cs="Times New Roman"/>
                <w:sz w:val="28"/>
                <w:szCs w:val="28"/>
              </w:rPr>
            </w:pPr>
          </w:p>
        </w:tc>
      </w:tr>
    </w:tbl>
    <w:p w:rsidR="00B21011" w:rsidRPr="00E96C8C" w:rsidRDefault="00B21011" w:rsidP="00B21011">
      <w:pPr>
        <w:rPr>
          <w:rFonts w:ascii="Times New Roman" w:hAnsi="Times New Roman" w:cs="Times New Roman"/>
          <w:sz w:val="28"/>
          <w:szCs w:val="28"/>
        </w:rPr>
      </w:pPr>
    </w:p>
    <w:p w:rsidR="00B21AA6" w:rsidRPr="00E96C8C" w:rsidRDefault="00B21AA6" w:rsidP="00B21AA6">
      <w:pPr>
        <w:autoSpaceDE w:val="0"/>
        <w:autoSpaceDN w:val="0"/>
        <w:adjustRightInd w:val="0"/>
        <w:spacing w:after="0" w:line="240" w:lineRule="auto"/>
        <w:ind w:firstLine="720"/>
        <w:jc w:val="both"/>
        <w:rPr>
          <w:rFonts w:ascii="Times New Roman" w:hAnsi="Times New Roman" w:cs="Times New Roman"/>
          <w:sz w:val="28"/>
          <w:szCs w:val="28"/>
        </w:rPr>
      </w:pPr>
    </w:p>
    <w:p w:rsidR="00224BFC" w:rsidRPr="00E96C8C" w:rsidRDefault="00224BFC" w:rsidP="002D1ADA">
      <w:pPr>
        <w:autoSpaceDE w:val="0"/>
        <w:autoSpaceDN w:val="0"/>
        <w:adjustRightInd w:val="0"/>
        <w:spacing w:before="108" w:after="108" w:line="240" w:lineRule="auto"/>
        <w:jc w:val="center"/>
        <w:outlineLvl w:val="0"/>
        <w:rPr>
          <w:rFonts w:ascii="Times New Roman" w:hAnsi="Times New Roman" w:cs="Times New Roman"/>
          <w:b/>
          <w:bCs/>
          <w:sz w:val="28"/>
          <w:szCs w:val="28"/>
        </w:rPr>
      </w:pPr>
      <w:bookmarkStart w:id="7" w:name="sub_100"/>
      <w:r w:rsidRPr="00E96C8C">
        <w:rPr>
          <w:rFonts w:ascii="Times New Roman" w:hAnsi="Times New Roman" w:cs="Times New Roman"/>
          <w:b/>
          <w:bCs/>
          <w:sz w:val="28"/>
          <w:szCs w:val="28"/>
        </w:rPr>
        <w:t>1. Характеристика текущего состояния и прогноз развития топливно-энергетического комплекса муниципального образования Кавказский район</w:t>
      </w:r>
    </w:p>
    <w:bookmarkEnd w:id="7"/>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объектов социальной сферы и народного хозяйства. Строительство подводящих газопроводов к населенным пунктам Кавказского района, уровень газификации которых составляет менее 40 процентов, является одной из наиболее острых социальных задач муниципального образования Кавказский район.</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xml:space="preserve">За период реализации с 2009 по 2013 годы в рамках </w:t>
      </w:r>
      <w:hyperlink r:id="rId7" w:history="1">
        <w:r w:rsidRPr="00E96C8C">
          <w:rPr>
            <w:rFonts w:ascii="Times New Roman" w:hAnsi="Times New Roman" w:cs="Times New Roman"/>
            <w:sz w:val="28"/>
            <w:szCs w:val="28"/>
          </w:rPr>
          <w:t>краевой целевой программы</w:t>
        </w:r>
      </w:hyperlink>
      <w:r w:rsidRPr="00E96C8C">
        <w:rPr>
          <w:rFonts w:ascii="Times New Roman" w:hAnsi="Times New Roman" w:cs="Times New Roman"/>
          <w:sz w:val="28"/>
          <w:szCs w:val="28"/>
        </w:rPr>
        <w:t xml:space="preserve"> "Газификация Краснодарского края" были достигнуты следующие показатели: построено 7 объектов газификации, на строительство </w:t>
      </w:r>
      <w:r w:rsidRPr="00E96C8C">
        <w:rPr>
          <w:rFonts w:ascii="Times New Roman" w:hAnsi="Times New Roman" w:cs="Times New Roman"/>
          <w:sz w:val="28"/>
          <w:szCs w:val="28"/>
        </w:rPr>
        <w:lastRenderedPageBreak/>
        <w:t>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 газифицировано 5 населенных пунктов; на 17,9 % вырос уровень газификации района природным газом.</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224BFC" w:rsidRPr="00E96C8C" w:rsidRDefault="00224BFC" w:rsidP="00224BFC">
      <w:pPr>
        <w:widowControl w:val="0"/>
        <w:autoSpaceDE w:val="0"/>
        <w:autoSpaceDN w:val="0"/>
        <w:adjustRightInd w:val="0"/>
        <w:spacing w:after="0" w:line="240" w:lineRule="auto"/>
        <w:ind w:firstLine="705"/>
        <w:jc w:val="both"/>
        <w:outlineLvl w:val="1"/>
        <w:rPr>
          <w:rFonts w:ascii="Times New Roman" w:hAnsi="Times New Roman"/>
          <w:sz w:val="28"/>
          <w:szCs w:val="28"/>
        </w:rPr>
      </w:pPr>
      <w:r w:rsidRPr="00E96C8C">
        <w:rPr>
          <w:rFonts w:ascii="Times New Roman" w:hAnsi="Times New Roman"/>
          <w:sz w:val="28"/>
          <w:szCs w:val="28"/>
        </w:rPr>
        <w:t>Общий уровень газификации Кавказского района на 1 января 2015 года составляет 83,7%, уровень газификации села – 56,33%.</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Решение задачи 100% газификации поселений муниципального образования Кавказский район предусмотрено мероприятиями подпрограммы "Газификация муниципального образования Кавказский район".</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Не маловажную роль в развитии ТЭК Кавказского района играет достижение высоких показателей энергосбережения и повышения энергетической эффективности. 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 Данная программа разработана для финансирования мероприятий энергосбережения. Программа основана на концепции экономически обоснованного внедрения энергосберегающих технологий.</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Основными проблемами, приводящими к нерациональному использованию энергетических ресурсов в организации являются:</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отсутствие системы контроля за рациональным расходованием топлива, энергии и воды;</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незавершенность оснащения приборами учета используемых энергетических ресурсов;</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использование оборудования и материалов низкого класса энергетической эффективности.</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lastRenderedPageBreak/>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По состоянию на сегодняшний день физический износ источников теплоснабжения (котельных) по району составляет в среднем порядка 60 %,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энергоэффективности, а также в части экологии и промышленной безопасности.</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на газовые, как более экономичные и надежные.</w:t>
      </w:r>
    </w:p>
    <w:p w:rsidR="00224BFC" w:rsidRPr="00E96C8C" w:rsidRDefault="00224BFC" w:rsidP="00224BFC">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Реализация муниципальной программы позволит обеспечить рост темпов газификации в Кавказском районе, улучшить теплоснабжение муниципальных образовательных учреждений, создаст условия для повышения эффективности использования энергетических ресурсов, ослабит социальную напряженность в обществе, будет способствовать повышению жизненного уровня населения.</w:t>
      </w:r>
    </w:p>
    <w:p w:rsidR="00CD291D" w:rsidRPr="00E96C8C" w:rsidRDefault="00CD291D" w:rsidP="00CD291D">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E96C8C">
        <w:rPr>
          <w:rFonts w:ascii="Times New Roman" w:hAnsi="Times New Roman" w:cs="Times New Roman"/>
          <w:b/>
          <w:bCs/>
          <w:sz w:val="28"/>
          <w:szCs w:val="28"/>
        </w:rPr>
        <w:t>2. Цели, задачи и целевые показатели, сроки и этапы реализации муниципальной программы</w:t>
      </w:r>
    </w:p>
    <w:p w:rsidR="00CD291D" w:rsidRPr="00E96C8C" w:rsidRDefault="00CD291D" w:rsidP="00CD291D">
      <w:pPr>
        <w:autoSpaceDE w:val="0"/>
        <w:autoSpaceDN w:val="0"/>
        <w:adjustRightInd w:val="0"/>
        <w:spacing w:after="0" w:line="240" w:lineRule="auto"/>
        <w:ind w:firstLine="720"/>
        <w:jc w:val="both"/>
        <w:rPr>
          <w:rFonts w:ascii="Times New Roman" w:hAnsi="Times New Roman" w:cs="Times New Roman"/>
          <w:sz w:val="28"/>
          <w:szCs w:val="28"/>
        </w:rPr>
      </w:pPr>
    </w:p>
    <w:p w:rsidR="00F345C2" w:rsidRPr="00E96C8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bookmarkStart w:id="8" w:name="sub_2004"/>
      <w:r w:rsidRPr="00E96C8C">
        <w:rPr>
          <w:rFonts w:ascii="Times New Roman" w:hAnsi="Times New Roman"/>
          <w:sz w:val="28"/>
          <w:szCs w:val="28"/>
        </w:rPr>
        <w:t>Целью муниципальной программы является создание условий для эффективного и экономного использования топливно-энергетических ресурсов на территории Кавказского района.</w:t>
      </w:r>
    </w:p>
    <w:p w:rsidR="00F345C2" w:rsidRPr="00E96C8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E96C8C">
        <w:rPr>
          <w:rFonts w:ascii="Times New Roman" w:hAnsi="Times New Roman"/>
          <w:sz w:val="28"/>
          <w:szCs w:val="28"/>
        </w:rPr>
        <w:lastRenderedPageBreak/>
        <w:t>По итогам реализации муниципальной 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F345C2" w:rsidRPr="00E96C8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E96C8C">
        <w:rPr>
          <w:rFonts w:ascii="Times New Roman" w:hAnsi="Times New Roman"/>
          <w:sz w:val="28"/>
          <w:szCs w:val="28"/>
        </w:rPr>
        <w:t xml:space="preserve">Достижение цели и решение задач будет осуществляться в рамках реализации трех подпрограмм муниципальной программы «Развитие топливно-энергетического комплекса». </w:t>
      </w:r>
    </w:p>
    <w:p w:rsidR="00F345C2" w:rsidRPr="00E96C8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E96C8C">
        <w:rPr>
          <w:rFonts w:ascii="Times New Roman" w:hAnsi="Times New Roman"/>
          <w:sz w:val="28"/>
          <w:szCs w:val="28"/>
        </w:rPr>
        <w:t>Цель, задачи и целевые показатели муниципальной программы отражены в приложении  № 1.</w:t>
      </w:r>
    </w:p>
    <w:p w:rsidR="00F345C2" w:rsidRPr="00E96C8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E96C8C">
        <w:rPr>
          <w:rFonts w:ascii="Times New Roman" w:hAnsi="Times New Roman"/>
          <w:sz w:val="28"/>
          <w:szCs w:val="28"/>
        </w:rPr>
        <w:t>Срок реализации муниципальной программы 2015-2024 годы:</w:t>
      </w:r>
    </w:p>
    <w:p w:rsidR="00F345C2" w:rsidRPr="00E96C8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E96C8C">
        <w:rPr>
          <w:rFonts w:ascii="Times New Roman" w:hAnsi="Times New Roman"/>
          <w:sz w:val="28"/>
          <w:szCs w:val="28"/>
          <w:lang w:val="en-US"/>
        </w:rPr>
        <w:t>I</w:t>
      </w:r>
      <w:r w:rsidRPr="00E96C8C">
        <w:rPr>
          <w:rFonts w:ascii="Times New Roman" w:hAnsi="Times New Roman"/>
          <w:sz w:val="28"/>
          <w:szCs w:val="28"/>
        </w:rPr>
        <w:t xml:space="preserve"> этап - 2015 -2019 годы.</w:t>
      </w:r>
    </w:p>
    <w:p w:rsidR="00F345C2" w:rsidRPr="00E96C8C" w:rsidRDefault="00F345C2" w:rsidP="00F345C2">
      <w:pPr>
        <w:pStyle w:val="a8"/>
        <w:autoSpaceDE w:val="0"/>
        <w:autoSpaceDN w:val="0"/>
        <w:adjustRightInd w:val="0"/>
        <w:spacing w:after="0" w:line="240" w:lineRule="auto"/>
        <w:ind w:left="0" w:firstLine="851"/>
        <w:jc w:val="both"/>
        <w:rPr>
          <w:rFonts w:ascii="Times New Roman" w:hAnsi="Times New Roman"/>
          <w:sz w:val="28"/>
          <w:szCs w:val="28"/>
        </w:rPr>
      </w:pPr>
      <w:r w:rsidRPr="00E96C8C">
        <w:rPr>
          <w:rFonts w:ascii="Times New Roman" w:hAnsi="Times New Roman"/>
          <w:sz w:val="28"/>
          <w:szCs w:val="28"/>
          <w:lang w:val="en-US"/>
        </w:rPr>
        <w:t>II</w:t>
      </w:r>
      <w:r w:rsidRPr="00E96C8C">
        <w:rPr>
          <w:rFonts w:ascii="Times New Roman" w:hAnsi="Times New Roman"/>
          <w:sz w:val="28"/>
          <w:szCs w:val="28"/>
        </w:rPr>
        <w:t xml:space="preserve"> этап – 2020 -2024 годы».</w:t>
      </w:r>
    </w:p>
    <w:p w:rsidR="00F345C2" w:rsidRPr="00E96C8C" w:rsidRDefault="00F345C2" w:rsidP="00CD291D">
      <w:pPr>
        <w:autoSpaceDE w:val="0"/>
        <w:autoSpaceDN w:val="0"/>
        <w:adjustRightInd w:val="0"/>
        <w:spacing w:after="0" w:line="240" w:lineRule="auto"/>
        <w:ind w:firstLine="720"/>
        <w:jc w:val="both"/>
        <w:rPr>
          <w:rFonts w:ascii="Times New Roman" w:hAnsi="Times New Roman" w:cs="Times New Roman"/>
          <w:sz w:val="28"/>
          <w:szCs w:val="28"/>
        </w:rPr>
      </w:pPr>
    </w:p>
    <w:bookmarkEnd w:id="8"/>
    <w:p w:rsidR="00A961BB" w:rsidRPr="00E96C8C" w:rsidRDefault="00A961BB" w:rsidP="004C593E">
      <w:pPr>
        <w:autoSpaceDE w:val="0"/>
        <w:autoSpaceDN w:val="0"/>
        <w:adjustRightInd w:val="0"/>
        <w:spacing w:before="108" w:after="108" w:line="240" w:lineRule="auto"/>
        <w:jc w:val="center"/>
        <w:outlineLvl w:val="0"/>
        <w:rPr>
          <w:rFonts w:ascii="Times New Roman" w:hAnsi="Times New Roman" w:cs="Times New Roman"/>
          <w:b/>
          <w:bCs/>
          <w:sz w:val="28"/>
          <w:szCs w:val="28"/>
        </w:rPr>
      </w:pPr>
      <w:r w:rsidRPr="00E96C8C">
        <w:rPr>
          <w:rFonts w:ascii="Times New Roman" w:hAnsi="Times New Roman" w:cs="Times New Roman"/>
          <w:b/>
          <w:bCs/>
          <w:sz w:val="28"/>
          <w:szCs w:val="28"/>
        </w:rPr>
        <w:t>3. Перечень и краткое описание подпрограмм муниципальной программы "Развитие топливно-энергетического комплекса"</w:t>
      </w:r>
    </w:p>
    <w:p w:rsidR="00A961BB" w:rsidRPr="00E96C8C" w:rsidRDefault="00A961BB" w:rsidP="004C593E">
      <w:pPr>
        <w:autoSpaceDE w:val="0"/>
        <w:autoSpaceDN w:val="0"/>
        <w:adjustRightInd w:val="0"/>
        <w:spacing w:after="0" w:line="240" w:lineRule="auto"/>
        <w:ind w:firstLine="720"/>
        <w:jc w:val="both"/>
        <w:rPr>
          <w:rFonts w:ascii="Times New Roman" w:hAnsi="Times New Roman" w:cs="Times New Roman"/>
          <w:sz w:val="28"/>
          <w:szCs w:val="28"/>
        </w:rPr>
      </w:pPr>
    </w:p>
    <w:p w:rsidR="00A961BB" w:rsidRPr="00E96C8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bookmarkStart w:id="9" w:name="sub_131"/>
      <w:r w:rsidRPr="00E96C8C">
        <w:rPr>
          <w:rFonts w:ascii="Times New Roman" w:hAnsi="Times New Roman" w:cs="Times New Roman"/>
          <w:sz w:val="28"/>
          <w:szCs w:val="28"/>
        </w:rPr>
        <w:t xml:space="preserve">Муниципальная программа включает в себя три подпрограммы: </w:t>
      </w:r>
      <w:r w:rsidR="00AA64A4" w:rsidRPr="00E96C8C">
        <w:rPr>
          <w:rFonts w:ascii="Times New Roman" w:hAnsi="Times New Roman" w:cs="Times New Roman"/>
          <w:sz w:val="28"/>
          <w:szCs w:val="28"/>
        </w:rPr>
        <w:tab/>
      </w:r>
      <w:hyperlink w:anchor="sub_1101" w:history="1">
        <w:r w:rsidRPr="00E96C8C">
          <w:rPr>
            <w:rFonts w:ascii="Times New Roman" w:hAnsi="Times New Roman" w:cs="Times New Roman"/>
            <w:sz w:val="28"/>
            <w:szCs w:val="28"/>
          </w:rPr>
          <w:t>"Газификация муниципального образования Кавказский район"</w:t>
        </w:r>
      </w:hyperlink>
      <w:r w:rsidRPr="00E96C8C">
        <w:rPr>
          <w:rFonts w:ascii="Times New Roman" w:hAnsi="Times New Roman" w:cs="Times New Roman"/>
          <w:sz w:val="28"/>
          <w:szCs w:val="28"/>
        </w:rPr>
        <w:t xml:space="preserve">; </w:t>
      </w:r>
    </w:p>
    <w:p w:rsidR="00A961BB" w:rsidRPr="00E96C8C" w:rsidRDefault="00E96C8C" w:rsidP="00F06FA4">
      <w:pPr>
        <w:autoSpaceDE w:val="0"/>
        <w:autoSpaceDN w:val="0"/>
        <w:adjustRightInd w:val="0"/>
        <w:spacing w:after="0" w:line="240" w:lineRule="auto"/>
        <w:ind w:firstLine="720"/>
        <w:jc w:val="both"/>
        <w:rPr>
          <w:rFonts w:ascii="Times New Roman" w:hAnsi="Times New Roman" w:cs="Times New Roman"/>
          <w:sz w:val="28"/>
          <w:szCs w:val="28"/>
        </w:rPr>
      </w:pPr>
      <w:hyperlink w:anchor="sub_1011" w:history="1">
        <w:r w:rsidR="00A961BB" w:rsidRPr="00E96C8C">
          <w:rPr>
            <w:rFonts w:ascii="Times New Roman" w:hAnsi="Times New Roman" w:cs="Times New Roman"/>
            <w:sz w:val="28"/>
            <w:szCs w:val="28"/>
          </w:rPr>
          <w:t>"Энергосбережение и повышение энергетической эффективности на территории МО Кавказский район"</w:t>
        </w:r>
      </w:hyperlink>
      <w:r w:rsidR="00A961BB" w:rsidRPr="00E96C8C">
        <w:rPr>
          <w:rFonts w:ascii="Times New Roman" w:hAnsi="Times New Roman" w:cs="Times New Roman"/>
          <w:sz w:val="28"/>
          <w:szCs w:val="28"/>
        </w:rPr>
        <w:t xml:space="preserve">; </w:t>
      </w:r>
    </w:p>
    <w:p w:rsidR="00A961BB" w:rsidRPr="00E96C8C" w:rsidRDefault="00E96C8C" w:rsidP="00F06FA4">
      <w:pPr>
        <w:autoSpaceDE w:val="0"/>
        <w:autoSpaceDN w:val="0"/>
        <w:adjustRightInd w:val="0"/>
        <w:spacing w:after="0" w:line="240" w:lineRule="auto"/>
        <w:ind w:firstLine="720"/>
        <w:jc w:val="both"/>
        <w:rPr>
          <w:rFonts w:ascii="Times New Roman" w:hAnsi="Times New Roman" w:cs="Times New Roman"/>
          <w:sz w:val="28"/>
          <w:szCs w:val="28"/>
        </w:rPr>
      </w:pPr>
      <w:hyperlink w:anchor="sub_1300" w:history="1">
        <w:r w:rsidR="00A961BB" w:rsidRPr="00E96C8C">
          <w:rPr>
            <w:rFonts w:ascii="Times New Roman" w:hAnsi="Times New Roman" w:cs="Times New Roman"/>
            <w:sz w:val="28"/>
            <w:szCs w:val="28"/>
          </w:rPr>
          <w:t>"Модернизация систем теплоснабжения в МО "Кавказский район";</w:t>
        </w:r>
      </w:hyperlink>
    </w:p>
    <w:p w:rsidR="00A961BB" w:rsidRPr="00E96C8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xml:space="preserve"> основные мероприятия в программе не предусмотрены.</w:t>
      </w:r>
    </w:p>
    <w:p w:rsidR="00A961BB" w:rsidRPr="00E96C8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bookmarkStart w:id="10" w:name="sub_32"/>
      <w:bookmarkEnd w:id="9"/>
      <w:r w:rsidRPr="00E96C8C">
        <w:rPr>
          <w:rFonts w:ascii="Times New Roman" w:hAnsi="Times New Roman" w:cs="Times New Roman"/>
          <w:sz w:val="28"/>
          <w:szCs w:val="28"/>
        </w:rPr>
        <w:t xml:space="preserve">Мероприятия </w:t>
      </w:r>
      <w:hyperlink w:anchor="sub_1101" w:history="1">
        <w:r w:rsidRPr="00E96C8C">
          <w:rPr>
            <w:rFonts w:ascii="Times New Roman" w:hAnsi="Times New Roman" w:cs="Times New Roman"/>
            <w:sz w:val="28"/>
            <w:szCs w:val="28"/>
          </w:rPr>
          <w:t>подпрограммы</w:t>
        </w:r>
      </w:hyperlink>
      <w:r w:rsidRPr="00E96C8C">
        <w:rPr>
          <w:rFonts w:ascii="Times New Roman" w:hAnsi="Times New Roman" w:cs="Times New Roman"/>
          <w:sz w:val="28"/>
          <w:szCs w:val="28"/>
        </w:rPr>
        <w:t xml:space="preserve">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и обслуживание газопроводов, находящихся в собственности муниципального образования Кавказский район.</w:t>
      </w:r>
    </w:p>
    <w:bookmarkEnd w:id="10"/>
    <w:p w:rsidR="00A961BB" w:rsidRPr="00E96C8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Мероприятия подпрограммы "Энергосбережение и повышение энергетической эффективности на территории МО Кавказский район" направлены на развитие экономичных энергосберегающих технологий, энергосбережения в муниципальных учреждениях района, пропаганду энергосбережения.</w:t>
      </w:r>
    </w:p>
    <w:p w:rsidR="00A961BB" w:rsidRPr="00E96C8C" w:rsidRDefault="00A961BB" w:rsidP="00F06FA4">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Мероприятия подпрограммы "Модернизация систем теплоснабжения в МО "Кавказский район" направлены на модернизацию объектов теплоснабжения, находящихся в муниципальной собственности.</w:t>
      </w:r>
    </w:p>
    <w:p w:rsidR="00F06FA4" w:rsidRPr="00E96C8C" w:rsidRDefault="00F06FA4" w:rsidP="00F06FA4">
      <w:pPr>
        <w:autoSpaceDE w:val="0"/>
        <w:autoSpaceDN w:val="0"/>
        <w:adjustRightInd w:val="0"/>
        <w:spacing w:after="0" w:line="240" w:lineRule="auto"/>
        <w:ind w:firstLine="720"/>
        <w:jc w:val="both"/>
        <w:rPr>
          <w:rFonts w:ascii="Times New Roman" w:hAnsi="Times New Roman" w:cs="Times New Roman"/>
          <w:sz w:val="28"/>
          <w:szCs w:val="28"/>
        </w:rPr>
      </w:pPr>
    </w:p>
    <w:p w:rsidR="006F211F" w:rsidRPr="00E96C8C" w:rsidRDefault="006F211F" w:rsidP="006F211F">
      <w:pPr>
        <w:autoSpaceDE w:val="0"/>
        <w:autoSpaceDN w:val="0"/>
        <w:adjustRightInd w:val="0"/>
        <w:spacing w:after="0" w:line="240" w:lineRule="auto"/>
        <w:ind w:firstLine="720"/>
        <w:jc w:val="both"/>
        <w:rPr>
          <w:rFonts w:ascii="Times New Roman" w:hAnsi="Times New Roman" w:cs="Times New Roman"/>
          <w:b/>
          <w:bCs/>
          <w:sz w:val="28"/>
          <w:szCs w:val="28"/>
        </w:rPr>
      </w:pPr>
      <w:r w:rsidRPr="00E96C8C">
        <w:rPr>
          <w:rFonts w:ascii="Times New Roman" w:hAnsi="Times New Roman" w:cs="Times New Roman"/>
          <w:b/>
          <w:bCs/>
          <w:sz w:val="28"/>
          <w:szCs w:val="28"/>
        </w:rPr>
        <w:t>4. Обоснование ресурсного обеспечения муниципальной программы</w:t>
      </w:r>
    </w:p>
    <w:p w:rsidR="00E215AA" w:rsidRPr="00E96C8C" w:rsidRDefault="00E215AA" w:rsidP="006F211F">
      <w:pPr>
        <w:autoSpaceDE w:val="0"/>
        <w:autoSpaceDN w:val="0"/>
        <w:adjustRightInd w:val="0"/>
        <w:spacing w:after="0" w:line="240" w:lineRule="auto"/>
        <w:ind w:firstLine="720"/>
        <w:jc w:val="both"/>
        <w:rPr>
          <w:rFonts w:ascii="Times New Roman" w:hAnsi="Times New Roman"/>
          <w:sz w:val="28"/>
          <w:szCs w:val="28"/>
        </w:rPr>
      </w:pPr>
      <w:r w:rsidRPr="00E96C8C">
        <w:rPr>
          <w:rFonts w:ascii="Times New Roman" w:hAnsi="Times New Roman"/>
          <w:sz w:val="28"/>
          <w:szCs w:val="28"/>
        </w:rPr>
        <w:t xml:space="preserve">Общий объем финансирования муниципальной программы составляет </w:t>
      </w:r>
      <w:r w:rsidR="00BB3573" w:rsidRPr="00E96C8C">
        <w:rPr>
          <w:rFonts w:ascii="Times New Roman" w:hAnsi="Times New Roman"/>
          <w:sz w:val="28"/>
          <w:szCs w:val="28"/>
        </w:rPr>
        <w:t xml:space="preserve">48583,4  </w:t>
      </w:r>
      <w:r w:rsidR="00A006F9" w:rsidRPr="00E96C8C">
        <w:rPr>
          <w:rFonts w:ascii="Times New Roman" w:hAnsi="Times New Roman"/>
          <w:sz w:val="28"/>
          <w:szCs w:val="28"/>
        </w:rPr>
        <w:t xml:space="preserve">тысяч рублей </w:t>
      </w:r>
      <w:r w:rsidRPr="00E96C8C">
        <w:rPr>
          <w:rFonts w:ascii="Times New Roman" w:hAnsi="Times New Roman"/>
          <w:sz w:val="28"/>
          <w:szCs w:val="28"/>
        </w:rPr>
        <w:t>и приведен в приложении № 2.</w:t>
      </w:r>
    </w:p>
    <w:p w:rsidR="002C46EC" w:rsidRPr="00E96C8C" w:rsidRDefault="002C46EC" w:rsidP="002C46EC">
      <w:pPr>
        <w:autoSpaceDE w:val="0"/>
        <w:autoSpaceDN w:val="0"/>
        <w:adjustRightInd w:val="0"/>
        <w:spacing w:after="0" w:line="240" w:lineRule="auto"/>
        <w:ind w:firstLine="720"/>
        <w:jc w:val="both"/>
        <w:rPr>
          <w:rFonts w:ascii="Times New Roman" w:hAnsi="Times New Roman" w:cs="Times New Roman"/>
          <w:bCs/>
          <w:sz w:val="28"/>
          <w:szCs w:val="28"/>
        </w:rPr>
      </w:pPr>
      <w:r w:rsidRPr="00E96C8C">
        <w:rPr>
          <w:rFonts w:ascii="Times New Roman" w:hAnsi="Times New Roman" w:cs="Times New Roman"/>
          <w:bCs/>
          <w:sz w:val="28"/>
          <w:szCs w:val="28"/>
        </w:rPr>
        <w:t xml:space="preserve">Финансирование подпрограмм муниципальной программы планируется исходя из механизмов привлечения средств различных </w:t>
      </w:r>
      <w:r w:rsidRPr="00E96C8C">
        <w:rPr>
          <w:rFonts w:ascii="Times New Roman" w:hAnsi="Times New Roman" w:cs="Times New Roman"/>
          <w:bCs/>
          <w:sz w:val="28"/>
          <w:szCs w:val="28"/>
        </w:rPr>
        <w:lastRenderedPageBreak/>
        <w:t>бюджетов в рамках выполнения мероприятий подпрограмм, входящих в муниципальную программу.</w:t>
      </w:r>
    </w:p>
    <w:p w:rsidR="00701BCD" w:rsidRPr="00E96C8C" w:rsidRDefault="002C46EC" w:rsidP="002C46EC">
      <w:pPr>
        <w:autoSpaceDE w:val="0"/>
        <w:autoSpaceDN w:val="0"/>
        <w:adjustRightInd w:val="0"/>
        <w:spacing w:after="0" w:line="240" w:lineRule="auto"/>
        <w:ind w:firstLine="720"/>
        <w:jc w:val="both"/>
        <w:rPr>
          <w:rFonts w:ascii="Times New Roman" w:hAnsi="Times New Roman" w:cs="Times New Roman"/>
          <w:bCs/>
          <w:sz w:val="28"/>
          <w:szCs w:val="28"/>
        </w:rPr>
      </w:pPr>
      <w:r w:rsidRPr="00E96C8C">
        <w:rPr>
          <w:rFonts w:ascii="Times New Roman" w:hAnsi="Times New Roman" w:cs="Times New Roman"/>
          <w:bCs/>
          <w:sz w:val="28"/>
          <w:szCs w:val="28"/>
        </w:rPr>
        <w:t>Ресурсное обеспечение реализации муниципальной 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6F211F" w:rsidRPr="00E96C8C" w:rsidRDefault="006F211F" w:rsidP="006F211F">
      <w:pPr>
        <w:autoSpaceDE w:val="0"/>
        <w:autoSpaceDN w:val="0"/>
        <w:adjustRightInd w:val="0"/>
        <w:spacing w:after="0" w:line="240" w:lineRule="auto"/>
        <w:ind w:firstLine="720"/>
        <w:jc w:val="both"/>
        <w:rPr>
          <w:rFonts w:ascii="Times New Roman" w:hAnsi="Times New Roman" w:cs="Times New Roman"/>
          <w:sz w:val="28"/>
          <w:szCs w:val="28"/>
        </w:rPr>
      </w:pPr>
    </w:p>
    <w:p w:rsidR="00DE5382" w:rsidRPr="00E96C8C" w:rsidRDefault="00DE5382" w:rsidP="00FF564D">
      <w:pPr>
        <w:autoSpaceDE w:val="0"/>
        <w:autoSpaceDN w:val="0"/>
        <w:adjustRightInd w:val="0"/>
        <w:spacing w:after="0" w:line="240" w:lineRule="auto"/>
        <w:jc w:val="center"/>
        <w:outlineLvl w:val="0"/>
        <w:rPr>
          <w:rFonts w:ascii="Times New Roman" w:hAnsi="Times New Roman" w:cs="Times New Roman"/>
          <w:b/>
          <w:bCs/>
          <w:sz w:val="28"/>
          <w:szCs w:val="28"/>
        </w:rPr>
      </w:pPr>
      <w:bookmarkStart w:id="11" w:name="sub_500"/>
      <w:r w:rsidRPr="00E96C8C">
        <w:rPr>
          <w:rFonts w:ascii="Times New Roman" w:hAnsi="Times New Roman" w:cs="Times New Roman"/>
          <w:b/>
          <w:bCs/>
          <w:sz w:val="28"/>
          <w:szCs w:val="28"/>
        </w:rPr>
        <w:t>5. Прогноз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на очередной финансовый год и плановый период</w:t>
      </w:r>
    </w:p>
    <w:bookmarkEnd w:id="11"/>
    <w:p w:rsidR="00DE5382" w:rsidRPr="00E96C8C" w:rsidRDefault="00DE5382" w:rsidP="00FF564D">
      <w:pPr>
        <w:autoSpaceDE w:val="0"/>
        <w:autoSpaceDN w:val="0"/>
        <w:adjustRightInd w:val="0"/>
        <w:spacing w:after="0" w:line="240" w:lineRule="auto"/>
        <w:ind w:firstLine="720"/>
        <w:jc w:val="both"/>
        <w:rPr>
          <w:rFonts w:ascii="Times New Roman" w:hAnsi="Times New Roman" w:cs="Times New Roman"/>
          <w:sz w:val="28"/>
          <w:szCs w:val="28"/>
        </w:rPr>
      </w:pPr>
    </w:p>
    <w:p w:rsidR="00DE5382" w:rsidRPr="00E96C8C" w:rsidRDefault="00DE5382" w:rsidP="00FF564D">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В связи с отсутствием финансирования в рамках программы муниципальных учреждений, выполнение муниципального задания мероприятиями подпрограмм не предусмотрено.</w:t>
      </w:r>
    </w:p>
    <w:p w:rsidR="00162E35" w:rsidRPr="00E96C8C" w:rsidRDefault="00162E35" w:rsidP="00FF564D">
      <w:pPr>
        <w:autoSpaceDE w:val="0"/>
        <w:autoSpaceDN w:val="0"/>
        <w:adjustRightInd w:val="0"/>
        <w:spacing w:after="0" w:line="240" w:lineRule="auto"/>
        <w:ind w:firstLine="720"/>
        <w:jc w:val="both"/>
        <w:rPr>
          <w:rFonts w:ascii="Times New Roman" w:hAnsi="Times New Roman" w:cs="Times New Roman"/>
          <w:sz w:val="28"/>
          <w:szCs w:val="28"/>
        </w:rPr>
      </w:pPr>
    </w:p>
    <w:p w:rsidR="00DE5382" w:rsidRPr="00E96C8C" w:rsidRDefault="00DE5382" w:rsidP="00162E35">
      <w:pPr>
        <w:autoSpaceDE w:val="0"/>
        <w:autoSpaceDN w:val="0"/>
        <w:adjustRightInd w:val="0"/>
        <w:spacing w:after="0" w:line="240" w:lineRule="auto"/>
        <w:jc w:val="center"/>
        <w:outlineLvl w:val="0"/>
        <w:rPr>
          <w:rFonts w:ascii="Times New Roman" w:hAnsi="Times New Roman" w:cs="Times New Roman"/>
          <w:b/>
          <w:bCs/>
          <w:sz w:val="28"/>
          <w:szCs w:val="28"/>
        </w:rPr>
      </w:pPr>
      <w:bookmarkStart w:id="12" w:name="sub_600"/>
      <w:r w:rsidRPr="00E96C8C">
        <w:rPr>
          <w:rFonts w:ascii="Times New Roman" w:hAnsi="Times New Roman" w:cs="Times New Roman"/>
          <w:b/>
          <w:bCs/>
          <w:sz w:val="28"/>
          <w:szCs w:val="28"/>
        </w:rPr>
        <w:t>6. Меры муниципального регулирования и управления рисками с цель минимизации их влияния на достижения муниципальной программы</w:t>
      </w:r>
    </w:p>
    <w:p w:rsidR="00162E35" w:rsidRPr="00E96C8C" w:rsidRDefault="00162E35" w:rsidP="00162E35">
      <w:pPr>
        <w:autoSpaceDE w:val="0"/>
        <w:autoSpaceDN w:val="0"/>
        <w:adjustRightInd w:val="0"/>
        <w:spacing w:after="0" w:line="240" w:lineRule="auto"/>
        <w:jc w:val="center"/>
        <w:outlineLvl w:val="0"/>
        <w:rPr>
          <w:rFonts w:ascii="Times New Roman" w:hAnsi="Times New Roman" w:cs="Times New Roman"/>
          <w:b/>
          <w:bCs/>
          <w:sz w:val="28"/>
          <w:szCs w:val="28"/>
        </w:rPr>
      </w:pPr>
    </w:p>
    <w:bookmarkEnd w:id="12"/>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В рамках реализации муниципальной программы могут быть выделены риски ее реализации.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Правовые риски связаны с изменением законодательства, длительностью принятия нормативных правовых актов, необходимой для эффективной реализации муниципальной программы. Это может привести к существенному увеличению планируемых сроков или изменению условий реализации мероприятий муниципальной программы.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Для минимизации воздействия данной группы рисков планируется: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 на этапе разработки проектов документов привлекать к их обсуждению основные заинтересованные стороны, которые впоследствии должны принять участие в их согласовании;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 проводить мониторинг планируемых изменений в федеральном и региональном законодательстве в сфере топливно-энергетического комплекса и смежных сферах.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Финансовые риски связаны с недостаточным уровнем бюджетного фи</w:t>
      </w:r>
      <w:r w:rsidRPr="00E96C8C">
        <w:rPr>
          <w:rFonts w:ascii="Times New Roman" w:hAnsi="Times New Roman" w:cs="Times New Roman"/>
          <w:sz w:val="28"/>
          <w:szCs w:val="28"/>
        </w:rPr>
        <w:softHyphen/>
        <w:t xml:space="preserve">нансирования, снижением бюджетных расходов на сферу топливно-энергетического комплекса, что может повлечь сокращение или прекращение финансирования программных мероприятий.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Способами ограничения финансовых рисков выступают: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 ежегодное уточнение объемов финансовых средств, предусмотренных на реализацию мероприятий муниципальной программы, в зависимости от достигнутых результатов;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 определение приоритетов для первоочередного финансирования;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 планирование бюджетных расходов;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lastRenderedPageBreak/>
        <w:t xml:space="preserve">- привлечение федерального, краевого, внебюджетного финансирования, в том числе выявление и внедрение лучшего опыта привлечения внебюджетных ресурсов.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Макроэкономические риски связаны с возможностями ухудшения внутренней и внешней конъюнктуры, снижения темпов роста экономики и уровня инвестиционной активности, высокой инфляцией, а также с кризисом банковской системы и возникновением бюджетного дефицита, что может вызвать снижение инвестиционной привлекательности. Изменение стоимости предоставления услуг (выполнения работ) может негативно сказаться на структуре потребительских предпочтений населения. Эти риски могут отразиться на уровне возможностей района в реализации наиболее затратных мероприятий муниципальной программы, в том числе мероприятий, связанных со строительством, реконструкцией и модернизацией.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Снижение данных рисков возможно при совершенствовании муниципального регулирования, в том числе при повышении инвестиционной при</w:t>
      </w:r>
      <w:r w:rsidRPr="00E96C8C">
        <w:rPr>
          <w:rFonts w:ascii="Times New Roman" w:hAnsi="Times New Roman" w:cs="Times New Roman"/>
          <w:sz w:val="28"/>
          <w:szCs w:val="28"/>
        </w:rPr>
        <w:softHyphen/>
        <w:t xml:space="preserve">влекательности и экономическому стимулированию.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Административные риски. Риски данной группы связаны с неэффективным управлением реализацией муниципальной программы, низкой эффективностью взаимодействия заинтересованных сторон, что может повлечь за собой нарушение планируемых сроков реализации муниципальной программы, не выполнение ее целей и задач, недостижение плановых значений показателей, снижение эффективности использования ресурсов и качества выполнения мероприятий муниципальной программы.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Основными условиями минимизации административных рисков являются: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 формирование эффективной системы управления реализацией муниципальной программы;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  проведение мониторинга выполнения муниципальной программы, регулярного анализа и, при необходимости, ежегодной корректировки целевых показателей, а также мероприятий муниципальной программы;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 повышение эффективности взаимодействия участников реализации муниципальной программы.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Техногенные и экологические риски связаны с природными и климатическими явлениями и техногенными катастрофами в Кавказском районе.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Эти риски также могут привести к отвлечению средств от финансирования муниципальной программы в пользу других направлений развития Кавказского района.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Для минимизации техногенных и экологических рисков необходимо при</w:t>
      </w:r>
      <w:r w:rsidRPr="00E96C8C">
        <w:rPr>
          <w:rFonts w:ascii="Times New Roman" w:hAnsi="Times New Roman" w:cs="Times New Roman"/>
          <w:sz w:val="28"/>
          <w:szCs w:val="28"/>
        </w:rPr>
        <w:softHyphen/>
        <w:t xml:space="preserve">нятие оперативных мер по информированию об угрозе безопасности, быстрое реагирование на ликвидацию последствий катастроф.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t xml:space="preserve">Кадровые риски обусловлены определенным дефицитом высококвалифицированных кадров, что снижает эффективность работы организаций и предприятий топливно-энергетического комплекса. </w:t>
      </w:r>
    </w:p>
    <w:p w:rsidR="00DE5382" w:rsidRPr="00E96C8C" w:rsidRDefault="00DE5382" w:rsidP="00FF564D">
      <w:pPr>
        <w:widowControl w:val="0"/>
        <w:suppressAutoHyphens/>
        <w:autoSpaceDE w:val="0"/>
        <w:autoSpaceDN w:val="0"/>
        <w:adjustRightInd w:val="0"/>
        <w:spacing w:after="0" w:line="240" w:lineRule="auto"/>
        <w:ind w:firstLine="851"/>
        <w:jc w:val="both"/>
        <w:outlineLvl w:val="1"/>
        <w:rPr>
          <w:rFonts w:ascii="Times New Roman" w:hAnsi="Times New Roman" w:cs="Times New Roman"/>
          <w:sz w:val="28"/>
          <w:szCs w:val="28"/>
        </w:rPr>
      </w:pPr>
      <w:r w:rsidRPr="00E96C8C">
        <w:rPr>
          <w:rFonts w:ascii="Times New Roman" w:hAnsi="Times New Roman" w:cs="Times New Roman"/>
          <w:sz w:val="28"/>
          <w:szCs w:val="28"/>
        </w:rPr>
        <w:lastRenderedPageBreak/>
        <w:t>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B2119D" w:rsidRPr="00E96C8C" w:rsidRDefault="00B2119D" w:rsidP="00FF564D">
      <w:pPr>
        <w:autoSpaceDE w:val="0"/>
        <w:autoSpaceDN w:val="0"/>
        <w:adjustRightInd w:val="0"/>
        <w:spacing w:after="0" w:line="240" w:lineRule="auto"/>
        <w:jc w:val="center"/>
        <w:outlineLvl w:val="0"/>
        <w:rPr>
          <w:rFonts w:ascii="Times New Roman" w:hAnsi="Times New Roman" w:cs="Times New Roman"/>
          <w:b/>
          <w:bCs/>
          <w:sz w:val="28"/>
          <w:szCs w:val="28"/>
        </w:rPr>
      </w:pPr>
      <w:bookmarkStart w:id="13" w:name="sub_7"/>
    </w:p>
    <w:bookmarkEnd w:id="13"/>
    <w:p w:rsidR="00A006F9" w:rsidRPr="00E96C8C" w:rsidRDefault="00A006F9" w:rsidP="00A006F9">
      <w:pPr>
        <w:widowControl w:val="0"/>
        <w:tabs>
          <w:tab w:val="left" w:pos="993"/>
        </w:tabs>
        <w:autoSpaceDE w:val="0"/>
        <w:spacing w:after="0" w:line="240" w:lineRule="auto"/>
        <w:jc w:val="center"/>
        <w:rPr>
          <w:rFonts w:ascii="Times New Roman" w:hAnsi="Times New Roman"/>
          <w:b/>
          <w:sz w:val="28"/>
          <w:szCs w:val="28"/>
        </w:rPr>
      </w:pPr>
      <w:r w:rsidRPr="00E96C8C">
        <w:rPr>
          <w:rFonts w:ascii="Times New Roman" w:hAnsi="Times New Roman"/>
          <w:b/>
          <w:sz w:val="28"/>
          <w:szCs w:val="28"/>
        </w:rPr>
        <w:t>7. Информация о налоговых расходах муниципального образования Кавказский район в сфере реализации муниципальной программы»</w:t>
      </w:r>
    </w:p>
    <w:p w:rsidR="00A006F9" w:rsidRPr="00E96C8C" w:rsidRDefault="00A006F9" w:rsidP="00A006F9">
      <w:pPr>
        <w:widowControl w:val="0"/>
        <w:autoSpaceDE w:val="0"/>
        <w:spacing w:after="0" w:line="240" w:lineRule="auto"/>
        <w:ind w:firstLine="851"/>
        <w:jc w:val="both"/>
        <w:rPr>
          <w:rFonts w:ascii="Times New Roman" w:hAnsi="Times New Roman"/>
          <w:sz w:val="28"/>
          <w:szCs w:val="28"/>
        </w:rPr>
      </w:pPr>
    </w:p>
    <w:p w:rsidR="00A006F9" w:rsidRPr="00E96C8C" w:rsidRDefault="00A006F9" w:rsidP="00A006F9">
      <w:pPr>
        <w:widowControl w:val="0"/>
        <w:autoSpaceDE w:val="0"/>
        <w:spacing w:after="0" w:line="240" w:lineRule="auto"/>
        <w:ind w:firstLine="851"/>
        <w:jc w:val="both"/>
        <w:rPr>
          <w:rFonts w:ascii="Times New Roman" w:hAnsi="Times New Roman"/>
          <w:sz w:val="28"/>
          <w:szCs w:val="28"/>
        </w:rPr>
      </w:pPr>
      <w:r w:rsidRPr="00E96C8C">
        <w:rPr>
          <w:rFonts w:ascii="Times New Roman" w:hAnsi="Times New Roman"/>
          <w:sz w:val="28"/>
          <w:szCs w:val="28"/>
        </w:rPr>
        <w:t>Расходы, обусловленные налоговыми льготами, освобождениями  и иными преференциями по налогам, предусмотренными в качестве мер муниципальной поддержки, в муниципальной программе не предусмотрены.</w:t>
      </w:r>
    </w:p>
    <w:p w:rsidR="00FF564D" w:rsidRPr="00E96C8C" w:rsidRDefault="00FF564D" w:rsidP="00FF564D">
      <w:pPr>
        <w:autoSpaceDE w:val="0"/>
        <w:autoSpaceDN w:val="0"/>
        <w:adjustRightInd w:val="0"/>
        <w:spacing w:after="0" w:line="240" w:lineRule="auto"/>
        <w:ind w:firstLine="720"/>
        <w:jc w:val="both"/>
        <w:rPr>
          <w:rFonts w:ascii="Times New Roman" w:hAnsi="Times New Roman" w:cs="Times New Roman"/>
          <w:sz w:val="28"/>
          <w:szCs w:val="28"/>
        </w:rPr>
      </w:pPr>
    </w:p>
    <w:p w:rsidR="00FF564D" w:rsidRPr="00E96C8C" w:rsidRDefault="00FF564D" w:rsidP="00FF564D">
      <w:pPr>
        <w:autoSpaceDE w:val="0"/>
        <w:autoSpaceDN w:val="0"/>
        <w:adjustRightInd w:val="0"/>
        <w:spacing w:after="0" w:line="240" w:lineRule="auto"/>
        <w:jc w:val="center"/>
        <w:outlineLvl w:val="0"/>
        <w:rPr>
          <w:rFonts w:ascii="Times New Roman" w:hAnsi="Times New Roman" w:cs="Times New Roman"/>
          <w:b/>
          <w:bCs/>
          <w:sz w:val="28"/>
          <w:szCs w:val="28"/>
        </w:rPr>
      </w:pPr>
      <w:bookmarkStart w:id="14" w:name="sub_800"/>
      <w:r w:rsidRPr="00E96C8C">
        <w:rPr>
          <w:rFonts w:ascii="Times New Roman" w:hAnsi="Times New Roman" w:cs="Times New Roman"/>
          <w:b/>
          <w:bCs/>
          <w:sz w:val="28"/>
          <w:szCs w:val="28"/>
        </w:rPr>
        <w:t>8. Методика оценки эффективности реализации муниципальной программы</w:t>
      </w:r>
    </w:p>
    <w:bookmarkEnd w:id="14"/>
    <w:p w:rsidR="00FF564D" w:rsidRPr="00E96C8C" w:rsidRDefault="00C80AA1" w:rsidP="00FF564D">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Эффективность реализации муниципальной программы «Развитие топливно-энергетического комплекса» рассчитывается в соответствии с приложением № 7 «Типовая методика оценки эффективности реализации муниципальной программы» Порядка, утвержденного постановлением администрации муниципального образования Кавказский район от 11 июля 2014 года № 1166 «Об утверждении Порядка принятия решения о разработке, формирования, реализации и оценки эффективности реализации муниципальных программ муниципального образования Кавказский район.</w:t>
      </w:r>
    </w:p>
    <w:p w:rsidR="00C80AA1" w:rsidRPr="00E96C8C" w:rsidRDefault="00C80AA1" w:rsidP="00FF564D">
      <w:pPr>
        <w:autoSpaceDE w:val="0"/>
        <w:autoSpaceDN w:val="0"/>
        <w:adjustRightInd w:val="0"/>
        <w:spacing w:after="0" w:line="240" w:lineRule="auto"/>
        <w:ind w:firstLine="720"/>
        <w:jc w:val="both"/>
        <w:rPr>
          <w:rFonts w:ascii="Times New Roman" w:hAnsi="Times New Roman" w:cs="Times New Roman"/>
          <w:sz w:val="28"/>
          <w:szCs w:val="28"/>
        </w:rPr>
      </w:pPr>
    </w:p>
    <w:p w:rsidR="007D6971" w:rsidRPr="00E96C8C" w:rsidRDefault="007D6971" w:rsidP="00C80AA1">
      <w:pPr>
        <w:widowControl w:val="0"/>
        <w:suppressAutoHyphens/>
        <w:autoSpaceDE w:val="0"/>
        <w:autoSpaceDN w:val="0"/>
        <w:adjustRightInd w:val="0"/>
        <w:spacing w:after="0" w:line="240" w:lineRule="auto"/>
        <w:jc w:val="center"/>
        <w:outlineLvl w:val="1"/>
        <w:rPr>
          <w:rFonts w:ascii="Times New Roman" w:hAnsi="Times New Roman"/>
          <w:b/>
          <w:sz w:val="28"/>
          <w:szCs w:val="28"/>
        </w:rPr>
      </w:pPr>
      <w:r w:rsidRPr="00E96C8C">
        <w:rPr>
          <w:rFonts w:ascii="Times New Roman" w:hAnsi="Times New Roman"/>
          <w:b/>
          <w:sz w:val="28"/>
          <w:szCs w:val="28"/>
        </w:rPr>
        <w:t>9. Механизм реализации муниципальной программы и контроль за ее выполнением</w:t>
      </w:r>
    </w:p>
    <w:p w:rsidR="007D6971" w:rsidRPr="00E96C8C" w:rsidRDefault="007D6971" w:rsidP="007D6971">
      <w:pPr>
        <w:spacing w:after="0" w:line="240" w:lineRule="auto"/>
        <w:jc w:val="both"/>
        <w:rPr>
          <w:rFonts w:ascii="Times New Roman" w:hAnsi="Times New Roman"/>
          <w:sz w:val="28"/>
          <w:szCs w:val="28"/>
        </w:rPr>
      </w:pPr>
      <w:bookmarkStart w:id="15" w:name="sub_91"/>
      <w:r w:rsidRPr="00E96C8C">
        <w:rPr>
          <w:rFonts w:ascii="Times New Roman" w:hAnsi="Times New Roman"/>
          <w:sz w:val="28"/>
          <w:szCs w:val="28"/>
        </w:rPr>
        <w:t>9.1. Текущее управление муниципальной программой осуществляет ее координатор, который:</w:t>
      </w:r>
    </w:p>
    <w:bookmarkEnd w:id="15"/>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обеспечивает разработку муниципальной программы, ее согласование с координаторами подпрограмм, участниками муниципальной программы;</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формирует структуру муниципальной программы и перечень координаторов подпрограмм, участников муниципальной программы;</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организует реализацию муниципальной программы, координацию деятельности координаторов подпрограмм, участников муниципальной программы;</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принимает решение о необходимости внесения в установленном порядке изменений в муниципальную программу;</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несет ответственность за достижение целевых показателей муниципальной программы;</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подпрограмм, участников муниципальной программы;</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разрабатывает формы отчетности для координаторов подпрограмм и участников муниципальной программы, необходимые для осуществления контроля за выполнением муниципальной программы, устанавливает сроки их предоставления;</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lastRenderedPageBreak/>
        <w:t>- проводит мониторинг реализации муниципальной программы и анализ отчетности, представляемой координаторами подпрограмм и участниками муниципальной программы;</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ежегодно проводит оценку эффективности реализации муниципальной программы;</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готовит ежегодный доклад о ходе реализации муниципальной программы и оценке эффективности ее реализации (далее - доклад о ходе реализации муниципальной программы);</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организует информационную и разъяснительную работу, направленную на освещение целей и задач муниципальной программы в печатных средствах массовой информации, на официальном сайте администрации муниципального образования Кавказский район в информационно-телекоммуникационной сети "Интернет" (далее - сайт);</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размещает информацию о ходе реализации и достигнутых результатах муниципальной программы на сайте;</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осуществляет иные полномочия, установленные муниципальной программой.</w:t>
      </w:r>
    </w:p>
    <w:p w:rsidR="007D6971" w:rsidRPr="00E96C8C" w:rsidRDefault="007D6971" w:rsidP="007D6971">
      <w:pPr>
        <w:spacing w:after="0" w:line="240" w:lineRule="auto"/>
        <w:jc w:val="both"/>
        <w:rPr>
          <w:rFonts w:ascii="Times New Roman" w:hAnsi="Times New Roman"/>
          <w:sz w:val="28"/>
          <w:szCs w:val="28"/>
        </w:rPr>
      </w:pPr>
      <w:bookmarkStart w:id="16" w:name="sub_92"/>
      <w:r w:rsidRPr="00E96C8C">
        <w:rPr>
          <w:rFonts w:ascii="Times New Roman" w:hAnsi="Times New Roman"/>
          <w:sz w:val="28"/>
          <w:szCs w:val="28"/>
        </w:rPr>
        <w:t>9.2. Текущее управление подпрограммой осуществляет ее координатор, который:</w:t>
      </w:r>
    </w:p>
    <w:bookmarkEnd w:id="16"/>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обеспечивает разработку и реализацию подпрограммы;</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организует работу по достижению целевых показателей подпрограммы;</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осуществляет иные полномочия, установленные муниципальной программой (подпрограммой).</w:t>
      </w:r>
    </w:p>
    <w:p w:rsidR="007D6971" w:rsidRPr="00E96C8C" w:rsidRDefault="007D6971" w:rsidP="007D6971">
      <w:pPr>
        <w:spacing w:after="0" w:line="240" w:lineRule="auto"/>
        <w:ind w:firstLine="709"/>
        <w:jc w:val="both"/>
        <w:rPr>
          <w:rFonts w:ascii="Times New Roman" w:hAnsi="Times New Roman"/>
          <w:sz w:val="28"/>
          <w:szCs w:val="28"/>
        </w:rPr>
      </w:pPr>
      <w:r w:rsidRPr="00E96C8C">
        <w:rPr>
          <w:rFonts w:ascii="Times New Roman" w:hAnsi="Times New Roman"/>
          <w:sz w:val="28"/>
          <w:szCs w:val="28"/>
        </w:rPr>
        <w:t>9.3.Координатор муниципальной программы ежегодно, не                           позднее 31 декабря текущего финансового года, утверждает согласованный с координаторами подпрограмм, участниками муниципальной программы план реализации муниципальной программы на очередной год (далее - план реализации муниципальной программы) по форме согласно приложению № 3 к муниципальной программе.</w:t>
      </w:r>
    </w:p>
    <w:p w:rsidR="007D6971" w:rsidRPr="00E96C8C" w:rsidRDefault="007D6971" w:rsidP="007D6971">
      <w:pPr>
        <w:spacing w:after="0" w:line="240" w:lineRule="auto"/>
        <w:ind w:firstLine="709"/>
        <w:jc w:val="both"/>
        <w:rPr>
          <w:rFonts w:ascii="Times New Roman" w:hAnsi="Times New Roman"/>
          <w:sz w:val="28"/>
          <w:szCs w:val="28"/>
        </w:rPr>
      </w:pPr>
      <w:r w:rsidRPr="00E96C8C">
        <w:rPr>
          <w:rFonts w:ascii="Times New Roman" w:hAnsi="Times New Roman"/>
          <w:sz w:val="28"/>
          <w:szCs w:val="28"/>
        </w:rPr>
        <w:t>План реализации муниципальной программы составляется в разрезе мероприятий подпрограмм, планируемых к реализации в очередном году, а также значимых контрольных событий реализации муниципальной программы (далее – контрольные события), оказывающих существенное влияние на сроки и результаты ее реализации в очередном году.</w:t>
      </w:r>
    </w:p>
    <w:p w:rsidR="007D6971" w:rsidRPr="00E96C8C" w:rsidRDefault="007D6971" w:rsidP="007D6971">
      <w:pPr>
        <w:spacing w:after="0" w:line="240" w:lineRule="auto"/>
        <w:ind w:firstLine="709"/>
        <w:jc w:val="both"/>
        <w:rPr>
          <w:rFonts w:ascii="Times New Roman" w:hAnsi="Times New Roman"/>
          <w:sz w:val="28"/>
          <w:szCs w:val="28"/>
        </w:rPr>
      </w:pPr>
      <w:r w:rsidRPr="00E96C8C">
        <w:rPr>
          <w:rFonts w:ascii="Times New Roman" w:hAnsi="Times New Roman"/>
          <w:sz w:val="28"/>
          <w:szCs w:val="28"/>
        </w:rPr>
        <w:t>Основными характеристиками контрольных событий муниципальной программы являются общественная, в том числе социально-экономическая, значимость (важность) для достижения результата подпрограммы, основного мероприятия, ведомственной целевой программы, нулевая длительность, возможность однозначной оценки достижения (0% или 100%), документальное подтверждение результата.</w:t>
      </w:r>
    </w:p>
    <w:p w:rsidR="007D6971" w:rsidRPr="00E96C8C" w:rsidRDefault="007D6971" w:rsidP="007D6971">
      <w:pPr>
        <w:spacing w:after="0" w:line="240" w:lineRule="auto"/>
        <w:ind w:firstLine="709"/>
        <w:jc w:val="both"/>
        <w:rPr>
          <w:rFonts w:ascii="Times New Roman" w:hAnsi="Times New Roman"/>
          <w:sz w:val="28"/>
          <w:szCs w:val="28"/>
        </w:rPr>
      </w:pPr>
      <w:r w:rsidRPr="00E96C8C">
        <w:rPr>
          <w:rFonts w:ascii="Times New Roman" w:hAnsi="Times New Roman"/>
          <w:sz w:val="28"/>
          <w:szCs w:val="28"/>
        </w:rPr>
        <w:lastRenderedPageBreak/>
        <w:t>В обязательном порядке контрольные события выделяются по мероприятиям подпрограмм, в составе которых предусмотрена реализация муниципальных функций по разработке и реализации государственной политики в соответствующей сфере реализации муниципальной программы, осуществлению муниципального контроля и надзора, управлению муниципальным имуществом.</w:t>
      </w:r>
    </w:p>
    <w:p w:rsidR="007D6971" w:rsidRPr="00E96C8C" w:rsidRDefault="007D6971" w:rsidP="007D6971">
      <w:pPr>
        <w:spacing w:after="0" w:line="240" w:lineRule="auto"/>
        <w:ind w:firstLine="709"/>
        <w:jc w:val="both"/>
        <w:rPr>
          <w:rFonts w:ascii="Times New Roman" w:hAnsi="Times New Roman"/>
          <w:sz w:val="28"/>
          <w:szCs w:val="28"/>
        </w:rPr>
      </w:pPr>
      <w:r w:rsidRPr="00E96C8C">
        <w:rPr>
          <w:rFonts w:ascii="Times New Roman" w:hAnsi="Times New Roman"/>
          <w:sz w:val="28"/>
          <w:szCs w:val="28"/>
        </w:rPr>
        <w:t>Контрольные события определяются в зависимости от содержания основных мероприятий, мероприятий подпрограмм и ведомственных целевых программ, по которым они выделяются. Для мероприятий подпрограмм:</w:t>
      </w:r>
    </w:p>
    <w:p w:rsidR="007D6971" w:rsidRPr="00E96C8C" w:rsidRDefault="007D6971" w:rsidP="007D6971">
      <w:pPr>
        <w:spacing w:after="0" w:line="240" w:lineRule="auto"/>
        <w:ind w:firstLine="709"/>
        <w:jc w:val="both"/>
        <w:rPr>
          <w:rFonts w:ascii="Times New Roman" w:hAnsi="Times New Roman"/>
          <w:sz w:val="28"/>
          <w:szCs w:val="28"/>
        </w:rPr>
      </w:pPr>
      <w:r w:rsidRPr="00E96C8C">
        <w:rPr>
          <w:rFonts w:ascii="Times New Roman" w:hAnsi="Times New Roman"/>
          <w:sz w:val="28"/>
          <w:szCs w:val="28"/>
        </w:rPr>
        <w:t>направленных на внедрение новых технологий, внедрение новых управленческих механизмов в сфере реализации муниципальной программы, реализацию инвестиционных проектов, в качестве контрольных событий при необходимости следует использовать характеристику конечного результата (или промежуточного результата) реализации соответствующего мероприятия (значимый промежуточный</w:t>
      </w:r>
      <w:r w:rsidR="004836AD" w:rsidRPr="00E96C8C">
        <w:rPr>
          <w:rFonts w:ascii="Times New Roman" w:hAnsi="Times New Roman"/>
          <w:sz w:val="28"/>
          <w:szCs w:val="28"/>
        </w:rPr>
        <w:t xml:space="preserve"> </w:t>
      </w:r>
      <w:r w:rsidRPr="00E96C8C">
        <w:rPr>
          <w:rFonts w:ascii="Times New Roman" w:hAnsi="Times New Roman"/>
          <w:sz w:val="28"/>
          <w:szCs w:val="28"/>
        </w:rPr>
        <w:t>(ожидаемый) результат) реализации мероприятий);</w:t>
      </w:r>
    </w:p>
    <w:p w:rsidR="007D6971" w:rsidRPr="00E96C8C" w:rsidRDefault="007D6971" w:rsidP="007D6971">
      <w:pPr>
        <w:spacing w:after="0" w:line="240" w:lineRule="auto"/>
        <w:ind w:firstLine="709"/>
        <w:jc w:val="both"/>
        <w:rPr>
          <w:rFonts w:ascii="Times New Roman" w:hAnsi="Times New Roman"/>
          <w:sz w:val="28"/>
          <w:szCs w:val="28"/>
        </w:rPr>
      </w:pPr>
      <w:r w:rsidRPr="00E96C8C">
        <w:rPr>
          <w:rFonts w:ascii="Times New Roman" w:hAnsi="Times New Roman"/>
          <w:sz w:val="28"/>
          <w:szCs w:val="28"/>
        </w:rPr>
        <w:t>направленных на обеспечение реализации муниципальных функций (предоставление муниципальных услуг), в качестве контрольных событий при необходимости следует использовать достижение заданных показателей объема и (или) качества исполнения муниципальных функций (предоставления муниципальных услуг);</w:t>
      </w:r>
    </w:p>
    <w:p w:rsidR="007D6971" w:rsidRPr="00E96C8C" w:rsidRDefault="007D6971" w:rsidP="007D6971">
      <w:pPr>
        <w:spacing w:after="0" w:line="240" w:lineRule="auto"/>
        <w:ind w:firstLine="709"/>
        <w:jc w:val="both"/>
        <w:rPr>
          <w:rFonts w:ascii="Times New Roman" w:hAnsi="Times New Roman"/>
          <w:sz w:val="28"/>
          <w:szCs w:val="28"/>
        </w:rPr>
      </w:pPr>
      <w:r w:rsidRPr="00E96C8C">
        <w:rPr>
          <w:rFonts w:ascii="Times New Roman" w:hAnsi="Times New Roman"/>
          <w:sz w:val="28"/>
          <w:szCs w:val="28"/>
        </w:rPr>
        <w:t xml:space="preserve">предусматривающих реализацию функций по осуществлению муниципального контроля (надзора), следует использовать контрольные события, отражающие качество, сроки, результативность осуществления контрольных (надзорных) мероприятий. </w:t>
      </w:r>
    </w:p>
    <w:p w:rsidR="007D6971" w:rsidRPr="00E96C8C" w:rsidRDefault="007D6971" w:rsidP="007D6971">
      <w:pPr>
        <w:spacing w:after="0" w:line="240" w:lineRule="auto"/>
        <w:ind w:firstLine="709"/>
        <w:jc w:val="both"/>
        <w:rPr>
          <w:rFonts w:ascii="Times New Roman" w:hAnsi="Times New Roman"/>
          <w:sz w:val="28"/>
          <w:szCs w:val="28"/>
        </w:rPr>
      </w:pPr>
      <w:r w:rsidRPr="00E96C8C">
        <w:rPr>
          <w:rFonts w:ascii="Times New Roman" w:hAnsi="Times New Roman"/>
          <w:sz w:val="28"/>
          <w:szCs w:val="28"/>
        </w:rPr>
        <w:t>В плане реализации муниципальной программы при необходимости следует обеспечивать равномерное распределение контрольных событий в течение года.</w:t>
      </w:r>
    </w:p>
    <w:p w:rsidR="007D6971" w:rsidRPr="00E96C8C" w:rsidRDefault="007D6971" w:rsidP="007D6971">
      <w:pPr>
        <w:widowControl w:val="0"/>
        <w:suppressAutoHyphens/>
        <w:spacing w:after="0" w:line="240" w:lineRule="auto"/>
        <w:ind w:firstLine="708"/>
        <w:jc w:val="both"/>
        <w:rPr>
          <w:rFonts w:ascii="Times New Roman" w:hAnsi="Times New Roman"/>
          <w:sz w:val="28"/>
          <w:szCs w:val="28"/>
        </w:rPr>
      </w:pPr>
      <w:r w:rsidRPr="00E96C8C">
        <w:rPr>
          <w:rFonts w:ascii="Times New Roman" w:hAnsi="Times New Roman"/>
          <w:sz w:val="28"/>
          <w:szCs w:val="28"/>
        </w:rPr>
        <w:t>В процессе реализации муниципальной программы ее координатор по согласованию с координаторами подпрограмм и (или) участниками муниципальной программы может принимать решения о внесении изменений в план реализации муниципальной программы. Изменения в план реализации муниципальной программы при необходимости следует вносить не чаще 1 раза в квартал.</w:t>
      </w:r>
    </w:p>
    <w:p w:rsidR="007D6971" w:rsidRPr="00E96C8C" w:rsidRDefault="007D6971" w:rsidP="007D6971">
      <w:pPr>
        <w:widowControl w:val="0"/>
        <w:suppressAutoHyphens/>
        <w:spacing w:after="0" w:line="240" w:lineRule="auto"/>
        <w:jc w:val="both"/>
        <w:rPr>
          <w:rFonts w:ascii="Times New Roman" w:hAnsi="Times New Roman"/>
          <w:sz w:val="28"/>
          <w:szCs w:val="28"/>
        </w:rPr>
      </w:pPr>
      <w:r w:rsidRPr="00E96C8C">
        <w:rPr>
          <w:rFonts w:ascii="Times New Roman" w:hAnsi="Times New Roman"/>
          <w:sz w:val="28"/>
          <w:szCs w:val="28"/>
        </w:rPr>
        <w:t xml:space="preserve">           В целях обеспечения контроля за выполнением муниципальной программы ее координатор представляет план реализации муниципальной программы (изменения в план реализации муниципальной программы) в финансовое управление муниципального образования Кавказский район и обеспечивает его размещение на официальном сайте в информационно-телекоммуникационной сети «Интернет» не позднее 5 рабочих дней после его утверждения (утверждения изменений в план реализации муниципальной программы.</w:t>
      </w:r>
    </w:p>
    <w:p w:rsidR="007D6971" w:rsidRPr="00E96C8C" w:rsidRDefault="007D6971" w:rsidP="007D6971">
      <w:pPr>
        <w:spacing w:after="0" w:line="240" w:lineRule="auto"/>
        <w:ind w:firstLine="708"/>
        <w:jc w:val="both"/>
        <w:rPr>
          <w:rFonts w:ascii="Times New Roman" w:hAnsi="Times New Roman"/>
          <w:sz w:val="28"/>
          <w:szCs w:val="28"/>
        </w:rPr>
      </w:pPr>
      <w:bookmarkStart w:id="17" w:name="sub_97"/>
      <w:r w:rsidRPr="00E96C8C">
        <w:rPr>
          <w:rFonts w:ascii="Times New Roman" w:hAnsi="Times New Roman"/>
          <w:sz w:val="28"/>
          <w:szCs w:val="28"/>
        </w:rPr>
        <w:lastRenderedPageBreak/>
        <w:t>9.4. Мониторинг реализации муниципальной программы осуществляется по отчетным формам, утверждаемым финансовым управлением.</w:t>
      </w:r>
    </w:p>
    <w:p w:rsidR="007D6971" w:rsidRPr="00E96C8C" w:rsidRDefault="007D6971" w:rsidP="007D6971">
      <w:pPr>
        <w:spacing w:after="0" w:line="240" w:lineRule="auto"/>
        <w:ind w:firstLine="708"/>
        <w:jc w:val="both"/>
        <w:rPr>
          <w:rFonts w:ascii="Times New Roman" w:hAnsi="Times New Roman"/>
          <w:sz w:val="28"/>
          <w:szCs w:val="28"/>
        </w:rPr>
      </w:pPr>
      <w:bookmarkStart w:id="18" w:name="sub_98"/>
      <w:bookmarkEnd w:id="17"/>
      <w:r w:rsidRPr="00E96C8C">
        <w:rPr>
          <w:rFonts w:ascii="Times New Roman" w:hAnsi="Times New Roman"/>
          <w:sz w:val="28"/>
          <w:szCs w:val="28"/>
        </w:rPr>
        <w:t>9.5. Координатор муниципальной программы ежеквартально, до 20-го числа месяца, следующего за отчетным кварталом, представляет в финансовое управление заполненные отчетные формы мониторинга реализации муниципальной программы.</w:t>
      </w:r>
    </w:p>
    <w:p w:rsidR="007D6971" w:rsidRPr="00E96C8C" w:rsidRDefault="007D6971" w:rsidP="007D6971">
      <w:pPr>
        <w:spacing w:after="0" w:line="240" w:lineRule="auto"/>
        <w:ind w:firstLine="708"/>
        <w:jc w:val="both"/>
        <w:rPr>
          <w:rFonts w:ascii="Times New Roman" w:hAnsi="Times New Roman"/>
          <w:sz w:val="28"/>
          <w:szCs w:val="28"/>
        </w:rPr>
      </w:pPr>
      <w:bookmarkStart w:id="19" w:name="sub_99"/>
      <w:bookmarkEnd w:id="18"/>
      <w:r w:rsidRPr="00E96C8C">
        <w:rPr>
          <w:rFonts w:ascii="Times New Roman" w:hAnsi="Times New Roman"/>
          <w:sz w:val="28"/>
          <w:szCs w:val="28"/>
        </w:rPr>
        <w:t>9.6. Координатор муниципальной программы ежегодно, до 15 февраля года, следующего за отчетным годом, направляет в финансовое управление доклад о ходе реализации муниципальной программы на бумажных и электронных носителях.</w:t>
      </w:r>
    </w:p>
    <w:bookmarkEnd w:id="19"/>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D6971" w:rsidRPr="00E96C8C" w:rsidRDefault="007D6971" w:rsidP="007D6971">
      <w:pPr>
        <w:spacing w:after="0" w:line="240" w:lineRule="auto"/>
        <w:ind w:firstLine="708"/>
        <w:jc w:val="both"/>
        <w:rPr>
          <w:rFonts w:ascii="Times New Roman" w:hAnsi="Times New Roman"/>
          <w:sz w:val="28"/>
          <w:szCs w:val="28"/>
        </w:rPr>
      </w:pPr>
      <w:r w:rsidRPr="00E96C8C">
        <w:rPr>
          <w:rFonts w:ascii="Times New Roman" w:hAnsi="Times New Roman"/>
          <w:sz w:val="28"/>
          <w:szCs w:val="28"/>
        </w:rPr>
        <w:t>Доклад о ходе реализации муниципальной программы должен содержать:</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сведения о фактических объемах финансирования муниципальной программы в целом и по каждому мероприятию подпрограмм, включенных в муниципальную программу, и основных мероприятий в разрезе источников финансирования и главных распорядителей (распорядителей) средств местного бюджета;</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сведения о фактическом выполнении мероприятий подпрограмм, включенных в муниципальную программу, и основных мероприятий с указанием причин их невыполнения или неполного выполнения;</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сведения о соответствии фактически достигнутых целевых показателей реализации муниципальной программы и входящих в ее состав подпрограмм и основных мероприятий плановым показателям, установленным муниципальной программой;</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оценку эффективности реализации муниципальной программы.</w:t>
      </w:r>
    </w:p>
    <w:p w:rsidR="007D6971" w:rsidRPr="00E96C8C" w:rsidRDefault="007D6971" w:rsidP="007D6971">
      <w:pPr>
        <w:spacing w:after="0" w:line="240" w:lineRule="auto"/>
        <w:ind w:firstLine="708"/>
        <w:jc w:val="both"/>
        <w:rPr>
          <w:rFonts w:ascii="Times New Roman" w:hAnsi="Times New Roman"/>
          <w:sz w:val="28"/>
          <w:szCs w:val="28"/>
        </w:rPr>
      </w:pPr>
      <w:r w:rsidRPr="00E96C8C">
        <w:rPr>
          <w:rFonts w:ascii="Times New Roman" w:hAnsi="Times New Roman"/>
          <w:sz w:val="28"/>
          <w:szCs w:val="28"/>
        </w:rPr>
        <w:t>К докладу о ходе реализации муниципальной программы прилагаются отчеты об исполнении целевых показателей муниципальной программы и входящих в ее состав подпрограмм и основных мероприятий, сводных показателей муниципальных заданий на оказание муниципальных услуг (выполнение работ) муниципальными учреждениями в сфере реализации муниципальной программы (при наличии).</w:t>
      </w:r>
    </w:p>
    <w:p w:rsidR="007D6971" w:rsidRPr="00E96C8C" w:rsidRDefault="007D6971" w:rsidP="007D6971">
      <w:pPr>
        <w:spacing w:after="0" w:line="240" w:lineRule="auto"/>
        <w:ind w:firstLine="708"/>
        <w:jc w:val="both"/>
        <w:rPr>
          <w:rFonts w:ascii="Times New Roman" w:hAnsi="Times New Roman"/>
          <w:sz w:val="28"/>
          <w:szCs w:val="28"/>
        </w:rPr>
      </w:pPr>
      <w:r w:rsidRPr="00E96C8C">
        <w:rPr>
          <w:rFonts w:ascii="Times New Roman" w:hAnsi="Times New Roman"/>
          <w:sz w:val="28"/>
          <w:szCs w:val="28"/>
        </w:rPr>
        <w:t>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 повлиявшие на такие расхождения.</w:t>
      </w:r>
    </w:p>
    <w:p w:rsidR="007D6971" w:rsidRPr="00E96C8C" w:rsidRDefault="007D6971" w:rsidP="007D6971">
      <w:pPr>
        <w:spacing w:after="0" w:line="240" w:lineRule="auto"/>
        <w:ind w:firstLine="708"/>
        <w:jc w:val="both"/>
        <w:rPr>
          <w:rFonts w:ascii="Times New Roman" w:hAnsi="Times New Roman"/>
          <w:sz w:val="28"/>
          <w:szCs w:val="28"/>
        </w:rPr>
      </w:pPr>
      <w:r w:rsidRPr="00E96C8C">
        <w:rPr>
          <w:rFonts w:ascii="Times New Roman" w:hAnsi="Times New Roman"/>
          <w:sz w:val="28"/>
          <w:szCs w:val="28"/>
        </w:rPr>
        <w:t xml:space="preserve">По муниципальной программе, срок реализации которой завершился в отчетном году, координатор муниципальной программы представляет в финансовое управление доклад о результатах ее выполнения, включая оценку </w:t>
      </w:r>
      <w:r w:rsidRPr="00E96C8C">
        <w:rPr>
          <w:rFonts w:ascii="Times New Roman" w:hAnsi="Times New Roman"/>
          <w:sz w:val="28"/>
          <w:szCs w:val="28"/>
        </w:rPr>
        <w:lastRenderedPageBreak/>
        <w:t>эффективности реализации муниципальной программы за истекший год и весь период реализации муниципальной программы.</w:t>
      </w:r>
    </w:p>
    <w:p w:rsidR="007D6971" w:rsidRPr="00E96C8C" w:rsidRDefault="007D6971" w:rsidP="007D6971">
      <w:pPr>
        <w:spacing w:after="0" w:line="240" w:lineRule="auto"/>
        <w:ind w:firstLine="708"/>
        <w:jc w:val="both"/>
        <w:rPr>
          <w:rFonts w:ascii="Times New Roman" w:hAnsi="Times New Roman"/>
          <w:sz w:val="28"/>
          <w:szCs w:val="28"/>
        </w:rPr>
      </w:pPr>
      <w:bookmarkStart w:id="20" w:name="sub_910"/>
      <w:r w:rsidRPr="00E96C8C">
        <w:rPr>
          <w:rFonts w:ascii="Times New Roman" w:hAnsi="Times New Roman"/>
          <w:sz w:val="28"/>
          <w:szCs w:val="28"/>
        </w:rPr>
        <w:t>9.7. При реализации мероприятия муниципальной программы (подпрограммы, основного мероприятия) координатор муниципальной программы (подпрограммы), участник муниципальной программы, может выступать муниципальным заказчиком и (или) главным распорядителем (распорядителем) бюджетных средств, а также исполнителем (в случае если мероприятие не предполагает финансирование за счет средств местного бюджета).</w:t>
      </w:r>
    </w:p>
    <w:p w:rsidR="007D6971" w:rsidRPr="00E96C8C" w:rsidRDefault="007D6971" w:rsidP="007D6971">
      <w:pPr>
        <w:spacing w:after="0" w:line="240" w:lineRule="auto"/>
        <w:ind w:firstLine="708"/>
        <w:jc w:val="both"/>
        <w:rPr>
          <w:rFonts w:ascii="Times New Roman" w:hAnsi="Times New Roman"/>
          <w:sz w:val="28"/>
          <w:szCs w:val="28"/>
        </w:rPr>
      </w:pPr>
      <w:bookmarkStart w:id="21" w:name="sub_911"/>
      <w:bookmarkEnd w:id="20"/>
      <w:r w:rsidRPr="00E96C8C">
        <w:rPr>
          <w:rFonts w:ascii="Times New Roman" w:hAnsi="Times New Roman"/>
          <w:sz w:val="28"/>
          <w:szCs w:val="28"/>
        </w:rPr>
        <w:t>9.8. Муниципальный заказчик:</w:t>
      </w:r>
    </w:p>
    <w:bookmarkEnd w:id="21"/>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xml:space="preserve">- заключает муниципальные контракты в установленном законодательством порядке на основании положений </w:t>
      </w:r>
      <w:hyperlink r:id="rId8" w:history="1">
        <w:r w:rsidRPr="00E96C8C">
          <w:rPr>
            <w:rStyle w:val="a7"/>
            <w:rFonts w:ascii="Times New Roman" w:hAnsi="Times New Roman"/>
            <w:b w:val="0"/>
            <w:color w:val="auto"/>
            <w:sz w:val="28"/>
            <w:szCs w:val="28"/>
          </w:rPr>
          <w:t>Федерального закона</w:t>
        </w:r>
      </w:hyperlink>
      <w:r w:rsidRPr="00E96C8C">
        <w:rPr>
          <w:rFonts w:ascii="Times New Roman" w:hAnsi="Times New Roman"/>
          <w:sz w:val="28"/>
          <w:szCs w:val="28"/>
        </w:rPr>
        <w:t xml:space="preserve"> от 5 апреля 2013 года № 44-ФЗ "О контрактной системе в сфере закупок товаров, работ, услуг для обеспечения муниципальных и муниципальных нужд";</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проводит анализ выполнения мероприятия;</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D6971" w:rsidRPr="00E96C8C" w:rsidRDefault="007D6971" w:rsidP="007D6971">
      <w:pPr>
        <w:spacing w:after="0" w:line="240" w:lineRule="auto"/>
        <w:ind w:firstLine="708"/>
        <w:jc w:val="both"/>
        <w:rPr>
          <w:rFonts w:ascii="Times New Roman" w:hAnsi="Times New Roman"/>
          <w:sz w:val="28"/>
          <w:szCs w:val="28"/>
        </w:rPr>
      </w:pPr>
      <w:bookmarkStart w:id="22" w:name="sub_912"/>
      <w:r w:rsidRPr="00E96C8C">
        <w:rPr>
          <w:rFonts w:ascii="Times New Roman" w:hAnsi="Times New Roman"/>
          <w:sz w:val="28"/>
          <w:szCs w:val="28"/>
        </w:rPr>
        <w:t xml:space="preserve">9.9. Главный распорядитель (распорядитель) бюджетных средств в пределах полномочий, установленных </w:t>
      </w:r>
      <w:hyperlink r:id="rId9" w:history="1">
        <w:r w:rsidRPr="00E96C8C">
          <w:rPr>
            <w:rStyle w:val="a7"/>
            <w:rFonts w:ascii="Times New Roman" w:hAnsi="Times New Roman"/>
            <w:b w:val="0"/>
            <w:color w:val="auto"/>
            <w:sz w:val="28"/>
            <w:szCs w:val="28"/>
          </w:rPr>
          <w:t>бюджетным законодательством</w:t>
        </w:r>
      </w:hyperlink>
      <w:r w:rsidRPr="00E96C8C">
        <w:rPr>
          <w:rFonts w:ascii="Times New Roman" w:hAnsi="Times New Roman"/>
          <w:sz w:val="28"/>
          <w:szCs w:val="28"/>
        </w:rPr>
        <w:t xml:space="preserve"> Российской Федерации:</w:t>
      </w:r>
    </w:p>
    <w:bookmarkEnd w:id="22"/>
    <w:p w:rsidR="007D6971" w:rsidRPr="00E96C8C" w:rsidRDefault="007D6971" w:rsidP="007D6971">
      <w:pPr>
        <w:spacing w:after="0" w:line="240" w:lineRule="auto"/>
        <w:jc w:val="both"/>
        <w:rPr>
          <w:rFonts w:ascii="Times New Roman" w:hAnsi="Times New Roman"/>
          <w:b/>
          <w:sz w:val="28"/>
          <w:szCs w:val="28"/>
        </w:rPr>
      </w:pPr>
      <w:r w:rsidRPr="00E96C8C">
        <w:rPr>
          <w:rFonts w:ascii="Times New Roman" w:hAnsi="Times New Roman"/>
          <w:sz w:val="28"/>
          <w:szCs w:val="28"/>
        </w:rPr>
        <w:t>- обеспечивает результативность, адресность и целевой характер использования бюджетных средств в соответствии с утвержденными ему</w:t>
      </w:r>
      <w:r w:rsidR="00FD526F" w:rsidRPr="00E96C8C">
        <w:rPr>
          <w:rFonts w:ascii="Times New Roman" w:hAnsi="Times New Roman"/>
          <w:sz w:val="28"/>
          <w:szCs w:val="28"/>
        </w:rPr>
        <w:t xml:space="preserve"> </w:t>
      </w:r>
      <w:r w:rsidRPr="00E96C8C">
        <w:rPr>
          <w:rFonts w:ascii="Times New Roman" w:hAnsi="Times New Roman"/>
          <w:sz w:val="28"/>
          <w:szCs w:val="28"/>
        </w:rPr>
        <w:t>бюджетными ассигнованиями и лимитами бюджетных обязательств;</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обеспечивает предоставление субсидий и бюджетных инвестиций в установленном порядке;</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обеспечивает соблюдение получателями субсидий и бюджетных инвестиций условий, целей и порядка, установленных при их предоставлении;</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xml:space="preserve">- осуществляет иные полномочия, установленные </w:t>
      </w:r>
      <w:hyperlink r:id="rId10" w:history="1">
        <w:r w:rsidRPr="00E96C8C">
          <w:rPr>
            <w:rStyle w:val="a7"/>
            <w:rFonts w:ascii="Times New Roman" w:hAnsi="Times New Roman"/>
            <w:b w:val="0"/>
            <w:color w:val="auto"/>
            <w:sz w:val="28"/>
            <w:szCs w:val="28"/>
          </w:rPr>
          <w:t>бюджетным законодательством</w:t>
        </w:r>
      </w:hyperlink>
      <w:r w:rsidRPr="00E96C8C">
        <w:rPr>
          <w:rFonts w:ascii="Times New Roman" w:hAnsi="Times New Roman"/>
          <w:sz w:val="28"/>
          <w:szCs w:val="28"/>
        </w:rPr>
        <w:t xml:space="preserve"> Российской Федерации.</w:t>
      </w:r>
    </w:p>
    <w:p w:rsidR="007D6971" w:rsidRPr="00E96C8C" w:rsidRDefault="007D6971" w:rsidP="007D6971">
      <w:pPr>
        <w:spacing w:after="0" w:line="240" w:lineRule="auto"/>
        <w:ind w:firstLine="708"/>
        <w:jc w:val="both"/>
        <w:rPr>
          <w:rFonts w:ascii="Times New Roman" w:hAnsi="Times New Roman"/>
          <w:sz w:val="28"/>
          <w:szCs w:val="28"/>
        </w:rPr>
      </w:pPr>
      <w:bookmarkStart w:id="23" w:name="sub_913"/>
      <w:r w:rsidRPr="00E96C8C">
        <w:rPr>
          <w:rFonts w:ascii="Times New Roman" w:hAnsi="Times New Roman"/>
          <w:sz w:val="28"/>
          <w:szCs w:val="28"/>
        </w:rPr>
        <w:t>9.10. Исполнитель:</w:t>
      </w:r>
    </w:p>
    <w:bookmarkEnd w:id="23"/>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обеспечивает реализацию мероприятия и проводит анализ его выполнения;</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D6971" w:rsidRPr="00E96C8C" w:rsidRDefault="007D6971" w:rsidP="007D6971">
      <w:pPr>
        <w:spacing w:after="0" w:line="240" w:lineRule="auto"/>
        <w:jc w:val="both"/>
        <w:rPr>
          <w:rFonts w:ascii="Times New Roman" w:hAnsi="Times New Roman"/>
          <w:sz w:val="28"/>
          <w:szCs w:val="28"/>
        </w:rPr>
      </w:pPr>
      <w:r w:rsidRPr="00E96C8C">
        <w:rPr>
          <w:rFonts w:ascii="Times New Roman" w:hAnsi="Times New Roman"/>
          <w:sz w:val="28"/>
          <w:szCs w:val="28"/>
        </w:rPr>
        <w:t>- осуществляет иные полномочия, установленные муниципальной программой (подпрограммой).</w:t>
      </w: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pPr>
    </w:p>
    <w:p w:rsidR="004E65D2" w:rsidRPr="00E96C8C" w:rsidRDefault="004E65D2" w:rsidP="00FF564D">
      <w:pPr>
        <w:spacing w:after="0" w:line="240" w:lineRule="auto"/>
        <w:jc w:val="both"/>
        <w:rPr>
          <w:rFonts w:ascii="Times New Roman" w:hAnsi="Times New Roman" w:cs="Times New Roman"/>
          <w:sz w:val="28"/>
          <w:szCs w:val="28"/>
        </w:rPr>
        <w:sectPr w:rsidR="004E65D2" w:rsidRPr="00E96C8C">
          <w:pgSz w:w="11906" w:h="16838"/>
          <w:pgMar w:top="1134" w:right="850" w:bottom="1134" w:left="1701" w:header="708" w:footer="708" w:gutter="0"/>
          <w:cols w:space="708"/>
          <w:docGrid w:linePitch="360"/>
        </w:sectPr>
      </w:pPr>
    </w:p>
    <w:p w:rsidR="00766A43" w:rsidRPr="00E96C8C" w:rsidRDefault="00766A43" w:rsidP="00766A43">
      <w:pPr>
        <w:spacing w:after="0" w:line="240" w:lineRule="auto"/>
        <w:ind w:left="9072"/>
        <w:rPr>
          <w:rFonts w:ascii="Times New Roman" w:hAnsi="Times New Roman"/>
          <w:sz w:val="24"/>
          <w:szCs w:val="28"/>
        </w:rPr>
      </w:pPr>
      <w:r w:rsidRPr="00E96C8C">
        <w:rPr>
          <w:rFonts w:ascii="Times New Roman" w:hAnsi="Times New Roman"/>
          <w:sz w:val="24"/>
          <w:szCs w:val="28"/>
        </w:rPr>
        <w:lastRenderedPageBreak/>
        <w:t>ПРИЛОЖЕНИЕ № 1</w:t>
      </w:r>
    </w:p>
    <w:p w:rsidR="00766A43" w:rsidRPr="00E96C8C" w:rsidRDefault="00766A43" w:rsidP="00766A43">
      <w:pPr>
        <w:spacing w:after="0" w:line="240" w:lineRule="auto"/>
        <w:ind w:left="9072"/>
        <w:rPr>
          <w:rFonts w:ascii="Times New Roman" w:hAnsi="Times New Roman"/>
          <w:sz w:val="24"/>
          <w:szCs w:val="28"/>
        </w:rPr>
      </w:pPr>
      <w:r w:rsidRPr="00E96C8C">
        <w:rPr>
          <w:rFonts w:ascii="Times New Roman" w:hAnsi="Times New Roman"/>
          <w:sz w:val="24"/>
          <w:szCs w:val="28"/>
        </w:rPr>
        <w:t>к муниципальной программе</w:t>
      </w:r>
    </w:p>
    <w:p w:rsidR="00766A43" w:rsidRPr="00E96C8C" w:rsidRDefault="00766A43" w:rsidP="00766A43">
      <w:pPr>
        <w:spacing w:after="0" w:line="240" w:lineRule="auto"/>
        <w:ind w:left="9072"/>
        <w:rPr>
          <w:rFonts w:ascii="Times New Roman" w:hAnsi="Times New Roman"/>
          <w:sz w:val="24"/>
          <w:szCs w:val="28"/>
        </w:rPr>
      </w:pPr>
      <w:r w:rsidRPr="00E96C8C">
        <w:rPr>
          <w:rFonts w:ascii="Times New Roman" w:hAnsi="Times New Roman"/>
          <w:sz w:val="24"/>
          <w:szCs w:val="28"/>
        </w:rPr>
        <w:t>муниципального образования Кавказский район</w:t>
      </w:r>
    </w:p>
    <w:p w:rsidR="00766A43" w:rsidRPr="00E96C8C" w:rsidRDefault="00766A43" w:rsidP="00766A43">
      <w:pPr>
        <w:widowControl w:val="0"/>
        <w:autoSpaceDE w:val="0"/>
        <w:autoSpaceDN w:val="0"/>
        <w:adjustRightInd w:val="0"/>
        <w:spacing w:after="0" w:line="240" w:lineRule="auto"/>
        <w:ind w:left="9072"/>
        <w:rPr>
          <w:rFonts w:ascii="Times New Roman" w:hAnsi="Times New Roman"/>
          <w:sz w:val="24"/>
          <w:szCs w:val="28"/>
        </w:rPr>
      </w:pPr>
      <w:r w:rsidRPr="00E96C8C">
        <w:rPr>
          <w:rFonts w:ascii="Times New Roman" w:hAnsi="Times New Roman"/>
          <w:sz w:val="24"/>
          <w:szCs w:val="28"/>
        </w:rPr>
        <w:t xml:space="preserve">«Развитие топливно-энергетического комплекса» </w:t>
      </w:r>
    </w:p>
    <w:p w:rsidR="005F2FFD" w:rsidRPr="00E96C8C" w:rsidRDefault="005F2FFD" w:rsidP="00766A43">
      <w:pPr>
        <w:pStyle w:val="a8"/>
        <w:widowControl w:val="0"/>
        <w:autoSpaceDE w:val="0"/>
        <w:autoSpaceDN w:val="0"/>
        <w:adjustRightInd w:val="0"/>
        <w:spacing w:after="0" w:line="240" w:lineRule="auto"/>
        <w:jc w:val="center"/>
        <w:outlineLvl w:val="1"/>
        <w:rPr>
          <w:rFonts w:ascii="Times New Roman" w:hAnsi="Times New Roman"/>
          <w:sz w:val="24"/>
          <w:szCs w:val="28"/>
        </w:rPr>
      </w:pPr>
    </w:p>
    <w:p w:rsidR="00766A43" w:rsidRPr="00E96C8C" w:rsidRDefault="005F2FFD" w:rsidP="00766A43">
      <w:pPr>
        <w:pStyle w:val="a8"/>
        <w:widowControl w:val="0"/>
        <w:autoSpaceDE w:val="0"/>
        <w:autoSpaceDN w:val="0"/>
        <w:adjustRightInd w:val="0"/>
        <w:spacing w:after="0" w:line="240" w:lineRule="auto"/>
        <w:jc w:val="center"/>
        <w:outlineLvl w:val="1"/>
        <w:rPr>
          <w:rFonts w:ascii="Times New Roman" w:hAnsi="Times New Roman"/>
          <w:sz w:val="24"/>
          <w:szCs w:val="28"/>
        </w:rPr>
      </w:pPr>
      <w:r w:rsidRPr="00E96C8C">
        <w:rPr>
          <w:rFonts w:ascii="Times New Roman" w:hAnsi="Times New Roman"/>
          <w:sz w:val="24"/>
          <w:szCs w:val="28"/>
        </w:rPr>
        <w:t xml:space="preserve"> </w:t>
      </w:r>
      <w:r w:rsidR="00766A43" w:rsidRPr="00E96C8C">
        <w:rPr>
          <w:rFonts w:ascii="Times New Roman" w:hAnsi="Times New Roman"/>
          <w:sz w:val="24"/>
          <w:szCs w:val="28"/>
        </w:rPr>
        <w:t>Цели, задачи и целевые показатели муниципальной программы</w:t>
      </w:r>
    </w:p>
    <w:p w:rsidR="00766A43" w:rsidRPr="00E96C8C" w:rsidRDefault="00766A43" w:rsidP="00766A43">
      <w:pPr>
        <w:widowControl w:val="0"/>
        <w:autoSpaceDE w:val="0"/>
        <w:autoSpaceDN w:val="0"/>
        <w:adjustRightInd w:val="0"/>
        <w:spacing w:after="0" w:line="240" w:lineRule="auto"/>
        <w:ind w:firstLine="540"/>
        <w:jc w:val="center"/>
        <w:rPr>
          <w:rFonts w:ascii="Times New Roman" w:hAnsi="Times New Roman"/>
          <w:sz w:val="24"/>
          <w:szCs w:val="28"/>
        </w:rPr>
      </w:pPr>
      <w:r w:rsidRPr="00E96C8C">
        <w:rPr>
          <w:rFonts w:ascii="Times New Roman" w:hAnsi="Times New Roman"/>
          <w:sz w:val="24"/>
          <w:szCs w:val="28"/>
        </w:rPr>
        <w:t xml:space="preserve">«Развитие топливно-энергетического комплекса» </w:t>
      </w:r>
    </w:p>
    <w:p w:rsidR="00BB3573" w:rsidRPr="00E96C8C" w:rsidRDefault="00BB3573" w:rsidP="00766A43">
      <w:pPr>
        <w:widowControl w:val="0"/>
        <w:autoSpaceDE w:val="0"/>
        <w:autoSpaceDN w:val="0"/>
        <w:adjustRightInd w:val="0"/>
        <w:spacing w:after="0" w:line="240" w:lineRule="auto"/>
        <w:ind w:firstLine="540"/>
        <w:jc w:val="center"/>
        <w:rPr>
          <w:rFonts w:ascii="Times New Roman" w:hAnsi="Times New Roman"/>
          <w:sz w:val="24"/>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9"/>
        <w:gridCol w:w="3535"/>
        <w:gridCol w:w="27"/>
        <w:gridCol w:w="659"/>
        <w:gridCol w:w="166"/>
        <w:gridCol w:w="25"/>
        <w:gridCol w:w="545"/>
        <w:gridCol w:w="22"/>
        <w:gridCol w:w="101"/>
        <w:gridCol w:w="580"/>
        <w:gridCol w:w="129"/>
        <w:gridCol w:w="168"/>
        <w:gridCol w:w="14"/>
        <w:gridCol w:w="681"/>
        <w:gridCol w:w="279"/>
        <w:gridCol w:w="21"/>
        <w:gridCol w:w="12"/>
        <w:gridCol w:w="681"/>
        <w:gridCol w:w="281"/>
        <w:gridCol w:w="20"/>
        <w:gridCol w:w="10"/>
        <w:gridCol w:w="520"/>
        <w:gridCol w:w="290"/>
        <w:gridCol w:w="26"/>
        <w:gridCol w:w="14"/>
        <w:gridCol w:w="526"/>
        <w:gridCol w:w="311"/>
        <w:gridCol w:w="14"/>
        <w:gridCol w:w="530"/>
        <w:gridCol w:w="311"/>
        <w:gridCol w:w="9"/>
        <w:gridCol w:w="531"/>
        <w:gridCol w:w="311"/>
        <w:gridCol w:w="9"/>
        <w:gridCol w:w="530"/>
        <w:gridCol w:w="311"/>
        <w:gridCol w:w="9"/>
        <w:gridCol w:w="531"/>
        <w:gridCol w:w="318"/>
        <w:gridCol w:w="852"/>
      </w:tblGrid>
      <w:tr w:rsidR="00E96C8C" w:rsidRPr="00E96C8C" w:rsidTr="00BB3573">
        <w:trPr>
          <w:trHeight w:val="386"/>
          <w:tblHeader/>
        </w:trPr>
        <w:tc>
          <w:tcPr>
            <w:tcW w:w="833"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tabs>
                <w:tab w:val="left" w:pos="-392"/>
              </w:tabs>
              <w:spacing w:after="0" w:line="240" w:lineRule="auto"/>
              <w:ind w:firstLine="34"/>
              <w:jc w:val="center"/>
              <w:rPr>
                <w:rFonts w:ascii="Times New Roman" w:hAnsi="Times New Roman"/>
                <w:sz w:val="24"/>
                <w:szCs w:val="24"/>
              </w:rPr>
            </w:pPr>
            <w:r w:rsidRPr="00E96C8C">
              <w:rPr>
                <w:rFonts w:ascii="Times New Roman" w:hAnsi="Times New Roman"/>
                <w:sz w:val="24"/>
                <w:szCs w:val="24"/>
              </w:rPr>
              <w:t>№ п/п</w:t>
            </w:r>
          </w:p>
        </w:tc>
        <w:tc>
          <w:tcPr>
            <w:tcW w:w="4221"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Наименование целевого</w:t>
            </w:r>
          </w:p>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показателя</w:t>
            </w:r>
          </w:p>
        </w:tc>
        <w:tc>
          <w:tcPr>
            <w:tcW w:w="859"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Един. изм.</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Ста-тус*</w:t>
            </w:r>
          </w:p>
        </w:tc>
        <w:tc>
          <w:tcPr>
            <w:tcW w:w="8120" w:type="dxa"/>
            <w:gridSpan w:val="29"/>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Значение показателей</w:t>
            </w:r>
          </w:p>
        </w:tc>
      </w:tr>
      <w:tr w:rsidR="00E96C8C" w:rsidRPr="00E96C8C" w:rsidTr="00BB3573">
        <w:trPr>
          <w:trHeight w:val="370"/>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p>
        </w:tc>
        <w:tc>
          <w:tcPr>
            <w:tcW w:w="1000" w:type="dxa"/>
            <w:gridSpan w:val="5"/>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995" w:type="dxa"/>
            <w:gridSpan w:val="4"/>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974" w:type="dxa"/>
            <w:gridSpan w:val="3"/>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840" w:type="dxa"/>
            <w:gridSpan w:val="4"/>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2018 год</w:t>
            </w:r>
          </w:p>
        </w:tc>
        <w:tc>
          <w:tcPr>
            <w:tcW w:w="877" w:type="dxa"/>
            <w:gridSpan w:val="4"/>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2019 год</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2020 год</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2021 год</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2022 год</w:t>
            </w:r>
          </w:p>
        </w:tc>
        <w:tc>
          <w:tcPr>
            <w:tcW w:w="858" w:type="dxa"/>
            <w:gridSpan w:val="3"/>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2023 год</w:t>
            </w:r>
          </w:p>
        </w:tc>
        <w:tc>
          <w:tcPr>
            <w:tcW w:w="852" w:type="dxa"/>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2024 год</w:t>
            </w:r>
          </w:p>
        </w:tc>
      </w:tr>
      <w:tr w:rsidR="00E96C8C" w:rsidRPr="00E96C8C" w:rsidTr="00BB3573">
        <w:trPr>
          <w:trHeight w:val="283"/>
          <w:tblHeader/>
        </w:trPr>
        <w:tc>
          <w:tcPr>
            <w:tcW w:w="824" w:type="dxa"/>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4</w:t>
            </w:r>
          </w:p>
        </w:tc>
        <w:tc>
          <w:tcPr>
            <w:tcW w:w="1000" w:type="dxa"/>
            <w:gridSpan w:val="5"/>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5</w:t>
            </w:r>
          </w:p>
        </w:tc>
        <w:tc>
          <w:tcPr>
            <w:tcW w:w="995" w:type="dxa"/>
            <w:gridSpan w:val="4"/>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6</w:t>
            </w:r>
          </w:p>
        </w:tc>
        <w:tc>
          <w:tcPr>
            <w:tcW w:w="974" w:type="dxa"/>
            <w:gridSpan w:val="3"/>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7</w:t>
            </w:r>
          </w:p>
        </w:tc>
        <w:tc>
          <w:tcPr>
            <w:tcW w:w="840" w:type="dxa"/>
            <w:gridSpan w:val="4"/>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8</w:t>
            </w:r>
          </w:p>
        </w:tc>
        <w:tc>
          <w:tcPr>
            <w:tcW w:w="877" w:type="dxa"/>
            <w:gridSpan w:val="4"/>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9</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11</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12</w:t>
            </w:r>
          </w:p>
        </w:tc>
        <w:tc>
          <w:tcPr>
            <w:tcW w:w="858" w:type="dxa"/>
            <w:gridSpan w:val="3"/>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13</w:t>
            </w:r>
          </w:p>
        </w:tc>
        <w:tc>
          <w:tcPr>
            <w:tcW w:w="852" w:type="dxa"/>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14</w:t>
            </w:r>
          </w:p>
        </w:tc>
      </w:tr>
      <w:tr w:rsidR="00E96C8C" w:rsidRPr="00E96C8C" w:rsidTr="00BB3573">
        <w:trPr>
          <w:trHeight w:val="259"/>
          <w:tblHeader/>
        </w:trPr>
        <w:tc>
          <w:tcPr>
            <w:tcW w:w="824" w:type="dxa"/>
            <w:tcBorders>
              <w:top w:val="single" w:sz="4" w:space="0" w:color="auto"/>
              <w:left w:val="single" w:sz="4" w:space="0" w:color="auto"/>
              <w:bottom w:val="single" w:sz="4" w:space="0" w:color="auto"/>
              <w:right w:val="single" w:sz="4" w:space="0" w:color="auto"/>
            </w:tcBorders>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175"/>
              <w:rPr>
                <w:rFonts w:ascii="Times New Roman" w:hAnsi="Times New Roman"/>
                <w:sz w:val="24"/>
                <w:szCs w:val="24"/>
              </w:rPr>
            </w:pPr>
            <w:r w:rsidRPr="00E96C8C">
              <w:rPr>
                <w:rFonts w:ascii="Times New Roman" w:hAnsi="Times New Roman"/>
                <w:sz w:val="24"/>
                <w:szCs w:val="24"/>
              </w:rPr>
              <w:t>Муниципальная программа «Развитие топливно-энергетического комплекса»</w:t>
            </w:r>
          </w:p>
        </w:tc>
      </w:tr>
      <w:tr w:rsidR="00E96C8C" w:rsidRPr="00E96C8C"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1.1</w:t>
            </w:r>
          </w:p>
        </w:tc>
        <w:tc>
          <w:tcPr>
            <w:tcW w:w="13918" w:type="dxa"/>
            <w:gridSpan w:val="40"/>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175"/>
              <w:jc w:val="both"/>
              <w:rPr>
                <w:rFonts w:ascii="Times New Roman" w:hAnsi="Times New Roman"/>
                <w:sz w:val="24"/>
                <w:szCs w:val="24"/>
              </w:rPr>
            </w:pPr>
            <w:r w:rsidRPr="00E96C8C">
              <w:rPr>
                <w:rFonts w:ascii="Times New Roman" w:hAnsi="Times New Roman"/>
                <w:sz w:val="24"/>
                <w:szCs w:val="24"/>
              </w:rPr>
              <w:t>Цель: создание условий для эффективного и экономного использования топливно-энергетических ресурсов на территории Кавказского района</w:t>
            </w:r>
          </w:p>
        </w:tc>
      </w:tr>
      <w:tr w:rsidR="00E96C8C" w:rsidRPr="00E96C8C"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1.2</w:t>
            </w:r>
          </w:p>
        </w:tc>
        <w:tc>
          <w:tcPr>
            <w:tcW w:w="13918" w:type="dxa"/>
            <w:gridSpan w:val="40"/>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175"/>
              <w:jc w:val="both"/>
              <w:rPr>
                <w:rFonts w:ascii="Times New Roman" w:hAnsi="Times New Roman"/>
                <w:sz w:val="24"/>
                <w:szCs w:val="24"/>
              </w:rPr>
            </w:pPr>
            <w:r w:rsidRPr="00E96C8C">
              <w:rPr>
                <w:rFonts w:ascii="Times New Roman" w:hAnsi="Times New Roman"/>
                <w:sz w:val="24"/>
                <w:szCs w:val="24"/>
              </w:rPr>
              <w:t>Задачи: комплексное развитие газификации населенных пунктов Кавказского района Краснодарского края; повышение энергетической эффективности зданий, сооружений, строений; обеспечение муниципальных учреждений Кавказского района бесперебойным теплоснабжением</w:t>
            </w:r>
          </w:p>
        </w:tc>
      </w:tr>
      <w:tr w:rsidR="00E96C8C" w:rsidRPr="00E96C8C"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1.3</w:t>
            </w:r>
          </w:p>
        </w:tc>
        <w:tc>
          <w:tcPr>
            <w:tcW w:w="13918" w:type="dxa"/>
            <w:gridSpan w:val="40"/>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175"/>
              <w:outlineLvl w:val="2"/>
              <w:rPr>
                <w:rFonts w:ascii="Times New Roman" w:hAnsi="Times New Roman"/>
                <w:sz w:val="24"/>
                <w:szCs w:val="24"/>
              </w:rPr>
            </w:pPr>
            <w:r w:rsidRPr="00E96C8C">
              <w:rPr>
                <w:rFonts w:ascii="Times New Roman" w:hAnsi="Times New Roman"/>
                <w:sz w:val="24"/>
                <w:szCs w:val="24"/>
              </w:rPr>
              <w:t>Целевой показатель:</w:t>
            </w:r>
          </w:p>
        </w:tc>
      </w:tr>
      <w:tr w:rsidR="00E96C8C" w:rsidRPr="00E96C8C"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1.3.1</w:t>
            </w:r>
          </w:p>
        </w:tc>
        <w:tc>
          <w:tcPr>
            <w:tcW w:w="3544"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рост уровня газификации населенных пунктов</w:t>
            </w:r>
          </w:p>
        </w:tc>
        <w:tc>
          <w:tcPr>
            <w:tcW w:w="852"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w:t>
            </w:r>
          </w:p>
        </w:tc>
        <w:tc>
          <w:tcPr>
            <w:tcW w:w="570"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000" w:type="dxa"/>
            <w:gridSpan w:val="5"/>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95"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94"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0,5</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6,6</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r>
      <w:tr w:rsidR="00E96C8C" w:rsidRPr="00E96C8C"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1.3.2</w:t>
            </w:r>
          </w:p>
        </w:tc>
        <w:tc>
          <w:tcPr>
            <w:tcW w:w="357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rPr>
                <w:rFonts w:ascii="Times New Roman" w:hAnsi="Times New Roman"/>
                <w:bCs/>
                <w:sz w:val="24"/>
                <w:szCs w:val="24"/>
              </w:rPr>
            </w:pPr>
            <w:r w:rsidRPr="00E96C8C">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BB3573" w:rsidRPr="00E96C8C" w:rsidRDefault="00BB3573" w:rsidP="00BB3573">
            <w:pPr>
              <w:spacing w:after="0" w:line="240" w:lineRule="auto"/>
              <w:ind w:firstLine="34"/>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rPr>
                <w:sz w:val="24"/>
                <w:szCs w:val="24"/>
              </w:rPr>
            </w:pPr>
            <w:r w:rsidRPr="00E96C8C">
              <w:rPr>
                <w:rFonts w:ascii="Times New Roman" w:hAnsi="Times New Roman"/>
                <w:sz w:val="24"/>
                <w:szCs w:val="24"/>
              </w:rPr>
              <w:t>2*</w:t>
            </w:r>
          </w:p>
        </w:tc>
        <w:tc>
          <w:tcPr>
            <w:tcW w:w="992" w:type="dxa"/>
            <w:gridSpan w:val="5"/>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100</w:t>
            </w:r>
          </w:p>
        </w:tc>
        <w:tc>
          <w:tcPr>
            <w:tcW w:w="993"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100</w:t>
            </w:r>
          </w:p>
        </w:tc>
        <w:tc>
          <w:tcPr>
            <w:tcW w:w="992"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0"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r>
      <w:tr w:rsidR="00E96C8C" w:rsidRPr="00E96C8C"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lastRenderedPageBreak/>
              <w:t>1.3.3</w:t>
            </w:r>
          </w:p>
        </w:tc>
        <w:tc>
          <w:tcPr>
            <w:tcW w:w="357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rPr>
                <w:rFonts w:ascii="Times New Roman" w:hAnsi="Times New Roman"/>
                <w:bCs/>
                <w:sz w:val="24"/>
                <w:szCs w:val="24"/>
              </w:rPr>
            </w:pPr>
            <w:r w:rsidRPr="00E96C8C">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BB3573" w:rsidRPr="00E96C8C" w:rsidRDefault="00BB3573" w:rsidP="00BB3573">
            <w:pPr>
              <w:spacing w:after="0" w:line="240" w:lineRule="auto"/>
              <w:ind w:firstLine="34"/>
              <w:rPr>
                <w:rFonts w:ascii="Times New Roman" w:hAnsi="Times New Roman"/>
                <w:sz w:val="24"/>
                <w:szCs w:val="24"/>
              </w:rPr>
            </w:pPr>
          </w:p>
          <w:p w:rsidR="00BB3573" w:rsidRPr="00E96C8C" w:rsidRDefault="00BB3573" w:rsidP="00BB3573">
            <w:pPr>
              <w:spacing w:after="0" w:line="240" w:lineRule="auto"/>
              <w:ind w:firstLine="34"/>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rPr>
                <w:sz w:val="24"/>
                <w:szCs w:val="24"/>
              </w:rPr>
            </w:pPr>
            <w:r w:rsidRPr="00E96C8C">
              <w:rPr>
                <w:rFonts w:ascii="Times New Roman" w:hAnsi="Times New Roman"/>
                <w:sz w:val="24"/>
                <w:szCs w:val="24"/>
              </w:rPr>
              <w:t>2*</w:t>
            </w:r>
          </w:p>
        </w:tc>
        <w:tc>
          <w:tcPr>
            <w:tcW w:w="992" w:type="dxa"/>
            <w:gridSpan w:val="5"/>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69</w:t>
            </w:r>
          </w:p>
        </w:tc>
        <w:tc>
          <w:tcPr>
            <w:tcW w:w="993"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75</w:t>
            </w:r>
          </w:p>
        </w:tc>
        <w:tc>
          <w:tcPr>
            <w:tcW w:w="992"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79</w:t>
            </w:r>
          </w:p>
        </w:tc>
        <w:tc>
          <w:tcPr>
            <w:tcW w:w="850"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81</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89</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92</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r>
      <w:tr w:rsidR="00E96C8C" w:rsidRPr="00E96C8C"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1.3.4</w:t>
            </w:r>
          </w:p>
        </w:tc>
        <w:tc>
          <w:tcPr>
            <w:tcW w:w="357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rPr>
                <w:rFonts w:ascii="Times New Roman" w:hAnsi="Times New Roman"/>
                <w:bCs/>
                <w:sz w:val="24"/>
                <w:szCs w:val="24"/>
              </w:rPr>
            </w:pPr>
            <w:r w:rsidRPr="00E96C8C">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BB3573" w:rsidRPr="00E96C8C" w:rsidRDefault="00BB3573" w:rsidP="00BB3573">
            <w:pPr>
              <w:spacing w:after="0" w:line="240" w:lineRule="auto"/>
              <w:ind w:firstLine="34"/>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rPr>
                <w:sz w:val="24"/>
                <w:szCs w:val="24"/>
              </w:rPr>
            </w:pPr>
            <w:r w:rsidRPr="00E96C8C">
              <w:rPr>
                <w:rFonts w:ascii="Times New Roman" w:hAnsi="Times New Roman"/>
                <w:sz w:val="24"/>
                <w:szCs w:val="24"/>
              </w:rPr>
              <w:t>2*</w:t>
            </w:r>
          </w:p>
        </w:tc>
        <w:tc>
          <w:tcPr>
            <w:tcW w:w="992" w:type="dxa"/>
            <w:gridSpan w:val="5"/>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86,3</w:t>
            </w:r>
          </w:p>
        </w:tc>
        <w:tc>
          <w:tcPr>
            <w:tcW w:w="993"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90</w:t>
            </w:r>
          </w:p>
        </w:tc>
        <w:tc>
          <w:tcPr>
            <w:tcW w:w="992"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93</w:t>
            </w:r>
          </w:p>
        </w:tc>
        <w:tc>
          <w:tcPr>
            <w:tcW w:w="850"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95</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97</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r>
      <w:tr w:rsidR="00E96C8C" w:rsidRPr="00E96C8C"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1.3.5</w:t>
            </w:r>
          </w:p>
        </w:tc>
        <w:tc>
          <w:tcPr>
            <w:tcW w:w="357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rPr>
                <w:rFonts w:ascii="Times New Roman" w:hAnsi="Times New Roman"/>
                <w:bCs/>
                <w:sz w:val="24"/>
                <w:szCs w:val="24"/>
              </w:rPr>
            </w:pPr>
            <w:r w:rsidRPr="00E96C8C">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BB3573" w:rsidRPr="00E96C8C" w:rsidRDefault="00BB3573" w:rsidP="00BB3573">
            <w:pPr>
              <w:spacing w:after="0" w:line="240" w:lineRule="auto"/>
              <w:ind w:firstLine="34"/>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rPr>
                <w:sz w:val="24"/>
                <w:szCs w:val="24"/>
              </w:rPr>
            </w:pPr>
            <w:r w:rsidRPr="00E96C8C">
              <w:rPr>
                <w:rFonts w:ascii="Times New Roman" w:hAnsi="Times New Roman"/>
                <w:sz w:val="24"/>
                <w:szCs w:val="24"/>
              </w:rPr>
              <w:t>2*</w:t>
            </w:r>
          </w:p>
        </w:tc>
        <w:tc>
          <w:tcPr>
            <w:tcW w:w="992" w:type="dxa"/>
            <w:gridSpan w:val="5"/>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87</w:t>
            </w:r>
          </w:p>
        </w:tc>
        <w:tc>
          <w:tcPr>
            <w:tcW w:w="993"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90</w:t>
            </w:r>
          </w:p>
        </w:tc>
        <w:tc>
          <w:tcPr>
            <w:tcW w:w="992"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93</w:t>
            </w:r>
          </w:p>
        </w:tc>
        <w:tc>
          <w:tcPr>
            <w:tcW w:w="850"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96</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98</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w:t>
            </w:r>
          </w:p>
        </w:tc>
      </w:tr>
      <w:tr w:rsidR="00E96C8C" w:rsidRPr="00E96C8C" w:rsidTr="00BB3573">
        <w:trPr>
          <w:trHeight w:val="297"/>
          <w:tblHeader/>
        </w:trPr>
        <w:tc>
          <w:tcPr>
            <w:tcW w:w="824"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lastRenderedPageBreak/>
              <w:t>1.3.6</w:t>
            </w:r>
          </w:p>
        </w:tc>
        <w:tc>
          <w:tcPr>
            <w:tcW w:w="357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992" w:type="dxa"/>
            <w:gridSpan w:val="5"/>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60,2</w:t>
            </w:r>
          </w:p>
        </w:tc>
        <w:tc>
          <w:tcPr>
            <w:tcW w:w="993"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65</w:t>
            </w:r>
          </w:p>
        </w:tc>
        <w:tc>
          <w:tcPr>
            <w:tcW w:w="992"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70</w:t>
            </w:r>
          </w:p>
        </w:tc>
        <w:tc>
          <w:tcPr>
            <w:tcW w:w="850"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75</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80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85</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90</w:t>
            </w:r>
          </w:p>
        </w:tc>
        <w:tc>
          <w:tcPr>
            <w:tcW w:w="849"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90</w:t>
            </w:r>
          </w:p>
        </w:tc>
      </w:tr>
      <w:tr w:rsidR="00E96C8C" w:rsidRPr="00E96C8C" w:rsidTr="00BB3573">
        <w:trPr>
          <w:trHeight w:val="297"/>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175"/>
              <w:rPr>
                <w:rFonts w:ascii="Times New Roman" w:hAnsi="Times New Roman"/>
                <w:i/>
                <w:sz w:val="24"/>
                <w:szCs w:val="24"/>
              </w:rPr>
            </w:pPr>
            <w:r w:rsidRPr="00E96C8C">
              <w:rPr>
                <w:rFonts w:ascii="Times New Roman" w:hAnsi="Times New Roman"/>
                <w:i/>
                <w:sz w:val="24"/>
                <w:szCs w:val="24"/>
              </w:rPr>
              <w:t>Подпрограмма№ 1 «Газификация муниципального образования Кавказский район»</w:t>
            </w:r>
          </w:p>
        </w:tc>
      </w:tr>
      <w:tr w:rsidR="00E96C8C" w:rsidRPr="00E96C8C" w:rsidTr="00BB3573">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2.1</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175"/>
              <w:rPr>
                <w:rFonts w:ascii="Times New Roman" w:hAnsi="Times New Roman"/>
                <w:sz w:val="24"/>
                <w:szCs w:val="24"/>
              </w:rPr>
            </w:pPr>
            <w:r w:rsidRPr="00E96C8C">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E96C8C" w:rsidRPr="00E96C8C" w:rsidTr="00BB3573">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2.2</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175"/>
              <w:rPr>
                <w:rFonts w:ascii="Times New Roman" w:hAnsi="Times New Roman"/>
                <w:sz w:val="24"/>
                <w:szCs w:val="24"/>
              </w:rPr>
            </w:pPr>
            <w:r w:rsidRPr="00E96C8C">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E96C8C" w:rsidRPr="00E96C8C" w:rsidTr="00BB3573">
        <w:trPr>
          <w:trHeight w:val="327"/>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2.3</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175"/>
              <w:outlineLvl w:val="2"/>
              <w:rPr>
                <w:rFonts w:ascii="Times New Roman" w:hAnsi="Times New Roman"/>
                <w:sz w:val="24"/>
                <w:szCs w:val="24"/>
              </w:rPr>
            </w:pPr>
            <w:r w:rsidRPr="00E96C8C">
              <w:rPr>
                <w:rFonts w:ascii="Times New Roman" w:hAnsi="Times New Roman"/>
                <w:sz w:val="24"/>
                <w:szCs w:val="24"/>
              </w:rPr>
              <w:t>Целевой показатель</w:t>
            </w:r>
          </w:p>
        </w:tc>
      </w:tr>
      <w:tr w:rsidR="00E96C8C" w:rsidRPr="00E96C8C" w:rsidTr="00BB3573">
        <w:trPr>
          <w:trHeight w:val="273"/>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2.3.1</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протяженность построенных газопроводов</w:t>
            </w: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км</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74"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4,5</w:t>
            </w:r>
          </w:p>
        </w:tc>
        <w:tc>
          <w:tcPr>
            <w:tcW w:w="840"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77"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2,67</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sz w:val="24"/>
                <w:szCs w:val="24"/>
              </w:rPr>
            </w:pPr>
            <w:r w:rsidRPr="00E96C8C">
              <w:rPr>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sz w:val="24"/>
                <w:szCs w:val="24"/>
              </w:rPr>
            </w:pPr>
            <w:r w:rsidRPr="00E96C8C">
              <w:rPr>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r>
      <w:tr w:rsidR="00E96C8C" w:rsidRPr="00E96C8C" w:rsidTr="00BB3573">
        <w:trPr>
          <w:trHeight w:val="271"/>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2.3.2</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Количество разработанных комплектов проектно-сметной документации</w:t>
            </w: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74"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40"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77"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r>
      <w:tr w:rsidR="00E96C8C" w:rsidRPr="00E96C8C" w:rsidTr="00BB3573">
        <w:trPr>
          <w:trHeight w:val="271"/>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2.3.3</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Количество полученных положительных заключений государственной экспертизы</w:t>
            </w: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74"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40"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77"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r>
      <w:tr w:rsidR="00E96C8C" w:rsidRPr="00E96C8C" w:rsidTr="00BB3573">
        <w:trPr>
          <w:trHeight w:val="297"/>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175"/>
              <w:rPr>
                <w:rFonts w:ascii="Times New Roman" w:hAnsi="Times New Roman"/>
                <w:i/>
                <w:sz w:val="24"/>
                <w:szCs w:val="24"/>
              </w:rPr>
            </w:pPr>
            <w:r w:rsidRPr="00E96C8C">
              <w:rPr>
                <w:rFonts w:ascii="Times New Roman" w:hAnsi="Times New Roman"/>
                <w:i/>
                <w:sz w:val="24"/>
                <w:szCs w:val="24"/>
              </w:rPr>
              <w:t>Подпрограмма№ 2 «Энергоснабжение и повышение энергетической эффективности в муниципальном образовании Кавказский район»</w:t>
            </w:r>
          </w:p>
        </w:tc>
      </w:tr>
      <w:tr w:rsidR="00E96C8C" w:rsidRPr="00E96C8C" w:rsidTr="00BB3573">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3.1</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pStyle w:val="ConsPlusNormal"/>
              <w:ind w:firstLine="175"/>
              <w:jc w:val="both"/>
              <w:rPr>
                <w:rFonts w:ascii="Times New Roman" w:hAnsi="Times New Roman"/>
                <w:sz w:val="24"/>
                <w:szCs w:val="24"/>
              </w:rPr>
            </w:pPr>
            <w:r w:rsidRPr="00E96C8C">
              <w:rPr>
                <w:rFonts w:ascii="Times New Roman" w:hAnsi="Times New Roman"/>
                <w:sz w:val="24"/>
                <w:szCs w:val="24"/>
              </w:rPr>
              <w:t>Цель:</w:t>
            </w:r>
            <w:r w:rsidRPr="00E96C8C">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E96C8C" w:rsidRPr="00E96C8C" w:rsidTr="00BB3573">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3.2.</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pStyle w:val="ConsPlusNormal"/>
              <w:ind w:firstLine="175"/>
              <w:jc w:val="both"/>
              <w:rPr>
                <w:rFonts w:ascii="Times New Roman" w:hAnsi="Times New Roman"/>
                <w:sz w:val="24"/>
                <w:szCs w:val="24"/>
              </w:rPr>
            </w:pPr>
            <w:r w:rsidRPr="00E96C8C">
              <w:rPr>
                <w:rFonts w:ascii="Times New Roman" w:hAnsi="Times New Roman"/>
                <w:sz w:val="24"/>
                <w:szCs w:val="24"/>
              </w:rPr>
              <w:t>Задача 1:</w:t>
            </w:r>
            <w:r w:rsidRPr="00E96C8C">
              <w:rPr>
                <w:rFonts w:ascii="Times New Roman" w:hAnsi="Times New Roman" w:cs="Times New Roman"/>
                <w:sz w:val="24"/>
                <w:szCs w:val="24"/>
              </w:rPr>
              <w:t xml:space="preserve">  внедрение экономичных энергосберегающих технологий</w:t>
            </w:r>
          </w:p>
        </w:tc>
      </w:tr>
      <w:tr w:rsidR="00E96C8C" w:rsidRPr="00E96C8C" w:rsidTr="00BB3573">
        <w:trPr>
          <w:trHeight w:val="275"/>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3.3.</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Целевой показатель</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3.3.1</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175"/>
              <w:rPr>
                <w:rFonts w:ascii="Times New Roman" w:hAnsi="Times New Roman"/>
                <w:sz w:val="24"/>
                <w:szCs w:val="24"/>
              </w:rPr>
            </w:pPr>
            <w:r w:rsidRPr="00E96C8C">
              <w:rPr>
                <w:rFonts w:ascii="Times New Roman" w:hAnsi="Times New Roman"/>
                <w:sz w:val="24"/>
                <w:szCs w:val="24"/>
              </w:rPr>
              <w:t>Замена энергосберегающих ламп и светильников</w:t>
            </w: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703"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1663</w:t>
            </w:r>
          </w:p>
        </w:tc>
        <w:tc>
          <w:tcPr>
            <w:tcW w:w="992"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796</w:t>
            </w:r>
          </w:p>
        </w:tc>
        <w:tc>
          <w:tcPr>
            <w:tcW w:w="993"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800</w:t>
            </w:r>
          </w:p>
        </w:tc>
        <w:tc>
          <w:tcPr>
            <w:tcW w:w="831"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407</w:t>
            </w:r>
          </w:p>
        </w:tc>
        <w:tc>
          <w:tcPr>
            <w:tcW w:w="85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285</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800</w:t>
            </w:r>
          </w:p>
        </w:tc>
        <w:tc>
          <w:tcPr>
            <w:tcW w:w="851" w:type="dxa"/>
            <w:gridSpan w:val="3"/>
            <w:tcBorders>
              <w:top w:val="single" w:sz="4" w:space="0" w:color="auto"/>
              <w:lef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800</w:t>
            </w:r>
          </w:p>
        </w:tc>
        <w:tc>
          <w:tcPr>
            <w:tcW w:w="1170" w:type="dxa"/>
            <w:gridSpan w:val="2"/>
            <w:tcBorders>
              <w:top w:val="single" w:sz="4" w:space="0" w:color="auto"/>
              <w:lef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800</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3.3.2</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175"/>
              <w:rPr>
                <w:rFonts w:ascii="Times New Roman" w:hAnsi="Times New Roman"/>
                <w:sz w:val="24"/>
                <w:szCs w:val="24"/>
              </w:rPr>
            </w:pPr>
            <w:r w:rsidRPr="00E96C8C">
              <w:rPr>
                <w:rFonts w:ascii="Times New Roman" w:hAnsi="Times New Roman"/>
                <w:sz w:val="24"/>
                <w:szCs w:val="24"/>
              </w:rPr>
              <w:t xml:space="preserve">Ремонт систем отопления </w:t>
            </w: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703"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992"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3"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831"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gridSpan w:val="3"/>
            <w:tcBorders>
              <w:left w:val="single" w:sz="4" w:space="0" w:color="auto"/>
              <w:bottom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1170" w:type="dxa"/>
            <w:gridSpan w:val="2"/>
            <w:tcBorders>
              <w:left w:val="single" w:sz="4" w:space="0" w:color="auto"/>
              <w:bottom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3.4.</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tabs>
                <w:tab w:val="left" w:pos="180"/>
              </w:tabs>
              <w:spacing w:after="0" w:line="240" w:lineRule="auto"/>
              <w:ind w:firstLine="34"/>
              <w:rPr>
                <w:rFonts w:ascii="Times New Roman" w:hAnsi="Times New Roman"/>
                <w:sz w:val="24"/>
                <w:szCs w:val="24"/>
              </w:rPr>
            </w:pPr>
            <w:r w:rsidRPr="00E96C8C">
              <w:rPr>
                <w:rFonts w:ascii="Times New Roman" w:hAnsi="Times New Roman"/>
                <w:sz w:val="24"/>
                <w:szCs w:val="24"/>
              </w:rPr>
              <w:tab/>
              <w:t>Целевой показатель</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3.5.1</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Замена системы электроснабжения</w:t>
            </w: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lastRenderedPageBreak/>
              <w:t>3.5.2</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Установка (замена) приборов учета</w:t>
            </w: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3</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3.5.3</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Замена окон на пластиковые</w:t>
            </w: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3</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w:t>
            </w:r>
          </w:p>
        </w:tc>
      </w:tr>
      <w:tr w:rsidR="00E96C8C" w:rsidRPr="00E96C8C" w:rsidTr="00BB3573">
        <w:trPr>
          <w:trHeight w:val="693"/>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3.5.4</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Удельный расход электрической энергии в многоквартирных домах;</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jc w:val="center"/>
              <w:rPr>
                <w:rFonts w:ascii="Times New Roman" w:hAnsi="Times New Roman"/>
                <w:sz w:val="24"/>
                <w:szCs w:val="24"/>
              </w:rPr>
            </w:pPr>
          </w:p>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кВт.ч/кВ.м</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1***</w:t>
            </w:r>
          </w:p>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26,44</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26,18</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25,92</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25,66</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25,40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25,15</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25,15</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25,15</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25,15</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25,15</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3.5.5</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Ттыс.</w:t>
            </w:r>
          </w:p>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куб. м/кв.м</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0,002</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0,002</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0,002</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0,002</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0,002</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0,002</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0,002</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0,002</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0,002</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0,002</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3.5.6</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Удельный расход природного газа  в многоквартирных домах с иными  системами теплоснабжения;</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Ттыс.</w:t>
            </w:r>
          </w:p>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куб. м/кв.м</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0,007</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0,007</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0,007</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0,007</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0,007</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0,007</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0,007</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0,007</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0,007</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0,007</w:t>
            </w:r>
          </w:p>
        </w:tc>
      </w:tr>
      <w:tr w:rsidR="00E96C8C" w:rsidRPr="00E96C8C" w:rsidTr="00BB3573">
        <w:trPr>
          <w:trHeight w:val="910"/>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3.5.7</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bCs/>
                <w:sz w:val="24"/>
                <w:szCs w:val="24"/>
              </w:rPr>
            </w:pPr>
            <w:r w:rsidRPr="00E96C8C">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Гкал/кв.м</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1***</w:t>
            </w:r>
          </w:p>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0,069</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0,069</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0,068</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0,067</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0,067</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0,066</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0,066</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0,066</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0,066</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0,066</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3.5.8</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bCs/>
                <w:sz w:val="24"/>
                <w:szCs w:val="24"/>
              </w:rPr>
            </w:pPr>
            <w:r w:rsidRPr="00E96C8C">
              <w:rPr>
                <w:rFonts w:ascii="Times New Roman" w:hAnsi="Times New Roman"/>
                <w:bCs/>
                <w:sz w:val="24"/>
                <w:szCs w:val="24"/>
              </w:rPr>
              <w:t>удельный расход холодной воды в многоквартирных домах (в расчете на 1 жителя);</w:t>
            </w:r>
          </w:p>
          <w:p w:rsidR="00BB3573" w:rsidRPr="00E96C8C" w:rsidRDefault="00BB3573" w:rsidP="00BB3573">
            <w:pPr>
              <w:spacing w:after="0" w:line="240" w:lineRule="auto"/>
              <w:ind w:firstLine="34"/>
              <w:rPr>
                <w:rFonts w:ascii="Times New Roman" w:hAnsi="Times New Roman"/>
                <w:bCs/>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куб.м/чел.</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1***</w:t>
            </w:r>
          </w:p>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3,06</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3,03</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3,03</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3.5.9</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bCs/>
                <w:sz w:val="24"/>
                <w:szCs w:val="24"/>
              </w:rPr>
            </w:pPr>
            <w:r w:rsidRPr="00E96C8C">
              <w:rPr>
                <w:rFonts w:ascii="Times New Roman" w:hAnsi="Times New Roman"/>
                <w:bCs/>
                <w:sz w:val="24"/>
                <w:szCs w:val="24"/>
              </w:rPr>
              <w:t>удельный расход горячей воды в многоквартирных домах (в расчете на 1 жителя);</w:t>
            </w:r>
          </w:p>
          <w:p w:rsidR="00BB3573" w:rsidRPr="00E96C8C" w:rsidRDefault="00BB3573" w:rsidP="00BB3573">
            <w:pPr>
              <w:spacing w:after="0" w:line="240" w:lineRule="auto"/>
              <w:ind w:firstLine="34"/>
              <w:rPr>
                <w:rFonts w:ascii="Times New Roman" w:hAnsi="Times New Roman"/>
                <w:sz w:val="24"/>
                <w:szCs w:val="24"/>
              </w:rPr>
            </w:pPr>
          </w:p>
          <w:p w:rsidR="00BB3573" w:rsidRPr="00E96C8C" w:rsidRDefault="00BB3573" w:rsidP="00BB3573">
            <w:pPr>
              <w:spacing w:after="0" w:line="240" w:lineRule="auto"/>
              <w:ind w:firstLine="34"/>
              <w:rPr>
                <w:rFonts w:ascii="Times New Roman" w:hAnsi="Times New Roman"/>
                <w:bCs/>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куб.м/чел.</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1***</w:t>
            </w:r>
          </w:p>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6,32</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6,26</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6,20</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6,14</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6,1</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6,1</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6,0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6,0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6,0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6,0</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3.5.10</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Удельный расход топлива на выработку тепловой энергии на котельных;</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Т.у.т./Гкал</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1****</w:t>
            </w:r>
          </w:p>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0,15</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0,15</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0,14</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0,14</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0,13</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0,13</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0,11</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0,11</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0,11</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0,11</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lastRenderedPageBreak/>
              <w:t>3.5.11</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кВт.ч/куб.м</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1****</w:t>
            </w:r>
          </w:p>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218,27</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205,17</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192,86</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181,29</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170,41</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170,41</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170,41</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170,41</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170,41</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170,41</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3.5.12</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Доля потерь тепловой энергии при ее передаче в общем объеме переданной тепловой энергии;;</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1****</w:t>
            </w:r>
          </w:p>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15,54</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14,76</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20,8</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20,7</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20,7</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20,7</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20,7</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20,7</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20,7</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20,7</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3.5.13</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Доля потерь воды при ее передаче в общем объеме переданной воды;</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26,08</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24,77</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30,8</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30,8</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30,8</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30,8</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30,8</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30,8</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30,8</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r w:rsidRPr="00E96C8C">
              <w:rPr>
                <w:rFonts w:ascii="Times New Roman" w:hAnsi="Times New Roman"/>
                <w:sz w:val="24"/>
                <w:szCs w:val="24"/>
              </w:rPr>
              <w:t>30,8</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2.5.14</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Удельный расход электроэнергии, используемой для передачи воды в системах водоснабжения;</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Тыс.квт.ч/тыс.куб.м</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0,83</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0,81</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0,78</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0,76</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0,76</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0,74</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0,72</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0,72</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0,72</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0,72</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3.5.15</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Удельный расход электроэнергии, используемой для передачи воды в системах водоотведения;</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Тыс.квт.ч/тыс.куб.м</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1,02</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0,99</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0,96</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0,93</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0,93</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0,90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0,90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0,90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0,90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0,90</w:t>
            </w:r>
          </w:p>
        </w:tc>
      </w:tr>
      <w:tr w:rsidR="00E96C8C" w:rsidRPr="00E96C8C" w:rsidTr="00BB3573">
        <w:trPr>
          <w:trHeight w:val="866"/>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2.5.16</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Удельный расход  электрической  энергии в системах  уличного освещения;</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кВт.ч/кВ.м</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10,22</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9,92</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9,62</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9,62</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9,33</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9,25</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9,05</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9,05</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9,05</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9,05</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lastRenderedPageBreak/>
              <w:t>3.5.17</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bCs/>
                <w:sz w:val="24"/>
                <w:szCs w:val="24"/>
              </w:rPr>
            </w:pPr>
            <w:r w:rsidRPr="00E96C8C">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кВт.ч/кВ.м</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106,05</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104,99</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104,99</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103,94</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102,90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101,87</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100,85</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100,85</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100,85</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100,85</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3.5.18</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bCs/>
                <w:sz w:val="24"/>
                <w:szCs w:val="24"/>
              </w:rPr>
            </w:pPr>
            <w:r w:rsidRPr="00E96C8C">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гкал/кв.м</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0,178</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0,176</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0,175</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0,173</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0,172</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0,171</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0,170</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0,170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0,170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0,170</w:t>
            </w:r>
          </w:p>
        </w:tc>
      </w:tr>
      <w:tr w:rsidR="00E96C8C" w:rsidRPr="00E96C8C" w:rsidTr="00BB357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3.5.19</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bCs/>
                <w:sz w:val="24"/>
                <w:szCs w:val="24"/>
              </w:rPr>
            </w:pPr>
            <w:r w:rsidRPr="00E96C8C">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BB3573" w:rsidRPr="00E96C8C" w:rsidRDefault="00BB3573" w:rsidP="00BB357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куб.м/чел.</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13,31</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13,17</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13,04</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12,91</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12,78</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12,78</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12,65</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12,65</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12,65</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12,65</w:t>
            </w:r>
          </w:p>
        </w:tc>
      </w:tr>
      <w:tr w:rsidR="00E96C8C" w:rsidRPr="00E96C8C" w:rsidTr="00BB3573">
        <w:trPr>
          <w:trHeight w:val="274"/>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4</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i/>
                <w:sz w:val="24"/>
                <w:szCs w:val="24"/>
              </w:rPr>
            </w:pPr>
            <w:r w:rsidRPr="00E96C8C">
              <w:rPr>
                <w:rFonts w:ascii="Times New Roman" w:hAnsi="Times New Roman"/>
                <w:i/>
                <w:sz w:val="24"/>
                <w:szCs w:val="24"/>
              </w:rPr>
              <w:t>Подпрограмма№ 3 «Модернизация системы теплоснабжения в муниципальном образовании Кавказский район»</w:t>
            </w:r>
          </w:p>
        </w:tc>
      </w:tr>
      <w:tr w:rsidR="00E96C8C" w:rsidRPr="00E96C8C" w:rsidTr="00BB3573">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4.1</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E96C8C" w:rsidRPr="00E96C8C" w:rsidTr="00BB3573">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4.2</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E96C8C" w:rsidRPr="00E96C8C" w:rsidTr="00BB3573">
        <w:trPr>
          <w:trHeight w:val="263"/>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4.3</w:t>
            </w:r>
          </w:p>
        </w:tc>
        <w:tc>
          <w:tcPr>
            <w:tcW w:w="13918" w:type="dxa"/>
            <w:gridSpan w:val="40"/>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Целевой показатель</w:t>
            </w:r>
          </w:p>
        </w:tc>
      </w:tr>
      <w:tr w:rsidR="00E96C8C" w:rsidRPr="00E96C8C" w:rsidTr="00BB3573">
        <w:trPr>
          <w:trHeight w:val="263"/>
          <w:tblHeader/>
        </w:trPr>
        <w:tc>
          <w:tcPr>
            <w:tcW w:w="824" w:type="dxa"/>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4.3.1</w:t>
            </w:r>
          </w:p>
        </w:tc>
        <w:tc>
          <w:tcPr>
            <w:tcW w:w="354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rPr>
                <w:rFonts w:ascii="Times New Roman" w:hAnsi="Times New Roman"/>
                <w:sz w:val="24"/>
                <w:szCs w:val="24"/>
              </w:rPr>
            </w:pPr>
            <w:r w:rsidRPr="00E96C8C">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52" w:type="dxa"/>
            <w:gridSpan w:val="3"/>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ind w:firstLine="34"/>
              <w:jc w:val="center"/>
              <w:rPr>
                <w:rFonts w:ascii="Times New Roman" w:hAnsi="Times New Roman"/>
                <w:sz w:val="24"/>
                <w:szCs w:val="24"/>
              </w:rPr>
            </w:pPr>
            <w:r w:rsidRPr="00E96C8C">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000" w:type="dxa"/>
            <w:gridSpan w:val="5"/>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995"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994" w:type="dxa"/>
            <w:gridSpan w:val="4"/>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846" w:type="dxa"/>
            <w:gridSpan w:val="4"/>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outlineLvl w:val="2"/>
              <w:rPr>
                <w:rFonts w:ascii="Times New Roman" w:hAnsi="Times New Roman"/>
                <w:sz w:val="24"/>
                <w:szCs w:val="28"/>
              </w:rPr>
            </w:pPr>
            <w:r w:rsidRPr="00E96C8C">
              <w:rPr>
                <w:rFonts w:ascii="Times New Roman" w:hAnsi="Times New Roman"/>
                <w:sz w:val="24"/>
                <w:szCs w:val="28"/>
              </w:rPr>
              <w:t>1</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855"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851"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outlineLvl w:val="2"/>
              <w:rPr>
                <w:rFonts w:ascii="Times New Roman" w:hAnsi="Times New Roman"/>
                <w:sz w:val="24"/>
                <w:szCs w:val="28"/>
              </w:rPr>
            </w:pPr>
            <w:r w:rsidRPr="00E96C8C">
              <w:rPr>
                <w:rFonts w:ascii="Times New Roman" w:hAnsi="Times New Roman"/>
                <w:sz w:val="24"/>
                <w:szCs w:val="28"/>
              </w:rPr>
              <w:t>1</w:t>
            </w:r>
          </w:p>
        </w:tc>
        <w:tc>
          <w:tcPr>
            <w:tcW w:w="850"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858" w:type="dxa"/>
            <w:gridSpan w:val="3"/>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85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r>
    </w:tbl>
    <w:p w:rsidR="00BB3573" w:rsidRPr="00E96C8C" w:rsidRDefault="00BB3573" w:rsidP="00766A43">
      <w:pPr>
        <w:widowControl w:val="0"/>
        <w:autoSpaceDE w:val="0"/>
        <w:autoSpaceDN w:val="0"/>
        <w:adjustRightInd w:val="0"/>
        <w:spacing w:after="0" w:line="240" w:lineRule="auto"/>
        <w:ind w:firstLine="540"/>
        <w:jc w:val="center"/>
        <w:rPr>
          <w:rFonts w:ascii="Times New Roman" w:hAnsi="Times New Roman"/>
          <w:sz w:val="24"/>
          <w:szCs w:val="28"/>
        </w:rPr>
      </w:pPr>
    </w:p>
    <w:p w:rsidR="00BB3573" w:rsidRPr="00E96C8C" w:rsidRDefault="00BB3573" w:rsidP="00766A43">
      <w:pPr>
        <w:widowControl w:val="0"/>
        <w:autoSpaceDE w:val="0"/>
        <w:autoSpaceDN w:val="0"/>
        <w:adjustRightInd w:val="0"/>
        <w:spacing w:after="0" w:line="240" w:lineRule="auto"/>
        <w:ind w:firstLine="540"/>
        <w:jc w:val="center"/>
        <w:rPr>
          <w:rFonts w:ascii="Times New Roman" w:hAnsi="Times New Roman"/>
          <w:sz w:val="24"/>
          <w:szCs w:val="28"/>
        </w:rPr>
      </w:pPr>
    </w:p>
    <w:p w:rsidR="00BB3573" w:rsidRPr="00E96C8C" w:rsidRDefault="00BB3573" w:rsidP="00766A43">
      <w:pPr>
        <w:widowControl w:val="0"/>
        <w:autoSpaceDE w:val="0"/>
        <w:autoSpaceDN w:val="0"/>
        <w:adjustRightInd w:val="0"/>
        <w:spacing w:after="0" w:line="240" w:lineRule="auto"/>
        <w:ind w:firstLine="540"/>
        <w:jc w:val="center"/>
        <w:rPr>
          <w:rFonts w:ascii="Times New Roman" w:hAnsi="Times New Roman"/>
          <w:sz w:val="24"/>
          <w:szCs w:val="28"/>
        </w:rPr>
      </w:pPr>
    </w:p>
    <w:p w:rsidR="00BB3573" w:rsidRPr="00E96C8C" w:rsidRDefault="00BB3573" w:rsidP="00766A43">
      <w:pPr>
        <w:widowControl w:val="0"/>
        <w:autoSpaceDE w:val="0"/>
        <w:autoSpaceDN w:val="0"/>
        <w:adjustRightInd w:val="0"/>
        <w:spacing w:after="0" w:line="240" w:lineRule="auto"/>
        <w:ind w:firstLine="540"/>
        <w:jc w:val="center"/>
        <w:rPr>
          <w:rFonts w:ascii="Times New Roman" w:hAnsi="Times New Roman"/>
          <w:sz w:val="24"/>
          <w:szCs w:val="28"/>
        </w:rPr>
      </w:pPr>
    </w:p>
    <w:p w:rsidR="00BB3573" w:rsidRPr="00E96C8C" w:rsidRDefault="00BB3573" w:rsidP="00766A43">
      <w:pPr>
        <w:widowControl w:val="0"/>
        <w:autoSpaceDE w:val="0"/>
        <w:autoSpaceDN w:val="0"/>
        <w:adjustRightInd w:val="0"/>
        <w:spacing w:after="0" w:line="240" w:lineRule="auto"/>
        <w:ind w:firstLine="540"/>
        <w:jc w:val="center"/>
        <w:rPr>
          <w:rFonts w:ascii="Times New Roman" w:hAnsi="Times New Roman"/>
          <w:sz w:val="24"/>
          <w:szCs w:val="28"/>
        </w:rPr>
      </w:pPr>
    </w:p>
    <w:tbl>
      <w:tblPr>
        <w:tblW w:w="14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4"/>
        <w:gridCol w:w="9"/>
        <w:gridCol w:w="3535"/>
        <w:gridCol w:w="27"/>
        <w:gridCol w:w="659"/>
        <w:gridCol w:w="166"/>
        <w:gridCol w:w="25"/>
        <w:gridCol w:w="545"/>
        <w:gridCol w:w="22"/>
        <w:gridCol w:w="101"/>
        <w:gridCol w:w="580"/>
        <w:gridCol w:w="129"/>
        <w:gridCol w:w="168"/>
        <w:gridCol w:w="14"/>
        <w:gridCol w:w="681"/>
        <w:gridCol w:w="279"/>
        <w:gridCol w:w="21"/>
        <w:gridCol w:w="12"/>
        <w:gridCol w:w="681"/>
        <w:gridCol w:w="281"/>
        <w:gridCol w:w="20"/>
        <w:gridCol w:w="10"/>
        <w:gridCol w:w="520"/>
        <w:gridCol w:w="290"/>
        <w:gridCol w:w="26"/>
        <w:gridCol w:w="14"/>
        <w:gridCol w:w="526"/>
        <w:gridCol w:w="311"/>
        <w:gridCol w:w="14"/>
        <w:gridCol w:w="530"/>
        <w:gridCol w:w="311"/>
        <w:gridCol w:w="9"/>
        <w:gridCol w:w="531"/>
        <w:gridCol w:w="311"/>
        <w:gridCol w:w="9"/>
        <w:gridCol w:w="530"/>
        <w:gridCol w:w="311"/>
        <w:gridCol w:w="9"/>
        <w:gridCol w:w="531"/>
        <w:gridCol w:w="318"/>
        <w:gridCol w:w="852"/>
      </w:tblGrid>
      <w:tr w:rsidR="00E96C8C" w:rsidRPr="00E96C8C" w:rsidTr="00766A43">
        <w:trPr>
          <w:trHeight w:val="386"/>
          <w:tblHeader/>
        </w:trPr>
        <w:tc>
          <w:tcPr>
            <w:tcW w:w="833"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tabs>
                <w:tab w:val="left" w:pos="-392"/>
              </w:tabs>
              <w:spacing w:after="0" w:line="240" w:lineRule="auto"/>
              <w:ind w:firstLine="34"/>
              <w:jc w:val="center"/>
              <w:rPr>
                <w:rFonts w:ascii="Times New Roman" w:hAnsi="Times New Roman"/>
                <w:sz w:val="24"/>
                <w:szCs w:val="24"/>
              </w:rPr>
            </w:pPr>
            <w:r w:rsidRPr="00E96C8C">
              <w:rPr>
                <w:rFonts w:ascii="Times New Roman" w:hAnsi="Times New Roman"/>
                <w:sz w:val="24"/>
                <w:szCs w:val="24"/>
              </w:rPr>
              <w:lastRenderedPageBreak/>
              <w:t>№ п/п</w:t>
            </w:r>
          </w:p>
        </w:tc>
        <w:tc>
          <w:tcPr>
            <w:tcW w:w="4221"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Наименование целевого</w:t>
            </w:r>
          </w:p>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показателя</w:t>
            </w:r>
          </w:p>
        </w:tc>
        <w:tc>
          <w:tcPr>
            <w:tcW w:w="859" w:type="dxa"/>
            <w:gridSpan w:val="5"/>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Един. изм.</w:t>
            </w:r>
          </w:p>
        </w:tc>
        <w:tc>
          <w:tcPr>
            <w:tcW w:w="709"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Ста-тус*</w:t>
            </w:r>
          </w:p>
        </w:tc>
        <w:tc>
          <w:tcPr>
            <w:tcW w:w="8120" w:type="dxa"/>
            <w:gridSpan w:val="29"/>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Значение показателей</w:t>
            </w:r>
          </w:p>
        </w:tc>
      </w:tr>
      <w:tr w:rsidR="00E96C8C" w:rsidRPr="00E96C8C" w:rsidTr="00766A43">
        <w:trPr>
          <w:trHeight w:val="370"/>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p>
        </w:tc>
        <w:tc>
          <w:tcPr>
            <w:tcW w:w="1000" w:type="dxa"/>
            <w:gridSpan w:val="5"/>
            <w:tcBorders>
              <w:top w:val="single" w:sz="4" w:space="0" w:color="auto"/>
              <w:left w:val="single" w:sz="4" w:space="0" w:color="auto"/>
              <w:bottom w:val="single" w:sz="4" w:space="0" w:color="auto"/>
              <w:right w:val="single" w:sz="4" w:space="0" w:color="auto"/>
            </w:tcBorders>
            <w:vAlign w:val="center"/>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995" w:type="dxa"/>
            <w:gridSpan w:val="4"/>
            <w:tcBorders>
              <w:top w:val="single" w:sz="4" w:space="0" w:color="auto"/>
              <w:left w:val="single" w:sz="4" w:space="0" w:color="auto"/>
              <w:bottom w:val="single" w:sz="4" w:space="0" w:color="auto"/>
              <w:right w:val="single" w:sz="4" w:space="0" w:color="auto"/>
            </w:tcBorders>
            <w:vAlign w:val="center"/>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974" w:type="dxa"/>
            <w:gridSpan w:val="3"/>
            <w:tcBorders>
              <w:top w:val="single" w:sz="4" w:space="0" w:color="auto"/>
              <w:left w:val="single" w:sz="4" w:space="0" w:color="auto"/>
              <w:bottom w:val="single" w:sz="4" w:space="0" w:color="auto"/>
              <w:right w:val="single" w:sz="4" w:space="0" w:color="auto"/>
            </w:tcBorders>
            <w:vAlign w:val="center"/>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840" w:type="dxa"/>
            <w:gridSpan w:val="4"/>
            <w:tcBorders>
              <w:top w:val="single" w:sz="4" w:space="0" w:color="auto"/>
              <w:left w:val="single" w:sz="4" w:space="0" w:color="auto"/>
              <w:bottom w:val="single" w:sz="4" w:space="0" w:color="auto"/>
              <w:right w:val="single" w:sz="4" w:space="0" w:color="auto"/>
            </w:tcBorders>
            <w:vAlign w:val="center"/>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2018 год</w:t>
            </w:r>
          </w:p>
        </w:tc>
        <w:tc>
          <w:tcPr>
            <w:tcW w:w="877" w:type="dxa"/>
            <w:gridSpan w:val="4"/>
            <w:tcBorders>
              <w:top w:val="single" w:sz="4" w:space="0" w:color="auto"/>
              <w:left w:val="single" w:sz="4" w:space="0" w:color="auto"/>
              <w:bottom w:val="single" w:sz="4" w:space="0" w:color="auto"/>
              <w:right w:val="single" w:sz="4" w:space="0" w:color="auto"/>
            </w:tcBorders>
            <w:vAlign w:val="center"/>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2019 год</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2020 год</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2021 год</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2022 год</w:t>
            </w:r>
          </w:p>
        </w:tc>
        <w:tc>
          <w:tcPr>
            <w:tcW w:w="858" w:type="dxa"/>
            <w:gridSpan w:val="3"/>
            <w:tcBorders>
              <w:top w:val="single" w:sz="4" w:space="0" w:color="auto"/>
              <w:left w:val="single" w:sz="4" w:space="0" w:color="auto"/>
              <w:bottom w:val="single" w:sz="4" w:space="0" w:color="auto"/>
              <w:right w:val="single" w:sz="4" w:space="0" w:color="auto"/>
            </w:tcBorders>
            <w:vAlign w:val="center"/>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2023 год</w:t>
            </w:r>
          </w:p>
        </w:tc>
        <w:tc>
          <w:tcPr>
            <w:tcW w:w="852" w:type="dxa"/>
            <w:tcBorders>
              <w:top w:val="single" w:sz="4" w:space="0" w:color="auto"/>
              <w:left w:val="single" w:sz="4" w:space="0" w:color="auto"/>
              <w:bottom w:val="single" w:sz="4" w:space="0" w:color="auto"/>
              <w:right w:val="single" w:sz="4" w:space="0" w:color="auto"/>
            </w:tcBorders>
            <w:vAlign w:val="center"/>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2024 год</w:t>
            </w:r>
          </w:p>
        </w:tc>
      </w:tr>
      <w:tr w:rsidR="00E96C8C" w:rsidRPr="00E96C8C" w:rsidTr="00766A43">
        <w:trPr>
          <w:trHeight w:val="283"/>
          <w:tblHeader/>
        </w:trPr>
        <w:tc>
          <w:tcPr>
            <w:tcW w:w="824" w:type="dxa"/>
            <w:tcBorders>
              <w:top w:val="single" w:sz="4" w:space="0" w:color="auto"/>
              <w:left w:val="single" w:sz="4" w:space="0" w:color="auto"/>
              <w:bottom w:val="single" w:sz="4" w:space="0" w:color="auto"/>
              <w:right w:val="single" w:sz="4" w:space="0" w:color="auto"/>
            </w:tcBorders>
            <w:vAlign w:val="center"/>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570" w:type="dxa"/>
            <w:gridSpan w:val="2"/>
            <w:tcBorders>
              <w:top w:val="single" w:sz="4" w:space="0" w:color="auto"/>
              <w:left w:val="single" w:sz="4" w:space="0" w:color="auto"/>
              <w:bottom w:val="single" w:sz="4" w:space="0" w:color="auto"/>
              <w:right w:val="single" w:sz="4" w:space="0" w:color="auto"/>
            </w:tcBorders>
            <w:vAlign w:val="center"/>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4</w:t>
            </w:r>
          </w:p>
        </w:tc>
        <w:tc>
          <w:tcPr>
            <w:tcW w:w="1000" w:type="dxa"/>
            <w:gridSpan w:val="5"/>
            <w:tcBorders>
              <w:top w:val="single" w:sz="4" w:space="0" w:color="auto"/>
              <w:left w:val="single" w:sz="4" w:space="0" w:color="auto"/>
              <w:bottom w:val="single" w:sz="4" w:space="0" w:color="auto"/>
              <w:right w:val="single" w:sz="4" w:space="0" w:color="auto"/>
            </w:tcBorders>
            <w:vAlign w:val="center"/>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5</w:t>
            </w:r>
          </w:p>
        </w:tc>
        <w:tc>
          <w:tcPr>
            <w:tcW w:w="995" w:type="dxa"/>
            <w:gridSpan w:val="4"/>
            <w:tcBorders>
              <w:top w:val="single" w:sz="4" w:space="0" w:color="auto"/>
              <w:left w:val="single" w:sz="4" w:space="0" w:color="auto"/>
              <w:bottom w:val="single" w:sz="4" w:space="0" w:color="auto"/>
              <w:right w:val="single" w:sz="4" w:space="0" w:color="auto"/>
            </w:tcBorders>
            <w:vAlign w:val="center"/>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6</w:t>
            </w:r>
          </w:p>
        </w:tc>
        <w:tc>
          <w:tcPr>
            <w:tcW w:w="974" w:type="dxa"/>
            <w:gridSpan w:val="3"/>
            <w:tcBorders>
              <w:top w:val="single" w:sz="4" w:space="0" w:color="auto"/>
              <w:left w:val="single" w:sz="4" w:space="0" w:color="auto"/>
              <w:bottom w:val="single" w:sz="4" w:space="0" w:color="auto"/>
              <w:right w:val="single" w:sz="4" w:space="0" w:color="auto"/>
            </w:tcBorders>
            <w:vAlign w:val="center"/>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7</w:t>
            </w:r>
          </w:p>
        </w:tc>
        <w:tc>
          <w:tcPr>
            <w:tcW w:w="840" w:type="dxa"/>
            <w:gridSpan w:val="4"/>
            <w:tcBorders>
              <w:top w:val="single" w:sz="4" w:space="0" w:color="auto"/>
              <w:left w:val="single" w:sz="4" w:space="0" w:color="auto"/>
              <w:bottom w:val="single" w:sz="4" w:space="0" w:color="auto"/>
              <w:right w:val="single" w:sz="4" w:space="0" w:color="auto"/>
            </w:tcBorders>
            <w:vAlign w:val="center"/>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8</w:t>
            </w:r>
          </w:p>
        </w:tc>
        <w:tc>
          <w:tcPr>
            <w:tcW w:w="877" w:type="dxa"/>
            <w:gridSpan w:val="4"/>
            <w:tcBorders>
              <w:top w:val="single" w:sz="4" w:space="0" w:color="auto"/>
              <w:left w:val="single" w:sz="4" w:space="0" w:color="auto"/>
              <w:bottom w:val="single" w:sz="4" w:space="0" w:color="auto"/>
              <w:right w:val="single" w:sz="4" w:space="0" w:color="auto"/>
            </w:tcBorders>
            <w:vAlign w:val="center"/>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9</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w:t>
            </w:r>
          </w:p>
        </w:tc>
        <w:tc>
          <w:tcPr>
            <w:tcW w:w="851" w:type="dxa"/>
            <w:gridSpan w:val="3"/>
            <w:tcBorders>
              <w:top w:val="single" w:sz="4" w:space="0" w:color="auto"/>
              <w:left w:val="single" w:sz="4" w:space="0" w:color="auto"/>
              <w:bottom w:val="single" w:sz="4" w:space="0" w:color="auto"/>
              <w:right w:val="single" w:sz="4" w:space="0" w:color="auto"/>
            </w:tcBorders>
            <w:vAlign w:val="center"/>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11</w:t>
            </w:r>
          </w:p>
        </w:tc>
        <w:tc>
          <w:tcPr>
            <w:tcW w:w="850" w:type="dxa"/>
            <w:gridSpan w:val="3"/>
            <w:tcBorders>
              <w:top w:val="single" w:sz="4" w:space="0" w:color="auto"/>
              <w:left w:val="single" w:sz="4" w:space="0" w:color="auto"/>
              <w:bottom w:val="single" w:sz="4" w:space="0" w:color="auto"/>
              <w:right w:val="single" w:sz="4" w:space="0" w:color="auto"/>
            </w:tcBorders>
            <w:vAlign w:val="center"/>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12</w:t>
            </w:r>
          </w:p>
        </w:tc>
        <w:tc>
          <w:tcPr>
            <w:tcW w:w="858" w:type="dxa"/>
            <w:gridSpan w:val="3"/>
            <w:tcBorders>
              <w:top w:val="single" w:sz="4" w:space="0" w:color="auto"/>
              <w:left w:val="single" w:sz="4" w:space="0" w:color="auto"/>
              <w:bottom w:val="single" w:sz="4" w:space="0" w:color="auto"/>
              <w:right w:val="single" w:sz="4" w:space="0" w:color="auto"/>
            </w:tcBorders>
            <w:vAlign w:val="center"/>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13</w:t>
            </w:r>
          </w:p>
        </w:tc>
        <w:tc>
          <w:tcPr>
            <w:tcW w:w="852" w:type="dxa"/>
            <w:tcBorders>
              <w:top w:val="single" w:sz="4" w:space="0" w:color="auto"/>
              <w:left w:val="single" w:sz="4" w:space="0" w:color="auto"/>
              <w:bottom w:val="single" w:sz="4" w:space="0" w:color="auto"/>
              <w:right w:val="single" w:sz="4" w:space="0" w:color="auto"/>
            </w:tcBorders>
            <w:vAlign w:val="center"/>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14</w:t>
            </w:r>
          </w:p>
        </w:tc>
      </w:tr>
      <w:tr w:rsidR="00E96C8C" w:rsidRPr="00E96C8C" w:rsidTr="00766A43">
        <w:trPr>
          <w:trHeight w:val="259"/>
          <w:tblHeader/>
        </w:trPr>
        <w:tc>
          <w:tcPr>
            <w:tcW w:w="824" w:type="dxa"/>
            <w:tcBorders>
              <w:top w:val="single" w:sz="4" w:space="0" w:color="auto"/>
              <w:left w:val="single" w:sz="4" w:space="0" w:color="auto"/>
              <w:bottom w:val="single" w:sz="4" w:space="0" w:color="auto"/>
              <w:right w:val="single" w:sz="4" w:space="0" w:color="auto"/>
            </w:tcBorders>
            <w:vAlign w:val="center"/>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3918" w:type="dxa"/>
            <w:gridSpan w:val="40"/>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175"/>
              <w:rPr>
                <w:rFonts w:ascii="Times New Roman" w:hAnsi="Times New Roman"/>
                <w:sz w:val="24"/>
                <w:szCs w:val="24"/>
              </w:rPr>
            </w:pPr>
            <w:r w:rsidRPr="00E96C8C">
              <w:rPr>
                <w:rFonts w:ascii="Times New Roman" w:hAnsi="Times New Roman"/>
                <w:sz w:val="24"/>
                <w:szCs w:val="24"/>
              </w:rPr>
              <w:t>Муниципальная программа «Развитие топливно-энергетического комплекса»</w:t>
            </w:r>
          </w:p>
        </w:tc>
      </w:tr>
      <w:tr w:rsidR="00E96C8C" w:rsidRPr="00E96C8C" w:rsidTr="00766A43">
        <w:trPr>
          <w:trHeight w:val="297"/>
          <w:tblHeader/>
        </w:trPr>
        <w:tc>
          <w:tcPr>
            <w:tcW w:w="824"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1.1</w:t>
            </w:r>
          </w:p>
        </w:tc>
        <w:tc>
          <w:tcPr>
            <w:tcW w:w="13918" w:type="dxa"/>
            <w:gridSpan w:val="40"/>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175"/>
              <w:jc w:val="both"/>
              <w:rPr>
                <w:rFonts w:ascii="Times New Roman" w:hAnsi="Times New Roman"/>
                <w:sz w:val="24"/>
                <w:szCs w:val="24"/>
              </w:rPr>
            </w:pPr>
            <w:r w:rsidRPr="00E96C8C">
              <w:rPr>
                <w:rFonts w:ascii="Times New Roman" w:hAnsi="Times New Roman"/>
                <w:sz w:val="24"/>
                <w:szCs w:val="24"/>
              </w:rPr>
              <w:t>Цель: создание условий для эффективного и экономного использования топливно-энергетических ресурсов на территории Кавказского района</w:t>
            </w:r>
          </w:p>
        </w:tc>
      </w:tr>
      <w:tr w:rsidR="00E96C8C" w:rsidRPr="00E96C8C" w:rsidTr="00766A43">
        <w:trPr>
          <w:trHeight w:val="297"/>
          <w:tblHeader/>
        </w:trPr>
        <w:tc>
          <w:tcPr>
            <w:tcW w:w="824"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1.2</w:t>
            </w:r>
          </w:p>
        </w:tc>
        <w:tc>
          <w:tcPr>
            <w:tcW w:w="13918" w:type="dxa"/>
            <w:gridSpan w:val="40"/>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175"/>
              <w:jc w:val="both"/>
              <w:rPr>
                <w:rFonts w:ascii="Times New Roman" w:hAnsi="Times New Roman"/>
                <w:sz w:val="24"/>
                <w:szCs w:val="24"/>
              </w:rPr>
            </w:pPr>
            <w:r w:rsidRPr="00E96C8C">
              <w:rPr>
                <w:rFonts w:ascii="Times New Roman" w:hAnsi="Times New Roman"/>
                <w:sz w:val="24"/>
                <w:szCs w:val="24"/>
              </w:rPr>
              <w:t>Задачи: комплексное развитие газификации населенных пунктов Кавказского района Краснодарского края; повышение энергетической эффективности зданий, сооружений, строений; обеспечение муниципальных учреждений Кавказского района бесперебойным теплоснабжением</w:t>
            </w:r>
          </w:p>
        </w:tc>
      </w:tr>
      <w:tr w:rsidR="00E96C8C" w:rsidRPr="00E96C8C" w:rsidTr="00766A43">
        <w:trPr>
          <w:trHeight w:val="297"/>
          <w:tblHeader/>
        </w:trPr>
        <w:tc>
          <w:tcPr>
            <w:tcW w:w="824"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1.3</w:t>
            </w:r>
          </w:p>
        </w:tc>
        <w:tc>
          <w:tcPr>
            <w:tcW w:w="13918" w:type="dxa"/>
            <w:gridSpan w:val="40"/>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175"/>
              <w:outlineLvl w:val="2"/>
              <w:rPr>
                <w:rFonts w:ascii="Times New Roman" w:hAnsi="Times New Roman"/>
                <w:sz w:val="24"/>
                <w:szCs w:val="24"/>
              </w:rPr>
            </w:pPr>
            <w:r w:rsidRPr="00E96C8C">
              <w:rPr>
                <w:rFonts w:ascii="Times New Roman" w:hAnsi="Times New Roman"/>
                <w:sz w:val="24"/>
                <w:szCs w:val="24"/>
              </w:rPr>
              <w:t>Целевой показатель:</w:t>
            </w:r>
          </w:p>
        </w:tc>
      </w:tr>
      <w:tr w:rsidR="00E96C8C" w:rsidRPr="00E96C8C" w:rsidTr="00766A43">
        <w:trPr>
          <w:trHeight w:val="297"/>
          <w:tblHeader/>
        </w:trPr>
        <w:tc>
          <w:tcPr>
            <w:tcW w:w="824"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1.3.1</w:t>
            </w:r>
          </w:p>
        </w:tc>
        <w:tc>
          <w:tcPr>
            <w:tcW w:w="3544" w:type="dxa"/>
            <w:gridSpan w:val="2"/>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4"/>
              <w:rPr>
                <w:rFonts w:ascii="Times New Roman" w:hAnsi="Times New Roman"/>
                <w:sz w:val="24"/>
                <w:szCs w:val="24"/>
              </w:rPr>
            </w:pPr>
            <w:r w:rsidRPr="00E96C8C">
              <w:rPr>
                <w:rFonts w:ascii="Times New Roman" w:hAnsi="Times New Roman"/>
                <w:sz w:val="24"/>
                <w:szCs w:val="24"/>
              </w:rPr>
              <w:t>рост уровня газификации населенных пунктов</w:t>
            </w:r>
          </w:p>
        </w:tc>
        <w:tc>
          <w:tcPr>
            <w:tcW w:w="852"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w:t>
            </w:r>
          </w:p>
        </w:tc>
        <w:tc>
          <w:tcPr>
            <w:tcW w:w="570" w:type="dxa"/>
            <w:gridSpan w:val="2"/>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000" w:type="dxa"/>
            <w:gridSpan w:val="5"/>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95"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94"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outlineLvl w:val="2"/>
              <w:rPr>
                <w:rFonts w:ascii="Times New Roman" w:hAnsi="Times New Roman"/>
                <w:sz w:val="24"/>
                <w:szCs w:val="24"/>
              </w:rPr>
            </w:pPr>
            <w:r w:rsidRPr="00E96C8C">
              <w:rPr>
                <w:rFonts w:ascii="Times New Roman" w:hAnsi="Times New Roman"/>
                <w:sz w:val="24"/>
                <w:szCs w:val="24"/>
              </w:rPr>
              <w:t>0,5</w:t>
            </w:r>
          </w:p>
        </w:tc>
        <w:tc>
          <w:tcPr>
            <w:tcW w:w="846"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outlineLvl w:val="2"/>
              <w:rPr>
                <w:rFonts w:ascii="Times New Roman" w:hAnsi="Times New Roman"/>
                <w:sz w:val="24"/>
                <w:szCs w:val="24"/>
              </w:rPr>
            </w:pPr>
            <w:r w:rsidRPr="00E96C8C">
              <w:rPr>
                <w:rFonts w:ascii="Times New Roman" w:hAnsi="Times New Roman"/>
                <w:sz w:val="24"/>
                <w:szCs w:val="24"/>
              </w:rPr>
              <w:t>6,6</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r>
      <w:tr w:rsidR="00E96C8C" w:rsidRPr="00E96C8C" w:rsidTr="00766A43">
        <w:trPr>
          <w:trHeight w:val="297"/>
          <w:tblHeader/>
        </w:trPr>
        <w:tc>
          <w:tcPr>
            <w:tcW w:w="824"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1.3.2</w:t>
            </w:r>
          </w:p>
        </w:tc>
        <w:tc>
          <w:tcPr>
            <w:tcW w:w="357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4"/>
              <w:rPr>
                <w:rFonts w:ascii="Times New Roman" w:hAnsi="Times New Roman"/>
                <w:bCs/>
                <w:sz w:val="24"/>
                <w:szCs w:val="24"/>
              </w:rPr>
            </w:pPr>
            <w:r w:rsidRPr="00E96C8C">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766A43" w:rsidRPr="00E96C8C" w:rsidRDefault="00766A43" w:rsidP="00766A43">
            <w:pPr>
              <w:spacing w:after="0" w:line="240" w:lineRule="auto"/>
              <w:ind w:firstLine="34"/>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4"/>
              <w:rPr>
                <w:sz w:val="24"/>
                <w:szCs w:val="24"/>
              </w:rPr>
            </w:pPr>
            <w:r w:rsidRPr="00E96C8C">
              <w:rPr>
                <w:rFonts w:ascii="Times New Roman" w:hAnsi="Times New Roman"/>
                <w:sz w:val="24"/>
                <w:szCs w:val="24"/>
              </w:rPr>
              <w:t>2*</w:t>
            </w:r>
          </w:p>
        </w:tc>
        <w:tc>
          <w:tcPr>
            <w:tcW w:w="992" w:type="dxa"/>
            <w:gridSpan w:val="5"/>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100</w:t>
            </w:r>
          </w:p>
        </w:tc>
        <w:tc>
          <w:tcPr>
            <w:tcW w:w="993"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100</w:t>
            </w:r>
          </w:p>
        </w:tc>
        <w:tc>
          <w:tcPr>
            <w:tcW w:w="992"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0"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100</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100</w:t>
            </w:r>
          </w:p>
        </w:tc>
      </w:tr>
      <w:tr w:rsidR="00E96C8C" w:rsidRPr="00E96C8C" w:rsidTr="00766A43">
        <w:trPr>
          <w:trHeight w:val="297"/>
          <w:tblHeader/>
        </w:trPr>
        <w:tc>
          <w:tcPr>
            <w:tcW w:w="824"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1.3.3</w:t>
            </w:r>
          </w:p>
        </w:tc>
        <w:tc>
          <w:tcPr>
            <w:tcW w:w="357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4"/>
              <w:rPr>
                <w:rFonts w:ascii="Times New Roman" w:hAnsi="Times New Roman"/>
                <w:bCs/>
                <w:sz w:val="24"/>
                <w:szCs w:val="24"/>
              </w:rPr>
            </w:pPr>
            <w:r w:rsidRPr="00E96C8C">
              <w:rPr>
                <w:rFonts w:ascii="Times New Roman" w:hAnsi="Times New Roman"/>
                <w:bCs/>
                <w:sz w:val="24"/>
                <w:szCs w:val="24"/>
              </w:rPr>
              <w:t>доля объема тепловой энергии, расчеты за которую осуществляются с использованием приборов учета, в общем объеме тепловой энергии, потребляемой (используемой) на территории муниципального образования;</w:t>
            </w:r>
          </w:p>
          <w:p w:rsidR="00766A43" w:rsidRPr="00E96C8C" w:rsidRDefault="00766A43" w:rsidP="00766A43">
            <w:pPr>
              <w:spacing w:after="0" w:line="240" w:lineRule="auto"/>
              <w:ind w:firstLine="34"/>
              <w:rPr>
                <w:rFonts w:ascii="Times New Roman" w:hAnsi="Times New Roman"/>
                <w:sz w:val="24"/>
                <w:szCs w:val="24"/>
              </w:rPr>
            </w:pPr>
          </w:p>
          <w:p w:rsidR="00766A43" w:rsidRPr="00E96C8C" w:rsidRDefault="00766A43" w:rsidP="00766A43">
            <w:pPr>
              <w:spacing w:after="0" w:line="240" w:lineRule="auto"/>
              <w:ind w:firstLine="34"/>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4"/>
              <w:rPr>
                <w:sz w:val="24"/>
                <w:szCs w:val="24"/>
              </w:rPr>
            </w:pPr>
            <w:r w:rsidRPr="00E96C8C">
              <w:rPr>
                <w:rFonts w:ascii="Times New Roman" w:hAnsi="Times New Roman"/>
                <w:sz w:val="24"/>
                <w:szCs w:val="24"/>
              </w:rPr>
              <w:t>2*</w:t>
            </w:r>
          </w:p>
        </w:tc>
        <w:tc>
          <w:tcPr>
            <w:tcW w:w="992" w:type="dxa"/>
            <w:gridSpan w:val="5"/>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69</w:t>
            </w:r>
          </w:p>
        </w:tc>
        <w:tc>
          <w:tcPr>
            <w:tcW w:w="993"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75</w:t>
            </w:r>
          </w:p>
        </w:tc>
        <w:tc>
          <w:tcPr>
            <w:tcW w:w="992"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79</w:t>
            </w:r>
          </w:p>
        </w:tc>
        <w:tc>
          <w:tcPr>
            <w:tcW w:w="850"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81</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89</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92</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100</w:t>
            </w:r>
          </w:p>
        </w:tc>
      </w:tr>
      <w:tr w:rsidR="00E96C8C" w:rsidRPr="00E96C8C" w:rsidTr="00766A43">
        <w:trPr>
          <w:trHeight w:val="297"/>
          <w:tblHeader/>
        </w:trPr>
        <w:tc>
          <w:tcPr>
            <w:tcW w:w="824"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lastRenderedPageBreak/>
              <w:t>1.3.4</w:t>
            </w:r>
          </w:p>
        </w:tc>
        <w:tc>
          <w:tcPr>
            <w:tcW w:w="357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4"/>
              <w:rPr>
                <w:rFonts w:ascii="Times New Roman" w:hAnsi="Times New Roman"/>
                <w:bCs/>
                <w:sz w:val="24"/>
                <w:szCs w:val="24"/>
              </w:rPr>
            </w:pPr>
            <w:r w:rsidRPr="00E96C8C">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66A43" w:rsidRPr="00E96C8C" w:rsidRDefault="00766A43" w:rsidP="00766A43">
            <w:pPr>
              <w:spacing w:after="0" w:line="240" w:lineRule="auto"/>
              <w:ind w:firstLine="34"/>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4"/>
              <w:rPr>
                <w:sz w:val="24"/>
                <w:szCs w:val="24"/>
              </w:rPr>
            </w:pPr>
            <w:r w:rsidRPr="00E96C8C">
              <w:rPr>
                <w:rFonts w:ascii="Times New Roman" w:hAnsi="Times New Roman"/>
                <w:sz w:val="24"/>
                <w:szCs w:val="24"/>
              </w:rPr>
              <w:t>2*</w:t>
            </w:r>
          </w:p>
        </w:tc>
        <w:tc>
          <w:tcPr>
            <w:tcW w:w="992" w:type="dxa"/>
            <w:gridSpan w:val="5"/>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86,3</w:t>
            </w:r>
          </w:p>
        </w:tc>
        <w:tc>
          <w:tcPr>
            <w:tcW w:w="993"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90</w:t>
            </w:r>
          </w:p>
        </w:tc>
        <w:tc>
          <w:tcPr>
            <w:tcW w:w="992"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93</w:t>
            </w:r>
          </w:p>
        </w:tc>
        <w:tc>
          <w:tcPr>
            <w:tcW w:w="850"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95</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97</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100</w:t>
            </w:r>
          </w:p>
        </w:tc>
      </w:tr>
      <w:tr w:rsidR="00E96C8C" w:rsidRPr="00E96C8C" w:rsidTr="00766A43">
        <w:trPr>
          <w:trHeight w:val="297"/>
          <w:tblHeader/>
        </w:trPr>
        <w:tc>
          <w:tcPr>
            <w:tcW w:w="824"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1.3.5</w:t>
            </w:r>
          </w:p>
        </w:tc>
        <w:tc>
          <w:tcPr>
            <w:tcW w:w="357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4"/>
              <w:rPr>
                <w:rFonts w:ascii="Times New Roman" w:hAnsi="Times New Roman"/>
                <w:bCs/>
                <w:sz w:val="24"/>
                <w:szCs w:val="24"/>
              </w:rPr>
            </w:pPr>
            <w:r w:rsidRPr="00E96C8C">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766A43" w:rsidRPr="00E96C8C" w:rsidRDefault="00766A43" w:rsidP="00766A43">
            <w:pPr>
              <w:spacing w:after="0" w:line="240" w:lineRule="auto"/>
              <w:ind w:firstLine="34"/>
              <w:rPr>
                <w:rFonts w:ascii="Times New Roman" w:hAnsi="Times New Roman"/>
                <w:sz w:val="24"/>
                <w:szCs w:val="24"/>
              </w:rPr>
            </w:pP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4"/>
              <w:rPr>
                <w:sz w:val="24"/>
                <w:szCs w:val="24"/>
              </w:rPr>
            </w:pPr>
            <w:r w:rsidRPr="00E96C8C">
              <w:rPr>
                <w:rFonts w:ascii="Times New Roman" w:hAnsi="Times New Roman"/>
                <w:sz w:val="24"/>
                <w:szCs w:val="24"/>
              </w:rPr>
              <w:t>2*</w:t>
            </w:r>
          </w:p>
        </w:tc>
        <w:tc>
          <w:tcPr>
            <w:tcW w:w="992" w:type="dxa"/>
            <w:gridSpan w:val="5"/>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87</w:t>
            </w:r>
          </w:p>
        </w:tc>
        <w:tc>
          <w:tcPr>
            <w:tcW w:w="993"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90</w:t>
            </w:r>
          </w:p>
        </w:tc>
        <w:tc>
          <w:tcPr>
            <w:tcW w:w="992"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93</w:t>
            </w:r>
          </w:p>
        </w:tc>
        <w:tc>
          <w:tcPr>
            <w:tcW w:w="850"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96</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98</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49" w:type="dxa"/>
            <w:gridSpan w:val="2"/>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100</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100</w:t>
            </w:r>
          </w:p>
        </w:tc>
      </w:tr>
      <w:tr w:rsidR="00E96C8C" w:rsidRPr="00E96C8C" w:rsidTr="00766A43">
        <w:trPr>
          <w:trHeight w:val="297"/>
          <w:tblHeader/>
        </w:trPr>
        <w:tc>
          <w:tcPr>
            <w:tcW w:w="824"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1.3.6</w:t>
            </w:r>
          </w:p>
        </w:tc>
        <w:tc>
          <w:tcPr>
            <w:tcW w:w="357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4"/>
              <w:rPr>
                <w:rFonts w:ascii="Times New Roman" w:hAnsi="Times New Roman"/>
                <w:sz w:val="24"/>
                <w:szCs w:val="24"/>
              </w:rPr>
            </w:pPr>
            <w:r w:rsidRPr="00E96C8C">
              <w:rPr>
                <w:rFonts w:ascii="Times New Roman" w:hAnsi="Times New Roman"/>
                <w:bCs/>
                <w:sz w:val="24"/>
                <w:szCs w:val="24"/>
              </w:rPr>
              <w:t>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образования</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w:t>
            </w:r>
          </w:p>
        </w:tc>
        <w:tc>
          <w:tcPr>
            <w:tcW w:w="567" w:type="dxa"/>
            <w:gridSpan w:val="2"/>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992" w:type="dxa"/>
            <w:gridSpan w:val="5"/>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60,2</w:t>
            </w:r>
          </w:p>
        </w:tc>
        <w:tc>
          <w:tcPr>
            <w:tcW w:w="993"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65</w:t>
            </w:r>
          </w:p>
        </w:tc>
        <w:tc>
          <w:tcPr>
            <w:tcW w:w="992"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70</w:t>
            </w:r>
          </w:p>
        </w:tc>
        <w:tc>
          <w:tcPr>
            <w:tcW w:w="850"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75</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80</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85</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90</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90</w:t>
            </w:r>
          </w:p>
        </w:tc>
        <w:tc>
          <w:tcPr>
            <w:tcW w:w="849" w:type="dxa"/>
            <w:gridSpan w:val="2"/>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90</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90</w:t>
            </w:r>
          </w:p>
        </w:tc>
      </w:tr>
      <w:tr w:rsidR="00E96C8C" w:rsidRPr="00E96C8C" w:rsidTr="00766A43">
        <w:trPr>
          <w:trHeight w:val="297"/>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13918" w:type="dxa"/>
            <w:gridSpan w:val="40"/>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175"/>
              <w:rPr>
                <w:rFonts w:ascii="Times New Roman" w:hAnsi="Times New Roman"/>
                <w:i/>
                <w:sz w:val="24"/>
                <w:szCs w:val="24"/>
              </w:rPr>
            </w:pPr>
            <w:r w:rsidRPr="00E96C8C">
              <w:rPr>
                <w:rFonts w:ascii="Times New Roman" w:hAnsi="Times New Roman"/>
                <w:i/>
                <w:sz w:val="24"/>
                <w:szCs w:val="24"/>
              </w:rPr>
              <w:t>Подпрограмма№ 1 «Газификация муниципального образования Кавказский район»</w:t>
            </w:r>
          </w:p>
        </w:tc>
      </w:tr>
      <w:tr w:rsidR="00E96C8C" w:rsidRPr="00E96C8C" w:rsidTr="00766A43">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2.1</w:t>
            </w:r>
          </w:p>
        </w:tc>
        <w:tc>
          <w:tcPr>
            <w:tcW w:w="13918" w:type="dxa"/>
            <w:gridSpan w:val="40"/>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175"/>
              <w:rPr>
                <w:rFonts w:ascii="Times New Roman" w:hAnsi="Times New Roman"/>
                <w:sz w:val="24"/>
                <w:szCs w:val="24"/>
              </w:rPr>
            </w:pPr>
            <w:r w:rsidRPr="00E96C8C">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E96C8C" w:rsidRPr="00E96C8C" w:rsidTr="00766A43">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2.2</w:t>
            </w:r>
          </w:p>
        </w:tc>
        <w:tc>
          <w:tcPr>
            <w:tcW w:w="13918" w:type="dxa"/>
            <w:gridSpan w:val="40"/>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175"/>
              <w:rPr>
                <w:rFonts w:ascii="Times New Roman" w:hAnsi="Times New Roman"/>
                <w:sz w:val="24"/>
                <w:szCs w:val="24"/>
              </w:rPr>
            </w:pPr>
            <w:r w:rsidRPr="00E96C8C">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E96C8C" w:rsidRPr="00E96C8C" w:rsidTr="00766A43">
        <w:trPr>
          <w:trHeight w:val="327"/>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2.3</w:t>
            </w:r>
          </w:p>
        </w:tc>
        <w:tc>
          <w:tcPr>
            <w:tcW w:w="13918" w:type="dxa"/>
            <w:gridSpan w:val="40"/>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175"/>
              <w:outlineLvl w:val="2"/>
              <w:rPr>
                <w:rFonts w:ascii="Times New Roman" w:hAnsi="Times New Roman"/>
                <w:sz w:val="24"/>
                <w:szCs w:val="24"/>
              </w:rPr>
            </w:pPr>
            <w:r w:rsidRPr="00E96C8C">
              <w:rPr>
                <w:rFonts w:ascii="Times New Roman" w:hAnsi="Times New Roman"/>
                <w:sz w:val="24"/>
                <w:szCs w:val="24"/>
              </w:rPr>
              <w:t>Целевой показатель</w:t>
            </w:r>
          </w:p>
        </w:tc>
      </w:tr>
      <w:tr w:rsidR="00E96C8C" w:rsidRPr="00E96C8C" w:rsidTr="00766A43">
        <w:trPr>
          <w:trHeight w:val="273"/>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2.3.1</w:t>
            </w: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sz w:val="24"/>
                <w:szCs w:val="24"/>
              </w:rPr>
            </w:pPr>
            <w:r w:rsidRPr="00E96C8C">
              <w:rPr>
                <w:rFonts w:ascii="Times New Roman" w:hAnsi="Times New Roman"/>
                <w:sz w:val="24"/>
                <w:szCs w:val="24"/>
              </w:rPr>
              <w:t>протяженность построенных газопроводов</w:t>
            </w:r>
          </w:p>
        </w:tc>
        <w:tc>
          <w:tcPr>
            <w:tcW w:w="852"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км</w:t>
            </w: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000" w:type="dxa"/>
            <w:gridSpan w:val="5"/>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74"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95"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right"/>
              <w:outlineLvl w:val="2"/>
              <w:rPr>
                <w:rFonts w:ascii="Times New Roman" w:hAnsi="Times New Roman"/>
                <w:sz w:val="24"/>
                <w:szCs w:val="24"/>
              </w:rPr>
            </w:pPr>
            <w:r w:rsidRPr="00E96C8C">
              <w:rPr>
                <w:rFonts w:ascii="Times New Roman" w:hAnsi="Times New Roman"/>
                <w:sz w:val="24"/>
                <w:szCs w:val="24"/>
              </w:rPr>
              <w:t>4,5</w:t>
            </w:r>
          </w:p>
        </w:tc>
        <w:tc>
          <w:tcPr>
            <w:tcW w:w="840"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77"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outlineLvl w:val="2"/>
              <w:rPr>
                <w:rFonts w:ascii="Times New Roman" w:hAnsi="Times New Roman"/>
                <w:sz w:val="24"/>
                <w:szCs w:val="24"/>
              </w:rPr>
            </w:pPr>
            <w:r w:rsidRPr="00E96C8C">
              <w:rPr>
                <w:rFonts w:ascii="Times New Roman" w:hAnsi="Times New Roman"/>
                <w:sz w:val="24"/>
                <w:szCs w:val="24"/>
              </w:rPr>
              <w:t>2,67</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rPr>
                <w:sz w:val="24"/>
                <w:szCs w:val="24"/>
              </w:rPr>
            </w:pPr>
            <w:r w:rsidRPr="00E96C8C">
              <w:rPr>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rPr>
                <w:sz w:val="24"/>
                <w:szCs w:val="24"/>
              </w:rPr>
            </w:pPr>
            <w:r w:rsidRPr="00E96C8C">
              <w:rPr>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rPr>
                <w:rFonts w:ascii="Times New Roman" w:hAnsi="Times New Roman"/>
                <w:sz w:val="24"/>
                <w:szCs w:val="24"/>
              </w:rPr>
            </w:pPr>
            <w:r w:rsidRPr="00E96C8C">
              <w:rPr>
                <w:rFonts w:ascii="Times New Roman" w:hAnsi="Times New Roman"/>
                <w:sz w:val="24"/>
                <w:szCs w:val="24"/>
              </w:rPr>
              <w:t>0</w:t>
            </w:r>
          </w:p>
        </w:tc>
      </w:tr>
      <w:tr w:rsidR="00E96C8C" w:rsidRPr="00E96C8C" w:rsidTr="00766A43">
        <w:trPr>
          <w:trHeight w:val="271"/>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lastRenderedPageBreak/>
              <w:t>2.3.2</w:t>
            </w: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rPr>
                <w:rFonts w:ascii="Times New Roman" w:hAnsi="Times New Roman"/>
                <w:sz w:val="24"/>
                <w:szCs w:val="24"/>
              </w:rPr>
            </w:pPr>
            <w:r w:rsidRPr="00E96C8C">
              <w:rPr>
                <w:rFonts w:ascii="Times New Roman" w:hAnsi="Times New Roman"/>
                <w:sz w:val="24"/>
                <w:szCs w:val="24"/>
              </w:rPr>
              <w:t>Количество разработанных комплектов проектно-сметной документации</w:t>
            </w:r>
          </w:p>
        </w:tc>
        <w:tc>
          <w:tcPr>
            <w:tcW w:w="852"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000" w:type="dxa"/>
            <w:gridSpan w:val="5"/>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74"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95"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40"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77"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rPr>
                <w:rFonts w:ascii="Times New Roman" w:hAnsi="Times New Roman"/>
                <w:sz w:val="24"/>
                <w:szCs w:val="24"/>
              </w:rPr>
            </w:pPr>
            <w:r w:rsidRPr="00E96C8C">
              <w:rPr>
                <w:rFonts w:ascii="Times New Roman" w:hAnsi="Times New Roman"/>
                <w:sz w:val="24"/>
                <w:szCs w:val="24"/>
              </w:rPr>
              <w:t>0</w:t>
            </w:r>
          </w:p>
        </w:tc>
      </w:tr>
      <w:tr w:rsidR="00E96C8C" w:rsidRPr="00E96C8C" w:rsidTr="00766A43">
        <w:trPr>
          <w:trHeight w:val="271"/>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2.3.3</w:t>
            </w: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rPr>
                <w:rFonts w:ascii="Times New Roman" w:hAnsi="Times New Roman"/>
                <w:sz w:val="24"/>
                <w:szCs w:val="24"/>
              </w:rPr>
            </w:pPr>
            <w:r w:rsidRPr="00E96C8C">
              <w:rPr>
                <w:rFonts w:ascii="Times New Roman" w:hAnsi="Times New Roman"/>
                <w:sz w:val="24"/>
                <w:szCs w:val="24"/>
              </w:rPr>
              <w:t>Количество полученных положительных заключений государственной экспертизы</w:t>
            </w:r>
          </w:p>
        </w:tc>
        <w:tc>
          <w:tcPr>
            <w:tcW w:w="852"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000" w:type="dxa"/>
            <w:gridSpan w:val="5"/>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74"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95"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40"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77"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rPr>
                <w:rFonts w:ascii="Times New Roman" w:hAnsi="Times New Roman"/>
                <w:sz w:val="24"/>
                <w:szCs w:val="24"/>
              </w:rPr>
            </w:pPr>
            <w:r w:rsidRPr="00E96C8C">
              <w:rPr>
                <w:rFonts w:ascii="Times New Roman" w:hAnsi="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right"/>
              <w:rPr>
                <w:rFonts w:ascii="Times New Roman" w:hAnsi="Times New Roman"/>
                <w:sz w:val="24"/>
                <w:szCs w:val="24"/>
              </w:rPr>
            </w:pPr>
            <w:r w:rsidRPr="00E96C8C">
              <w:rPr>
                <w:rFonts w:ascii="Times New Roman" w:hAnsi="Times New Roman"/>
                <w:sz w:val="24"/>
                <w:szCs w:val="24"/>
              </w:rPr>
              <w:t>0</w:t>
            </w:r>
          </w:p>
        </w:tc>
      </w:tr>
      <w:tr w:rsidR="00E96C8C" w:rsidRPr="00E96C8C" w:rsidTr="00766A43">
        <w:trPr>
          <w:trHeight w:val="297"/>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13918" w:type="dxa"/>
            <w:gridSpan w:val="40"/>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175"/>
              <w:rPr>
                <w:rFonts w:ascii="Times New Roman" w:hAnsi="Times New Roman"/>
                <w:i/>
                <w:sz w:val="24"/>
                <w:szCs w:val="24"/>
              </w:rPr>
            </w:pPr>
            <w:r w:rsidRPr="00E96C8C">
              <w:rPr>
                <w:rFonts w:ascii="Times New Roman" w:hAnsi="Times New Roman"/>
                <w:i/>
                <w:sz w:val="24"/>
                <w:szCs w:val="24"/>
              </w:rPr>
              <w:t>Подпрограмма№ 2 «Энергоснабжение и повышение энергетической эффективности в муниципальном образовании Кавказский район»</w:t>
            </w:r>
          </w:p>
        </w:tc>
      </w:tr>
      <w:tr w:rsidR="00E96C8C" w:rsidRPr="00E96C8C" w:rsidTr="00766A43">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3.1</w:t>
            </w:r>
          </w:p>
        </w:tc>
        <w:tc>
          <w:tcPr>
            <w:tcW w:w="13918" w:type="dxa"/>
            <w:gridSpan w:val="40"/>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pStyle w:val="ConsPlusNormal"/>
              <w:ind w:firstLine="175"/>
              <w:jc w:val="both"/>
              <w:rPr>
                <w:rFonts w:ascii="Times New Roman" w:hAnsi="Times New Roman"/>
                <w:sz w:val="24"/>
                <w:szCs w:val="24"/>
              </w:rPr>
            </w:pPr>
            <w:r w:rsidRPr="00E96C8C">
              <w:rPr>
                <w:rFonts w:ascii="Times New Roman" w:hAnsi="Times New Roman"/>
                <w:sz w:val="24"/>
                <w:szCs w:val="24"/>
              </w:rPr>
              <w:t>Цель:</w:t>
            </w:r>
            <w:r w:rsidRPr="00E96C8C">
              <w:rPr>
                <w:rFonts w:ascii="Times New Roman" w:hAnsi="Times New Roman" w:cs="Times New Roman"/>
                <w:sz w:val="24"/>
                <w:szCs w:val="24"/>
              </w:rPr>
              <w:t xml:space="preserve"> повышение энергетической эффективности зданий, строений, сооружений</w:t>
            </w:r>
          </w:p>
        </w:tc>
      </w:tr>
      <w:tr w:rsidR="00E96C8C" w:rsidRPr="00E96C8C" w:rsidTr="00766A43">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3.2.</w:t>
            </w:r>
          </w:p>
        </w:tc>
        <w:tc>
          <w:tcPr>
            <w:tcW w:w="13918" w:type="dxa"/>
            <w:gridSpan w:val="40"/>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pStyle w:val="ConsPlusNormal"/>
              <w:ind w:firstLine="175"/>
              <w:jc w:val="both"/>
              <w:rPr>
                <w:rFonts w:ascii="Times New Roman" w:hAnsi="Times New Roman"/>
                <w:sz w:val="24"/>
                <w:szCs w:val="24"/>
              </w:rPr>
            </w:pPr>
            <w:r w:rsidRPr="00E96C8C">
              <w:rPr>
                <w:rFonts w:ascii="Times New Roman" w:hAnsi="Times New Roman"/>
                <w:sz w:val="24"/>
                <w:szCs w:val="24"/>
              </w:rPr>
              <w:t>Задача 1:</w:t>
            </w:r>
            <w:r w:rsidRPr="00E96C8C">
              <w:rPr>
                <w:rFonts w:ascii="Times New Roman" w:hAnsi="Times New Roman" w:cs="Times New Roman"/>
                <w:sz w:val="24"/>
                <w:szCs w:val="24"/>
              </w:rPr>
              <w:t xml:space="preserve">  внедрение экономичных энергосберегающих технологий</w:t>
            </w:r>
          </w:p>
        </w:tc>
      </w:tr>
      <w:tr w:rsidR="00E96C8C" w:rsidRPr="00E96C8C" w:rsidTr="00766A43">
        <w:trPr>
          <w:trHeight w:val="275"/>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3.3.</w:t>
            </w:r>
          </w:p>
        </w:tc>
        <w:tc>
          <w:tcPr>
            <w:tcW w:w="13918" w:type="dxa"/>
            <w:gridSpan w:val="40"/>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rPr>
                <w:rFonts w:ascii="Times New Roman" w:hAnsi="Times New Roman"/>
                <w:sz w:val="24"/>
                <w:szCs w:val="24"/>
              </w:rPr>
            </w:pPr>
            <w:r w:rsidRPr="00E96C8C">
              <w:rPr>
                <w:rFonts w:ascii="Times New Roman" w:hAnsi="Times New Roman"/>
                <w:sz w:val="24"/>
                <w:szCs w:val="24"/>
              </w:rPr>
              <w:t>Целевой показатель</w:t>
            </w:r>
          </w:p>
        </w:tc>
      </w:tr>
      <w:tr w:rsidR="00E96C8C" w:rsidRPr="00E96C8C" w:rsidTr="00766A4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3.3.1</w:t>
            </w: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175"/>
              <w:rPr>
                <w:rFonts w:ascii="Times New Roman" w:hAnsi="Times New Roman"/>
                <w:sz w:val="24"/>
                <w:szCs w:val="24"/>
              </w:rPr>
            </w:pPr>
            <w:r w:rsidRPr="00E96C8C">
              <w:rPr>
                <w:rFonts w:ascii="Times New Roman" w:hAnsi="Times New Roman"/>
                <w:sz w:val="24"/>
                <w:szCs w:val="24"/>
              </w:rPr>
              <w:t>Замена энергосберегающих ламп и светильников</w:t>
            </w:r>
          </w:p>
        </w:tc>
        <w:tc>
          <w:tcPr>
            <w:tcW w:w="852"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703"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1663</w:t>
            </w:r>
          </w:p>
        </w:tc>
        <w:tc>
          <w:tcPr>
            <w:tcW w:w="992"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796</w:t>
            </w:r>
          </w:p>
        </w:tc>
        <w:tc>
          <w:tcPr>
            <w:tcW w:w="993"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800</w:t>
            </w:r>
          </w:p>
        </w:tc>
        <w:tc>
          <w:tcPr>
            <w:tcW w:w="831"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407</w:t>
            </w:r>
          </w:p>
        </w:tc>
        <w:tc>
          <w:tcPr>
            <w:tcW w:w="856"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350</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350</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285</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800</w:t>
            </w:r>
          </w:p>
        </w:tc>
        <w:tc>
          <w:tcPr>
            <w:tcW w:w="851" w:type="dxa"/>
            <w:gridSpan w:val="3"/>
            <w:tcBorders>
              <w:top w:val="single" w:sz="4" w:space="0" w:color="auto"/>
              <w:lef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800</w:t>
            </w:r>
          </w:p>
        </w:tc>
        <w:tc>
          <w:tcPr>
            <w:tcW w:w="1170" w:type="dxa"/>
            <w:gridSpan w:val="2"/>
            <w:tcBorders>
              <w:top w:val="single" w:sz="4" w:space="0" w:color="auto"/>
              <w:lef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800</w:t>
            </w:r>
          </w:p>
        </w:tc>
      </w:tr>
      <w:tr w:rsidR="00E96C8C" w:rsidRPr="00E96C8C" w:rsidTr="00766A4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3.3.2</w:t>
            </w: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175"/>
              <w:rPr>
                <w:rFonts w:ascii="Times New Roman" w:hAnsi="Times New Roman"/>
                <w:sz w:val="24"/>
                <w:szCs w:val="24"/>
              </w:rPr>
            </w:pPr>
            <w:r w:rsidRPr="00E96C8C">
              <w:rPr>
                <w:rFonts w:ascii="Times New Roman" w:hAnsi="Times New Roman"/>
                <w:sz w:val="24"/>
                <w:szCs w:val="24"/>
              </w:rPr>
              <w:t xml:space="preserve">Ремонт систем отопления </w:t>
            </w:r>
          </w:p>
        </w:tc>
        <w:tc>
          <w:tcPr>
            <w:tcW w:w="852"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703"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992"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3"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831"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6"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gridSpan w:val="3"/>
            <w:tcBorders>
              <w:left w:val="single" w:sz="4" w:space="0" w:color="auto"/>
              <w:bottom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1170" w:type="dxa"/>
            <w:gridSpan w:val="2"/>
            <w:tcBorders>
              <w:left w:val="single" w:sz="4" w:space="0" w:color="auto"/>
              <w:bottom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w:t>
            </w:r>
          </w:p>
        </w:tc>
      </w:tr>
      <w:tr w:rsidR="00E96C8C" w:rsidRPr="00E96C8C" w:rsidTr="00766A4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3.4.</w:t>
            </w:r>
          </w:p>
        </w:tc>
        <w:tc>
          <w:tcPr>
            <w:tcW w:w="13918" w:type="dxa"/>
            <w:gridSpan w:val="40"/>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sz w:val="24"/>
                <w:szCs w:val="24"/>
              </w:rPr>
            </w:pPr>
            <w:r w:rsidRPr="00E96C8C">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E96C8C" w:rsidRPr="00E96C8C" w:rsidTr="00766A4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3.5</w:t>
            </w:r>
          </w:p>
        </w:tc>
        <w:tc>
          <w:tcPr>
            <w:tcW w:w="13918" w:type="dxa"/>
            <w:gridSpan w:val="40"/>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tabs>
                <w:tab w:val="left" w:pos="180"/>
              </w:tabs>
              <w:spacing w:after="0" w:line="240" w:lineRule="auto"/>
              <w:ind w:firstLine="34"/>
              <w:rPr>
                <w:rFonts w:ascii="Times New Roman" w:hAnsi="Times New Roman"/>
                <w:sz w:val="24"/>
                <w:szCs w:val="24"/>
              </w:rPr>
            </w:pPr>
            <w:r w:rsidRPr="00E96C8C">
              <w:rPr>
                <w:rFonts w:ascii="Times New Roman" w:hAnsi="Times New Roman"/>
                <w:sz w:val="24"/>
                <w:szCs w:val="24"/>
              </w:rPr>
              <w:tab/>
              <w:t>Целевой показатель</w:t>
            </w:r>
          </w:p>
        </w:tc>
      </w:tr>
      <w:tr w:rsidR="00E96C8C" w:rsidRPr="00E96C8C" w:rsidTr="00766A4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3.5.1</w:t>
            </w: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sz w:val="24"/>
                <w:szCs w:val="24"/>
              </w:rPr>
            </w:pPr>
            <w:r w:rsidRPr="00E96C8C">
              <w:rPr>
                <w:rFonts w:ascii="Times New Roman" w:hAnsi="Times New Roman"/>
                <w:sz w:val="24"/>
                <w:szCs w:val="24"/>
              </w:rPr>
              <w:t>Замена системы электроснабжения</w:t>
            </w:r>
          </w:p>
        </w:tc>
        <w:tc>
          <w:tcPr>
            <w:tcW w:w="852"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1000" w:type="dxa"/>
            <w:gridSpan w:val="5"/>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w:t>
            </w:r>
          </w:p>
        </w:tc>
        <w:tc>
          <w:tcPr>
            <w:tcW w:w="995"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w:t>
            </w:r>
          </w:p>
        </w:tc>
        <w:tc>
          <w:tcPr>
            <w:tcW w:w="994"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46"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w:t>
            </w:r>
          </w:p>
        </w:tc>
      </w:tr>
      <w:tr w:rsidR="00E96C8C" w:rsidRPr="00E96C8C" w:rsidTr="00766A4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3.5.2</w:t>
            </w: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sz w:val="24"/>
                <w:szCs w:val="24"/>
              </w:rPr>
            </w:pPr>
            <w:r w:rsidRPr="00E96C8C">
              <w:rPr>
                <w:rFonts w:ascii="Times New Roman" w:hAnsi="Times New Roman"/>
                <w:sz w:val="24"/>
                <w:szCs w:val="24"/>
              </w:rPr>
              <w:t>Установка (замена) приборов учета</w:t>
            </w:r>
          </w:p>
        </w:tc>
        <w:tc>
          <w:tcPr>
            <w:tcW w:w="852"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1000" w:type="dxa"/>
            <w:gridSpan w:val="5"/>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w:t>
            </w:r>
          </w:p>
        </w:tc>
        <w:tc>
          <w:tcPr>
            <w:tcW w:w="995"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3</w:t>
            </w:r>
          </w:p>
        </w:tc>
        <w:tc>
          <w:tcPr>
            <w:tcW w:w="994"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846"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w:t>
            </w:r>
          </w:p>
        </w:tc>
      </w:tr>
      <w:tr w:rsidR="00E96C8C" w:rsidRPr="00E96C8C" w:rsidTr="00766A4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3.5.3</w:t>
            </w: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sz w:val="24"/>
                <w:szCs w:val="24"/>
              </w:rPr>
            </w:pPr>
            <w:r w:rsidRPr="00E96C8C">
              <w:rPr>
                <w:rFonts w:ascii="Times New Roman" w:hAnsi="Times New Roman"/>
                <w:sz w:val="24"/>
                <w:szCs w:val="24"/>
              </w:rPr>
              <w:t>Замена окон на пластиковые</w:t>
            </w:r>
          </w:p>
        </w:tc>
        <w:tc>
          <w:tcPr>
            <w:tcW w:w="852"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p>
        </w:tc>
        <w:tc>
          <w:tcPr>
            <w:tcW w:w="1000" w:type="dxa"/>
            <w:gridSpan w:val="5"/>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3</w:t>
            </w:r>
          </w:p>
        </w:tc>
        <w:tc>
          <w:tcPr>
            <w:tcW w:w="995"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w:t>
            </w:r>
          </w:p>
        </w:tc>
        <w:tc>
          <w:tcPr>
            <w:tcW w:w="994"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46"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8"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w:t>
            </w:r>
          </w:p>
        </w:tc>
      </w:tr>
      <w:tr w:rsidR="00E96C8C" w:rsidRPr="00E96C8C" w:rsidTr="00766A43">
        <w:trPr>
          <w:trHeight w:val="693"/>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3.5.4</w:t>
            </w: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sz w:val="24"/>
                <w:szCs w:val="24"/>
              </w:rPr>
            </w:pPr>
            <w:r w:rsidRPr="00E96C8C">
              <w:rPr>
                <w:rFonts w:ascii="Times New Roman" w:hAnsi="Times New Roman"/>
                <w:sz w:val="24"/>
                <w:szCs w:val="24"/>
              </w:rPr>
              <w:t>Удельный расход электрической энергии в многоквартирных домах;</w:t>
            </w:r>
          </w:p>
          <w:p w:rsidR="00766A43" w:rsidRPr="00E96C8C" w:rsidRDefault="00766A43" w:rsidP="00766A4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766A43" w:rsidRPr="00E96C8C" w:rsidRDefault="00766A43" w:rsidP="00766A43">
            <w:pPr>
              <w:spacing w:after="0" w:line="240" w:lineRule="auto"/>
              <w:jc w:val="center"/>
              <w:rPr>
                <w:rFonts w:ascii="Times New Roman" w:hAnsi="Times New Roman"/>
                <w:sz w:val="24"/>
                <w:szCs w:val="24"/>
              </w:rPr>
            </w:pPr>
          </w:p>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кВт.ч/кВ.м</w:t>
            </w: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1***</w:t>
            </w:r>
          </w:p>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26,44</w:t>
            </w:r>
          </w:p>
        </w:tc>
        <w:tc>
          <w:tcPr>
            <w:tcW w:w="995"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26,18</w:t>
            </w:r>
          </w:p>
        </w:tc>
        <w:tc>
          <w:tcPr>
            <w:tcW w:w="994"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25,92</w:t>
            </w:r>
          </w:p>
        </w:tc>
        <w:tc>
          <w:tcPr>
            <w:tcW w:w="846"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25,66</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25,40</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25,15</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25,15</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25,15</w:t>
            </w:r>
          </w:p>
        </w:tc>
        <w:tc>
          <w:tcPr>
            <w:tcW w:w="858"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25,15</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25,15</w:t>
            </w:r>
          </w:p>
        </w:tc>
      </w:tr>
      <w:tr w:rsidR="00E96C8C" w:rsidRPr="00E96C8C" w:rsidTr="00766A4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3.5.5</w:t>
            </w: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sz w:val="24"/>
                <w:szCs w:val="24"/>
              </w:rPr>
            </w:pPr>
            <w:r w:rsidRPr="00E96C8C">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766A43" w:rsidRPr="00E96C8C" w:rsidRDefault="00766A43" w:rsidP="00766A4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Ттыс.</w:t>
            </w:r>
          </w:p>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куб. м/кв.м</w:t>
            </w: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0,002</w:t>
            </w:r>
          </w:p>
        </w:tc>
        <w:tc>
          <w:tcPr>
            <w:tcW w:w="995"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0,002</w:t>
            </w:r>
          </w:p>
        </w:tc>
        <w:tc>
          <w:tcPr>
            <w:tcW w:w="994"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0,002</w:t>
            </w:r>
          </w:p>
        </w:tc>
        <w:tc>
          <w:tcPr>
            <w:tcW w:w="846"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0,002</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0,002</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0,002</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0,002</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0,002</w:t>
            </w:r>
          </w:p>
        </w:tc>
        <w:tc>
          <w:tcPr>
            <w:tcW w:w="858"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0,002</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0,002</w:t>
            </w:r>
          </w:p>
        </w:tc>
      </w:tr>
      <w:tr w:rsidR="00E96C8C" w:rsidRPr="00E96C8C" w:rsidTr="00766A4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lastRenderedPageBreak/>
              <w:t>3.5.6</w:t>
            </w: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sz w:val="24"/>
                <w:szCs w:val="24"/>
              </w:rPr>
            </w:pPr>
            <w:r w:rsidRPr="00E96C8C">
              <w:rPr>
                <w:rFonts w:ascii="Times New Roman" w:hAnsi="Times New Roman"/>
                <w:sz w:val="24"/>
                <w:szCs w:val="24"/>
              </w:rPr>
              <w:t>Удельный расход природного газа  в многоквартирных домах с иными  системами теплоснабжения;</w:t>
            </w:r>
          </w:p>
          <w:p w:rsidR="00766A43" w:rsidRPr="00E96C8C" w:rsidRDefault="00766A43" w:rsidP="00766A4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vAlign w:val="center"/>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Ттыс.</w:t>
            </w:r>
          </w:p>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куб. м/кв.м</w:t>
            </w: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0,007</w:t>
            </w:r>
          </w:p>
        </w:tc>
        <w:tc>
          <w:tcPr>
            <w:tcW w:w="995"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0,007</w:t>
            </w:r>
          </w:p>
        </w:tc>
        <w:tc>
          <w:tcPr>
            <w:tcW w:w="994"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0,007</w:t>
            </w:r>
          </w:p>
        </w:tc>
        <w:tc>
          <w:tcPr>
            <w:tcW w:w="846"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0,007</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0,007</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0,007</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0,007</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0,007</w:t>
            </w:r>
          </w:p>
        </w:tc>
        <w:tc>
          <w:tcPr>
            <w:tcW w:w="858"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0,007</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0,007</w:t>
            </w:r>
          </w:p>
        </w:tc>
      </w:tr>
      <w:tr w:rsidR="00E96C8C" w:rsidRPr="00E96C8C" w:rsidTr="00766A43">
        <w:trPr>
          <w:trHeight w:val="910"/>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3.5.7</w:t>
            </w: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bCs/>
                <w:sz w:val="24"/>
                <w:szCs w:val="24"/>
              </w:rPr>
            </w:pPr>
            <w:r w:rsidRPr="00E96C8C">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766A43" w:rsidRPr="00E96C8C" w:rsidRDefault="00766A43" w:rsidP="00766A4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Гкал/кв.м</w:t>
            </w: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1***</w:t>
            </w:r>
          </w:p>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0,069</w:t>
            </w:r>
          </w:p>
        </w:tc>
        <w:tc>
          <w:tcPr>
            <w:tcW w:w="995"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0,069</w:t>
            </w:r>
          </w:p>
        </w:tc>
        <w:tc>
          <w:tcPr>
            <w:tcW w:w="994"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0,068</w:t>
            </w:r>
          </w:p>
        </w:tc>
        <w:tc>
          <w:tcPr>
            <w:tcW w:w="846"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0,067</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0,067</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0,066</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0,066</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0,066</w:t>
            </w:r>
          </w:p>
        </w:tc>
        <w:tc>
          <w:tcPr>
            <w:tcW w:w="858"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0,066</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0,066</w:t>
            </w:r>
          </w:p>
        </w:tc>
      </w:tr>
      <w:tr w:rsidR="00E96C8C" w:rsidRPr="00E96C8C" w:rsidTr="00766A4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3.5.8</w:t>
            </w: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bCs/>
                <w:sz w:val="24"/>
                <w:szCs w:val="24"/>
              </w:rPr>
            </w:pPr>
            <w:r w:rsidRPr="00E96C8C">
              <w:rPr>
                <w:rFonts w:ascii="Times New Roman" w:hAnsi="Times New Roman"/>
                <w:bCs/>
                <w:sz w:val="24"/>
                <w:szCs w:val="24"/>
              </w:rPr>
              <w:t>удельный расход холодной воды в многоквартирных домах (в расчете на 1 жителя);</w:t>
            </w:r>
          </w:p>
          <w:p w:rsidR="00766A43" w:rsidRPr="00E96C8C" w:rsidRDefault="00766A43" w:rsidP="00766A43">
            <w:pPr>
              <w:spacing w:after="0" w:line="240" w:lineRule="auto"/>
              <w:ind w:firstLine="34"/>
              <w:rPr>
                <w:rFonts w:ascii="Times New Roman" w:hAnsi="Times New Roman"/>
                <w:bCs/>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куб.м/чел.</w:t>
            </w: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1***</w:t>
            </w:r>
          </w:p>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3,06</w:t>
            </w:r>
          </w:p>
        </w:tc>
        <w:tc>
          <w:tcPr>
            <w:tcW w:w="995"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3,03</w:t>
            </w:r>
          </w:p>
        </w:tc>
        <w:tc>
          <w:tcPr>
            <w:tcW w:w="994"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3,03</w:t>
            </w:r>
          </w:p>
        </w:tc>
        <w:tc>
          <w:tcPr>
            <w:tcW w:w="846"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3,0</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r w:rsidRPr="00E96C8C">
              <w:rPr>
                <w:rFonts w:ascii="Times New Roman" w:hAnsi="Times New Roman"/>
                <w:sz w:val="24"/>
                <w:szCs w:val="24"/>
              </w:rPr>
              <w:t>3,0</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r w:rsidRPr="00E96C8C">
              <w:rPr>
                <w:rFonts w:ascii="Times New Roman" w:hAnsi="Times New Roman"/>
                <w:sz w:val="24"/>
                <w:szCs w:val="24"/>
              </w:rPr>
              <w:t>3,0</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r w:rsidRPr="00E96C8C">
              <w:rPr>
                <w:rFonts w:ascii="Times New Roman" w:hAnsi="Times New Roman"/>
                <w:sz w:val="24"/>
                <w:szCs w:val="24"/>
              </w:rPr>
              <w:t>3,0</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r w:rsidRPr="00E96C8C">
              <w:rPr>
                <w:rFonts w:ascii="Times New Roman" w:hAnsi="Times New Roman"/>
                <w:sz w:val="24"/>
                <w:szCs w:val="24"/>
              </w:rPr>
              <w:t>3,0</w:t>
            </w:r>
          </w:p>
        </w:tc>
        <w:tc>
          <w:tcPr>
            <w:tcW w:w="858"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r w:rsidRPr="00E96C8C">
              <w:rPr>
                <w:rFonts w:ascii="Times New Roman" w:hAnsi="Times New Roman"/>
                <w:sz w:val="24"/>
                <w:szCs w:val="24"/>
              </w:rPr>
              <w:t>3,0</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r w:rsidRPr="00E96C8C">
              <w:rPr>
                <w:rFonts w:ascii="Times New Roman" w:hAnsi="Times New Roman"/>
                <w:sz w:val="24"/>
                <w:szCs w:val="24"/>
              </w:rPr>
              <w:t>3,0</w:t>
            </w:r>
          </w:p>
        </w:tc>
      </w:tr>
      <w:tr w:rsidR="00E96C8C" w:rsidRPr="00E96C8C" w:rsidTr="00766A4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3.5.9</w:t>
            </w: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bCs/>
                <w:sz w:val="24"/>
                <w:szCs w:val="24"/>
              </w:rPr>
            </w:pPr>
            <w:r w:rsidRPr="00E96C8C">
              <w:rPr>
                <w:rFonts w:ascii="Times New Roman" w:hAnsi="Times New Roman"/>
                <w:bCs/>
                <w:sz w:val="24"/>
                <w:szCs w:val="24"/>
              </w:rPr>
              <w:t>удельный расход горячей воды в многоквартирных домах (в расчете на 1 жителя);</w:t>
            </w:r>
          </w:p>
          <w:p w:rsidR="00766A43" w:rsidRPr="00E96C8C" w:rsidRDefault="00766A43" w:rsidP="00766A43">
            <w:pPr>
              <w:spacing w:after="0" w:line="240" w:lineRule="auto"/>
              <w:ind w:firstLine="34"/>
              <w:rPr>
                <w:rFonts w:ascii="Times New Roman" w:hAnsi="Times New Roman"/>
                <w:sz w:val="24"/>
                <w:szCs w:val="24"/>
              </w:rPr>
            </w:pPr>
          </w:p>
          <w:p w:rsidR="00766A43" w:rsidRPr="00E96C8C" w:rsidRDefault="00766A43" w:rsidP="00766A43">
            <w:pPr>
              <w:spacing w:after="0" w:line="240" w:lineRule="auto"/>
              <w:ind w:firstLine="34"/>
              <w:rPr>
                <w:rFonts w:ascii="Times New Roman" w:hAnsi="Times New Roman"/>
                <w:bCs/>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куб.м/чел.</w:t>
            </w: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1***</w:t>
            </w:r>
          </w:p>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6,32</w:t>
            </w:r>
          </w:p>
        </w:tc>
        <w:tc>
          <w:tcPr>
            <w:tcW w:w="995"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6,26</w:t>
            </w:r>
          </w:p>
        </w:tc>
        <w:tc>
          <w:tcPr>
            <w:tcW w:w="994"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6,20</w:t>
            </w:r>
          </w:p>
        </w:tc>
        <w:tc>
          <w:tcPr>
            <w:tcW w:w="846"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6,14</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6,1</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6,1</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6,0</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6,0</w:t>
            </w:r>
          </w:p>
        </w:tc>
        <w:tc>
          <w:tcPr>
            <w:tcW w:w="858"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6,0</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6,0</w:t>
            </w:r>
          </w:p>
        </w:tc>
      </w:tr>
      <w:tr w:rsidR="00E96C8C" w:rsidRPr="00E96C8C" w:rsidTr="00766A4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3.5.10</w:t>
            </w: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sz w:val="24"/>
                <w:szCs w:val="24"/>
              </w:rPr>
            </w:pPr>
            <w:r w:rsidRPr="00E96C8C">
              <w:rPr>
                <w:rFonts w:ascii="Times New Roman" w:hAnsi="Times New Roman"/>
                <w:sz w:val="24"/>
                <w:szCs w:val="24"/>
              </w:rPr>
              <w:t>Удельный расход топлива на выработку тепловой энергии на котельных;</w:t>
            </w:r>
          </w:p>
          <w:p w:rsidR="00766A43" w:rsidRPr="00E96C8C" w:rsidRDefault="00766A43" w:rsidP="00766A4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Т.у.т./Гкал</w:t>
            </w: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1****</w:t>
            </w:r>
          </w:p>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0,15</w:t>
            </w:r>
          </w:p>
        </w:tc>
        <w:tc>
          <w:tcPr>
            <w:tcW w:w="995"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0,15</w:t>
            </w:r>
          </w:p>
        </w:tc>
        <w:tc>
          <w:tcPr>
            <w:tcW w:w="994"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0,14</w:t>
            </w:r>
          </w:p>
        </w:tc>
        <w:tc>
          <w:tcPr>
            <w:tcW w:w="846"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0,14</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0,13</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0,13</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0,11</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0,11</w:t>
            </w:r>
          </w:p>
        </w:tc>
        <w:tc>
          <w:tcPr>
            <w:tcW w:w="858"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0,11</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0,11</w:t>
            </w:r>
          </w:p>
        </w:tc>
      </w:tr>
      <w:tr w:rsidR="00E96C8C" w:rsidRPr="00E96C8C" w:rsidTr="00766A4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3.5.11</w:t>
            </w: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sz w:val="24"/>
                <w:szCs w:val="24"/>
              </w:rPr>
            </w:pPr>
            <w:r w:rsidRPr="00E96C8C">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p w:rsidR="00766A43" w:rsidRPr="00E96C8C" w:rsidRDefault="00766A43" w:rsidP="00766A4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кВт.ч/куб.м</w:t>
            </w: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1****</w:t>
            </w:r>
          </w:p>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218,27</w:t>
            </w:r>
          </w:p>
        </w:tc>
        <w:tc>
          <w:tcPr>
            <w:tcW w:w="995"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205,17</w:t>
            </w:r>
          </w:p>
        </w:tc>
        <w:tc>
          <w:tcPr>
            <w:tcW w:w="994"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192,86</w:t>
            </w:r>
          </w:p>
        </w:tc>
        <w:tc>
          <w:tcPr>
            <w:tcW w:w="846"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181,29</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170,41</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170,41</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170,41</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170,41</w:t>
            </w:r>
          </w:p>
        </w:tc>
        <w:tc>
          <w:tcPr>
            <w:tcW w:w="858"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170,41</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170,41</w:t>
            </w:r>
          </w:p>
        </w:tc>
      </w:tr>
      <w:tr w:rsidR="00E96C8C" w:rsidRPr="00E96C8C" w:rsidTr="00766A4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3.5.12</w:t>
            </w: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sz w:val="24"/>
                <w:szCs w:val="24"/>
              </w:rPr>
            </w:pPr>
            <w:r w:rsidRPr="00E96C8C">
              <w:rPr>
                <w:rFonts w:ascii="Times New Roman" w:hAnsi="Times New Roman"/>
                <w:sz w:val="24"/>
                <w:szCs w:val="24"/>
              </w:rPr>
              <w:t>Доля потерь тепловой энергии при ее передаче в общем объеме переданной тепловой энергии;;</w:t>
            </w:r>
          </w:p>
          <w:p w:rsidR="00766A43" w:rsidRPr="00E96C8C" w:rsidRDefault="00766A43" w:rsidP="00766A4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w:t>
            </w: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1****</w:t>
            </w:r>
          </w:p>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15,54</w:t>
            </w:r>
          </w:p>
        </w:tc>
        <w:tc>
          <w:tcPr>
            <w:tcW w:w="995"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14,76</w:t>
            </w:r>
          </w:p>
        </w:tc>
        <w:tc>
          <w:tcPr>
            <w:tcW w:w="994"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20,8</w:t>
            </w:r>
          </w:p>
        </w:tc>
        <w:tc>
          <w:tcPr>
            <w:tcW w:w="846"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20,7</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r w:rsidRPr="00E96C8C">
              <w:rPr>
                <w:rFonts w:ascii="Times New Roman" w:hAnsi="Times New Roman"/>
                <w:sz w:val="24"/>
                <w:szCs w:val="24"/>
              </w:rPr>
              <w:t>20,7</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r w:rsidRPr="00E96C8C">
              <w:rPr>
                <w:rFonts w:ascii="Times New Roman" w:hAnsi="Times New Roman"/>
                <w:sz w:val="24"/>
                <w:szCs w:val="24"/>
              </w:rPr>
              <w:t>20,7</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r w:rsidRPr="00E96C8C">
              <w:rPr>
                <w:rFonts w:ascii="Times New Roman" w:hAnsi="Times New Roman"/>
                <w:sz w:val="24"/>
                <w:szCs w:val="24"/>
              </w:rPr>
              <w:t>20,7</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r w:rsidRPr="00E96C8C">
              <w:rPr>
                <w:rFonts w:ascii="Times New Roman" w:hAnsi="Times New Roman"/>
                <w:sz w:val="24"/>
                <w:szCs w:val="24"/>
              </w:rPr>
              <w:t>20,7</w:t>
            </w:r>
          </w:p>
        </w:tc>
        <w:tc>
          <w:tcPr>
            <w:tcW w:w="858"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r w:rsidRPr="00E96C8C">
              <w:rPr>
                <w:rFonts w:ascii="Times New Roman" w:hAnsi="Times New Roman"/>
                <w:sz w:val="24"/>
                <w:szCs w:val="24"/>
              </w:rPr>
              <w:t>20,7</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r w:rsidRPr="00E96C8C">
              <w:rPr>
                <w:rFonts w:ascii="Times New Roman" w:hAnsi="Times New Roman"/>
                <w:sz w:val="24"/>
                <w:szCs w:val="24"/>
              </w:rPr>
              <w:t>20,7</w:t>
            </w:r>
          </w:p>
        </w:tc>
      </w:tr>
      <w:tr w:rsidR="00E96C8C" w:rsidRPr="00E96C8C" w:rsidTr="00766A4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lastRenderedPageBreak/>
              <w:t>3.5.13</w:t>
            </w: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sz w:val="24"/>
                <w:szCs w:val="24"/>
              </w:rPr>
            </w:pPr>
            <w:r w:rsidRPr="00E96C8C">
              <w:rPr>
                <w:rFonts w:ascii="Times New Roman" w:hAnsi="Times New Roman"/>
                <w:sz w:val="24"/>
                <w:szCs w:val="24"/>
              </w:rPr>
              <w:t>Доля потерь воды при ее передаче в общем объеме переданной воды;</w:t>
            </w:r>
          </w:p>
          <w:p w:rsidR="00766A43" w:rsidRPr="00E96C8C" w:rsidRDefault="00766A43" w:rsidP="00766A4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w:t>
            </w: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26,08</w:t>
            </w:r>
          </w:p>
        </w:tc>
        <w:tc>
          <w:tcPr>
            <w:tcW w:w="995"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24,77</w:t>
            </w:r>
          </w:p>
        </w:tc>
        <w:tc>
          <w:tcPr>
            <w:tcW w:w="994"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30,8</w:t>
            </w:r>
          </w:p>
        </w:tc>
        <w:tc>
          <w:tcPr>
            <w:tcW w:w="846"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r w:rsidRPr="00E96C8C">
              <w:rPr>
                <w:rFonts w:ascii="Times New Roman" w:hAnsi="Times New Roman"/>
                <w:sz w:val="24"/>
                <w:szCs w:val="24"/>
              </w:rPr>
              <w:t>30,8</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r w:rsidRPr="00E96C8C">
              <w:rPr>
                <w:rFonts w:ascii="Times New Roman" w:hAnsi="Times New Roman"/>
                <w:sz w:val="24"/>
                <w:szCs w:val="24"/>
              </w:rPr>
              <w:t>30,8</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r w:rsidRPr="00E96C8C">
              <w:rPr>
                <w:rFonts w:ascii="Times New Roman" w:hAnsi="Times New Roman"/>
                <w:sz w:val="24"/>
                <w:szCs w:val="24"/>
              </w:rPr>
              <w:t>30,8</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r w:rsidRPr="00E96C8C">
              <w:rPr>
                <w:rFonts w:ascii="Times New Roman" w:hAnsi="Times New Roman"/>
                <w:sz w:val="24"/>
                <w:szCs w:val="24"/>
              </w:rPr>
              <w:t>30,8</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r w:rsidRPr="00E96C8C">
              <w:rPr>
                <w:rFonts w:ascii="Times New Roman" w:hAnsi="Times New Roman"/>
                <w:sz w:val="24"/>
                <w:szCs w:val="24"/>
              </w:rPr>
              <w:t>30,8</w:t>
            </w:r>
          </w:p>
        </w:tc>
        <w:tc>
          <w:tcPr>
            <w:tcW w:w="858"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r w:rsidRPr="00E96C8C">
              <w:rPr>
                <w:rFonts w:ascii="Times New Roman" w:hAnsi="Times New Roman"/>
                <w:sz w:val="24"/>
                <w:szCs w:val="24"/>
              </w:rPr>
              <w:t>30,8</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r w:rsidRPr="00E96C8C">
              <w:rPr>
                <w:rFonts w:ascii="Times New Roman" w:hAnsi="Times New Roman"/>
                <w:sz w:val="24"/>
                <w:szCs w:val="24"/>
              </w:rPr>
              <w:t>30,8</w:t>
            </w:r>
          </w:p>
        </w:tc>
      </w:tr>
      <w:tr w:rsidR="00E96C8C" w:rsidRPr="00E96C8C" w:rsidTr="00766A4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2.5.14</w:t>
            </w: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sz w:val="24"/>
                <w:szCs w:val="24"/>
              </w:rPr>
            </w:pPr>
            <w:r w:rsidRPr="00E96C8C">
              <w:rPr>
                <w:rFonts w:ascii="Times New Roman" w:hAnsi="Times New Roman"/>
                <w:sz w:val="24"/>
                <w:szCs w:val="24"/>
              </w:rPr>
              <w:t>Удельный расход электроэнергии, используемой для передачи воды в системах водоснабжения;</w:t>
            </w:r>
          </w:p>
          <w:p w:rsidR="00766A43" w:rsidRPr="00E96C8C" w:rsidRDefault="00766A43" w:rsidP="00766A4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sz w:val="24"/>
                <w:szCs w:val="24"/>
              </w:rPr>
            </w:pPr>
            <w:r w:rsidRPr="00E96C8C">
              <w:rPr>
                <w:rFonts w:ascii="Times New Roman" w:hAnsi="Times New Roman"/>
                <w:sz w:val="24"/>
                <w:szCs w:val="24"/>
              </w:rPr>
              <w:t>Тыс.квт.ч/тыс.куб.м</w:t>
            </w: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0,83</w:t>
            </w:r>
          </w:p>
        </w:tc>
        <w:tc>
          <w:tcPr>
            <w:tcW w:w="995"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0,81</w:t>
            </w:r>
          </w:p>
        </w:tc>
        <w:tc>
          <w:tcPr>
            <w:tcW w:w="994"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0,78</w:t>
            </w:r>
          </w:p>
        </w:tc>
        <w:tc>
          <w:tcPr>
            <w:tcW w:w="846"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0,76</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0,76</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0,74</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0,72</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0,72</w:t>
            </w:r>
          </w:p>
        </w:tc>
        <w:tc>
          <w:tcPr>
            <w:tcW w:w="858"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0,72</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0,72</w:t>
            </w:r>
          </w:p>
        </w:tc>
      </w:tr>
      <w:tr w:rsidR="00E96C8C" w:rsidRPr="00E96C8C" w:rsidTr="00766A4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3.5.15</w:t>
            </w: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sz w:val="24"/>
                <w:szCs w:val="24"/>
              </w:rPr>
            </w:pPr>
            <w:r w:rsidRPr="00E96C8C">
              <w:rPr>
                <w:rFonts w:ascii="Times New Roman" w:hAnsi="Times New Roman"/>
                <w:sz w:val="24"/>
                <w:szCs w:val="24"/>
              </w:rPr>
              <w:t>Удельный расход электроэнергии, используемой для передачи воды в системах водоотведения;</w:t>
            </w:r>
          </w:p>
          <w:p w:rsidR="00766A43" w:rsidRPr="00E96C8C" w:rsidRDefault="00766A43" w:rsidP="00766A4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sz w:val="24"/>
                <w:szCs w:val="24"/>
              </w:rPr>
            </w:pPr>
            <w:r w:rsidRPr="00E96C8C">
              <w:rPr>
                <w:rFonts w:ascii="Times New Roman" w:hAnsi="Times New Roman"/>
                <w:sz w:val="24"/>
                <w:szCs w:val="24"/>
              </w:rPr>
              <w:t>Тыс.квт.ч/тыс.куб.м</w:t>
            </w: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1,02</w:t>
            </w:r>
          </w:p>
        </w:tc>
        <w:tc>
          <w:tcPr>
            <w:tcW w:w="995"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0,99</w:t>
            </w:r>
          </w:p>
        </w:tc>
        <w:tc>
          <w:tcPr>
            <w:tcW w:w="994"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0,96</w:t>
            </w:r>
          </w:p>
        </w:tc>
        <w:tc>
          <w:tcPr>
            <w:tcW w:w="846"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0,93</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0,93</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0,90</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0,90</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0,90</w:t>
            </w:r>
          </w:p>
        </w:tc>
        <w:tc>
          <w:tcPr>
            <w:tcW w:w="858"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0,90</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0,90</w:t>
            </w:r>
          </w:p>
        </w:tc>
      </w:tr>
      <w:tr w:rsidR="00E96C8C" w:rsidRPr="00E96C8C" w:rsidTr="00766A43">
        <w:trPr>
          <w:trHeight w:val="866"/>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2.5.16</w:t>
            </w: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sz w:val="24"/>
                <w:szCs w:val="24"/>
              </w:rPr>
            </w:pPr>
            <w:r w:rsidRPr="00E96C8C">
              <w:rPr>
                <w:rFonts w:ascii="Times New Roman" w:hAnsi="Times New Roman"/>
                <w:sz w:val="24"/>
                <w:szCs w:val="24"/>
              </w:rPr>
              <w:t>Удельный расход  электрической  энергии в системах  уличного освещения;</w:t>
            </w:r>
          </w:p>
          <w:p w:rsidR="00766A43" w:rsidRPr="00E96C8C" w:rsidRDefault="00766A43" w:rsidP="00766A4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кВт.ч/кВ.м</w:t>
            </w: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10,22</w:t>
            </w:r>
          </w:p>
        </w:tc>
        <w:tc>
          <w:tcPr>
            <w:tcW w:w="995"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9,92</w:t>
            </w:r>
          </w:p>
        </w:tc>
        <w:tc>
          <w:tcPr>
            <w:tcW w:w="994"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9,62</w:t>
            </w:r>
          </w:p>
        </w:tc>
        <w:tc>
          <w:tcPr>
            <w:tcW w:w="846"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9,62</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9,33</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9,25</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9,05</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9,05</w:t>
            </w:r>
          </w:p>
        </w:tc>
        <w:tc>
          <w:tcPr>
            <w:tcW w:w="858"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9,05</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9,05</w:t>
            </w:r>
          </w:p>
        </w:tc>
      </w:tr>
      <w:tr w:rsidR="00E96C8C" w:rsidRPr="00E96C8C" w:rsidTr="00766A4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3.5.17</w:t>
            </w: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bCs/>
                <w:sz w:val="24"/>
                <w:szCs w:val="24"/>
              </w:rPr>
            </w:pPr>
            <w:r w:rsidRPr="00E96C8C">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766A43" w:rsidRPr="00E96C8C" w:rsidRDefault="00766A43" w:rsidP="00766A4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кВт.ч/кВ.м</w:t>
            </w: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106,05</w:t>
            </w:r>
          </w:p>
        </w:tc>
        <w:tc>
          <w:tcPr>
            <w:tcW w:w="995"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104,99</w:t>
            </w:r>
          </w:p>
        </w:tc>
        <w:tc>
          <w:tcPr>
            <w:tcW w:w="994"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104,99</w:t>
            </w:r>
          </w:p>
        </w:tc>
        <w:tc>
          <w:tcPr>
            <w:tcW w:w="846"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103,94</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102,90</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101,87</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100,85</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100,85</w:t>
            </w:r>
          </w:p>
        </w:tc>
        <w:tc>
          <w:tcPr>
            <w:tcW w:w="858"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100,85</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100,85</w:t>
            </w:r>
          </w:p>
        </w:tc>
      </w:tr>
      <w:tr w:rsidR="00E96C8C" w:rsidRPr="00E96C8C" w:rsidTr="00766A4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3.5.18</w:t>
            </w: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bCs/>
                <w:sz w:val="24"/>
                <w:szCs w:val="24"/>
              </w:rPr>
            </w:pPr>
            <w:r w:rsidRPr="00E96C8C">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66A43" w:rsidRPr="00E96C8C" w:rsidRDefault="00766A43" w:rsidP="00766A4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гкал/кв.м</w:t>
            </w: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0,178</w:t>
            </w:r>
          </w:p>
        </w:tc>
        <w:tc>
          <w:tcPr>
            <w:tcW w:w="995"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0,176</w:t>
            </w:r>
          </w:p>
        </w:tc>
        <w:tc>
          <w:tcPr>
            <w:tcW w:w="994"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0,175</w:t>
            </w:r>
          </w:p>
        </w:tc>
        <w:tc>
          <w:tcPr>
            <w:tcW w:w="846"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0,173</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0,172</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0,171</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0,170</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0,170</w:t>
            </w:r>
          </w:p>
        </w:tc>
        <w:tc>
          <w:tcPr>
            <w:tcW w:w="858"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0,170</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0,170</w:t>
            </w:r>
          </w:p>
        </w:tc>
      </w:tr>
      <w:tr w:rsidR="00E96C8C" w:rsidRPr="00E96C8C" w:rsidTr="00766A43">
        <w:trPr>
          <w:trHeight w:val="26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lastRenderedPageBreak/>
              <w:t>3.5.19</w:t>
            </w: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bCs/>
                <w:sz w:val="24"/>
                <w:szCs w:val="24"/>
              </w:rPr>
            </w:pPr>
            <w:r w:rsidRPr="00E96C8C">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766A43" w:rsidRPr="00E96C8C" w:rsidRDefault="00766A43" w:rsidP="00766A43">
            <w:pPr>
              <w:spacing w:after="0" w:line="240" w:lineRule="auto"/>
              <w:ind w:firstLine="34"/>
              <w:rPr>
                <w:rFonts w:ascii="Times New Roman" w:hAnsi="Times New Roman"/>
                <w:sz w:val="24"/>
                <w:szCs w:val="24"/>
              </w:rPr>
            </w:pPr>
          </w:p>
        </w:tc>
        <w:tc>
          <w:tcPr>
            <w:tcW w:w="852"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куб.м/чел.</w:t>
            </w: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sz w:val="24"/>
                <w:szCs w:val="24"/>
              </w:rPr>
            </w:pPr>
            <w:r w:rsidRPr="00E96C8C">
              <w:rPr>
                <w:rFonts w:ascii="Times New Roman" w:hAnsi="Times New Roman"/>
                <w:sz w:val="24"/>
                <w:szCs w:val="24"/>
              </w:rPr>
              <w:t>2*</w:t>
            </w:r>
          </w:p>
        </w:tc>
        <w:tc>
          <w:tcPr>
            <w:tcW w:w="1000" w:type="dxa"/>
            <w:gridSpan w:val="5"/>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13,31</w:t>
            </w:r>
          </w:p>
        </w:tc>
        <w:tc>
          <w:tcPr>
            <w:tcW w:w="995"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13,17</w:t>
            </w:r>
          </w:p>
        </w:tc>
        <w:tc>
          <w:tcPr>
            <w:tcW w:w="994"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13,04</w:t>
            </w:r>
          </w:p>
        </w:tc>
        <w:tc>
          <w:tcPr>
            <w:tcW w:w="846"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12,91</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ind w:firstLine="33"/>
              <w:jc w:val="center"/>
              <w:rPr>
                <w:rFonts w:ascii="Times New Roman" w:hAnsi="Times New Roman"/>
                <w:sz w:val="24"/>
                <w:szCs w:val="24"/>
              </w:rPr>
            </w:pPr>
            <w:r w:rsidRPr="00E96C8C">
              <w:rPr>
                <w:rFonts w:ascii="Times New Roman" w:hAnsi="Times New Roman"/>
                <w:sz w:val="24"/>
                <w:szCs w:val="24"/>
              </w:rPr>
              <w:t>12,78</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12,78</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12,65</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12,65</w:t>
            </w:r>
          </w:p>
        </w:tc>
        <w:tc>
          <w:tcPr>
            <w:tcW w:w="858"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12,65</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12,65</w:t>
            </w:r>
          </w:p>
        </w:tc>
      </w:tr>
      <w:tr w:rsidR="00E96C8C" w:rsidRPr="00E96C8C" w:rsidTr="00766A43">
        <w:trPr>
          <w:trHeight w:val="274"/>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4</w:t>
            </w:r>
          </w:p>
        </w:tc>
        <w:tc>
          <w:tcPr>
            <w:tcW w:w="13918" w:type="dxa"/>
            <w:gridSpan w:val="40"/>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i/>
                <w:sz w:val="24"/>
                <w:szCs w:val="24"/>
              </w:rPr>
            </w:pPr>
            <w:r w:rsidRPr="00E96C8C">
              <w:rPr>
                <w:rFonts w:ascii="Times New Roman" w:hAnsi="Times New Roman"/>
                <w:i/>
                <w:sz w:val="24"/>
                <w:szCs w:val="24"/>
              </w:rPr>
              <w:t>Подпрограмма№ 3 «Модернизация системы теплоснабжения в муниципальном образовании Кавказский район»</w:t>
            </w:r>
          </w:p>
        </w:tc>
      </w:tr>
      <w:tr w:rsidR="00E96C8C" w:rsidRPr="00E96C8C" w:rsidTr="00766A43">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4.1</w:t>
            </w:r>
          </w:p>
        </w:tc>
        <w:tc>
          <w:tcPr>
            <w:tcW w:w="13918" w:type="dxa"/>
            <w:gridSpan w:val="40"/>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sz w:val="24"/>
                <w:szCs w:val="24"/>
              </w:rPr>
            </w:pPr>
            <w:r w:rsidRPr="00E96C8C">
              <w:rPr>
                <w:rFonts w:ascii="Times New Roman" w:hAnsi="Times New Roman"/>
                <w:sz w:val="24"/>
                <w:szCs w:val="24"/>
              </w:rPr>
              <w:t>Цель: обеспечение муниципальных учреждений Кавказского района бесперебойным теплоснабжением</w:t>
            </w:r>
          </w:p>
        </w:tc>
      </w:tr>
      <w:tr w:rsidR="00E96C8C" w:rsidRPr="00E96C8C" w:rsidTr="00766A43">
        <w:trPr>
          <w:trHeight w:val="259"/>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4.2</w:t>
            </w:r>
          </w:p>
        </w:tc>
        <w:tc>
          <w:tcPr>
            <w:tcW w:w="13918" w:type="dxa"/>
            <w:gridSpan w:val="40"/>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sz w:val="24"/>
                <w:szCs w:val="24"/>
              </w:rPr>
            </w:pPr>
            <w:r w:rsidRPr="00E96C8C">
              <w:rPr>
                <w:rFonts w:ascii="Times New Roman" w:hAnsi="Times New Roman"/>
                <w:sz w:val="24"/>
                <w:szCs w:val="24"/>
              </w:rPr>
              <w:t>Задача:  реализация мероприятий по модернизации теплоснабжения муниципальных учреждений Кавказского района</w:t>
            </w:r>
          </w:p>
        </w:tc>
      </w:tr>
      <w:tr w:rsidR="00E96C8C" w:rsidRPr="00E96C8C" w:rsidTr="00766A43">
        <w:trPr>
          <w:trHeight w:val="263"/>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4.3</w:t>
            </w:r>
          </w:p>
        </w:tc>
        <w:tc>
          <w:tcPr>
            <w:tcW w:w="13918" w:type="dxa"/>
            <w:gridSpan w:val="40"/>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sz w:val="24"/>
                <w:szCs w:val="24"/>
              </w:rPr>
            </w:pPr>
            <w:r w:rsidRPr="00E96C8C">
              <w:rPr>
                <w:rFonts w:ascii="Times New Roman" w:hAnsi="Times New Roman"/>
                <w:sz w:val="24"/>
                <w:szCs w:val="24"/>
              </w:rPr>
              <w:t>Целевой показатель</w:t>
            </w:r>
          </w:p>
        </w:tc>
      </w:tr>
      <w:tr w:rsidR="00E96C8C" w:rsidRPr="00E96C8C" w:rsidTr="00766A43">
        <w:trPr>
          <w:trHeight w:val="263"/>
          <w:tblHeader/>
        </w:trPr>
        <w:tc>
          <w:tcPr>
            <w:tcW w:w="824" w:type="dxa"/>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4.3.1</w:t>
            </w:r>
          </w:p>
        </w:tc>
        <w:tc>
          <w:tcPr>
            <w:tcW w:w="3544"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rPr>
                <w:rFonts w:ascii="Times New Roman" w:hAnsi="Times New Roman"/>
                <w:sz w:val="24"/>
                <w:szCs w:val="24"/>
              </w:rPr>
            </w:pPr>
            <w:r w:rsidRPr="00E96C8C">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учреждений </w:t>
            </w:r>
          </w:p>
        </w:tc>
        <w:tc>
          <w:tcPr>
            <w:tcW w:w="852" w:type="dxa"/>
            <w:gridSpan w:val="3"/>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ind w:firstLine="34"/>
              <w:jc w:val="center"/>
              <w:rPr>
                <w:rFonts w:ascii="Times New Roman" w:hAnsi="Times New Roman"/>
                <w:sz w:val="24"/>
                <w:szCs w:val="24"/>
              </w:rPr>
            </w:pPr>
            <w:r w:rsidRPr="00E96C8C">
              <w:rPr>
                <w:rFonts w:ascii="Times New Roman" w:hAnsi="Times New Roman"/>
                <w:sz w:val="24"/>
                <w:szCs w:val="24"/>
              </w:rPr>
              <w:t>шт</w:t>
            </w:r>
          </w:p>
        </w:tc>
        <w:tc>
          <w:tcPr>
            <w:tcW w:w="570" w:type="dxa"/>
            <w:gridSpan w:val="2"/>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000" w:type="dxa"/>
            <w:gridSpan w:val="5"/>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995"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994" w:type="dxa"/>
            <w:gridSpan w:val="4"/>
            <w:tcBorders>
              <w:top w:val="single" w:sz="4" w:space="0" w:color="auto"/>
              <w:left w:val="single" w:sz="4" w:space="0" w:color="auto"/>
              <w:bottom w:val="single" w:sz="4" w:space="0" w:color="auto"/>
              <w:right w:val="single" w:sz="4" w:space="0" w:color="auto"/>
            </w:tcBorders>
            <w:hideMark/>
          </w:tcPr>
          <w:p w:rsidR="00766A43" w:rsidRPr="00E96C8C" w:rsidRDefault="00766A43" w:rsidP="00766A43">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846" w:type="dxa"/>
            <w:gridSpan w:val="4"/>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outlineLvl w:val="2"/>
              <w:rPr>
                <w:rFonts w:ascii="Times New Roman" w:hAnsi="Times New Roman"/>
                <w:sz w:val="24"/>
                <w:szCs w:val="28"/>
              </w:rPr>
            </w:pPr>
            <w:r w:rsidRPr="00E96C8C">
              <w:rPr>
                <w:rFonts w:ascii="Times New Roman" w:hAnsi="Times New Roman"/>
                <w:sz w:val="24"/>
                <w:szCs w:val="28"/>
              </w:rPr>
              <w:t>1</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855"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851"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outlineLvl w:val="2"/>
              <w:rPr>
                <w:rFonts w:ascii="Times New Roman" w:hAnsi="Times New Roman"/>
                <w:sz w:val="24"/>
                <w:szCs w:val="28"/>
              </w:rPr>
            </w:pPr>
            <w:r w:rsidRPr="00E96C8C">
              <w:rPr>
                <w:rFonts w:ascii="Times New Roman" w:hAnsi="Times New Roman"/>
                <w:sz w:val="24"/>
                <w:szCs w:val="28"/>
              </w:rPr>
              <w:t>1</w:t>
            </w:r>
          </w:p>
        </w:tc>
        <w:tc>
          <w:tcPr>
            <w:tcW w:w="850"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858" w:type="dxa"/>
            <w:gridSpan w:val="3"/>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852" w:type="dxa"/>
            <w:tcBorders>
              <w:top w:val="single" w:sz="4" w:space="0" w:color="auto"/>
              <w:left w:val="single" w:sz="4" w:space="0" w:color="auto"/>
              <w:bottom w:val="single" w:sz="4" w:space="0" w:color="auto"/>
              <w:right w:val="single" w:sz="4" w:space="0" w:color="auto"/>
            </w:tcBorders>
          </w:tcPr>
          <w:p w:rsidR="00766A43" w:rsidRPr="00E96C8C" w:rsidRDefault="00766A43" w:rsidP="00766A43">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r>
    </w:tbl>
    <w:p w:rsidR="00766A43" w:rsidRPr="00E96C8C" w:rsidRDefault="00766A43" w:rsidP="00766A43">
      <w:pPr>
        <w:widowControl w:val="0"/>
        <w:spacing w:after="0" w:line="240" w:lineRule="auto"/>
        <w:jc w:val="both"/>
        <w:rPr>
          <w:rFonts w:ascii="Times New Roman" w:hAnsi="Times New Roman"/>
          <w:sz w:val="24"/>
          <w:szCs w:val="24"/>
        </w:rPr>
      </w:pPr>
      <w:r w:rsidRPr="00E96C8C">
        <w:rPr>
          <w:rFonts w:ascii="Times New Roman" w:hAnsi="Times New Roman"/>
          <w:sz w:val="24"/>
          <w:szCs w:val="24"/>
        </w:rPr>
        <w:t xml:space="preserve">Примечание: </w:t>
      </w:r>
    </w:p>
    <w:p w:rsidR="00766A43" w:rsidRPr="00E96C8C" w:rsidRDefault="00766A43" w:rsidP="00766A43">
      <w:pPr>
        <w:widowControl w:val="0"/>
        <w:spacing w:after="0" w:line="240" w:lineRule="auto"/>
        <w:jc w:val="both"/>
        <w:rPr>
          <w:rFonts w:ascii="Times New Roman" w:hAnsi="Times New Roman"/>
          <w:sz w:val="24"/>
          <w:szCs w:val="24"/>
        </w:rPr>
      </w:pPr>
      <w:r w:rsidRPr="00E96C8C">
        <w:rPr>
          <w:rFonts w:ascii="Times New Roman" w:hAnsi="Times New Roman"/>
          <w:sz w:val="24"/>
          <w:szCs w:val="24"/>
        </w:rPr>
        <w:t xml:space="preserve">* </w:t>
      </w:r>
    </w:p>
    <w:p w:rsidR="00766A43" w:rsidRPr="00E96C8C" w:rsidRDefault="00766A43" w:rsidP="00766A43">
      <w:pPr>
        <w:widowControl w:val="0"/>
        <w:spacing w:after="0" w:line="240" w:lineRule="auto"/>
        <w:jc w:val="both"/>
        <w:rPr>
          <w:rFonts w:ascii="Times New Roman" w:hAnsi="Times New Roman"/>
          <w:sz w:val="24"/>
          <w:szCs w:val="24"/>
        </w:rPr>
      </w:pPr>
      <w:r w:rsidRPr="00E96C8C">
        <w:rPr>
          <w:rFonts w:ascii="Times New Roman" w:hAnsi="Times New Roman"/>
          <w:sz w:val="24"/>
          <w:szCs w:val="24"/>
        </w:rPr>
        <w:t>1 целевой показатель рассчитывается по данным статистического наблюдения П-2, С-1 «Сведения об инвестициях в основной капитал», срок предоставления – ежемесячно до 3-го числа.</w:t>
      </w:r>
    </w:p>
    <w:p w:rsidR="00766A43" w:rsidRPr="00E96C8C" w:rsidRDefault="00766A43" w:rsidP="00766A43">
      <w:pPr>
        <w:widowControl w:val="0"/>
        <w:spacing w:after="0" w:line="240" w:lineRule="auto"/>
        <w:jc w:val="both"/>
        <w:rPr>
          <w:rFonts w:ascii="Times New Roman" w:hAnsi="Times New Roman"/>
          <w:sz w:val="24"/>
          <w:szCs w:val="24"/>
        </w:rPr>
      </w:pPr>
      <w:r w:rsidRPr="00E96C8C">
        <w:rPr>
          <w:rFonts w:ascii="Times New Roman" w:hAnsi="Times New Roman"/>
          <w:sz w:val="24"/>
          <w:szCs w:val="24"/>
        </w:rPr>
        <w:t>1* форма федерального статистического наблюдения № 1-ТЕП «Сведения о снабжении теплоэнергией»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отчетным);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отчетным); форма федерального статистического наблюдения форма № 11-ТЭР «Сведения об использовании топлива, теплоэнергии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отчетным);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отчетным);</w:t>
      </w:r>
    </w:p>
    <w:p w:rsidR="00766A43" w:rsidRPr="00E96C8C" w:rsidRDefault="00766A43" w:rsidP="00766A43">
      <w:pPr>
        <w:widowControl w:val="0"/>
        <w:spacing w:after="0" w:line="240" w:lineRule="auto"/>
        <w:jc w:val="both"/>
        <w:rPr>
          <w:rFonts w:ascii="Times New Roman" w:hAnsi="Times New Roman"/>
          <w:sz w:val="24"/>
          <w:szCs w:val="24"/>
        </w:rPr>
      </w:pPr>
      <w:r w:rsidRPr="00E96C8C">
        <w:rPr>
          <w:rFonts w:ascii="Times New Roman" w:hAnsi="Times New Roman"/>
          <w:sz w:val="24"/>
          <w:szCs w:val="24"/>
        </w:rPr>
        <w:t>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отчетным);</w:t>
      </w:r>
    </w:p>
    <w:p w:rsidR="00766A43" w:rsidRPr="00E96C8C" w:rsidRDefault="00766A43" w:rsidP="00766A43">
      <w:pPr>
        <w:widowControl w:val="0"/>
        <w:spacing w:after="0" w:line="240" w:lineRule="auto"/>
        <w:jc w:val="both"/>
        <w:rPr>
          <w:rFonts w:ascii="Times New Roman" w:hAnsi="Times New Roman"/>
          <w:sz w:val="24"/>
          <w:szCs w:val="24"/>
        </w:rPr>
      </w:pPr>
      <w:r w:rsidRPr="00E96C8C">
        <w:rPr>
          <w:rFonts w:ascii="Times New Roman" w:hAnsi="Times New Roman"/>
          <w:sz w:val="24"/>
          <w:szCs w:val="24"/>
        </w:rPr>
        <w:t xml:space="preserve">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w:t>
      </w:r>
      <w:r w:rsidRPr="00E96C8C">
        <w:rPr>
          <w:rFonts w:ascii="Times New Roman" w:hAnsi="Times New Roman"/>
          <w:sz w:val="24"/>
          <w:szCs w:val="24"/>
        </w:rPr>
        <w:lastRenderedPageBreak/>
        <w:t>статистики по Краснодарскому краю ежеквартально до 30 числа месяца следующего за отчетным кварталом);</w:t>
      </w:r>
    </w:p>
    <w:p w:rsidR="00766A43" w:rsidRPr="00E96C8C" w:rsidRDefault="00766A43" w:rsidP="00766A43">
      <w:pPr>
        <w:widowControl w:val="0"/>
        <w:spacing w:after="0" w:line="240" w:lineRule="auto"/>
        <w:jc w:val="both"/>
        <w:rPr>
          <w:rFonts w:ascii="Times New Roman" w:hAnsi="Times New Roman"/>
          <w:sz w:val="24"/>
          <w:szCs w:val="24"/>
        </w:rPr>
      </w:pPr>
      <w:r w:rsidRPr="00E96C8C">
        <w:rPr>
          <w:rFonts w:ascii="Times New Roman" w:hAnsi="Times New Roman"/>
          <w:sz w:val="24"/>
          <w:szCs w:val="24"/>
        </w:rPr>
        <w:t>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отчетным);</w:t>
      </w:r>
    </w:p>
    <w:p w:rsidR="00766A43" w:rsidRPr="00E96C8C" w:rsidRDefault="00766A43" w:rsidP="00766A43">
      <w:pPr>
        <w:widowControl w:val="0"/>
        <w:spacing w:after="0" w:line="240" w:lineRule="auto"/>
        <w:jc w:val="both"/>
        <w:rPr>
          <w:rFonts w:ascii="Times New Roman" w:hAnsi="Times New Roman"/>
          <w:sz w:val="24"/>
          <w:szCs w:val="24"/>
        </w:rPr>
      </w:pPr>
      <w:r w:rsidRPr="00E96C8C">
        <w:rPr>
          <w:rFonts w:ascii="Times New Roman" w:hAnsi="Times New Roman"/>
          <w:sz w:val="24"/>
          <w:szCs w:val="24"/>
        </w:rPr>
        <w:t xml:space="preserve">1***** форма федерального статистического наблюдения форма № 1-ТЕП «Сведения о снабжении теплоэнергией»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отчетным); </w:t>
      </w:r>
    </w:p>
    <w:p w:rsidR="00766A43" w:rsidRPr="00E96C8C" w:rsidRDefault="00766A43" w:rsidP="00766A43">
      <w:pPr>
        <w:widowControl w:val="0"/>
        <w:spacing w:after="0" w:line="240" w:lineRule="auto"/>
        <w:jc w:val="both"/>
        <w:rPr>
          <w:rFonts w:ascii="Times New Roman" w:hAnsi="Times New Roman"/>
          <w:sz w:val="24"/>
          <w:szCs w:val="24"/>
        </w:rPr>
      </w:pPr>
      <w:r w:rsidRPr="00E96C8C">
        <w:rPr>
          <w:rFonts w:ascii="Times New Roman" w:hAnsi="Times New Roman"/>
          <w:sz w:val="24"/>
          <w:szCs w:val="24"/>
        </w:rPr>
        <w:t>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отчетным);</w:t>
      </w:r>
    </w:p>
    <w:p w:rsidR="00766A43" w:rsidRPr="00E96C8C" w:rsidRDefault="00766A43" w:rsidP="00766A43">
      <w:pPr>
        <w:widowControl w:val="0"/>
        <w:spacing w:after="0" w:line="240" w:lineRule="auto"/>
        <w:jc w:val="both"/>
        <w:rPr>
          <w:rFonts w:ascii="Times New Roman" w:hAnsi="Times New Roman"/>
          <w:sz w:val="24"/>
          <w:szCs w:val="24"/>
        </w:rPr>
      </w:pPr>
      <w:r w:rsidRPr="00E96C8C">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766A43" w:rsidRPr="00E96C8C" w:rsidRDefault="00766A43" w:rsidP="00766A43">
      <w:pPr>
        <w:widowControl w:val="0"/>
        <w:spacing w:after="0" w:line="240" w:lineRule="auto"/>
        <w:jc w:val="both"/>
        <w:rPr>
          <w:rFonts w:ascii="Times New Roman" w:hAnsi="Times New Roman"/>
          <w:sz w:val="24"/>
          <w:szCs w:val="24"/>
          <w:lang w:eastAsia="en-US"/>
        </w:rPr>
      </w:pPr>
      <w:r w:rsidRPr="00E96C8C">
        <w:rPr>
          <w:rFonts w:ascii="Times New Roman" w:hAnsi="Times New Roman"/>
          <w:sz w:val="24"/>
          <w:szCs w:val="24"/>
        </w:rPr>
        <w:t>3 - целевой показатель рассчитывается  на основании расчетов предоставляемых ежемесячно участниками подпрограммы (управления образования, отдел по  физической культуре и спорту, отдел культуры, администрация МО кавказский район).</w:t>
      </w:r>
    </w:p>
    <w:p w:rsidR="00766A43" w:rsidRPr="00E96C8C" w:rsidRDefault="00766A43" w:rsidP="00766A43">
      <w:pPr>
        <w:widowControl w:val="0"/>
        <w:spacing w:after="0" w:line="240" w:lineRule="auto"/>
        <w:jc w:val="both"/>
        <w:rPr>
          <w:rFonts w:ascii="Times New Roman" w:hAnsi="Times New Roman"/>
          <w:sz w:val="24"/>
          <w:szCs w:val="24"/>
          <w:lang w:eastAsia="en-US"/>
        </w:rPr>
      </w:pPr>
    </w:p>
    <w:p w:rsidR="00766A43" w:rsidRPr="00E96C8C" w:rsidRDefault="00766A43" w:rsidP="00766A43">
      <w:pPr>
        <w:widowControl w:val="0"/>
        <w:spacing w:after="0" w:line="240" w:lineRule="auto"/>
        <w:jc w:val="both"/>
        <w:rPr>
          <w:rFonts w:ascii="Times New Roman" w:hAnsi="Times New Roman"/>
          <w:sz w:val="24"/>
          <w:szCs w:val="24"/>
          <w:lang w:eastAsia="en-US"/>
        </w:rPr>
      </w:pPr>
    </w:p>
    <w:p w:rsidR="00766A43" w:rsidRPr="00E96C8C"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8"/>
          <w:szCs w:val="28"/>
        </w:rPr>
      </w:pPr>
      <w:r w:rsidRPr="00E96C8C">
        <w:rPr>
          <w:rFonts w:ascii="Times New Roman" w:hAnsi="Times New Roman"/>
          <w:sz w:val="28"/>
          <w:szCs w:val="28"/>
        </w:rPr>
        <w:t xml:space="preserve">Начальник отдела жилищно-коммунального хозяйства, </w:t>
      </w:r>
    </w:p>
    <w:p w:rsidR="00766A43" w:rsidRPr="00E96C8C"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8"/>
          <w:szCs w:val="28"/>
        </w:rPr>
      </w:pPr>
      <w:r w:rsidRPr="00E96C8C">
        <w:rPr>
          <w:rFonts w:ascii="Times New Roman" w:hAnsi="Times New Roman"/>
          <w:sz w:val="28"/>
          <w:szCs w:val="28"/>
        </w:rPr>
        <w:t>транспорта и связи администрации муниципального</w:t>
      </w:r>
    </w:p>
    <w:p w:rsidR="00766A43" w:rsidRPr="00E96C8C" w:rsidRDefault="00766A43" w:rsidP="00BB357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8"/>
          <w:szCs w:val="28"/>
        </w:rPr>
      </w:pPr>
      <w:r w:rsidRPr="00E96C8C">
        <w:rPr>
          <w:rFonts w:ascii="Times New Roman" w:hAnsi="Times New Roman"/>
          <w:sz w:val="28"/>
          <w:szCs w:val="28"/>
        </w:rPr>
        <w:t xml:space="preserve">образования Кавказский район                                                                                                            </w:t>
      </w:r>
      <w:r w:rsidR="00BB3573" w:rsidRPr="00E96C8C">
        <w:rPr>
          <w:rFonts w:ascii="Times New Roman" w:hAnsi="Times New Roman"/>
          <w:sz w:val="28"/>
          <w:szCs w:val="28"/>
        </w:rPr>
        <w:t xml:space="preserve">                   В.Н.Афанасьева</w:t>
      </w:r>
    </w:p>
    <w:p w:rsidR="00766A43" w:rsidRPr="00E96C8C" w:rsidRDefault="00BB3573" w:rsidP="00BB3573">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r w:rsidRPr="00E96C8C">
        <w:rPr>
          <w:rFonts w:ascii="Times New Roman" w:hAnsi="Times New Roman"/>
          <w:sz w:val="24"/>
          <w:szCs w:val="24"/>
        </w:rPr>
        <w:t xml:space="preserve">      </w:t>
      </w:r>
    </w:p>
    <w:p w:rsidR="00DB6ADC" w:rsidRPr="00E96C8C" w:rsidRDefault="00DB6ADC" w:rsidP="00DB6ADC">
      <w:pPr>
        <w:spacing w:after="0" w:line="240" w:lineRule="auto"/>
        <w:ind w:left="9072"/>
        <w:rPr>
          <w:rFonts w:ascii="Times New Roman" w:hAnsi="Times New Roman"/>
          <w:sz w:val="24"/>
          <w:szCs w:val="28"/>
        </w:rPr>
      </w:pPr>
      <w:r w:rsidRPr="00E96C8C">
        <w:rPr>
          <w:rFonts w:ascii="Times New Roman" w:hAnsi="Times New Roman"/>
          <w:sz w:val="24"/>
          <w:szCs w:val="28"/>
        </w:rPr>
        <w:t>ПРИЛОЖЕНИЕ № 2</w:t>
      </w:r>
    </w:p>
    <w:p w:rsidR="00DB6ADC" w:rsidRPr="00E96C8C" w:rsidRDefault="00DB6ADC" w:rsidP="00DB6ADC">
      <w:pPr>
        <w:spacing w:after="0" w:line="240" w:lineRule="auto"/>
        <w:ind w:left="9072"/>
        <w:rPr>
          <w:rFonts w:ascii="Times New Roman" w:hAnsi="Times New Roman"/>
          <w:sz w:val="24"/>
          <w:szCs w:val="28"/>
        </w:rPr>
      </w:pPr>
      <w:r w:rsidRPr="00E96C8C">
        <w:rPr>
          <w:rFonts w:ascii="Times New Roman" w:hAnsi="Times New Roman"/>
          <w:sz w:val="24"/>
          <w:szCs w:val="28"/>
        </w:rPr>
        <w:t>к муниципальной программе</w:t>
      </w:r>
    </w:p>
    <w:p w:rsidR="00DB6ADC" w:rsidRPr="00E96C8C" w:rsidRDefault="00DB6ADC" w:rsidP="00DB6ADC">
      <w:pPr>
        <w:spacing w:after="0" w:line="240" w:lineRule="auto"/>
        <w:ind w:left="9072"/>
        <w:rPr>
          <w:rFonts w:ascii="Times New Roman" w:hAnsi="Times New Roman"/>
          <w:sz w:val="24"/>
          <w:szCs w:val="28"/>
        </w:rPr>
      </w:pPr>
      <w:r w:rsidRPr="00E96C8C">
        <w:rPr>
          <w:rFonts w:ascii="Times New Roman" w:hAnsi="Times New Roman"/>
          <w:sz w:val="24"/>
          <w:szCs w:val="28"/>
        </w:rPr>
        <w:t>муниципального образования Кавказский район</w:t>
      </w:r>
    </w:p>
    <w:p w:rsidR="00DB6ADC" w:rsidRPr="00E96C8C" w:rsidRDefault="00DB6ADC" w:rsidP="00DB6ADC">
      <w:pPr>
        <w:widowControl w:val="0"/>
        <w:autoSpaceDE w:val="0"/>
        <w:autoSpaceDN w:val="0"/>
        <w:adjustRightInd w:val="0"/>
        <w:spacing w:after="0" w:line="240" w:lineRule="auto"/>
        <w:ind w:left="9072"/>
        <w:rPr>
          <w:rFonts w:ascii="Times New Roman" w:hAnsi="Times New Roman"/>
          <w:sz w:val="24"/>
          <w:szCs w:val="28"/>
        </w:rPr>
      </w:pPr>
      <w:r w:rsidRPr="00E96C8C">
        <w:rPr>
          <w:rFonts w:ascii="Times New Roman" w:hAnsi="Times New Roman"/>
          <w:sz w:val="24"/>
          <w:szCs w:val="28"/>
        </w:rPr>
        <w:t xml:space="preserve">«Развитие топливно-энергетического комплекса» </w:t>
      </w:r>
    </w:p>
    <w:p w:rsidR="00766A43" w:rsidRPr="00E96C8C" w:rsidRDefault="00766A43" w:rsidP="00DB6ADC">
      <w:pPr>
        <w:widowControl w:val="0"/>
        <w:suppressAutoHyphens/>
        <w:autoSpaceDE w:val="0"/>
        <w:autoSpaceDN w:val="0"/>
        <w:adjustRightInd w:val="0"/>
        <w:spacing w:after="0" w:line="240" w:lineRule="auto"/>
        <w:ind w:left="7788"/>
        <w:outlineLvl w:val="1"/>
        <w:rPr>
          <w:rFonts w:ascii="Times New Roman" w:hAnsi="Times New Roman"/>
          <w:sz w:val="24"/>
          <w:szCs w:val="24"/>
        </w:rPr>
      </w:pPr>
    </w:p>
    <w:p w:rsidR="00766A43" w:rsidRPr="00E96C8C" w:rsidRDefault="00766A43" w:rsidP="005F2FFD">
      <w:pPr>
        <w:widowControl w:val="0"/>
        <w:suppressAutoHyphens/>
        <w:autoSpaceDE w:val="0"/>
        <w:autoSpaceDN w:val="0"/>
        <w:adjustRightInd w:val="0"/>
        <w:spacing w:after="0" w:line="240" w:lineRule="auto"/>
        <w:ind w:left="7788"/>
        <w:jc w:val="center"/>
        <w:outlineLvl w:val="1"/>
        <w:rPr>
          <w:rFonts w:ascii="Times New Roman" w:hAnsi="Times New Roman"/>
          <w:sz w:val="24"/>
          <w:szCs w:val="24"/>
        </w:rPr>
      </w:pPr>
      <w:r w:rsidRPr="00E96C8C">
        <w:rPr>
          <w:rFonts w:ascii="Times New Roman" w:hAnsi="Times New Roman"/>
          <w:sz w:val="24"/>
          <w:szCs w:val="24"/>
        </w:rPr>
        <w:t xml:space="preserve">  </w:t>
      </w:r>
    </w:p>
    <w:p w:rsidR="00766A43" w:rsidRPr="00E96C8C" w:rsidRDefault="00766A43" w:rsidP="00766A43">
      <w:pPr>
        <w:widowControl w:val="0"/>
        <w:spacing w:after="0" w:line="240" w:lineRule="auto"/>
        <w:ind w:left="8496"/>
        <w:jc w:val="center"/>
        <w:rPr>
          <w:rFonts w:ascii="Times New Roman" w:hAnsi="Times New Roman"/>
          <w:sz w:val="24"/>
          <w:szCs w:val="28"/>
        </w:rPr>
      </w:pPr>
    </w:p>
    <w:p w:rsidR="00766A43" w:rsidRPr="00E96C8C" w:rsidRDefault="00766A43" w:rsidP="00766A43">
      <w:pPr>
        <w:widowControl w:val="0"/>
        <w:spacing w:after="0" w:line="240" w:lineRule="auto"/>
        <w:ind w:left="8496"/>
        <w:jc w:val="center"/>
        <w:rPr>
          <w:rFonts w:ascii="Times New Roman" w:hAnsi="Times New Roman"/>
          <w:sz w:val="24"/>
          <w:szCs w:val="28"/>
        </w:rPr>
      </w:pPr>
    </w:p>
    <w:p w:rsidR="00766A43" w:rsidRPr="00E96C8C" w:rsidRDefault="00766A43" w:rsidP="00766A43">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96C8C">
        <w:rPr>
          <w:rFonts w:ascii="Times New Roman" w:hAnsi="Times New Roman"/>
          <w:sz w:val="28"/>
          <w:szCs w:val="28"/>
        </w:rPr>
        <w:t xml:space="preserve">Ресурсное обеспечение </w:t>
      </w:r>
      <w:bookmarkStart w:id="24" w:name="_Hlk23753262"/>
      <w:r w:rsidRPr="00E96C8C">
        <w:rPr>
          <w:rFonts w:ascii="Times New Roman" w:hAnsi="Times New Roman"/>
          <w:sz w:val="28"/>
          <w:szCs w:val="28"/>
        </w:rPr>
        <w:t>муниципальной программы</w:t>
      </w:r>
    </w:p>
    <w:p w:rsidR="00766A43" w:rsidRPr="00E96C8C" w:rsidRDefault="00766A43" w:rsidP="00766A43">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96C8C">
        <w:rPr>
          <w:rFonts w:ascii="Times New Roman" w:hAnsi="Times New Roman"/>
          <w:sz w:val="28"/>
          <w:szCs w:val="28"/>
        </w:rPr>
        <w:t>«Развитие топливно-энергетического комплекса»</w:t>
      </w:r>
    </w:p>
    <w:bookmarkEnd w:id="24"/>
    <w:p w:rsidR="00766A43" w:rsidRPr="00E96C8C" w:rsidRDefault="00766A43" w:rsidP="00766A43">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4"/>
        <w:gridCol w:w="1579"/>
        <w:gridCol w:w="2074"/>
        <w:gridCol w:w="2094"/>
        <w:gridCol w:w="2075"/>
        <w:gridCol w:w="2079"/>
        <w:gridCol w:w="2101"/>
      </w:tblGrid>
      <w:tr w:rsidR="00E96C8C" w:rsidRPr="00E96C8C" w:rsidTr="00BB3573">
        <w:tc>
          <w:tcPr>
            <w:tcW w:w="2784" w:type="dxa"/>
            <w:vMerge w:val="restart"/>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Наименование</w:t>
            </w:r>
          </w:p>
        </w:tc>
        <w:tc>
          <w:tcPr>
            <w:tcW w:w="1579" w:type="dxa"/>
            <w:vMerge w:val="restart"/>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Годы реализации</w:t>
            </w:r>
          </w:p>
        </w:tc>
        <w:tc>
          <w:tcPr>
            <w:tcW w:w="10423" w:type="dxa"/>
            <w:gridSpan w:val="5"/>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Объем финансирования, тыс. руб.</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2074" w:type="dxa"/>
            <w:vMerge w:val="restart"/>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всего</w:t>
            </w:r>
          </w:p>
        </w:tc>
        <w:tc>
          <w:tcPr>
            <w:tcW w:w="8349" w:type="dxa"/>
            <w:gridSpan w:val="4"/>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В разрезе источников финансирования</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207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2094"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 xml:space="preserve">федеральный </w:t>
            </w:r>
            <w:r w:rsidRPr="00E96C8C">
              <w:rPr>
                <w:rFonts w:ascii="Times New Roman" w:hAnsi="Times New Roman"/>
                <w:sz w:val="24"/>
                <w:szCs w:val="24"/>
              </w:rPr>
              <w:lastRenderedPageBreak/>
              <w:t>бюджет</w:t>
            </w:r>
          </w:p>
        </w:tc>
        <w:tc>
          <w:tcPr>
            <w:tcW w:w="2075"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lastRenderedPageBreak/>
              <w:t>краевой бюджет</w:t>
            </w:r>
          </w:p>
        </w:tc>
        <w:tc>
          <w:tcPr>
            <w:tcW w:w="2079" w:type="dxa"/>
            <w:vAlign w:val="center"/>
          </w:tcPr>
          <w:p w:rsidR="00BB3573" w:rsidRPr="00E96C8C" w:rsidRDefault="00BB3573" w:rsidP="00BB3573">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местный бюджет</w:t>
            </w:r>
          </w:p>
        </w:tc>
        <w:tc>
          <w:tcPr>
            <w:tcW w:w="2101"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 xml:space="preserve">внебюджетные </w:t>
            </w:r>
            <w:r w:rsidRPr="00E96C8C">
              <w:rPr>
                <w:rFonts w:ascii="Times New Roman" w:hAnsi="Times New Roman"/>
                <w:sz w:val="24"/>
                <w:szCs w:val="24"/>
              </w:rPr>
              <w:lastRenderedPageBreak/>
              <w:t>источники</w:t>
            </w:r>
          </w:p>
        </w:tc>
      </w:tr>
      <w:tr w:rsidR="00E96C8C" w:rsidRPr="00E96C8C" w:rsidTr="00BB3573">
        <w:tc>
          <w:tcPr>
            <w:tcW w:w="2784" w:type="dxa"/>
            <w:vMerge w:val="restart"/>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lastRenderedPageBreak/>
              <w:t>Общий объем финансирования по муниципальной программе</w:t>
            </w: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Всего</w:t>
            </w:r>
          </w:p>
        </w:tc>
        <w:tc>
          <w:tcPr>
            <w:tcW w:w="2074"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 xml:space="preserve">48583,4 </w:t>
            </w:r>
          </w:p>
        </w:tc>
        <w:tc>
          <w:tcPr>
            <w:tcW w:w="2094"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75"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28897,0</w:t>
            </w:r>
          </w:p>
        </w:tc>
        <w:tc>
          <w:tcPr>
            <w:tcW w:w="20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19686,4</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2074"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673,9</w:t>
            </w:r>
          </w:p>
        </w:tc>
        <w:tc>
          <w:tcPr>
            <w:tcW w:w="209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20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673,9</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2074"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1180,0</w:t>
            </w:r>
          </w:p>
        </w:tc>
        <w:tc>
          <w:tcPr>
            <w:tcW w:w="209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20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1180,0</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2074"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6107,2</w:t>
            </w:r>
          </w:p>
        </w:tc>
        <w:tc>
          <w:tcPr>
            <w:tcW w:w="209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4581,3</w:t>
            </w:r>
          </w:p>
        </w:tc>
        <w:tc>
          <w:tcPr>
            <w:tcW w:w="20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1525,9</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2074"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8672,0</w:t>
            </w:r>
          </w:p>
        </w:tc>
        <w:tc>
          <w:tcPr>
            <w:tcW w:w="209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5499,8</w:t>
            </w:r>
          </w:p>
        </w:tc>
        <w:tc>
          <w:tcPr>
            <w:tcW w:w="20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3172,2</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2074"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1513,5</w:t>
            </w:r>
          </w:p>
        </w:tc>
        <w:tc>
          <w:tcPr>
            <w:tcW w:w="209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20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1513,5</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2020 год</w:t>
            </w:r>
          </w:p>
        </w:tc>
        <w:tc>
          <w:tcPr>
            <w:tcW w:w="2074"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1996,0</w:t>
            </w:r>
          </w:p>
        </w:tc>
        <w:tc>
          <w:tcPr>
            <w:tcW w:w="209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20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1996,0</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2074"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3920,5</w:t>
            </w:r>
          </w:p>
        </w:tc>
        <w:tc>
          <w:tcPr>
            <w:tcW w:w="209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3920,5</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2074"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15574,3</w:t>
            </w:r>
          </w:p>
        </w:tc>
        <w:tc>
          <w:tcPr>
            <w:tcW w:w="209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12180,8</w:t>
            </w:r>
          </w:p>
        </w:tc>
        <w:tc>
          <w:tcPr>
            <w:tcW w:w="20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3393,5</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Borders>
              <w:bottom w:val="single" w:sz="4" w:space="0" w:color="auto"/>
            </w:tcBorders>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2074" w:type="dxa"/>
            <w:tcBorders>
              <w:bottom w:val="single" w:sz="4" w:space="0" w:color="auto"/>
            </w:tcBorders>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570,0</w:t>
            </w:r>
          </w:p>
        </w:tc>
        <w:tc>
          <w:tcPr>
            <w:tcW w:w="2094" w:type="dxa"/>
            <w:tcBorders>
              <w:bottom w:val="single" w:sz="4" w:space="0" w:color="auto"/>
            </w:tcBorders>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Borders>
              <w:bottom w:val="single" w:sz="4" w:space="0" w:color="auto"/>
            </w:tcBorders>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2079" w:type="dxa"/>
            <w:tcBorders>
              <w:bottom w:val="single" w:sz="4" w:space="0" w:color="auto"/>
            </w:tcBorders>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570,0</w:t>
            </w:r>
          </w:p>
        </w:tc>
        <w:tc>
          <w:tcPr>
            <w:tcW w:w="2101" w:type="dxa"/>
            <w:tcBorders>
              <w:bottom w:val="single" w:sz="4" w:space="0" w:color="auto"/>
            </w:tcBorders>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Borders>
              <w:bottom w:val="single" w:sz="4" w:space="0" w:color="auto"/>
            </w:tcBorders>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2074" w:type="dxa"/>
            <w:tcBorders>
              <w:bottom w:val="single" w:sz="4" w:space="0" w:color="auto"/>
            </w:tcBorders>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8376,0</w:t>
            </w:r>
          </w:p>
        </w:tc>
        <w:tc>
          <w:tcPr>
            <w:tcW w:w="2094" w:type="dxa"/>
            <w:tcBorders>
              <w:bottom w:val="single" w:sz="4" w:space="0" w:color="auto"/>
            </w:tcBorders>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Borders>
              <w:bottom w:val="single" w:sz="4" w:space="0" w:color="auto"/>
            </w:tcBorders>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6635,1</w:t>
            </w:r>
          </w:p>
        </w:tc>
        <w:tc>
          <w:tcPr>
            <w:tcW w:w="2079" w:type="dxa"/>
            <w:tcBorders>
              <w:bottom w:val="single" w:sz="4" w:space="0" w:color="auto"/>
            </w:tcBorders>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1740,9</w:t>
            </w:r>
          </w:p>
        </w:tc>
        <w:tc>
          <w:tcPr>
            <w:tcW w:w="2101" w:type="dxa"/>
            <w:tcBorders>
              <w:bottom w:val="single" w:sz="4" w:space="0" w:color="auto"/>
            </w:tcBorders>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14786" w:type="dxa"/>
            <w:gridSpan w:val="7"/>
          </w:tcPr>
          <w:p w:rsidR="00BB3573" w:rsidRPr="00E96C8C" w:rsidRDefault="00BB3573" w:rsidP="00BB3573">
            <w:pPr>
              <w:widowControl w:val="0"/>
              <w:suppressAutoHyphens/>
              <w:autoSpaceDE w:val="0"/>
              <w:autoSpaceDN w:val="0"/>
              <w:adjustRightInd w:val="0"/>
              <w:spacing w:after="0" w:line="240" w:lineRule="auto"/>
              <w:rPr>
                <w:rFonts w:ascii="Times New Roman" w:hAnsi="Times New Roman"/>
                <w:sz w:val="24"/>
                <w:szCs w:val="24"/>
              </w:rPr>
            </w:pPr>
            <w:r w:rsidRPr="00E96C8C">
              <w:rPr>
                <w:rFonts w:ascii="Times New Roman" w:hAnsi="Times New Roman"/>
                <w:sz w:val="24"/>
                <w:szCs w:val="24"/>
              </w:rPr>
              <w:t>в том числе:</w:t>
            </w:r>
          </w:p>
        </w:tc>
      </w:tr>
      <w:tr w:rsidR="00E96C8C" w:rsidRPr="00E96C8C" w:rsidTr="00BB3573">
        <w:tc>
          <w:tcPr>
            <w:tcW w:w="2784" w:type="dxa"/>
            <w:vMerge w:val="restart"/>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Подпрограмма</w:t>
            </w:r>
          </w:p>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«Газификация муниципального образования Кавказский район»</w:t>
            </w:r>
          </w:p>
        </w:tc>
        <w:tc>
          <w:tcPr>
            <w:tcW w:w="1579" w:type="dxa"/>
            <w:tcBorders>
              <w:top w:val="single" w:sz="4" w:space="0" w:color="auto"/>
            </w:tcBorders>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Всего</w:t>
            </w:r>
          </w:p>
        </w:tc>
        <w:tc>
          <w:tcPr>
            <w:tcW w:w="2074" w:type="dxa"/>
            <w:tcBorders>
              <w:top w:val="single" w:sz="4" w:space="0" w:color="auto"/>
            </w:tcBorders>
            <w:vAlign w:val="bottom"/>
          </w:tcPr>
          <w:p w:rsidR="00BB3573" w:rsidRPr="00E96C8C" w:rsidRDefault="00BB3573" w:rsidP="00BB3573">
            <w:pPr>
              <w:jc w:val="center"/>
              <w:rPr>
                <w:rFonts w:ascii="Times New Roman" w:hAnsi="Times New Roman"/>
              </w:rPr>
            </w:pPr>
            <w:r w:rsidRPr="00E96C8C">
              <w:rPr>
                <w:rFonts w:ascii="Times New Roman" w:hAnsi="Times New Roman"/>
              </w:rPr>
              <w:t>27453,8</w:t>
            </w:r>
          </w:p>
        </w:tc>
        <w:tc>
          <w:tcPr>
            <w:tcW w:w="2094" w:type="dxa"/>
            <w:tcBorders>
              <w:top w:val="single" w:sz="4" w:space="0" w:color="auto"/>
            </w:tcBorders>
            <w:vAlign w:val="bottom"/>
          </w:tcPr>
          <w:p w:rsidR="00BB3573" w:rsidRPr="00E96C8C" w:rsidRDefault="00BB3573" w:rsidP="00BB3573">
            <w:pPr>
              <w:jc w:val="center"/>
              <w:rPr>
                <w:rFonts w:ascii="Times New Roman" w:hAnsi="Times New Roman"/>
              </w:rPr>
            </w:pPr>
            <w:r w:rsidRPr="00E96C8C">
              <w:rPr>
                <w:rFonts w:ascii="Times New Roman" w:hAnsi="Times New Roman"/>
              </w:rPr>
              <w:t>0</w:t>
            </w:r>
          </w:p>
        </w:tc>
        <w:tc>
          <w:tcPr>
            <w:tcW w:w="2075" w:type="dxa"/>
            <w:tcBorders>
              <w:top w:val="single" w:sz="4" w:space="0" w:color="auto"/>
            </w:tcBorders>
            <w:vAlign w:val="bottom"/>
          </w:tcPr>
          <w:p w:rsidR="00BB3573" w:rsidRPr="00E96C8C" w:rsidRDefault="00BB3573" w:rsidP="00BB3573">
            <w:pPr>
              <w:jc w:val="center"/>
              <w:rPr>
                <w:rFonts w:ascii="Times New Roman" w:hAnsi="Times New Roman"/>
              </w:rPr>
            </w:pPr>
            <w:r w:rsidRPr="00E96C8C">
              <w:rPr>
                <w:rFonts w:ascii="Times New Roman" w:hAnsi="Times New Roman"/>
              </w:rPr>
              <w:t>16762,1</w:t>
            </w:r>
          </w:p>
        </w:tc>
        <w:tc>
          <w:tcPr>
            <w:tcW w:w="2079" w:type="dxa"/>
            <w:tcBorders>
              <w:top w:val="single" w:sz="4" w:space="0" w:color="auto"/>
            </w:tcBorders>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rPr>
              <w:t>10691,7</w:t>
            </w:r>
          </w:p>
        </w:tc>
        <w:tc>
          <w:tcPr>
            <w:tcW w:w="2101" w:type="dxa"/>
            <w:tcBorders>
              <w:top w:val="single" w:sz="4" w:space="0" w:color="auto"/>
            </w:tcBorders>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2074"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332,5</w:t>
            </w:r>
          </w:p>
        </w:tc>
        <w:tc>
          <w:tcPr>
            <w:tcW w:w="209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332,5</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2074"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639,0</w:t>
            </w:r>
          </w:p>
        </w:tc>
        <w:tc>
          <w:tcPr>
            <w:tcW w:w="209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639,0</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2074"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5727,2</w:t>
            </w:r>
          </w:p>
        </w:tc>
        <w:tc>
          <w:tcPr>
            <w:tcW w:w="209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4581,3</w:t>
            </w:r>
          </w:p>
        </w:tc>
        <w:tc>
          <w:tcPr>
            <w:tcW w:w="20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1145,9</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2074"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2142,2</w:t>
            </w:r>
          </w:p>
        </w:tc>
        <w:tc>
          <w:tcPr>
            <w:tcW w:w="209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2142,2</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2074"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1413,5</w:t>
            </w:r>
          </w:p>
        </w:tc>
        <w:tc>
          <w:tcPr>
            <w:tcW w:w="209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1413,5</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2020 год</w:t>
            </w:r>
          </w:p>
        </w:tc>
        <w:tc>
          <w:tcPr>
            <w:tcW w:w="2074"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1126,0</w:t>
            </w:r>
          </w:p>
        </w:tc>
        <w:tc>
          <w:tcPr>
            <w:tcW w:w="209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1126,0</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207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259,1</w:t>
            </w:r>
          </w:p>
        </w:tc>
        <w:tc>
          <w:tcPr>
            <w:tcW w:w="209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5"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9"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259,1</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207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15274,3</w:t>
            </w:r>
          </w:p>
        </w:tc>
        <w:tc>
          <w:tcPr>
            <w:tcW w:w="209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5"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12180,8</w:t>
            </w:r>
          </w:p>
        </w:tc>
        <w:tc>
          <w:tcPr>
            <w:tcW w:w="2079"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3093,5</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207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209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5"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9"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207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209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5"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9"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14786" w:type="dxa"/>
            <w:gridSpan w:val="7"/>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E96C8C" w:rsidRPr="00E96C8C" w:rsidTr="00BB3573">
        <w:tc>
          <w:tcPr>
            <w:tcW w:w="2784" w:type="dxa"/>
            <w:vMerge w:val="restart"/>
          </w:tcPr>
          <w:p w:rsidR="00BB3573" w:rsidRPr="00E96C8C" w:rsidRDefault="00BB3573" w:rsidP="00BB3573">
            <w:pPr>
              <w:rPr>
                <w:rFonts w:ascii="Times New Roman" w:hAnsi="Times New Roman"/>
                <w:sz w:val="28"/>
                <w:szCs w:val="28"/>
              </w:rPr>
            </w:pPr>
            <w:r w:rsidRPr="00E96C8C">
              <w:rPr>
                <w:rFonts w:ascii="Times New Roman" w:hAnsi="Times New Roman"/>
                <w:sz w:val="24"/>
                <w:szCs w:val="24"/>
              </w:rPr>
              <w:t>Газоснабжение пос. Озерный Кавказского района</w:t>
            </w: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Всего</w:t>
            </w:r>
          </w:p>
        </w:tc>
        <w:tc>
          <w:tcPr>
            <w:tcW w:w="2074"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6113,7</w:t>
            </w:r>
          </w:p>
        </w:tc>
        <w:tc>
          <w:tcPr>
            <w:tcW w:w="2094"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0</w:t>
            </w:r>
          </w:p>
        </w:tc>
        <w:tc>
          <w:tcPr>
            <w:tcW w:w="2075"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4581,3</w:t>
            </w:r>
          </w:p>
        </w:tc>
        <w:tc>
          <w:tcPr>
            <w:tcW w:w="2079"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1532,4</w:t>
            </w:r>
          </w:p>
        </w:tc>
        <w:tc>
          <w:tcPr>
            <w:tcW w:w="2101" w:type="dxa"/>
          </w:tcPr>
          <w:p w:rsidR="00BB3573" w:rsidRPr="00E96C8C" w:rsidRDefault="00BB3573" w:rsidP="00BB3573">
            <w:pPr>
              <w:jc w:val="center"/>
            </w:pPr>
            <w:r w:rsidRPr="00E96C8C">
              <w:rPr>
                <w:rFonts w:ascii="Times New Roman" w:hAnsi="Times New Roman"/>
                <w:bCs/>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rPr>
                <w:rFonts w:ascii="Times New Roman" w:hAnsi="Times New Roman"/>
                <w:sz w:val="24"/>
                <w:szCs w:val="24"/>
              </w:rPr>
            </w:pPr>
          </w:p>
        </w:tc>
        <w:tc>
          <w:tcPr>
            <w:tcW w:w="1579"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207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200,0</w:t>
            </w:r>
          </w:p>
        </w:tc>
        <w:tc>
          <w:tcPr>
            <w:tcW w:w="2094"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75"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79"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200,0</w:t>
            </w:r>
          </w:p>
        </w:tc>
        <w:tc>
          <w:tcPr>
            <w:tcW w:w="2101"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rPr>
                <w:rFonts w:ascii="Times New Roman" w:hAnsi="Times New Roman"/>
                <w:sz w:val="24"/>
                <w:szCs w:val="24"/>
              </w:rPr>
            </w:pPr>
          </w:p>
        </w:tc>
        <w:tc>
          <w:tcPr>
            <w:tcW w:w="1579"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207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400,0</w:t>
            </w:r>
          </w:p>
        </w:tc>
        <w:tc>
          <w:tcPr>
            <w:tcW w:w="2094"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75"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79"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400,0</w:t>
            </w:r>
          </w:p>
        </w:tc>
        <w:tc>
          <w:tcPr>
            <w:tcW w:w="2101"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rPr>
                <w:rFonts w:ascii="Times New Roman" w:hAnsi="Times New Roman"/>
                <w:sz w:val="24"/>
                <w:szCs w:val="24"/>
              </w:rPr>
            </w:pPr>
          </w:p>
        </w:tc>
        <w:tc>
          <w:tcPr>
            <w:tcW w:w="1579"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207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5477,2</w:t>
            </w:r>
          </w:p>
        </w:tc>
        <w:tc>
          <w:tcPr>
            <w:tcW w:w="2094"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75"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4 581,3</w:t>
            </w:r>
          </w:p>
        </w:tc>
        <w:tc>
          <w:tcPr>
            <w:tcW w:w="2079"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895,9</w:t>
            </w:r>
          </w:p>
        </w:tc>
        <w:tc>
          <w:tcPr>
            <w:tcW w:w="2101"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2074" w:type="dxa"/>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36,5</w:t>
            </w:r>
          </w:p>
        </w:tc>
        <w:tc>
          <w:tcPr>
            <w:tcW w:w="2094" w:type="dxa"/>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75" w:type="dxa"/>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79" w:type="dxa"/>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36,5</w:t>
            </w:r>
          </w:p>
        </w:tc>
        <w:tc>
          <w:tcPr>
            <w:tcW w:w="2101" w:type="dxa"/>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0,0</w:t>
            </w:r>
          </w:p>
        </w:tc>
      </w:tr>
      <w:tr w:rsidR="00E96C8C" w:rsidRPr="00E96C8C" w:rsidTr="00BB3573">
        <w:tc>
          <w:tcPr>
            <w:tcW w:w="2784" w:type="dxa"/>
            <w:vMerge w:val="restart"/>
          </w:tcPr>
          <w:p w:rsidR="00BB3573" w:rsidRPr="00E96C8C" w:rsidRDefault="00BB3573" w:rsidP="00BB3573">
            <w:pPr>
              <w:widowControl w:val="0"/>
              <w:suppressAutoHyphens/>
              <w:autoSpaceDE w:val="0"/>
              <w:autoSpaceDN w:val="0"/>
              <w:adjustRightInd w:val="0"/>
              <w:spacing w:after="0" w:line="240" w:lineRule="auto"/>
              <w:rPr>
                <w:rFonts w:ascii="Times New Roman" w:hAnsi="Times New Roman"/>
                <w:sz w:val="28"/>
                <w:szCs w:val="28"/>
              </w:rPr>
            </w:pPr>
            <w:r w:rsidRPr="00E96C8C">
              <w:rPr>
                <w:rFonts w:ascii="Times New Roman" w:hAnsi="Times New Roman"/>
                <w:sz w:val="24"/>
                <w:szCs w:val="24"/>
              </w:rPr>
              <w:lastRenderedPageBreak/>
              <w:t xml:space="preserve">Строительство газопроводов высокого и низкого давления, ПРГШ в х. Розы Люксембург Кавказского района,1 этап строительства </w:t>
            </w: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Всего</w:t>
            </w:r>
          </w:p>
        </w:tc>
        <w:tc>
          <w:tcPr>
            <w:tcW w:w="2074"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19167,3</w:t>
            </w:r>
          </w:p>
        </w:tc>
        <w:tc>
          <w:tcPr>
            <w:tcW w:w="2094"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0</w:t>
            </w:r>
          </w:p>
        </w:tc>
        <w:tc>
          <w:tcPr>
            <w:tcW w:w="2075"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12180,8</w:t>
            </w:r>
          </w:p>
        </w:tc>
        <w:tc>
          <w:tcPr>
            <w:tcW w:w="2079"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6886,5</w:t>
            </w:r>
          </w:p>
        </w:tc>
        <w:tc>
          <w:tcPr>
            <w:tcW w:w="2101"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19707,3</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2074"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bCs/>
                <w:sz w:val="24"/>
                <w:szCs w:val="24"/>
              </w:rPr>
              <w:t>100</w:t>
            </w:r>
          </w:p>
        </w:tc>
        <w:tc>
          <w:tcPr>
            <w:tcW w:w="2094"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0</w:t>
            </w:r>
          </w:p>
        </w:tc>
        <w:tc>
          <w:tcPr>
            <w:tcW w:w="2075"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0</w:t>
            </w:r>
          </w:p>
        </w:tc>
        <w:tc>
          <w:tcPr>
            <w:tcW w:w="2079"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100</w:t>
            </w:r>
          </w:p>
        </w:tc>
        <w:tc>
          <w:tcPr>
            <w:tcW w:w="2101"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2074"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bCs/>
                <w:sz w:val="24"/>
                <w:szCs w:val="24"/>
              </w:rPr>
              <w:t>1 953,50</w:t>
            </w:r>
          </w:p>
        </w:tc>
        <w:tc>
          <w:tcPr>
            <w:tcW w:w="2094"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0</w:t>
            </w:r>
          </w:p>
        </w:tc>
        <w:tc>
          <w:tcPr>
            <w:tcW w:w="2075"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0</w:t>
            </w:r>
          </w:p>
        </w:tc>
        <w:tc>
          <w:tcPr>
            <w:tcW w:w="2079"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1 953,50</w:t>
            </w:r>
          </w:p>
        </w:tc>
        <w:tc>
          <w:tcPr>
            <w:tcW w:w="2101"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2074"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bCs/>
                <w:sz w:val="24"/>
                <w:szCs w:val="24"/>
              </w:rPr>
              <w:t>1 183,50</w:t>
            </w:r>
          </w:p>
        </w:tc>
        <w:tc>
          <w:tcPr>
            <w:tcW w:w="2094"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0</w:t>
            </w:r>
          </w:p>
        </w:tc>
        <w:tc>
          <w:tcPr>
            <w:tcW w:w="2075"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0</w:t>
            </w:r>
          </w:p>
        </w:tc>
        <w:tc>
          <w:tcPr>
            <w:tcW w:w="2079"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1 183,50</w:t>
            </w:r>
          </w:p>
        </w:tc>
        <w:tc>
          <w:tcPr>
            <w:tcW w:w="2101"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2020 год</w:t>
            </w:r>
          </w:p>
        </w:tc>
        <w:tc>
          <w:tcPr>
            <w:tcW w:w="2074"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bCs/>
                <w:sz w:val="24"/>
                <w:szCs w:val="24"/>
              </w:rPr>
              <w:t>926</w:t>
            </w:r>
          </w:p>
        </w:tc>
        <w:tc>
          <w:tcPr>
            <w:tcW w:w="2094"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0</w:t>
            </w:r>
          </w:p>
        </w:tc>
        <w:tc>
          <w:tcPr>
            <w:tcW w:w="2075"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0</w:t>
            </w:r>
          </w:p>
        </w:tc>
        <w:tc>
          <w:tcPr>
            <w:tcW w:w="2079"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926</w:t>
            </w:r>
          </w:p>
        </w:tc>
        <w:tc>
          <w:tcPr>
            <w:tcW w:w="2101"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2074"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bCs/>
                <w:sz w:val="24"/>
                <w:szCs w:val="24"/>
              </w:rPr>
              <w:t>0</w:t>
            </w:r>
          </w:p>
        </w:tc>
        <w:tc>
          <w:tcPr>
            <w:tcW w:w="2094"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0</w:t>
            </w:r>
          </w:p>
        </w:tc>
        <w:tc>
          <w:tcPr>
            <w:tcW w:w="2075"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0</w:t>
            </w:r>
          </w:p>
        </w:tc>
        <w:tc>
          <w:tcPr>
            <w:tcW w:w="2079"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0</w:t>
            </w:r>
          </w:p>
        </w:tc>
        <w:tc>
          <w:tcPr>
            <w:tcW w:w="2101"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2074"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bCs/>
                <w:sz w:val="24"/>
                <w:szCs w:val="24"/>
              </w:rPr>
              <w:t>15004,3</w:t>
            </w:r>
          </w:p>
        </w:tc>
        <w:tc>
          <w:tcPr>
            <w:tcW w:w="2094"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0</w:t>
            </w:r>
          </w:p>
        </w:tc>
        <w:tc>
          <w:tcPr>
            <w:tcW w:w="2075"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12180,8</w:t>
            </w:r>
          </w:p>
        </w:tc>
        <w:tc>
          <w:tcPr>
            <w:tcW w:w="2079" w:type="dxa"/>
            <w:vAlign w:val="bottom"/>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2823,5</w:t>
            </w:r>
          </w:p>
        </w:tc>
        <w:tc>
          <w:tcPr>
            <w:tcW w:w="2101"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BB3573">
        <w:tc>
          <w:tcPr>
            <w:tcW w:w="2784" w:type="dxa"/>
            <w:vMerge w:val="restart"/>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Подпрограмма</w:t>
            </w:r>
          </w:p>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 xml:space="preserve"> «Энергосбережение и повышение энергетической эффективности территории муниципального образования Кавказский район»</w:t>
            </w: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Всего</w:t>
            </w:r>
          </w:p>
        </w:tc>
        <w:tc>
          <w:tcPr>
            <w:tcW w:w="207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5373,8</w:t>
            </w:r>
          </w:p>
        </w:tc>
        <w:tc>
          <w:tcPr>
            <w:tcW w:w="209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5"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9"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5373,8</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207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341,4</w:t>
            </w:r>
          </w:p>
        </w:tc>
        <w:tc>
          <w:tcPr>
            <w:tcW w:w="209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5"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9"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341,4</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207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541,0</w:t>
            </w:r>
          </w:p>
        </w:tc>
        <w:tc>
          <w:tcPr>
            <w:tcW w:w="209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5"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9"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541,0</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207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380,0</w:t>
            </w:r>
          </w:p>
        </w:tc>
        <w:tc>
          <w:tcPr>
            <w:tcW w:w="209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5"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9"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380,0</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207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230,0</w:t>
            </w:r>
          </w:p>
        </w:tc>
        <w:tc>
          <w:tcPr>
            <w:tcW w:w="209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5"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9"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230,0</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207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209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5"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9"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2020 год</w:t>
            </w:r>
          </w:p>
        </w:tc>
        <w:tc>
          <w:tcPr>
            <w:tcW w:w="207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220,0</w:t>
            </w:r>
          </w:p>
        </w:tc>
        <w:tc>
          <w:tcPr>
            <w:tcW w:w="209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5"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9"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220,0</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207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2661,4</w:t>
            </w:r>
          </w:p>
        </w:tc>
        <w:tc>
          <w:tcPr>
            <w:tcW w:w="209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5"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9"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2661,4</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207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209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5"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9" w:type="dxa"/>
          </w:tcPr>
          <w:p w:rsidR="00BB3573" w:rsidRPr="00E96C8C" w:rsidRDefault="00BB3573" w:rsidP="00BB3573">
            <w:pPr>
              <w:jc w:val="center"/>
            </w:pPr>
            <w:r w:rsidRPr="00E96C8C">
              <w:rPr>
                <w:rFonts w:ascii="Times New Roman" w:hAnsi="Times New Roman"/>
                <w:bCs/>
                <w:sz w:val="24"/>
                <w:szCs w:val="24"/>
              </w:rPr>
              <w:t>300,0</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2074" w:type="dxa"/>
          </w:tcPr>
          <w:p w:rsidR="00BB3573" w:rsidRPr="00E96C8C" w:rsidRDefault="00BB3573" w:rsidP="00BB3573">
            <w:pPr>
              <w:jc w:val="center"/>
            </w:pPr>
            <w:r w:rsidRPr="00E96C8C">
              <w:rPr>
                <w:rFonts w:ascii="Times New Roman" w:hAnsi="Times New Roman"/>
                <w:bCs/>
                <w:sz w:val="24"/>
                <w:szCs w:val="24"/>
              </w:rPr>
              <w:t>300,0</w:t>
            </w:r>
          </w:p>
        </w:tc>
        <w:tc>
          <w:tcPr>
            <w:tcW w:w="209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5"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9" w:type="dxa"/>
          </w:tcPr>
          <w:p w:rsidR="00BB3573" w:rsidRPr="00E96C8C" w:rsidRDefault="00BB3573" w:rsidP="00BB3573">
            <w:pPr>
              <w:jc w:val="center"/>
            </w:pPr>
            <w:r w:rsidRPr="00E96C8C">
              <w:rPr>
                <w:rFonts w:ascii="Times New Roman" w:hAnsi="Times New Roman"/>
                <w:bCs/>
                <w:sz w:val="24"/>
                <w:szCs w:val="24"/>
              </w:rPr>
              <w:t>300,0</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2074" w:type="dxa"/>
          </w:tcPr>
          <w:p w:rsidR="00BB3573" w:rsidRPr="00E96C8C" w:rsidRDefault="00BB3573" w:rsidP="00BB3573">
            <w:pPr>
              <w:jc w:val="center"/>
            </w:pPr>
            <w:r w:rsidRPr="00E96C8C">
              <w:rPr>
                <w:rFonts w:ascii="Times New Roman" w:hAnsi="Times New Roman"/>
                <w:bCs/>
                <w:sz w:val="24"/>
                <w:szCs w:val="24"/>
              </w:rPr>
              <w:t>300,0</w:t>
            </w:r>
          </w:p>
        </w:tc>
        <w:tc>
          <w:tcPr>
            <w:tcW w:w="209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5"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9" w:type="dxa"/>
          </w:tcPr>
          <w:p w:rsidR="00BB3573" w:rsidRPr="00E96C8C" w:rsidRDefault="00BB3573" w:rsidP="00BB3573">
            <w:pPr>
              <w:jc w:val="center"/>
            </w:pPr>
            <w:r w:rsidRPr="00E96C8C">
              <w:rPr>
                <w:rFonts w:ascii="Times New Roman" w:hAnsi="Times New Roman"/>
                <w:bCs/>
                <w:sz w:val="24"/>
                <w:szCs w:val="24"/>
              </w:rPr>
              <w:t>300,0</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val="restart"/>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Подпрограмма</w:t>
            </w:r>
          </w:p>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 xml:space="preserve"> «Модернизация систем теплоснабжения  в муниципальном образовании Кавказский район»</w:t>
            </w: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Всего</w:t>
            </w:r>
          </w:p>
        </w:tc>
        <w:tc>
          <w:tcPr>
            <w:tcW w:w="2074"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15755,8</w:t>
            </w:r>
          </w:p>
        </w:tc>
        <w:tc>
          <w:tcPr>
            <w:tcW w:w="209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12134,9</w:t>
            </w:r>
          </w:p>
        </w:tc>
        <w:tc>
          <w:tcPr>
            <w:tcW w:w="20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3620,9</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207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9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9"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207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9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9"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207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9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9"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2074"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6299,8</w:t>
            </w:r>
          </w:p>
        </w:tc>
        <w:tc>
          <w:tcPr>
            <w:tcW w:w="209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5499,8</w:t>
            </w:r>
          </w:p>
        </w:tc>
        <w:tc>
          <w:tcPr>
            <w:tcW w:w="20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800,0</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2074"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9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2020 год</w:t>
            </w:r>
          </w:p>
        </w:tc>
        <w:tc>
          <w:tcPr>
            <w:tcW w:w="2074"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650</w:t>
            </w:r>
          </w:p>
        </w:tc>
        <w:tc>
          <w:tcPr>
            <w:tcW w:w="209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650</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2074" w:type="dxa"/>
          </w:tcPr>
          <w:p w:rsidR="00BB3573" w:rsidRPr="00E96C8C" w:rsidRDefault="00BB3573" w:rsidP="00BB3573">
            <w:pPr>
              <w:spacing w:after="0" w:line="240" w:lineRule="auto"/>
              <w:jc w:val="center"/>
            </w:pPr>
            <w:r w:rsidRPr="00E96C8C">
              <w:rPr>
                <w:rFonts w:ascii="Times New Roman" w:hAnsi="Times New Roman"/>
                <w:sz w:val="24"/>
                <w:szCs w:val="24"/>
              </w:rPr>
              <w:t>1000,0</w:t>
            </w:r>
          </w:p>
        </w:tc>
        <w:tc>
          <w:tcPr>
            <w:tcW w:w="209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9" w:type="dxa"/>
          </w:tcPr>
          <w:p w:rsidR="00BB3573" w:rsidRPr="00E96C8C" w:rsidRDefault="00BB3573" w:rsidP="00BB3573">
            <w:pPr>
              <w:spacing w:after="0" w:line="240" w:lineRule="auto"/>
              <w:jc w:val="center"/>
            </w:pPr>
            <w:r w:rsidRPr="00E96C8C">
              <w:rPr>
                <w:rFonts w:ascii="Times New Roman" w:hAnsi="Times New Roman"/>
                <w:sz w:val="24"/>
                <w:szCs w:val="24"/>
              </w:rPr>
              <w:t>1000,0</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207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9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9"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207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9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9"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2784" w:type="dxa"/>
            <w:vMerge/>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2074" w:type="dxa"/>
          </w:tcPr>
          <w:p w:rsidR="00BB3573" w:rsidRPr="00E96C8C" w:rsidRDefault="00BB3573" w:rsidP="00BB3573">
            <w:pPr>
              <w:spacing w:after="0" w:line="240" w:lineRule="auto"/>
              <w:jc w:val="center"/>
            </w:pPr>
            <w:r w:rsidRPr="00E96C8C">
              <w:rPr>
                <w:rFonts w:ascii="Times New Roman" w:hAnsi="Times New Roman"/>
                <w:sz w:val="24"/>
                <w:szCs w:val="24"/>
              </w:rPr>
              <w:t>7806,0</w:t>
            </w:r>
          </w:p>
        </w:tc>
        <w:tc>
          <w:tcPr>
            <w:tcW w:w="2094" w:type="dxa"/>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tcPr>
          <w:p w:rsidR="00BB3573" w:rsidRPr="00E96C8C" w:rsidRDefault="00BB3573" w:rsidP="00BB3573">
            <w:pPr>
              <w:spacing w:after="0" w:line="240" w:lineRule="auto"/>
              <w:jc w:val="center"/>
            </w:pPr>
            <w:r w:rsidRPr="00E96C8C">
              <w:rPr>
                <w:rFonts w:ascii="Times New Roman" w:hAnsi="Times New Roman"/>
                <w:sz w:val="24"/>
                <w:szCs w:val="24"/>
              </w:rPr>
              <w:t>6635,1</w:t>
            </w:r>
          </w:p>
        </w:tc>
        <w:tc>
          <w:tcPr>
            <w:tcW w:w="2079" w:type="dxa"/>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1170,9</w:t>
            </w:r>
          </w:p>
        </w:tc>
        <w:tc>
          <w:tcPr>
            <w:tcW w:w="2101" w:type="dxa"/>
          </w:tcPr>
          <w:p w:rsidR="00BB3573" w:rsidRPr="00E96C8C" w:rsidRDefault="00BB3573" w:rsidP="00BB3573">
            <w:pPr>
              <w:spacing w:after="0" w:line="240" w:lineRule="auto"/>
              <w:jc w:val="center"/>
            </w:pPr>
            <w:r w:rsidRPr="00E96C8C">
              <w:rPr>
                <w:rFonts w:ascii="Times New Roman" w:hAnsi="Times New Roman"/>
                <w:sz w:val="24"/>
                <w:szCs w:val="24"/>
              </w:rPr>
              <w:t>0,0</w:t>
            </w:r>
          </w:p>
        </w:tc>
      </w:tr>
      <w:tr w:rsidR="00E96C8C" w:rsidRPr="00E96C8C" w:rsidTr="00BB3573">
        <w:tc>
          <w:tcPr>
            <w:tcW w:w="14786" w:type="dxa"/>
            <w:gridSpan w:val="7"/>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E96C8C" w:rsidRPr="00E96C8C" w:rsidTr="00BB3573">
        <w:tc>
          <w:tcPr>
            <w:tcW w:w="2784" w:type="dxa"/>
            <w:vMerge w:val="restart"/>
            <w:vAlign w:val="center"/>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Строительство блочно-модульной котельной МБОУ СОШ №19 в ст. Казанской Кавказского района</w:t>
            </w:r>
          </w:p>
        </w:tc>
        <w:tc>
          <w:tcPr>
            <w:tcW w:w="1579" w:type="dxa"/>
            <w:vAlign w:val="center"/>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всего</w:t>
            </w:r>
          </w:p>
        </w:tc>
        <w:tc>
          <w:tcPr>
            <w:tcW w:w="207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6 299,8</w:t>
            </w:r>
          </w:p>
        </w:tc>
        <w:tc>
          <w:tcPr>
            <w:tcW w:w="209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5"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5 499,8</w:t>
            </w:r>
          </w:p>
        </w:tc>
        <w:tc>
          <w:tcPr>
            <w:tcW w:w="2079"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800,0</w:t>
            </w:r>
          </w:p>
        </w:tc>
        <w:tc>
          <w:tcPr>
            <w:tcW w:w="2101"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BB3573">
        <w:tc>
          <w:tcPr>
            <w:tcW w:w="2784" w:type="dxa"/>
            <w:vMerge/>
            <w:vAlign w:val="center"/>
          </w:tcPr>
          <w:p w:rsidR="00BB3573" w:rsidRPr="00E96C8C" w:rsidRDefault="00BB3573" w:rsidP="00BB3573">
            <w:pPr>
              <w:spacing w:after="0" w:line="240" w:lineRule="auto"/>
              <w:rPr>
                <w:rFonts w:ascii="Times New Roman" w:hAnsi="Times New Roman"/>
                <w:sz w:val="24"/>
                <w:szCs w:val="24"/>
              </w:rPr>
            </w:pPr>
          </w:p>
        </w:tc>
        <w:tc>
          <w:tcPr>
            <w:tcW w:w="1579" w:type="dxa"/>
            <w:vAlign w:val="center"/>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2018год</w:t>
            </w:r>
          </w:p>
        </w:tc>
        <w:tc>
          <w:tcPr>
            <w:tcW w:w="207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6 299,8</w:t>
            </w:r>
          </w:p>
        </w:tc>
        <w:tc>
          <w:tcPr>
            <w:tcW w:w="2094"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75"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5 499,8</w:t>
            </w:r>
          </w:p>
        </w:tc>
        <w:tc>
          <w:tcPr>
            <w:tcW w:w="2079"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800,0</w:t>
            </w:r>
          </w:p>
        </w:tc>
        <w:tc>
          <w:tcPr>
            <w:tcW w:w="2101"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BB3573">
        <w:tc>
          <w:tcPr>
            <w:tcW w:w="2784" w:type="dxa"/>
            <w:vMerge w:val="restart"/>
            <w:vAlign w:val="center"/>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 xml:space="preserve">Реконструкция котельной в МДОУ №31 п. Мирского Кавказского района </w:t>
            </w:r>
          </w:p>
        </w:tc>
        <w:tc>
          <w:tcPr>
            <w:tcW w:w="1579" w:type="dxa"/>
            <w:vAlign w:val="center"/>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всего</w:t>
            </w:r>
          </w:p>
        </w:tc>
        <w:tc>
          <w:tcPr>
            <w:tcW w:w="207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650,0</w:t>
            </w:r>
          </w:p>
        </w:tc>
        <w:tc>
          <w:tcPr>
            <w:tcW w:w="209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5"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79"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650,0</w:t>
            </w:r>
          </w:p>
        </w:tc>
        <w:tc>
          <w:tcPr>
            <w:tcW w:w="2101"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BB3573">
        <w:tc>
          <w:tcPr>
            <w:tcW w:w="2784" w:type="dxa"/>
            <w:vMerge/>
            <w:vAlign w:val="center"/>
          </w:tcPr>
          <w:p w:rsidR="00BB3573" w:rsidRPr="00E96C8C" w:rsidRDefault="00BB3573" w:rsidP="00BB3573">
            <w:pPr>
              <w:spacing w:after="0" w:line="240" w:lineRule="auto"/>
              <w:rPr>
                <w:rFonts w:ascii="Times New Roman" w:hAnsi="Times New Roman"/>
                <w:sz w:val="24"/>
                <w:szCs w:val="24"/>
              </w:rPr>
            </w:pPr>
          </w:p>
        </w:tc>
        <w:tc>
          <w:tcPr>
            <w:tcW w:w="1579" w:type="dxa"/>
            <w:vAlign w:val="center"/>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2020 год</w:t>
            </w:r>
          </w:p>
        </w:tc>
        <w:tc>
          <w:tcPr>
            <w:tcW w:w="207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650,0</w:t>
            </w:r>
          </w:p>
        </w:tc>
        <w:tc>
          <w:tcPr>
            <w:tcW w:w="2094"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75"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79"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650,0</w:t>
            </w:r>
          </w:p>
        </w:tc>
        <w:tc>
          <w:tcPr>
            <w:tcW w:w="2101"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BB3573">
        <w:tc>
          <w:tcPr>
            <w:tcW w:w="2784" w:type="dxa"/>
            <w:vMerge w:val="restart"/>
            <w:vAlign w:val="center"/>
          </w:tcPr>
          <w:p w:rsidR="00BB3573" w:rsidRPr="00E96C8C" w:rsidRDefault="00BB3573" w:rsidP="00BB3573">
            <w:pPr>
              <w:spacing w:after="0" w:line="240" w:lineRule="auto"/>
              <w:rPr>
                <w:rFonts w:ascii="Times New Roman" w:hAnsi="Times New Roman"/>
                <w:sz w:val="24"/>
                <w:szCs w:val="24"/>
              </w:rPr>
            </w:pPr>
          </w:p>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 xml:space="preserve">Строительство газовой котельной МБОУ СОШ № 10 п. Степной Кавказского района </w:t>
            </w:r>
          </w:p>
        </w:tc>
        <w:tc>
          <w:tcPr>
            <w:tcW w:w="1579" w:type="dxa"/>
            <w:vAlign w:val="center"/>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всего</w:t>
            </w:r>
          </w:p>
        </w:tc>
        <w:tc>
          <w:tcPr>
            <w:tcW w:w="2074" w:type="dxa"/>
            <w:vAlign w:val="center"/>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8806,0</w:t>
            </w:r>
          </w:p>
        </w:tc>
        <w:tc>
          <w:tcPr>
            <w:tcW w:w="2094"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bCs/>
                <w:sz w:val="24"/>
                <w:szCs w:val="24"/>
              </w:rPr>
              <w:t>0,0</w:t>
            </w:r>
          </w:p>
        </w:tc>
        <w:tc>
          <w:tcPr>
            <w:tcW w:w="2075"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bCs/>
                <w:sz w:val="24"/>
                <w:szCs w:val="24"/>
              </w:rPr>
              <w:t>6635,1</w:t>
            </w:r>
          </w:p>
        </w:tc>
        <w:tc>
          <w:tcPr>
            <w:tcW w:w="2079"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bCs/>
                <w:sz w:val="24"/>
                <w:szCs w:val="24"/>
              </w:rPr>
              <w:t>2170,9</w:t>
            </w:r>
          </w:p>
        </w:tc>
        <w:tc>
          <w:tcPr>
            <w:tcW w:w="2101"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bCs/>
                <w:sz w:val="24"/>
                <w:szCs w:val="24"/>
              </w:rPr>
              <w:t>0,0</w:t>
            </w:r>
          </w:p>
        </w:tc>
      </w:tr>
      <w:tr w:rsidR="00E96C8C" w:rsidRPr="00E96C8C" w:rsidTr="00BB3573">
        <w:tc>
          <w:tcPr>
            <w:tcW w:w="2784" w:type="dxa"/>
            <w:vMerge/>
            <w:vAlign w:val="center"/>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2074"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bCs/>
                <w:sz w:val="24"/>
                <w:szCs w:val="24"/>
              </w:rPr>
              <w:t>1000,0</w:t>
            </w:r>
          </w:p>
        </w:tc>
        <w:tc>
          <w:tcPr>
            <w:tcW w:w="2094"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75"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79" w:type="dxa"/>
            <w:vAlign w:val="center"/>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1000,0</w:t>
            </w:r>
          </w:p>
        </w:tc>
        <w:tc>
          <w:tcPr>
            <w:tcW w:w="2101" w:type="dxa"/>
            <w:vAlign w:val="center"/>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BB3573" w:rsidRPr="00E96C8C" w:rsidTr="00BB3573">
        <w:tc>
          <w:tcPr>
            <w:tcW w:w="2784" w:type="dxa"/>
            <w:vMerge/>
            <w:vAlign w:val="center"/>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p>
        </w:tc>
        <w:tc>
          <w:tcPr>
            <w:tcW w:w="1579" w:type="dxa"/>
            <w:vAlign w:val="center"/>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2074" w:type="dxa"/>
            <w:vAlign w:val="center"/>
          </w:tcPr>
          <w:p w:rsidR="00BB3573" w:rsidRPr="00E96C8C" w:rsidRDefault="00BB3573" w:rsidP="00BB3573">
            <w:pPr>
              <w:spacing w:after="0" w:line="240" w:lineRule="auto"/>
              <w:jc w:val="center"/>
            </w:pPr>
            <w:r w:rsidRPr="00E96C8C">
              <w:rPr>
                <w:rFonts w:ascii="Times New Roman" w:hAnsi="Times New Roman"/>
                <w:sz w:val="24"/>
                <w:szCs w:val="24"/>
              </w:rPr>
              <w:t>7806,0</w:t>
            </w:r>
          </w:p>
        </w:tc>
        <w:tc>
          <w:tcPr>
            <w:tcW w:w="2094" w:type="dxa"/>
            <w:vAlign w:val="center"/>
          </w:tcPr>
          <w:p w:rsidR="00BB3573" w:rsidRPr="00E96C8C" w:rsidRDefault="00BB3573" w:rsidP="00BB3573">
            <w:pPr>
              <w:spacing w:after="0" w:line="240" w:lineRule="auto"/>
              <w:jc w:val="center"/>
            </w:pPr>
            <w:r w:rsidRPr="00E96C8C">
              <w:rPr>
                <w:rFonts w:ascii="Times New Roman" w:hAnsi="Times New Roman"/>
                <w:sz w:val="24"/>
                <w:szCs w:val="24"/>
              </w:rPr>
              <w:t>0,0</w:t>
            </w:r>
          </w:p>
        </w:tc>
        <w:tc>
          <w:tcPr>
            <w:tcW w:w="2075" w:type="dxa"/>
            <w:vAlign w:val="center"/>
          </w:tcPr>
          <w:p w:rsidR="00BB3573" w:rsidRPr="00E96C8C" w:rsidRDefault="00BB3573" w:rsidP="00BB3573">
            <w:pPr>
              <w:spacing w:after="0" w:line="240" w:lineRule="auto"/>
              <w:jc w:val="center"/>
            </w:pPr>
            <w:r w:rsidRPr="00E96C8C">
              <w:rPr>
                <w:rFonts w:ascii="Times New Roman" w:hAnsi="Times New Roman"/>
                <w:sz w:val="24"/>
                <w:szCs w:val="24"/>
              </w:rPr>
              <w:t>6635,1</w:t>
            </w:r>
          </w:p>
        </w:tc>
        <w:tc>
          <w:tcPr>
            <w:tcW w:w="2079" w:type="dxa"/>
            <w:vAlign w:val="center"/>
          </w:tcPr>
          <w:p w:rsidR="00BB3573" w:rsidRPr="00E96C8C" w:rsidRDefault="00BB3573" w:rsidP="00BB3573">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1170,9</w:t>
            </w:r>
          </w:p>
        </w:tc>
        <w:tc>
          <w:tcPr>
            <w:tcW w:w="2101" w:type="dxa"/>
            <w:vAlign w:val="center"/>
          </w:tcPr>
          <w:p w:rsidR="00BB3573" w:rsidRPr="00E96C8C" w:rsidRDefault="00BB3573" w:rsidP="00BB3573">
            <w:pPr>
              <w:spacing w:after="0" w:line="240" w:lineRule="auto"/>
              <w:jc w:val="center"/>
            </w:pPr>
            <w:r w:rsidRPr="00E96C8C">
              <w:rPr>
                <w:rFonts w:ascii="Times New Roman" w:hAnsi="Times New Roman"/>
                <w:sz w:val="24"/>
                <w:szCs w:val="24"/>
              </w:rPr>
              <w:t>0,0</w:t>
            </w:r>
          </w:p>
        </w:tc>
      </w:tr>
    </w:tbl>
    <w:p w:rsidR="00BB3573" w:rsidRPr="00E96C8C" w:rsidRDefault="00BB3573" w:rsidP="00BB3573">
      <w:pPr>
        <w:widowControl w:val="0"/>
        <w:suppressAutoHyphens/>
        <w:spacing w:after="0" w:line="240" w:lineRule="auto"/>
        <w:jc w:val="both"/>
        <w:rPr>
          <w:rFonts w:ascii="Times New Roman" w:hAnsi="Times New Roman"/>
          <w:sz w:val="28"/>
          <w:szCs w:val="28"/>
        </w:rPr>
      </w:pPr>
    </w:p>
    <w:p w:rsidR="00BB3573" w:rsidRPr="00E96C8C" w:rsidRDefault="00BB3573" w:rsidP="00BB3573">
      <w:pPr>
        <w:widowControl w:val="0"/>
        <w:suppressAutoHyphens/>
        <w:spacing w:after="0" w:line="240" w:lineRule="auto"/>
        <w:jc w:val="both"/>
        <w:rPr>
          <w:rFonts w:ascii="Times New Roman" w:hAnsi="Times New Roman"/>
          <w:sz w:val="28"/>
          <w:szCs w:val="28"/>
        </w:rPr>
      </w:pPr>
    </w:p>
    <w:p w:rsidR="00766A43" w:rsidRPr="00E96C8C" w:rsidRDefault="00E96C8C" w:rsidP="00766A43">
      <w:pPr>
        <w:widowControl w:val="0"/>
        <w:suppressAutoHyphens/>
        <w:spacing w:after="0" w:line="240" w:lineRule="auto"/>
        <w:jc w:val="both"/>
        <w:rPr>
          <w:rFonts w:ascii="Times New Roman" w:hAnsi="Times New Roman"/>
          <w:sz w:val="28"/>
          <w:szCs w:val="28"/>
        </w:rPr>
      </w:pPr>
      <w:r w:rsidRPr="00E96C8C">
        <w:rPr>
          <w:noProof/>
        </w:rPr>
        <w:pict>
          <v:line id="Line 3" o:spid="_x0000_s1030" style="position:absolute;left:0;text-align:left;z-index:251660288;visibility:visible;mso-wrap-distance-top:-3e-5mm;mso-wrap-distance-bottom:-3e-5mm" from="-7.1pt,548.2pt" to="478.9pt,5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jhKwQEAAGoDAAAOAAAAZHJzL2Uyb0RvYy54bWysU01vGyEQvVfqf0Dc67UdOW1XXufgNLm4&#10;qaWkP2AM7C4qMAiwd/3vM+CPJu2t6h4QMDNv3nvDLu9Ga9hBhajRNXw2mXKmnECpXdfwny8Pn75w&#10;FhM4CQadavhRRX63+vhhOfhazbFHI1VgBOJiPfiG9yn5uqqi6JWFOEGvHAVbDBYSHUNXyQADoVtT&#10;zafT22rAIH1AoWKk2/tTkK8KftsqkX60bVSJmYYTt1TWUNZdXqvVEuougO+1ONOAf2BhQTtqeoW6&#10;hwRsH/RfUFaLgBHbNBFoK2xbLVTRQGpm0z/UPPfgVdFC5kR/tSn+P1jxdNgGpmXDFzecObA0o412&#10;it1kawYfa8pYu23I4sTonv0Gxa/IHK57cJ0qFF+OnspmuaJ6V5IP0VOD3fAdJeXAPmHxaWyDzZDk&#10;ABvLOI7XcagxMUGXt7PPc5oxZ+ISq6C+FPoQ06NCy/Km4YY4F2A4bGLKRKC+pOQ+Dh+0MWXaxrGh&#10;4V8X80UpiGi0zMGcFkO3W5vADpDfS/mKKoq8TQu4d7KA9Qrkt/M+gTanPTU37mxG1n9ycofyuA0X&#10;k2igheX58eUX8/Zcqn//IqtXAAAA//8DAFBLAwQUAAYACAAAACEAoM4Wyd8AAAANAQAADwAAAGRy&#10;cy9kb3ducmV2LnhtbEyPwU7DMBBE70j8g7VIXKrWbiiFhjgVAnLjQgFx3SZLEhGv09htA1/PckBw&#10;3Jmn2ZlsPbpOHWgIrWcL85kBRVz6quXawstzMb0GFSJyhZ1nsvBJAdb56UmGaeWP/ESHTayVhHBI&#10;0UITY59qHcqGHIaZ74nFe/eDwyjnUOtqwKOEu04nxiy1w5blQ4M93TVUfmz2zkIoXmlXfE3KiXm7&#10;qD0lu/vHB7T2/Gy8vQEVaYx/MPzUl+qQS6et33MVVGdhOl8kgophVssFKEFWl1eyZvsr6TzT/1fk&#10;3wAAAP//AwBQSwECLQAUAAYACAAAACEAtoM4kv4AAADhAQAAEwAAAAAAAAAAAAAAAAAAAAAAW0Nv&#10;bnRlbnRfVHlwZXNdLnhtbFBLAQItABQABgAIAAAAIQA4/SH/1gAAAJQBAAALAAAAAAAAAAAAAAAA&#10;AC8BAABfcmVscy8ucmVsc1BLAQItABQABgAIAAAAIQDJzjhKwQEAAGoDAAAOAAAAAAAAAAAAAAAA&#10;AC4CAABkcnMvZTJvRG9jLnhtbFBLAQItABQABgAIAAAAIQCgzhbJ3wAAAA0BAAAPAAAAAAAAAAAA&#10;AAAAABsEAABkcnMvZG93bnJldi54bWxQSwUGAAAAAAQABADzAAAAJwUAAAAA&#10;"/>
        </w:pict>
      </w:r>
    </w:p>
    <w:p w:rsidR="00766A43" w:rsidRPr="00E96C8C"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E96C8C">
        <w:rPr>
          <w:rFonts w:ascii="Times New Roman" w:hAnsi="Times New Roman"/>
          <w:sz w:val="24"/>
          <w:szCs w:val="28"/>
        </w:rPr>
        <w:t xml:space="preserve">Начальник отдела жилищно-коммунального хозяйства, </w:t>
      </w:r>
    </w:p>
    <w:p w:rsidR="00766A43" w:rsidRPr="00E96C8C"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E96C8C">
        <w:rPr>
          <w:rFonts w:ascii="Times New Roman" w:hAnsi="Times New Roman"/>
          <w:sz w:val="24"/>
          <w:szCs w:val="28"/>
        </w:rPr>
        <w:t>транспорта, связи и дорожного хозяйства</w:t>
      </w:r>
    </w:p>
    <w:p w:rsidR="00766A43" w:rsidRPr="00E96C8C"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E96C8C">
        <w:rPr>
          <w:rFonts w:ascii="Times New Roman" w:hAnsi="Times New Roman"/>
          <w:sz w:val="24"/>
          <w:szCs w:val="28"/>
        </w:rPr>
        <w:t xml:space="preserve">администрации муниципального образования Кавказский район      </w:t>
      </w:r>
      <w:r w:rsidRPr="00E96C8C">
        <w:rPr>
          <w:rFonts w:ascii="Times New Roman" w:hAnsi="Times New Roman"/>
          <w:szCs w:val="24"/>
        </w:rPr>
        <w:t xml:space="preserve">                                                                                                      </w:t>
      </w:r>
      <w:r w:rsidRPr="00E96C8C">
        <w:rPr>
          <w:rFonts w:ascii="Times New Roman" w:hAnsi="Times New Roman"/>
          <w:sz w:val="24"/>
          <w:szCs w:val="28"/>
        </w:rPr>
        <w:t>В.Н. Афанасьева</w:t>
      </w:r>
    </w:p>
    <w:p w:rsidR="00766A43" w:rsidRPr="00E96C8C"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766A43" w:rsidRPr="00E96C8C"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766A43" w:rsidRPr="00E96C8C"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766A43" w:rsidRPr="00E96C8C" w:rsidRDefault="00766A4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DB6ADC" w:rsidRPr="00E96C8C"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DB6ADC" w:rsidRPr="00E96C8C"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DB6ADC" w:rsidRPr="00E96C8C"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DB6ADC" w:rsidRPr="00E96C8C"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DB6ADC" w:rsidRPr="00E96C8C"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DB6ADC" w:rsidRPr="00E96C8C"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DB6ADC" w:rsidRPr="00E96C8C"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DB6ADC" w:rsidRPr="00E96C8C"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DB6ADC" w:rsidRPr="00E96C8C"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DB6ADC" w:rsidRPr="00E96C8C"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BB3573" w:rsidRPr="00E96C8C" w:rsidRDefault="00BB3573"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DB6ADC" w:rsidRPr="00E96C8C"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DB6ADC" w:rsidRPr="00E96C8C" w:rsidRDefault="00DB6ADC" w:rsidP="00766A43">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p>
    <w:p w:rsidR="002E40D4" w:rsidRPr="00E96C8C" w:rsidRDefault="002E40D4" w:rsidP="00870A10">
      <w:pPr>
        <w:widowControl w:val="0"/>
        <w:suppressAutoHyphens/>
        <w:spacing w:after="0" w:line="240" w:lineRule="auto"/>
        <w:jc w:val="both"/>
        <w:rPr>
          <w:rFonts w:ascii="Times New Roman" w:hAnsi="Times New Roman"/>
          <w:sz w:val="28"/>
          <w:szCs w:val="28"/>
        </w:rPr>
      </w:pPr>
    </w:p>
    <w:p w:rsidR="00CB0E50" w:rsidRPr="00E96C8C" w:rsidRDefault="00CB0E50" w:rsidP="00CB0E50">
      <w:pPr>
        <w:widowControl w:val="0"/>
        <w:spacing w:after="0" w:line="240" w:lineRule="auto"/>
        <w:ind w:left="8496"/>
        <w:jc w:val="center"/>
        <w:rPr>
          <w:rFonts w:ascii="Times New Roman" w:hAnsi="Times New Roman"/>
          <w:sz w:val="24"/>
          <w:szCs w:val="28"/>
        </w:rPr>
      </w:pPr>
      <w:r w:rsidRPr="00E96C8C">
        <w:rPr>
          <w:rFonts w:ascii="Times New Roman" w:hAnsi="Times New Roman"/>
          <w:sz w:val="24"/>
          <w:szCs w:val="28"/>
        </w:rPr>
        <w:t xml:space="preserve">ПРИЛОЖЕНИЕ № </w:t>
      </w:r>
      <w:r w:rsidR="0020443B" w:rsidRPr="00E96C8C">
        <w:rPr>
          <w:rFonts w:ascii="Times New Roman" w:hAnsi="Times New Roman"/>
          <w:sz w:val="24"/>
          <w:szCs w:val="28"/>
        </w:rPr>
        <w:t>3</w:t>
      </w:r>
    </w:p>
    <w:p w:rsidR="00CB0E50" w:rsidRPr="00E96C8C" w:rsidRDefault="00CB0E50" w:rsidP="00CB0E50">
      <w:pPr>
        <w:widowControl w:val="0"/>
        <w:spacing w:after="0" w:line="240" w:lineRule="auto"/>
        <w:ind w:left="8496"/>
        <w:jc w:val="center"/>
        <w:rPr>
          <w:rFonts w:ascii="Times New Roman" w:hAnsi="Times New Roman"/>
          <w:sz w:val="24"/>
          <w:szCs w:val="28"/>
        </w:rPr>
      </w:pPr>
      <w:r w:rsidRPr="00E96C8C">
        <w:rPr>
          <w:rFonts w:ascii="Times New Roman" w:hAnsi="Times New Roman"/>
          <w:sz w:val="24"/>
          <w:szCs w:val="28"/>
        </w:rPr>
        <w:t>к  муниципальной программе муниципального</w:t>
      </w:r>
    </w:p>
    <w:p w:rsidR="00CB0E50" w:rsidRPr="00E96C8C" w:rsidRDefault="00CB0E50" w:rsidP="00CB0E50">
      <w:pPr>
        <w:widowControl w:val="0"/>
        <w:spacing w:after="0" w:line="240" w:lineRule="auto"/>
        <w:ind w:left="8496"/>
        <w:jc w:val="center"/>
        <w:rPr>
          <w:rFonts w:ascii="Times New Roman" w:hAnsi="Times New Roman"/>
          <w:sz w:val="24"/>
          <w:szCs w:val="28"/>
        </w:rPr>
      </w:pPr>
      <w:r w:rsidRPr="00E96C8C">
        <w:rPr>
          <w:rFonts w:ascii="Times New Roman" w:hAnsi="Times New Roman"/>
          <w:sz w:val="24"/>
          <w:szCs w:val="28"/>
        </w:rPr>
        <w:t>образовании Кавказский район</w:t>
      </w:r>
    </w:p>
    <w:p w:rsidR="00CB0E50" w:rsidRPr="00E96C8C" w:rsidRDefault="00CB0E50" w:rsidP="00CB0E50">
      <w:pPr>
        <w:widowControl w:val="0"/>
        <w:spacing w:after="0" w:line="240" w:lineRule="auto"/>
        <w:ind w:left="8496"/>
        <w:jc w:val="center"/>
        <w:rPr>
          <w:rFonts w:ascii="Times New Roman" w:hAnsi="Times New Roman"/>
          <w:sz w:val="24"/>
          <w:szCs w:val="28"/>
        </w:rPr>
      </w:pPr>
      <w:r w:rsidRPr="00E96C8C">
        <w:rPr>
          <w:rFonts w:ascii="Times New Roman" w:hAnsi="Times New Roman"/>
          <w:sz w:val="24"/>
          <w:szCs w:val="28"/>
        </w:rPr>
        <w:t>«Развитие топливно-энергетического</w:t>
      </w:r>
    </w:p>
    <w:p w:rsidR="0020443B" w:rsidRPr="00E96C8C" w:rsidRDefault="00CB0E50" w:rsidP="00B6584C">
      <w:pPr>
        <w:widowControl w:val="0"/>
        <w:spacing w:after="0" w:line="240" w:lineRule="auto"/>
        <w:ind w:left="8496"/>
        <w:jc w:val="center"/>
        <w:rPr>
          <w:rFonts w:ascii="Times New Roman" w:hAnsi="Times New Roman"/>
          <w:sz w:val="24"/>
          <w:szCs w:val="28"/>
        </w:rPr>
      </w:pPr>
      <w:r w:rsidRPr="00E96C8C">
        <w:rPr>
          <w:rFonts w:ascii="Times New Roman" w:hAnsi="Times New Roman"/>
          <w:sz w:val="24"/>
          <w:szCs w:val="28"/>
        </w:rPr>
        <w:t>комплекса»</w:t>
      </w:r>
      <w:r w:rsidR="006827F8" w:rsidRPr="00E96C8C">
        <w:rPr>
          <w:rFonts w:ascii="Times New Roman" w:hAnsi="Times New Roman"/>
          <w:sz w:val="24"/>
          <w:szCs w:val="28"/>
        </w:rPr>
        <w:t xml:space="preserve"> </w:t>
      </w:r>
    </w:p>
    <w:p w:rsidR="0020443B" w:rsidRPr="00E96C8C" w:rsidRDefault="0020443B" w:rsidP="00870A10">
      <w:pPr>
        <w:widowControl w:val="0"/>
        <w:suppressAutoHyphens/>
        <w:spacing w:after="0" w:line="240" w:lineRule="auto"/>
        <w:jc w:val="both"/>
        <w:rPr>
          <w:rFonts w:ascii="Times New Roman" w:hAnsi="Times New Roman" w:cs="Times New Roman"/>
          <w:sz w:val="24"/>
          <w:szCs w:val="24"/>
        </w:rPr>
      </w:pPr>
    </w:p>
    <w:p w:rsidR="00A006F9" w:rsidRPr="00E96C8C" w:rsidRDefault="00A006F9" w:rsidP="00A006F9">
      <w:pPr>
        <w:widowControl w:val="0"/>
        <w:suppressAutoHyphens/>
        <w:spacing w:after="0" w:line="240" w:lineRule="auto"/>
        <w:jc w:val="center"/>
        <w:rPr>
          <w:rFonts w:ascii="Times New Roman" w:hAnsi="Times New Roman"/>
          <w:sz w:val="28"/>
          <w:szCs w:val="28"/>
        </w:rPr>
      </w:pPr>
      <w:r w:rsidRPr="00E96C8C">
        <w:rPr>
          <w:rFonts w:ascii="Times New Roman" w:hAnsi="Times New Roman"/>
          <w:sz w:val="28"/>
          <w:szCs w:val="28"/>
        </w:rPr>
        <w:t>Сведения</w:t>
      </w:r>
    </w:p>
    <w:p w:rsidR="00A006F9" w:rsidRPr="00E96C8C" w:rsidRDefault="00A006F9" w:rsidP="00A006F9">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96C8C">
        <w:rPr>
          <w:rFonts w:ascii="Times New Roman" w:hAnsi="Times New Roman"/>
          <w:sz w:val="28"/>
          <w:szCs w:val="28"/>
        </w:rPr>
        <w:t xml:space="preserve">о порядке сбора информации и методике расчета целевых показателей муниципальной программы </w:t>
      </w:r>
    </w:p>
    <w:p w:rsidR="00A006F9" w:rsidRPr="00E96C8C" w:rsidRDefault="00A006F9" w:rsidP="00A006F9">
      <w:pPr>
        <w:widowControl w:val="0"/>
        <w:suppressAutoHyphens/>
        <w:autoSpaceDE w:val="0"/>
        <w:autoSpaceDN w:val="0"/>
        <w:adjustRightInd w:val="0"/>
        <w:spacing w:after="0" w:line="240" w:lineRule="auto"/>
        <w:ind w:firstLine="539"/>
        <w:jc w:val="center"/>
        <w:rPr>
          <w:rFonts w:ascii="Times New Roman" w:hAnsi="Times New Roman"/>
          <w:sz w:val="28"/>
          <w:szCs w:val="28"/>
        </w:rPr>
      </w:pPr>
      <w:r w:rsidRPr="00E96C8C">
        <w:rPr>
          <w:rFonts w:ascii="Times New Roman" w:hAnsi="Times New Roman"/>
          <w:sz w:val="28"/>
          <w:szCs w:val="28"/>
        </w:rPr>
        <w:t>«Развитие топливно-энергетического комплекса»</w:t>
      </w:r>
    </w:p>
    <w:p w:rsidR="00A006F9" w:rsidRPr="00E96C8C" w:rsidRDefault="00A006F9" w:rsidP="00A006F9">
      <w:pPr>
        <w:widowControl w:val="0"/>
        <w:suppressAutoHyphens/>
        <w:autoSpaceDE w:val="0"/>
        <w:autoSpaceDN w:val="0"/>
        <w:adjustRightInd w:val="0"/>
        <w:spacing w:after="0" w:line="240" w:lineRule="auto"/>
        <w:ind w:firstLine="53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2"/>
        <w:gridCol w:w="3062"/>
        <w:gridCol w:w="62"/>
        <w:gridCol w:w="850"/>
        <w:gridCol w:w="1559"/>
        <w:gridCol w:w="3686"/>
        <w:gridCol w:w="2835"/>
        <w:gridCol w:w="1559"/>
      </w:tblGrid>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 п/п</w:t>
            </w:r>
          </w:p>
        </w:tc>
        <w:tc>
          <w:tcPr>
            <w:tcW w:w="306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Наименование целевого показателя</w:t>
            </w:r>
          </w:p>
        </w:tc>
        <w:tc>
          <w:tcPr>
            <w:tcW w:w="912" w:type="dxa"/>
            <w:gridSpan w:val="2"/>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Единица измерения</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Тенденция развития целевого показателя</w:t>
            </w:r>
          </w:p>
        </w:tc>
        <w:tc>
          <w:tcPr>
            <w:tcW w:w="3686"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Методика расчета целевого показателя (формула), алгоритм формирования формул, методические пояснения к базовым показателям, используемым в формуле</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Источник исходных данных для расчета значения (формирования данных целевого показателя</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Ответственный за  сбор данных и расчет целевого показателя</w:t>
            </w:r>
          </w:p>
        </w:tc>
      </w:tr>
      <w:tr w:rsidR="00E96C8C" w:rsidRPr="00E96C8C" w:rsidTr="00A006F9">
        <w:tc>
          <w:tcPr>
            <w:tcW w:w="812" w:type="dxa"/>
          </w:tcPr>
          <w:p w:rsidR="00A006F9" w:rsidRPr="00E96C8C" w:rsidRDefault="00A006F9" w:rsidP="00A006F9">
            <w:pPr>
              <w:pStyle w:val="a8"/>
              <w:widowControl w:val="0"/>
              <w:suppressAutoHyphens/>
              <w:autoSpaceDE w:val="0"/>
              <w:autoSpaceDN w:val="0"/>
              <w:adjustRightInd w:val="0"/>
              <w:spacing w:after="0" w:line="240" w:lineRule="auto"/>
              <w:ind w:left="0"/>
              <w:jc w:val="center"/>
              <w:rPr>
                <w:rFonts w:ascii="Times New Roman" w:hAnsi="Times New Roman"/>
                <w:sz w:val="24"/>
                <w:szCs w:val="24"/>
              </w:rPr>
            </w:pPr>
            <w:r w:rsidRPr="00E96C8C">
              <w:rPr>
                <w:rFonts w:ascii="Times New Roman" w:hAnsi="Times New Roman"/>
                <w:sz w:val="24"/>
                <w:szCs w:val="24"/>
              </w:rPr>
              <w:t>1</w:t>
            </w:r>
          </w:p>
        </w:tc>
        <w:tc>
          <w:tcPr>
            <w:tcW w:w="13613" w:type="dxa"/>
            <w:gridSpan w:val="7"/>
          </w:tcPr>
          <w:p w:rsidR="00A006F9" w:rsidRPr="00E96C8C" w:rsidRDefault="00A006F9" w:rsidP="00A006F9">
            <w:pPr>
              <w:widowControl w:val="0"/>
              <w:suppressAutoHyphens/>
              <w:autoSpaceDE w:val="0"/>
              <w:autoSpaceDN w:val="0"/>
              <w:adjustRightInd w:val="0"/>
              <w:rPr>
                <w:rFonts w:ascii="Times New Roman" w:hAnsi="Times New Roman"/>
                <w:sz w:val="28"/>
                <w:szCs w:val="28"/>
              </w:rPr>
            </w:pPr>
            <w:r w:rsidRPr="00E96C8C">
              <w:rPr>
                <w:rFonts w:ascii="Times New Roman" w:hAnsi="Times New Roman"/>
                <w:sz w:val="24"/>
                <w:szCs w:val="24"/>
              </w:rPr>
              <w:t>Муниципальная программа «Развитие топливно-энергетического комплекса»</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1.1</w:t>
            </w:r>
          </w:p>
        </w:tc>
        <w:tc>
          <w:tcPr>
            <w:tcW w:w="3124" w:type="dxa"/>
            <w:gridSpan w:val="2"/>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рост уровня газификации населенных пунктов</w:t>
            </w:r>
          </w:p>
        </w:tc>
        <w:tc>
          <w:tcPr>
            <w:tcW w:w="850" w:type="dxa"/>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w:t>
            </w:r>
          </w:p>
        </w:tc>
        <w:tc>
          <w:tcPr>
            <w:tcW w:w="1559"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Увеличение значения</w:t>
            </w:r>
          </w:p>
        </w:tc>
        <w:tc>
          <w:tcPr>
            <w:tcW w:w="3686"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Рост уровня газификации = (</w:t>
            </w:r>
            <w:r w:rsidRPr="00E96C8C">
              <w:rPr>
                <w:rFonts w:ascii="Times New Roman" w:hAnsi="Times New Roman"/>
                <w:sz w:val="24"/>
                <w:szCs w:val="24"/>
                <w:lang w:val="en-US"/>
              </w:rPr>
              <w:t>N</w:t>
            </w:r>
            <w:r w:rsidRPr="00E96C8C">
              <w:rPr>
                <w:rFonts w:ascii="Times New Roman" w:hAnsi="Times New Roman"/>
                <w:sz w:val="24"/>
                <w:szCs w:val="24"/>
              </w:rPr>
              <w:t>п./</w:t>
            </w:r>
            <w:r w:rsidRPr="00E96C8C">
              <w:rPr>
                <w:rFonts w:ascii="Times New Roman" w:hAnsi="Times New Roman"/>
                <w:sz w:val="24"/>
                <w:szCs w:val="24"/>
                <w:lang w:val="en-US"/>
              </w:rPr>
              <w:t>N</w:t>
            </w:r>
            <w:r w:rsidRPr="00E96C8C">
              <w:rPr>
                <w:rFonts w:ascii="Times New Roman" w:hAnsi="Times New Roman"/>
                <w:sz w:val="24"/>
                <w:szCs w:val="24"/>
              </w:rPr>
              <w:t>р)*100%</w:t>
            </w:r>
          </w:p>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 xml:space="preserve">где: </w:t>
            </w:r>
            <w:r w:rsidRPr="00E96C8C">
              <w:rPr>
                <w:rFonts w:ascii="Times New Roman" w:hAnsi="Times New Roman"/>
                <w:sz w:val="24"/>
                <w:szCs w:val="24"/>
                <w:lang w:val="en-US"/>
              </w:rPr>
              <w:t>N</w:t>
            </w:r>
            <w:r w:rsidRPr="00E96C8C">
              <w:rPr>
                <w:rFonts w:ascii="Times New Roman" w:hAnsi="Times New Roman"/>
                <w:sz w:val="24"/>
                <w:szCs w:val="24"/>
              </w:rPr>
              <w:t xml:space="preserve">п – количество жителей, </w:t>
            </w:r>
            <w:r w:rsidRPr="00E96C8C">
              <w:rPr>
                <w:rFonts w:ascii="Times New Roman" w:hAnsi="Times New Roman"/>
                <w:sz w:val="24"/>
                <w:szCs w:val="24"/>
              </w:rPr>
              <w:lastRenderedPageBreak/>
              <w:t>проживающих на территории населенного пункта, к которому подведен газопровод;</w:t>
            </w:r>
          </w:p>
          <w:p w:rsidR="00A006F9" w:rsidRPr="00E96C8C" w:rsidRDefault="00A006F9" w:rsidP="00A006F9">
            <w:pPr>
              <w:rPr>
                <w:rFonts w:ascii="Times New Roman" w:hAnsi="Times New Roman"/>
                <w:sz w:val="24"/>
                <w:szCs w:val="24"/>
              </w:rPr>
            </w:pPr>
            <w:r w:rsidRPr="00E96C8C">
              <w:rPr>
                <w:rFonts w:ascii="Times New Roman" w:hAnsi="Times New Roman"/>
                <w:sz w:val="24"/>
                <w:szCs w:val="24"/>
                <w:lang w:val="en-US"/>
              </w:rPr>
              <w:t>N</w:t>
            </w:r>
            <w:r w:rsidRPr="00E96C8C">
              <w:rPr>
                <w:rFonts w:ascii="Times New Roman" w:hAnsi="Times New Roman"/>
                <w:sz w:val="24"/>
                <w:szCs w:val="24"/>
              </w:rPr>
              <w:t>р – общее количество жителей района</w:t>
            </w:r>
          </w:p>
        </w:tc>
        <w:tc>
          <w:tcPr>
            <w:tcW w:w="2835"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lastRenderedPageBreak/>
              <w:t xml:space="preserve">Сведения администраций поселений, газораспределительной </w:t>
            </w:r>
            <w:r w:rsidRPr="00E96C8C">
              <w:rPr>
                <w:rFonts w:ascii="Times New Roman" w:hAnsi="Times New Roman"/>
                <w:sz w:val="24"/>
                <w:szCs w:val="24"/>
              </w:rPr>
              <w:lastRenderedPageBreak/>
              <w:t xml:space="preserve">организации                                                                                  </w:t>
            </w:r>
          </w:p>
        </w:tc>
        <w:tc>
          <w:tcPr>
            <w:tcW w:w="1559"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lastRenderedPageBreak/>
              <w:t>Отдел капитального строительст</w:t>
            </w:r>
            <w:r w:rsidRPr="00E96C8C">
              <w:rPr>
                <w:rFonts w:ascii="Times New Roman" w:hAnsi="Times New Roman"/>
                <w:sz w:val="24"/>
                <w:szCs w:val="24"/>
              </w:rPr>
              <w:lastRenderedPageBreak/>
              <w:t>ва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1.2</w:t>
            </w:r>
          </w:p>
        </w:tc>
        <w:tc>
          <w:tcPr>
            <w:tcW w:w="3124" w:type="dxa"/>
            <w:gridSpan w:val="2"/>
          </w:tcPr>
          <w:p w:rsidR="00A006F9" w:rsidRPr="00E96C8C" w:rsidRDefault="00A006F9" w:rsidP="00A006F9">
            <w:pPr>
              <w:ind w:firstLine="34"/>
              <w:rPr>
                <w:rFonts w:ascii="Times New Roman" w:hAnsi="Times New Roman"/>
                <w:bCs/>
                <w:sz w:val="24"/>
                <w:szCs w:val="24"/>
              </w:rPr>
            </w:pPr>
            <w:r w:rsidRPr="00E96C8C">
              <w:rPr>
                <w:rFonts w:ascii="Times New Roman" w:hAnsi="Times New Roman"/>
                <w:bCs/>
                <w:sz w:val="24"/>
                <w:szCs w:val="24"/>
              </w:rPr>
              <w:t>доля объема электрической энергии, расчеты за которую осуществляются с использованием приборов учета, в общем объеме электрической энергии, потребляемой (используемой) на территории муниципального образования;</w:t>
            </w:r>
          </w:p>
          <w:p w:rsidR="00A006F9" w:rsidRPr="00E96C8C" w:rsidRDefault="00A006F9" w:rsidP="00A006F9">
            <w:pPr>
              <w:ind w:firstLine="34"/>
              <w:rPr>
                <w:rFonts w:ascii="Times New Roman" w:hAnsi="Times New Roman"/>
                <w:sz w:val="24"/>
                <w:szCs w:val="24"/>
              </w:rPr>
            </w:pPr>
          </w:p>
        </w:tc>
        <w:tc>
          <w:tcPr>
            <w:tcW w:w="850" w:type="dxa"/>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w:t>
            </w:r>
          </w:p>
        </w:tc>
        <w:tc>
          <w:tcPr>
            <w:tcW w:w="1559" w:type="dxa"/>
          </w:tcPr>
          <w:p w:rsidR="00A006F9" w:rsidRPr="00E96C8C" w:rsidRDefault="00A006F9" w:rsidP="00A006F9">
            <w:r w:rsidRPr="00E96C8C">
              <w:rPr>
                <w:rFonts w:ascii="Times New Roman" w:hAnsi="Times New Roman"/>
                <w:sz w:val="24"/>
                <w:szCs w:val="24"/>
              </w:rPr>
              <w:t>Увеличение значения</w:t>
            </w:r>
          </w:p>
        </w:tc>
        <w:tc>
          <w:tcPr>
            <w:tcW w:w="3686" w:type="dxa"/>
          </w:tcPr>
          <w:p w:rsidR="00A006F9" w:rsidRPr="00E96C8C" w:rsidRDefault="00A006F9" w:rsidP="00A006F9">
            <w:pPr>
              <w:rPr>
                <w:sz w:val="27"/>
                <w:szCs w:val="27"/>
                <w:shd w:val="clear" w:color="auto" w:fill="FFFFFF"/>
              </w:rPr>
            </w:pPr>
            <w:r w:rsidRPr="00E96C8C">
              <w:rPr>
                <w:noProof/>
              </w:rPr>
              <w:drawing>
                <wp:inline distT="0" distB="0" distL="0" distR="0" wp14:anchorId="7C0991B7" wp14:editId="1628144A">
                  <wp:extent cx="2692400" cy="254000"/>
                  <wp:effectExtent l="19050" t="0" r="0" b="0"/>
                  <wp:docPr id="1" name="Рисунок 1" descr="33663406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366340684"/>
                          <pic:cNvPicPr>
                            <a:picLocks noChangeAspect="1" noChangeArrowheads="1"/>
                          </pic:cNvPicPr>
                        </pic:nvPicPr>
                        <pic:blipFill>
                          <a:blip r:embed="rId11"/>
                          <a:srcRect/>
                          <a:stretch>
                            <a:fillRect/>
                          </a:stretch>
                        </pic:blipFill>
                        <pic:spPr bwMode="auto">
                          <a:xfrm>
                            <a:off x="0" y="0"/>
                            <a:ext cx="2692400" cy="254000"/>
                          </a:xfrm>
                          <a:prstGeom prst="rect">
                            <a:avLst/>
                          </a:prstGeom>
                          <a:noFill/>
                          <a:ln w="9525">
                            <a:noFill/>
                            <a:miter lim="800000"/>
                            <a:headEnd/>
                            <a:tailEnd/>
                          </a:ln>
                        </pic:spPr>
                      </pic:pic>
                    </a:graphicData>
                  </a:graphic>
                </wp:inline>
              </w:drawing>
            </w:r>
            <w:r w:rsidRPr="00E96C8C">
              <w:rPr>
                <w:sz w:val="27"/>
                <w:szCs w:val="27"/>
                <w:shd w:val="clear" w:color="auto" w:fill="FFFFFF"/>
              </w:rPr>
              <w:t> (%),</w:t>
            </w:r>
            <w:r w:rsidRPr="00E96C8C">
              <w:rPr>
                <w:rFonts w:ascii="Times New Roman" w:hAnsi="Times New Roman"/>
                <w:sz w:val="25"/>
                <w:szCs w:val="25"/>
              </w:rPr>
              <w:t> </w:t>
            </w:r>
            <w:r w:rsidRPr="00E96C8C">
              <w:rPr>
                <w:sz w:val="24"/>
                <w:szCs w:val="24"/>
              </w:rPr>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1A9F29A3" wp14:editId="670D0204">
                  <wp:extent cx="774700" cy="241300"/>
                  <wp:effectExtent l="19050" t="0" r="6350" b="0"/>
                  <wp:docPr id="2" name="Рисунок 2" descr="4286346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286346097"/>
                          <pic:cNvPicPr>
                            <a:picLocks noChangeAspect="1" noChangeArrowheads="1"/>
                          </pic:cNvPicPr>
                        </pic:nvPicPr>
                        <pic:blipFill>
                          <a:blip r:embed="rId12"/>
                          <a:srcRect/>
                          <a:stretch>
                            <a:fillRect/>
                          </a:stretch>
                        </pic:blipFill>
                        <pic:spPr bwMode="auto">
                          <a:xfrm>
                            <a:off x="0" y="0"/>
                            <a:ext cx="774700" cy="241300"/>
                          </a:xfrm>
                          <a:prstGeom prst="rect">
                            <a:avLst/>
                          </a:prstGeom>
                          <a:noFill/>
                          <a:ln w="9525">
                            <a:noFill/>
                            <a:miter lim="800000"/>
                            <a:headEnd/>
                            <a:tailEnd/>
                          </a:ln>
                        </pic:spPr>
                      </pic:pic>
                    </a:graphicData>
                  </a:graphic>
                </wp:inline>
              </w:drawing>
            </w:r>
            <w:r w:rsidRPr="00E96C8C">
              <w:t> - объем потребления (использования) на территории муниципального образования Кавказский район электрической энергии, расчеты за которую осуществляются с использованием приборов учета, </w:t>
            </w:r>
            <w:r w:rsidRPr="00E96C8C">
              <w:rPr>
                <w:noProof/>
              </w:rPr>
              <w:drawing>
                <wp:inline distT="0" distB="0" distL="0" distR="0" wp14:anchorId="79134F4E" wp14:editId="74D66D33">
                  <wp:extent cx="787400" cy="203200"/>
                  <wp:effectExtent l="19050" t="0" r="0" b="0"/>
                  <wp:docPr id="3" name="Рисунок 3"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198457200"/>
                          <pic:cNvPicPr>
                            <a:picLocks noChangeAspect="1" noChangeArrowheads="1"/>
                          </pic:cNvPicPr>
                        </pic:nvPicPr>
                        <pic:blipFill>
                          <a:blip r:embed="rId13"/>
                          <a:srcRect/>
                          <a:stretch>
                            <a:fillRect/>
                          </a:stretch>
                        </pic:blipFill>
                        <pic:spPr bwMode="auto">
                          <a:xfrm>
                            <a:off x="0" y="0"/>
                            <a:ext cx="787400" cy="203200"/>
                          </a:xfrm>
                          <a:prstGeom prst="rect">
                            <a:avLst/>
                          </a:prstGeom>
                          <a:noFill/>
                          <a:ln w="9525">
                            <a:noFill/>
                            <a:miter lim="800000"/>
                            <a:headEnd/>
                            <a:tailEnd/>
                          </a:ln>
                        </pic:spPr>
                      </pic:pic>
                    </a:graphicData>
                  </a:graphic>
                </wp:inline>
              </w:drawing>
            </w:r>
            <w:r w:rsidRPr="00E96C8C">
              <w:t>;</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6128461F" wp14:editId="6116F232">
                  <wp:extent cx="863600" cy="241300"/>
                  <wp:effectExtent l="0" t="0" r="0" b="0"/>
                  <wp:docPr id="4" name="Рисунок 4" descr="738674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738674145"/>
                          <pic:cNvPicPr>
                            <a:picLocks noChangeAspect="1" noChangeArrowheads="1"/>
                          </pic:cNvPicPr>
                        </pic:nvPicPr>
                        <pic:blipFill>
                          <a:blip r:embed="rId14"/>
                          <a:srcRect/>
                          <a:stretch>
                            <a:fillRect/>
                          </a:stretch>
                        </pic:blipFill>
                        <pic:spPr bwMode="auto">
                          <a:xfrm>
                            <a:off x="0" y="0"/>
                            <a:ext cx="863600" cy="241300"/>
                          </a:xfrm>
                          <a:prstGeom prst="rect">
                            <a:avLst/>
                          </a:prstGeom>
                          <a:noFill/>
                          <a:ln w="9525">
                            <a:noFill/>
                            <a:miter lim="800000"/>
                            <a:headEnd/>
                            <a:tailEnd/>
                          </a:ln>
                        </pic:spPr>
                      </pic:pic>
                    </a:graphicData>
                  </a:graphic>
                </wp:inline>
              </w:drawing>
            </w:r>
            <w:r w:rsidRPr="00E96C8C">
              <w:t> - общий объем потребления (использования) на территории муниципального образования Кавказский район электрической энергии, </w:t>
            </w:r>
            <w:r w:rsidRPr="00E96C8C">
              <w:rPr>
                <w:noProof/>
              </w:rPr>
              <w:drawing>
                <wp:inline distT="0" distB="0" distL="0" distR="0" wp14:anchorId="48564753" wp14:editId="30FB08DB">
                  <wp:extent cx="787400" cy="203200"/>
                  <wp:effectExtent l="19050" t="0" r="0" b="0"/>
                  <wp:docPr id="5" name="Рисунок 5"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198457200"/>
                          <pic:cNvPicPr>
                            <a:picLocks noChangeAspect="1" noChangeArrowheads="1"/>
                          </pic:cNvPicPr>
                        </pic:nvPicPr>
                        <pic:blipFill>
                          <a:blip r:embed="rId13"/>
                          <a:srcRect/>
                          <a:stretch>
                            <a:fillRect/>
                          </a:stretch>
                        </pic:blipFill>
                        <pic:spPr bwMode="auto">
                          <a:xfrm>
                            <a:off x="0" y="0"/>
                            <a:ext cx="787400" cy="203200"/>
                          </a:xfrm>
                          <a:prstGeom prst="rect">
                            <a:avLst/>
                          </a:prstGeom>
                          <a:noFill/>
                          <a:ln w="9525">
                            <a:noFill/>
                            <a:miter lim="800000"/>
                            <a:headEnd/>
                            <a:tailEnd/>
                          </a:ln>
                        </pic:spPr>
                      </pic:pic>
                    </a:graphicData>
                  </a:graphic>
                </wp:inline>
              </w:drawing>
            </w:r>
          </w:p>
        </w:tc>
        <w:tc>
          <w:tcPr>
            <w:tcW w:w="2835" w:type="dxa"/>
          </w:tcPr>
          <w:p w:rsidR="00A006F9" w:rsidRPr="00E96C8C" w:rsidRDefault="00A006F9" w:rsidP="00A006F9">
            <w:pPr>
              <w:rPr>
                <w:rFonts w:ascii="Times New Roman" w:hAnsi="Times New Roman"/>
                <w:sz w:val="24"/>
                <w:szCs w:val="24"/>
              </w:rPr>
            </w:pPr>
            <w:r w:rsidRPr="00E96C8C">
              <w:rPr>
                <w:rFonts w:ascii="Times New Roman" w:hAnsi="Times New Roman"/>
                <w:sz w:val="24"/>
                <w:szCs w:val="24"/>
              </w:rPr>
              <w:t>форма федерального статистического наблюдения форма № 22</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1.3</w:t>
            </w:r>
          </w:p>
        </w:tc>
        <w:tc>
          <w:tcPr>
            <w:tcW w:w="3124" w:type="dxa"/>
            <w:gridSpan w:val="2"/>
          </w:tcPr>
          <w:p w:rsidR="00A006F9" w:rsidRPr="00E96C8C" w:rsidRDefault="00A006F9" w:rsidP="00A006F9">
            <w:pPr>
              <w:ind w:firstLine="34"/>
              <w:rPr>
                <w:rFonts w:ascii="Times New Roman" w:hAnsi="Times New Roman"/>
                <w:bCs/>
                <w:sz w:val="24"/>
                <w:szCs w:val="24"/>
              </w:rPr>
            </w:pPr>
            <w:r w:rsidRPr="00E96C8C">
              <w:rPr>
                <w:rFonts w:ascii="Times New Roman" w:hAnsi="Times New Roman"/>
                <w:bCs/>
                <w:sz w:val="24"/>
                <w:szCs w:val="24"/>
              </w:rPr>
              <w:t xml:space="preserve">доля объема тепловой энергии, расчеты за которую осуществляются с использованием приборов учета, в общем объеме </w:t>
            </w:r>
            <w:r w:rsidRPr="00E96C8C">
              <w:rPr>
                <w:rFonts w:ascii="Times New Roman" w:hAnsi="Times New Roman"/>
                <w:bCs/>
                <w:sz w:val="24"/>
                <w:szCs w:val="24"/>
              </w:rPr>
              <w:lastRenderedPageBreak/>
              <w:t>тепловой энергии, потребляемой (используемой) на территории муниципального образования;</w:t>
            </w:r>
          </w:p>
          <w:p w:rsidR="00A006F9" w:rsidRPr="00E96C8C" w:rsidRDefault="00A006F9" w:rsidP="00A006F9">
            <w:pPr>
              <w:ind w:firstLine="34"/>
              <w:rPr>
                <w:rFonts w:ascii="Times New Roman" w:hAnsi="Times New Roman"/>
                <w:sz w:val="24"/>
                <w:szCs w:val="24"/>
              </w:rPr>
            </w:pPr>
          </w:p>
          <w:p w:rsidR="00A006F9" w:rsidRPr="00E96C8C" w:rsidRDefault="00A006F9" w:rsidP="00A006F9">
            <w:pPr>
              <w:ind w:firstLine="34"/>
              <w:rPr>
                <w:rFonts w:ascii="Times New Roman" w:hAnsi="Times New Roman"/>
                <w:sz w:val="24"/>
                <w:szCs w:val="24"/>
              </w:rPr>
            </w:pPr>
          </w:p>
        </w:tc>
        <w:tc>
          <w:tcPr>
            <w:tcW w:w="850" w:type="dxa"/>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lastRenderedPageBreak/>
              <w:t>%</w:t>
            </w:r>
          </w:p>
        </w:tc>
        <w:tc>
          <w:tcPr>
            <w:tcW w:w="1559" w:type="dxa"/>
          </w:tcPr>
          <w:p w:rsidR="00A006F9" w:rsidRPr="00E96C8C" w:rsidRDefault="00A006F9" w:rsidP="00A006F9">
            <w:r w:rsidRPr="00E96C8C">
              <w:rPr>
                <w:rFonts w:ascii="Times New Roman" w:hAnsi="Times New Roman"/>
                <w:sz w:val="24"/>
                <w:szCs w:val="24"/>
              </w:rPr>
              <w:t>Увеличение значения</w:t>
            </w:r>
          </w:p>
        </w:tc>
        <w:tc>
          <w:tcPr>
            <w:tcW w:w="3686" w:type="dxa"/>
          </w:tcPr>
          <w:p w:rsidR="00A006F9" w:rsidRPr="00E96C8C" w:rsidRDefault="00A006F9" w:rsidP="00A006F9">
            <w:pPr>
              <w:rPr>
                <w:rFonts w:ascii="Times New Roman" w:hAnsi="Times New Roman"/>
                <w:sz w:val="24"/>
                <w:szCs w:val="24"/>
              </w:rPr>
            </w:pPr>
            <w:r w:rsidRPr="00E96C8C">
              <w:rPr>
                <w:noProof/>
              </w:rPr>
              <w:drawing>
                <wp:inline distT="0" distB="0" distL="0" distR="0" wp14:anchorId="298F7AE6" wp14:editId="006A8C05">
                  <wp:extent cx="2692400" cy="254000"/>
                  <wp:effectExtent l="19050" t="0" r="0" b="0"/>
                  <wp:docPr id="6" name="Рисунок 6" descr="53143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3143099"/>
                          <pic:cNvPicPr>
                            <a:picLocks noChangeAspect="1" noChangeArrowheads="1"/>
                          </pic:cNvPicPr>
                        </pic:nvPicPr>
                        <pic:blipFill>
                          <a:blip r:embed="rId15"/>
                          <a:srcRect/>
                          <a:stretch>
                            <a:fillRect/>
                          </a:stretch>
                        </pic:blipFill>
                        <pic:spPr bwMode="auto">
                          <a:xfrm>
                            <a:off x="0" y="0"/>
                            <a:ext cx="2692400" cy="254000"/>
                          </a:xfrm>
                          <a:prstGeom prst="rect">
                            <a:avLst/>
                          </a:prstGeom>
                          <a:noFill/>
                          <a:ln w="9525">
                            <a:noFill/>
                            <a:miter lim="800000"/>
                            <a:headEnd/>
                            <a:tailEnd/>
                          </a:ln>
                        </pic:spPr>
                      </pic:pic>
                    </a:graphicData>
                  </a:graphic>
                </wp:inline>
              </w:drawing>
            </w:r>
            <w:r w:rsidRPr="00E96C8C">
              <w:rPr>
                <w:sz w:val="27"/>
                <w:szCs w:val="27"/>
                <w:shd w:val="clear" w:color="auto" w:fill="FFFFFF"/>
              </w:rPr>
              <w:t> (%),</w:t>
            </w:r>
            <w:r w:rsidRPr="00E96C8C">
              <w:rPr>
                <w:rFonts w:ascii="Times New Roman" w:hAnsi="Times New Roman"/>
                <w:sz w:val="25"/>
                <w:szCs w:val="25"/>
              </w:rPr>
              <w:t> </w:t>
            </w:r>
            <w:r w:rsidRPr="00E96C8C">
              <w:rPr>
                <w:sz w:val="24"/>
                <w:szCs w:val="24"/>
              </w:rPr>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128A53B7" wp14:editId="5FBA5A4A">
                  <wp:extent cx="774700" cy="241300"/>
                  <wp:effectExtent l="19050" t="0" r="6350" b="0"/>
                  <wp:docPr id="7" name="Рисунок 7" descr="6607565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60756518"/>
                          <pic:cNvPicPr>
                            <a:picLocks noChangeAspect="1" noChangeArrowheads="1"/>
                          </pic:cNvPicPr>
                        </pic:nvPicPr>
                        <pic:blipFill>
                          <a:blip r:embed="rId16"/>
                          <a:srcRect/>
                          <a:stretch>
                            <a:fillRect/>
                          </a:stretch>
                        </pic:blipFill>
                        <pic:spPr bwMode="auto">
                          <a:xfrm>
                            <a:off x="0" y="0"/>
                            <a:ext cx="774700" cy="241300"/>
                          </a:xfrm>
                          <a:prstGeom prst="rect">
                            <a:avLst/>
                          </a:prstGeom>
                          <a:noFill/>
                          <a:ln w="9525">
                            <a:noFill/>
                            <a:miter lim="800000"/>
                            <a:headEnd/>
                            <a:tailEnd/>
                          </a:ln>
                        </pic:spPr>
                      </pic:pic>
                    </a:graphicData>
                  </a:graphic>
                </wp:inline>
              </w:drawing>
            </w:r>
            <w:r w:rsidRPr="00E96C8C">
              <w:t xml:space="preserve"> - объем потребления (использования) на территории </w:t>
            </w:r>
            <w:r w:rsidRPr="00E96C8C">
              <w:lastRenderedPageBreak/>
              <w:t>муниципального образования Кавказский район тепловой энергии, расчеты за которую осуществляются с использованием приборов учета, Гкал;</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0B26A0D1" wp14:editId="63F41836">
                  <wp:extent cx="863600" cy="241300"/>
                  <wp:effectExtent l="0" t="0" r="0" b="0"/>
                  <wp:docPr id="8" name="Рисунок 8" descr="2588556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2588556096"/>
                          <pic:cNvPicPr>
                            <a:picLocks noChangeAspect="1" noChangeArrowheads="1"/>
                          </pic:cNvPicPr>
                        </pic:nvPicPr>
                        <pic:blipFill>
                          <a:blip r:embed="rId17"/>
                          <a:srcRect/>
                          <a:stretch>
                            <a:fillRect/>
                          </a:stretch>
                        </pic:blipFill>
                        <pic:spPr bwMode="auto">
                          <a:xfrm>
                            <a:off x="0" y="0"/>
                            <a:ext cx="863600" cy="241300"/>
                          </a:xfrm>
                          <a:prstGeom prst="rect">
                            <a:avLst/>
                          </a:prstGeom>
                          <a:noFill/>
                          <a:ln w="9525">
                            <a:noFill/>
                            <a:miter lim="800000"/>
                            <a:headEnd/>
                            <a:tailEnd/>
                          </a:ln>
                        </pic:spPr>
                      </pic:pic>
                    </a:graphicData>
                  </a:graphic>
                </wp:inline>
              </w:drawing>
            </w:r>
            <w:r w:rsidRPr="00E96C8C">
              <w:t> - общий объем потребления (использования) на территории муниципального образования Кавказский район тепловой энергии, Гкал.</w:t>
            </w:r>
          </w:p>
        </w:tc>
        <w:tc>
          <w:tcPr>
            <w:tcW w:w="2835" w:type="dxa"/>
          </w:tcPr>
          <w:p w:rsidR="00A006F9" w:rsidRPr="00E96C8C" w:rsidRDefault="00A006F9" w:rsidP="00A006F9">
            <w:pPr>
              <w:rPr>
                <w:rFonts w:ascii="Times New Roman" w:hAnsi="Times New Roman"/>
                <w:sz w:val="24"/>
                <w:szCs w:val="24"/>
              </w:rPr>
            </w:pPr>
            <w:r w:rsidRPr="00E96C8C">
              <w:rPr>
                <w:rFonts w:ascii="Times New Roman" w:hAnsi="Times New Roman"/>
                <w:sz w:val="24"/>
                <w:szCs w:val="24"/>
              </w:rPr>
              <w:lastRenderedPageBreak/>
              <w:t>форма федерального статистического наблюдения форма № 22</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1.4</w:t>
            </w:r>
          </w:p>
        </w:tc>
        <w:tc>
          <w:tcPr>
            <w:tcW w:w="3124" w:type="dxa"/>
            <w:gridSpan w:val="2"/>
          </w:tcPr>
          <w:p w:rsidR="00A006F9" w:rsidRPr="00E96C8C" w:rsidRDefault="00A006F9" w:rsidP="00A006F9">
            <w:pPr>
              <w:ind w:firstLine="34"/>
              <w:rPr>
                <w:rFonts w:ascii="Times New Roman" w:hAnsi="Times New Roman"/>
                <w:bCs/>
                <w:sz w:val="24"/>
                <w:szCs w:val="24"/>
              </w:rPr>
            </w:pPr>
            <w:r w:rsidRPr="00E96C8C">
              <w:rPr>
                <w:rFonts w:ascii="Times New Roman" w:hAnsi="Times New Roman"/>
                <w:bCs/>
                <w:sz w:val="24"/>
                <w:szCs w:val="24"/>
              </w:rPr>
              <w:t>доля объема холодной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A006F9" w:rsidRPr="00E96C8C" w:rsidRDefault="00A006F9" w:rsidP="00A006F9">
            <w:pPr>
              <w:ind w:firstLine="34"/>
              <w:rPr>
                <w:rFonts w:ascii="Times New Roman" w:hAnsi="Times New Roman"/>
                <w:sz w:val="24"/>
                <w:szCs w:val="24"/>
              </w:rPr>
            </w:pPr>
          </w:p>
        </w:tc>
        <w:tc>
          <w:tcPr>
            <w:tcW w:w="850" w:type="dxa"/>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w:t>
            </w:r>
          </w:p>
        </w:tc>
        <w:tc>
          <w:tcPr>
            <w:tcW w:w="1559" w:type="dxa"/>
          </w:tcPr>
          <w:p w:rsidR="00A006F9" w:rsidRPr="00E96C8C" w:rsidRDefault="00A006F9" w:rsidP="00A006F9">
            <w:r w:rsidRPr="00E96C8C">
              <w:rPr>
                <w:rFonts w:ascii="Times New Roman" w:hAnsi="Times New Roman"/>
                <w:sz w:val="24"/>
                <w:szCs w:val="24"/>
              </w:rPr>
              <w:t>Увеличение значения</w:t>
            </w:r>
          </w:p>
        </w:tc>
        <w:tc>
          <w:tcPr>
            <w:tcW w:w="3686" w:type="dxa"/>
          </w:tcPr>
          <w:p w:rsidR="00A006F9" w:rsidRPr="00E96C8C" w:rsidRDefault="00A006F9" w:rsidP="00A006F9">
            <w:pPr>
              <w:shd w:val="clear" w:color="auto" w:fill="FFFFFF"/>
              <w:spacing w:after="339" w:line="240" w:lineRule="auto"/>
              <w:ind w:firstLine="680"/>
              <w:jc w:val="center"/>
              <w:rPr>
                <w:rFonts w:ascii="Times New Roman" w:hAnsi="Times New Roman"/>
                <w:sz w:val="27"/>
                <w:szCs w:val="27"/>
              </w:rPr>
            </w:pPr>
            <w:r w:rsidRPr="00E96C8C">
              <w:rPr>
                <w:rFonts w:ascii="Times New Roman" w:hAnsi="Times New Roman"/>
                <w:sz w:val="27"/>
                <w:szCs w:val="27"/>
              </w:rPr>
              <w:t>Д</w:t>
            </w:r>
            <w:r w:rsidRPr="00E96C8C">
              <w:rPr>
                <w:rFonts w:ascii="Times New Roman" w:hAnsi="Times New Roman"/>
                <w:sz w:val="27"/>
                <w:szCs w:val="27"/>
                <w:vertAlign w:val="subscript"/>
              </w:rPr>
              <w:t>мохвс= (ОПмохвсучет</w:t>
            </w:r>
            <w:r w:rsidRPr="00E96C8C">
              <w:rPr>
                <w:rFonts w:ascii="Times New Roman" w:hAnsi="Times New Roman"/>
                <w:sz w:val="27"/>
                <w:szCs w:val="27"/>
              </w:rPr>
              <w:t>/ОП</w:t>
            </w:r>
            <w:r w:rsidRPr="00E96C8C">
              <w:rPr>
                <w:rFonts w:ascii="Times New Roman" w:hAnsi="Times New Roman"/>
                <w:sz w:val="27"/>
                <w:szCs w:val="27"/>
                <w:vertAlign w:val="subscript"/>
              </w:rPr>
              <w:t>мохвсобщ.)х100</w:t>
            </w:r>
            <w:r w:rsidRPr="00E96C8C">
              <w:rPr>
                <w:rFonts w:ascii="Times New Roman" w:hAnsi="Times New Roman"/>
                <w:sz w:val="27"/>
                <w:szCs w:val="27"/>
              </w:rPr>
              <w:t> (%),</w:t>
            </w:r>
          </w:p>
          <w:p w:rsidR="00A006F9" w:rsidRPr="00E96C8C" w:rsidRDefault="00A006F9" w:rsidP="00A006F9">
            <w:pPr>
              <w:shd w:val="clear" w:color="auto" w:fill="FFFFFF"/>
              <w:spacing w:after="339" w:line="240" w:lineRule="auto"/>
              <w:ind w:firstLine="680"/>
              <w:rPr>
                <w:rFonts w:ascii="Times New Roman" w:hAnsi="Times New Roman"/>
                <w:sz w:val="27"/>
                <w:szCs w:val="27"/>
              </w:rPr>
            </w:pPr>
            <w:r w:rsidRPr="00E96C8C">
              <w:rPr>
                <w:sz w:val="24"/>
                <w:szCs w:val="24"/>
              </w:rPr>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2651C8DA" wp14:editId="2A9328FD">
                  <wp:extent cx="825500" cy="241300"/>
                  <wp:effectExtent l="19050" t="0" r="0" b="0"/>
                  <wp:docPr id="9" name="Рисунок 9" descr="3591503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3591503822"/>
                          <pic:cNvPicPr>
                            <a:picLocks noChangeAspect="1" noChangeArrowheads="1"/>
                          </pic:cNvPicPr>
                        </pic:nvPicPr>
                        <pic:blipFill>
                          <a:blip r:embed="rId18"/>
                          <a:srcRect/>
                          <a:stretch>
                            <a:fillRect/>
                          </a:stretch>
                        </pic:blipFill>
                        <pic:spPr bwMode="auto">
                          <a:xfrm>
                            <a:off x="0" y="0"/>
                            <a:ext cx="825500" cy="241300"/>
                          </a:xfrm>
                          <a:prstGeom prst="rect">
                            <a:avLst/>
                          </a:prstGeom>
                          <a:noFill/>
                          <a:ln w="9525">
                            <a:noFill/>
                            <a:miter lim="800000"/>
                            <a:headEnd/>
                            <a:tailEnd/>
                          </a:ln>
                        </pic:spPr>
                      </pic:pic>
                    </a:graphicData>
                  </a:graphic>
                </wp:inline>
              </w:drawing>
            </w:r>
            <w:r w:rsidRPr="00E96C8C">
              <w:t> - объем потребления (использования) на территории муниципального образования Кавказский район холодной воды, расчеты за которую осуществляются с использованием приборов учета, тыс. куб. м;</w:t>
            </w:r>
          </w:p>
          <w:p w:rsidR="00A006F9" w:rsidRPr="00E96C8C" w:rsidRDefault="00A006F9" w:rsidP="00A006F9">
            <w:pPr>
              <w:pStyle w:val="s1"/>
              <w:shd w:val="clear" w:color="auto" w:fill="FFFFFF"/>
              <w:spacing w:before="0" w:beforeAutospacing="0" w:after="339" w:afterAutospacing="0"/>
              <w:rPr>
                <w:sz w:val="27"/>
                <w:szCs w:val="27"/>
              </w:rPr>
            </w:pPr>
            <w:r w:rsidRPr="00E96C8C">
              <w:rPr>
                <w:noProof/>
              </w:rPr>
              <w:drawing>
                <wp:inline distT="0" distB="0" distL="0" distR="0" wp14:anchorId="6A984AEC" wp14:editId="6F7F37D8">
                  <wp:extent cx="927100" cy="241300"/>
                  <wp:effectExtent l="0" t="0" r="6350" b="0"/>
                  <wp:docPr id="10" name="Рисунок 10" descr="37360997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3736099756"/>
                          <pic:cNvPicPr>
                            <a:picLocks noChangeAspect="1" noChangeArrowheads="1"/>
                          </pic:cNvPicPr>
                        </pic:nvPicPr>
                        <pic:blipFill>
                          <a:blip r:embed="rId19"/>
                          <a:srcRect/>
                          <a:stretch>
                            <a:fillRect/>
                          </a:stretch>
                        </pic:blipFill>
                        <pic:spPr bwMode="auto">
                          <a:xfrm>
                            <a:off x="0" y="0"/>
                            <a:ext cx="927100" cy="241300"/>
                          </a:xfrm>
                          <a:prstGeom prst="rect">
                            <a:avLst/>
                          </a:prstGeom>
                          <a:noFill/>
                          <a:ln w="9525">
                            <a:noFill/>
                            <a:miter lim="800000"/>
                            <a:headEnd/>
                            <a:tailEnd/>
                          </a:ln>
                        </pic:spPr>
                      </pic:pic>
                    </a:graphicData>
                  </a:graphic>
                </wp:inline>
              </w:drawing>
            </w:r>
            <w:r w:rsidRPr="00E96C8C">
              <w:t xml:space="preserve"> - общий объем потребления (использования) на территории муниципального образования Кавказский район </w:t>
            </w:r>
            <w:r w:rsidRPr="00E96C8C">
              <w:lastRenderedPageBreak/>
              <w:t>холодной воды, тыс. куб. м.</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lastRenderedPageBreak/>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1.5</w:t>
            </w:r>
          </w:p>
        </w:tc>
        <w:tc>
          <w:tcPr>
            <w:tcW w:w="3124" w:type="dxa"/>
            <w:gridSpan w:val="2"/>
          </w:tcPr>
          <w:p w:rsidR="00A006F9" w:rsidRPr="00E96C8C" w:rsidRDefault="00A006F9" w:rsidP="00A006F9">
            <w:pPr>
              <w:ind w:firstLine="34"/>
              <w:rPr>
                <w:rFonts w:ascii="Times New Roman" w:hAnsi="Times New Roman"/>
                <w:bCs/>
                <w:sz w:val="24"/>
                <w:szCs w:val="24"/>
              </w:rPr>
            </w:pPr>
            <w:r w:rsidRPr="00E96C8C">
              <w:rPr>
                <w:rFonts w:ascii="Times New Roman" w:hAnsi="Times New Roman"/>
                <w:bCs/>
                <w:sz w:val="24"/>
                <w:szCs w:val="24"/>
              </w:rPr>
              <w:t>доля объема горячей воды, расчеты за которую осуществляются с использованием приборов учета, в общем объеме воды, потребляемой (используемой) на территории муниципального образования;</w:t>
            </w:r>
          </w:p>
          <w:p w:rsidR="00A006F9" w:rsidRPr="00E96C8C" w:rsidRDefault="00A006F9" w:rsidP="00A006F9">
            <w:pPr>
              <w:ind w:firstLine="34"/>
              <w:rPr>
                <w:rFonts w:ascii="Times New Roman" w:hAnsi="Times New Roman"/>
                <w:sz w:val="24"/>
                <w:szCs w:val="24"/>
              </w:rPr>
            </w:pPr>
          </w:p>
        </w:tc>
        <w:tc>
          <w:tcPr>
            <w:tcW w:w="850" w:type="dxa"/>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w:t>
            </w:r>
          </w:p>
        </w:tc>
        <w:tc>
          <w:tcPr>
            <w:tcW w:w="1559" w:type="dxa"/>
          </w:tcPr>
          <w:p w:rsidR="00A006F9" w:rsidRPr="00E96C8C" w:rsidRDefault="00A006F9" w:rsidP="00A006F9">
            <w:r w:rsidRPr="00E96C8C">
              <w:rPr>
                <w:rFonts w:ascii="Times New Roman" w:hAnsi="Times New Roman"/>
                <w:sz w:val="24"/>
                <w:szCs w:val="24"/>
              </w:rPr>
              <w:t>Увеличение значения</w:t>
            </w:r>
          </w:p>
        </w:tc>
        <w:tc>
          <w:tcPr>
            <w:tcW w:w="3686" w:type="dxa"/>
          </w:tcPr>
          <w:p w:rsidR="00A006F9" w:rsidRPr="00E96C8C" w:rsidRDefault="00A006F9" w:rsidP="00A006F9">
            <w:pPr>
              <w:shd w:val="clear" w:color="auto" w:fill="FFFFFF"/>
              <w:spacing w:after="339" w:line="240" w:lineRule="auto"/>
              <w:ind w:firstLine="680"/>
              <w:jc w:val="center"/>
              <w:rPr>
                <w:rFonts w:ascii="Times New Roman" w:hAnsi="Times New Roman"/>
                <w:sz w:val="27"/>
                <w:szCs w:val="27"/>
              </w:rPr>
            </w:pPr>
            <w:r w:rsidRPr="00E96C8C">
              <w:rPr>
                <w:rFonts w:ascii="Times New Roman" w:hAnsi="Times New Roman"/>
                <w:sz w:val="27"/>
                <w:szCs w:val="27"/>
              </w:rPr>
              <w:t>Д</w:t>
            </w:r>
            <w:r w:rsidRPr="00E96C8C">
              <w:rPr>
                <w:rFonts w:ascii="Times New Roman" w:hAnsi="Times New Roman"/>
                <w:sz w:val="27"/>
                <w:szCs w:val="27"/>
                <w:vertAlign w:val="subscript"/>
              </w:rPr>
              <w:t>могвс= (ОП мо гвсучет</w:t>
            </w:r>
            <w:r w:rsidRPr="00E96C8C">
              <w:rPr>
                <w:rFonts w:ascii="Times New Roman" w:hAnsi="Times New Roman"/>
                <w:sz w:val="27"/>
                <w:szCs w:val="27"/>
              </w:rPr>
              <w:t>/ОП</w:t>
            </w:r>
            <w:r w:rsidRPr="00E96C8C">
              <w:rPr>
                <w:rFonts w:ascii="Times New Roman" w:hAnsi="Times New Roman"/>
                <w:sz w:val="27"/>
                <w:szCs w:val="27"/>
                <w:vertAlign w:val="subscript"/>
              </w:rPr>
              <w:t>мо гвс общ.)х100</w:t>
            </w:r>
            <w:r w:rsidRPr="00E96C8C">
              <w:rPr>
                <w:rFonts w:ascii="Times New Roman" w:hAnsi="Times New Roman"/>
                <w:sz w:val="27"/>
                <w:szCs w:val="27"/>
              </w:rPr>
              <w:t xml:space="preserve"> (%), </w:t>
            </w:r>
          </w:p>
          <w:p w:rsidR="00A006F9" w:rsidRPr="00E96C8C" w:rsidRDefault="00A006F9" w:rsidP="00A006F9">
            <w:pPr>
              <w:shd w:val="clear" w:color="auto" w:fill="FFFFFF"/>
              <w:spacing w:after="339" w:line="240" w:lineRule="auto"/>
              <w:ind w:firstLine="680"/>
              <w:rPr>
                <w:rFonts w:ascii="Times New Roman" w:hAnsi="Times New Roman"/>
                <w:sz w:val="27"/>
                <w:szCs w:val="27"/>
              </w:rPr>
            </w:pPr>
            <w:r w:rsidRPr="00E96C8C">
              <w:rPr>
                <w:sz w:val="24"/>
                <w:szCs w:val="24"/>
              </w:rPr>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7E8E39D3" wp14:editId="314D441F">
                  <wp:extent cx="825500" cy="241300"/>
                  <wp:effectExtent l="19050" t="0" r="0" b="0"/>
                  <wp:docPr id="11" name="Рисунок 11" descr="1670979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670979949"/>
                          <pic:cNvPicPr>
                            <a:picLocks noChangeAspect="1" noChangeArrowheads="1"/>
                          </pic:cNvPicPr>
                        </pic:nvPicPr>
                        <pic:blipFill>
                          <a:blip r:embed="rId20"/>
                          <a:srcRect/>
                          <a:stretch>
                            <a:fillRect/>
                          </a:stretch>
                        </pic:blipFill>
                        <pic:spPr bwMode="auto">
                          <a:xfrm>
                            <a:off x="0" y="0"/>
                            <a:ext cx="825500" cy="241300"/>
                          </a:xfrm>
                          <a:prstGeom prst="rect">
                            <a:avLst/>
                          </a:prstGeom>
                          <a:noFill/>
                          <a:ln w="9525">
                            <a:noFill/>
                            <a:miter lim="800000"/>
                            <a:headEnd/>
                            <a:tailEnd/>
                          </a:ln>
                        </pic:spPr>
                      </pic:pic>
                    </a:graphicData>
                  </a:graphic>
                </wp:inline>
              </w:drawing>
            </w:r>
            <w:r w:rsidRPr="00E96C8C">
              <w:t> - объем потребления (использования) на территории муниципального образования Кавказский район горячей воды, расчеты за которую осуществляются с использованием приборов учета, тыс. куб. м;</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7C3B2576" wp14:editId="041915A9">
                  <wp:extent cx="927100" cy="241300"/>
                  <wp:effectExtent l="0" t="0" r="6350" b="0"/>
                  <wp:docPr id="12" name="Рисунок 12" descr="2210786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2210786677"/>
                          <pic:cNvPicPr>
                            <a:picLocks noChangeAspect="1" noChangeArrowheads="1"/>
                          </pic:cNvPicPr>
                        </pic:nvPicPr>
                        <pic:blipFill>
                          <a:blip r:embed="rId21"/>
                          <a:srcRect/>
                          <a:stretch>
                            <a:fillRect/>
                          </a:stretch>
                        </pic:blipFill>
                        <pic:spPr bwMode="auto">
                          <a:xfrm>
                            <a:off x="0" y="0"/>
                            <a:ext cx="927100" cy="241300"/>
                          </a:xfrm>
                          <a:prstGeom prst="rect">
                            <a:avLst/>
                          </a:prstGeom>
                          <a:noFill/>
                          <a:ln w="9525">
                            <a:noFill/>
                            <a:miter lim="800000"/>
                            <a:headEnd/>
                            <a:tailEnd/>
                          </a:ln>
                        </pic:spPr>
                      </pic:pic>
                    </a:graphicData>
                  </a:graphic>
                </wp:inline>
              </w:drawing>
            </w:r>
            <w:r w:rsidRPr="00E96C8C">
              <w:t xml:space="preserve"> - общий объем потребления (использования) на территории муниципального образования Кавказский район горячей воды, тыс. куб. м. </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1.6</w:t>
            </w:r>
          </w:p>
        </w:tc>
        <w:tc>
          <w:tcPr>
            <w:tcW w:w="3124" w:type="dxa"/>
            <w:gridSpan w:val="2"/>
          </w:tcPr>
          <w:p w:rsidR="00A006F9" w:rsidRPr="00E96C8C" w:rsidRDefault="00A006F9" w:rsidP="00A006F9">
            <w:pPr>
              <w:spacing w:after="0" w:line="240" w:lineRule="auto"/>
              <w:ind w:firstLine="34"/>
              <w:rPr>
                <w:rFonts w:ascii="Times New Roman" w:hAnsi="Times New Roman"/>
                <w:sz w:val="24"/>
                <w:szCs w:val="24"/>
              </w:rPr>
            </w:pPr>
            <w:r w:rsidRPr="00E96C8C">
              <w:rPr>
                <w:rFonts w:ascii="Times New Roman" w:hAnsi="Times New Roman"/>
                <w:bCs/>
                <w:sz w:val="24"/>
                <w:szCs w:val="24"/>
              </w:rPr>
              <w:t xml:space="preserve">доля объема природного газа, расчеты за который осуществляются с использованием приборов учета, в общем объеме природного газа, потребляемого (используемого) на территории муниципального </w:t>
            </w:r>
            <w:r w:rsidRPr="00E96C8C">
              <w:rPr>
                <w:rFonts w:ascii="Times New Roman" w:hAnsi="Times New Roman"/>
                <w:bCs/>
                <w:sz w:val="24"/>
                <w:szCs w:val="24"/>
              </w:rPr>
              <w:lastRenderedPageBreak/>
              <w:t>образования</w:t>
            </w:r>
          </w:p>
        </w:tc>
        <w:tc>
          <w:tcPr>
            <w:tcW w:w="850" w:type="dxa"/>
          </w:tcPr>
          <w:p w:rsidR="00A006F9" w:rsidRPr="00E96C8C" w:rsidRDefault="00A006F9" w:rsidP="00A006F9">
            <w:pPr>
              <w:spacing w:after="0" w:line="240" w:lineRule="auto"/>
              <w:ind w:firstLine="34"/>
              <w:jc w:val="center"/>
              <w:rPr>
                <w:rFonts w:ascii="Times New Roman" w:hAnsi="Times New Roman"/>
                <w:sz w:val="24"/>
                <w:szCs w:val="24"/>
              </w:rPr>
            </w:pPr>
            <w:r w:rsidRPr="00E96C8C">
              <w:rPr>
                <w:rFonts w:ascii="Times New Roman" w:hAnsi="Times New Roman"/>
                <w:sz w:val="24"/>
                <w:szCs w:val="24"/>
              </w:rPr>
              <w:lastRenderedPageBreak/>
              <w:t>%</w:t>
            </w:r>
          </w:p>
        </w:tc>
        <w:tc>
          <w:tcPr>
            <w:tcW w:w="1559" w:type="dxa"/>
          </w:tcPr>
          <w:p w:rsidR="00A006F9" w:rsidRPr="00E96C8C" w:rsidRDefault="00A006F9" w:rsidP="00A006F9">
            <w:r w:rsidRPr="00E96C8C">
              <w:rPr>
                <w:rFonts w:ascii="Times New Roman" w:hAnsi="Times New Roman"/>
                <w:sz w:val="24"/>
                <w:szCs w:val="24"/>
              </w:rPr>
              <w:t>Увеличение значения</w:t>
            </w:r>
          </w:p>
        </w:tc>
        <w:tc>
          <w:tcPr>
            <w:tcW w:w="3686" w:type="dxa"/>
          </w:tcPr>
          <w:p w:rsidR="00A006F9" w:rsidRPr="00E96C8C" w:rsidRDefault="00A006F9" w:rsidP="00A006F9">
            <w:pPr>
              <w:widowControl w:val="0"/>
              <w:suppressAutoHyphens/>
              <w:autoSpaceDE w:val="0"/>
              <w:autoSpaceDN w:val="0"/>
              <w:adjustRightInd w:val="0"/>
              <w:jc w:val="center"/>
              <w:rPr>
                <w:sz w:val="27"/>
                <w:szCs w:val="27"/>
                <w:shd w:val="clear" w:color="auto" w:fill="FFFFFF"/>
              </w:rPr>
            </w:pPr>
            <w:r w:rsidRPr="00E96C8C">
              <w:rPr>
                <w:noProof/>
              </w:rPr>
              <w:drawing>
                <wp:inline distT="0" distB="0" distL="0" distR="0" wp14:anchorId="51609630" wp14:editId="016E8635">
                  <wp:extent cx="2844800" cy="254000"/>
                  <wp:effectExtent l="19050" t="0" r="0" b="0"/>
                  <wp:docPr id="13" name="Рисунок 13" descr="2362970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2362970542"/>
                          <pic:cNvPicPr>
                            <a:picLocks noChangeAspect="1" noChangeArrowheads="1"/>
                          </pic:cNvPicPr>
                        </pic:nvPicPr>
                        <pic:blipFill>
                          <a:blip r:embed="rId22"/>
                          <a:srcRect/>
                          <a:stretch>
                            <a:fillRect/>
                          </a:stretch>
                        </pic:blipFill>
                        <pic:spPr bwMode="auto">
                          <a:xfrm>
                            <a:off x="0" y="0"/>
                            <a:ext cx="2844800" cy="254000"/>
                          </a:xfrm>
                          <a:prstGeom prst="rect">
                            <a:avLst/>
                          </a:prstGeom>
                          <a:noFill/>
                          <a:ln w="9525">
                            <a:noFill/>
                            <a:miter lim="800000"/>
                            <a:headEnd/>
                            <a:tailEnd/>
                          </a:ln>
                        </pic:spPr>
                      </pic:pic>
                    </a:graphicData>
                  </a:graphic>
                </wp:inline>
              </w:drawing>
            </w:r>
            <w:r w:rsidRPr="00E96C8C">
              <w:rPr>
                <w:sz w:val="27"/>
                <w:szCs w:val="27"/>
                <w:shd w:val="clear" w:color="auto" w:fill="FFFFFF"/>
              </w:rPr>
              <w:t xml:space="preserve"> (%),  </w:t>
            </w:r>
          </w:p>
          <w:p w:rsidR="00A006F9" w:rsidRPr="00E96C8C" w:rsidRDefault="00A006F9" w:rsidP="00A006F9">
            <w:pPr>
              <w:widowControl w:val="0"/>
              <w:suppressAutoHyphens/>
              <w:autoSpaceDE w:val="0"/>
              <w:autoSpaceDN w:val="0"/>
              <w:adjustRightInd w:val="0"/>
              <w:rPr>
                <w:sz w:val="27"/>
                <w:szCs w:val="27"/>
                <w:shd w:val="clear" w:color="auto" w:fill="FFFFFF"/>
              </w:rPr>
            </w:pPr>
            <w:r w:rsidRPr="00E96C8C">
              <w:rPr>
                <w:sz w:val="24"/>
                <w:szCs w:val="24"/>
              </w:rPr>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081F5FC5" wp14:editId="36A9CB1B">
                  <wp:extent cx="825500" cy="241300"/>
                  <wp:effectExtent l="19050" t="0" r="0" b="0"/>
                  <wp:docPr id="14" name="Рисунок 14" descr="4503489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450348903"/>
                          <pic:cNvPicPr>
                            <a:picLocks noChangeAspect="1" noChangeArrowheads="1"/>
                          </pic:cNvPicPr>
                        </pic:nvPicPr>
                        <pic:blipFill>
                          <a:blip r:embed="rId23"/>
                          <a:srcRect/>
                          <a:stretch>
                            <a:fillRect/>
                          </a:stretch>
                        </pic:blipFill>
                        <pic:spPr bwMode="auto">
                          <a:xfrm>
                            <a:off x="0" y="0"/>
                            <a:ext cx="825500" cy="241300"/>
                          </a:xfrm>
                          <a:prstGeom prst="rect">
                            <a:avLst/>
                          </a:prstGeom>
                          <a:noFill/>
                          <a:ln w="9525">
                            <a:noFill/>
                            <a:miter lim="800000"/>
                            <a:headEnd/>
                            <a:tailEnd/>
                          </a:ln>
                        </pic:spPr>
                      </pic:pic>
                    </a:graphicData>
                  </a:graphic>
                </wp:inline>
              </w:drawing>
            </w:r>
            <w:r w:rsidRPr="00E96C8C">
              <w:t xml:space="preserve"> - объем потребления (использования) на территории муниципального образования Кавказский район </w:t>
            </w:r>
            <w:r w:rsidRPr="00E96C8C">
              <w:lastRenderedPageBreak/>
              <w:t>природного газа, расчеты за который осуществляются с использованием приборов учета, тыс. куб. м;</w:t>
            </w:r>
          </w:p>
          <w:p w:rsidR="00A006F9" w:rsidRPr="00E96C8C" w:rsidRDefault="00A006F9" w:rsidP="00A006F9">
            <w:pPr>
              <w:pStyle w:val="s1"/>
              <w:shd w:val="clear" w:color="auto" w:fill="FFFFFF"/>
              <w:spacing w:before="0" w:beforeAutospacing="0" w:after="339" w:afterAutospacing="0"/>
              <w:rPr>
                <w:sz w:val="27"/>
                <w:szCs w:val="27"/>
              </w:rPr>
            </w:pPr>
            <w:r w:rsidRPr="00E96C8C">
              <w:rPr>
                <w:noProof/>
              </w:rPr>
              <w:drawing>
                <wp:inline distT="0" distB="0" distL="0" distR="0" wp14:anchorId="2AE1952D" wp14:editId="2B24B0B9">
                  <wp:extent cx="914400" cy="241300"/>
                  <wp:effectExtent l="0" t="0" r="0" b="0"/>
                  <wp:docPr id="15" name="Рисунок 15" descr="632682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632682264"/>
                          <pic:cNvPicPr>
                            <a:picLocks noChangeAspect="1" noChangeArrowheads="1"/>
                          </pic:cNvPicPr>
                        </pic:nvPicPr>
                        <pic:blipFill>
                          <a:blip r:embed="rId24"/>
                          <a:srcRect/>
                          <a:stretch>
                            <a:fillRect/>
                          </a:stretch>
                        </pic:blipFill>
                        <pic:spPr bwMode="auto">
                          <a:xfrm>
                            <a:off x="0" y="0"/>
                            <a:ext cx="914400" cy="241300"/>
                          </a:xfrm>
                          <a:prstGeom prst="rect">
                            <a:avLst/>
                          </a:prstGeom>
                          <a:noFill/>
                          <a:ln w="9525">
                            <a:noFill/>
                            <a:miter lim="800000"/>
                            <a:headEnd/>
                            <a:tailEnd/>
                          </a:ln>
                        </pic:spPr>
                      </pic:pic>
                    </a:graphicData>
                  </a:graphic>
                </wp:inline>
              </w:drawing>
            </w:r>
            <w:r w:rsidRPr="00E96C8C">
              <w:t> - общий объем потребления (использования) на территории муниципального образования Кавказский район природного газа, тыс. куб. м.</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lastRenderedPageBreak/>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pStyle w:val="a8"/>
              <w:widowControl w:val="0"/>
              <w:suppressAutoHyphens/>
              <w:autoSpaceDE w:val="0"/>
              <w:autoSpaceDN w:val="0"/>
              <w:adjustRightInd w:val="0"/>
              <w:spacing w:after="0" w:line="240" w:lineRule="auto"/>
              <w:ind w:left="0"/>
              <w:jc w:val="center"/>
              <w:rPr>
                <w:rFonts w:ascii="Times New Roman" w:hAnsi="Times New Roman"/>
                <w:sz w:val="24"/>
                <w:szCs w:val="24"/>
              </w:rPr>
            </w:pPr>
            <w:r w:rsidRPr="00E96C8C">
              <w:rPr>
                <w:rFonts w:ascii="Times New Roman" w:hAnsi="Times New Roman"/>
                <w:sz w:val="24"/>
                <w:szCs w:val="24"/>
              </w:rPr>
              <w:lastRenderedPageBreak/>
              <w:t>2</w:t>
            </w:r>
          </w:p>
        </w:tc>
        <w:tc>
          <w:tcPr>
            <w:tcW w:w="13613" w:type="dxa"/>
            <w:gridSpan w:val="7"/>
          </w:tcPr>
          <w:p w:rsidR="00A006F9" w:rsidRPr="00E96C8C" w:rsidRDefault="00A006F9" w:rsidP="00A006F9">
            <w:pPr>
              <w:widowControl w:val="0"/>
              <w:suppressAutoHyphens/>
              <w:autoSpaceDE w:val="0"/>
              <w:autoSpaceDN w:val="0"/>
              <w:adjustRightInd w:val="0"/>
              <w:rPr>
                <w:rFonts w:ascii="Times New Roman" w:hAnsi="Times New Roman"/>
                <w:sz w:val="24"/>
                <w:szCs w:val="24"/>
              </w:rPr>
            </w:pPr>
            <w:r w:rsidRPr="00E96C8C">
              <w:rPr>
                <w:rFonts w:ascii="Times New Roman" w:hAnsi="Times New Roman"/>
                <w:sz w:val="24"/>
                <w:szCs w:val="24"/>
              </w:rPr>
              <w:t>Подпрограмма № 1 «Газификация муниципального образования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2.1</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протяженность построенных газопроводов</w:t>
            </w:r>
          </w:p>
        </w:tc>
        <w:tc>
          <w:tcPr>
            <w:tcW w:w="912" w:type="dxa"/>
            <w:gridSpan w:val="2"/>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км</w:t>
            </w:r>
          </w:p>
        </w:tc>
        <w:tc>
          <w:tcPr>
            <w:tcW w:w="1559"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Увеличение значения</w:t>
            </w:r>
          </w:p>
        </w:tc>
        <w:tc>
          <w:tcPr>
            <w:tcW w:w="3686"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Принимается равной длине газопровода.</w:t>
            </w:r>
          </w:p>
        </w:tc>
        <w:tc>
          <w:tcPr>
            <w:tcW w:w="2835"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Проектная документация</w:t>
            </w:r>
          </w:p>
        </w:tc>
        <w:tc>
          <w:tcPr>
            <w:tcW w:w="1559"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Отдел капитального строительства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2.2</w:t>
            </w:r>
          </w:p>
        </w:tc>
        <w:tc>
          <w:tcPr>
            <w:tcW w:w="3062" w:type="dxa"/>
          </w:tcPr>
          <w:p w:rsidR="00A006F9" w:rsidRPr="00E96C8C" w:rsidRDefault="00A006F9" w:rsidP="00A006F9">
            <w:pPr>
              <w:rPr>
                <w:rFonts w:ascii="Times New Roman" w:hAnsi="Times New Roman"/>
                <w:sz w:val="24"/>
                <w:szCs w:val="24"/>
              </w:rPr>
            </w:pPr>
            <w:r w:rsidRPr="00E96C8C">
              <w:rPr>
                <w:rFonts w:ascii="Times New Roman" w:hAnsi="Times New Roman"/>
                <w:sz w:val="24"/>
                <w:szCs w:val="24"/>
              </w:rPr>
              <w:t>Количество разработанных комплектов проектно-сметной документации</w:t>
            </w:r>
          </w:p>
        </w:tc>
        <w:tc>
          <w:tcPr>
            <w:tcW w:w="912" w:type="dxa"/>
            <w:gridSpan w:val="2"/>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шт</w:t>
            </w:r>
          </w:p>
        </w:tc>
        <w:tc>
          <w:tcPr>
            <w:tcW w:w="1559" w:type="dxa"/>
          </w:tcPr>
          <w:p w:rsidR="00A006F9" w:rsidRPr="00E96C8C" w:rsidRDefault="00A006F9" w:rsidP="00A006F9">
            <w:r w:rsidRPr="00E96C8C">
              <w:rPr>
                <w:rFonts w:ascii="Times New Roman" w:hAnsi="Times New Roman"/>
                <w:sz w:val="24"/>
                <w:szCs w:val="24"/>
              </w:rPr>
              <w:t>Увеличение значения</w:t>
            </w:r>
          </w:p>
        </w:tc>
        <w:tc>
          <w:tcPr>
            <w:tcW w:w="3686"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Принимается по фактическому количеству разработанных комплектов проектно-сметной документации</w:t>
            </w:r>
          </w:p>
        </w:tc>
        <w:tc>
          <w:tcPr>
            <w:tcW w:w="2835"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w:t>
            </w:r>
          </w:p>
        </w:tc>
        <w:tc>
          <w:tcPr>
            <w:tcW w:w="1559"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Отдел капитального строительства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2.3</w:t>
            </w:r>
          </w:p>
        </w:tc>
        <w:tc>
          <w:tcPr>
            <w:tcW w:w="3062" w:type="dxa"/>
          </w:tcPr>
          <w:p w:rsidR="00A006F9" w:rsidRPr="00E96C8C" w:rsidRDefault="00A006F9" w:rsidP="00A006F9">
            <w:pPr>
              <w:rPr>
                <w:rFonts w:ascii="Times New Roman" w:hAnsi="Times New Roman"/>
                <w:sz w:val="24"/>
                <w:szCs w:val="24"/>
              </w:rPr>
            </w:pPr>
            <w:r w:rsidRPr="00E96C8C">
              <w:rPr>
                <w:rFonts w:ascii="Times New Roman" w:hAnsi="Times New Roman"/>
                <w:sz w:val="24"/>
                <w:szCs w:val="24"/>
              </w:rPr>
              <w:t xml:space="preserve">Количество полученных положительных заключений </w:t>
            </w:r>
            <w:r w:rsidRPr="00E96C8C">
              <w:rPr>
                <w:rFonts w:ascii="Times New Roman" w:hAnsi="Times New Roman"/>
                <w:sz w:val="24"/>
                <w:szCs w:val="24"/>
              </w:rPr>
              <w:lastRenderedPageBreak/>
              <w:t>государственной экспертизы</w:t>
            </w:r>
          </w:p>
        </w:tc>
        <w:tc>
          <w:tcPr>
            <w:tcW w:w="912" w:type="dxa"/>
            <w:gridSpan w:val="2"/>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lastRenderedPageBreak/>
              <w:t>шт</w:t>
            </w:r>
          </w:p>
        </w:tc>
        <w:tc>
          <w:tcPr>
            <w:tcW w:w="1559" w:type="dxa"/>
          </w:tcPr>
          <w:p w:rsidR="00A006F9" w:rsidRPr="00E96C8C" w:rsidRDefault="00A006F9" w:rsidP="00A006F9">
            <w:r w:rsidRPr="00E96C8C">
              <w:rPr>
                <w:rFonts w:ascii="Times New Roman" w:hAnsi="Times New Roman"/>
                <w:sz w:val="24"/>
                <w:szCs w:val="24"/>
              </w:rPr>
              <w:t>Увеличение значения</w:t>
            </w:r>
          </w:p>
        </w:tc>
        <w:tc>
          <w:tcPr>
            <w:tcW w:w="3686"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 xml:space="preserve">Принимается по фактическому количеству полученных положительных заключений </w:t>
            </w:r>
            <w:r w:rsidRPr="00E96C8C">
              <w:rPr>
                <w:rFonts w:ascii="Times New Roman" w:hAnsi="Times New Roman"/>
                <w:sz w:val="24"/>
                <w:szCs w:val="24"/>
              </w:rPr>
              <w:lastRenderedPageBreak/>
              <w:t>государственной экспертизы</w:t>
            </w:r>
          </w:p>
        </w:tc>
        <w:tc>
          <w:tcPr>
            <w:tcW w:w="2835"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lastRenderedPageBreak/>
              <w:t>-</w:t>
            </w:r>
          </w:p>
        </w:tc>
        <w:tc>
          <w:tcPr>
            <w:tcW w:w="1559" w:type="dxa"/>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 xml:space="preserve">Отдел капитального </w:t>
            </w:r>
            <w:r w:rsidRPr="00E96C8C">
              <w:rPr>
                <w:rFonts w:ascii="Times New Roman" w:hAnsi="Times New Roman"/>
                <w:sz w:val="24"/>
                <w:szCs w:val="24"/>
              </w:rPr>
              <w:lastRenderedPageBreak/>
              <w:t>строительства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3</w:t>
            </w:r>
          </w:p>
        </w:tc>
        <w:tc>
          <w:tcPr>
            <w:tcW w:w="13613" w:type="dxa"/>
            <w:gridSpan w:val="7"/>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Подпрограмма№ 2 «Энергосбережение и повышение энергетической эффективности в муниципальном образовании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3.1</w:t>
            </w:r>
          </w:p>
        </w:tc>
        <w:tc>
          <w:tcPr>
            <w:tcW w:w="3062" w:type="dxa"/>
          </w:tcPr>
          <w:p w:rsidR="00A006F9" w:rsidRPr="00E96C8C" w:rsidRDefault="00A006F9" w:rsidP="00A006F9">
            <w:pPr>
              <w:ind w:firstLine="175"/>
              <w:rPr>
                <w:rFonts w:ascii="Times New Roman" w:hAnsi="Times New Roman"/>
                <w:sz w:val="24"/>
                <w:szCs w:val="24"/>
              </w:rPr>
            </w:pPr>
            <w:r w:rsidRPr="00E96C8C">
              <w:rPr>
                <w:rFonts w:ascii="Times New Roman" w:hAnsi="Times New Roman"/>
                <w:sz w:val="24"/>
                <w:szCs w:val="24"/>
              </w:rPr>
              <w:t>Замена энергосберегающих ламп и светильников</w:t>
            </w:r>
          </w:p>
        </w:tc>
        <w:tc>
          <w:tcPr>
            <w:tcW w:w="912" w:type="dxa"/>
            <w:gridSpan w:val="2"/>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шт</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 xml:space="preserve">Увеличение значения </w:t>
            </w:r>
          </w:p>
        </w:tc>
        <w:tc>
          <w:tcPr>
            <w:tcW w:w="3686"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Принимается по фактическому количеству установленных ламп и светильников</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 xml:space="preserve">учитывается  на основании отчетов предоставляемых ежемесячно участниками подпрограммы </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(управления образования, отдел по  физической культуре и спорту, отдел культуры, администрация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3.2</w:t>
            </w:r>
          </w:p>
        </w:tc>
        <w:tc>
          <w:tcPr>
            <w:tcW w:w="3062" w:type="dxa"/>
          </w:tcPr>
          <w:p w:rsidR="00A006F9" w:rsidRPr="00E96C8C" w:rsidRDefault="00A006F9" w:rsidP="00A006F9">
            <w:pPr>
              <w:ind w:firstLine="175"/>
              <w:rPr>
                <w:rFonts w:ascii="Times New Roman" w:hAnsi="Times New Roman"/>
                <w:sz w:val="24"/>
                <w:szCs w:val="24"/>
              </w:rPr>
            </w:pPr>
            <w:r w:rsidRPr="00E96C8C">
              <w:rPr>
                <w:rFonts w:ascii="Times New Roman" w:hAnsi="Times New Roman"/>
                <w:sz w:val="24"/>
                <w:szCs w:val="24"/>
              </w:rPr>
              <w:t xml:space="preserve">Ремонт систем отопления </w:t>
            </w:r>
          </w:p>
        </w:tc>
        <w:tc>
          <w:tcPr>
            <w:tcW w:w="912" w:type="dxa"/>
            <w:gridSpan w:val="2"/>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шт</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Увеличение значения</w:t>
            </w:r>
          </w:p>
        </w:tc>
        <w:tc>
          <w:tcPr>
            <w:tcW w:w="3686"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Принимается по фактическому количеству систем отопления</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Проектная документация</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 xml:space="preserve">образования, отдел по  физической культуре и спорту, отдел культуры, администрация МО Кавказский  </w:t>
            </w:r>
            <w:r w:rsidRPr="00E96C8C">
              <w:rPr>
                <w:rFonts w:ascii="Times New Roman" w:hAnsi="Times New Roman"/>
                <w:sz w:val="24"/>
                <w:szCs w:val="24"/>
              </w:rPr>
              <w:lastRenderedPageBreak/>
              <w:t>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3.3</w:t>
            </w:r>
          </w:p>
        </w:tc>
        <w:tc>
          <w:tcPr>
            <w:tcW w:w="3062" w:type="dxa"/>
          </w:tcPr>
          <w:p w:rsidR="00A006F9" w:rsidRPr="00E96C8C" w:rsidRDefault="00A006F9" w:rsidP="00A006F9">
            <w:pPr>
              <w:ind w:firstLine="175"/>
              <w:rPr>
                <w:rFonts w:ascii="Times New Roman" w:hAnsi="Times New Roman"/>
                <w:sz w:val="24"/>
                <w:szCs w:val="24"/>
              </w:rPr>
            </w:pPr>
            <w:r w:rsidRPr="00E96C8C">
              <w:rPr>
                <w:rFonts w:ascii="Times New Roman" w:hAnsi="Times New Roman"/>
                <w:sz w:val="24"/>
                <w:szCs w:val="24"/>
              </w:rPr>
              <w:t>Ремонт котлов</w:t>
            </w:r>
          </w:p>
        </w:tc>
        <w:tc>
          <w:tcPr>
            <w:tcW w:w="912" w:type="dxa"/>
            <w:gridSpan w:val="2"/>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шт.</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Увеличение значения</w:t>
            </w:r>
          </w:p>
        </w:tc>
        <w:tc>
          <w:tcPr>
            <w:tcW w:w="3686"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Принимается по фактическому количеству котлов</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Проектная документация</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образования, отдел по  физической культуре и спорту, отдел культуры, администрация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3.4</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Замена системы электроснабжения</w:t>
            </w:r>
          </w:p>
        </w:tc>
        <w:tc>
          <w:tcPr>
            <w:tcW w:w="912" w:type="dxa"/>
            <w:gridSpan w:val="2"/>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шт.</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Увеличение значения</w:t>
            </w:r>
          </w:p>
        </w:tc>
        <w:tc>
          <w:tcPr>
            <w:tcW w:w="3686"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Принимается по фактическому количеству систем электроснабжения</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Проектная документация</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образования, отдел по  физической культуре и спорту, отдел культуры, администрация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3.5</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Установка (замена) приборов учета</w:t>
            </w:r>
          </w:p>
        </w:tc>
        <w:tc>
          <w:tcPr>
            <w:tcW w:w="912" w:type="dxa"/>
            <w:gridSpan w:val="2"/>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шт</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Увеличение значения</w:t>
            </w:r>
          </w:p>
        </w:tc>
        <w:tc>
          <w:tcPr>
            <w:tcW w:w="3686"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Принимается по фактическому количеству установленных приборов учета</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Проектная документация</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 xml:space="preserve">образования, отдел по  физической культуре и спорту, </w:t>
            </w:r>
            <w:r w:rsidRPr="00E96C8C">
              <w:rPr>
                <w:rFonts w:ascii="Times New Roman" w:hAnsi="Times New Roman"/>
                <w:sz w:val="24"/>
                <w:szCs w:val="24"/>
              </w:rPr>
              <w:lastRenderedPageBreak/>
              <w:t>отдел культуры, администрация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3.6</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Замена окон на пластиковые</w:t>
            </w:r>
          </w:p>
        </w:tc>
        <w:tc>
          <w:tcPr>
            <w:tcW w:w="912" w:type="dxa"/>
            <w:gridSpan w:val="2"/>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шт.</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Увеличение значения</w:t>
            </w:r>
          </w:p>
        </w:tc>
        <w:tc>
          <w:tcPr>
            <w:tcW w:w="3686"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Принимается по фактическому количеству установленных окон</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учитывается  на основании отчетов предоставляемых ежемесячно участниками подпрограммы</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образования, отдел по  физической культуре и спорту, отдел культуры, администрация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3.7</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Удельный расход электрической энергии в многоквартирных домах;</w:t>
            </w:r>
          </w:p>
          <w:p w:rsidR="00A006F9" w:rsidRPr="00E96C8C" w:rsidRDefault="00A006F9" w:rsidP="00A006F9">
            <w:pPr>
              <w:ind w:firstLine="34"/>
              <w:rPr>
                <w:rFonts w:ascii="Times New Roman" w:hAnsi="Times New Roman"/>
                <w:sz w:val="24"/>
                <w:szCs w:val="24"/>
              </w:rPr>
            </w:pPr>
          </w:p>
        </w:tc>
        <w:tc>
          <w:tcPr>
            <w:tcW w:w="912" w:type="dxa"/>
            <w:gridSpan w:val="2"/>
            <w:vAlign w:val="center"/>
          </w:tcPr>
          <w:p w:rsidR="00A006F9" w:rsidRPr="00E96C8C" w:rsidRDefault="00A006F9" w:rsidP="00A006F9">
            <w:pPr>
              <w:jc w:val="center"/>
              <w:rPr>
                <w:rFonts w:ascii="Times New Roman" w:hAnsi="Times New Roman"/>
                <w:sz w:val="24"/>
                <w:szCs w:val="24"/>
              </w:rPr>
            </w:pPr>
          </w:p>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кВт.ч/кВ.м</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pStyle w:val="s1"/>
              <w:shd w:val="clear" w:color="auto" w:fill="FFFFFF"/>
              <w:spacing w:before="0" w:beforeAutospacing="0" w:after="339" w:afterAutospacing="0"/>
            </w:pPr>
            <w:r w:rsidRPr="00E96C8C">
              <w:rPr>
                <w:sz w:val="27"/>
                <w:szCs w:val="27"/>
              </w:rPr>
              <w:br/>
            </w:r>
            <w:r w:rsidRPr="00E96C8C">
              <w:rPr>
                <w:noProof/>
                <w:sz w:val="27"/>
                <w:szCs w:val="27"/>
              </w:rPr>
              <w:drawing>
                <wp:inline distT="0" distB="0" distL="0" distR="0" wp14:anchorId="399C66B9" wp14:editId="401DA5EB">
                  <wp:extent cx="2501900" cy="241300"/>
                  <wp:effectExtent l="19050" t="0" r="0" b="0"/>
                  <wp:docPr id="16" name="Рисунок 16" descr="2832535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83253596"/>
                          <pic:cNvPicPr>
                            <a:picLocks noChangeAspect="1" noChangeArrowheads="1"/>
                          </pic:cNvPicPr>
                        </pic:nvPicPr>
                        <pic:blipFill>
                          <a:blip r:embed="rId25"/>
                          <a:srcRect/>
                          <a:stretch>
                            <a:fillRect/>
                          </a:stretch>
                        </pic:blipFill>
                        <pic:spPr bwMode="auto">
                          <a:xfrm>
                            <a:off x="0" y="0"/>
                            <a:ext cx="2501900" cy="241300"/>
                          </a:xfrm>
                          <a:prstGeom prst="rect">
                            <a:avLst/>
                          </a:prstGeom>
                          <a:noFill/>
                          <a:ln w="9525">
                            <a:noFill/>
                            <a:miter lim="800000"/>
                            <a:headEnd/>
                            <a:tailEnd/>
                          </a:ln>
                        </pic:spPr>
                      </pic:pic>
                    </a:graphicData>
                  </a:graphic>
                </wp:inline>
              </w:drawing>
            </w:r>
            <w:r w:rsidRPr="00E96C8C">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4C72F2A0" wp14:editId="70D2BE30">
                  <wp:extent cx="584200" cy="241300"/>
                  <wp:effectExtent l="0" t="0" r="6350" b="0"/>
                  <wp:docPr id="17" name="Рисунок 17" descr="363553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3635531347"/>
                          <pic:cNvPicPr>
                            <a:picLocks noChangeAspect="1" noChangeArrowheads="1"/>
                          </pic:cNvPicPr>
                        </pic:nvPicPr>
                        <pic:blipFill>
                          <a:blip r:embed="rId26"/>
                          <a:srcRect/>
                          <a:stretch>
                            <a:fillRect/>
                          </a:stretch>
                        </pic:blipFill>
                        <pic:spPr bwMode="auto">
                          <a:xfrm>
                            <a:off x="0" y="0"/>
                            <a:ext cx="584200" cy="241300"/>
                          </a:xfrm>
                          <a:prstGeom prst="rect">
                            <a:avLst/>
                          </a:prstGeom>
                          <a:noFill/>
                          <a:ln w="9525">
                            <a:noFill/>
                            <a:miter lim="800000"/>
                            <a:headEnd/>
                            <a:tailEnd/>
                          </a:ln>
                        </pic:spPr>
                      </pic:pic>
                    </a:graphicData>
                  </a:graphic>
                </wp:inline>
              </w:drawing>
            </w:r>
            <w:r w:rsidRPr="00E96C8C">
              <w:t> - объем потребления (использования) электрической энергии в многоквартирных домах,  </w:t>
            </w:r>
            <w:r w:rsidRPr="00E96C8C">
              <w:rPr>
                <w:noProof/>
              </w:rPr>
              <w:drawing>
                <wp:inline distT="0" distB="0" distL="0" distR="0" wp14:anchorId="5FD71E03" wp14:editId="5AA74C8E">
                  <wp:extent cx="457200" cy="203200"/>
                  <wp:effectExtent l="19050" t="0" r="0" b="0"/>
                  <wp:docPr id="18" name="Рисунок 18" descr="165381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1653813129"/>
                          <pic:cNvPicPr>
                            <a:picLocks noChangeAspect="1" noChangeArrowheads="1"/>
                          </pic:cNvPicPr>
                        </pic:nvPicPr>
                        <pic:blipFill>
                          <a:blip r:embed="rId27"/>
                          <a:srcRect/>
                          <a:stretch>
                            <a:fillRect/>
                          </a:stretch>
                        </pic:blipFill>
                        <pic:spPr bwMode="auto">
                          <a:xfrm>
                            <a:off x="0" y="0"/>
                            <a:ext cx="457200" cy="203200"/>
                          </a:xfrm>
                          <a:prstGeom prst="rect">
                            <a:avLst/>
                          </a:prstGeom>
                          <a:noFill/>
                          <a:ln w="9525">
                            <a:noFill/>
                            <a:miter lim="800000"/>
                            <a:headEnd/>
                            <a:tailEnd/>
                          </a:ln>
                        </pic:spPr>
                      </pic:pic>
                    </a:graphicData>
                  </a:graphic>
                </wp:inline>
              </w:drawing>
            </w:r>
            <w:r w:rsidRPr="00E96C8C">
              <w:t>;</w:t>
            </w:r>
          </w:p>
          <w:p w:rsidR="00A006F9" w:rsidRPr="00E96C8C" w:rsidRDefault="00A006F9" w:rsidP="00A006F9">
            <w:pPr>
              <w:pStyle w:val="s1"/>
              <w:shd w:val="clear" w:color="auto" w:fill="FFFFFF"/>
              <w:spacing w:before="0" w:beforeAutospacing="0" w:after="339" w:afterAutospacing="0"/>
              <w:rPr>
                <w:sz w:val="27"/>
                <w:szCs w:val="27"/>
              </w:rPr>
            </w:pPr>
            <w:r w:rsidRPr="00E96C8C">
              <w:rPr>
                <w:noProof/>
              </w:rPr>
              <w:drawing>
                <wp:inline distT="0" distB="0" distL="0" distR="0" wp14:anchorId="5F30B9E7" wp14:editId="6B58B658">
                  <wp:extent cx="342900" cy="241300"/>
                  <wp:effectExtent l="19050" t="0" r="0" b="0"/>
                  <wp:docPr id="19" name="Рисунок 19" descr="418391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4183917608"/>
                          <pic:cNvPicPr>
                            <a:picLocks noChangeAspect="1" noChangeArrowheads="1"/>
                          </pic:cNvPicPr>
                        </pic:nvPicPr>
                        <pic:blipFill>
                          <a:blip r:embed="rId28"/>
                          <a:srcRect/>
                          <a:stretch>
                            <a:fillRect/>
                          </a:stretch>
                        </pic:blipFill>
                        <pic:spPr bwMode="auto">
                          <a:xfrm>
                            <a:off x="0" y="0"/>
                            <a:ext cx="342900" cy="241300"/>
                          </a:xfrm>
                          <a:prstGeom prst="rect">
                            <a:avLst/>
                          </a:prstGeom>
                          <a:noFill/>
                          <a:ln w="9525">
                            <a:noFill/>
                            <a:miter lim="800000"/>
                            <a:headEnd/>
                            <a:tailEnd/>
                          </a:ln>
                        </pic:spPr>
                      </pic:pic>
                    </a:graphicData>
                  </a:graphic>
                </wp:inline>
              </w:drawing>
            </w:r>
            <w:r w:rsidRPr="00E96C8C">
              <w:t xml:space="preserve"> - площадь </w:t>
            </w:r>
            <w:r w:rsidRPr="00E96C8C">
              <w:lastRenderedPageBreak/>
              <w:t>многоквартирных домов, кв. м.</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lastRenderedPageBreak/>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3.8</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A006F9" w:rsidRPr="00E96C8C" w:rsidRDefault="00A006F9" w:rsidP="00A006F9">
            <w:pPr>
              <w:ind w:firstLine="34"/>
              <w:rPr>
                <w:rFonts w:ascii="Times New Roman" w:hAnsi="Times New Roman"/>
                <w:sz w:val="24"/>
                <w:szCs w:val="24"/>
              </w:rPr>
            </w:pPr>
          </w:p>
        </w:tc>
        <w:tc>
          <w:tcPr>
            <w:tcW w:w="912" w:type="dxa"/>
            <w:gridSpan w:val="2"/>
            <w:vAlign w:val="center"/>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Ттыс.</w:t>
            </w:r>
          </w:p>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куб. м/кв.м</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widowControl w:val="0"/>
              <w:suppressAutoHyphens/>
              <w:autoSpaceDE w:val="0"/>
              <w:autoSpaceDN w:val="0"/>
              <w:adjustRightInd w:val="0"/>
              <w:jc w:val="center"/>
              <w:rPr>
                <w:sz w:val="27"/>
                <w:szCs w:val="27"/>
                <w:shd w:val="clear" w:color="auto" w:fill="FFFFFF"/>
              </w:rPr>
            </w:pPr>
            <w:r w:rsidRPr="00E96C8C">
              <w:rPr>
                <w:noProof/>
              </w:rPr>
              <w:drawing>
                <wp:inline distT="0" distB="0" distL="0" distR="0" wp14:anchorId="45584F98" wp14:editId="67F25D32">
                  <wp:extent cx="2527300" cy="241300"/>
                  <wp:effectExtent l="19050" t="0" r="0" b="0"/>
                  <wp:docPr id="20" name="Рисунок 20" descr="3353064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3353064423"/>
                          <pic:cNvPicPr>
                            <a:picLocks noChangeAspect="1" noChangeArrowheads="1"/>
                          </pic:cNvPicPr>
                        </pic:nvPicPr>
                        <pic:blipFill>
                          <a:blip r:embed="rId29"/>
                          <a:srcRect/>
                          <a:stretch>
                            <a:fillRect/>
                          </a:stretch>
                        </pic:blipFill>
                        <pic:spPr bwMode="auto">
                          <a:xfrm>
                            <a:off x="0" y="0"/>
                            <a:ext cx="2527300" cy="241300"/>
                          </a:xfrm>
                          <a:prstGeom prst="rect">
                            <a:avLst/>
                          </a:prstGeom>
                          <a:noFill/>
                          <a:ln w="9525">
                            <a:noFill/>
                            <a:miter lim="800000"/>
                            <a:headEnd/>
                            <a:tailEnd/>
                          </a:ln>
                        </pic:spPr>
                      </pic:pic>
                    </a:graphicData>
                  </a:graphic>
                </wp:inline>
              </w:drawing>
            </w:r>
            <w:r w:rsidRPr="00E96C8C">
              <w:rPr>
                <w:sz w:val="27"/>
                <w:szCs w:val="27"/>
                <w:shd w:val="clear" w:color="auto" w:fill="FFFFFF"/>
              </w:rPr>
              <w:t xml:space="preserve"> (тыс. куб. м / кв. м), </w:t>
            </w:r>
            <w:r w:rsidRPr="00E96C8C">
              <w:rPr>
                <w:sz w:val="24"/>
                <w:szCs w:val="24"/>
              </w:rPr>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57EE4558" wp14:editId="6AE7164F">
                  <wp:extent cx="876300" cy="241300"/>
                  <wp:effectExtent l="19050" t="0" r="0" b="0"/>
                  <wp:docPr id="21" name="Рисунок 21" descr="37365435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3736543594"/>
                          <pic:cNvPicPr>
                            <a:picLocks noChangeAspect="1" noChangeArrowheads="1"/>
                          </pic:cNvPicPr>
                        </pic:nvPicPr>
                        <pic:blipFill>
                          <a:blip r:embed="rId30"/>
                          <a:srcRect/>
                          <a:stretch>
                            <a:fillRect/>
                          </a:stretch>
                        </pic:blipFill>
                        <pic:spPr bwMode="auto">
                          <a:xfrm>
                            <a:off x="0" y="0"/>
                            <a:ext cx="876300" cy="241300"/>
                          </a:xfrm>
                          <a:prstGeom prst="rect">
                            <a:avLst/>
                          </a:prstGeom>
                          <a:noFill/>
                          <a:ln w="9525">
                            <a:noFill/>
                            <a:miter lim="800000"/>
                            <a:headEnd/>
                            <a:tailEnd/>
                          </a:ln>
                        </pic:spPr>
                      </pic:pic>
                    </a:graphicData>
                  </a:graphic>
                </wp:inline>
              </w:drawing>
            </w:r>
            <w:r w:rsidRPr="00E96C8C">
              <w:t> - объем потребления (использования) природного газа в многоквартирных домах с индивидуальными системами газового отопления,  тыс. куб. м;</w:t>
            </w:r>
          </w:p>
          <w:p w:rsidR="00A006F9" w:rsidRPr="00E96C8C" w:rsidRDefault="00A006F9" w:rsidP="00A006F9">
            <w:pPr>
              <w:pStyle w:val="s1"/>
              <w:shd w:val="clear" w:color="auto" w:fill="FFFFFF"/>
              <w:spacing w:before="0" w:beforeAutospacing="0" w:after="339" w:afterAutospacing="0"/>
              <w:rPr>
                <w:sz w:val="27"/>
                <w:szCs w:val="27"/>
              </w:rPr>
            </w:pPr>
            <w:r w:rsidRPr="00E96C8C">
              <w:rPr>
                <w:noProof/>
              </w:rPr>
              <w:drawing>
                <wp:inline distT="0" distB="0" distL="0" distR="0" wp14:anchorId="3E4FD0A2" wp14:editId="17039AF7">
                  <wp:extent cx="762000" cy="241300"/>
                  <wp:effectExtent l="19050" t="0" r="0" b="0"/>
                  <wp:docPr id="22" name="Рисунок 22" descr="2356252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2356252053"/>
                          <pic:cNvPicPr>
                            <a:picLocks noChangeAspect="1" noChangeArrowheads="1"/>
                          </pic:cNvPicPr>
                        </pic:nvPicPr>
                        <pic:blipFill>
                          <a:blip r:embed="rId31"/>
                          <a:srcRect/>
                          <a:stretch>
                            <a:fillRect/>
                          </a:stretch>
                        </pic:blipFill>
                        <pic:spPr bwMode="auto">
                          <a:xfrm>
                            <a:off x="0" y="0"/>
                            <a:ext cx="762000" cy="241300"/>
                          </a:xfrm>
                          <a:prstGeom prst="rect">
                            <a:avLst/>
                          </a:prstGeom>
                          <a:noFill/>
                          <a:ln w="9525">
                            <a:noFill/>
                            <a:miter lim="800000"/>
                            <a:headEnd/>
                            <a:tailEnd/>
                          </a:ln>
                        </pic:spPr>
                      </pic:pic>
                    </a:graphicData>
                  </a:graphic>
                </wp:inline>
              </w:drawing>
            </w:r>
            <w:r w:rsidRPr="00E96C8C">
              <w:t> - площадь многоквартирных домов с индивидуальными системами газового отопления , кв. м.</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3.9</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Удельный расход природного газа  в многоквартирных домах с иными  системами теплоснабжения;</w:t>
            </w:r>
          </w:p>
          <w:p w:rsidR="00A006F9" w:rsidRPr="00E96C8C" w:rsidRDefault="00A006F9" w:rsidP="00A006F9">
            <w:pPr>
              <w:ind w:firstLine="34"/>
              <w:rPr>
                <w:rFonts w:ascii="Times New Roman" w:hAnsi="Times New Roman"/>
                <w:sz w:val="24"/>
                <w:szCs w:val="24"/>
              </w:rPr>
            </w:pPr>
          </w:p>
        </w:tc>
        <w:tc>
          <w:tcPr>
            <w:tcW w:w="912" w:type="dxa"/>
            <w:gridSpan w:val="2"/>
            <w:vAlign w:val="center"/>
          </w:tcPr>
          <w:p w:rsidR="00A006F9" w:rsidRPr="00E96C8C" w:rsidRDefault="00A006F9" w:rsidP="00A006F9">
            <w:pPr>
              <w:jc w:val="center"/>
              <w:rPr>
                <w:rFonts w:ascii="Times New Roman" w:hAnsi="Times New Roman"/>
                <w:sz w:val="24"/>
                <w:szCs w:val="24"/>
              </w:rPr>
            </w:pPr>
            <w:r w:rsidRPr="00E96C8C">
              <w:rPr>
                <w:rFonts w:ascii="Times New Roman" w:hAnsi="Times New Roman"/>
                <w:sz w:val="24"/>
                <w:szCs w:val="24"/>
              </w:rPr>
              <w:t>Ттыс.</w:t>
            </w:r>
          </w:p>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куб. м/кв.м</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widowControl w:val="0"/>
              <w:suppressAutoHyphens/>
              <w:autoSpaceDE w:val="0"/>
              <w:autoSpaceDN w:val="0"/>
              <w:adjustRightInd w:val="0"/>
              <w:jc w:val="center"/>
              <w:rPr>
                <w:sz w:val="27"/>
                <w:szCs w:val="27"/>
                <w:shd w:val="clear" w:color="auto" w:fill="FFFFFF"/>
              </w:rPr>
            </w:pPr>
            <w:r w:rsidRPr="00E96C8C">
              <w:rPr>
                <w:noProof/>
              </w:rPr>
              <w:drawing>
                <wp:inline distT="0" distB="0" distL="0" distR="0" wp14:anchorId="005CAD7B" wp14:editId="7E78008D">
                  <wp:extent cx="1778000" cy="241300"/>
                  <wp:effectExtent l="19050" t="0" r="0" b="0"/>
                  <wp:docPr id="23" name="Рисунок 23" descr="16591049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1659104919"/>
                          <pic:cNvPicPr>
                            <a:picLocks noChangeAspect="1" noChangeArrowheads="1"/>
                          </pic:cNvPicPr>
                        </pic:nvPicPr>
                        <pic:blipFill>
                          <a:blip r:embed="rId32"/>
                          <a:srcRect/>
                          <a:stretch>
                            <a:fillRect/>
                          </a:stretch>
                        </pic:blipFill>
                        <pic:spPr bwMode="auto">
                          <a:xfrm>
                            <a:off x="0" y="0"/>
                            <a:ext cx="1778000" cy="241300"/>
                          </a:xfrm>
                          <a:prstGeom prst="rect">
                            <a:avLst/>
                          </a:prstGeom>
                          <a:noFill/>
                          <a:ln w="9525">
                            <a:noFill/>
                            <a:miter lim="800000"/>
                            <a:headEnd/>
                            <a:tailEnd/>
                          </a:ln>
                        </pic:spPr>
                      </pic:pic>
                    </a:graphicData>
                  </a:graphic>
                </wp:inline>
              </w:drawing>
            </w:r>
            <w:r w:rsidRPr="00E96C8C">
              <w:rPr>
                <w:sz w:val="27"/>
                <w:szCs w:val="27"/>
                <w:shd w:val="clear" w:color="auto" w:fill="FFFFFF"/>
              </w:rPr>
              <w:t xml:space="preserve"> (тыс. куб. м / чел.), </w:t>
            </w:r>
          </w:p>
          <w:p w:rsidR="00A006F9" w:rsidRPr="00E96C8C" w:rsidRDefault="00A006F9" w:rsidP="00A006F9">
            <w:pPr>
              <w:widowControl w:val="0"/>
              <w:suppressAutoHyphens/>
              <w:autoSpaceDE w:val="0"/>
              <w:autoSpaceDN w:val="0"/>
              <w:adjustRightInd w:val="0"/>
              <w:jc w:val="center"/>
              <w:rPr>
                <w:sz w:val="27"/>
                <w:szCs w:val="27"/>
                <w:shd w:val="clear" w:color="auto" w:fill="FFFFFF"/>
              </w:rPr>
            </w:pPr>
            <w:r w:rsidRPr="00E96C8C">
              <w:rPr>
                <w:sz w:val="27"/>
                <w:szCs w:val="27"/>
                <w:shd w:val="clear" w:color="auto" w:fill="FFFFFF"/>
              </w:rPr>
              <w:t>где:</w:t>
            </w:r>
          </w:p>
          <w:p w:rsidR="00A006F9" w:rsidRPr="00E96C8C" w:rsidRDefault="00A006F9" w:rsidP="00A006F9">
            <w:pPr>
              <w:pStyle w:val="s1"/>
              <w:shd w:val="clear" w:color="auto" w:fill="FFFFFF"/>
              <w:spacing w:before="0" w:beforeAutospacing="0" w:after="339" w:afterAutospacing="0"/>
            </w:pPr>
            <w:r w:rsidRPr="00E96C8C">
              <w:rPr>
                <w:noProof/>
                <w:sz w:val="27"/>
                <w:szCs w:val="27"/>
              </w:rPr>
              <w:drawing>
                <wp:inline distT="0" distB="0" distL="0" distR="0" wp14:anchorId="5CBA1C41" wp14:editId="6ADADB94">
                  <wp:extent cx="622300" cy="241300"/>
                  <wp:effectExtent l="0" t="0" r="6350" b="0"/>
                  <wp:docPr id="24" name="Рисунок 24" descr="2135366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2135366796"/>
                          <pic:cNvPicPr>
                            <a:picLocks noChangeAspect="1" noChangeArrowheads="1"/>
                          </pic:cNvPicPr>
                        </pic:nvPicPr>
                        <pic:blipFill>
                          <a:blip r:embed="rId33"/>
                          <a:srcRect/>
                          <a:stretch>
                            <a:fillRect/>
                          </a:stretch>
                        </pic:blipFill>
                        <pic:spPr bwMode="auto">
                          <a:xfrm>
                            <a:off x="0" y="0"/>
                            <a:ext cx="622300" cy="241300"/>
                          </a:xfrm>
                          <a:prstGeom prst="rect">
                            <a:avLst/>
                          </a:prstGeom>
                          <a:noFill/>
                          <a:ln w="9525">
                            <a:noFill/>
                            <a:miter lim="800000"/>
                            <a:headEnd/>
                            <a:tailEnd/>
                          </a:ln>
                        </pic:spPr>
                      </pic:pic>
                    </a:graphicData>
                  </a:graphic>
                </wp:inline>
              </w:drawing>
            </w:r>
            <w:r w:rsidRPr="00E96C8C">
              <w:rPr>
                <w:sz w:val="27"/>
                <w:szCs w:val="27"/>
              </w:rPr>
              <w:t xml:space="preserve"> - </w:t>
            </w:r>
            <w:r w:rsidRPr="00E96C8C">
              <w:t>объем потребления (использования) природного газа в многоквартирных домах с иными системами теплоснабжения,  тыс. куб. м;</w:t>
            </w:r>
          </w:p>
          <w:p w:rsidR="00A006F9" w:rsidRPr="00E96C8C" w:rsidRDefault="00A006F9" w:rsidP="00A006F9">
            <w:pPr>
              <w:pStyle w:val="s1"/>
              <w:shd w:val="clear" w:color="auto" w:fill="FFFFFF"/>
              <w:spacing w:before="0" w:beforeAutospacing="0" w:after="339" w:afterAutospacing="0"/>
              <w:rPr>
                <w:sz w:val="27"/>
                <w:szCs w:val="27"/>
              </w:rPr>
            </w:pPr>
            <w:r w:rsidRPr="00E96C8C">
              <w:rPr>
                <w:noProof/>
              </w:rPr>
              <w:drawing>
                <wp:inline distT="0" distB="0" distL="0" distR="0" wp14:anchorId="6926A12B" wp14:editId="0A01D7C0">
                  <wp:extent cx="508000" cy="241300"/>
                  <wp:effectExtent l="19050" t="0" r="6350" b="0"/>
                  <wp:docPr id="25" name="Рисунок 25" descr="3005636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005636551"/>
                          <pic:cNvPicPr>
                            <a:picLocks noChangeAspect="1" noChangeArrowheads="1"/>
                          </pic:cNvPicPr>
                        </pic:nvPicPr>
                        <pic:blipFill>
                          <a:blip r:embed="rId34"/>
                          <a:srcRect/>
                          <a:stretch>
                            <a:fillRect/>
                          </a:stretch>
                        </pic:blipFill>
                        <pic:spPr bwMode="auto">
                          <a:xfrm>
                            <a:off x="0" y="0"/>
                            <a:ext cx="508000" cy="241300"/>
                          </a:xfrm>
                          <a:prstGeom prst="rect">
                            <a:avLst/>
                          </a:prstGeom>
                          <a:noFill/>
                          <a:ln w="9525">
                            <a:noFill/>
                            <a:miter lim="800000"/>
                            <a:headEnd/>
                            <a:tailEnd/>
                          </a:ln>
                        </pic:spPr>
                      </pic:pic>
                    </a:graphicData>
                  </a:graphic>
                </wp:inline>
              </w:drawing>
            </w:r>
            <w:r w:rsidRPr="00E96C8C">
              <w:t xml:space="preserve"> - количество жителей, проживающих в </w:t>
            </w:r>
            <w:r w:rsidRPr="00E96C8C">
              <w:lastRenderedPageBreak/>
              <w:t>многоквартирных домах с иными системами теплоснабжения</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lastRenderedPageBreak/>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3.10</w:t>
            </w:r>
          </w:p>
        </w:tc>
        <w:tc>
          <w:tcPr>
            <w:tcW w:w="3062" w:type="dxa"/>
          </w:tcPr>
          <w:p w:rsidR="00A006F9" w:rsidRPr="00E96C8C" w:rsidRDefault="00A006F9" w:rsidP="00A006F9">
            <w:pPr>
              <w:ind w:firstLine="34"/>
              <w:rPr>
                <w:rFonts w:ascii="Times New Roman" w:hAnsi="Times New Roman"/>
                <w:bCs/>
                <w:sz w:val="24"/>
                <w:szCs w:val="24"/>
              </w:rPr>
            </w:pPr>
            <w:r w:rsidRPr="00E96C8C">
              <w:rPr>
                <w:rFonts w:ascii="Times New Roman" w:hAnsi="Times New Roman"/>
                <w:bCs/>
                <w:sz w:val="24"/>
                <w:szCs w:val="24"/>
              </w:rPr>
              <w:t>удельный расход тепловой энергии в многоквартирных домах (в расчете на 1 кв. метр общей площади);</w:t>
            </w:r>
          </w:p>
          <w:p w:rsidR="00A006F9" w:rsidRPr="00E96C8C" w:rsidRDefault="00A006F9" w:rsidP="00A006F9">
            <w:pPr>
              <w:ind w:firstLine="34"/>
              <w:rPr>
                <w:rFonts w:ascii="Times New Roman" w:hAnsi="Times New Roman"/>
                <w:sz w:val="24"/>
                <w:szCs w:val="24"/>
              </w:rPr>
            </w:pPr>
          </w:p>
        </w:tc>
        <w:tc>
          <w:tcPr>
            <w:tcW w:w="912" w:type="dxa"/>
            <w:gridSpan w:val="2"/>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Гкал/кв.м</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shd w:val="clear" w:color="auto" w:fill="FFFFFF"/>
              <w:spacing w:after="339" w:line="240" w:lineRule="auto"/>
              <w:ind w:firstLine="680"/>
              <w:jc w:val="center"/>
              <w:rPr>
                <w:rFonts w:ascii="Times New Roman" w:hAnsi="Times New Roman"/>
                <w:sz w:val="24"/>
                <w:szCs w:val="24"/>
              </w:rPr>
            </w:pPr>
            <w:r w:rsidRPr="00E96C8C">
              <w:rPr>
                <w:rFonts w:ascii="Times New Roman" w:hAnsi="Times New Roman"/>
                <w:noProof/>
                <w:sz w:val="24"/>
                <w:szCs w:val="24"/>
              </w:rPr>
              <w:drawing>
                <wp:inline distT="0" distB="0" distL="0" distR="0" wp14:anchorId="03BE8E29" wp14:editId="40607138">
                  <wp:extent cx="1511300" cy="241300"/>
                  <wp:effectExtent l="19050" t="0" r="0" b="0"/>
                  <wp:docPr id="26" name="Рисунок 26" descr="1490506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490506412"/>
                          <pic:cNvPicPr>
                            <a:picLocks noChangeAspect="1" noChangeArrowheads="1"/>
                          </pic:cNvPicPr>
                        </pic:nvPicPr>
                        <pic:blipFill>
                          <a:blip r:embed="rId35"/>
                          <a:srcRect/>
                          <a:stretch>
                            <a:fillRect/>
                          </a:stretch>
                        </pic:blipFill>
                        <pic:spPr bwMode="auto">
                          <a:xfrm>
                            <a:off x="0" y="0"/>
                            <a:ext cx="1511300" cy="241300"/>
                          </a:xfrm>
                          <a:prstGeom prst="rect">
                            <a:avLst/>
                          </a:prstGeom>
                          <a:noFill/>
                          <a:ln w="9525">
                            <a:noFill/>
                            <a:miter lim="800000"/>
                            <a:headEnd/>
                            <a:tailEnd/>
                          </a:ln>
                        </pic:spPr>
                      </pic:pic>
                    </a:graphicData>
                  </a:graphic>
                </wp:inline>
              </w:drawing>
            </w:r>
            <w:r w:rsidRPr="00E96C8C">
              <w:rPr>
                <w:rFonts w:ascii="Times New Roman" w:hAnsi="Times New Roman"/>
                <w:sz w:val="24"/>
                <w:szCs w:val="24"/>
              </w:rPr>
              <w:t xml:space="preserve"> (Гкал / кв. м),  </w:t>
            </w:r>
            <w:r w:rsidRPr="00E96C8C">
              <w:rPr>
                <w:sz w:val="24"/>
                <w:szCs w:val="24"/>
              </w:rPr>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4EE43F45" wp14:editId="255C1050">
                  <wp:extent cx="584200" cy="241300"/>
                  <wp:effectExtent l="0" t="0" r="6350" b="0"/>
                  <wp:docPr id="27" name="Рисунок 27" descr="37446997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3744699719"/>
                          <pic:cNvPicPr>
                            <a:picLocks noChangeAspect="1" noChangeArrowheads="1"/>
                          </pic:cNvPicPr>
                        </pic:nvPicPr>
                        <pic:blipFill>
                          <a:blip r:embed="rId36"/>
                          <a:srcRect/>
                          <a:stretch>
                            <a:fillRect/>
                          </a:stretch>
                        </pic:blipFill>
                        <pic:spPr bwMode="auto">
                          <a:xfrm>
                            <a:off x="0" y="0"/>
                            <a:ext cx="584200" cy="241300"/>
                          </a:xfrm>
                          <a:prstGeom prst="rect">
                            <a:avLst/>
                          </a:prstGeom>
                          <a:noFill/>
                          <a:ln w="9525">
                            <a:noFill/>
                            <a:miter lim="800000"/>
                            <a:headEnd/>
                            <a:tailEnd/>
                          </a:ln>
                        </pic:spPr>
                      </pic:pic>
                    </a:graphicData>
                  </a:graphic>
                </wp:inline>
              </w:drawing>
            </w:r>
            <w:r w:rsidRPr="00E96C8C">
              <w:t> - объем потребления (использования) тепловой энергии в многоквартирных домах, , Гкал;</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57EA8329" wp14:editId="5AB69B47">
                  <wp:extent cx="342900" cy="241300"/>
                  <wp:effectExtent l="19050" t="0" r="0" b="0"/>
                  <wp:docPr id="28" name="Рисунок 28" descr="41839176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4183917608"/>
                          <pic:cNvPicPr>
                            <a:picLocks noChangeAspect="1" noChangeArrowheads="1"/>
                          </pic:cNvPicPr>
                        </pic:nvPicPr>
                        <pic:blipFill>
                          <a:blip r:embed="rId28"/>
                          <a:srcRect/>
                          <a:stretch>
                            <a:fillRect/>
                          </a:stretch>
                        </pic:blipFill>
                        <pic:spPr bwMode="auto">
                          <a:xfrm>
                            <a:off x="0" y="0"/>
                            <a:ext cx="342900" cy="241300"/>
                          </a:xfrm>
                          <a:prstGeom prst="rect">
                            <a:avLst/>
                          </a:prstGeom>
                          <a:noFill/>
                          <a:ln w="9525">
                            <a:noFill/>
                            <a:miter lim="800000"/>
                            <a:headEnd/>
                            <a:tailEnd/>
                          </a:ln>
                        </pic:spPr>
                      </pic:pic>
                    </a:graphicData>
                  </a:graphic>
                </wp:inline>
              </w:drawing>
            </w:r>
            <w:r w:rsidRPr="00E96C8C">
              <w:t> - площадь многоквартирных домов , кв. м. </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3.11</w:t>
            </w:r>
          </w:p>
        </w:tc>
        <w:tc>
          <w:tcPr>
            <w:tcW w:w="3062" w:type="dxa"/>
          </w:tcPr>
          <w:p w:rsidR="00A006F9" w:rsidRPr="00E96C8C" w:rsidRDefault="00A006F9" w:rsidP="00A006F9">
            <w:pPr>
              <w:ind w:firstLine="34"/>
              <w:rPr>
                <w:rFonts w:ascii="Times New Roman" w:hAnsi="Times New Roman"/>
                <w:bCs/>
                <w:sz w:val="24"/>
                <w:szCs w:val="24"/>
              </w:rPr>
            </w:pPr>
            <w:r w:rsidRPr="00E96C8C">
              <w:rPr>
                <w:rFonts w:ascii="Times New Roman" w:hAnsi="Times New Roman"/>
                <w:bCs/>
                <w:sz w:val="24"/>
                <w:szCs w:val="24"/>
              </w:rPr>
              <w:t>удельный расход холодной воды в многоквартирных домах (в расчете на 1 жителя);</w:t>
            </w:r>
          </w:p>
          <w:p w:rsidR="00A006F9" w:rsidRPr="00E96C8C" w:rsidRDefault="00A006F9" w:rsidP="00A006F9">
            <w:pPr>
              <w:ind w:firstLine="34"/>
              <w:rPr>
                <w:rFonts w:ascii="Times New Roman" w:hAnsi="Times New Roman"/>
                <w:bCs/>
                <w:sz w:val="24"/>
                <w:szCs w:val="24"/>
              </w:rPr>
            </w:pPr>
          </w:p>
        </w:tc>
        <w:tc>
          <w:tcPr>
            <w:tcW w:w="912" w:type="dxa"/>
            <w:gridSpan w:val="2"/>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куб.м/чел.</w:t>
            </w:r>
          </w:p>
        </w:tc>
        <w:tc>
          <w:tcPr>
            <w:tcW w:w="1559" w:type="dxa"/>
          </w:tcPr>
          <w:p w:rsidR="00A006F9" w:rsidRPr="00E96C8C" w:rsidRDefault="00A006F9" w:rsidP="00A006F9">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shd w:val="clear" w:color="auto" w:fill="FFFFFF"/>
              <w:spacing w:after="339" w:line="240" w:lineRule="auto"/>
              <w:ind w:firstLine="680"/>
              <w:jc w:val="center"/>
              <w:rPr>
                <w:rFonts w:ascii="Times New Roman" w:hAnsi="Times New Roman"/>
                <w:sz w:val="27"/>
                <w:szCs w:val="27"/>
              </w:rPr>
            </w:pPr>
            <w:r w:rsidRPr="00E96C8C">
              <w:rPr>
                <w:rFonts w:ascii="Times New Roman" w:hAnsi="Times New Roman"/>
                <w:noProof/>
                <w:sz w:val="27"/>
                <w:szCs w:val="27"/>
              </w:rPr>
              <w:drawing>
                <wp:inline distT="0" distB="0" distL="0" distR="0" wp14:anchorId="2A6FD566" wp14:editId="1F5A8565">
                  <wp:extent cx="1612900" cy="241300"/>
                  <wp:effectExtent l="19050" t="0" r="6350" b="0"/>
                  <wp:docPr id="29" name="Рисунок 29" descr="694682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694682260"/>
                          <pic:cNvPicPr>
                            <a:picLocks noChangeAspect="1" noChangeArrowheads="1"/>
                          </pic:cNvPicPr>
                        </pic:nvPicPr>
                        <pic:blipFill>
                          <a:blip r:embed="rId37"/>
                          <a:srcRect/>
                          <a:stretch>
                            <a:fillRect/>
                          </a:stretch>
                        </pic:blipFill>
                        <pic:spPr bwMode="auto">
                          <a:xfrm>
                            <a:off x="0" y="0"/>
                            <a:ext cx="1612900" cy="241300"/>
                          </a:xfrm>
                          <a:prstGeom prst="rect">
                            <a:avLst/>
                          </a:prstGeom>
                          <a:noFill/>
                          <a:ln w="9525">
                            <a:noFill/>
                            <a:miter lim="800000"/>
                            <a:headEnd/>
                            <a:tailEnd/>
                          </a:ln>
                        </pic:spPr>
                      </pic:pic>
                    </a:graphicData>
                  </a:graphic>
                </wp:inline>
              </w:drawing>
            </w:r>
            <w:r w:rsidRPr="00E96C8C">
              <w:rPr>
                <w:rFonts w:ascii="Times New Roman" w:hAnsi="Times New Roman"/>
                <w:sz w:val="27"/>
                <w:szCs w:val="27"/>
              </w:rPr>
              <w:t> (куб. м/чел.),</w:t>
            </w:r>
          </w:p>
          <w:p w:rsidR="00A006F9" w:rsidRPr="00E96C8C" w:rsidRDefault="00A006F9" w:rsidP="00A006F9">
            <w:pPr>
              <w:shd w:val="clear" w:color="auto" w:fill="FFFFFF"/>
              <w:spacing w:after="339" w:line="240" w:lineRule="auto"/>
              <w:ind w:firstLine="680"/>
              <w:rPr>
                <w:rFonts w:ascii="Times New Roman" w:hAnsi="Times New Roman"/>
                <w:sz w:val="27"/>
                <w:szCs w:val="27"/>
              </w:rPr>
            </w:pPr>
            <w:r w:rsidRPr="00E96C8C">
              <w:rPr>
                <w:rFonts w:ascii="Times New Roman" w:hAnsi="Times New Roman"/>
                <w:sz w:val="27"/>
                <w:szCs w:val="27"/>
              </w:rPr>
              <w:t xml:space="preserve">  </w:t>
            </w:r>
            <w:r w:rsidRPr="00E96C8C">
              <w:rPr>
                <w:sz w:val="24"/>
                <w:szCs w:val="24"/>
              </w:rPr>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6EBC3746" wp14:editId="45A1727D">
                  <wp:extent cx="635000" cy="241300"/>
                  <wp:effectExtent l="0" t="0" r="0" b="0"/>
                  <wp:docPr id="30" name="Рисунок 30" descr="6445735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644573527"/>
                          <pic:cNvPicPr>
                            <a:picLocks noChangeAspect="1" noChangeArrowheads="1"/>
                          </pic:cNvPicPr>
                        </pic:nvPicPr>
                        <pic:blipFill>
                          <a:blip r:embed="rId38"/>
                          <a:srcRect/>
                          <a:stretch>
                            <a:fillRect/>
                          </a:stretch>
                        </pic:blipFill>
                        <pic:spPr bwMode="auto">
                          <a:xfrm>
                            <a:off x="0" y="0"/>
                            <a:ext cx="635000" cy="241300"/>
                          </a:xfrm>
                          <a:prstGeom prst="rect">
                            <a:avLst/>
                          </a:prstGeom>
                          <a:noFill/>
                          <a:ln w="9525">
                            <a:noFill/>
                            <a:miter lim="800000"/>
                            <a:headEnd/>
                            <a:tailEnd/>
                          </a:ln>
                        </pic:spPr>
                      </pic:pic>
                    </a:graphicData>
                  </a:graphic>
                </wp:inline>
              </w:drawing>
            </w:r>
            <w:r w:rsidRPr="00E96C8C">
              <w:t> - объем потребления (использования) холодной воды в многоквартирных домах, куб. м;</w:t>
            </w:r>
          </w:p>
          <w:p w:rsidR="00A006F9" w:rsidRPr="00E96C8C" w:rsidRDefault="00A006F9" w:rsidP="00A006F9">
            <w:pPr>
              <w:pStyle w:val="s1"/>
              <w:shd w:val="clear" w:color="auto" w:fill="FFFFFF"/>
              <w:spacing w:before="0" w:beforeAutospacing="0" w:after="339" w:afterAutospacing="0"/>
              <w:rPr>
                <w:sz w:val="27"/>
                <w:szCs w:val="27"/>
              </w:rPr>
            </w:pPr>
            <w:r w:rsidRPr="00E96C8C">
              <w:rPr>
                <w:noProof/>
              </w:rPr>
              <w:drawing>
                <wp:inline distT="0" distB="0" distL="0" distR="0" wp14:anchorId="5DB1FB34" wp14:editId="0FFED2E9">
                  <wp:extent cx="330200" cy="241300"/>
                  <wp:effectExtent l="19050" t="0" r="0" b="0"/>
                  <wp:docPr id="31" name="Рисунок 31" descr="261229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2612297160"/>
                          <pic:cNvPicPr>
                            <a:picLocks noChangeAspect="1" noChangeArrowheads="1"/>
                          </pic:cNvPicPr>
                        </pic:nvPicPr>
                        <pic:blipFill>
                          <a:blip r:embed="rId39"/>
                          <a:srcRect/>
                          <a:stretch>
                            <a:fillRect/>
                          </a:stretch>
                        </pic:blipFill>
                        <pic:spPr bwMode="auto">
                          <a:xfrm>
                            <a:off x="0" y="0"/>
                            <a:ext cx="330200" cy="241300"/>
                          </a:xfrm>
                          <a:prstGeom prst="rect">
                            <a:avLst/>
                          </a:prstGeom>
                          <a:noFill/>
                          <a:ln w="9525">
                            <a:noFill/>
                            <a:miter lim="800000"/>
                            <a:headEnd/>
                            <a:tailEnd/>
                          </a:ln>
                        </pic:spPr>
                      </pic:pic>
                    </a:graphicData>
                  </a:graphic>
                </wp:inline>
              </w:drawing>
            </w:r>
            <w:r w:rsidRPr="00E96C8C">
              <w:t> - количество жителей, проживающих в многоквартирных домах,  чел.</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3.12</w:t>
            </w:r>
          </w:p>
        </w:tc>
        <w:tc>
          <w:tcPr>
            <w:tcW w:w="3062" w:type="dxa"/>
          </w:tcPr>
          <w:p w:rsidR="00A006F9" w:rsidRPr="00E96C8C" w:rsidRDefault="00A006F9" w:rsidP="00A006F9">
            <w:pPr>
              <w:ind w:firstLine="34"/>
              <w:rPr>
                <w:rFonts w:ascii="Times New Roman" w:hAnsi="Times New Roman"/>
                <w:bCs/>
                <w:sz w:val="24"/>
                <w:szCs w:val="24"/>
              </w:rPr>
            </w:pPr>
            <w:r w:rsidRPr="00E96C8C">
              <w:rPr>
                <w:rFonts w:ascii="Times New Roman" w:hAnsi="Times New Roman"/>
                <w:bCs/>
                <w:sz w:val="24"/>
                <w:szCs w:val="24"/>
              </w:rPr>
              <w:t xml:space="preserve">удельный расход горячей воды в многоквартирных </w:t>
            </w:r>
            <w:r w:rsidRPr="00E96C8C">
              <w:rPr>
                <w:rFonts w:ascii="Times New Roman" w:hAnsi="Times New Roman"/>
                <w:bCs/>
                <w:sz w:val="24"/>
                <w:szCs w:val="24"/>
              </w:rPr>
              <w:lastRenderedPageBreak/>
              <w:t>домах (в расчете на 1 жителя);</w:t>
            </w:r>
          </w:p>
          <w:p w:rsidR="00A006F9" w:rsidRPr="00E96C8C" w:rsidRDefault="00A006F9" w:rsidP="00A006F9">
            <w:pPr>
              <w:ind w:firstLine="34"/>
              <w:rPr>
                <w:rFonts w:ascii="Times New Roman" w:hAnsi="Times New Roman"/>
                <w:sz w:val="24"/>
                <w:szCs w:val="24"/>
              </w:rPr>
            </w:pPr>
          </w:p>
          <w:p w:rsidR="00A006F9" w:rsidRPr="00E96C8C" w:rsidRDefault="00A006F9" w:rsidP="00A006F9">
            <w:pPr>
              <w:ind w:firstLine="34"/>
              <w:rPr>
                <w:rFonts w:ascii="Times New Roman" w:hAnsi="Times New Roman"/>
                <w:bCs/>
                <w:sz w:val="24"/>
                <w:szCs w:val="24"/>
              </w:rPr>
            </w:pPr>
          </w:p>
        </w:tc>
        <w:tc>
          <w:tcPr>
            <w:tcW w:w="912" w:type="dxa"/>
            <w:gridSpan w:val="2"/>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lastRenderedPageBreak/>
              <w:t>куб.м/</w:t>
            </w:r>
            <w:r w:rsidRPr="00E96C8C">
              <w:rPr>
                <w:rFonts w:ascii="Times New Roman" w:hAnsi="Times New Roman"/>
                <w:sz w:val="24"/>
                <w:szCs w:val="24"/>
              </w:rPr>
              <w:lastRenderedPageBreak/>
              <w:t>чел.</w:t>
            </w:r>
          </w:p>
        </w:tc>
        <w:tc>
          <w:tcPr>
            <w:tcW w:w="1559" w:type="dxa"/>
          </w:tcPr>
          <w:p w:rsidR="00A006F9" w:rsidRPr="00E96C8C" w:rsidRDefault="00A006F9" w:rsidP="00A006F9">
            <w:r w:rsidRPr="00E96C8C">
              <w:rPr>
                <w:rFonts w:ascii="Times New Roman" w:hAnsi="Times New Roman"/>
                <w:sz w:val="24"/>
                <w:szCs w:val="24"/>
              </w:rPr>
              <w:lastRenderedPageBreak/>
              <w:t xml:space="preserve">Снижение </w:t>
            </w:r>
            <w:r w:rsidRPr="00E96C8C">
              <w:rPr>
                <w:rFonts w:ascii="Times New Roman" w:hAnsi="Times New Roman"/>
                <w:sz w:val="24"/>
                <w:szCs w:val="24"/>
              </w:rPr>
              <w:lastRenderedPageBreak/>
              <w:t xml:space="preserve">значения  </w:t>
            </w:r>
          </w:p>
        </w:tc>
        <w:tc>
          <w:tcPr>
            <w:tcW w:w="3686" w:type="dxa"/>
          </w:tcPr>
          <w:p w:rsidR="00A006F9" w:rsidRPr="00E96C8C" w:rsidRDefault="00A006F9" w:rsidP="00A006F9">
            <w:pPr>
              <w:widowControl w:val="0"/>
              <w:suppressAutoHyphens/>
              <w:autoSpaceDE w:val="0"/>
              <w:autoSpaceDN w:val="0"/>
              <w:adjustRightInd w:val="0"/>
              <w:jc w:val="center"/>
              <w:rPr>
                <w:sz w:val="27"/>
                <w:szCs w:val="27"/>
                <w:shd w:val="clear" w:color="auto" w:fill="FFFFFF"/>
              </w:rPr>
            </w:pPr>
            <w:r w:rsidRPr="00E96C8C">
              <w:rPr>
                <w:noProof/>
              </w:rPr>
              <w:lastRenderedPageBreak/>
              <w:drawing>
                <wp:inline distT="0" distB="0" distL="0" distR="0" wp14:anchorId="3DEDE007" wp14:editId="69B84CE6">
                  <wp:extent cx="1612900" cy="241300"/>
                  <wp:effectExtent l="19050" t="0" r="6350" b="0"/>
                  <wp:docPr id="32" name="Рисунок 32" descr="1621858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621858117"/>
                          <pic:cNvPicPr>
                            <a:picLocks noChangeAspect="1" noChangeArrowheads="1"/>
                          </pic:cNvPicPr>
                        </pic:nvPicPr>
                        <pic:blipFill>
                          <a:blip r:embed="rId40"/>
                          <a:srcRect/>
                          <a:stretch>
                            <a:fillRect/>
                          </a:stretch>
                        </pic:blipFill>
                        <pic:spPr bwMode="auto">
                          <a:xfrm>
                            <a:off x="0" y="0"/>
                            <a:ext cx="1612900" cy="241300"/>
                          </a:xfrm>
                          <a:prstGeom prst="rect">
                            <a:avLst/>
                          </a:prstGeom>
                          <a:noFill/>
                          <a:ln w="9525">
                            <a:noFill/>
                            <a:miter lim="800000"/>
                            <a:headEnd/>
                            <a:tailEnd/>
                          </a:ln>
                        </pic:spPr>
                      </pic:pic>
                    </a:graphicData>
                  </a:graphic>
                </wp:inline>
              </w:drawing>
            </w:r>
            <w:r w:rsidRPr="00E96C8C">
              <w:rPr>
                <w:sz w:val="27"/>
                <w:szCs w:val="27"/>
                <w:shd w:val="clear" w:color="auto" w:fill="FFFFFF"/>
              </w:rPr>
              <w:t xml:space="preserve"> (куб. </w:t>
            </w:r>
            <w:r w:rsidRPr="00E96C8C">
              <w:rPr>
                <w:sz w:val="27"/>
                <w:szCs w:val="27"/>
                <w:shd w:val="clear" w:color="auto" w:fill="FFFFFF"/>
              </w:rPr>
              <w:lastRenderedPageBreak/>
              <w:t xml:space="preserve">м/чел.),  </w:t>
            </w:r>
          </w:p>
          <w:p w:rsidR="00A006F9" w:rsidRPr="00E96C8C" w:rsidRDefault="00A006F9" w:rsidP="00A006F9">
            <w:pPr>
              <w:widowControl w:val="0"/>
              <w:suppressAutoHyphens/>
              <w:autoSpaceDE w:val="0"/>
              <w:autoSpaceDN w:val="0"/>
              <w:adjustRightInd w:val="0"/>
              <w:jc w:val="center"/>
              <w:rPr>
                <w:sz w:val="27"/>
                <w:szCs w:val="27"/>
                <w:shd w:val="clear" w:color="auto" w:fill="FFFFFF"/>
              </w:rPr>
            </w:pPr>
            <w:r w:rsidRPr="00E96C8C">
              <w:rPr>
                <w:sz w:val="24"/>
                <w:szCs w:val="24"/>
              </w:rPr>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5E6B0405" wp14:editId="4A86264E">
                  <wp:extent cx="635000" cy="241300"/>
                  <wp:effectExtent l="0" t="0" r="0" b="0"/>
                  <wp:docPr id="33" name="Рисунок 33" descr="257490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257490424"/>
                          <pic:cNvPicPr>
                            <a:picLocks noChangeAspect="1" noChangeArrowheads="1"/>
                          </pic:cNvPicPr>
                        </pic:nvPicPr>
                        <pic:blipFill>
                          <a:blip r:embed="rId41"/>
                          <a:srcRect/>
                          <a:stretch>
                            <a:fillRect/>
                          </a:stretch>
                        </pic:blipFill>
                        <pic:spPr bwMode="auto">
                          <a:xfrm>
                            <a:off x="0" y="0"/>
                            <a:ext cx="635000" cy="241300"/>
                          </a:xfrm>
                          <a:prstGeom prst="rect">
                            <a:avLst/>
                          </a:prstGeom>
                          <a:noFill/>
                          <a:ln w="9525">
                            <a:noFill/>
                            <a:miter lim="800000"/>
                            <a:headEnd/>
                            <a:tailEnd/>
                          </a:ln>
                        </pic:spPr>
                      </pic:pic>
                    </a:graphicData>
                  </a:graphic>
                </wp:inline>
              </w:drawing>
            </w:r>
            <w:r w:rsidRPr="00E96C8C">
              <w:t> - объем потребления (использования) горячей воды в многоквартирных домах,  куб. м;</w:t>
            </w:r>
          </w:p>
          <w:p w:rsidR="00A006F9" w:rsidRPr="00E96C8C" w:rsidRDefault="00A006F9" w:rsidP="00A006F9">
            <w:pPr>
              <w:pStyle w:val="s1"/>
              <w:shd w:val="clear" w:color="auto" w:fill="FFFFFF"/>
              <w:spacing w:before="0" w:beforeAutospacing="0" w:after="339" w:afterAutospacing="0"/>
              <w:rPr>
                <w:sz w:val="27"/>
                <w:szCs w:val="27"/>
              </w:rPr>
            </w:pPr>
            <w:r w:rsidRPr="00E96C8C">
              <w:rPr>
                <w:noProof/>
              </w:rPr>
              <w:drawing>
                <wp:inline distT="0" distB="0" distL="0" distR="0" wp14:anchorId="17786D28" wp14:editId="020063D0">
                  <wp:extent cx="330200" cy="241300"/>
                  <wp:effectExtent l="19050" t="0" r="0" b="0"/>
                  <wp:docPr id="34" name="Рисунок 34" descr="2612297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2612297160"/>
                          <pic:cNvPicPr>
                            <a:picLocks noChangeAspect="1" noChangeArrowheads="1"/>
                          </pic:cNvPicPr>
                        </pic:nvPicPr>
                        <pic:blipFill>
                          <a:blip r:embed="rId39"/>
                          <a:srcRect/>
                          <a:stretch>
                            <a:fillRect/>
                          </a:stretch>
                        </pic:blipFill>
                        <pic:spPr bwMode="auto">
                          <a:xfrm>
                            <a:off x="0" y="0"/>
                            <a:ext cx="330200" cy="241300"/>
                          </a:xfrm>
                          <a:prstGeom prst="rect">
                            <a:avLst/>
                          </a:prstGeom>
                          <a:noFill/>
                          <a:ln w="9525">
                            <a:noFill/>
                            <a:miter lim="800000"/>
                            <a:headEnd/>
                            <a:tailEnd/>
                          </a:ln>
                        </pic:spPr>
                      </pic:pic>
                    </a:graphicData>
                  </a:graphic>
                </wp:inline>
              </w:drawing>
            </w:r>
            <w:r w:rsidRPr="00E96C8C">
              <w:t> - количество жителей, проживающих в многоквартирных домах,  чел.</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lastRenderedPageBreak/>
              <w:t xml:space="preserve">форма федерального статистического </w:t>
            </w:r>
            <w:r w:rsidRPr="00E96C8C">
              <w:rPr>
                <w:rFonts w:ascii="Times New Roman" w:hAnsi="Times New Roman"/>
                <w:sz w:val="24"/>
                <w:szCs w:val="24"/>
              </w:rPr>
              <w:lastRenderedPageBreak/>
              <w:t>наблюдения форма № 22-ЖКХ (сводная) «Сведения о работе жилищно-коммунальных организаций в условиях реформы»</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lastRenderedPageBreak/>
              <w:t xml:space="preserve">Отдел ЖКХ, ТС и ДХ МО </w:t>
            </w:r>
            <w:r w:rsidRPr="00E96C8C">
              <w:rPr>
                <w:rFonts w:ascii="Times New Roman" w:hAnsi="Times New Roman"/>
                <w:sz w:val="24"/>
                <w:szCs w:val="24"/>
              </w:rPr>
              <w:lastRenderedPageBreak/>
              <w:t>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3.13</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Удельный расход топлива на выработку тепловой энергии на котельных;</w:t>
            </w:r>
          </w:p>
          <w:p w:rsidR="00A006F9" w:rsidRPr="00E96C8C" w:rsidRDefault="00A006F9" w:rsidP="00A006F9">
            <w:pPr>
              <w:ind w:firstLine="34"/>
              <w:rPr>
                <w:rFonts w:ascii="Times New Roman" w:hAnsi="Times New Roman"/>
                <w:sz w:val="24"/>
                <w:szCs w:val="24"/>
              </w:rPr>
            </w:pPr>
          </w:p>
        </w:tc>
        <w:tc>
          <w:tcPr>
            <w:tcW w:w="912" w:type="dxa"/>
            <w:gridSpan w:val="2"/>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Т.у.т./Гкал</w:t>
            </w:r>
          </w:p>
        </w:tc>
        <w:tc>
          <w:tcPr>
            <w:tcW w:w="1559" w:type="dxa"/>
          </w:tcPr>
          <w:p w:rsidR="00A006F9" w:rsidRPr="00E96C8C" w:rsidRDefault="00A006F9" w:rsidP="00A006F9">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shd w:val="clear" w:color="auto" w:fill="FFFFFF"/>
              <w:spacing w:after="339" w:line="240" w:lineRule="auto"/>
              <w:ind w:firstLine="680"/>
              <w:jc w:val="center"/>
              <w:rPr>
                <w:rFonts w:ascii="Times New Roman" w:hAnsi="Times New Roman"/>
                <w:sz w:val="27"/>
                <w:szCs w:val="27"/>
              </w:rPr>
            </w:pPr>
            <w:r w:rsidRPr="00E96C8C">
              <w:rPr>
                <w:rFonts w:ascii="Times New Roman" w:hAnsi="Times New Roman"/>
                <w:noProof/>
                <w:sz w:val="27"/>
                <w:szCs w:val="27"/>
              </w:rPr>
              <w:drawing>
                <wp:inline distT="0" distB="0" distL="0" distR="0" wp14:anchorId="6401D297" wp14:editId="34F8D542">
                  <wp:extent cx="1625600" cy="241300"/>
                  <wp:effectExtent l="19050" t="0" r="0" b="0"/>
                  <wp:docPr id="35" name="Рисунок 35" descr="628834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628834826"/>
                          <pic:cNvPicPr>
                            <a:picLocks noChangeAspect="1" noChangeArrowheads="1"/>
                          </pic:cNvPicPr>
                        </pic:nvPicPr>
                        <pic:blipFill>
                          <a:blip r:embed="rId42"/>
                          <a:srcRect/>
                          <a:stretch>
                            <a:fillRect/>
                          </a:stretch>
                        </pic:blipFill>
                        <pic:spPr bwMode="auto">
                          <a:xfrm>
                            <a:off x="0" y="0"/>
                            <a:ext cx="1625600" cy="241300"/>
                          </a:xfrm>
                          <a:prstGeom prst="rect">
                            <a:avLst/>
                          </a:prstGeom>
                          <a:noFill/>
                          <a:ln w="9525">
                            <a:noFill/>
                            <a:miter lim="800000"/>
                            <a:headEnd/>
                            <a:tailEnd/>
                          </a:ln>
                        </pic:spPr>
                      </pic:pic>
                    </a:graphicData>
                  </a:graphic>
                </wp:inline>
              </w:drawing>
            </w:r>
            <w:r w:rsidRPr="00E96C8C">
              <w:rPr>
                <w:rFonts w:ascii="Times New Roman" w:hAnsi="Times New Roman"/>
                <w:sz w:val="27"/>
                <w:szCs w:val="27"/>
              </w:rPr>
              <w:t> (т у. т. / тыс.Гкал),</w:t>
            </w:r>
          </w:p>
          <w:p w:rsidR="00A006F9" w:rsidRPr="00E96C8C" w:rsidRDefault="00A006F9" w:rsidP="00A006F9">
            <w:pPr>
              <w:pStyle w:val="s1"/>
              <w:shd w:val="clear" w:color="auto" w:fill="FFFFFF"/>
              <w:spacing w:before="0" w:beforeAutospacing="0" w:after="339" w:afterAutospacing="0"/>
            </w:pPr>
            <w:r w:rsidRPr="00E96C8C">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491A0CC2" wp14:editId="076848C5">
                  <wp:extent cx="546100" cy="241300"/>
                  <wp:effectExtent l="0" t="0" r="0" b="0"/>
                  <wp:docPr id="36" name="Рисунок 36" descr="12718517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1271851783"/>
                          <pic:cNvPicPr>
                            <a:picLocks noChangeAspect="1" noChangeArrowheads="1"/>
                          </pic:cNvPicPr>
                        </pic:nvPicPr>
                        <pic:blipFill>
                          <a:blip r:embed="rId43"/>
                          <a:srcRect/>
                          <a:stretch>
                            <a:fillRect/>
                          </a:stretch>
                        </pic:blipFill>
                        <pic:spPr bwMode="auto">
                          <a:xfrm>
                            <a:off x="0" y="0"/>
                            <a:ext cx="546100" cy="241300"/>
                          </a:xfrm>
                          <a:prstGeom prst="rect">
                            <a:avLst/>
                          </a:prstGeom>
                          <a:noFill/>
                          <a:ln w="9525">
                            <a:noFill/>
                            <a:miter lim="800000"/>
                            <a:headEnd/>
                            <a:tailEnd/>
                          </a:ln>
                        </pic:spPr>
                      </pic:pic>
                    </a:graphicData>
                  </a:graphic>
                </wp:inline>
              </w:drawing>
            </w:r>
            <w:r w:rsidRPr="00E96C8C">
              <w:t> - объем потребления топлива на выработку тепловой, т у. т.;</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46BC5C52" wp14:editId="432E9CD1">
                  <wp:extent cx="533400" cy="241300"/>
                  <wp:effectExtent l="0" t="0" r="0" b="0"/>
                  <wp:docPr id="37" name="Рисунок 37" descr="2367028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2367028299"/>
                          <pic:cNvPicPr>
                            <a:picLocks noChangeAspect="1" noChangeArrowheads="1"/>
                          </pic:cNvPicPr>
                        </pic:nvPicPr>
                        <pic:blipFill>
                          <a:blip r:embed="rId44"/>
                          <a:srcRect/>
                          <a:stretch>
                            <a:fillRect/>
                          </a:stretch>
                        </pic:blipFill>
                        <pic:spPr bwMode="auto">
                          <a:xfrm>
                            <a:off x="0" y="0"/>
                            <a:ext cx="533400" cy="241300"/>
                          </a:xfrm>
                          <a:prstGeom prst="rect">
                            <a:avLst/>
                          </a:prstGeom>
                          <a:noFill/>
                          <a:ln w="9525">
                            <a:noFill/>
                            <a:miter lim="800000"/>
                            <a:headEnd/>
                            <a:tailEnd/>
                          </a:ln>
                        </pic:spPr>
                      </pic:pic>
                    </a:graphicData>
                  </a:graphic>
                </wp:inline>
              </w:drawing>
            </w:r>
            <w:r w:rsidRPr="00E96C8C">
              <w:t> - объем выработки тепловой энергии тепловыми, тыс. Гкал.</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форма федерального статистического наблюдения форма № 6-ТП «Сведения о работе тепловой электростанции»</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3.14</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 xml:space="preserve">Удельный расход электроэнергии, используемой при передаче тепловой энергии в системах </w:t>
            </w:r>
            <w:r w:rsidRPr="00E96C8C">
              <w:rPr>
                <w:rFonts w:ascii="Times New Roman" w:hAnsi="Times New Roman"/>
                <w:sz w:val="24"/>
                <w:szCs w:val="24"/>
              </w:rPr>
              <w:lastRenderedPageBreak/>
              <w:t>теплоснабжения;</w:t>
            </w:r>
          </w:p>
          <w:p w:rsidR="00A006F9" w:rsidRPr="00E96C8C" w:rsidRDefault="00A006F9" w:rsidP="00A006F9">
            <w:pPr>
              <w:ind w:firstLine="34"/>
              <w:rPr>
                <w:rFonts w:ascii="Times New Roman" w:hAnsi="Times New Roman"/>
                <w:sz w:val="24"/>
                <w:szCs w:val="24"/>
              </w:rPr>
            </w:pPr>
          </w:p>
        </w:tc>
        <w:tc>
          <w:tcPr>
            <w:tcW w:w="912" w:type="dxa"/>
            <w:gridSpan w:val="2"/>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lastRenderedPageBreak/>
              <w:t>кВт.ч/куб.м</w:t>
            </w:r>
          </w:p>
        </w:tc>
        <w:tc>
          <w:tcPr>
            <w:tcW w:w="1559" w:type="dxa"/>
          </w:tcPr>
          <w:p w:rsidR="00A006F9" w:rsidRPr="00E96C8C" w:rsidRDefault="00A006F9" w:rsidP="00A006F9">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widowControl w:val="0"/>
              <w:suppressAutoHyphens/>
              <w:autoSpaceDE w:val="0"/>
              <w:autoSpaceDN w:val="0"/>
              <w:adjustRightInd w:val="0"/>
              <w:jc w:val="center"/>
              <w:rPr>
                <w:rFonts w:ascii="Times New Roman" w:hAnsi="Times New Roman"/>
                <w:sz w:val="16"/>
                <w:szCs w:val="16"/>
                <w:shd w:val="clear" w:color="auto" w:fill="FFFFFF"/>
              </w:rPr>
            </w:pPr>
            <w:r w:rsidRPr="00E96C8C">
              <w:rPr>
                <w:rFonts w:ascii="Times New Roman" w:hAnsi="Times New Roman"/>
                <w:noProof/>
                <w:sz w:val="16"/>
                <w:szCs w:val="16"/>
              </w:rPr>
              <w:drawing>
                <wp:inline distT="0" distB="0" distL="0" distR="0" wp14:anchorId="6E42CE65" wp14:editId="13F4FC0B">
                  <wp:extent cx="3200400" cy="241300"/>
                  <wp:effectExtent l="19050" t="0" r="0" b="0"/>
                  <wp:docPr id="38" name="Рисунок 38" descr="2504321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2504321060"/>
                          <pic:cNvPicPr>
                            <a:picLocks noChangeAspect="1" noChangeArrowheads="1"/>
                          </pic:cNvPicPr>
                        </pic:nvPicPr>
                        <pic:blipFill>
                          <a:blip r:embed="rId45"/>
                          <a:srcRect/>
                          <a:stretch>
                            <a:fillRect/>
                          </a:stretch>
                        </pic:blipFill>
                        <pic:spPr bwMode="auto">
                          <a:xfrm>
                            <a:off x="0" y="0"/>
                            <a:ext cx="3200400" cy="241300"/>
                          </a:xfrm>
                          <a:prstGeom prst="rect">
                            <a:avLst/>
                          </a:prstGeom>
                          <a:noFill/>
                          <a:ln w="9525">
                            <a:noFill/>
                            <a:miter lim="800000"/>
                            <a:headEnd/>
                            <a:tailEnd/>
                          </a:ln>
                        </pic:spPr>
                      </pic:pic>
                    </a:graphicData>
                  </a:graphic>
                </wp:inline>
              </w:drawing>
            </w:r>
            <w:r w:rsidRPr="00E96C8C">
              <w:rPr>
                <w:rFonts w:ascii="Times New Roman" w:hAnsi="Times New Roman"/>
                <w:sz w:val="16"/>
                <w:szCs w:val="16"/>
              </w:rPr>
              <w:t>(кВч/куб.м)</w:t>
            </w:r>
            <w:r w:rsidRPr="00E96C8C">
              <w:rPr>
                <w:rFonts w:ascii="Times New Roman" w:hAnsi="Times New Roman"/>
                <w:sz w:val="16"/>
                <w:szCs w:val="16"/>
                <w:shd w:val="clear" w:color="auto" w:fill="FFFFFF"/>
              </w:rPr>
              <w:t>,</w:t>
            </w:r>
          </w:p>
          <w:p w:rsidR="00A006F9" w:rsidRPr="00E96C8C" w:rsidRDefault="00A006F9" w:rsidP="00A006F9">
            <w:pPr>
              <w:pStyle w:val="s1"/>
              <w:shd w:val="clear" w:color="auto" w:fill="FFFFFF"/>
              <w:spacing w:before="0" w:beforeAutospacing="0" w:after="339" w:afterAutospacing="0"/>
            </w:pPr>
            <w:r w:rsidRPr="00E96C8C">
              <w:t>где:</w:t>
            </w:r>
          </w:p>
          <w:p w:rsidR="00A006F9" w:rsidRPr="00E96C8C" w:rsidRDefault="00A006F9" w:rsidP="00A006F9">
            <w:pPr>
              <w:pStyle w:val="s1"/>
              <w:shd w:val="clear" w:color="auto" w:fill="FFFFFF"/>
              <w:spacing w:before="0" w:beforeAutospacing="0" w:after="339" w:afterAutospacing="0"/>
            </w:pPr>
            <w:r w:rsidRPr="00E96C8C">
              <w:rPr>
                <w:noProof/>
              </w:rPr>
              <w:lastRenderedPageBreak/>
              <w:drawing>
                <wp:inline distT="0" distB="0" distL="0" distR="0" wp14:anchorId="3875F582" wp14:editId="205848F5">
                  <wp:extent cx="952500" cy="241300"/>
                  <wp:effectExtent l="19050" t="0" r="0" b="0"/>
                  <wp:docPr id="39" name="Рисунок 39" descr="581861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581861127"/>
                          <pic:cNvPicPr>
                            <a:picLocks noChangeAspect="1" noChangeArrowheads="1"/>
                          </pic:cNvPicPr>
                        </pic:nvPicPr>
                        <pic:blipFill>
                          <a:blip r:embed="rId46"/>
                          <a:srcRect/>
                          <a:stretch>
                            <a:fillRect/>
                          </a:stretch>
                        </pic:blipFill>
                        <pic:spPr bwMode="auto">
                          <a:xfrm>
                            <a:off x="0" y="0"/>
                            <a:ext cx="952500" cy="241300"/>
                          </a:xfrm>
                          <a:prstGeom prst="rect">
                            <a:avLst/>
                          </a:prstGeom>
                          <a:noFill/>
                          <a:ln w="9525">
                            <a:noFill/>
                            <a:miter lim="800000"/>
                            <a:headEnd/>
                            <a:tailEnd/>
                          </a:ln>
                        </pic:spPr>
                      </pic:pic>
                    </a:graphicData>
                  </a:graphic>
                </wp:inline>
              </w:drawing>
            </w:r>
            <w:r w:rsidRPr="00E96C8C">
              <w:t> - объем потребления электрической энергии для передачи тепловой энергии в системах , </w:t>
            </w:r>
            <w:r w:rsidRPr="00E96C8C">
              <w:rPr>
                <w:noProof/>
              </w:rPr>
              <w:drawing>
                <wp:inline distT="0" distB="0" distL="0" distR="0" wp14:anchorId="75F3927A" wp14:editId="1C474A5C">
                  <wp:extent cx="787400" cy="203200"/>
                  <wp:effectExtent l="19050" t="0" r="0" b="0"/>
                  <wp:docPr id="40" name="Рисунок 40"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2198457200"/>
                          <pic:cNvPicPr>
                            <a:picLocks noChangeAspect="1" noChangeArrowheads="1"/>
                          </pic:cNvPicPr>
                        </pic:nvPicPr>
                        <pic:blipFill>
                          <a:blip r:embed="rId13"/>
                          <a:srcRect/>
                          <a:stretch>
                            <a:fillRect/>
                          </a:stretch>
                        </pic:blipFill>
                        <pic:spPr bwMode="auto">
                          <a:xfrm>
                            <a:off x="0" y="0"/>
                            <a:ext cx="787400" cy="203200"/>
                          </a:xfrm>
                          <a:prstGeom prst="rect">
                            <a:avLst/>
                          </a:prstGeom>
                          <a:noFill/>
                          <a:ln w="9525">
                            <a:noFill/>
                            <a:miter lim="800000"/>
                            <a:headEnd/>
                            <a:tailEnd/>
                          </a:ln>
                        </pic:spPr>
                      </pic:pic>
                    </a:graphicData>
                  </a:graphic>
                </wp:inline>
              </w:drawing>
            </w:r>
            <w:r w:rsidRPr="00E96C8C">
              <w:t>;</w:t>
            </w:r>
          </w:p>
          <w:p w:rsidR="00A006F9" w:rsidRPr="00E96C8C" w:rsidRDefault="00A006F9" w:rsidP="00A006F9">
            <w:pPr>
              <w:pStyle w:val="s1"/>
              <w:shd w:val="clear" w:color="auto" w:fill="FFFFFF"/>
              <w:spacing w:before="0" w:beforeAutospacing="0" w:after="339" w:afterAutospacing="0"/>
              <w:rPr>
                <w:sz w:val="27"/>
                <w:szCs w:val="27"/>
              </w:rPr>
            </w:pPr>
            <w:r w:rsidRPr="00E96C8C">
              <w:rPr>
                <w:noProof/>
              </w:rPr>
              <w:drawing>
                <wp:inline distT="0" distB="0" distL="0" distR="0" wp14:anchorId="75FC5E72" wp14:editId="6DC03000">
                  <wp:extent cx="355600" cy="241300"/>
                  <wp:effectExtent l="0" t="0" r="6350" b="0"/>
                  <wp:docPr id="41" name="Рисунок 41" descr="114175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114175296"/>
                          <pic:cNvPicPr>
                            <a:picLocks noChangeAspect="1" noChangeArrowheads="1"/>
                          </pic:cNvPicPr>
                        </pic:nvPicPr>
                        <pic:blipFill>
                          <a:blip r:embed="rId47"/>
                          <a:srcRect/>
                          <a:stretch>
                            <a:fillRect/>
                          </a:stretch>
                        </pic:blipFill>
                        <pic:spPr bwMode="auto">
                          <a:xfrm>
                            <a:off x="0" y="0"/>
                            <a:ext cx="355600" cy="241300"/>
                          </a:xfrm>
                          <a:prstGeom prst="rect">
                            <a:avLst/>
                          </a:prstGeom>
                          <a:noFill/>
                          <a:ln w="9525">
                            <a:noFill/>
                            <a:miter lim="800000"/>
                            <a:headEnd/>
                            <a:tailEnd/>
                          </a:ln>
                        </pic:spPr>
                      </pic:pic>
                    </a:graphicData>
                  </a:graphic>
                </wp:inline>
              </w:drawing>
            </w:r>
            <w:r w:rsidRPr="00E96C8C">
              <w:t> - объем транспортировки теплоносителя в системе теплоснабжения, тыс. куб. м</w:t>
            </w:r>
            <w:r w:rsidRPr="00E96C8C">
              <w:rPr>
                <w:sz w:val="27"/>
                <w:szCs w:val="27"/>
              </w:rPr>
              <w:t>.</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lastRenderedPageBreak/>
              <w:t xml:space="preserve">форма федерального статистического наблюдения форма № 6-ТП «Сведения о работе тепловой </w:t>
            </w:r>
            <w:r w:rsidRPr="00E96C8C">
              <w:rPr>
                <w:rFonts w:ascii="Times New Roman" w:hAnsi="Times New Roman"/>
                <w:sz w:val="24"/>
                <w:szCs w:val="24"/>
              </w:rPr>
              <w:lastRenderedPageBreak/>
              <w:t>электростанции»</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lastRenderedPageBreak/>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3.15</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Доля потерь тепловой энергии при ее передаче в общем объеме переданной тепловой энергии;;</w:t>
            </w:r>
          </w:p>
          <w:p w:rsidR="00A006F9" w:rsidRPr="00E96C8C" w:rsidRDefault="00A006F9" w:rsidP="00A006F9">
            <w:pPr>
              <w:ind w:firstLine="34"/>
              <w:rPr>
                <w:rFonts w:ascii="Times New Roman" w:hAnsi="Times New Roman"/>
                <w:sz w:val="24"/>
                <w:szCs w:val="24"/>
              </w:rPr>
            </w:pPr>
          </w:p>
        </w:tc>
        <w:tc>
          <w:tcPr>
            <w:tcW w:w="912" w:type="dxa"/>
            <w:gridSpan w:val="2"/>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w:t>
            </w:r>
          </w:p>
        </w:tc>
        <w:tc>
          <w:tcPr>
            <w:tcW w:w="1559" w:type="dxa"/>
          </w:tcPr>
          <w:p w:rsidR="00A006F9" w:rsidRPr="00E96C8C" w:rsidRDefault="00A006F9" w:rsidP="00A006F9">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widowControl w:val="0"/>
              <w:jc w:val="both"/>
              <w:rPr>
                <w:rFonts w:ascii="Times New Roman" w:hAnsi="Times New Roman"/>
                <w:sz w:val="20"/>
                <w:szCs w:val="20"/>
                <w:shd w:val="clear" w:color="auto" w:fill="FFFFFF"/>
              </w:rPr>
            </w:pPr>
            <w:r w:rsidRPr="00E96C8C">
              <w:rPr>
                <w:rFonts w:ascii="Times New Roman" w:hAnsi="Times New Roman"/>
                <w:sz w:val="20"/>
                <w:szCs w:val="20"/>
              </w:rPr>
              <w:t>Д</w:t>
            </w:r>
            <w:r w:rsidRPr="00E96C8C">
              <w:rPr>
                <w:rFonts w:ascii="Times New Roman" w:hAnsi="Times New Roman"/>
                <w:sz w:val="20"/>
                <w:szCs w:val="20"/>
                <w:vertAlign w:val="subscript"/>
              </w:rPr>
              <w:t>тэ</w:t>
            </w:r>
            <w:r w:rsidRPr="00E96C8C">
              <w:rPr>
                <w:rFonts w:ascii="Times New Roman" w:hAnsi="Times New Roman"/>
                <w:sz w:val="20"/>
                <w:szCs w:val="20"/>
              </w:rPr>
              <w:t>=(О</w:t>
            </w:r>
            <w:r w:rsidRPr="00E96C8C">
              <w:rPr>
                <w:rFonts w:ascii="Times New Roman" w:hAnsi="Times New Roman"/>
                <w:sz w:val="20"/>
                <w:szCs w:val="20"/>
                <w:vertAlign w:val="subscript"/>
              </w:rPr>
              <w:t>тэ потери</w:t>
            </w:r>
            <w:r w:rsidRPr="00E96C8C">
              <w:rPr>
                <w:rFonts w:ascii="Times New Roman" w:hAnsi="Times New Roman"/>
                <w:sz w:val="20"/>
                <w:szCs w:val="20"/>
              </w:rPr>
              <w:t>/ОП</w:t>
            </w:r>
            <w:r w:rsidRPr="00E96C8C">
              <w:rPr>
                <w:rFonts w:ascii="Times New Roman" w:hAnsi="Times New Roman"/>
                <w:sz w:val="20"/>
                <w:szCs w:val="20"/>
                <w:vertAlign w:val="subscript"/>
              </w:rPr>
              <w:t>тэ общ.</w:t>
            </w:r>
            <w:r w:rsidRPr="00E96C8C">
              <w:rPr>
                <w:rFonts w:ascii="Times New Roman" w:hAnsi="Times New Roman"/>
                <w:sz w:val="20"/>
                <w:szCs w:val="20"/>
              </w:rPr>
              <w:t>)х100%</w:t>
            </w:r>
            <w:r w:rsidRPr="00E96C8C">
              <w:rPr>
                <w:rFonts w:ascii="Times New Roman" w:hAnsi="Times New Roman"/>
                <w:sz w:val="20"/>
                <w:szCs w:val="20"/>
                <w:shd w:val="clear" w:color="auto" w:fill="FFFFFF"/>
              </w:rPr>
              <w:t> (%),</w:t>
            </w:r>
          </w:p>
          <w:p w:rsidR="00A006F9" w:rsidRPr="00E96C8C" w:rsidRDefault="00A006F9" w:rsidP="00A006F9">
            <w:pPr>
              <w:shd w:val="clear" w:color="auto" w:fill="FFFFFF"/>
              <w:spacing w:after="0" w:line="240" w:lineRule="auto"/>
              <w:rPr>
                <w:rFonts w:ascii="Times New Roman" w:hAnsi="Times New Roman"/>
                <w:sz w:val="23"/>
                <w:szCs w:val="23"/>
              </w:rPr>
            </w:pPr>
            <w:r w:rsidRPr="00E96C8C">
              <w:rPr>
                <w:rFonts w:ascii="Times New Roman" w:hAnsi="Times New Roman"/>
                <w:sz w:val="23"/>
                <w:szCs w:val="23"/>
              </w:rPr>
              <w:t> </w:t>
            </w:r>
          </w:p>
          <w:p w:rsidR="00A006F9" w:rsidRPr="00E96C8C" w:rsidRDefault="00A006F9" w:rsidP="00A006F9">
            <w:pPr>
              <w:shd w:val="clear" w:color="auto" w:fill="FFFFFF"/>
              <w:spacing w:after="300" w:line="240" w:lineRule="auto"/>
              <w:rPr>
                <w:rFonts w:ascii="Times New Roman" w:hAnsi="Times New Roman"/>
                <w:sz w:val="24"/>
                <w:szCs w:val="24"/>
              </w:rPr>
            </w:pPr>
            <w:r w:rsidRPr="00E96C8C">
              <w:rPr>
                <w:rFonts w:ascii="Times New Roman" w:hAnsi="Times New Roman"/>
                <w:sz w:val="24"/>
                <w:szCs w:val="24"/>
              </w:rPr>
              <w:t>где:</w:t>
            </w:r>
          </w:p>
          <w:p w:rsidR="00A006F9" w:rsidRPr="00E96C8C" w:rsidRDefault="00A006F9" w:rsidP="00A006F9">
            <w:pPr>
              <w:shd w:val="clear" w:color="auto" w:fill="FFFFFF"/>
              <w:spacing w:after="300" w:line="240" w:lineRule="auto"/>
              <w:rPr>
                <w:rFonts w:ascii="Times New Roman" w:hAnsi="Times New Roman"/>
                <w:sz w:val="24"/>
                <w:szCs w:val="24"/>
              </w:rPr>
            </w:pPr>
            <w:r w:rsidRPr="00E96C8C">
              <w:rPr>
                <w:rFonts w:ascii="Times New Roman" w:hAnsi="Times New Roman"/>
                <w:noProof/>
                <w:sz w:val="24"/>
                <w:szCs w:val="24"/>
              </w:rPr>
              <w:drawing>
                <wp:inline distT="0" distB="0" distL="0" distR="0" wp14:anchorId="00FE621F" wp14:editId="3A06E4F4">
                  <wp:extent cx="622300" cy="241300"/>
                  <wp:effectExtent l="19050" t="0" r="6350" b="0"/>
                  <wp:docPr id="42" name="Рисунок 42" descr="369241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369241424"/>
                          <pic:cNvPicPr>
                            <a:picLocks noChangeAspect="1" noChangeArrowheads="1"/>
                          </pic:cNvPicPr>
                        </pic:nvPicPr>
                        <pic:blipFill>
                          <a:blip r:embed="rId48"/>
                          <a:srcRect/>
                          <a:stretch>
                            <a:fillRect/>
                          </a:stretch>
                        </pic:blipFill>
                        <pic:spPr bwMode="auto">
                          <a:xfrm>
                            <a:off x="0" y="0"/>
                            <a:ext cx="622300" cy="241300"/>
                          </a:xfrm>
                          <a:prstGeom prst="rect">
                            <a:avLst/>
                          </a:prstGeom>
                          <a:noFill/>
                          <a:ln w="9525">
                            <a:noFill/>
                            <a:miter lim="800000"/>
                            <a:headEnd/>
                            <a:tailEnd/>
                          </a:ln>
                        </pic:spPr>
                      </pic:pic>
                    </a:graphicData>
                  </a:graphic>
                </wp:inline>
              </w:drawing>
            </w:r>
            <w:r w:rsidRPr="00E96C8C">
              <w:rPr>
                <w:rFonts w:ascii="Times New Roman" w:hAnsi="Times New Roman"/>
                <w:sz w:val="24"/>
                <w:szCs w:val="24"/>
              </w:rPr>
              <w:t> - объем потерь тепловой энергии при ее передаче на, Гкал;</w:t>
            </w:r>
          </w:p>
          <w:p w:rsidR="00A006F9" w:rsidRPr="00E96C8C" w:rsidRDefault="00A006F9" w:rsidP="00A006F9">
            <w:pPr>
              <w:shd w:val="clear" w:color="auto" w:fill="FFFFFF"/>
              <w:spacing w:after="300" w:line="240" w:lineRule="auto"/>
              <w:rPr>
                <w:rFonts w:ascii="Times New Roman" w:hAnsi="Times New Roman"/>
                <w:sz w:val="24"/>
                <w:szCs w:val="24"/>
              </w:rPr>
            </w:pPr>
            <w:r w:rsidRPr="00E96C8C">
              <w:rPr>
                <w:rFonts w:ascii="Times New Roman" w:hAnsi="Times New Roman"/>
                <w:noProof/>
                <w:sz w:val="24"/>
                <w:szCs w:val="24"/>
              </w:rPr>
              <w:drawing>
                <wp:inline distT="0" distB="0" distL="0" distR="0" wp14:anchorId="358A2621" wp14:editId="0FE59BDB">
                  <wp:extent cx="1130300" cy="241300"/>
                  <wp:effectExtent l="19050" t="0" r="0" b="0"/>
                  <wp:docPr id="43" name="Рисунок 43" descr="4866647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486664796"/>
                          <pic:cNvPicPr>
                            <a:picLocks noChangeAspect="1" noChangeArrowheads="1"/>
                          </pic:cNvPicPr>
                        </pic:nvPicPr>
                        <pic:blipFill>
                          <a:blip r:embed="rId49"/>
                          <a:srcRect/>
                          <a:stretch>
                            <a:fillRect/>
                          </a:stretch>
                        </pic:blipFill>
                        <pic:spPr bwMode="auto">
                          <a:xfrm>
                            <a:off x="0" y="0"/>
                            <a:ext cx="1130300" cy="241300"/>
                          </a:xfrm>
                          <a:prstGeom prst="rect">
                            <a:avLst/>
                          </a:prstGeom>
                          <a:noFill/>
                          <a:ln w="9525">
                            <a:noFill/>
                            <a:miter lim="800000"/>
                            <a:headEnd/>
                            <a:tailEnd/>
                          </a:ln>
                        </pic:spPr>
                      </pic:pic>
                    </a:graphicData>
                  </a:graphic>
                </wp:inline>
              </w:drawing>
            </w:r>
            <w:r w:rsidRPr="00E96C8C">
              <w:rPr>
                <w:rFonts w:ascii="Times New Roman" w:hAnsi="Times New Roman"/>
                <w:sz w:val="24"/>
                <w:szCs w:val="24"/>
              </w:rPr>
              <w:t> - общий объем переданной тепловой энергии Гкал.</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форма федерального статистического наблюдения форма № 6-ТП «Сведения о работе тепловой электростанции»</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3.16</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Доля потерь воды при ее передаче в общем объеме переданной воды;</w:t>
            </w:r>
          </w:p>
          <w:p w:rsidR="00A006F9" w:rsidRPr="00E96C8C" w:rsidRDefault="00A006F9" w:rsidP="00A006F9">
            <w:pPr>
              <w:ind w:firstLine="34"/>
              <w:rPr>
                <w:rFonts w:ascii="Times New Roman" w:hAnsi="Times New Roman"/>
                <w:sz w:val="24"/>
                <w:szCs w:val="24"/>
              </w:rPr>
            </w:pPr>
          </w:p>
        </w:tc>
        <w:tc>
          <w:tcPr>
            <w:tcW w:w="912" w:type="dxa"/>
            <w:gridSpan w:val="2"/>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w:t>
            </w:r>
          </w:p>
        </w:tc>
        <w:tc>
          <w:tcPr>
            <w:tcW w:w="1559" w:type="dxa"/>
          </w:tcPr>
          <w:p w:rsidR="00A006F9" w:rsidRPr="00E96C8C" w:rsidRDefault="00A006F9" w:rsidP="00A006F9">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widowControl w:val="0"/>
              <w:jc w:val="both"/>
              <w:rPr>
                <w:rFonts w:ascii="Times New Roman" w:hAnsi="Times New Roman"/>
                <w:sz w:val="28"/>
                <w:szCs w:val="28"/>
                <w:vertAlign w:val="subscript"/>
              </w:rPr>
            </w:pPr>
            <w:r w:rsidRPr="00E96C8C">
              <w:rPr>
                <w:rFonts w:ascii="Times New Roman" w:hAnsi="Times New Roman"/>
                <w:sz w:val="28"/>
                <w:szCs w:val="28"/>
              </w:rPr>
              <w:t>Д</w:t>
            </w:r>
            <w:r w:rsidRPr="00E96C8C">
              <w:rPr>
                <w:rFonts w:ascii="Times New Roman" w:hAnsi="Times New Roman"/>
                <w:sz w:val="28"/>
                <w:szCs w:val="28"/>
                <w:vertAlign w:val="subscript"/>
              </w:rPr>
              <w:t>вс потери</w:t>
            </w:r>
            <w:r w:rsidRPr="00E96C8C">
              <w:rPr>
                <w:rFonts w:ascii="Times New Roman" w:hAnsi="Times New Roman"/>
                <w:sz w:val="20"/>
                <w:szCs w:val="20"/>
              </w:rPr>
              <w:t>=(ОПвс.передача/(ОП</w:t>
            </w:r>
            <w:r w:rsidRPr="00E96C8C">
              <w:rPr>
                <w:rFonts w:ascii="Times New Roman" w:hAnsi="Times New Roman"/>
                <w:sz w:val="20"/>
                <w:szCs w:val="20"/>
                <w:vertAlign w:val="subscript"/>
              </w:rPr>
              <w:t xml:space="preserve">гвс </w:t>
            </w:r>
            <w:r w:rsidRPr="00E96C8C">
              <w:rPr>
                <w:rFonts w:ascii="Times New Roman" w:hAnsi="Times New Roman"/>
                <w:sz w:val="28"/>
                <w:szCs w:val="28"/>
                <w:vertAlign w:val="subscript"/>
              </w:rPr>
              <w:t>общ.+ОПхвс общ.+ОПвс.передача))х100%</w:t>
            </w:r>
          </w:p>
          <w:p w:rsidR="00A006F9" w:rsidRPr="00E96C8C" w:rsidRDefault="00A006F9" w:rsidP="00A006F9">
            <w:pPr>
              <w:pStyle w:val="s1"/>
              <w:shd w:val="clear" w:color="auto" w:fill="FFFFFF"/>
              <w:spacing w:before="0" w:beforeAutospacing="0" w:after="339" w:afterAutospacing="0"/>
            </w:pPr>
            <w:r w:rsidRPr="00E96C8C">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7698C831" wp14:editId="5E450360">
                  <wp:extent cx="838200" cy="241300"/>
                  <wp:effectExtent l="19050" t="0" r="0" b="0"/>
                  <wp:docPr id="44" name="Рисунок 44" descr="294208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2942081039"/>
                          <pic:cNvPicPr>
                            <a:picLocks noChangeAspect="1" noChangeArrowheads="1"/>
                          </pic:cNvPicPr>
                        </pic:nvPicPr>
                        <pic:blipFill>
                          <a:blip r:embed="rId50"/>
                          <a:srcRect/>
                          <a:stretch>
                            <a:fillRect/>
                          </a:stretch>
                        </pic:blipFill>
                        <pic:spPr bwMode="auto">
                          <a:xfrm>
                            <a:off x="0" y="0"/>
                            <a:ext cx="838200" cy="241300"/>
                          </a:xfrm>
                          <a:prstGeom prst="rect">
                            <a:avLst/>
                          </a:prstGeom>
                          <a:noFill/>
                          <a:ln w="9525">
                            <a:noFill/>
                            <a:miter lim="800000"/>
                            <a:headEnd/>
                            <a:tailEnd/>
                          </a:ln>
                        </pic:spPr>
                      </pic:pic>
                    </a:graphicData>
                  </a:graphic>
                </wp:inline>
              </w:drawing>
            </w:r>
            <w:r w:rsidRPr="00E96C8C">
              <w:t xml:space="preserve"> - объем потерь воды при ее передаче, тыс. куб. </w:t>
            </w:r>
            <w:r w:rsidRPr="00E96C8C">
              <w:lastRenderedPageBreak/>
              <w:t>м;</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189F5238" wp14:editId="3321E7BD">
                  <wp:extent cx="1181100" cy="241300"/>
                  <wp:effectExtent l="19050" t="0" r="0" b="0"/>
                  <wp:docPr id="45" name="Рисунок 45" descr="72615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726154055"/>
                          <pic:cNvPicPr>
                            <a:picLocks noChangeAspect="1" noChangeArrowheads="1"/>
                          </pic:cNvPicPr>
                        </pic:nvPicPr>
                        <pic:blipFill>
                          <a:blip r:embed="rId51"/>
                          <a:srcRect/>
                          <a:stretch>
                            <a:fillRect/>
                          </a:stretch>
                        </pic:blipFill>
                        <pic:spPr bwMode="auto">
                          <a:xfrm>
                            <a:off x="0" y="0"/>
                            <a:ext cx="1181100" cy="241300"/>
                          </a:xfrm>
                          <a:prstGeom prst="rect">
                            <a:avLst/>
                          </a:prstGeom>
                          <a:noFill/>
                          <a:ln w="9525">
                            <a:noFill/>
                            <a:miter lim="800000"/>
                            <a:headEnd/>
                            <a:tailEnd/>
                          </a:ln>
                        </pic:spPr>
                      </pic:pic>
                    </a:graphicData>
                  </a:graphic>
                </wp:inline>
              </w:drawing>
            </w:r>
            <w:r w:rsidRPr="00E96C8C">
              <w:t> - общий объем потребления (использования), тыс. куб. м;</w:t>
            </w:r>
          </w:p>
          <w:p w:rsidR="00A006F9" w:rsidRPr="00E96C8C" w:rsidRDefault="00A006F9" w:rsidP="00A006F9">
            <w:pPr>
              <w:pStyle w:val="s1"/>
              <w:shd w:val="clear" w:color="auto" w:fill="FFFFFF"/>
              <w:spacing w:before="0" w:beforeAutospacing="0" w:after="339" w:afterAutospacing="0"/>
              <w:rPr>
                <w:sz w:val="27"/>
                <w:szCs w:val="27"/>
              </w:rPr>
            </w:pPr>
            <w:r w:rsidRPr="00E96C8C">
              <w:rPr>
                <w:noProof/>
              </w:rPr>
              <w:drawing>
                <wp:inline distT="0" distB="0" distL="0" distR="0" wp14:anchorId="36C41CBF" wp14:editId="1C8F921F">
                  <wp:extent cx="1181100" cy="241300"/>
                  <wp:effectExtent l="19050" t="0" r="0" b="0"/>
                  <wp:docPr id="46" name="Рисунок 46" descr="191973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1919731877"/>
                          <pic:cNvPicPr>
                            <a:picLocks noChangeAspect="1" noChangeArrowheads="1"/>
                          </pic:cNvPicPr>
                        </pic:nvPicPr>
                        <pic:blipFill>
                          <a:blip r:embed="rId52"/>
                          <a:srcRect/>
                          <a:stretch>
                            <a:fillRect/>
                          </a:stretch>
                        </pic:blipFill>
                        <pic:spPr bwMode="auto">
                          <a:xfrm>
                            <a:off x="0" y="0"/>
                            <a:ext cx="1181100" cy="241300"/>
                          </a:xfrm>
                          <a:prstGeom prst="rect">
                            <a:avLst/>
                          </a:prstGeom>
                          <a:noFill/>
                          <a:ln w="9525">
                            <a:noFill/>
                            <a:miter lim="800000"/>
                            <a:headEnd/>
                            <a:tailEnd/>
                          </a:ln>
                        </pic:spPr>
                      </pic:pic>
                    </a:graphicData>
                  </a:graphic>
                </wp:inline>
              </w:drawing>
            </w:r>
            <w:r w:rsidRPr="00E96C8C">
              <w:t> - общий объем потребления (использования) холодной воды, тыс. куб. м</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lastRenderedPageBreak/>
              <w:t xml:space="preserve">форма федерального статистического наблюдения форма № 22-ЖКХ (сводная) «Сведения о работе жилищно-коммунальных организаций в условиях </w:t>
            </w:r>
            <w:r w:rsidRPr="00E96C8C">
              <w:rPr>
                <w:rFonts w:ascii="Times New Roman" w:hAnsi="Times New Roman"/>
                <w:sz w:val="24"/>
                <w:szCs w:val="24"/>
              </w:rPr>
              <w:lastRenderedPageBreak/>
              <w:t>реформы»</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lastRenderedPageBreak/>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3.17</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Удельный расход электроэнергии, используемой для передачи воды в системах водоснабжения;</w:t>
            </w:r>
          </w:p>
          <w:p w:rsidR="00A006F9" w:rsidRPr="00E96C8C" w:rsidRDefault="00A006F9" w:rsidP="00A006F9">
            <w:pPr>
              <w:ind w:firstLine="34"/>
              <w:rPr>
                <w:rFonts w:ascii="Times New Roman" w:hAnsi="Times New Roman"/>
                <w:sz w:val="24"/>
                <w:szCs w:val="24"/>
              </w:rPr>
            </w:pPr>
          </w:p>
        </w:tc>
        <w:tc>
          <w:tcPr>
            <w:tcW w:w="912" w:type="dxa"/>
            <w:gridSpan w:val="2"/>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Тыс.квт.ч/тыс.куб.м</w:t>
            </w:r>
          </w:p>
        </w:tc>
        <w:tc>
          <w:tcPr>
            <w:tcW w:w="1559" w:type="dxa"/>
          </w:tcPr>
          <w:p w:rsidR="00A006F9" w:rsidRPr="00E96C8C" w:rsidRDefault="00A006F9" w:rsidP="00A006F9">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shd w:val="clear" w:color="auto" w:fill="FFFFFF"/>
              <w:spacing w:after="0" w:line="240" w:lineRule="auto"/>
              <w:rPr>
                <w:rFonts w:ascii="Times New Roman" w:hAnsi="Times New Roman"/>
                <w:sz w:val="24"/>
                <w:szCs w:val="24"/>
                <w:vertAlign w:val="subscript"/>
              </w:rPr>
            </w:pPr>
            <w:r w:rsidRPr="00E96C8C">
              <w:rPr>
                <w:rFonts w:ascii="Times New Roman" w:hAnsi="Times New Roman"/>
                <w:sz w:val="24"/>
                <w:szCs w:val="24"/>
              </w:rPr>
              <w:t>У</w:t>
            </w:r>
            <w:r w:rsidRPr="00E96C8C">
              <w:rPr>
                <w:rFonts w:ascii="Times New Roman" w:hAnsi="Times New Roman"/>
                <w:sz w:val="24"/>
                <w:szCs w:val="24"/>
                <w:vertAlign w:val="subscript"/>
              </w:rPr>
              <w:t>ээ передача вс</w:t>
            </w:r>
            <w:r w:rsidRPr="00E96C8C">
              <w:rPr>
                <w:rFonts w:ascii="Times New Roman" w:hAnsi="Times New Roman"/>
                <w:sz w:val="24"/>
                <w:szCs w:val="24"/>
              </w:rPr>
              <w:t>/ОП</w:t>
            </w:r>
            <w:r w:rsidRPr="00E96C8C">
              <w:rPr>
                <w:rFonts w:ascii="Times New Roman" w:hAnsi="Times New Roman"/>
                <w:sz w:val="24"/>
                <w:szCs w:val="24"/>
                <w:vertAlign w:val="subscript"/>
              </w:rPr>
              <w:t>гвс общ.+</w:t>
            </w:r>
            <w:r w:rsidRPr="00E96C8C">
              <w:rPr>
                <w:rFonts w:ascii="Times New Roman" w:hAnsi="Times New Roman"/>
                <w:sz w:val="24"/>
                <w:szCs w:val="24"/>
              </w:rPr>
              <w:t>ОП</w:t>
            </w:r>
            <w:r w:rsidRPr="00E96C8C">
              <w:rPr>
                <w:rFonts w:ascii="Times New Roman" w:hAnsi="Times New Roman"/>
                <w:sz w:val="24"/>
                <w:szCs w:val="24"/>
                <w:vertAlign w:val="subscript"/>
              </w:rPr>
              <w:t>хвс общ.+</w:t>
            </w:r>
            <w:r w:rsidRPr="00E96C8C">
              <w:rPr>
                <w:rFonts w:ascii="Times New Roman" w:hAnsi="Times New Roman"/>
                <w:sz w:val="24"/>
                <w:szCs w:val="24"/>
              </w:rPr>
              <w:t>ОП</w:t>
            </w:r>
            <w:r w:rsidRPr="00E96C8C">
              <w:rPr>
                <w:rFonts w:ascii="Times New Roman" w:hAnsi="Times New Roman"/>
                <w:sz w:val="24"/>
                <w:szCs w:val="24"/>
                <w:vertAlign w:val="subscript"/>
              </w:rPr>
              <w:t>вс передача, тыс,кВч/куб.м</w:t>
            </w:r>
          </w:p>
          <w:p w:rsidR="00A006F9" w:rsidRPr="00E96C8C" w:rsidRDefault="00A006F9" w:rsidP="00A006F9">
            <w:pPr>
              <w:shd w:val="clear" w:color="auto" w:fill="FFFFFF"/>
              <w:spacing w:after="0" w:line="240" w:lineRule="auto"/>
              <w:rPr>
                <w:rFonts w:ascii="Times New Roman" w:hAnsi="Times New Roman"/>
                <w:sz w:val="24"/>
                <w:szCs w:val="24"/>
              </w:rPr>
            </w:pPr>
            <w:r w:rsidRPr="00E96C8C">
              <w:rPr>
                <w:rFonts w:ascii="Times New Roman" w:hAnsi="Times New Roman"/>
                <w:sz w:val="24"/>
                <w:szCs w:val="24"/>
              </w:rPr>
              <w:t> </w:t>
            </w:r>
          </w:p>
          <w:p w:rsidR="00A006F9" w:rsidRPr="00E96C8C" w:rsidRDefault="00A006F9" w:rsidP="00A006F9">
            <w:pPr>
              <w:pStyle w:val="s1"/>
              <w:shd w:val="clear" w:color="auto" w:fill="FFFFFF"/>
              <w:spacing w:before="0" w:beforeAutospacing="0" w:after="339" w:afterAutospacing="0"/>
            </w:pPr>
            <w:r w:rsidRPr="00E96C8C">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4AE574B8" wp14:editId="5FBB9F4B">
                  <wp:extent cx="965200" cy="241300"/>
                  <wp:effectExtent l="19050" t="0" r="0" b="0"/>
                  <wp:docPr id="47" name="Рисунок 47" descr="1565722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1565722296"/>
                          <pic:cNvPicPr>
                            <a:picLocks noChangeAspect="1" noChangeArrowheads="1"/>
                          </pic:cNvPicPr>
                        </pic:nvPicPr>
                        <pic:blipFill>
                          <a:blip r:embed="rId53"/>
                          <a:srcRect/>
                          <a:stretch>
                            <a:fillRect/>
                          </a:stretch>
                        </pic:blipFill>
                        <pic:spPr bwMode="auto">
                          <a:xfrm>
                            <a:off x="0" y="0"/>
                            <a:ext cx="965200" cy="241300"/>
                          </a:xfrm>
                          <a:prstGeom prst="rect">
                            <a:avLst/>
                          </a:prstGeom>
                          <a:noFill/>
                          <a:ln w="9525">
                            <a:noFill/>
                            <a:miter lim="800000"/>
                            <a:headEnd/>
                            <a:tailEnd/>
                          </a:ln>
                        </pic:spPr>
                      </pic:pic>
                    </a:graphicData>
                  </a:graphic>
                </wp:inline>
              </w:drawing>
            </w:r>
            <w:r w:rsidRPr="00E96C8C">
              <w:t> - объем потребления электрической энергии для передачи воды в системах водоснабжения, </w:t>
            </w:r>
            <w:r w:rsidRPr="00E96C8C">
              <w:rPr>
                <w:noProof/>
              </w:rPr>
              <w:drawing>
                <wp:inline distT="0" distB="0" distL="0" distR="0" wp14:anchorId="3BDAE207" wp14:editId="571E01F4">
                  <wp:extent cx="787400" cy="203200"/>
                  <wp:effectExtent l="19050" t="0" r="0" b="0"/>
                  <wp:docPr id="48" name="Рисунок 48"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2198457200"/>
                          <pic:cNvPicPr>
                            <a:picLocks noChangeAspect="1" noChangeArrowheads="1"/>
                          </pic:cNvPicPr>
                        </pic:nvPicPr>
                        <pic:blipFill>
                          <a:blip r:embed="rId13"/>
                          <a:srcRect/>
                          <a:stretch>
                            <a:fillRect/>
                          </a:stretch>
                        </pic:blipFill>
                        <pic:spPr bwMode="auto">
                          <a:xfrm>
                            <a:off x="0" y="0"/>
                            <a:ext cx="787400" cy="203200"/>
                          </a:xfrm>
                          <a:prstGeom prst="rect">
                            <a:avLst/>
                          </a:prstGeom>
                          <a:noFill/>
                          <a:ln w="9525">
                            <a:noFill/>
                            <a:miter lim="800000"/>
                            <a:headEnd/>
                            <a:tailEnd/>
                          </a:ln>
                        </pic:spPr>
                      </pic:pic>
                    </a:graphicData>
                  </a:graphic>
                </wp:inline>
              </w:drawing>
            </w:r>
            <w:r w:rsidRPr="00E96C8C">
              <w:t>;</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353DDE8F" wp14:editId="218FE386">
                  <wp:extent cx="838200" cy="241300"/>
                  <wp:effectExtent l="19050" t="0" r="0" b="0"/>
                  <wp:docPr id="49" name="Рисунок 49" descr="2942081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2942081039"/>
                          <pic:cNvPicPr>
                            <a:picLocks noChangeAspect="1" noChangeArrowheads="1"/>
                          </pic:cNvPicPr>
                        </pic:nvPicPr>
                        <pic:blipFill>
                          <a:blip r:embed="rId50"/>
                          <a:srcRect/>
                          <a:stretch>
                            <a:fillRect/>
                          </a:stretch>
                        </pic:blipFill>
                        <pic:spPr bwMode="auto">
                          <a:xfrm>
                            <a:off x="0" y="0"/>
                            <a:ext cx="838200" cy="241300"/>
                          </a:xfrm>
                          <a:prstGeom prst="rect">
                            <a:avLst/>
                          </a:prstGeom>
                          <a:noFill/>
                          <a:ln w="9525">
                            <a:noFill/>
                            <a:miter lim="800000"/>
                            <a:headEnd/>
                            <a:tailEnd/>
                          </a:ln>
                        </pic:spPr>
                      </pic:pic>
                    </a:graphicData>
                  </a:graphic>
                </wp:inline>
              </w:drawing>
            </w:r>
            <w:r w:rsidRPr="00E96C8C">
              <w:t> - объем потерь воды при ее передаче, куб. м;</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281861C6" wp14:editId="4A6BB774">
                  <wp:extent cx="1181100" cy="241300"/>
                  <wp:effectExtent l="19050" t="0" r="0" b="0"/>
                  <wp:docPr id="50" name="Рисунок 50" descr="726154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726154055"/>
                          <pic:cNvPicPr>
                            <a:picLocks noChangeAspect="1" noChangeArrowheads="1"/>
                          </pic:cNvPicPr>
                        </pic:nvPicPr>
                        <pic:blipFill>
                          <a:blip r:embed="rId51"/>
                          <a:srcRect/>
                          <a:stretch>
                            <a:fillRect/>
                          </a:stretch>
                        </pic:blipFill>
                        <pic:spPr bwMode="auto">
                          <a:xfrm>
                            <a:off x="0" y="0"/>
                            <a:ext cx="1181100" cy="241300"/>
                          </a:xfrm>
                          <a:prstGeom prst="rect">
                            <a:avLst/>
                          </a:prstGeom>
                          <a:noFill/>
                          <a:ln w="9525">
                            <a:noFill/>
                            <a:miter lim="800000"/>
                            <a:headEnd/>
                            <a:tailEnd/>
                          </a:ln>
                        </pic:spPr>
                      </pic:pic>
                    </a:graphicData>
                  </a:graphic>
                </wp:inline>
              </w:drawing>
            </w:r>
            <w:r w:rsidRPr="00E96C8C">
              <w:t> - общий объем потребления (использования) горячей воды, куб. м;</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2169C4C5" wp14:editId="71AE750F">
                  <wp:extent cx="1181100" cy="241300"/>
                  <wp:effectExtent l="19050" t="0" r="0" b="0"/>
                  <wp:docPr id="51" name="Рисунок 51" descr="19197318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1919731877"/>
                          <pic:cNvPicPr>
                            <a:picLocks noChangeAspect="1" noChangeArrowheads="1"/>
                          </pic:cNvPicPr>
                        </pic:nvPicPr>
                        <pic:blipFill>
                          <a:blip r:embed="rId52"/>
                          <a:srcRect/>
                          <a:stretch>
                            <a:fillRect/>
                          </a:stretch>
                        </pic:blipFill>
                        <pic:spPr bwMode="auto">
                          <a:xfrm>
                            <a:off x="0" y="0"/>
                            <a:ext cx="1181100" cy="241300"/>
                          </a:xfrm>
                          <a:prstGeom prst="rect">
                            <a:avLst/>
                          </a:prstGeom>
                          <a:noFill/>
                          <a:ln w="9525">
                            <a:noFill/>
                            <a:miter lim="800000"/>
                            <a:headEnd/>
                            <a:tailEnd/>
                          </a:ln>
                        </pic:spPr>
                      </pic:pic>
                    </a:graphicData>
                  </a:graphic>
                </wp:inline>
              </w:drawing>
            </w:r>
            <w:r w:rsidRPr="00E96C8C">
              <w:t xml:space="preserve"> - общий объем </w:t>
            </w:r>
            <w:r w:rsidRPr="00E96C8C">
              <w:lastRenderedPageBreak/>
              <w:t>потребления (использования) холодной воды, куб. м.</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lastRenderedPageBreak/>
              <w:t>форма федерального статистического наблюдения форма № 22-ЖКХ (сводная) «Сведения о работе жилищно-коммунальных организаций в условиях реформы»</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3.18</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Удельный расход электроэнергии, используемой для передачи воды в системах водоотведения;</w:t>
            </w:r>
          </w:p>
          <w:p w:rsidR="00A006F9" w:rsidRPr="00E96C8C" w:rsidRDefault="00A006F9" w:rsidP="00A006F9">
            <w:pPr>
              <w:ind w:firstLine="34"/>
              <w:rPr>
                <w:rFonts w:ascii="Times New Roman" w:hAnsi="Times New Roman"/>
                <w:sz w:val="24"/>
                <w:szCs w:val="24"/>
              </w:rPr>
            </w:pPr>
          </w:p>
        </w:tc>
        <w:tc>
          <w:tcPr>
            <w:tcW w:w="912" w:type="dxa"/>
            <w:gridSpan w:val="2"/>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Тыс.квт.ч/тыс.куб.м</w:t>
            </w:r>
          </w:p>
        </w:tc>
        <w:tc>
          <w:tcPr>
            <w:tcW w:w="1559" w:type="dxa"/>
          </w:tcPr>
          <w:p w:rsidR="00A006F9" w:rsidRPr="00E96C8C" w:rsidRDefault="00A006F9" w:rsidP="00A006F9">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rPr>
                <w:rFonts w:ascii="Times New Roman" w:hAnsi="Times New Roman"/>
                <w:sz w:val="24"/>
                <w:szCs w:val="24"/>
                <w:vertAlign w:val="subscript"/>
              </w:rPr>
            </w:pPr>
            <w:r w:rsidRPr="00E96C8C">
              <w:rPr>
                <w:rFonts w:ascii="Times New Roman" w:hAnsi="Times New Roman"/>
                <w:sz w:val="24"/>
                <w:szCs w:val="24"/>
              </w:rPr>
              <w:t>У</w:t>
            </w:r>
            <w:r w:rsidRPr="00E96C8C">
              <w:rPr>
                <w:rFonts w:ascii="Times New Roman" w:hAnsi="Times New Roman"/>
                <w:sz w:val="24"/>
                <w:szCs w:val="24"/>
                <w:vertAlign w:val="subscript"/>
              </w:rPr>
              <w:t>ээ водоотведение/</w:t>
            </w:r>
            <w:r w:rsidRPr="00E96C8C">
              <w:rPr>
                <w:rFonts w:ascii="Times New Roman" w:hAnsi="Times New Roman"/>
                <w:sz w:val="24"/>
                <w:szCs w:val="24"/>
              </w:rPr>
              <w:t>О</w:t>
            </w:r>
            <w:r w:rsidRPr="00E96C8C">
              <w:rPr>
                <w:rFonts w:ascii="Times New Roman" w:hAnsi="Times New Roman"/>
                <w:sz w:val="24"/>
                <w:szCs w:val="24"/>
                <w:vertAlign w:val="subscript"/>
              </w:rPr>
              <w:t>вс отведение (тыс.кВч/куб.м)</w:t>
            </w:r>
          </w:p>
          <w:p w:rsidR="00A006F9" w:rsidRPr="00E96C8C" w:rsidRDefault="00A006F9" w:rsidP="00A006F9">
            <w:pPr>
              <w:pStyle w:val="s1"/>
              <w:shd w:val="clear" w:color="auto" w:fill="FFFFFF"/>
              <w:spacing w:before="0" w:beforeAutospacing="0" w:after="339" w:afterAutospacing="0"/>
            </w:pPr>
            <w:r w:rsidRPr="00E96C8C">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4CCDA2D4" wp14:editId="07EC8BE4">
                  <wp:extent cx="1104900" cy="241300"/>
                  <wp:effectExtent l="0" t="0" r="0" b="0"/>
                  <wp:docPr id="52" name="Рисунок 52" descr="897475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897475347"/>
                          <pic:cNvPicPr>
                            <a:picLocks noChangeAspect="1" noChangeArrowheads="1"/>
                          </pic:cNvPicPr>
                        </pic:nvPicPr>
                        <pic:blipFill>
                          <a:blip r:embed="rId54"/>
                          <a:srcRect/>
                          <a:stretch>
                            <a:fillRect/>
                          </a:stretch>
                        </pic:blipFill>
                        <pic:spPr bwMode="auto">
                          <a:xfrm>
                            <a:off x="0" y="0"/>
                            <a:ext cx="1104900" cy="241300"/>
                          </a:xfrm>
                          <a:prstGeom prst="rect">
                            <a:avLst/>
                          </a:prstGeom>
                          <a:noFill/>
                          <a:ln w="9525">
                            <a:noFill/>
                            <a:miter lim="800000"/>
                            <a:headEnd/>
                            <a:tailEnd/>
                          </a:ln>
                        </pic:spPr>
                      </pic:pic>
                    </a:graphicData>
                  </a:graphic>
                </wp:inline>
              </w:drawing>
            </w:r>
            <w:r w:rsidRPr="00E96C8C">
              <w:t> - объем потребления электрической энергии в системах водоотведения , </w:t>
            </w:r>
            <w:r w:rsidRPr="00E96C8C">
              <w:rPr>
                <w:noProof/>
              </w:rPr>
              <w:drawing>
                <wp:inline distT="0" distB="0" distL="0" distR="0" wp14:anchorId="18BF5A62" wp14:editId="7FFB300C">
                  <wp:extent cx="787400" cy="203200"/>
                  <wp:effectExtent l="19050" t="0" r="0" b="0"/>
                  <wp:docPr id="53" name="Рисунок 53" descr="2198457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2198457200"/>
                          <pic:cNvPicPr>
                            <a:picLocks noChangeAspect="1" noChangeArrowheads="1"/>
                          </pic:cNvPicPr>
                        </pic:nvPicPr>
                        <pic:blipFill>
                          <a:blip r:embed="rId13"/>
                          <a:srcRect/>
                          <a:stretch>
                            <a:fillRect/>
                          </a:stretch>
                        </pic:blipFill>
                        <pic:spPr bwMode="auto">
                          <a:xfrm>
                            <a:off x="0" y="0"/>
                            <a:ext cx="787400" cy="203200"/>
                          </a:xfrm>
                          <a:prstGeom prst="rect">
                            <a:avLst/>
                          </a:prstGeom>
                          <a:noFill/>
                          <a:ln w="9525">
                            <a:noFill/>
                            <a:miter lim="800000"/>
                            <a:headEnd/>
                            <a:tailEnd/>
                          </a:ln>
                        </pic:spPr>
                      </pic:pic>
                    </a:graphicData>
                  </a:graphic>
                </wp:inline>
              </w:drawing>
            </w:r>
            <w:r w:rsidRPr="00E96C8C">
              <w:t>;</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626F4361" wp14:editId="6178C637">
                  <wp:extent cx="774700" cy="241300"/>
                  <wp:effectExtent l="19050" t="0" r="6350" b="0"/>
                  <wp:docPr id="54" name="Рисунок 54" descr="895063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895063975"/>
                          <pic:cNvPicPr>
                            <a:picLocks noChangeAspect="1" noChangeArrowheads="1"/>
                          </pic:cNvPicPr>
                        </pic:nvPicPr>
                        <pic:blipFill>
                          <a:blip r:embed="rId55"/>
                          <a:srcRect/>
                          <a:stretch>
                            <a:fillRect/>
                          </a:stretch>
                        </pic:blipFill>
                        <pic:spPr bwMode="auto">
                          <a:xfrm>
                            <a:off x="0" y="0"/>
                            <a:ext cx="774700" cy="241300"/>
                          </a:xfrm>
                          <a:prstGeom prst="rect">
                            <a:avLst/>
                          </a:prstGeom>
                          <a:noFill/>
                          <a:ln w="9525">
                            <a:noFill/>
                            <a:miter lim="800000"/>
                            <a:headEnd/>
                            <a:tailEnd/>
                          </a:ln>
                        </pic:spPr>
                      </pic:pic>
                    </a:graphicData>
                  </a:graphic>
                </wp:inline>
              </w:drawing>
            </w:r>
            <w:r w:rsidRPr="00E96C8C">
              <w:t> - общий объем водоотведенной, куб. м</w:t>
            </w:r>
          </w:p>
        </w:tc>
        <w:tc>
          <w:tcPr>
            <w:tcW w:w="2835" w:type="dxa"/>
          </w:tcPr>
          <w:p w:rsidR="00A006F9" w:rsidRPr="00E96C8C" w:rsidRDefault="00A006F9" w:rsidP="00A006F9">
            <w:pPr>
              <w:rPr>
                <w:rFonts w:ascii="Times New Roman" w:hAnsi="Times New Roman"/>
                <w:sz w:val="24"/>
                <w:szCs w:val="24"/>
              </w:rPr>
            </w:pPr>
            <w:r w:rsidRPr="00E96C8C">
              <w:rPr>
                <w:rFonts w:ascii="Times New Roman" w:hAnsi="Times New Roman"/>
                <w:sz w:val="24"/>
                <w:szCs w:val="24"/>
              </w:rPr>
              <w:t>форма федерального статистического наблюдения форма № 22</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3.19</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Удельный расход  электрической  энергии в системах  уличного освещения;</w:t>
            </w:r>
          </w:p>
          <w:p w:rsidR="00A006F9" w:rsidRPr="00E96C8C" w:rsidRDefault="00A006F9" w:rsidP="00A006F9">
            <w:pPr>
              <w:ind w:firstLine="34"/>
              <w:rPr>
                <w:rFonts w:ascii="Times New Roman" w:hAnsi="Times New Roman"/>
                <w:sz w:val="24"/>
                <w:szCs w:val="24"/>
              </w:rPr>
            </w:pPr>
          </w:p>
        </w:tc>
        <w:tc>
          <w:tcPr>
            <w:tcW w:w="912" w:type="dxa"/>
            <w:gridSpan w:val="2"/>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кВт.ч/кВ.м</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rPr>
            </w:pPr>
            <w:r w:rsidRPr="00E96C8C">
              <w:rPr>
                <w:rFonts w:ascii="Times New Roman" w:hAnsi="Times New Roman"/>
              </w:rPr>
              <w:t xml:space="preserve">Снижение значения  </w:t>
            </w:r>
          </w:p>
        </w:tc>
        <w:tc>
          <w:tcPr>
            <w:tcW w:w="3686" w:type="dxa"/>
          </w:tcPr>
          <w:p w:rsidR="00A006F9" w:rsidRPr="00E96C8C" w:rsidRDefault="00A006F9" w:rsidP="00A006F9">
            <w:pPr>
              <w:rPr>
                <w:rFonts w:ascii="Times New Roman" w:hAnsi="Times New Roman"/>
                <w:shd w:val="clear" w:color="auto" w:fill="FFFFFF"/>
              </w:rPr>
            </w:pPr>
            <w:r w:rsidRPr="00E96C8C">
              <w:rPr>
                <w:rFonts w:ascii="Times New Roman" w:hAnsi="Times New Roman"/>
                <w:noProof/>
              </w:rPr>
              <w:drawing>
                <wp:inline distT="0" distB="0" distL="0" distR="0" wp14:anchorId="71590DFC" wp14:editId="007A6CDE">
                  <wp:extent cx="3479800" cy="241300"/>
                  <wp:effectExtent l="19050" t="0" r="6350" b="0"/>
                  <wp:docPr id="55" name="Рисунок 55" descr="20847364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2084736465"/>
                          <pic:cNvPicPr>
                            <a:picLocks noChangeAspect="1" noChangeArrowheads="1"/>
                          </pic:cNvPicPr>
                        </pic:nvPicPr>
                        <pic:blipFill>
                          <a:blip r:embed="rId56"/>
                          <a:srcRect/>
                          <a:stretch>
                            <a:fillRect/>
                          </a:stretch>
                        </pic:blipFill>
                        <pic:spPr bwMode="auto">
                          <a:xfrm>
                            <a:off x="0" y="0"/>
                            <a:ext cx="3479800" cy="241300"/>
                          </a:xfrm>
                          <a:prstGeom prst="rect">
                            <a:avLst/>
                          </a:prstGeom>
                          <a:noFill/>
                          <a:ln w="9525">
                            <a:noFill/>
                            <a:miter lim="800000"/>
                            <a:headEnd/>
                            <a:tailEnd/>
                          </a:ln>
                        </pic:spPr>
                      </pic:pic>
                    </a:graphicData>
                  </a:graphic>
                </wp:inline>
              </w:drawing>
            </w:r>
            <w:r w:rsidRPr="00E96C8C">
              <w:rPr>
                <w:rFonts w:ascii="Times New Roman" w:hAnsi="Times New Roman"/>
              </w:rPr>
              <w:t>(кВч/кв.м)</w:t>
            </w:r>
            <w:r w:rsidRPr="00E96C8C">
              <w:rPr>
                <w:rFonts w:ascii="Times New Roman" w:hAnsi="Times New Roman"/>
                <w:shd w:val="clear" w:color="auto" w:fill="FFFFFF"/>
              </w:rPr>
              <w:t> ,</w:t>
            </w:r>
          </w:p>
          <w:p w:rsidR="00A006F9" w:rsidRPr="00E96C8C" w:rsidRDefault="00A006F9" w:rsidP="00A006F9">
            <w:pPr>
              <w:shd w:val="clear" w:color="auto" w:fill="FFFFFF"/>
              <w:spacing w:after="339" w:line="240" w:lineRule="auto"/>
              <w:rPr>
                <w:rFonts w:ascii="Times New Roman" w:hAnsi="Times New Roman"/>
                <w:sz w:val="24"/>
                <w:szCs w:val="24"/>
              </w:rPr>
            </w:pPr>
            <w:r w:rsidRPr="00E96C8C">
              <w:rPr>
                <w:rFonts w:ascii="Times New Roman" w:hAnsi="Times New Roman"/>
                <w:sz w:val="24"/>
                <w:szCs w:val="24"/>
              </w:rPr>
              <w:t>где:</w:t>
            </w:r>
          </w:p>
          <w:p w:rsidR="00A006F9" w:rsidRPr="00E96C8C" w:rsidRDefault="00A006F9" w:rsidP="00A006F9">
            <w:pPr>
              <w:shd w:val="clear" w:color="auto" w:fill="FFFFFF"/>
              <w:spacing w:after="339" w:line="240" w:lineRule="auto"/>
              <w:rPr>
                <w:rFonts w:ascii="Times New Roman" w:hAnsi="Times New Roman"/>
                <w:sz w:val="24"/>
                <w:szCs w:val="24"/>
              </w:rPr>
            </w:pPr>
            <w:r w:rsidRPr="00E96C8C">
              <w:rPr>
                <w:rFonts w:ascii="Times New Roman" w:hAnsi="Times New Roman"/>
                <w:noProof/>
                <w:sz w:val="24"/>
                <w:szCs w:val="24"/>
              </w:rPr>
              <w:drawing>
                <wp:inline distT="0" distB="0" distL="0" distR="0" wp14:anchorId="73AF3EE9" wp14:editId="250D6EAD">
                  <wp:extent cx="901700" cy="241300"/>
                  <wp:effectExtent l="0" t="0" r="0" b="0"/>
                  <wp:docPr id="56" name="Рисунок 56" descr="2657203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2657203960"/>
                          <pic:cNvPicPr>
                            <a:picLocks noChangeAspect="1" noChangeArrowheads="1"/>
                          </pic:cNvPicPr>
                        </pic:nvPicPr>
                        <pic:blipFill>
                          <a:blip r:embed="rId57"/>
                          <a:srcRect/>
                          <a:stretch>
                            <a:fillRect/>
                          </a:stretch>
                        </pic:blipFill>
                        <pic:spPr bwMode="auto">
                          <a:xfrm>
                            <a:off x="0" y="0"/>
                            <a:ext cx="901700" cy="241300"/>
                          </a:xfrm>
                          <a:prstGeom prst="rect">
                            <a:avLst/>
                          </a:prstGeom>
                          <a:noFill/>
                          <a:ln w="9525">
                            <a:noFill/>
                            <a:miter lim="800000"/>
                            <a:headEnd/>
                            <a:tailEnd/>
                          </a:ln>
                        </pic:spPr>
                      </pic:pic>
                    </a:graphicData>
                  </a:graphic>
                </wp:inline>
              </w:drawing>
            </w:r>
            <w:r w:rsidRPr="00E96C8C">
              <w:rPr>
                <w:rFonts w:ascii="Times New Roman" w:hAnsi="Times New Roman"/>
                <w:sz w:val="24"/>
                <w:szCs w:val="24"/>
              </w:rPr>
              <w:t> - объем потребления электрической энергии в системах уличного освещения, </w:t>
            </w:r>
            <w:r w:rsidRPr="00E96C8C">
              <w:rPr>
                <w:rFonts w:ascii="Times New Roman" w:hAnsi="Times New Roman"/>
                <w:noProof/>
                <w:sz w:val="24"/>
                <w:szCs w:val="24"/>
              </w:rPr>
              <w:drawing>
                <wp:inline distT="0" distB="0" distL="0" distR="0" wp14:anchorId="0F5BB5CC" wp14:editId="4C5A0982">
                  <wp:extent cx="457200" cy="203200"/>
                  <wp:effectExtent l="19050" t="0" r="0" b="0"/>
                  <wp:docPr id="57" name="Рисунок 57" descr="165381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653813129"/>
                          <pic:cNvPicPr>
                            <a:picLocks noChangeAspect="1" noChangeArrowheads="1"/>
                          </pic:cNvPicPr>
                        </pic:nvPicPr>
                        <pic:blipFill>
                          <a:blip r:embed="rId27"/>
                          <a:srcRect/>
                          <a:stretch>
                            <a:fillRect/>
                          </a:stretch>
                        </pic:blipFill>
                        <pic:spPr bwMode="auto">
                          <a:xfrm>
                            <a:off x="0" y="0"/>
                            <a:ext cx="457200" cy="203200"/>
                          </a:xfrm>
                          <a:prstGeom prst="rect">
                            <a:avLst/>
                          </a:prstGeom>
                          <a:noFill/>
                          <a:ln w="9525">
                            <a:noFill/>
                            <a:miter lim="800000"/>
                            <a:headEnd/>
                            <a:tailEnd/>
                          </a:ln>
                        </pic:spPr>
                      </pic:pic>
                    </a:graphicData>
                  </a:graphic>
                </wp:inline>
              </w:drawing>
            </w:r>
            <w:r w:rsidRPr="00E96C8C">
              <w:rPr>
                <w:rFonts w:ascii="Times New Roman" w:hAnsi="Times New Roman"/>
                <w:sz w:val="24"/>
                <w:szCs w:val="24"/>
              </w:rPr>
              <w:t>;</w:t>
            </w:r>
          </w:p>
          <w:p w:rsidR="00A006F9" w:rsidRPr="00E96C8C" w:rsidRDefault="00A006F9" w:rsidP="00A006F9">
            <w:pPr>
              <w:shd w:val="clear" w:color="auto" w:fill="FFFFFF"/>
              <w:spacing w:after="339" w:line="240" w:lineRule="auto"/>
              <w:rPr>
                <w:rFonts w:ascii="Times New Roman" w:hAnsi="Times New Roman"/>
              </w:rPr>
            </w:pPr>
            <w:r w:rsidRPr="00E96C8C">
              <w:rPr>
                <w:rFonts w:ascii="Times New Roman" w:hAnsi="Times New Roman"/>
                <w:noProof/>
                <w:sz w:val="24"/>
                <w:szCs w:val="24"/>
              </w:rPr>
              <w:drawing>
                <wp:inline distT="0" distB="0" distL="0" distR="0" wp14:anchorId="352B951F" wp14:editId="64049862">
                  <wp:extent cx="660400" cy="241300"/>
                  <wp:effectExtent l="19050" t="0" r="6350" b="0"/>
                  <wp:docPr id="58" name="Рисунок 58" descr="24529537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2452953736"/>
                          <pic:cNvPicPr>
                            <a:picLocks noChangeAspect="1" noChangeArrowheads="1"/>
                          </pic:cNvPicPr>
                        </pic:nvPicPr>
                        <pic:blipFill>
                          <a:blip r:embed="rId58"/>
                          <a:srcRect/>
                          <a:stretch>
                            <a:fillRect/>
                          </a:stretch>
                        </pic:blipFill>
                        <pic:spPr bwMode="auto">
                          <a:xfrm>
                            <a:off x="0" y="0"/>
                            <a:ext cx="660400" cy="241300"/>
                          </a:xfrm>
                          <a:prstGeom prst="rect">
                            <a:avLst/>
                          </a:prstGeom>
                          <a:noFill/>
                          <a:ln w="9525">
                            <a:noFill/>
                            <a:miter lim="800000"/>
                            <a:headEnd/>
                            <a:tailEnd/>
                          </a:ln>
                        </pic:spPr>
                      </pic:pic>
                    </a:graphicData>
                  </a:graphic>
                </wp:inline>
              </w:drawing>
            </w:r>
            <w:r w:rsidRPr="00E96C8C">
              <w:rPr>
                <w:rFonts w:ascii="Times New Roman" w:hAnsi="Times New Roman"/>
                <w:sz w:val="24"/>
                <w:szCs w:val="24"/>
              </w:rPr>
              <w:t> - общая площадь уличного освещения, кв. м</w:t>
            </w:r>
            <w:r w:rsidRPr="00E96C8C">
              <w:rPr>
                <w:rFonts w:ascii="Times New Roman" w:hAnsi="Times New Roman"/>
              </w:rPr>
              <w:t> </w:t>
            </w:r>
          </w:p>
        </w:tc>
        <w:tc>
          <w:tcPr>
            <w:tcW w:w="2835" w:type="dxa"/>
          </w:tcPr>
          <w:p w:rsidR="00A006F9" w:rsidRPr="00E96C8C" w:rsidRDefault="00A006F9" w:rsidP="00A006F9">
            <w:pPr>
              <w:rPr>
                <w:rFonts w:ascii="Times New Roman" w:hAnsi="Times New Roman"/>
                <w:sz w:val="24"/>
                <w:szCs w:val="24"/>
              </w:rPr>
            </w:pPr>
            <w:r w:rsidRPr="00E96C8C">
              <w:rPr>
                <w:rFonts w:ascii="Times New Roman" w:hAnsi="Times New Roman"/>
                <w:sz w:val="24"/>
                <w:szCs w:val="24"/>
              </w:rPr>
              <w:t>форма федерального статистического наблюдения форма № 22</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3.20</w:t>
            </w:r>
          </w:p>
        </w:tc>
        <w:tc>
          <w:tcPr>
            <w:tcW w:w="3062" w:type="dxa"/>
          </w:tcPr>
          <w:p w:rsidR="00A006F9" w:rsidRPr="00E96C8C" w:rsidRDefault="00A006F9" w:rsidP="00A006F9">
            <w:pPr>
              <w:ind w:firstLine="34"/>
              <w:rPr>
                <w:rFonts w:ascii="Times New Roman" w:hAnsi="Times New Roman"/>
                <w:bCs/>
                <w:sz w:val="24"/>
                <w:szCs w:val="24"/>
              </w:rPr>
            </w:pPr>
            <w:r w:rsidRPr="00E96C8C">
              <w:rPr>
                <w:rFonts w:ascii="Times New Roman" w:hAnsi="Times New Roman"/>
                <w:bCs/>
                <w:sz w:val="24"/>
                <w:szCs w:val="24"/>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A006F9" w:rsidRPr="00E96C8C" w:rsidRDefault="00A006F9" w:rsidP="00A006F9">
            <w:pPr>
              <w:ind w:firstLine="34"/>
              <w:rPr>
                <w:rFonts w:ascii="Times New Roman" w:hAnsi="Times New Roman"/>
                <w:sz w:val="24"/>
                <w:szCs w:val="24"/>
              </w:rPr>
            </w:pPr>
          </w:p>
        </w:tc>
        <w:tc>
          <w:tcPr>
            <w:tcW w:w="912" w:type="dxa"/>
            <w:gridSpan w:val="2"/>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кВт.ч/кВ.м</w:t>
            </w:r>
          </w:p>
        </w:tc>
        <w:tc>
          <w:tcPr>
            <w:tcW w:w="1559" w:type="dxa"/>
          </w:tcPr>
          <w:p w:rsidR="00A006F9" w:rsidRPr="00E96C8C" w:rsidRDefault="00A006F9" w:rsidP="00A006F9">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shd w:val="clear" w:color="auto" w:fill="FFFFFF"/>
              <w:spacing w:after="339" w:line="240" w:lineRule="auto"/>
              <w:ind w:firstLine="680"/>
              <w:jc w:val="center"/>
              <w:rPr>
                <w:rFonts w:ascii="Times New Roman" w:hAnsi="Times New Roman"/>
                <w:sz w:val="27"/>
                <w:szCs w:val="27"/>
              </w:rPr>
            </w:pPr>
            <w:r w:rsidRPr="00E96C8C">
              <w:rPr>
                <w:rFonts w:ascii="Times New Roman" w:hAnsi="Times New Roman"/>
                <w:noProof/>
                <w:sz w:val="27"/>
                <w:szCs w:val="27"/>
              </w:rPr>
              <w:drawing>
                <wp:inline distT="0" distB="0" distL="0" distR="0" wp14:anchorId="1F56C471" wp14:editId="5EBAD88C">
                  <wp:extent cx="1346200" cy="241300"/>
                  <wp:effectExtent l="19050" t="0" r="0" b="0"/>
                  <wp:docPr id="59" name="Рисунок 59" descr="21654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21654642"/>
                          <pic:cNvPicPr>
                            <a:picLocks noChangeAspect="1" noChangeArrowheads="1"/>
                          </pic:cNvPicPr>
                        </pic:nvPicPr>
                        <pic:blipFill>
                          <a:blip r:embed="rId59"/>
                          <a:srcRect/>
                          <a:stretch>
                            <a:fillRect/>
                          </a:stretch>
                        </pic:blipFill>
                        <pic:spPr bwMode="auto">
                          <a:xfrm>
                            <a:off x="0" y="0"/>
                            <a:ext cx="1346200" cy="241300"/>
                          </a:xfrm>
                          <a:prstGeom prst="rect">
                            <a:avLst/>
                          </a:prstGeom>
                          <a:noFill/>
                          <a:ln w="9525">
                            <a:noFill/>
                            <a:miter lim="800000"/>
                            <a:headEnd/>
                            <a:tailEnd/>
                          </a:ln>
                        </pic:spPr>
                      </pic:pic>
                    </a:graphicData>
                  </a:graphic>
                </wp:inline>
              </w:drawing>
            </w:r>
            <w:r w:rsidRPr="00E96C8C">
              <w:rPr>
                <w:rFonts w:ascii="Times New Roman" w:hAnsi="Times New Roman"/>
                <w:sz w:val="27"/>
                <w:szCs w:val="27"/>
              </w:rPr>
              <w:t> (Гкал / кв. м),</w:t>
            </w:r>
            <w:r w:rsidRPr="00E96C8C">
              <w:rPr>
                <w:rFonts w:ascii="Times New Roman" w:hAnsi="Times New Roman"/>
                <w:sz w:val="25"/>
                <w:szCs w:val="25"/>
              </w:rPr>
              <w:t> </w:t>
            </w:r>
            <w:r w:rsidRPr="00E96C8C">
              <w:rPr>
                <w:sz w:val="25"/>
                <w:szCs w:val="25"/>
              </w:rPr>
              <w:t> </w:t>
            </w:r>
          </w:p>
          <w:p w:rsidR="00A006F9" w:rsidRPr="00E96C8C" w:rsidRDefault="00A006F9" w:rsidP="00A006F9">
            <w:pPr>
              <w:shd w:val="clear" w:color="auto" w:fill="FFFFFF"/>
              <w:spacing w:after="339" w:line="240" w:lineRule="auto"/>
              <w:rPr>
                <w:rFonts w:ascii="Times New Roman" w:hAnsi="Times New Roman"/>
                <w:sz w:val="24"/>
                <w:szCs w:val="24"/>
              </w:rPr>
            </w:pPr>
            <w:r w:rsidRPr="00E96C8C">
              <w:rPr>
                <w:rFonts w:ascii="Times New Roman" w:hAnsi="Times New Roman"/>
                <w:sz w:val="24"/>
                <w:szCs w:val="24"/>
              </w:rPr>
              <w:t>где:</w:t>
            </w:r>
          </w:p>
          <w:p w:rsidR="00A006F9" w:rsidRPr="00E96C8C" w:rsidRDefault="00A006F9" w:rsidP="00A006F9">
            <w:pPr>
              <w:shd w:val="clear" w:color="auto" w:fill="FFFFFF"/>
              <w:spacing w:after="339" w:line="240" w:lineRule="auto"/>
              <w:rPr>
                <w:rFonts w:ascii="Times New Roman" w:hAnsi="Times New Roman"/>
                <w:sz w:val="24"/>
                <w:szCs w:val="24"/>
              </w:rPr>
            </w:pPr>
            <w:r w:rsidRPr="00E96C8C">
              <w:rPr>
                <w:rFonts w:ascii="Times New Roman" w:hAnsi="Times New Roman"/>
                <w:noProof/>
                <w:sz w:val="24"/>
                <w:szCs w:val="24"/>
              </w:rPr>
              <w:drawing>
                <wp:inline distT="0" distB="0" distL="0" distR="0" wp14:anchorId="41126739" wp14:editId="7A0ED2EA">
                  <wp:extent cx="520700" cy="241300"/>
                  <wp:effectExtent l="0" t="0" r="0" b="0"/>
                  <wp:docPr id="60" name="Рисунок 60" descr="27002776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2700277677"/>
                          <pic:cNvPicPr>
                            <a:picLocks noChangeAspect="1" noChangeArrowheads="1"/>
                          </pic:cNvPicPr>
                        </pic:nvPicPr>
                        <pic:blipFill>
                          <a:blip r:embed="rId60"/>
                          <a:srcRect/>
                          <a:stretch>
                            <a:fillRect/>
                          </a:stretch>
                        </pic:blipFill>
                        <pic:spPr bwMode="auto">
                          <a:xfrm>
                            <a:off x="0" y="0"/>
                            <a:ext cx="520700" cy="241300"/>
                          </a:xfrm>
                          <a:prstGeom prst="rect">
                            <a:avLst/>
                          </a:prstGeom>
                          <a:noFill/>
                          <a:ln w="9525">
                            <a:noFill/>
                            <a:miter lim="800000"/>
                            <a:headEnd/>
                            <a:tailEnd/>
                          </a:ln>
                        </pic:spPr>
                      </pic:pic>
                    </a:graphicData>
                  </a:graphic>
                </wp:inline>
              </w:drawing>
            </w:r>
            <w:r w:rsidRPr="00E96C8C">
              <w:rPr>
                <w:rFonts w:ascii="Times New Roman" w:hAnsi="Times New Roman"/>
                <w:sz w:val="24"/>
                <w:szCs w:val="24"/>
              </w:rPr>
              <w:t> - объем потребления электрической энергии в органах местного самоуправления и муниципальных учреждениях, </w:t>
            </w:r>
            <w:r w:rsidRPr="00E96C8C">
              <w:rPr>
                <w:rFonts w:ascii="Times New Roman" w:hAnsi="Times New Roman"/>
                <w:noProof/>
                <w:sz w:val="24"/>
                <w:szCs w:val="24"/>
              </w:rPr>
              <w:drawing>
                <wp:inline distT="0" distB="0" distL="0" distR="0" wp14:anchorId="25BE59B7" wp14:editId="12847AF4">
                  <wp:extent cx="457200" cy="203200"/>
                  <wp:effectExtent l="19050" t="0" r="0" b="0"/>
                  <wp:docPr id="61" name="Рисунок 61" descr="1653813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1653813129"/>
                          <pic:cNvPicPr>
                            <a:picLocks noChangeAspect="1" noChangeArrowheads="1"/>
                          </pic:cNvPicPr>
                        </pic:nvPicPr>
                        <pic:blipFill>
                          <a:blip r:embed="rId27"/>
                          <a:srcRect/>
                          <a:stretch>
                            <a:fillRect/>
                          </a:stretch>
                        </pic:blipFill>
                        <pic:spPr bwMode="auto">
                          <a:xfrm>
                            <a:off x="0" y="0"/>
                            <a:ext cx="457200" cy="203200"/>
                          </a:xfrm>
                          <a:prstGeom prst="rect">
                            <a:avLst/>
                          </a:prstGeom>
                          <a:noFill/>
                          <a:ln w="9525">
                            <a:noFill/>
                            <a:miter lim="800000"/>
                            <a:headEnd/>
                            <a:tailEnd/>
                          </a:ln>
                        </pic:spPr>
                      </pic:pic>
                    </a:graphicData>
                  </a:graphic>
                </wp:inline>
              </w:drawing>
            </w:r>
            <w:r w:rsidRPr="00E96C8C">
              <w:rPr>
                <w:rFonts w:ascii="Times New Roman" w:hAnsi="Times New Roman"/>
                <w:sz w:val="24"/>
                <w:szCs w:val="24"/>
              </w:rPr>
              <w:t>;</w:t>
            </w:r>
          </w:p>
          <w:p w:rsidR="00A006F9" w:rsidRPr="00E96C8C" w:rsidRDefault="00A006F9" w:rsidP="00A006F9">
            <w:pPr>
              <w:shd w:val="clear" w:color="auto" w:fill="FFFFFF"/>
              <w:spacing w:after="339" w:line="240" w:lineRule="auto"/>
              <w:rPr>
                <w:rFonts w:ascii="Times New Roman" w:hAnsi="Times New Roman"/>
                <w:sz w:val="27"/>
                <w:szCs w:val="27"/>
              </w:rPr>
            </w:pPr>
            <w:r w:rsidRPr="00E96C8C">
              <w:rPr>
                <w:rFonts w:ascii="Times New Roman" w:hAnsi="Times New Roman"/>
                <w:noProof/>
                <w:sz w:val="24"/>
                <w:szCs w:val="24"/>
              </w:rPr>
              <w:drawing>
                <wp:inline distT="0" distB="0" distL="0" distR="0" wp14:anchorId="7F6DA253" wp14:editId="2BF9597E">
                  <wp:extent cx="279400" cy="241300"/>
                  <wp:effectExtent l="19050" t="0" r="0" b="0"/>
                  <wp:docPr id="62" name="Рисунок 62" descr="265872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2658720330"/>
                          <pic:cNvPicPr>
                            <a:picLocks noChangeAspect="1" noChangeArrowheads="1"/>
                          </pic:cNvPicPr>
                        </pic:nvPicPr>
                        <pic:blipFill>
                          <a:blip r:embed="rId61"/>
                          <a:srcRect/>
                          <a:stretch>
                            <a:fillRect/>
                          </a:stretch>
                        </pic:blipFill>
                        <pic:spPr bwMode="auto">
                          <a:xfrm>
                            <a:off x="0" y="0"/>
                            <a:ext cx="279400" cy="241300"/>
                          </a:xfrm>
                          <a:prstGeom prst="rect">
                            <a:avLst/>
                          </a:prstGeom>
                          <a:noFill/>
                          <a:ln w="9525">
                            <a:noFill/>
                            <a:miter lim="800000"/>
                            <a:headEnd/>
                            <a:tailEnd/>
                          </a:ln>
                        </pic:spPr>
                      </pic:pic>
                    </a:graphicData>
                  </a:graphic>
                </wp:inline>
              </w:drawing>
            </w:r>
            <w:r w:rsidRPr="00E96C8C">
              <w:rPr>
                <w:rFonts w:ascii="Times New Roman" w:hAnsi="Times New Roman"/>
                <w:sz w:val="24"/>
                <w:szCs w:val="24"/>
              </w:rPr>
              <w:t> - площадь размещения органов местного самоуправления и муниципальных учреждений, кв. м.</w:t>
            </w:r>
          </w:p>
        </w:tc>
        <w:tc>
          <w:tcPr>
            <w:tcW w:w="2835" w:type="dxa"/>
          </w:tcPr>
          <w:p w:rsidR="00A006F9" w:rsidRPr="00E96C8C" w:rsidRDefault="00A006F9" w:rsidP="00A006F9">
            <w:pPr>
              <w:rPr>
                <w:rFonts w:ascii="Times New Roman" w:hAnsi="Times New Roman"/>
                <w:sz w:val="24"/>
                <w:szCs w:val="24"/>
              </w:rPr>
            </w:pPr>
            <w:r w:rsidRPr="00E96C8C">
              <w:rPr>
                <w:rFonts w:ascii="Times New Roman" w:hAnsi="Times New Roman"/>
                <w:sz w:val="24"/>
                <w:szCs w:val="24"/>
              </w:rPr>
              <w:t>форма федерального статистического наблюдения форма № 22</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3.21</w:t>
            </w:r>
          </w:p>
        </w:tc>
        <w:tc>
          <w:tcPr>
            <w:tcW w:w="3062" w:type="dxa"/>
          </w:tcPr>
          <w:p w:rsidR="00A006F9" w:rsidRPr="00E96C8C" w:rsidRDefault="00A006F9" w:rsidP="00A006F9">
            <w:pPr>
              <w:ind w:firstLine="34"/>
              <w:rPr>
                <w:rFonts w:ascii="Times New Roman" w:hAnsi="Times New Roman"/>
                <w:bCs/>
                <w:sz w:val="24"/>
                <w:szCs w:val="24"/>
              </w:rPr>
            </w:pPr>
            <w:r w:rsidRPr="00E96C8C">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A006F9" w:rsidRPr="00E96C8C" w:rsidRDefault="00A006F9" w:rsidP="00A006F9">
            <w:pPr>
              <w:ind w:firstLine="34"/>
              <w:rPr>
                <w:rFonts w:ascii="Times New Roman" w:hAnsi="Times New Roman"/>
                <w:sz w:val="24"/>
                <w:szCs w:val="24"/>
              </w:rPr>
            </w:pPr>
          </w:p>
        </w:tc>
        <w:tc>
          <w:tcPr>
            <w:tcW w:w="912" w:type="dxa"/>
            <w:gridSpan w:val="2"/>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гкал/кв.м</w:t>
            </w:r>
          </w:p>
        </w:tc>
        <w:tc>
          <w:tcPr>
            <w:tcW w:w="1559" w:type="dxa"/>
          </w:tcPr>
          <w:p w:rsidR="00A006F9" w:rsidRPr="00E96C8C" w:rsidRDefault="00A006F9" w:rsidP="00A006F9">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rPr>
                <w:sz w:val="27"/>
                <w:szCs w:val="27"/>
                <w:shd w:val="clear" w:color="auto" w:fill="FFFFFF"/>
              </w:rPr>
            </w:pPr>
            <w:r w:rsidRPr="00E96C8C">
              <w:rPr>
                <w:noProof/>
              </w:rPr>
              <w:drawing>
                <wp:inline distT="0" distB="0" distL="0" distR="0" wp14:anchorId="17EAFCAF" wp14:editId="2CEC8B1C">
                  <wp:extent cx="1346200" cy="241300"/>
                  <wp:effectExtent l="19050" t="0" r="0" b="0"/>
                  <wp:docPr id="63" name="Рисунок 63" descr="216546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21654642"/>
                          <pic:cNvPicPr>
                            <a:picLocks noChangeAspect="1" noChangeArrowheads="1"/>
                          </pic:cNvPicPr>
                        </pic:nvPicPr>
                        <pic:blipFill>
                          <a:blip r:embed="rId59"/>
                          <a:srcRect/>
                          <a:stretch>
                            <a:fillRect/>
                          </a:stretch>
                        </pic:blipFill>
                        <pic:spPr bwMode="auto">
                          <a:xfrm>
                            <a:off x="0" y="0"/>
                            <a:ext cx="1346200" cy="241300"/>
                          </a:xfrm>
                          <a:prstGeom prst="rect">
                            <a:avLst/>
                          </a:prstGeom>
                          <a:noFill/>
                          <a:ln w="9525">
                            <a:noFill/>
                            <a:miter lim="800000"/>
                            <a:headEnd/>
                            <a:tailEnd/>
                          </a:ln>
                        </pic:spPr>
                      </pic:pic>
                    </a:graphicData>
                  </a:graphic>
                </wp:inline>
              </w:drawing>
            </w:r>
            <w:r w:rsidRPr="00E96C8C">
              <w:rPr>
                <w:sz w:val="27"/>
                <w:szCs w:val="27"/>
                <w:shd w:val="clear" w:color="auto" w:fill="FFFFFF"/>
              </w:rPr>
              <w:t> (Гкал / кв. м),</w:t>
            </w:r>
          </w:p>
          <w:p w:rsidR="00A006F9" w:rsidRPr="00E96C8C" w:rsidRDefault="00A006F9" w:rsidP="00A006F9">
            <w:pPr>
              <w:pStyle w:val="s1"/>
              <w:shd w:val="clear" w:color="auto" w:fill="FFFFFF"/>
              <w:spacing w:before="0" w:beforeAutospacing="0" w:after="339" w:afterAutospacing="0"/>
            </w:pPr>
            <w:r w:rsidRPr="00E96C8C">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09A17A3B" wp14:editId="12DAE0BC">
                  <wp:extent cx="520700" cy="241300"/>
                  <wp:effectExtent l="0" t="0" r="0" b="0"/>
                  <wp:docPr id="64" name="Рисунок 64" descr="3296298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3296298272"/>
                          <pic:cNvPicPr>
                            <a:picLocks noChangeAspect="1" noChangeArrowheads="1"/>
                          </pic:cNvPicPr>
                        </pic:nvPicPr>
                        <pic:blipFill>
                          <a:blip r:embed="rId62"/>
                          <a:srcRect/>
                          <a:stretch>
                            <a:fillRect/>
                          </a:stretch>
                        </pic:blipFill>
                        <pic:spPr bwMode="auto">
                          <a:xfrm>
                            <a:off x="0" y="0"/>
                            <a:ext cx="520700" cy="241300"/>
                          </a:xfrm>
                          <a:prstGeom prst="rect">
                            <a:avLst/>
                          </a:prstGeom>
                          <a:noFill/>
                          <a:ln w="9525">
                            <a:noFill/>
                            <a:miter lim="800000"/>
                            <a:headEnd/>
                            <a:tailEnd/>
                          </a:ln>
                        </pic:spPr>
                      </pic:pic>
                    </a:graphicData>
                  </a:graphic>
                </wp:inline>
              </w:drawing>
            </w:r>
            <w:r w:rsidRPr="00E96C8C">
              <w:t> - объем потребления тепловой энергии в органах местного самоуправления и муниципальных учреждениях, Гкал;</w:t>
            </w:r>
          </w:p>
          <w:p w:rsidR="00A006F9" w:rsidRPr="00E96C8C" w:rsidRDefault="00A006F9" w:rsidP="00A006F9">
            <w:pPr>
              <w:pStyle w:val="s1"/>
              <w:shd w:val="clear" w:color="auto" w:fill="FFFFFF"/>
              <w:spacing w:before="0" w:beforeAutospacing="0" w:after="339" w:afterAutospacing="0"/>
              <w:rPr>
                <w:sz w:val="27"/>
                <w:szCs w:val="27"/>
              </w:rPr>
            </w:pPr>
            <w:r w:rsidRPr="00E96C8C">
              <w:rPr>
                <w:noProof/>
              </w:rPr>
              <w:drawing>
                <wp:inline distT="0" distB="0" distL="0" distR="0" wp14:anchorId="71EC41B8" wp14:editId="0FA21D3E">
                  <wp:extent cx="279400" cy="241300"/>
                  <wp:effectExtent l="19050" t="0" r="0" b="0"/>
                  <wp:docPr id="65" name="Рисунок 65" descr="2658720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2658720330"/>
                          <pic:cNvPicPr>
                            <a:picLocks noChangeAspect="1" noChangeArrowheads="1"/>
                          </pic:cNvPicPr>
                        </pic:nvPicPr>
                        <pic:blipFill>
                          <a:blip r:embed="rId61"/>
                          <a:srcRect/>
                          <a:stretch>
                            <a:fillRect/>
                          </a:stretch>
                        </pic:blipFill>
                        <pic:spPr bwMode="auto">
                          <a:xfrm>
                            <a:off x="0" y="0"/>
                            <a:ext cx="279400" cy="241300"/>
                          </a:xfrm>
                          <a:prstGeom prst="rect">
                            <a:avLst/>
                          </a:prstGeom>
                          <a:noFill/>
                          <a:ln w="9525">
                            <a:noFill/>
                            <a:miter lim="800000"/>
                            <a:headEnd/>
                            <a:tailEnd/>
                          </a:ln>
                        </pic:spPr>
                      </pic:pic>
                    </a:graphicData>
                  </a:graphic>
                </wp:inline>
              </w:drawing>
            </w:r>
            <w:r w:rsidRPr="00E96C8C">
              <w:t xml:space="preserve"> - площадь размещения </w:t>
            </w:r>
            <w:r w:rsidRPr="00E96C8C">
              <w:lastRenderedPageBreak/>
              <w:t>органов местного самоуправления и муниципальных учреждений, кв. м.</w:t>
            </w:r>
          </w:p>
        </w:tc>
        <w:tc>
          <w:tcPr>
            <w:tcW w:w="2835" w:type="dxa"/>
          </w:tcPr>
          <w:p w:rsidR="00A006F9" w:rsidRPr="00E96C8C" w:rsidRDefault="00A006F9" w:rsidP="00A006F9">
            <w:pPr>
              <w:rPr>
                <w:rFonts w:ascii="Times New Roman" w:hAnsi="Times New Roman"/>
                <w:sz w:val="24"/>
                <w:szCs w:val="24"/>
              </w:rPr>
            </w:pPr>
            <w:r w:rsidRPr="00E96C8C">
              <w:rPr>
                <w:rFonts w:ascii="Times New Roman" w:hAnsi="Times New Roman"/>
                <w:sz w:val="24"/>
                <w:szCs w:val="24"/>
              </w:rPr>
              <w:lastRenderedPageBreak/>
              <w:t>форма федерального статистического наблюдения форма № 22</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lastRenderedPageBreak/>
              <w:t>3.22</w:t>
            </w:r>
          </w:p>
        </w:tc>
        <w:tc>
          <w:tcPr>
            <w:tcW w:w="3062" w:type="dxa"/>
          </w:tcPr>
          <w:p w:rsidR="00A006F9" w:rsidRPr="00E96C8C" w:rsidRDefault="00A006F9" w:rsidP="00A006F9">
            <w:pPr>
              <w:ind w:firstLine="34"/>
              <w:rPr>
                <w:rFonts w:ascii="Times New Roman" w:hAnsi="Times New Roman"/>
                <w:bCs/>
                <w:sz w:val="24"/>
                <w:szCs w:val="24"/>
              </w:rPr>
            </w:pPr>
            <w:r w:rsidRPr="00E96C8C">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p w:rsidR="00A006F9" w:rsidRPr="00E96C8C" w:rsidRDefault="00A006F9" w:rsidP="00A006F9">
            <w:pPr>
              <w:ind w:firstLine="34"/>
              <w:rPr>
                <w:rFonts w:ascii="Times New Roman" w:hAnsi="Times New Roman"/>
                <w:sz w:val="24"/>
                <w:szCs w:val="24"/>
              </w:rPr>
            </w:pPr>
          </w:p>
        </w:tc>
        <w:tc>
          <w:tcPr>
            <w:tcW w:w="912" w:type="dxa"/>
            <w:gridSpan w:val="2"/>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t>куб.м/чел.</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 xml:space="preserve">Снижение значения  </w:t>
            </w:r>
          </w:p>
        </w:tc>
        <w:tc>
          <w:tcPr>
            <w:tcW w:w="3686" w:type="dxa"/>
          </w:tcPr>
          <w:p w:rsidR="00A006F9" w:rsidRPr="00E96C8C" w:rsidRDefault="00A006F9" w:rsidP="00A006F9">
            <w:pPr>
              <w:rPr>
                <w:sz w:val="27"/>
                <w:szCs w:val="27"/>
                <w:shd w:val="clear" w:color="auto" w:fill="FFFFFF"/>
              </w:rPr>
            </w:pPr>
            <w:r w:rsidRPr="00E96C8C">
              <w:rPr>
                <w:noProof/>
              </w:rPr>
              <w:drawing>
                <wp:inline distT="0" distB="0" distL="0" distR="0" wp14:anchorId="59488E7E" wp14:editId="4F8F4FBD">
                  <wp:extent cx="1447800" cy="241300"/>
                  <wp:effectExtent l="19050" t="0" r="0" b="0"/>
                  <wp:docPr id="66" name="Рисунок 66" descr="3122690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3122690188"/>
                          <pic:cNvPicPr>
                            <a:picLocks noChangeAspect="1" noChangeArrowheads="1"/>
                          </pic:cNvPicPr>
                        </pic:nvPicPr>
                        <pic:blipFill>
                          <a:blip r:embed="rId63"/>
                          <a:srcRect/>
                          <a:stretch>
                            <a:fillRect/>
                          </a:stretch>
                        </pic:blipFill>
                        <pic:spPr bwMode="auto">
                          <a:xfrm>
                            <a:off x="0" y="0"/>
                            <a:ext cx="1447800" cy="241300"/>
                          </a:xfrm>
                          <a:prstGeom prst="rect">
                            <a:avLst/>
                          </a:prstGeom>
                          <a:noFill/>
                          <a:ln w="9525">
                            <a:noFill/>
                            <a:miter lim="800000"/>
                            <a:headEnd/>
                            <a:tailEnd/>
                          </a:ln>
                        </pic:spPr>
                      </pic:pic>
                    </a:graphicData>
                  </a:graphic>
                </wp:inline>
              </w:drawing>
            </w:r>
            <w:r w:rsidRPr="00E96C8C">
              <w:rPr>
                <w:sz w:val="27"/>
                <w:szCs w:val="27"/>
                <w:shd w:val="clear" w:color="auto" w:fill="FFFFFF"/>
              </w:rPr>
              <w:t> (куб. м / чел.),</w:t>
            </w:r>
          </w:p>
          <w:p w:rsidR="00A006F9" w:rsidRPr="00E96C8C" w:rsidRDefault="00A006F9" w:rsidP="00A006F9">
            <w:pPr>
              <w:pStyle w:val="s1"/>
              <w:shd w:val="clear" w:color="auto" w:fill="FFFFFF"/>
              <w:spacing w:before="0" w:beforeAutospacing="0" w:after="339" w:afterAutospacing="0"/>
            </w:pPr>
            <w:r w:rsidRPr="00E96C8C">
              <w:t>где:</w:t>
            </w:r>
          </w:p>
          <w:p w:rsidR="00A006F9" w:rsidRPr="00E96C8C" w:rsidRDefault="00A006F9" w:rsidP="00A006F9">
            <w:pPr>
              <w:pStyle w:val="s1"/>
              <w:shd w:val="clear" w:color="auto" w:fill="FFFFFF"/>
              <w:spacing w:before="0" w:beforeAutospacing="0" w:after="339" w:afterAutospacing="0"/>
            </w:pPr>
            <w:r w:rsidRPr="00E96C8C">
              <w:rPr>
                <w:noProof/>
              </w:rPr>
              <w:drawing>
                <wp:inline distT="0" distB="0" distL="0" distR="0" wp14:anchorId="47F2E8F1" wp14:editId="4CDF32E0">
                  <wp:extent cx="584200" cy="241300"/>
                  <wp:effectExtent l="0" t="0" r="0" b="0"/>
                  <wp:docPr id="67" name="Рисунок 67" descr="16100172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1610017278"/>
                          <pic:cNvPicPr>
                            <a:picLocks noChangeAspect="1" noChangeArrowheads="1"/>
                          </pic:cNvPicPr>
                        </pic:nvPicPr>
                        <pic:blipFill>
                          <a:blip r:embed="rId64"/>
                          <a:srcRect/>
                          <a:stretch>
                            <a:fillRect/>
                          </a:stretch>
                        </pic:blipFill>
                        <pic:spPr bwMode="auto">
                          <a:xfrm>
                            <a:off x="0" y="0"/>
                            <a:ext cx="584200" cy="241300"/>
                          </a:xfrm>
                          <a:prstGeom prst="rect">
                            <a:avLst/>
                          </a:prstGeom>
                          <a:noFill/>
                          <a:ln w="9525">
                            <a:noFill/>
                            <a:miter lim="800000"/>
                            <a:headEnd/>
                            <a:tailEnd/>
                          </a:ln>
                        </pic:spPr>
                      </pic:pic>
                    </a:graphicData>
                  </a:graphic>
                </wp:inline>
              </w:drawing>
            </w:r>
            <w:r w:rsidRPr="00E96C8C">
              <w:t> - объем потребления холодной воды в органах местного самоуправления и муниципальных учреждениях, куб. м;</w:t>
            </w:r>
          </w:p>
          <w:p w:rsidR="00A006F9" w:rsidRPr="00E96C8C" w:rsidRDefault="00A006F9" w:rsidP="00A006F9">
            <w:pPr>
              <w:pStyle w:val="s1"/>
              <w:shd w:val="clear" w:color="auto" w:fill="FFFFFF"/>
              <w:spacing w:before="0" w:beforeAutospacing="0" w:after="339" w:afterAutospacing="0"/>
              <w:rPr>
                <w:sz w:val="27"/>
                <w:szCs w:val="27"/>
              </w:rPr>
            </w:pPr>
            <w:r w:rsidRPr="00E96C8C">
              <w:rPr>
                <w:noProof/>
              </w:rPr>
              <w:drawing>
                <wp:inline distT="0" distB="0" distL="0" distR="0" wp14:anchorId="29AFA699" wp14:editId="529712A6">
                  <wp:extent cx="279400" cy="241300"/>
                  <wp:effectExtent l="19050" t="0" r="0" b="0"/>
                  <wp:docPr id="68" name="Рисунок 68" descr="18019538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1801953802"/>
                          <pic:cNvPicPr>
                            <a:picLocks noChangeAspect="1" noChangeArrowheads="1"/>
                          </pic:cNvPicPr>
                        </pic:nvPicPr>
                        <pic:blipFill>
                          <a:blip r:embed="rId65"/>
                          <a:srcRect/>
                          <a:stretch>
                            <a:fillRect/>
                          </a:stretch>
                        </pic:blipFill>
                        <pic:spPr bwMode="auto">
                          <a:xfrm>
                            <a:off x="0" y="0"/>
                            <a:ext cx="279400" cy="241300"/>
                          </a:xfrm>
                          <a:prstGeom prst="rect">
                            <a:avLst/>
                          </a:prstGeom>
                          <a:noFill/>
                          <a:ln w="9525">
                            <a:noFill/>
                            <a:miter lim="800000"/>
                            <a:headEnd/>
                            <a:tailEnd/>
                          </a:ln>
                        </pic:spPr>
                      </pic:pic>
                    </a:graphicData>
                  </a:graphic>
                </wp:inline>
              </w:drawing>
            </w:r>
            <w:r w:rsidRPr="00E96C8C">
              <w:t> - количество работников органов местного самоуправления и муниципальных учреждений, чел.</w:t>
            </w:r>
          </w:p>
        </w:tc>
        <w:tc>
          <w:tcPr>
            <w:tcW w:w="2835" w:type="dxa"/>
          </w:tcPr>
          <w:p w:rsidR="00A006F9" w:rsidRPr="00E96C8C" w:rsidRDefault="00A006F9" w:rsidP="00A006F9">
            <w:pPr>
              <w:rPr>
                <w:rFonts w:ascii="Times New Roman" w:hAnsi="Times New Roman"/>
                <w:sz w:val="24"/>
                <w:szCs w:val="24"/>
              </w:rPr>
            </w:pPr>
            <w:r w:rsidRPr="00E96C8C">
              <w:rPr>
                <w:rFonts w:ascii="Times New Roman" w:hAnsi="Times New Roman"/>
                <w:sz w:val="24"/>
                <w:szCs w:val="24"/>
              </w:rPr>
              <w:t>форма федерального статистического наблюдения форма № 22</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Отдел ЖКХ, ТС и ДХ МО Кавказский район</w:t>
            </w:r>
          </w:p>
        </w:tc>
      </w:tr>
      <w:tr w:rsidR="00E96C8C"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4</w:t>
            </w:r>
          </w:p>
        </w:tc>
        <w:tc>
          <w:tcPr>
            <w:tcW w:w="13613" w:type="dxa"/>
            <w:gridSpan w:val="7"/>
          </w:tcPr>
          <w:p w:rsidR="00A006F9" w:rsidRPr="00E96C8C" w:rsidRDefault="00A006F9" w:rsidP="00A006F9">
            <w:pPr>
              <w:widowControl w:val="0"/>
              <w:suppressAutoHyphens/>
              <w:autoSpaceDE w:val="0"/>
              <w:autoSpaceDN w:val="0"/>
              <w:adjustRightInd w:val="0"/>
              <w:rPr>
                <w:rFonts w:ascii="Times New Roman" w:hAnsi="Times New Roman"/>
                <w:sz w:val="28"/>
                <w:szCs w:val="28"/>
              </w:rPr>
            </w:pPr>
            <w:r w:rsidRPr="00E96C8C">
              <w:rPr>
                <w:rFonts w:ascii="Times New Roman" w:hAnsi="Times New Roman"/>
                <w:sz w:val="24"/>
                <w:szCs w:val="24"/>
              </w:rPr>
              <w:t>Подпрограмма№ 3 «Модернизация системы теплоснабжения в муниципальном образовании Кавказский район»</w:t>
            </w:r>
          </w:p>
        </w:tc>
      </w:tr>
      <w:tr w:rsidR="00A006F9" w:rsidRPr="00E96C8C" w:rsidTr="00A006F9">
        <w:tc>
          <w:tcPr>
            <w:tcW w:w="812" w:type="dxa"/>
          </w:tcPr>
          <w:p w:rsidR="00A006F9" w:rsidRPr="00E96C8C" w:rsidRDefault="00A006F9" w:rsidP="00A006F9">
            <w:pPr>
              <w:widowControl w:val="0"/>
              <w:suppressAutoHyphens/>
              <w:autoSpaceDE w:val="0"/>
              <w:autoSpaceDN w:val="0"/>
              <w:adjustRightInd w:val="0"/>
              <w:jc w:val="center"/>
              <w:rPr>
                <w:rFonts w:ascii="Times New Roman" w:hAnsi="Times New Roman"/>
                <w:sz w:val="24"/>
                <w:szCs w:val="24"/>
              </w:rPr>
            </w:pPr>
            <w:r w:rsidRPr="00E96C8C">
              <w:rPr>
                <w:rFonts w:ascii="Times New Roman" w:hAnsi="Times New Roman"/>
                <w:sz w:val="24"/>
                <w:szCs w:val="24"/>
              </w:rPr>
              <w:t>4.1</w:t>
            </w:r>
          </w:p>
        </w:tc>
        <w:tc>
          <w:tcPr>
            <w:tcW w:w="3062" w:type="dxa"/>
          </w:tcPr>
          <w:p w:rsidR="00A006F9" w:rsidRPr="00E96C8C" w:rsidRDefault="00A006F9" w:rsidP="00A006F9">
            <w:pPr>
              <w:ind w:firstLine="34"/>
              <w:rPr>
                <w:rFonts w:ascii="Times New Roman" w:hAnsi="Times New Roman"/>
                <w:sz w:val="24"/>
                <w:szCs w:val="24"/>
              </w:rPr>
            </w:pPr>
            <w:r w:rsidRPr="00E96C8C">
              <w:rPr>
                <w:rFonts w:ascii="Times New Roman" w:hAnsi="Times New Roman"/>
                <w:sz w:val="24"/>
                <w:szCs w:val="24"/>
              </w:rPr>
              <w:t xml:space="preserve">количество построенных (реконструированных) котельных  для бесперебойного обеспечения теплоснабжением муниципальных </w:t>
            </w:r>
            <w:r w:rsidRPr="00E96C8C">
              <w:rPr>
                <w:rFonts w:ascii="Times New Roman" w:hAnsi="Times New Roman"/>
                <w:sz w:val="24"/>
                <w:szCs w:val="24"/>
              </w:rPr>
              <w:lastRenderedPageBreak/>
              <w:t xml:space="preserve">учреждений </w:t>
            </w:r>
          </w:p>
        </w:tc>
        <w:tc>
          <w:tcPr>
            <w:tcW w:w="912" w:type="dxa"/>
            <w:gridSpan w:val="2"/>
          </w:tcPr>
          <w:p w:rsidR="00A006F9" w:rsidRPr="00E96C8C" w:rsidRDefault="00A006F9" w:rsidP="00A006F9">
            <w:pPr>
              <w:ind w:firstLine="34"/>
              <w:jc w:val="center"/>
              <w:rPr>
                <w:rFonts w:ascii="Times New Roman" w:hAnsi="Times New Roman"/>
                <w:sz w:val="24"/>
                <w:szCs w:val="24"/>
              </w:rPr>
            </w:pPr>
            <w:r w:rsidRPr="00E96C8C">
              <w:rPr>
                <w:rFonts w:ascii="Times New Roman" w:hAnsi="Times New Roman"/>
                <w:sz w:val="24"/>
                <w:szCs w:val="24"/>
              </w:rPr>
              <w:lastRenderedPageBreak/>
              <w:t>шт</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 xml:space="preserve">Увеличение значения  </w:t>
            </w:r>
          </w:p>
        </w:tc>
        <w:tc>
          <w:tcPr>
            <w:tcW w:w="3686"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Принимается по фактическому количеству построенных (реконструированных) котельных</w:t>
            </w:r>
          </w:p>
        </w:tc>
        <w:tc>
          <w:tcPr>
            <w:tcW w:w="2835"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Проектная документация</w:t>
            </w:r>
          </w:p>
        </w:tc>
        <w:tc>
          <w:tcPr>
            <w:tcW w:w="1559" w:type="dxa"/>
          </w:tcPr>
          <w:p w:rsidR="00A006F9" w:rsidRPr="00E96C8C" w:rsidRDefault="00A006F9" w:rsidP="00A006F9">
            <w:pPr>
              <w:widowControl w:val="0"/>
              <w:suppressAutoHyphens/>
              <w:autoSpaceDE w:val="0"/>
              <w:autoSpaceDN w:val="0"/>
              <w:adjustRightInd w:val="0"/>
              <w:jc w:val="center"/>
              <w:rPr>
                <w:rFonts w:ascii="Times New Roman" w:hAnsi="Times New Roman"/>
                <w:sz w:val="28"/>
                <w:szCs w:val="28"/>
              </w:rPr>
            </w:pPr>
            <w:r w:rsidRPr="00E96C8C">
              <w:rPr>
                <w:rFonts w:ascii="Times New Roman" w:hAnsi="Times New Roman"/>
                <w:sz w:val="24"/>
                <w:szCs w:val="24"/>
              </w:rPr>
              <w:t xml:space="preserve">Отдел капитального строительства МО Кавказский </w:t>
            </w:r>
            <w:r w:rsidRPr="00E96C8C">
              <w:rPr>
                <w:rFonts w:ascii="Times New Roman" w:hAnsi="Times New Roman"/>
                <w:sz w:val="24"/>
                <w:szCs w:val="24"/>
              </w:rPr>
              <w:lastRenderedPageBreak/>
              <w:t>район</w:t>
            </w:r>
          </w:p>
        </w:tc>
      </w:tr>
    </w:tbl>
    <w:p w:rsidR="00A006F9" w:rsidRPr="00E96C8C" w:rsidRDefault="00A006F9" w:rsidP="00A006F9">
      <w:pPr>
        <w:widowControl w:val="0"/>
        <w:suppressAutoHyphens/>
        <w:autoSpaceDE w:val="0"/>
        <w:autoSpaceDN w:val="0"/>
        <w:adjustRightInd w:val="0"/>
        <w:spacing w:after="0" w:line="240" w:lineRule="auto"/>
        <w:ind w:firstLine="539"/>
        <w:jc w:val="center"/>
        <w:rPr>
          <w:rFonts w:ascii="Times New Roman" w:hAnsi="Times New Roman"/>
          <w:sz w:val="28"/>
          <w:szCs w:val="28"/>
        </w:rPr>
      </w:pPr>
    </w:p>
    <w:p w:rsidR="00A006F9" w:rsidRPr="00E96C8C" w:rsidRDefault="00A006F9" w:rsidP="00A006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8"/>
          <w:szCs w:val="28"/>
        </w:rPr>
      </w:pPr>
      <w:r w:rsidRPr="00E96C8C">
        <w:rPr>
          <w:rFonts w:ascii="Times New Roman" w:hAnsi="Times New Roman"/>
          <w:sz w:val="28"/>
          <w:szCs w:val="28"/>
        </w:rPr>
        <w:t xml:space="preserve">Начальник отдела жилищно-коммунального хозяйства, </w:t>
      </w:r>
    </w:p>
    <w:p w:rsidR="00A006F9" w:rsidRPr="00E96C8C" w:rsidRDefault="00A006F9" w:rsidP="00A006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8"/>
          <w:szCs w:val="28"/>
        </w:rPr>
      </w:pPr>
      <w:r w:rsidRPr="00E96C8C">
        <w:rPr>
          <w:rFonts w:ascii="Times New Roman" w:hAnsi="Times New Roman"/>
          <w:sz w:val="28"/>
          <w:szCs w:val="28"/>
        </w:rPr>
        <w:t>транспорта и связи администрации муниципального</w:t>
      </w:r>
    </w:p>
    <w:p w:rsidR="00A006F9" w:rsidRPr="00E96C8C" w:rsidRDefault="00A006F9" w:rsidP="00A006F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8"/>
          <w:szCs w:val="28"/>
        </w:rPr>
      </w:pPr>
      <w:r w:rsidRPr="00E96C8C">
        <w:rPr>
          <w:rFonts w:ascii="Times New Roman" w:hAnsi="Times New Roman"/>
          <w:sz w:val="28"/>
          <w:szCs w:val="28"/>
        </w:rPr>
        <w:t>образования Кавказский район                                                                                                                               В.Н.Афанасьева</w:t>
      </w:r>
    </w:p>
    <w:p w:rsidR="00A006F9" w:rsidRPr="00E96C8C" w:rsidRDefault="00A006F9" w:rsidP="00A006F9">
      <w:pPr>
        <w:widowControl w:val="0"/>
        <w:suppressAutoHyphens/>
        <w:spacing w:after="0" w:line="240" w:lineRule="auto"/>
        <w:jc w:val="center"/>
        <w:rPr>
          <w:rFonts w:ascii="Times New Roman" w:hAnsi="Times New Roman"/>
          <w:sz w:val="28"/>
          <w:szCs w:val="28"/>
        </w:rPr>
      </w:pPr>
    </w:p>
    <w:p w:rsidR="00A006F9" w:rsidRPr="00E96C8C" w:rsidRDefault="00A006F9" w:rsidP="00A006F9">
      <w:pPr>
        <w:widowControl w:val="0"/>
        <w:suppressAutoHyphens/>
        <w:spacing w:after="0" w:line="240" w:lineRule="auto"/>
        <w:jc w:val="both"/>
        <w:rPr>
          <w:rFonts w:ascii="Times New Roman" w:hAnsi="Times New Roman"/>
          <w:sz w:val="24"/>
          <w:szCs w:val="24"/>
        </w:rPr>
      </w:pPr>
    </w:p>
    <w:p w:rsidR="00A006F9" w:rsidRPr="00E96C8C" w:rsidRDefault="00A006F9" w:rsidP="00A006F9">
      <w:pPr>
        <w:widowControl w:val="0"/>
        <w:suppressAutoHyphens/>
        <w:spacing w:after="0" w:line="240" w:lineRule="auto"/>
        <w:jc w:val="center"/>
        <w:rPr>
          <w:rFonts w:ascii="Times New Roman" w:hAnsi="Times New Roman"/>
          <w:sz w:val="28"/>
          <w:szCs w:val="28"/>
        </w:rPr>
      </w:pPr>
    </w:p>
    <w:p w:rsidR="00A006F9" w:rsidRPr="00E96C8C" w:rsidRDefault="00A006F9" w:rsidP="00A006F9">
      <w:pPr>
        <w:widowControl w:val="0"/>
        <w:suppressAutoHyphens/>
        <w:spacing w:after="0" w:line="240" w:lineRule="auto"/>
        <w:jc w:val="both"/>
        <w:rPr>
          <w:rFonts w:ascii="Times New Roman" w:hAnsi="Times New Roman"/>
          <w:sz w:val="24"/>
          <w:szCs w:val="24"/>
        </w:rPr>
      </w:pPr>
    </w:p>
    <w:p w:rsidR="00A006F9" w:rsidRPr="00E96C8C" w:rsidRDefault="00A006F9" w:rsidP="00A006F9">
      <w:pPr>
        <w:widowControl w:val="0"/>
        <w:suppressAutoHyphens/>
        <w:spacing w:after="0" w:line="240" w:lineRule="auto"/>
        <w:jc w:val="both"/>
        <w:rPr>
          <w:rFonts w:ascii="Times New Roman" w:hAnsi="Times New Roman"/>
          <w:sz w:val="24"/>
          <w:szCs w:val="24"/>
        </w:rPr>
      </w:pPr>
    </w:p>
    <w:p w:rsidR="00A006F9" w:rsidRPr="00E96C8C" w:rsidRDefault="00A006F9" w:rsidP="00A006F9">
      <w:pPr>
        <w:widowControl w:val="0"/>
        <w:suppressAutoHyphens/>
        <w:spacing w:after="0" w:line="240" w:lineRule="auto"/>
        <w:jc w:val="both"/>
        <w:rPr>
          <w:rFonts w:ascii="Times New Roman" w:hAnsi="Times New Roman"/>
          <w:sz w:val="28"/>
          <w:szCs w:val="28"/>
        </w:rPr>
      </w:pPr>
    </w:p>
    <w:p w:rsidR="00A006F9" w:rsidRPr="00E96C8C" w:rsidRDefault="00A006F9" w:rsidP="00A006F9">
      <w:pPr>
        <w:widowControl w:val="0"/>
        <w:suppressAutoHyphens/>
        <w:spacing w:after="0" w:line="240" w:lineRule="auto"/>
        <w:jc w:val="both"/>
        <w:rPr>
          <w:rFonts w:ascii="Times New Roman" w:hAnsi="Times New Roman"/>
          <w:sz w:val="28"/>
          <w:szCs w:val="28"/>
        </w:rPr>
      </w:pPr>
    </w:p>
    <w:p w:rsidR="00A006F9" w:rsidRPr="00E96C8C" w:rsidRDefault="00A006F9" w:rsidP="00A006F9">
      <w:pPr>
        <w:widowControl w:val="0"/>
        <w:suppressAutoHyphens/>
        <w:spacing w:after="0" w:line="240" w:lineRule="auto"/>
        <w:jc w:val="both"/>
        <w:rPr>
          <w:rFonts w:ascii="Times New Roman" w:hAnsi="Times New Roman"/>
          <w:sz w:val="28"/>
          <w:szCs w:val="28"/>
        </w:rPr>
      </w:pPr>
    </w:p>
    <w:p w:rsidR="009748A5" w:rsidRPr="00E96C8C" w:rsidRDefault="009748A5" w:rsidP="00870A10">
      <w:pPr>
        <w:widowControl w:val="0"/>
        <w:suppressAutoHyphens/>
        <w:spacing w:after="0" w:line="240" w:lineRule="auto"/>
        <w:jc w:val="both"/>
        <w:rPr>
          <w:rFonts w:ascii="Times New Roman" w:hAnsi="Times New Roman" w:cs="Times New Roman"/>
          <w:sz w:val="24"/>
          <w:szCs w:val="24"/>
        </w:rPr>
      </w:pPr>
    </w:p>
    <w:p w:rsidR="009748A5" w:rsidRPr="00E96C8C" w:rsidRDefault="009748A5" w:rsidP="00870A10">
      <w:pPr>
        <w:widowControl w:val="0"/>
        <w:suppressAutoHyphens/>
        <w:spacing w:after="0" w:line="240" w:lineRule="auto"/>
        <w:jc w:val="both"/>
        <w:rPr>
          <w:rFonts w:ascii="Times New Roman" w:hAnsi="Times New Roman" w:cs="Times New Roman"/>
          <w:sz w:val="24"/>
          <w:szCs w:val="24"/>
        </w:rPr>
      </w:pPr>
    </w:p>
    <w:p w:rsidR="009748A5" w:rsidRPr="00E96C8C" w:rsidRDefault="009748A5" w:rsidP="00870A10">
      <w:pPr>
        <w:widowControl w:val="0"/>
        <w:suppressAutoHyphens/>
        <w:spacing w:after="0" w:line="240" w:lineRule="auto"/>
        <w:jc w:val="both"/>
        <w:rPr>
          <w:rFonts w:ascii="Times New Roman" w:hAnsi="Times New Roman"/>
          <w:sz w:val="28"/>
          <w:szCs w:val="28"/>
        </w:rPr>
      </w:pPr>
    </w:p>
    <w:p w:rsidR="009748A5" w:rsidRPr="00E96C8C" w:rsidRDefault="009748A5" w:rsidP="00870A10">
      <w:pPr>
        <w:widowControl w:val="0"/>
        <w:suppressAutoHyphens/>
        <w:spacing w:after="0" w:line="240" w:lineRule="auto"/>
        <w:jc w:val="both"/>
        <w:rPr>
          <w:rFonts w:ascii="Times New Roman" w:hAnsi="Times New Roman"/>
          <w:sz w:val="28"/>
          <w:szCs w:val="28"/>
        </w:rPr>
      </w:pPr>
    </w:p>
    <w:p w:rsidR="009748A5" w:rsidRPr="00E96C8C" w:rsidRDefault="009748A5" w:rsidP="00870A10">
      <w:pPr>
        <w:widowControl w:val="0"/>
        <w:suppressAutoHyphens/>
        <w:spacing w:after="0" w:line="240" w:lineRule="auto"/>
        <w:jc w:val="both"/>
        <w:rPr>
          <w:rFonts w:ascii="Times New Roman" w:hAnsi="Times New Roman"/>
          <w:sz w:val="28"/>
          <w:szCs w:val="28"/>
        </w:rPr>
      </w:pPr>
    </w:p>
    <w:p w:rsidR="009748A5" w:rsidRPr="00E96C8C" w:rsidRDefault="009748A5" w:rsidP="00870A10">
      <w:pPr>
        <w:widowControl w:val="0"/>
        <w:suppressAutoHyphens/>
        <w:spacing w:after="0" w:line="240" w:lineRule="auto"/>
        <w:jc w:val="both"/>
        <w:rPr>
          <w:rFonts w:ascii="Times New Roman" w:hAnsi="Times New Roman"/>
          <w:sz w:val="28"/>
          <w:szCs w:val="28"/>
        </w:rPr>
      </w:pPr>
    </w:p>
    <w:p w:rsidR="00870A10" w:rsidRPr="00E96C8C" w:rsidRDefault="00870A10" w:rsidP="00870A10">
      <w:pPr>
        <w:widowControl w:val="0"/>
        <w:suppressAutoHyphens/>
        <w:spacing w:after="0" w:line="240" w:lineRule="auto"/>
        <w:jc w:val="both"/>
        <w:rPr>
          <w:rFonts w:ascii="Times New Roman" w:hAnsi="Times New Roman"/>
          <w:sz w:val="28"/>
          <w:szCs w:val="28"/>
        </w:rPr>
        <w:sectPr w:rsidR="00870A10" w:rsidRPr="00E96C8C" w:rsidSect="00791AEB">
          <w:pgSz w:w="16838" w:h="11906" w:orient="landscape"/>
          <w:pgMar w:top="1276" w:right="1134" w:bottom="851" w:left="1134" w:header="709" w:footer="709" w:gutter="0"/>
          <w:cols w:space="708"/>
          <w:docGrid w:linePitch="360"/>
        </w:sectPr>
      </w:pPr>
    </w:p>
    <w:p w:rsidR="004E65D2" w:rsidRPr="00E96C8C" w:rsidRDefault="004E65D2" w:rsidP="004E65D2">
      <w:pPr>
        <w:widowControl w:val="0"/>
        <w:spacing w:after="0" w:line="240" w:lineRule="auto"/>
        <w:jc w:val="both"/>
        <w:rPr>
          <w:rFonts w:ascii="Times New Roman" w:hAnsi="Times New Roman"/>
          <w:sz w:val="28"/>
          <w:szCs w:val="28"/>
        </w:rPr>
      </w:pPr>
    </w:p>
    <w:p w:rsidR="00FC49FB" w:rsidRPr="00E96C8C"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25" w:name="sub_1101"/>
      <w:r w:rsidRPr="00E96C8C">
        <w:rPr>
          <w:rFonts w:ascii="Times New Roman" w:hAnsi="Times New Roman" w:cs="Times New Roman"/>
          <w:b/>
          <w:bCs/>
          <w:sz w:val="28"/>
          <w:szCs w:val="28"/>
        </w:rPr>
        <w:t>Подпрограмма</w:t>
      </w:r>
      <w:r w:rsidRPr="00E96C8C">
        <w:rPr>
          <w:rFonts w:ascii="Times New Roman" w:hAnsi="Times New Roman" w:cs="Times New Roman"/>
          <w:b/>
          <w:bCs/>
          <w:sz w:val="28"/>
          <w:szCs w:val="28"/>
        </w:rPr>
        <w:br/>
        <w:t>"Газификация муниципального образования Кавказский район", муниципальной программы "Развитие топливно-энергетического комплекса муниципального образования Кавказский район"</w:t>
      </w:r>
    </w:p>
    <w:bookmarkEnd w:id="25"/>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E96C8C"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r w:rsidRPr="00E96C8C">
        <w:rPr>
          <w:rFonts w:ascii="Times New Roman" w:hAnsi="Times New Roman" w:cs="Times New Roman"/>
          <w:b/>
          <w:bCs/>
          <w:sz w:val="28"/>
          <w:szCs w:val="28"/>
        </w:rPr>
        <w:t>Паспорт</w:t>
      </w:r>
      <w:r w:rsidRPr="00E96C8C">
        <w:rPr>
          <w:rFonts w:ascii="Times New Roman" w:hAnsi="Times New Roman" w:cs="Times New Roman"/>
          <w:b/>
          <w:bCs/>
          <w:sz w:val="28"/>
          <w:szCs w:val="28"/>
        </w:rPr>
        <w:br/>
        <w:t>подпрограммы "Газификация муниципального образования Кавказский район"</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E96C8C" w:rsidRPr="00E96C8C" w:rsidTr="00682974">
        <w:tc>
          <w:tcPr>
            <w:tcW w:w="3085" w:type="dxa"/>
            <w:tcBorders>
              <w:top w:val="single" w:sz="4" w:space="0" w:color="auto"/>
              <w:bottom w:val="single" w:sz="4" w:space="0" w:color="auto"/>
              <w:right w:val="single" w:sz="4" w:space="0" w:color="auto"/>
            </w:tcBorders>
          </w:tcPr>
          <w:p w:rsidR="00FC49FB" w:rsidRPr="00E96C8C" w:rsidRDefault="00FC49FB" w:rsidP="004A3CEE">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Координаторы подпрограммы</w:t>
            </w:r>
          </w:p>
        </w:tc>
        <w:tc>
          <w:tcPr>
            <w:tcW w:w="6379" w:type="dxa"/>
            <w:tcBorders>
              <w:top w:val="single" w:sz="4" w:space="0" w:color="auto"/>
              <w:left w:val="single" w:sz="4" w:space="0" w:color="auto"/>
              <w:bottom w:val="single" w:sz="4" w:space="0" w:color="auto"/>
            </w:tcBorders>
          </w:tcPr>
          <w:p w:rsidR="00FC49FB" w:rsidRPr="00E96C8C" w:rsidRDefault="00FC49FB" w:rsidP="004A3CEE">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Отдел капитального строительства администрации муниципального образования Кавказский район</w:t>
            </w:r>
          </w:p>
        </w:tc>
      </w:tr>
      <w:tr w:rsidR="00E96C8C" w:rsidRPr="00E96C8C" w:rsidTr="00682974">
        <w:tc>
          <w:tcPr>
            <w:tcW w:w="3085" w:type="dxa"/>
            <w:tcBorders>
              <w:top w:val="single" w:sz="4" w:space="0" w:color="auto"/>
              <w:bottom w:val="single" w:sz="4" w:space="0" w:color="auto"/>
              <w:right w:val="single" w:sz="4" w:space="0" w:color="auto"/>
            </w:tcBorders>
          </w:tcPr>
          <w:p w:rsidR="00FC49FB" w:rsidRPr="00E96C8C" w:rsidRDefault="00FC49FB" w:rsidP="004A3CEE">
            <w:pPr>
              <w:autoSpaceDE w:val="0"/>
              <w:autoSpaceDN w:val="0"/>
              <w:adjustRightInd w:val="0"/>
              <w:spacing w:after="0" w:line="240" w:lineRule="auto"/>
              <w:rPr>
                <w:rFonts w:ascii="Times New Roman" w:hAnsi="Times New Roman" w:cs="Times New Roman"/>
                <w:sz w:val="28"/>
                <w:szCs w:val="28"/>
              </w:rPr>
            </w:pPr>
            <w:bookmarkStart w:id="26" w:name="sub_112"/>
            <w:r w:rsidRPr="00E96C8C">
              <w:rPr>
                <w:rFonts w:ascii="Times New Roman" w:hAnsi="Times New Roman" w:cs="Times New Roman"/>
                <w:sz w:val="28"/>
                <w:szCs w:val="28"/>
              </w:rPr>
              <w:t>Участники подпрограмм</w:t>
            </w:r>
            <w:bookmarkEnd w:id="26"/>
          </w:p>
        </w:tc>
        <w:tc>
          <w:tcPr>
            <w:tcW w:w="6379" w:type="dxa"/>
            <w:tcBorders>
              <w:top w:val="single" w:sz="4" w:space="0" w:color="auto"/>
              <w:left w:val="single" w:sz="4" w:space="0" w:color="auto"/>
              <w:bottom w:val="single" w:sz="4" w:space="0" w:color="auto"/>
            </w:tcBorders>
          </w:tcPr>
          <w:p w:rsidR="00FC49FB" w:rsidRPr="00E96C8C" w:rsidRDefault="00EA0279" w:rsidP="004A3CEE">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sz w:val="28"/>
                <w:szCs w:val="28"/>
              </w:rPr>
              <w:t>МКУ  «Централизованная бухгалтерия администрации МО Кавказский район</w:t>
            </w:r>
          </w:p>
        </w:tc>
      </w:tr>
      <w:tr w:rsidR="00E96C8C" w:rsidRPr="00E96C8C" w:rsidTr="00682974">
        <w:tc>
          <w:tcPr>
            <w:tcW w:w="3085" w:type="dxa"/>
            <w:tcBorders>
              <w:top w:val="single" w:sz="4" w:space="0" w:color="auto"/>
              <w:bottom w:val="single" w:sz="4" w:space="0" w:color="auto"/>
              <w:right w:val="single" w:sz="4" w:space="0" w:color="auto"/>
            </w:tcBorders>
          </w:tcPr>
          <w:p w:rsidR="00FC49FB" w:rsidRPr="00E96C8C" w:rsidRDefault="00FC49FB" w:rsidP="004A3CEE">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Цели подпрограммы</w:t>
            </w:r>
          </w:p>
        </w:tc>
        <w:tc>
          <w:tcPr>
            <w:tcW w:w="6379" w:type="dxa"/>
            <w:tcBorders>
              <w:top w:val="single" w:sz="4" w:space="0" w:color="auto"/>
              <w:left w:val="single" w:sz="4" w:space="0" w:color="auto"/>
              <w:bottom w:val="single" w:sz="4" w:space="0" w:color="auto"/>
            </w:tcBorders>
          </w:tcPr>
          <w:p w:rsidR="00FC49FB" w:rsidRPr="00E96C8C" w:rsidRDefault="00FC49FB" w:rsidP="004A3CEE">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Комплексное развитие газификации населенных пунктов Кавказского района Краснодарского края</w:t>
            </w:r>
          </w:p>
        </w:tc>
      </w:tr>
      <w:tr w:rsidR="00E96C8C" w:rsidRPr="00E96C8C" w:rsidTr="00682974">
        <w:tc>
          <w:tcPr>
            <w:tcW w:w="3085" w:type="dxa"/>
            <w:tcBorders>
              <w:top w:val="single" w:sz="4" w:space="0" w:color="auto"/>
              <w:bottom w:val="single" w:sz="4" w:space="0" w:color="auto"/>
              <w:right w:val="single" w:sz="4" w:space="0" w:color="auto"/>
            </w:tcBorders>
          </w:tcPr>
          <w:p w:rsidR="00FC49FB" w:rsidRPr="00E96C8C" w:rsidRDefault="00FC49FB" w:rsidP="004A3CEE">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Задачи подпрограммы</w:t>
            </w:r>
          </w:p>
        </w:tc>
        <w:tc>
          <w:tcPr>
            <w:tcW w:w="6379" w:type="dxa"/>
            <w:tcBorders>
              <w:top w:val="single" w:sz="4" w:space="0" w:color="auto"/>
              <w:left w:val="single" w:sz="4" w:space="0" w:color="auto"/>
              <w:bottom w:val="single" w:sz="4" w:space="0" w:color="auto"/>
            </w:tcBorders>
          </w:tcPr>
          <w:p w:rsidR="00FC49FB" w:rsidRPr="00E96C8C" w:rsidRDefault="00FC49FB" w:rsidP="004A3CEE">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tc>
      </w:tr>
      <w:tr w:rsidR="00E96C8C" w:rsidRPr="00E96C8C" w:rsidTr="00682974">
        <w:tc>
          <w:tcPr>
            <w:tcW w:w="3085" w:type="dxa"/>
            <w:tcBorders>
              <w:top w:val="single" w:sz="4" w:space="0" w:color="auto"/>
              <w:bottom w:val="single" w:sz="4" w:space="0" w:color="auto"/>
              <w:right w:val="single" w:sz="4" w:space="0" w:color="auto"/>
            </w:tcBorders>
          </w:tcPr>
          <w:p w:rsidR="00FC49FB" w:rsidRPr="00E96C8C" w:rsidRDefault="00FC49FB" w:rsidP="004A3CEE">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FC49FB" w:rsidRPr="00E96C8C" w:rsidRDefault="00FC49FB" w:rsidP="004A3CEE">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протяженность построенных газопроводов;</w:t>
            </w:r>
          </w:p>
          <w:p w:rsidR="00613657" w:rsidRPr="00E96C8C" w:rsidRDefault="00E13608" w:rsidP="004A3CEE">
            <w:pPr>
              <w:autoSpaceDE w:val="0"/>
              <w:autoSpaceDN w:val="0"/>
              <w:adjustRightInd w:val="0"/>
              <w:spacing w:after="0" w:line="240" w:lineRule="auto"/>
              <w:rPr>
                <w:rFonts w:ascii="Times New Roman" w:hAnsi="Times New Roman"/>
                <w:sz w:val="28"/>
                <w:szCs w:val="28"/>
              </w:rPr>
            </w:pPr>
            <w:r w:rsidRPr="00E96C8C">
              <w:rPr>
                <w:rFonts w:ascii="Times New Roman" w:hAnsi="Times New Roman"/>
                <w:sz w:val="28"/>
                <w:szCs w:val="28"/>
              </w:rPr>
              <w:t>к</w:t>
            </w:r>
            <w:r w:rsidR="00C52C4B" w:rsidRPr="00E96C8C">
              <w:rPr>
                <w:rFonts w:ascii="Times New Roman" w:hAnsi="Times New Roman"/>
                <w:sz w:val="28"/>
                <w:szCs w:val="28"/>
              </w:rPr>
              <w:t xml:space="preserve">оличество разработанных комплектов проектно-сметной документации </w:t>
            </w:r>
          </w:p>
          <w:p w:rsidR="00FC49FB" w:rsidRPr="00E96C8C" w:rsidRDefault="00E13608" w:rsidP="004A3CEE">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sz w:val="28"/>
                <w:szCs w:val="28"/>
              </w:rPr>
              <w:t>к</w:t>
            </w:r>
            <w:r w:rsidR="00C52C4B" w:rsidRPr="00E96C8C">
              <w:rPr>
                <w:rFonts w:ascii="Times New Roman" w:hAnsi="Times New Roman"/>
                <w:sz w:val="28"/>
                <w:szCs w:val="28"/>
              </w:rPr>
              <w:t>оличество полученных положительных заключений государственной экспертизы</w:t>
            </w:r>
          </w:p>
        </w:tc>
      </w:tr>
      <w:tr w:rsidR="00E96C8C" w:rsidRPr="00E96C8C" w:rsidTr="00682974">
        <w:tc>
          <w:tcPr>
            <w:tcW w:w="3085" w:type="dxa"/>
            <w:tcBorders>
              <w:top w:val="single" w:sz="4" w:space="0" w:color="auto"/>
              <w:bottom w:val="single" w:sz="4" w:space="0" w:color="auto"/>
              <w:right w:val="single" w:sz="4" w:space="0" w:color="auto"/>
            </w:tcBorders>
          </w:tcPr>
          <w:p w:rsidR="002437A7" w:rsidRPr="00E96C8C" w:rsidRDefault="002437A7" w:rsidP="002437A7">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Проекты и (или) программы</w:t>
            </w:r>
          </w:p>
        </w:tc>
        <w:tc>
          <w:tcPr>
            <w:tcW w:w="6379" w:type="dxa"/>
            <w:tcBorders>
              <w:top w:val="single" w:sz="4" w:space="0" w:color="auto"/>
              <w:left w:val="single" w:sz="4" w:space="0" w:color="auto"/>
              <w:bottom w:val="single" w:sz="4" w:space="0" w:color="auto"/>
            </w:tcBorders>
          </w:tcPr>
          <w:p w:rsidR="002437A7" w:rsidRPr="00E96C8C" w:rsidRDefault="002437A7" w:rsidP="002437A7">
            <w:pPr>
              <w:autoSpaceDE w:val="0"/>
              <w:autoSpaceDN w:val="0"/>
              <w:adjustRightInd w:val="0"/>
              <w:spacing w:after="0" w:line="240" w:lineRule="auto"/>
              <w:jc w:val="both"/>
              <w:rPr>
                <w:rFonts w:ascii="Times New Roman" w:hAnsi="Times New Roman" w:cs="Times New Roman"/>
                <w:sz w:val="28"/>
                <w:szCs w:val="28"/>
              </w:rPr>
            </w:pPr>
            <w:r w:rsidRPr="00E96C8C">
              <w:rPr>
                <w:rFonts w:ascii="Times New Roman" w:hAnsi="Times New Roman" w:cs="Times New Roman"/>
                <w:sz w:val="28"/>
                <w:szCs w:val="28"/>
              </w:rPr>
              <w:t>Не предусмотрены</w:t>
            </w:r>
          </w:p>
        </w:tc>
      </w:tr>
      <w:tr w:rsidR="00E96C8C" w:rsidRPr="00E96C8C" w:rsidTr="00682974">
        <w:tc>
          <w:tcPr>
            <w:tcW w:w="3085" w:type="dxa"/>
            <w:tcBorders>
              <w:top w:val="single" w:sz="4" w:space="0" w:color="auto"/>
              <w:bottom w:val="single" w:sz="4" w:space="0" w:color="auto"/>
              <w:right w:val="single" w:sz="4" w:space="0" w:color="auto"/>
            </w:tcBorders>
          </w:tcPr>
          <w:p w:rsidR="002437A7" w:rsidRPr="00E96C8C" w:rsidRDefault="002437A7" w:rsidP="002437A7">
            <w:pPr>
              <w:autoSpaceDE w:val="0"/>
              <w:autoSpaceDN w:val="0"/>
              <w:adjustRightInd w:val="0"/>
              <w:spacing w:after="0" w:line="240" w:lineRule="auto"/>
              <w:rPr>
                <w:rFonts w:ascii="Times New Roman" w:hAnsi="Times New Roman" w:cs="Times New Roman"/>
                <w:sz w:val="28"/>
                <w:szCs w:val="28"/>
              </w:rPr>
            </w:pPr>
            <w:bookmarkStart w:id="27" w:name="sub_220"/>
            <w:r w:rsidRPr="00E96C8C">
              <w:rPr>
                <w:rFonts w:ascii="Times New Roman" w:hAnsi="Times New Roman" w:cs="Times New Roman"/>
                <w:sz w:val="28"/>
                <w:szCs w:val="28"/>
              </w:rPr>
              <w:t>Этапы и сроки реализации подпрограммы</w:t>
            </w:r>
            <w:bookmarkEnd w:id="27"/>
          </w:p>
        </w:tc>
        <w:tc>
          <w:tcPr>
            <w:tcW w:w="6379" w:type="dxa"/>
            <w:tcBorders>
              <w:top w:val="single" w:sz="4" w:space="0" w:color="auto"/>
              <w:left w:val="single" w:sz="4" w:space="0" w:color="auto"/>
              <w:bottom w:val="single" w:sz="4" w:space="0" w:color="auto"/>
            </w:tcBorders>
          </w:tcPr>
          <w:p w:rsidR="002437A7" w:rsidRPr="00E96C8C" w:rsidRDefault="002437A7" w:rsidP="002437A7">
            <w:pPr>
              <w:autoSpaceDE w:val="0"/>
              <w:autoSpaceDN w:val="0"/>
              <w:adjustRightInd w:val="0"/>
              <w:spacing w:after="0" w:line="240" w:lineRule="auto"/>
              <w:jc w:val="both"/>
              <w:rPr>
                <w:rFonts w:ascii="Times New Roman" w:hAnsi="Times New Roman" w:cs="Times New Roman"/>
                <w:sz w:val="28"/>
                <w:szCs w:val="28"/>
              </w:rPr>
            </w:pPr>
            <w:r w:rsidRPr="00E96C8C">
              <w:rPr>
                <w:rFonts w:ascii="Times New Roman" w:hAnsi="Times New Roman" w:cs="Times New Roman"/>
                <w:sz w:val="28"/>
                <w:szCs w:val="28"/>
              </w:rPr>
              <w:t xml:space="preserve">Срок реализации 2015-2024 годы: </w:t>
            </w:r>
          </w:p>
          <w:p w:rsidR="002437A7" w:rsidRPr="00E96C8C" w:rsidRDefault="002437A7" w:rsidP="002437A7">
            <w:pPr>
              <w:autoSpaceDE w:val="0"/>
              <w:autoSpaceDN w:val="0"/>
              <w:adjustRightInd w:val="0"/>
              <w:spacing w:after="0" w:line="240" w:lineRule="auto"/>
              <w:jc w:val="both"/>
              <w:rPr>
                <w:rFonts w:ascii="Times New Roman" w:hAnsi="Times New Roman" w:cs="Times New Roman"/>
                <w:sz w:val="28"/>
                <w:szCs w:val="28"/>
              </w:rPr>
            </w:pPr>
            <w:r w:rsidRPr="00E96C8C">
              <w:rPr>
                <w:rFonts w:ascii="Times New Roman" w:hAnsi="Times New Roman" w:cs="Times New Roman"/>
                <w:sz w:val="28"/>
                <w:szCs w:val="28"/>
                <w:lang w:val="en-US"/>
              </w:rPr>
              <w:t>I</w:t>
            </w:r>
            <w:r w:rsidRPr="00E96C8C">
              <w:rPr>
                <w:rFonts w:ascii="Times New Roman" w:hAnsi="Times New Roman" w:cs="Times New Roman"/>
                <w:sz w:val="28"/>
                <w:szCs w:val="28"/>
              </w:rPr>
              <w:t xml:space="preserve"> этап 2015 - 2019 годы</w:t>
            </w:r>
          </w:p>
          <w:p w:rsidR="002437A7" w:rsidRPr="00E96C8C" w:rsidRDefault="002437A7" w:rsidP="002437A7">
            <w:pPr>
              <w:autoSpaceDE w:val="0"/>
              <w:autoSpaceDN w:val="0"/>
              <w:adjustRightInd w:val="0"/>
              <w:spacing w:after="0" w:line="240" w:lineRule="auto"/>
              <w:jc w:val="both"/>
              <w:rPr>
                <w:rFonts w:ascii="Times New Roman" w:hAnsi="Times New Roman" w:cs="Times New Roman"/>
                <w:sz w:val="28"/>
                <w:szCs w:val="28"/>
              </w:rPr>
            </w:pPr>
            <w:r w:rsidRPr="00E96C8C">
              <w:rPr>
                <w:rFonts w:ascii="Times New Roman" w:hAnsi="Times New Roman" w:cs="Times New Roman"/>
                <w:sz w:val="28"/>
                <w:szCs w:val="28"/>
                <w:lang w:val="en-US"/>
              </w:rPr>
              <w:t>II</w:t>
            </w:r>
            <w:r w:rsidRPr="00E96C8C">
              <w:rPr>
                <w:rFonts w:ascii="Times New Roman" w:hAnsi="Times New Roman" w:cs="Times New Roman"/>
                <w:sz w:val="28"/>
                <w:szCs w:val="28"/>
              </w:rPr>
              <w:t xml:space="preserve"> этап – 20120-2024 годы</w:t>
            </w:r>
          </w:p>
        </w:tc>
      </w:tr>
      <w:tr w:rsidR="00E96C8C" w:rsidRPr="00E96C8C" w:rsidTr="00682974">
        <w:tc>
          <w:tcPr>
            <w:tcW w:w="3085" w:type="dxa"/>
            <w:tcBorders>
              <w:top w:val="single" w:sz="4" w:space="0" w:color="auto"/>
              <w:bottom w:val="single" w:sz="4" w:space="0" w:color="auto"/>
              <w:right w:val="single" w:sz="4" w:space="0" w:color="auto"/>
            </w:tcBorders>
          </w:tcPr>
          <w:p w:rsidR="002437A7" w:rsidRPr="00E96C8C" w:rsidRDefault="002437A7" w:rsidP="002437A7">
            <w:pPr>
              <w:autoSpaceDE w:val="0"/>
              <w:autoSpaceDN w:val="0"/>
              <w:adjustRightInd w:val="0"/>
              <w:spacing w:after="0" w:line="240" w:lineRule="auto"/>
              <w:rPr>
                <w:rFonts w:ascii="Times New Roman" w:hAnsi="Times New Roman" w:cs="Times New Roman"/>
                <w:sz w:val="28"/>
                <w:szCs w:val="28"/>
              </w:rPr>
            </w:pPr>
            <w:bookmarkStart w:id="28" w:name="sub_160"/>
            <w:r w:rsidRPr="00E96C8C">
              <w:rPr>
                <w:rFonts w:ascii="Times New Roman" w:hAnsi="Times New Roman" w:cs="Times New Roman"/>
                <w:sz w:val="28"/>
                <w:szCs w:val="28"/>
              </w:rPr>
              <w:t>Объемы и источники финансирования подпрограммы, в том числе на финансовое обеспечении проектов и )или  программ»</w:t>
            </w:r>
            <w:bookmarkEnd w:id="28"/>
          </w:p>
        </w:tc>
        <w:tc>
          <w:tcPr>
            <w:tcW w:w="6379" w:type="dxa"/>
            <w:tcBorders>
              <w:top w:val="single" w:sz="4" w:space="0" w:color="auto"/>
              <w:left w:val="single" w:sz="4" w:space="0" w:color="auto"/>
              <w:bottom w:val="single" w:sz="4" w:space="0" w:color="auto"/>
            </w:tcBorders>
          </w:tcPr>
          <w:p w:rsidR="00BB3573" w:rsidRPr="00E96C8C" w:rsidRDefault="00BB3573" w:rsidP="00BB3573">
            <w:pPr>
              <w:spacing w:after="0" w:line="240" w:lineRule="auto"/>
              <w:contextualSpacing/>
              <w:jc w:val="both"/>
              <w:rPr>
                <w:rFonts w:ascii="Times New Roman" w:hAnsi="Times New Roman"/>
                <w:sz w:val="28"/>
                <w:szCs w:val="28"/>
              </w:rPr>
            </w:pPr>
            <w:r w:rsidRPr="00E96C8C">
              <w:rPr>
                <w:rFonts w:ascii="Times New Roman" w:hAnsi="Times New Roman"/>
                <w:sz w:val="28"/>
                <w:szCs w:val="28"/>
              </w:rPr>
              <w:t>Общий объем финансирования составляет 27453,8 тысяч рублей, в том числе:</w:t>
            </w:r>
          </w:p>
          <w:p w:rsidR="00BB3573" w:rsidRPr="00E96C8C" w:rsidRDefault="00BB3573" w:rsidP="00BB3573">
            <w:pPr>
              <w:spacing w:after="0" w:line="240" w:lineRule="auto"/>
              <w:contextualSpacing/>
              <w:jc w:val="both"/>
              <w:rPr>
                <w:rFonts w:ascii="Times New Roman" w:hAnsi="Times New Roman"/>
                <w:sz w:val="28"/>
                <w:szCs w:val="28"/>
              </w:rPr>
            </w:pPr>
            <w:r w:rsidRPr="00E96C8C">
              <w:rPr>
                <w:rFonts w:ascii="Times New Roman" w:hAnsi="Times New Roman"/>
                <w:sz w:val="28"/>
                <w:szCs w:val="28"/>
              </w:rPr>
              <w:t>из средств краевого бюджета – 16762,1 тысяч рублей,</w:t>
            </w:r>
          </w:p>
          <w:p w:rsidR="002437A7" w:rsidRPr="00E96C8C" w:rsidRDefault="00BB3573" w:rsidP="00BB3573">
            <w:pPr>
              <w:spacing w:after="0" w:line="240" w:lineRule="auto"/>
              <w:contextualSpacing/>
              <w:jc w:val="both"/>
              <w:rPr>
                <w:rFonts w:ascii="Times New Roman" w:hAnsi="Times New Roman" w:cs="Times New Roman"/>
                <w:sz w:val="28"/>
                <w:szCs w:val="28"/>
              </w:rPr>
            </w:pPr>
            <w:r w:rsidRPr="00E96C8C">
              <w:rPr>
                <w:rFonts w:ascii="Times New Roman" w:hAnsi="Times New Roman"/>
                <w:sz w:val="28"/>
                <w:szCs w:val="28"/>
              </w:rPr>
              <w:t>из средств местного бюджета – 10691,7 тысяч рублей</w:t>
            </w:r>
          </w:p>
        </w:tc>
      </w:tr>
    </w:tbl>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E96C8C"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29" w:name="sub_101"/>
      <w:r w:rsidRPr="00E96C8C">
        <w:rPr>
          <w:rFonts w:ascii="Times New Roman" w:hAnsi="Times New Roman" w:cs="Times New Roman"/>
          <w:b/>
          <w:bCs/>
          <w:sz w:val="28"/>
          <w:szCs w:val="28"/>
        </w:rPr>
        <w:t>1. Характеристика текущего состояния и прогноз развития газификации муниципального образования Кавказский район</w:t>
      </w:r>
    </w:p>
    <w:bookmarkEnd w:id="29"/>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xml:space="preserve">В условиях стремительного роста потребления топливно-энергетических ресурсов природный газ является наиболее надежным источником энергоснабжения и экономичным видом топлива. Поэтому особенно актуальными становятся вопросы газификации жилых домов, </w:t>
      </w:r>
      <w:r w:rsidRPr="00E96C8C">
        <w:rPr>
          <w:rFonts w:ascii="Times New Roman" w:hAnsi="Times New Roman" w:cs="Times New Roman"/>
          <w:sz w:val="28"/>
          <w:szCs w:val="28"/>
        </w:rPr>
        <w:lastRenderedPageBreak/>
        <w:t>объектов социальной сферы и народного хозяйства. Мероприятия подпрограммы "Газификация муниципального образования Кавказский район" направлены на строительство подводящих газопроводов к населенным пунктам Кавказского района, уровень газификации которых составляет менее 40 процентов.</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Проблема газификации в Кавказском районе Краснодарского края является одной из наиболее острых социальных задач. В период с 2009 по 2013 годы газификация населенных пунктов осуществляется в рамках краевой целевой программы "Газификация Краснодарского края" на 2009 - 2016 годы.</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За период реализации с 2009 по 2013 годы в рамках краевой целевой программы "Газификация Краснодарского края" были достигнуты следующие показатели: построено 7 объектов газификации, на строительство которых израсходовано более 27 млн. рублей, в том числе из краевого бюджета - около 24,3 млн. рублей, из местных бюджетов - 2,7 млн. рублей; введено в эксплуатацию 27,321 км газопроводов; газифицировано 5 населенных пунктов; на 17,9 % вырос уровень газификации района природным газом.</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bookmarkStart w:id="30" w:name="sub_404"/>
      <w:r w:rsidRPr="00E96C8C">
        <w:rPr>
          <w:rFonts w:ascii="Times New Roman" w:hAnsi="Times New Roman" w:cs="Times New Roman"/>
          <w:sz w:val="28"/>
          <w:szCs w:val="28"/>
        </w:rPr>
        <w:t>Общий уровень газификации Кавказского района на 1 января 201</w:t>
      </w:r>
      <w:r w:rsidR="00FA7706" w:rsidRPr="00E96C8C">
        <w:rPr>
          <w:rFonts w:ascii="Times New Roman" w:hAnsi="Times New Roman" w:cs="Times New Roman"/>
          <w:sz w:val="28"/>
          <w:szCs w:val="28"/>
        </w:rPr>
        <w:t>5</w:t>
      </w:r>
      <w:r w:rsidRPr="00E96C8C">
        <w:rPr>
          <w:rFonts w:ascii="Times New Roman" w:hAnsi="Times New Roman" w:cs="Times New Roman"/>
          <w:sz w:val="28"/>
          <w:szCs w:val="28"/>
        </w:rPr>
        <w:t xml:space="preserve"> года составляет </w:t>
      </w:r>
      <w:r w:rsidR="00FA7706" w:rsidRPr="00E96C8C">
        <w:rPr>
          <w:rFonts w:ascii="Times New Roman" w:hAnsi="Times New Roman" w:cs="Times New Roman"/>
          <w:sz w:val="28"/>
          <w:szCs w:val="28"/>
        </w:rPr>
        <w:t>83,7</w:t>
      </w:r>
      <w:r w:rsidRPr="00E96C8C">
        <w:rPr>
          <w:rFonts w:ascii="Times New Roman" w:hAnsi="Times New Roman" w:cs="Times New Roman"/>
          <w:sz w:val="28"/>
          <w:szCs w:val="28"/>
        </w:rPr>
        <w:t xml:space="preserve"> %, уровень газификации села </w:t>
      </w:r>
      <w:r w:rsidR="00FA7706" w:rsidRPr="00E96C8C">
        <w:rPr>
          <w:rFonts w:ascii="Times New Roman" w:hAnsi="Times New Roman" w:cs="Times New Roman"/>
          <w:sz w:val="28"/>
          <w:szCs w:val="28"/>
        </w:rPr>
        <w:t>–</w:t>
      </w:r>
      <w:r w:rsidRPr="00E96C8C">
        <w:rPr>
          <w:rFonts w:ascii="Times New Roman" w:hAnsi="Times New Roman" w:cs="Times New Roman"/>
          <w:sz w:val="28"/>
          <w:szCs w:val="28"/>
        </w:rPr>
        <w:t xml:space="preserve"> </w:t>
      </w:r>
      <w:r w:rsidR="00FA7706" w:rsidRPr="00E96C8C">
        <w:rPr>
          <w:rFonts w:ascii="Times New Roman" w:hAnsi="Times New Roman" w:cs="Times New Roman"/>
          <w:sz w:val="28"/>
          <w:szCs w:val="28"/>
        </w:rPr>
        <w:t>56,33</w:t>
      </w:r>
      <w:r w:rsidRPr="00E96C8C">
        <w:rPr>
          <w:rFonts w:ascii="Times New Roman" w:hAnsi="Times New Roman" w:cs="Times New Roman"/>
          <w:sz w:val="28"/>
          <w:szCs w:val="28"/>
        </w:rPr>
        <w:t> %.</w:t>
      </w:r>
    </w:p>
    <w:bookmarkEnd w:id="30"/>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Однако в настоящее время из 27 населенных пунктов Кавказского района остаются не газифицированными 6, или 22 %. Отсутствие сетевого газа в 6 населенных пунктах района сдерживает развитие социальной инфраструктуры, значительно уменьшает инвестиционную привлекательность территорий, способствует ежегодному увеличению эксплуатационных затрат социальной и коммунальной сфер.</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Реализация подпрограммы позволит обеспечить рост темпов газификации в Кавказском районе, ослабит социальную напряженность в обществе, будет способствовать повышению жизненного уровня населения.</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bookmarkStart w:id="31" w:name="sub_407"/>
      <w:r w:rsidRPr="00E96C8C">
        <w:rPr>
          <w:rFonts w:ascii="Times New Roman" w:hAnsi="Times New Roman" w:cs="Times New Roman"/>
          <w:sz w:val="28"/>
          <w:szCs w:val="28"/>
        </w:rPr>
        <w:t>В результате газификации населенных пунктов района будет создана база по снабжению граждан, коммунально-бытовых, жилых и социальных объектов самым дешевым, надежным, экологически чистым и удобным в использовании газовым топливом, построено 6,</w:t>
      </w:r>
      <w:r w:rsidR="009A5BD4" w:rsidRPr="00E96C8C">
        <w:rPr>
          <w:rFonts w:ascii="Times New Roman" w:hAnsi="Times New Roman" w:cs="Times New Roman"/>
          <w:sz w:val="28"/>
          <w:szCs w:val="28"/>
        </w:rPr>
        <w:t>32</w:t>
      </w:r>
      <w:r w:rsidRPr="00E96C8C">
        <w:rPr>
          <w:rFonts w:ascii="Times New Roman" w:hAnsi="Times New Roman" w:cs="Times New Roman"/>
          <w:sz w:val="28"/>
          <w:szCs w:val="28"/>
        </w:rPr>
        <w:t xml:space="preserve">3 км подводящих газовых сетей давления и обеспечен рост уровня газификации населенных пунктов на </w:t>
      </w:r>
      <w:r w:rsidR="009A5BD4" w:rsidRPr="00E96C8C">
        <w:rPr>
          <w:rFonts w:ascii="Times New Roman" w:hAnsi="Times New Roman" w:cs="Times New Roman"/>
          <w:sz w:val="28"/>
          <w:szCs w:val="28"/>
        </w:rPr>
        <w:t>37,2</w:t>
      </w:r>
      <w:r w:rsidRPr="00E96C8C">
        <w:rPr>
          <w:rFonts w:ascii="Times New Roman" w:hAnsi="Times New Roman" w:cs="Times New Roman"/>
          <w:sz w:val="28"/>
          <w:szCs w:val="28"/>
        </w:rPr>
        <w:t> %.</w:t>
      </w:r>
    </w:p>
    <w:bookmarkEnd w:id="31"/>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E96C8C"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2" w:name="sub_102"/>
      <w:r w:rsidRPr="00E96C8C">
        <w:rPr>
          <w:rFonts w:ascii="Times New Roman" w:hAnsi="Times New Roman" w:cs="Times New Roman"/>
          <w:b/>
          <w:bCs/>
          <w:sz w:val="28"/>
          <w:szCs w:val="28"/>
        </w:rPr>
        <w:t>2. Цели, задачи и целевые показатели достижения целей и решения задач, сроки и этапы реализации подпрограммы</w:t>
      </w:r>
    </w:p>
    <w:bookmarkEnd w:id="32"/>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trike/>
          <w:sz w:val="28"/>
          <w:szCs w:val="28"/>
        </w:rPr>
      </w:pPr>
    </w:p>
    <w:p w:rsidR="00474E31" w:rsidRPr="00E96C8C"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bookmarkStart w:id="33" w:name="sub_206"/>
      <w:r w:rsidRPr="00E96C8C">
        <w:rPr>
          <w:rFonts w:ascii="Times New Roman" w:eastAsia="Times New Roman" w:hAnsi="Times New Roman" w:cs="Times New Roman"/>
          <w:sz w:val="28"/>
          <w:szCs w:val="28"/>
        </w:rPr>
        <w:t>Основной целью подпрограммы является комплексное развитие газификации населенных пунктов Кавказского района Краснодарского края.</w:t>
      </w:r>
    </w:p>
    <w:p w:rsidR="00474E31" w:rsidRPr="00E96C8C"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E96C8C">
        <w:rPr>
          <w:rFonts w:ascii="Times New Roman" w:eastAsia="Times New Roman" w:hAnsi="Times New Roman" w:cs="Times New Roman"/>
          <w:sz w:val="28"/>
          <w:szCs w:val="28"/>
        </w:rPr>
        <w:t>По итогам реализации подпрограммы в Кавказском районе будет построено 6,323 км подводящих газопроводов высокого давления и обеспечен рост уровня газификации населенных пунктов на 37,2 %.</w:t>
      </w:r>
    </w:p>
    <w:p w:rsidR="00474E31" w:rsidRPr="00E96C8C"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E96C8C">
        <w:rPr>
          <w:rFonts w:ascii="Times New Roman" w:eastAsia="Times New Roman" w:hAnsi="Times New Roman" w:cs="Times New Roman"/>
          <w:sz w:val="28"/>
          <w:szCs w:val="28"/>
        </w:rPr>
        <w:t xml:space="preserve">Для реализации поставленной цели предусматривается решение </w:t>
      </w:r>
      <w:r w:rsidRPr="00E96C8C">
        <w:rPr>
          <w:rFonts w:ascii="Times New Roman" w:eastAsia="Times New Roman" w:hAnsi="Times New Roman" w:cs="Times New Roman"/>
          <w:sz w:val="28"/>
          <w:szCs w:val="28"/>
        </w:rPr>
        <w:lastRenderedPageBreak/>
        <w:t>следующей задачи: расширение газовых сетей и систем газоснабжения для создания основы по 100 % газификации района природным газом, улучшение качества жизни населения Кавказского района.</w:t>
      </w:r>
    </w:p>
    <w:p w:rsidR="00474E31" w:rsidRPr="00E96C8C"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E96C8C">
        <w:rPr>
          <w:rFonts w:ascii="Times New Roman" w:eastAsia="Times New Roman" w:hAnsi="Times New Roman" w:cs="Times New Roman"/>
          <w:sz w:val="28"/>
          <w:szCs w:val="28"/>
        </w:rPr>
        <w:t>Достижение указанных цели и задачи будет осуществляться в рамках реализации мероприятий подпрограммы.</w:t>
      </w:r>
    </w:p>
    <w:p w:rsidR="00474E31" w:rsidRPr="00E96C8C" w:rsidRDefault="00474E31" w:rsidP="00474E31">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E96C8C">
        <w:rPr>
          <w:rFonts w:ascii="Times New Roman" w:eastAsia="Times New Roman" w:hAnsi="Times New Roman" w:cs="Times New Roman"/>
          <w:sz w:val="28"/>
          <w:szCs w:val="28"/>
        </w:rPr>
        <w:t>Цели, задачи и целевые показатели отражены в приложении № 1.</w:t>
      </w:r>
    </w:p>
    <w:p w:rsidR="00474E31" w:rsidRPr="00E96C8C" w:rsidRDefault="00474E31" w:rsidP="00474E31">
      <w:pPr>
        <w:autoSpaceDE w:val="0"/>
        <w:autoSpaceDN w:val="0"/>
        <w:adjustRightInd w:val="0"/>
        <w:spacing w:after="0" w:line="240" w:lineRule="auto"/>
        <w:ind w:firstLine="851"/>
        <w:jc w:val="both"/>
        <w:rPr>
          <w:rFonts w:ascii="Times New Roman" w:hAnsi="Times New Roman" w:cs="Times New Roman"/>
          <w:sz w:val="28"/>
          <w:szCs w:val="28"/>
        </w:rPr>
      </w:pPr>
      <w:r w:rsidRPr="00E96C8C">
        <w:rPr>
          <w:rFonts w:ascii="Times New Roman" w:hAnsi="Times New Roman" w:cs="Times New Roman"/>
          <w:sz w:val="28"/>
          <w:szCs w:val="28"/>
        </w:rPr>
        <w:t xml:space="preserve">Сроки реализации подпрограммы 2015-2024 годы: </w:t>
      </w:r>
    </w:p>
    <w:p w:rsidR="00474E31" w:rsidRPr="00E96C8C" w:rsidRDefault="00474E31" w:rsidP="00474E31">
      <w:pPr>
        <w:autoSpaceDE w:val="0"/>
        <w:autoSpaceDN w:val="0"/>
        <w:adjustRightInd w:val="0"/>
        <w:spacing w:after="0" w:line="240" w:lineRule="auto"/>
        <w:ind w:firstLine="851"/>
        <w:jc w:val="both"/>
      </w:pPr>
      <w:r w:rsidRPr="00E96C8C">
        <w:rPr>
          <w:rFonts w:ascii="Times New Roman" w:hAnsi="Times New Roman" w:cs="Times New Roman"/>
          <w:sz w:val="28"/>
          <w:szCs w:val="28"/>
          <w:lang w:val="en-US"/>
        </w:rPr>
        <w:t>I</w:t>
      </w:r>
      <w:r w:rsidRPr="00E96C8C">
        <w:rPr>
          <w:rFonts w:ascii="Times New Roman" w:hAnsi="Times New Roman" w:cs="Times New Roman"/>
          <w:sz w:val="28"/>
          <w:szCs w:val="28"/>
        </w:rPr>
        <w:t xml:space="preserve"> этап 2015 - 2019 годы, </w:t>
      </w:r>
      <w:r w:rsidRPr="00E96C8C">
        <w:rPr>
          <w:rFonts w:ascii="Times New Roman" w:hAnsi="Times New Roman" w:cs="Times New Roman"/>
          <w:sz w:val="28"/>
          <w:szCs w:val="28"/>
          <w:lang w:val="en-US"/>
        </w:rPr>
        <w:t>II</w:t>
      </w:r>
      <w:r w:rsidRPr="00E96C8C">
        <w:rPr>
          <w:rFonts w:ascii="Times New Roman" w:hAnsi="Times New Roman" w:cs="Times New Roman"/>
          <w:sz w:val="28"/>
          <w:szCs w:val="28"/>
        </w:rPr>
        <w:t xml:space="preserve"> этап – 20120-2024 годы</w:t>
      </w:r>
      <w:r w:rsidRPr="00E96C8C">
        <w:t xml:space="preserve"> .</w:t>
      </w:r>
    </w:p>
    <w:p w:rsidR="00474E31" w:rsidRPr="00E96C8C" w:rsidRDefault="00474E31" w:rsidP="004A3CEE">
      <w:pPr>
        <w:autoSpaceDE w:val="0"/>
        <w:autoSpaceDN w:val="0"/>
        <w:adjustRightInd w:val="0"/>
        <w:spacing w:after="0" w:line="240" w:lineRule="auto"/>
        <w:ind w:firstLine="720"/>
        <w:jc w:val="both"/>
        <w:rPr>
          <w:rFonts w:ascii="Times New Roman" w:hAnsi="Times New Roman" w:cs="Times New Roman"/>
          <w:sz w:val="28"/>
          <w:szCs w:val="28"/>
        </w:rPr>
      </w:pPr>
    </w:p>
    <w:bookmarkEnd w:id="33"/>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E96C8C"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4" w:name="sub_103"/>
      <w:r w:rsidRPr="00E96C8C">
        <w:rPr>
          <w:rFonts w:ascii="Times New Roman" w:hAnsi="Times New Roman" w:cs="Times New Roman"/>
          <w:b/>
          <w:bCs/>
          <w:sz w:val="28"/>
          <w:szCs w:val="28"/>
        </w:rPr>
        <w:t>3. Перечень мероприятий подпрограммы</w:t>
      </w:r>
    </w:p>
    <w:bookmarkEnd w:id="34"/>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xml:space="preserve">Перечень мероприятий подпрограммы представлен в </w:t>
      </w:r>
      <w:hyperlink w:anchor="sub_1122" w:history="1">
        <w:r w:rsidRPr="00E96C8C">
          <w:rPr>
            <w:rFonts w:ascii="Times New Roman" w:hAnsi="Times New Roman" w:cs="Times New Roman"/>
            <w:sz w:val="28"/>
            <w:szCs w:val="28"/>
          </w:rPr>
          <w:t>приложении N 2</w:t>
        </w:r>
      </w:hyperlink>
      <w:r w:rsidRPr="00E96C8C">
        <w:rPr>
          <w:rFonts w:ascii="Times New Roman" w:hAnsi="Times New Roman" w:cs="Times New Roman"/>
          <w:sz w:val="28"/>
          <w:szCs w:val="28"/>
        </w:rPr>
        <w:t>.</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E96C8C"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r w:rsidRPr="00E96C8C">
        <w:rPr>
          <w:rFonts w:ascii="Times New Roman" w:hAnsi="Times New Roman" w:cs="Times New Roman"/>
          <w:b/>
          <w:bCs/>
          <w:sz w:val="28"/>
          <w:szCs w:val="28"/>
        </w:rPr>
        <w:t>4. Обоснование ресурсного обеспечения подпрограммы</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EE57FC" w:rsidRPr="00E96C8C" w:rsidRDefault="00EE57FC" w:rsidP="00EE57FC">
      <w:pPr>
        <w:widowControl w:val="0"/>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E96C8C">
        <w:rPr>
          <w:rFonts w:ascii="Times New Roman" w:eastAsia="Times New Roman" w:hAnsi="Times New Roman" w:cs="Times New Roman"/>
          <w:sz w:val="28"/>
          <w:szCs w:val="28"/>
        </w:rPr>
        <w:t xml:space="preserve">«Общий объем финансирования подпрограммы составляет </w:t>
      </w:r>
      <w:r w:rsidR="00BB3573" w:rsidRPr="00E96C8C">
        <w:rPr>
          <w:rFonts w:ascii="Times New Roman" w:hAnsi="Times New Roman"/>
          <w:sz w:val="28"/>
          <w:szCs w:val="28"/>
        </w:rPr>
        <w:t xml:space="preserve">27453,8 </w:t>
      </w:r>
      <w:r w:rsidRPr="00E96C8C">
        <w:rPr>
          <w:rFonts w:ascii="Times New Roman" w:eastAsia="Times New Roman" w:hAnsi="Times New Roman" w:cs="Times New Roman"/>
          <w:sz w:val="28"/>
          <w:szCs w:val="28"/>
        </w:rPr>
        <w:t>тыс. рублей и приведен в приложении № 3.</w:t>
      </w:r>
    </w:p>
    <w:p w:rsidR="00EE57FC" w:rsidRPr="00E96C8C" w:rsidRDefault="00EE57FC" w:rsidP="002437A7">
      <w:pPr>
        <w:autoSpaceDE w:val="0"/>
        <w:autoSpaceDN w:val="0"/>
        <w:adjustRightInd w:val="0"/>
        <w:spacing w:after="0" w:line="240" w:lineRule="auto"/>
        <w:ind w:firstLine="720"/>
        <w:jc w:val="both"/>
        <w:rPr>
          <w:rFonts w:ascii="Times New Roman" w:hAnsi="Times New Roman"/>
          <w:sz w:val="28"/>
          <w:szCs w:val="28"/>
        </w:rPr>
      </w:pP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bookmarkStart w:id="35" w:name="sub_143"/>
      <w:r w:rsidRPr="00E96C8C">
        <w:rPr>
          <w:rFonts w:ascii="Times New Roman" w:hAnsi="Times New Roman" w:cs="Times New Roman"/>
          <w:sz w:val="28"/>
          <w:szCs w:val="28"/>
        </w:rPr>
        <w:t>Планируется привлечение средств краевого бюджета для софинансирования мероприятий подпрограммы в объеме 90 % от общего объема денежных средств, предусмотренных проектно-сметной документацией на строительство газопроводов и газовых сооружений. Средства местного бюджета, согласно условий софинансирования, выделяются в размере не менее 10 % от общего объема денежных средств, предусмотренных проектно-сметной документацией на строительство газопроводов и газовых сооружений. Финансирование мероприятия по обслуживанию газопроводов, находящихся в собственности муниципального образования Кавказский район производится за счет средств местного бюджета.</w:t>
      </w:r>
    </w:p>
    <w:bookmarkEnd w:id="35"/>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Ресурсное обеспечение реализации муниципальной подпрограммы за счет средств местного бюджета, планируемое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E96C8C" w:rsidRDefault="00FC49FB" w:rsidP="004A3CEE">
      <w:pPr>
        <w:autoSpaceDE w:val="0"/>
        <w:autoSpaceDN w:val="0"/>
        <w:adjustRightInd w:val="0"/>
        <w:spacing w:after="0" w:line="240" w:lineRule="auto"/>
        <w:jc w:val="center"/>
        <w:outlineLvl w:val="0"/>
        <w:rPr>
          <w:rFonts w:ascii="Times New Roman" w:hAnsi="Times New Roman" w:cs="Times New Roman"/>
          <w:b/>
          <w:bCs/>
          <w:sz w:val="28"/>
          <w:szCs w:val="28"/>
        </w:rPr>
      </w:pPr>
      <w:bookmarkStart w:id="36" w:name="sub_105"/>
      <w:r w:rsidRPr="00E96C8C">
        <w:rPr>
          <w:rFonts w:ascii="Times New Roman" w:hAnsi="Times New Roman" w:cs="Times New Roman"/>
          <w:b/>
          <w:bCs/>
          <w:sz w:val="28"/>
          <w:szCs w:val="28"/>
        </w:rPr>
        <w:t>5. Механизм реализации подпрограммы</w:t>
      </w:r>
    </w:p>
    <w:bookmarkEnd w:id="36"/>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Текущее управление подпрограммой осуществляет ее координатор, который:</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обеспечивает разработку и реализацию подпрограммы;</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организует работу по достижению целевых показателей подпрограммы;</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lastRenderedPageBreak/>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Муниципальный заказчик:</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xml:space="preserve">- заключает муниципальные контракты в установленном законодательством порядке на основании положений </w:t>
      </w:r>
      <w:hyperlink r:id="rId66" w:history="1">
        <w:r w:rsidRPr="00E96C8C">
          <w:rPr>
            <w:rFonts w:ascii="Times New Roman" w:hAnsi="Times New Roman" w:cs="Times New Roman"/>
            <w:sz w:val="28"/>
            <w:szCs w:val="28"/>
          </w:rPr>
          <w:t>Федерального закона</w:t>
        </w:r>
      </w:hyperlink>
      <w:r w:rsidRPr="00E96C8C">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проводит анализ выполнения мероприятия;</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Исполнитель:</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обеспечивает реализацию мероприятия и проводит анализ его выполнения;</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FC49FB" w:rsidRPr="00E96C8C" w:rsidRDefault="00FC49FB" w:rsidP="004A3CEE">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 ".</w:t>
      </w:r>
    </w:p>
    <w:p w:rsidR="008E088C" w:rsidRPr="00E96C8C" w:rsidRDefault="00FC49FB" w:rsidP="004A3CEE">
      <w:pPr>
        <w:widowControl w:val="0"/>
        <w:spacing w:after="0" w:line="240" w:lineRule="auto"/>
        <w:jc w:val="both"/>
        <w:rPr>
          <w:rFonts w:ascii="Times New Roman" w:hAnsi="Times New Roman" w:cs="Times New Roman"/>
          <w:sz w:val="28"/>
          <w:szCs w:val="28"/>
        </w:rPr>
      </w:pPr>
      <w:r w:rsidRPr="00E96C8C">
        <w:rPr>
          <w:rFonts w:ascii="Times New Roman" w:hAnsi="Times New Roman" w:cs="Times New Roman"/>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r w:rsidR="008E088C" w:rsidRPr="00E96C8C">
        <w:rPr>
          <w:rFonts w:ascii="Times New Roman" w:hAnsi="Times New Roman" w:cs="Times New Roman"/>
          <w:sz w:val="28"/>
          <w:szCs w:val="28"/>
        </w:rPr>
        <w:t>.</w:t>
      </w: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pPr>
    </w:p>
    <w:p w:rsidR="008E088C" w:rsidRPr="00E96C8C" w:rsidRDefault="008E088C" w:rsidP="004A3CEE">
      <w:pPr>
        <w:widowControl w:val="0"/>
        <w:spacing w:after="0" w:line="240" w:lineRule="auto"/>
        <w:jc w:val="both"/>
        <w:rPr>
          <w:rFonts w:ascii="Times New Roman" w:hAnsi="Times New Roman" w:cs="Times New Roman"/>
          <w:sz w:val="28"/>
          <w:szCs w:val="28"/>
        </w:rPr>
        <w:sectPr w:rsidR="008E088C" w:rsidRPr="00E96C8C" w:rsidSect="000C09BD">
          <w:pgSz w:w="11906" w:h="16838"/>
          <w:pgMar w:top="1134" w:right="851" w:bottom="1134" w:left="1701" w:header="709" w:footer="709" w:gutter="0"/>
          <w:cols w:space="708"/>
          <w:docGrid w:linePitch="360"/>
        </w:sectPr>
      </w:pPr>
    </w:p>
    <w:p w:rsidR="008E088C" w:rsidRPr="00E96C8C" w:rsidRDefault="008E088C" w:rsidP="008E088C">
      <w:pPr>
        <w:spacing w:after="0" w:line="240" w:lineRule="auto"/>
        <w:ind w:left="8496"/>
        <w:jc w:val="center"/>
        <w:rPr>
          <w:rFonts w:ascii="Times New Roman" w:hAnsi="Times New Roman"/>
          <w:sz w:val="24"/>
          <w:szCs w:val="28"/>
        </w:rPr>
      </w:pPr>
      <w:r w:rsidRPr="00E96C8C">
        <w:rPr>
          <w:rFonts w:ascii="Times New Roman" w:hAnsi="Times New Roman"/>
          <w:sz w:val="24"/>
          <w:szCs w:val="28"/>
        </w:rPr>
        <w:lastRenderedPageBreak/>
        <w:t>ПРИЛОЖЕНИЕ № 1</w:t>
      </w:r>
    </w:p>
    <w:p w:rsidR="008E088C" w:rsidRPr="00E96C8C"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к подпрограмме «Газификация</w:t>
      </w:r>
    </w:p>
    <w:p w:rsidR="008E088C" w:rsidRPr="00E96C8C" w:rsidRDefault="008E088C" w:rsidP="008E088C">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муниципального образования</w:t>
      </w:r>
    </w:p>
    <w:p w:rsidR="008E088C" w:rsidRPr="00E96C8C" w:rsidRDefault="008E088C" w:rsidP="00AD0EB5">
      <w:pPr>
        <w:spacing w:after="0" w:line="240" w:lineRule="auto"/>
        <w:ind w:left="8496"/>
        <w:jc w:val="center"/>
        <w:rPr>
          <w:rFonts w:ascii="Times New Roman" w:hAnsi="Times New Roman"/>
          <w:sz w:val="24"/>
          <w:szCs w:val="28"/>
        </w:rPr>
      </w:pPr>
      <w:r w:rsidRPr="00E96C8C">
        <w:rPr>
          <w:rFonts w:ascii="Times New Roman" w:hAnsi="Times New Roman"/>
          <w:sz w:val="24"/>
          <w:szCs w:val="28"/>
        </w:rPr>
        <w:t xml:space="preserve">Кавказский район» </w:t>
      </w:r>
    </w:p>
    <w:p w:rsidR="008E088C" w:rsidRPr="00E96C8C" w:rsidRDefault="008E088C" w:rsidP="008E088C">
      <w:pPr>
        <w:spacing w:after="0" w:line="240" w:lineRule="auto"/>
        <w:ind w:left="708"/>
        <w:jc w:val="center"/>
        <w:rPr>
          <w:rFonts w:ascii="Times New Roman" w:hAnsi="Times New Roman"/>
          <w:i/>
          <w:sz w:val="24"/>
          <w:szCs w:val="28"/>
        </w:rPr>
      </w:pPr>
    </w:p>
    <w:p w:rsidR="00C52C4B" w:rsidRPr="00E96C8C" w:rsidRDefault="00C52C4B" w:rsidP="008E088C">
      <w:pPr>
        <w:spacing w:after="0" w:line="240" w:lineRule="auto"/>
        <w:ind w:left="708"/>
        <w:jc w:val="center"/>
        <w:rPr>
          <w:rFonts w:ascii="Times New Roman" w:hAnsi="Times New Roman"/>
          <w:i/>
          <w:sz w:val="24"/>
          <w:szCs w:val="28"/>
        </w:rPr>
      </w:pPr>
    </w:p>
    <w:p w:rsidR="00C52C4B" w:rsidRPr="00E96C8C" w:rsidRDefault="00C52C4B" w:rsidP="008E088C">
      <w:pPr>
        <w:spacing w:after="0" w:line="240" w:lineRule="auto"/>
        <w:ind w:left="708"/>
        <w:jc w:val="center"/>
        <w:rPr>
          <w:rFonts w:ascii="Times New Roman" w:hAnsi="Times New Roman"/>
          <w:i/>
          <w:sz w:val="24"/>
          <w:szCs w:val="28"/>
        </w:rPr>
      </w:pPr>
    </w:p>
    <w:p w:rsidR="008E088C" w:rsidRPr="00E96C8C" w:rsidRDefault="008E088C" w:rsidP="008E088C">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Цели, задачи и целевые показатели</w:t>
      </w:r>
    </w:p>
    <w:p w:rsidR="008E088C" w:rsidRPr="00E96C8C" w:rsidRDefault="008E088C" w:rsidP="008E088C">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 xml:space="preserve">подпрограммы «Газификация муниципального образования Кавказский район» </w:t>
      </w:r>
    </w:p>
    <w:p w:rsidR="001A1AFB" w:rsidRPr="00E96C8C" w:rsidRDefault="001A1AFB" w:rsidP="008E088C">
      <w:pPr>
        <w:widowControl w:val="0"/>
        <w:suppressAutoHyphens/>
        <w:autoSpaceDE w:val="0"/>
        <w:autoSpaceDN w:val="0"/>
        <w:adjustRightInd w:val="0"/>
        <w:spacing w:after="0" w:line="240" w:lineRule="auto"/>
        <w:jc w:val="center"/>
        <w:outlineLvl w:val="2"/>
        <w:rPr>
          <w:rFonts w:ascii="Times New Roman" w:hAnsi="Times New Roman"/>
          <w:sz w:val="24"/>
          <w:szCs w:val="28"/>
        </w:rPr>
      </w:pPr>
    </w:p>
    <w:tbl>
      <w:tblPr>
        <w:tblW w:w="151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253"/>
        <w:gridCol w:w="141"/>
        <w:gridCol w:w="567"/>
        <w:gridCol w:w="142"/>
        <w:gridCol w:w="567"/>
        <w:gridCol w:w="851"/>
        <w:gridCol w:w="283"/>
        <w:gridCol w:w="709"/>
        <w:gridCol w:w="283"/>
        <w:gridCol w:w="567"/>
        <w:gridCol w:w="142"/>
        <w:gridCol w:w="709"/>
        <w:gridCol w:w="992"/>
        <w:gridCol w:w="142"/>
        <w:gridCol w:w="709"/>
        <w:gridCol w:w="708"/>
        <w:gridCol w:w="709"/>
        <w:gridCol w:w="992"/>
        <w:gridCol w:w="992"/>
      </w:tblGrid>
      <w:tr w:rsidR="00E96C8C" w:rsidRPr="00E96C8C" w:rsidTr="00391A0B">
        <w:trPr>
          <w:trHeight w:val="386"/>
          <w:tblHeader/>
        </w:trPr>
        <w:tc>
          <w:tcPr>
            <w:tcW w:w="709" w:type="dxa"/>
            <w:vMerge w:val="restart"/>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 п/п</w:t>
            </w:r>
          </w:p>
        </w:tc>
        <w:tc>
          <w:tcPr>
            <w:tcW w:w="4253" w:type="dxa"/>
            <w:vMerge w:val="restart"/>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Наименование целевого</w:t>
            </w:r>
          </w:p>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показателя</w:t>
            </w:r>
          </w:p>
        </w:tc>
        <w:tc>
          <w:tcPr>
            <w:tcW w:w="708" w:type="dxa"/>
            <w:gridSpan w:val="2"/>
            <w:vMerge w:val="restart"/>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Един.</w:t>
            </w:r>
          </w:p>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измер.</w:t>
            </w:r>
          </w:p>
        </w:tc>
        <w:tc>
          <w:tcPr>
            <w:tcW w:w="709" w:type="dxa"/>
            <w:gridSpan w:val="2"/>
            <w:vMerge w:val="restart"/>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Статус</w:t>
            </w:r>
            <w:r w:rsidRPr="00E96C8C">
              <w:rPr>
                <w:rFonts w:ascii="Times New Roman" w:hAnsi="Times New Roman"/>
                <w:sz w:val="24"/>
                <w:szCs w:val="24"/>
                <w:vertAlign w:val="superscript"/>
              </w:rPr>
              <w:t>*</w:t>
            </w:r>
          </w:p>
        </w:tc>
        <w:tc>
          <w:tcPr>
            <w:tcW w:w="8788" w:type="dxa"/>
            <w:gridSpan w:val="14"/>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Значение показателей</w:t>
            </w:r>
          </w:p>
        </w:tc>
      </w:tr>
      <w:tr w:rsidR="00E96C8C" w:rsidRPr="00E96C8C" w:rsidTr="00391A0B">
        <w:trPr>
          <w:trHeight w:val="370"/>
          <w:tblHeader/>
        </w:trPr>
        <w:tc>
          <w:tcPr>
            <w:tcW w:w="709" w:type="dxa"/>
            <w:vMerge/>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p>
        </w:tc>
        <w:tc>
          <w:tcPr>
            <w:tcW w:w="4253" w:type="dxa"/>
            <w:vMerge/>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p>
        </w:tc>
        <w:tc>
          <w:tcPr>
            <w:tcW w:w="708" w:type="dxa"/>
            <w:gridSpan w:val="2"/>
            <w:vMerge/>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p>
        </w:tc>
        <w:tc>
          <w:tcPr>
            <w:tcW w:w="709" w:type="dxa"/>
            <w:gridSpan w:val="2"/>
            <w:vMerge/>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2020 год</w:t>
            </w:r>
          </w:p>
        </w:tc>
        <w:tc>
          <w:tcPr>
            <w:tcW w:w="708" w:type="dxa"/>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709" w:type="dxa"/>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r>
      <w:tr w:rsidR="00E96C8C" w:rsidRPr="00E96C8C" w:rsidTr="00391A0B">
        <w:trPr>
          <w:trHeight w:val="419"/>
          <w:tblHeader/>
        </w:trPr>
        <w:tc>
          <w:tcPr>
            <w:tcW w:w="709" w:type="dxa"/>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4253" w:type="dxa"/>
            <w:tcBorders>
              <w:top w:val="single" w:sz="4" w:space="0" w:color="auto"/>
              <w:left w:val="single" w:sz="4" w:space="0" w:color="auto"/>
              <w:bottom w:val="single" w:sz="4" w:space="0" w:color="auto"/>
              <w:right w:val="single" w:sz="4" w:space="0" w:color="auto"/>
            </w:tcBorders>
            <w:vAlign w:val="center"/>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708" w:type="dxa"/>
            <w:gridSpan w:val="2"/>
            <w:tcBorders>
              <w:top w:val="single" w:sz="4" w:space="0" w:color="auto"/>
              <w:left w:val="single" w:sz="4" w:space="0" w:color="auto"/>
              <w:bottom w:val="single" w:sz="4" w:space="0" w:color="auto"/>
              <w:right w:val="single" w:sz="4" w:space="0" w:color="auto"/>
            </w:tcBorders>
            <w:vAlign w:val="center"/>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4</w:t>
            </w:r>
          </w:p>
        </w:tc>
        <w:tc>
          <w:tcPr>
            <w:tcW w:w="851" w:type="dxa"/>
            <w:tcBorders>
              <w:top w:val="single" w:sz="4" w:space="0" w:color="auto"/>
              <w:left w:val="single" w:sz="4" w:space="0" w:color="auto"/>
              <w:bottom w:val="single" w:sz="4" w:space="0" w:color="auto"/>
              <w:right w:val="single" w:sz="4" w:space="0" w:color="auto"/>
            </w:tcBorders>
            <w:vAlign w:val="center"/>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5</w:t>
            </w:r>
          </w:p>
        </w:tc>
        <w:tc>
          <w:tcPr>
            <w:tcW w:w="992" w:type="dxa"/>
            <w:gridSpan w:val="2"/>
            <w:tcBorders>
              <w:top w:val="single" w:sz="4" w:space="0" w:color="auto"/>
              <w:left w:val="single" w:sz="4" w:space="0" w:color="auto"/>
              <w:bottom w:val="single" w:sz="4" w:space="0" w:color="auto"/>
              <w:right w:val="single" w:sz="4" w:space="0" w:color="auto"/>
            </w:tcBorders>
            <w:vAlign w:val="center"/>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6</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7</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8</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9</w:t>
            </w:r>
          </w:p>
        </w:tc>
        <w:tc>
          <w:tcPr>
            <w:tcW w:w="851" w:type="dxa"/>
            <w:gridSpan w:val="2"/>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11</w:t>
            </w:r>
          </w:p>
        </w:tc>
        <w:tc>
          <w:tcPr>
            <w:tcW w:w="709" w:type="dxa"/>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12</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vAlign w:val="center"/>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14</w:t>
            </w:r>
          </w:p>
        </w:tc>
      </w:tr>
      <w:tr w:rsidR="00E96C8C" w:rsidRPr="00E96C8C" w:rsidTr="00391A0B">
        <w:trPr>
          <w:trHeight w:val="297"/>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rPr>
                <w:rFonts w:ascii="Times New Roman" w:hAnsi="Times New Roman"/>
                <w:i/>
                <w:sz w:val="24"/>
                <w:szCs w:val="24"/>
              </w:rPr>
            </w:pPr>
            <w:r w:rsidRPr="00E96C8C">
              <w:rPr>
                <w:rFonts w:ascii="Times New Roman" w:hAnsi="Times New Roman"/>
                <w:i/>
                <w:sz w:val="24"/>
                <w:szCs w:val="24"/>
              </w:rPr>
              <w:t>Подпрограмма№ 1 «Газификация муниципального образования Кавказский район»</w:t>
            </w:r>
          </w:p>
        </w:tc>
      </w:tr>
      <w:tr w:rsidR="00E96C8C" w:rsidRPr="00E96C8C" w:rsidTr="00391A0B">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1.1</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rPr>
                <w:rFonts w:ascii="Times New Roman" w:hAnsi="Times New Roman"/>
                <w:sz w:val="24"/>
                <w:szCs w:val="24"/>
              </w:rPr>
            </w:pPr>
            <w:r w:rsidRPr="00E96C8C">
              <w:rPr>
                <w:rFonts w:ascii="Times New Roman" w:hAnsi="Times New Roman"/>
                <w:sz w:val="24"/>
                <w:szCs w:val="24"/>
              </w:rPr>
              <w:t xml:space="preserve">Цель: комплексное  развитие  газификации  населенных пунктов Кавказского района Краснодарского края   </w:t>
            </w:r>
          </w:p>
        </w:tc>
      </w:tr>
      <w:tr w:rsidR="00E96C8C" w:rsidRPr="00E96C8C" w:rsidTr="00391A0B">
        <w:trPr>
          <w:trHeight w:val="259"/>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1.2</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rPr>
                <w:rFonts w:ascii="Times New Roman" w:hAnsi="Times New Roman"/>
                <w:sz w:val="24"/>
                <w:szCs w:val="24"/>
              </w:rPr>
            </w:pPr>
            <w:r w:rsidRPr="00E96C8C">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E96C8C" w:rsidRPr="00E96C8C" w:rsidTr="00391A0B">
        <w:trPr>
          <w:trHeight w:val="327"/>
          <w:tblHeader/>
        </w:trPr>
        <w:tc>
          <w:tcPr>
            <w:tcW w:w="709" w:type="dxa"/>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jc w:val="center"/>
              <w:rPr>
                <w:rFonts w:ascii="Times New Roman" w:hAnsi="Times New Roman"/>
                <w:sz w:val="24"/>
                <w:szCs w:val="24"/>
              </w:rPr>
            </w:pPr>
            <w:r w:rsidRPr="00E96C8C">
              <w:rPr>
                <w:rFonts w:ascii="Times New Roman" w:hAnsi="Times New Roman"/>
                <w:sz w:val="24"/>
                <w:szCs w:val="24"/>
              </w:rPr>
              <w:t>1.3</w:t>
            </w:r>
          </w:p>
        </w:tc>
        <w:tc>
          <w:tcPr>
            <w:tcW w:w="14458" w:type="dxa"/>
            <w:gridSpan w:val="19"/>
            <w:tcBorders>
              <w:top w:val="single" w:sz="4" w:space="0" w:color="auto"/>
              <w:left w:val="single" w:sz="4" w:space="0" w:color="auto"/>
              <w:bottom w:val="single" w:sz="4" w:space="0" w:color="auto"/>
              <w:right w:val="single" w:sz="4" w:space="0" w:color="auto"/>
            </w:tcBorders>
            <w:hideMark/>
          </w:tcPr>
          <w:p w:rsidR="00391A0B" w:rsidRPr="00E96C8C" w:rsidRDefault="00391A0B" w:rsidP="00391A0B">
            <w:pPr>
              <w:spacing w:after="0" w:line="240" w:lineRule="auto"/>
              <w:outlineLvl w:val="2"/>
              <w:rPr>
                <w:rFonts w:ascii="Times New Roman" w:hAnsi="Times New Roman"/>
                <w:sz w:val="24"/>
                <w:szCs w:val="24"/>
              </w:rPr>
            </w:pPr>
            <w:r w:rsidRPr="00E96C8C">
              <w:rPr>
                <w:rFonts w:ascii="Times New Roman" w:hAnsi="Times New Roman"/>
                <w:sz w:val="24"/>
                <w:szCs w:val="24"/>
              </w:rPr>
              <w:t>Целевой показатель</w:t>
            </w:r>
          </w:p>
        </w:tc>
      </w:tr>
      <w:tr w:rsidR="00E96C8C" w:rsidRPr="00E96C8C" w:rsidTr="00391A0B">
        <w:trPr>
          <w:trHeight w:val="273"/>
          <w:tblHeader/>
        </w:trPr>
        <w:tc>
          <w:tcPr>
            <w:tcW w:w="709" w:type="dxa"/>
            <w:tcBorders>
              <w:top w:val="single" w:sz="4" w:space="0" w:color="auto"/>
              <w:left w:val="single" w:sz="4" w:space="0" w:color="auto"/>
              <w:bottom w:val="single" w:sz="4" w:space="0" w:color="auto"/>
              <w:right w:val="single" w:sz="4" w:space="0" w:color="auto"/>
            </w:tcBorders>
            <w:hideMark/>
          </w:tcPr>
          <w:p w:rsidR="00BB3573" w:rsidRPr="00E96C8C" w:rsidRDefault="00BB3573" w:rsidP="00391A0B">
            <w:pPr>
              <w:spacing w:after="0" w:line="240" w:lineRule="auto"/>
              <w:jc w:val="center"/>
              <w:rPr>
                <w:rFonts w:ascii="Times New Roman" w:hAnsi="Times New Roman"/>
                <w:sz w:val="24"/>
                <w:szCs w:val="24"/>
              </w:rPr>
            </w:pPr>
            <w:r w:rsidRPr="00E96C8C">
              <w:rPr>
                <w:rFonts w:ascii="Times New Roman" w:hAnsi="Times New Roman"/>
                <w:sz w:val="24"/>
                <w:szCs w:val="24"/>
              </w:rPr>
              <w:t>1.3.1</w:t>
            </w:r>
          </w:p>
        </w:tc>
        <w:tc>
          <w:tcPr>
            <w:tcW w:w="439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391A0B">
            <w:pPr>
              <w:spacing w:after="0" w:line="240" w:lineRule="auto"/>
              <w:rPr>
                <w:rFonts w:ascii="Times New Roman" w:hAnsi="Times New Roman"/>
                <w:sz w:val="24"/>
                <w:szCs w:val="24"/>
              </w:rPr>
            </w:pPr>
            <w:r w:rsidRPr="00E96C8C">
              <w:rPr>
                <w:rFonts w:ascii="Times New Roman" w:hAnsi="Times New Roman"/>
                <w:sz w:val="24"/>
                <w:szCs w:val="24"/>
              </w:rPr>
              <w:t>протяженность построенных газопроводов</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391A0B">
            <w:pPr>
              <w:spacing w:after="0" w:line="240" w:lineRule="auto"/>
              <w:jc w:val="center"/>
              <w:rPr>
                <w:rFonts w:ascii="Times New Roman" w:hAnsi="Times New Roman"/>
                <w:sz w:val="24"/>
                <w:szCs w:val="24"/>
              </w:rPr>
            </w:pPr>
            <w:r w:rsidRPr="00E96C8C">
              <w:rPr>
                <w:rFonts w:ascii="Times New Roman" w:hAnsi="Times New Roman"/>
                <w:sz w:val="24"/>
                <w:szCs w:val="24"/>
              </w:rPr>
              <w:t>км</w:t>
            </w:r>
          </w:p>
        </w:tc>
        <w:tc>
          <w:tcPr>
            <w:tcW w:w="567" w:type="dxa"/>
            <w:tcBorders>
              <w:top w:val="single" w:sz="4" w:space="0" w:color="auto"/>
              <w:left w:val="single" w:sz="4" w:space="0" w:color="auto"/>
              <w:bottom w:val="single" w:sz="4" w:space="0" w:color="auto"/>
              <w:right w:val="single" w:sz="4" w:space="0" w:color="auto"/>
            </w:tcBorders>
            <w:hideMark/>
          </w:tcPr>
          <w:p w:rsidR="00BB3573" w:rsidRPr="00E96C8C" w:rsidRDefault="00BB3573" w:rsidP="00391A0B">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4,5</w:t>
            </w:r>
          </w:p>
        </w:tc>
        <w:tc>
          <w:tcPr>
            <w:tcW w:w="709"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2,67</w:t>
            </w:r>
          </w:p>
        </w:tc>
        <w:tc>
          <w:tcPr>
            <w:tcW w:w="709"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6,0</w:t>
            </w:r>
          </w:p>
        </w:tc>
        <w:tc>
          <w:tcPr>
            <w:tcW w:w="99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r>
      <w:tr w:rsidR="00E96C8C" w:rsidRPr="00E96C8C" w:rsidTr="00391A0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BB3573" w:rsidRPr="00E96C8C" w:rsidRDefault="00BB3573" w:rsidP="00391A0B">
            <w:pPr>
              <w:spacing w:after="0" w:line="240" w:lineRule="auto"/>
              <w:jc w:val="center"/>
              <w:rPr>
                <w:rFonts w:ascii="Times New Roman" w:hAnsi="Times New Roman"/>
                <w:sz w:val="24"/>
                <w:szCs w:val="24"/>
              </w:rPr>
            </w:pPr>
            <w:r w:rsidRPr="00E96C8C">
              <w:rPr>
                <w:rFonts w:ascii="Times New Roman" w:hAnsi="Times New Roman"/>
                <w:sz w:val="24"/>
                <w:szCs w:val="24"/>
              </w:rPr>
              <w:t>1.3.2</w:t>
            </w:r>
          </w:p>
        </w:tc>
        <w:tc>
          <w:tcPr>
            <w:tcW w:w="439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391A0B">
            <w:pPr>
              <w:spacing w:after="0" w:line="240" w:lineRule="auto"/>
              <w:rPr>
                <w:rFonts w:ascii="Times New Roman" w:hAnsi="Times New Roman"/>
                <w:sz w:val="24"/>
                <w:szCs w:val="24"/>
              </w:rPr>
            </w:pPr>
            <w:r w:rsidRPr="00E96C8C">
              <w:rPr>
                <w:rFonts w:ascii="Times New Roman" w:hAnsi="Times New Roman"/>
                <w:sz w:val="24"/>
                <w:szCs w:val="24"/>
              </w:rPr>
              <w:t>рост уровня газификации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391A0B">
            <w:pPr>
              <w:spacing w:after="0" w:line="240" w:lineRule="auto"/>
              <w:jc w:val="center"/>
              <w:rPr>
                <w:rFonts w:ascii="Times New Roman" w:hAnsi="Times New Roman"/>
                <w:sz w:val="24"/>
                <w:szCs w:val="24"/>
              </w:rPr>
            </w:pPr>
            <w:r w:rsidRPr="00E96C8C">
              <w:rPr>
                <w:rFonts w:ascii="Times New Roman" w:hAnsi="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BB3573" w:rsidRPr="00E96C8C" w:rsidRDefault="00BB3573" w:rsidP="00391A0B">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0,5</w:t>
            </w:r>
          </w:p>
        </w:tc>
        <w:tc>
          <w:tcPr>
            <w:tcW w:w="709"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6,6</w:t>
            </w:r>
          </w:p>
        </w:tc>
        <w:tc>
          <w:tcPr>
            <w:tcW w:w="709"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outlineLvl w:val="2"/>
              <w:rPr>
                <w:rFonts w:ascii="Times New Roman" w:hAnsi="Times New Roman"/>
                <w:sz w:val="24"/>
                <w:szCs w:val="24"/>
              </w:rPr>
            </w:pPr>
            <w:r w:rsidRPr="00E96C8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outlineLvl w:val="2"/>
              <w:rPr>
                <w:rFonts w:ascii="Times New Roman" w:hAnsi="Times New Roman"/>
                <w:sz w:val="24"/>
                <w:szCs w:val="24"/>
              </w:rPr>
            </w:pPr>
            <w:r w:rsidRPr="00E96C8C">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center"/>
              <w:outlineLvl w:val="2"/>
              <w:rPr>
                <w:rFonts w:ascii="Times New Roman" w:hAnsi="Times New Roman"/>
                <w:sz w:val="24"/>
                <w:szCs w:val="24"/>
              </w:rPr>
            </w:pPr>
            <w:r w:rsidRPr="00E96C8C">
              <w:rPr>
                <w:rFonts w:ascii="Times New Roman" w:hAnsi="Times New Roman"/>
                <w:sz w:val="24"/>
                <w:szCs w:val="24"/>
              </w:rPr>
              <w:t>-</w:t>
            </w:r>
          </w:p>
        </w:tc>
      </w:tr>
      <w:tr w:rsidR="00E96C8C" w:rsidRPr="00E96C8C" w:rsidTr="00391A0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BB3573" w:rsidRPr="00E96C8C" w:rsidRDefault="00BB3573" w:rsidP="00AF11D6">
            <w:pPr>
              <w:spacing w:after="0" w:line="240" w:lineRule="auto"/>
              <w:jc w:val="center"/>
              <w:rPr>
                <w:rFonts w:ascii="Times New Roman" w:hAnsi="Times New Roman"/>
                <w:sz w:val="24"/>
                <w:szCs w:val="24"/>
              </w:rPr>
            </w:pPr>
            <w:r w:rsidRPr="00E96C8C">
              <w:rPr>
                <w:rFonts w:ascii="Times New Roman" w:hAnsi="Times New Roman"/>
                <w:sz w:val="24"/>
                <w:szCs w:val="24"/>
              </w:rPr>
              <w:t>1.3.3</w:t>
            </w:r>
          </w:p>
        </w:tc>
        <w:tc>
          <w:tcPr>
            <w:tcW w:w="439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AF11D6">
            <w:pPr>
              <w:spacing w:after="0" w:line="240" w:lineRule="auto"/>
              <w:rPr>
                <w:rFonts w:ascii="Times New Roman" w:hAnsi="Times New Roman"/>
                <w:sz w:val="24"/>
                <w:szCs w:val="24"/>
              </w:rPr>
            </w:pPr>
            <w:r w:rsidRPr="00E96C8C">
              <w:rPr>
                <w:rFonts w:ascii="Times New Roman" w:hAnsi="Times New Roman"/>
                <w:sz w:val="24"/>
                <w:szCs w:val="24"/>
              </w:rPr>
              <w:t>Количество разработанных комплектов проектно-сметной документации</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AF11D6">
            <w:pPr>
              <w:spacing w:after="0" w:line="240" w:lineRule="auto"/>
              <w:ind w:firstLine="34"/>
              <w:jc w:val="center"/>
              <w:rPr>
                <w:rFonts w:ascii="Times New Roman" w:hAnsi="Times New Roman"/>
                <w:sz w:val="24"/>
                <w:szCs w:val="24"/>
              </w:rPr>
            </w:pPr>
            <w:r w:rsidRPr="00E96C8C">
              <w:rPr>
                <w:rFonts w:ascii="Times New Roman" w:hAnsi="Times New Roman"/>
                <w:sz w:val="24"/>
                <w:szCs w:val="24"/>
              </w:rPr>
              <w:t>шт</w:t>
            </w:r>
          </w:p>
        </w:tc>
        <w:tc>
          <w:tcPr>
            <w:tcW w:w="567" w:type="dxa"/>
            <w:tcBorders>
              <w:top w:val="single" w:sz="4" w:space="0" w:color="auto"/>
              <w:left w:val="single" w:sz="4" w:space="0" w:color="auto"/>
              <w:bottom w:val="single" w:sz="4" w:space="0" w:color="auto"/>
              <w:right w:val="single" w:sz="4" w:space="0" w:color="auto"/>
            </w:tcBorders>
            <w:hideMark/>
          </w:tcPr>
          <w:p w:rsidR="00BB3573" w:rsidRPr="00E96C8C" w:rsidRDefault="00BB3573" w:rsidP="00AF11D6">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708"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r>
      <w:tr w:rsidR="00E96C8C" w:rsidRPr="00E96C8C" w:rsidTr="00391A0B">
        <w:trPr>
          <w:trHeight w:val="271"/>
          <w:tblHeader/>
        </w:trPr>
        <w:tc>
          <w:tcPr>
            <w:tcW w:w="709" w:type="dxa"/>
            <w:tcBorders>
              <w:top w:val="single" w:sz="4" w:space="0" w:color="auto"/>
              <w:left w:val="single" w:sz="4" w:space="0" w:color="auto"/>
              <w:bottom w:val="single" w:sz="4" w:space="0" w:color="auto"/>
              <w:right w:val="single" w:sz="4" w:space="0" w:color="auto"/>
            </w:tcBorders>
            <w:hideMark/>
          </w:tcPr>
          <w:p w:rsidR="00BB3573" w:rsidRPr="00E96C8C" w:rsidRDefault="00BB3573" w:rsidP="00AF11D6">
            <w:pPr>
              <w:spacing w:after="0" w:line="240" w:lineRule="auto"/>
              <w:jc w:val="center"/>
              <w:rPr>
                <w:rFonts w:ascii="Times New Roman" w:hAnsi="Times New Roman"/>
                <w:sz w:val="24"/>
                <w:szCs w:val="24"/>
              </w:rPr>
            </w:pPr>
            <w:r w:rsidRPr="00E96C8C">
              <w:rPr>
                <w:rFonts w:ascii="Times New Roman" w:hAnsi="Times New Roman"/>
                <w:sz w:val="24"/>
                <w:szCs w:val="24"/>
              </w:rPr>
              <w:t>1.3.4</w:t>
            </w:r>
          </w:p>
        </w:tc>
        <w:tc>
          <w:tcPr>
            <w:tcW w:w="439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AF11D6">
            <w:pPr>
              <w:spacing w:after="0" w:line="240" w:lineRule="auto"/>
              <w:rPr>
                <w:rFonts w:ascii="Times New Roman" w:hAnsi="Times New Roman"/>
                <w:sz w:val="24"/>
                <w:szCs w:val="24"/>
              </w:rPr>
            </w:pPr>
            <w:r w:rsidRPr="00E96C8C">
              <w:rPr>
                <w:rFonts w:ascii="Times New Roman" w:hAnsi="Times New Roman"/>
                <w:sz w:val="24"/>
                <w:szCs w:val="24"/>
              </w:rPr>
              <w:t>Количество полученных положительных заключений государственной экспертизы</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AF11D6">
            <w:pPr>
              <w:spacing w:after="0" w:line="240" w:lineRule="auto"/>
              <w:ind w:firstLine="34"/>
              <w:jc w:val="center"/>
              <w:rPr>
                <w:rFonts w:ascii="Times New Roman" w:hAnsi="Times New Roman"/>
                <w:sz w:val="24"/>
                <w:szCs w:val="24"/>
              </w:rPr>
            </w:pPr>
            <w:r w:rsidRPr="00E96C8C">
              <w:rPr>
                <w:rFonts w:ascii="Times New Roman" w:hAnsi="Times New Roman"/>
                <w:sz w:val="24"/>
                <w:szCs w:val="24"/>
              </w:rPr>
              <w:t>шт</w:t>
            </w:r>
          </w:p>
        </w:tc>
        <w:tc>
          <w:tcPr>
            <w:tcW w:w="567" w:type="dxa"/>
            <w:tcBorders>
              <w:top w:val="single" w:sz="4" w:space="0" w:color="auto"/>
              <w:left w:val="single" w:sz="4" w:space="0" w:color="auto"/>
              <w:bottom w:val="single" w:sz="4" w:space="0" w:color="auto"/>
              <w:right w:val="single" w:sz="4" w:space="0" w:color="auto"/>
            </w:tcBorders>
            <w:hideMark/>
          </w:tcPr>
          <w:p w:rsidR="00BB3573" w:rsidRPr="00E96C8C" w:rsidRDefault="00BB3573" w:rsidP="00AF11D6">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992"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709" w:type="dxa"/>
            <w:gridSpan w:val="2"/>
            <w:tcBorders>
              <w:top w:val="single" w:sz="4" w:space="0" w:color="auto"/>
              <w:left w:val="single" w:sz="4" w:space="0" w:color="auto"/>
              <w:bottom w:val="single" w:sz="4" w:space="0" w:color="auto"/>
              <w:right w:val="single" w:sz="4" w:space="0" w:color="auto"/>
            </w:tcBorders>
            <w:hideMark/>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1134" w:type="dxa"/>
            <w:gridSpan w:val="2"/>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outlineLvl w:val="2"/>
              <w:rPr>
                <w:rFonts w:ascii="Times New Roman" w:hAnsi="Times New Roman"/>
                <w:sz w:val="24"/>
                <w:szCs w:val="24"/>
              </w:rPr>
            </w:pPr>
            <w:r w:rsidRPr="00E96C8C">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4</w:t>
            </w:r>
          </w:p>
        </w:tc>
        <w:tc>
          <w:tcPr>
            <w:tcW w:w="708"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709"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B3573" w:rsidRPr="00E96C8C" w:rsidRDefault="00BB3573" w:rsidP="00BB3573">
            <w:pPr>
              <w:spacing w:after="0" w:line="240" w:lineRule="auto"/>
              <w:jc w:val="right"/>
              <w:rPr>
                <w:rFonts w:ascii="Times New Roman" w:hAnsi="Times New Roman"/>
                <w:sz w:val="24"/>
                <w:szCs w:val="24"/>
              </w:rPr>
            </w:pPr>
            <w:r w:rsidRPr="00E96C8C">
              <w:rPr>
                <w:rFonts w:ascii="Times New Roman" w:hAnsi="Times New Roman"/>
                <w:sz w:val="24"/>
                <w:szCs w:val="24"/>
              </w:rPr>
              <w:t>0</w:t>
            </w:r>
          </w:p>
        </w:tc>
      </w:tr>
    </w:tbl>
    <w:p w:rsidR="008E088C" w:rsidRPr="00E96C8C" w:rsidRDefault="008E088C" w:rsidP="008E088C">
      <w:pPr>
        <w:spacing w:after="0" w:line="240" w:lineRule="auto"/>
        <w:rPr>
          <w:rFonts w:ascii="Times New Roman" w:hAnsi="Times New Roman"/>
          <w:i/>
          <w:sz w:val="28"/>
          <w:szCs w:val="28"/>
        </w:rPr>
      </w:pPr>
    </w:p>
    <w:p w:rsidR="001F59AC" w:rsidRPr="00E96C8C"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8"/>
          <w:szCs w:val="28"/>
        </w:rPr>
      </w:pPr>
      <w:r w:rsidRPr="00E96C8C">
        <w:rPr>
          <w:rFonts w:ascii="Times New Roman" w:hAnsi="Times New Roman"/>
          <w:sz w:val="28"/>
          <w:szCs w:val="28"/>
        </w:rPr>
        <w:t xml:space="preserve">Начальник отдела капитального строительства </w:t>
      </w:r>
    </w:p>
    <w:p w:rsidR="001F59AC" w:rsidRPr="00E96C8C" w:rsidRDefault="001F59AC" w:rsidP="001F59A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8"/>
          <w:szCs w:val="28"/>
        </w:rPr>
      </w:pPr>
      <w:r w:rsidRPr="00E96C8C">
        <w:rPr>
          <w:rFonts w:ascii="Times New Roman" w:hAnsi="Times New Roman"/>
          <w:sz w:val="28"/>
          <w:szCs w:val="28"/>
        </w:rPr>
        <w:t>администрации муниципального</w:t>
      </w:r>
    </w:p>
    <w:p w:rsidR="00C9762B" w:rsidRPr="00E96C8C" w:rsidRDefault="001F59AC" w:rsidP="002448DD">
      <w:pPr>
        <w:rPr>
          <w:sz w:val="28"/>
          <w:szCs w:val="28"/>
        </w:rPr>
      </w:pPr>
      <w:r w:rsidRPr="00E96C8C">
        <w:rPr>
          <w:rFonts w:ascii="Times New Roman" w:hAnsi="Times New Roman"/>
          <w:sz w:val="28"/>
          <w:szCs w:val="28"/>
        </w:rPr>
        <w:t xml:space="preserve">образования Кавказский район                       </w:t>
      </w:r>
      <w:r w:rsidRPr="00E96C8C">
        <w:rPr>
          <w:rFonts w:ascii="Times New Roman" w:hAnsi="Times New Roman"/>
          <w:sz w:val="28"/>
          <w:szCs w:val="28"/>
        </w:rPr>
        <w:tab/>
      </w:r>
      <w:r w:rsidRPr="00E96C8C">
        <w:rPr>
          <w:rFonts w:ascii="Times New Roman" w:hAnsi="Times New Roman"/>
          <w:sz w:val="28"/>
          <w:szCs w:val="28"/>
        </w:rPr>
        <w:tab/>
      </w:r>
      <w:r w:rsidRPr="00E96C8C">
        <w:rPr>
          <w:rFonts w:ascii="Times New Roman" w:hAnsi="Times New Roman"/>
          <w:sz w:val="28"/>
          <w:szCs w:val="28"/>
        </w:rPr>
        <w:tab/>
      </w:r>
      <w:r w:rsidRPr="00E96C8C">
        <w:rPr>
          <w:rFonts w:ascii="Times New Roman" w:hAnsi="Times New Roman"/>
          <w:sz w:val="28"/>
          <w:szCs w:val="28"/>
        </w:rPr>
        <w:tab/>
      </w:r>
      <w:r w:rsidRPr="00E96C8C">
        <w:rPr>
          <w:rFonts w:ascii="Times New Roman" w:hAnsi="Times New Roman"/>
          <w:sz w:val="28"/>
          <w:szCs w:val="28"/>
        </w:rPr>
        <w:tab/>
      </w:r>
      <w:r w:rsidRPr="00E96C8C">
        <w:rPr>
          <w:rFonts w:ascii="Times New Roman" w:hAnsi="Times New Roman"/>
          <w:sz w:val="28"/>
          <w:szCs w:val="28"/>
        </w:rPr>
        <w:tab/>
      </w:r>
      <w:r w:rsidRPr="00E96C8C">
        <w:rPr>
          <w:rFonts w:ascii="Times New Roman" w:hAnsi="Times New Roman"/>
          <w:sz w:val="28"/>
          <w:szCs w:val="28"/>
        </w:rPr>
        <w:tab/>
        <w:t xml:space="preserve">                                      Е.В.Неупокоева</w:t>
      </w:r>
    </w:p>
    <w:p w:rsidR="002448DD" w:rsidRPr="00E96C8C" w:rsidRDefault="002448DD" w:rsidP="002448DD">
      <w:pPr>
        <w:rPr>
          <w:sz w:val="28"/>
          <w:szCs w:val="28"/>
        </w:rPr>
      </w:pPr>
    </w:p>
    <w:p w:rsidR="00791AEB" w:rsidRPr="00E96C8C" w:rsidRDefault="00791AEB" w:rsidP="00791AEB">
      <w:pPr>
        <w:spacing w:after="0" w:line="240" w:lineRule="auto"/>
        <w:ind w:left="8496"/>
        <w:jc w:val="center"/>
        <w:rPr>
          <w:rFonts w:ascii="Times New Roman" w:hAnsi="Times New Roman"/>
          <w:sz w:val="24"/>
          <w:szCs w:val="28"/>
        </w:rPr>
      </w:pPr>
      <w:r w:rsidRPr="00E96C8C">
        <w:rPr>
          <w:rFonts w:ascii="Times New Roman" w:hAnsi="Times New Roman"/>
          <w:sz w:val="24"/>
          <w:szCs w:val="28"/>
        </w:rPr>
        <w:t>ПРИЛОЖЕНИЕ № 2</w:t>
      </w:r>
    </w:p>
    <w:p w:rsidR="00791AEB" w:rsidRPr="00E96C8C"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к подпрограмме «Газификация</w:t>
      </w:r>
    </w:p>
    <w:p w:rsidR="00791AEB" w:rsidRPr="00E96C8C"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муниципального образования</w:t>
      </w:r>
    </w:p>
    <w:p w:rsidR="00791AEB" w:rsidRPr="00E96C8C" w:rsidRDefault="00791AEB" w:rsidP="00F1117B">
      <w:pPr>
        <w:spacing w:after="0" w:line="240" w:lineRule="auto"/>
        <w:ind w:left="8496"/>
        <w:jc w:val="center"/>
        <w:rPr>
          <w:rFonts w:ascii="Times New Roman" w:hAnsi="Times New Roman"/>
          <w:i/>
          <w:sz w:val="28"/>
          <w:szCs w:val="28"/>
        </w:rPr>
      </w:pPr>
      <w:r w:rsidRPr="00E96C8C">
        <w:rPr>
          <w:rFonts w:ascii="Times New Roman" w:hAnsi="Times New Roman"/>
          <w:sz w:val="24"/>
          <w:szCs w:val="28"/>
        </w:rPr>
        <w:t xml:space="preserve">Кавказский район» </w:t>
      </w:r>
    </w:p>
    <w:p w:rsidR="00F1117B" w:rsidRPr="00E96C8C" w:rsidRDefault="00F1117B" w:rsidP="00791AEB">
      <w:pPr>
        <w:pStyle w:val="a8"/>
        <w:widowControl w:val="0"/>
        <w:suppressAutoHyphens/>
        <w:autoSpaceDE w:val="0"/>
        <w:autoSpaceDN w:val="0"/>
        <w:adjustRightInd w:val="0"/>
        <w:spacing w:after="0" w:line="240" w:lineRule="auto"/>
        <w:jc w:val="center"/>
        <w:rPr>
          <w:rFonts w:ascii="Times New Roman" w:hAnsi="Times New Roman"/>
          <w:sz w:val="24"/>
          <w:szCs w:val="28"/>
        </w:rPr>
      </w:pPr>
    </w:p>
    <w:p w:rsidR="00DB6ADC" w:rsidRPr="00E96C8C" w:rsidRDefault="00DB6ADC" w:rsidP="00DB6ADC">
      <w:pPr>
        <w:pStyle w:val="a8"/>
        <w:widowControl w:val="0"/>
        <w:suppressAutoHyphens/>
        <w:autoSpaceDE w:val="0"/>
        <w:autoSpaceDN w:val="0"/>
        <w:adjustRightInd w:val="0"/>
        <w:spacing w:after="0" w:line="240" w:lineRule="auto"/>
        <w:jc w:val="center"/>
        <w:rPr>
          <w:rFonts w:ascii="Times New Roman" w:hAnsi="Times New Roman"/>
          <w:sz w:val="28"/>
          <w:szCs w:val="28"/>
        </w:rPr>
      </w:pPr>
      <w:r w:rsidRPr="00E96C8C">
        <w:rPr>
          <w:rFonts w:ascii="Times New Roman" w:hAnsi="Times New Roman"/>
          <w:sz w:val="28"/>
          <w:szCs w:val="28"/>
        </w:rPr>
        <w:t>Перечень мероприятий подпрограммы</w:t>
      </w:r>
    </w:p>
    <w:p w:rsidR="00DB6ADC" w:rsidRPr="00E96C8C" w:rsidRDefault="00DB6ADC" w:rsidP="00DB6ADC">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96C8C">
        <w:rPr>
          <w:rFonts w:ascii="Times New Roman" w:hAnsi="Times New Roman"/>
          <w:sz w:val="28"/>
          <w:szCs w:val="28"/>
        </w:rPr>
        <w:t xml:space="preserve">«Газификация муниципального образования Кавказский район» </w:t>
      </w:r>
    </w:p>
    <w:p w:rsidR="00DB6ADC" w:rsidRPr="00E96C8C" w:rsidRDefault="00DB6ADC" w:rsidP="00DB6ADC">
      <w:pPr>
        <w:widowControl w:val="0"/>
        <w:suppressAutoHyphens/>
        <w:autoSpaceDE w:val="0"/>
        <w:autoSpaceDN w:val="0"/>
        <w:adjustRightInd w:val="0"/>
        <w:spacing w:after="0" w:line="240" w:lineRule="auto"/>
        <w:ind w:firstLine="540"/>
        <w:jc w:val="center"/>
        <w:rPr>
          <w:rFonts w:ascii="Times New Roman" w:hAnsi="Times New Roman"/>
          <w:sz w:val="28"/>
          <w:szCs w:val="28"/>
        </w:rPr>
      </w:pPr>
    </w:p>
    <w:tbl>
      <w:tblPr>
        <w:tblW w:w="15324" w:type="dxa"/>
        <w:tblInd w:w="93" w:type="dxa"/>
        <w:tblLayout w:type="fixed"/>
        <w:tblLook w:val="04A0" w:firstRow="1" w:lastRow="0" w:firstColumn="1" w:lastColumn="0" w:noHBand="0" w:noVBand="1"/>
      </w:tblPr>
      <w:tblGrid>
        <w:gridCol w:w="540"/>
        <w:gridCol w:w="3097"/>
        <w:gridCol w:w="919"/>
        <w:gridCol w:w="1384"/>
        <w:gridCol w:w="1305"/>
        <w:gridCol w:w="1275"/>
        <w:gridCol w:w="1134"/>
        <w:gridCol w:w="1134"/>
        <w:gridCol w:w="1276"/>
        <w:gridCol w:w="1559"/>
        <w:gridCol w:w="1701"/>
      </w:tblGrid>
      <w:tr w:rsidR="00E96C8C" w:rsidRPr="00E96C8C" w:rsidTr="00BB3573">
        <w:trPr>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 п/п</w:t>
            </w:r>
          </w:p>
        </w:tc>
        <w:tc>
          <w:tcPr>
            <w:tcW w:w="3097" w:type="dxa"/>
            <w:vMerge w:val="restart"/>
            <w:tcBorders>
              <w:top w:val="single" w:sz="4" w:space="0" w:color="auto"/>
              <w:left w:val="single" w:sz="4" w:space="0" w:color="auto"/>
              <w:bottom w:val="nil"/>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Наименование мероприятия</w:t>
            </w:r>
          </w:p>
        </w:tc>
        <w:tc>
          <w:tcPr>
            <w:tcW w:w="9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Статус</w:t>
            </w:r>
          </w:p>
        </w:tc>
        <w:tc>
          <w:tcPr>
            <w:tcW w:w="13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Годы реализации</w:t>
            </w:r>
          </w:p>
        </w:tc>
        <w:tc>
          <w:tcPr>
            <w:tcW w:w="13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Объем финансирования, всего (тыс. руб.)</w:t>
            </w:r>
          </w:p>
        </w:tc>
        <w:tc>
          <w:tcPr>
            <w:tcW w:w="4819" w:type="dxa"/>
            <w:gridSpan w:val="4"/>
            <w:tcBorders>
              <w:top w:val="single" w:sz="4" w:space="0" w:color="auto"/>
              <w:left w:val="nil"/>
              <w:bottom w:val="nil"/>
              <w:right w:val="single" w:sz="4" w:space="0" w:color="000000"/>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в том числе по источникам финансирования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Непосредственный результат реализации мероприятия</w:t>
            </w:r>
          </w:p>
        </w:tc>
        <w:tc>
          <w:tcPr>
            <w:tcW w:w="1701" w:type="dxa"/>
            <w:vMerge w:val="restart"/>
            <w:tcBorders>
              <w:top w:val="single" w:sz="4" w:space="0" w:color="auto"/>
              <w:left w:val="single" w:sz="4" w:space="0" w:color="auto"/>
              <w:bottom w:val="nil"/>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E96C8C" w:rsidRPr="00E96C8C" w:rsidTr="00BB3573">
        <w:trPr>
          <w:trHeight w:val="229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05" w:type="dxa"/>
            <w:vMerge/>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федеральный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краевой бюджет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местный бюджет</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внебюджетные источники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1</w:t>
            </w:r>
          </w:p>
        </w:tc>
        <w:tc>
          <w:tcPr>
            <w:tcW w:w="30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1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13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4</w:t>
            </w:r>
          </w:p>
        </w:tc>
        <w:tc>
          <w:tcPr>
            <w:tcW w:w="13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11</w:t>
            </w:r>
          </w:p>
        </w:tc>
      </w:tr>
      <w:tr w:rsidR="00E96C8C" w:rsidRPr="00E96C8C" w:rsidTr="00BB3573">
        <w:trPr>
          <w:trHeight w:val="312"/>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30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Общий объем финансирования по муниципальной  подпрограмме «Газификация муниципального образования Кавказский район»</w:t>
            </w:r>
          </w:p>
        </w:tc>
        <w:tc>
          <w:tcPr>
            <w:tcW w:w="9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 </w:t>
            </w:r>
          </w:p>
        </w:tc>
        <w:tc>
          <w:tcPr>
            <w:tcW w:w="1384" w:type="dxa"/>
            <w:tcBorders>
              <w:top w:val="single" w:sz="4" w:space="0" w:color="auto"/>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 xml:space="preserve">Всего </w:t>
            </w:r>
          </w:p>
        </w:tc>
        <w:tc>
          <w:tcPr>
            <w:tcW w:w="1305" w:type="dxa"/>
            <w:tcBorders>
              <w:top w:val="single" w:sz="4" w:space="0" w:color="auto"/>
              <w:left w:val="nil"/>
              <w:bottom w:val="single" w:sz="4" w:space="0" w:color="auto"/>
              <w:right w:val="single" w:sz="4" w:space="0" w:color="auto"/>
            </w:tcBorders>
            <w:shd w:val="clear" w:color="auto" w:fill="auto"/>
            <w:vAlign w:val="bottom"/>
            <w:hideMark/>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27453,8</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0</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16762,1</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BB3573" w:rsidRPr="00E96C8C" w:rsidRDefault="00BB3573" w:rsidP="00BB3573">
            <w:pPr>
              <w:jc w:val="center"/>
              <w:rPr>
                <w:rFonts w:ascii="Times New Roman" w:hAnsi="Times New Roman"/>
                <w:sz w:val="24"/>
                <w:szCs w:val="24"/>
              </w:rPr>
            </w:pPr>
            <w:r w:rsidRPr="00E96C8C">
              <w:rPr>
                <w:rFonts w:ascii="Times New Roman" w:hAnsi="Times New Roman"/>
                <w:sz w:val="24"/>
                <w:szCs w:val="24"/>
              </w:rPr>
              <w:t>10691,7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Создание условий для обеспечения населения  района  газом</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Администрация муниципального образования Кавказский район»</w:t>
            </w: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332,5</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332,5</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639,0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639,0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5 727,2</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1 145,9</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2 142,2</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2 142,2</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1 413,5</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1 413,5</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1126,0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1126,0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259,1</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259,1</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15274,3</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12180,8</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3093,5</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bCs/>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bCs/>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Цель: Комплексное  развитие  газификации  населенных пунктов Кавказского района Краснодарского края</w:t>
            </w:r>
          </w:p>
        </w:tc>
      </w:tr>
      <w:tr w:rsidR="00E96C8C" w:rsidRPr="00E96C8C" w:rsidTr="00BB3573">
        <w:trPr>
          <w:trHeight w:val="624"/>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3</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Задача: Расширение газовых сетей и систем газоснабжения для создания основы по 100% газификации района природным газом, улучшение качества жизни населения Кавказского района</w:t>
            </w:r>
          </w:p>
        </w:tc>
      </w:tr>
      <w:tr w:rsidR="00E96C8C" w:rsidRPr="00E96C8C" w:rsidTr="00BB3573">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4</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№1     Строительство подводящих газопроводов</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
                <w:bCs/>
                <w:sz w:val="24"/>
                <w:szCs w:val="24"/>
              </w:rPr>
            </w:pPr>
            <w:r w:rsidRPr="00E96C8C">
              <w:rPr>
                <w:rFonts w:ascii="Times New Roman" w:hAnsi="Times New Roman"/>
                <w:b/>
                <w:bCs/>
                <w:sz w:val="24"/>
                <w:szCs w:val="24"/>
              </w:rPr>
              <w:t>25281,0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
                <w:bCs/>
                <w:sz w:val="24"/>
                <w:szCs w:val="24"/>
              </w:rPr>
            </w:pPr>
            <w:r w:rsidRPr="00E96C8C">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
                <w:bCs/>
                <w:sz w:val="24"/>
                <w:szCs w:val="24"/>
              </w:rPr>
            </w:pPr>
            <w:r w:rsidRPr="00E96C8C">
              <w:rPr>
                <w:rFonts w:ascii="Times New Roman" w:hAnsi="Times New Roman"/>
                <w:b/>
                <w:sz w:val="24"/>
                <w:szCs w:val="24"/>
              </w:rPr>
              <w:t>16762,1</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
                <w:bCs/>
                <w:sz w:val="24"/>
                <w:szCs w:val="24"/>
              </w:rPr>
            </w:pPr>
            <w:r w:rsidRPr="00E96C8C">
              <w:rPr>
                <w:rFonts w:ascii="Times New Roman" w:hAnsi="Times New Roman"/>
                <w:b/>
                <w:bCs/>
                <w:sz w:val="24"/>
                <w:szCs w:val="24"/>
              </w:rPr>
              <w:t>8518,9</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Создание условий для обеспечения населения  района  газом</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Администрация муниципального образования Кавказский район»</w:t>
            </w: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400,0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5 577,2</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995,9</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1 990,0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1 990,0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1 183,5</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1 183,5</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926,0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926,0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
                <w:bCs/>
                <w:sz w:val="24"/>
                <w:szCs w:val="24"/>
              </w:rPr>
            </w:pPr>
            <w:r w:rsidRPr="00E96C8C">
              <w:rPr>
                <w:rFonts w:ascii="Times New Roman" w:hAnsi="Times New Roman"/>
                <w:b/>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
                <w:sz w:val="24"/>
                <w:szCs w:val="24"/>
              </w:rPr>
            </w:pPr>
            <w:r w:rsidRPr="00E96C8C">
              <w:rPr>
                <w:rFonts w:ascii="Times New Roman" w:hAnsi="Times New Roman"/>
                <w:b/>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15004,3</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12180,8</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2823,5</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5</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1.1</w:t>
            </w:r>
            <w:r w:rsidRPr="00E96C8C">
              <w:rPr>
                <w:rFonts w:ascii="Times New Roman" w:hAnsi="Times New Roman"/>
                <w:bCs/>
                <w:sz w:val="24"/>
                <w:szCs w:val="24"/>
              </w:rPr>
              <w:t xml:space="preserve">       </w:t>
            </w:r>
            <w:r w:rsidRPr="00E96C8C">
              <w:rPr>
                <w:rFonts w:ascii="Times New Roman" w:hAnsi="Times New Roman"/>
                <w:sz w:val="24"/>
                <w:szCs w:val="24"/>
              </w:rPr>
              <w:t>Газоснабжение пос. Озерный Кавказского района, 1-ый этап строительства (корректировка проекта, экспертиза)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600,0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600,0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600,0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Создание условий для обеспечения населения п. Озерный газом</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Администрация муниципального образования Кавказский район»</w:t>
            </w: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400,0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400,0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6</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 xml:space="preserve">Мероприятие № 1.2 Газоснабжение пос. Озерный Кавказского </w:t>
            </w:r>
            <w:r w:rsidRPr="00E96C8C">
              <w:rPr>
                <w:rFonts w:ascii="Times New Roman" w:hAnsi="Times New Roman"/>
                <w:sz w:val="24"/>
                <w:szCs w:val="24"/>
              </w:rPr>
              <w:lastRenderedPageBreak/>
              <w:t>района. 1-ый этап строительства(строительно-монтажные работы)</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lastRenderedPageBreak/>
              <w:t>1</w:t>
            </w: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5 270,8</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689,5</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 xml:space="preserve">Создание условий для обеспечения </w:t>
            </w:r>
            <w:r w:rsidRPr="00E96C8C">
              <w:rPr>
                <w:rFonts w:ascii="Times New Roman" w:hAnsi="Times New Roman"/>
                <w:sz w:val="24"/>
                <w:szCs w:val="24"/>
              </w:rPr>
              <w:lastRenderedPageBreak/>
              <w:t xml:space="preserve">населения п. Озерный газом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lastRenderedPageBreak/>
              <w:t>Администрация муниципальн</w:t>
            </w:r>
            <w:r w:rsidRPr="00E96C8C">
              <w:rPr>
                <w:rFonts w:ascii="Times New Roman" w:hAnsi="Times New Roman"/>
                <w:sz w:val="24"/>
                <w:szCs w:val="24"/>
              </w:rPr>
              <w:lastRenderedPageBreak/>
              <w:t>ого образования Кавказский район»</w:t>
            </w: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5 234,3</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4 581,3</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653,0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36,5</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36,5</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7</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1.3 Газоснабжение пос. Озерный Кавказского района. 1-ый этап строительства (СМР- документация,  и  строительный контроль)</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242,9</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242,9</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 xml:space="preserve">Создание условий для обеспечения населения п. Озерный газом </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Администрация муниципального образования Кавказский район»</w:t>
            </w: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242,9</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242,9</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8</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 xml:space="preserve"> Мероприятие № 1.4   Газопроводы высокого и низкого давления, ПРГШ в х. Розы Люксембург Кавказского района, 1 этап строительства (предпроектные работы, проектные работы, экспертиза)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
                <w:bCs/>
                <w:sz w:val="24"/>
                <w:szCs w:val="24"/>
              </w:rPr>
            </w:pPr>
            <w:r w:rsidRPr="00E96C8C">
              <w:rPr>
                <w:rFonts w:ascii="Times New Roman" w:hAnsi="Times New Roman"/>
                <w:b/>
                <w:bCs/>
                <w:sz w:val="24"/>
                <w:szCs w:val="24"/>
              </w:rPr>
              <w:t>4837,0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
                <w:bCs/>
                <w:sz w:val="24"/>
                <w:szCs w:val="24"/>
              </w:rPr>
            </w:pPr>
            <w:r w:rsidRPr="00E96C8C">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
                <w:bCs/>
                <w:sz w:val="24"/>
                <w:szCs w:val="24"/>
              </w:rPr>
            </w:pPr>
            <w:r w:rsidRPr="00E96C8C">
              <w:rPr>
                <w:rFonts w:ascii="Times New Roman" w:hAnsi="Times New Roman"/>
                <w:b/>
                <w:bCs/>
                <w:sz w:val="24"/>
                <w:szCs w:val="24"/>
              </w:rPr>
              <w:t xml:space="preserve">0,0 </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
                <w:bCs/>
                <w:sz w:val="24"/>
                <w:szCs w:val="24"/>
              </w:rPr>
            </w:pPr>
            <w:r w:rsidRPr="00E96C8C">
              <w:rPr>
                <w:rFonts w:ascii="Times New Roman" w:hAnsi="Times New Roman"/>
                <w:b/>
                <w:bCs/>
                <w:sz w:val="24"/>
                <w:szCs w:val="24"/>
              </w:rPr>
              <w:t>4837,0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Создание условий для обеспечения  населения х. Р.Люксембург</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Администрация муниципального образования Кавказский район»</w:t>
            </w: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100,0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1 953,5</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1 953,5</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1 183,5</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1 183,5</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926,0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926,0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674,0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674,0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9</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1.5    Строительство газопроводов высокого и низкого давления, ПРГШ в х. Розы Люксембург Кавказского района,1 этап строительства.</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
                <w:bCs/>
                <w:sz w:val="24"/>
                <w:szCs w:val="24"/>
              </w:rPr>
            </w:pPr>
            <w:r w:rsidRPr="00E96C8C">
              <w:rPr>
                <w:rFonts w:ascii="Times New Roman" w:hAnsi="Times New Roman"/>
                <w:b/>
                <w:bCs/>
                <w:sz w:val="24"/>
                <w:szCs w:val="24"/>
              </w:rPr>
              <w:t>14330,3</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
                <w:sz w:val="24"/>
                <w:szCs w:val="24"/>
              </w:rPr>
            </w:pPr>
            <w:r w:rsidRPr="00E96C8C">
              <w:rPr>
                <w:rFonts w:ascii="Times New Roman" w:hAnsi="Times New Roman"/>
                <w:b/>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
                <w:sz w:val="24"/>
                <w:szCs w:val="24"/>
              </w:rPr>
            </w:pPr>
            <w:r w:rsidRPr="00E96C8C">
              <w:rPr>
                <w:rFonts w:ascii="Times New Roman" w:hAnsi="Times New Roman"/>
                <w:b/>
                <w:sz w:val="24"/>
                <w:szCs w:val="24"/>
              </w:rPr>
              <w:t>12180,8</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
                <w:sz w:val="24"/>
                <w:szCs w:val="24"/>
              </w:rPr>
            </w:pPr>
            <w:r w:rsidRPr="00E96C8C">
              <w:rPr>
                <w:rFonts w:ascii="Times New Roman" w:hAnsi="Times New Roman"/>
                <w:b/>
                <w:sz w:val="24"/>
                <w:szCs w:val="24"/>
              </w:rPr>
              <w:t>2149,5</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Создание условий для обеспечения  населения х. Р.Люксембург</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Администрация муниципального образования Кавказский район»</w:t>
            </w: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14330,3</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12180,8</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2149,5</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10</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Цель: Содержание газопроводов в исправном состоянии</w:t>
            </w:r>
          </w:p>
        </w:tc>
      </w:tr>
      <w:tr w:rsidR="00E96C8C" w:rsidRPr="00E96C8C" w:rsidTr="00BB3573">
        <w:trPr>
          <w:trHeight w:val="312"/>
        </w:trPr>
        <w:tc>
          <w:tcPr>
            <w:tcW w:w="540" w:type="dxa"/>
            <w:tcBorders>
              <w:top w:val="nil"/>
              <w:left w:val="single" w:sz="4" w:space="0" w:color="auto"/>
              <w:bottom w:val="single" w:sz="4" w:space="0" w:color="auto"/>
              <w:right w:val="single" w:sz="4" w:space="0" w:color="auto"/>
            </w:tcBorders>
            <w:shd w:val="clear" w:color="auto" w:fill="auto"/>
            <w:vAlign w:val="bottom"/>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11</w:t>
            </w:r>
          </w:p>
        </w:tc>
        <w:tc>
          <w:tcPr>
            <w:tcW w:w="14784" w:type="dxa"/>
            <w:gridSpan w:val="10"/>
            <w:tcBorders>
              <w:top w:val="single" w:sz="4" w:space="0" w:color="auto"/>
              <w:left w:val="nil"/>
              <w:bottom w:val="single" w:sz="4" w:space="0" w:color="auto"/>
              <w:right w:val="single" w:sz="4" w:space="0" w:color="000000"/>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Задача: Проведение мероприятий по обслуживанию газопроводов</w:t>
            </w:r>
          </w:p>
        </w:tc>
      </w:tr>
      <w:tr w:rsidR="00E96C8C" w:rsidRPr="00E96C8C" w:rsidTr="00BB3573">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bottom"/>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12</w:t>
            </w:r>
          </w:p>
        </w:tc>
        <w:tc>
          <w:tcPr>
            <w:tcW w:w="3097"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 xml:space="preserve">Мероприятие № 2    Обслуживание газопроводов, находящихся в собственности МО Кавказский район </w:t>
            </w:r>
          </w:p>
        </w:tc>
        <w:tc>
          <w:tcPr>
            <w:tcW w:w="91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bCs/>
                <w:sz w:val="24"/>
                <w:szCs w:val="24"/>
              </w:rPr>
            </w:pPr>
            <w:r w:rsidRPr="00E96C8C">
              <w:rPr>
                <w:rFonts w:ascii="Times New Roman" w:hAnsi="Times New Roman"/>
                <w:bCs/>
                <w:sz w:val="24"/>
                <w:szCs w:val="24"/>
              </w:rPr>
              <w:t xml:space="preserve">Всего </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
                <w:bCs/>
                <w:sz w:val="24"/>
                <w:szCs w:val="24"/>
              </w:rPr>
            </w:pPr>
            <w:r w:rsidRPr="00E96C8C">
              <w:rPr>
                <w:rFonts w:ascii="Times New Roman" w:hAnsi="Times New Roman"/>
                <w:b/>
                <w:bCs/>
                <w:sz w:val="24"/>
                <w:szCs w:val="24"/>
              </w:rPr>
              <w:t>2172,8</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
                <w:bCs/>
                <w:sz w:val="24"/>
                <w:szCs w:val="24"/>
              </w:rPr>
            </w:pPr>
            <w:r w:rsidRPr="00E96C8C">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
                <w:bCs/>
                <w:sz w:val="24"/>
                <w:szCs w:val="24"/>
              </w:rPr>
            </w:pPr>
            <w:r w:rsidRPr="00E96C8C">
              <w:rPr>
                <w:rFonts w:ascii="Times New Roman" w:hAnsi="Times New Roman"/>
                <w:b/>
                <w:bCs/>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
                <w:bCs/>
                <w:sz w:val="24"/>
                <w:szCs w:val="24"/>
              </w:rPr>
            </w:pPr>
            <w:r w:rsidRPr="00E96C8C">
              <w:rPr>
                <w:rFonts w:ascii="Times New Roman" w:hAnsi="Times New Roman"/>
                <w:b/>
                <w:bCs/>
                <w:sz w:val="24"/>
                <w:szCs w:val="24"/>
              </w:rPr>
              <w:t>2172,8</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
                <w:bCs/>
                <w:sz w:val="24"/>
                <w:szCs w:val="24"/>
              </w:rPr>
            </w:pPr>
            <w:r w:rsidRPr="00E96C8C">
              <w:rPr>
                <w:rFonts w:ascii="Times New Roman" w:hAnsi="Times New Roman"/>
                <w:b/>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Поддержание в рабочем состоянии газопроводов, находящихся в собственности МО Кавказский район</w:t>
            </w:r>
          </w:p>
        </w:tc>
        <w:tc>
          <w:tcPr>
            <w:tcW w:w="1701" w:type="dxa"/>
            <w:vMerge w:val="restart"/>
            <w:tcBorders>
              <w:top w:val="nil"/>
              <w:left w:val="single" w:sz="4" w:space="0" w:color="auto"/>
              <w:bottom w:val="single" w:sz="4" w:space="0" w:color="000000"/>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Администрация муниципального образования Кавказский район»</w:t>
            </w: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2015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132,5</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132,5</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2016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239,0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239,0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2017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150,0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150,0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2018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152,2</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152,2</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2019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230,0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230,0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 xml:space="preserve">2020 год </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200,0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200,0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259,1</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259,1</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2022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2023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r w:rsidR="00E96C8C" w:rsidRPr="00E96C8C" w:rsidTr="00BB3573">
        <w:trPr>
          <w:trHeight w:val="312"/>
        </w:trPr>
        <w:tc>
          <w:tcPr>
            <w:tcW w:w="540"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3097"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91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rPr>
                <w:rFonts w:ascii="Times New Roman" w:hAnsi="Times New Roman"/>
                <w:sz w:val="24"/>
                <w:szCs w:val="24"/>
              </w:rPr>
            </w:pPr>
            <w:r w:rsidRPr="00E96C8C">
              <w:rPr>
                <w:rFonts w:ascii="Times New Roman" w:hAnsi="Times New Roman"/>
                <w:sz w:val="24"/>
                <w:szCs w:val="24"/>
              </w:rPr>
              <w:t>2024 год</w:t>
            </w:r>
          </w:p>
        </w:tc>
        <w:tc>
          <w:tcPr>
            <w:tcW w:w="130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1275"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34"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1276" w:type="dxa"/>
            <w:tcBorders>
              <w:top w:val="nil"/>
              <w:left w:val="nil"/>
              <w:bottom w:val="single" w:sz="4" w:space="0" w:color="auto"/>
              <w:right w:val="single" w:sz="4" w:space="0" w:color="auto"/>
            </w:tcBorders>
            <w:shd w:val="clear" w:color="auto" w:fill="auto"/>
            <w:vAlign w:val="center"/>
            <w:hideMark/>
          </w:tcPr>
          <w:p w:rsidR="00BB3573" w:rsidRPr="00E96C8C" w:rsidRDefault="00BB3573" w:rsidP="00BB3573">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c>
          <w:tcPr>
            <w:tcW w:w="1701" w:type="dxa"/>
            <w:vMerge/>
            <w:tcBorders>
              <w:top w:val="nil"/>
              <w:left w:val="single" w:sz="4" w:space="0" w:color="auto"/>
              <w:bottom w:val="single" w:sz="4" w:space="0" w:color="000000"/>
              <w:right w:val="single" w:sz="4" w:space="0" w:color="auto"/>
            </w:tcBorders>
            <w:vAlign w:val="center"/>
            <w:hideMark/>
          </w:tcPr>
          <w:p w:rsidR="00BB3573" w:rsidRPr="00E96C8C" w:rsidRDefault="00BB3573" w:rsidP="00BB3573">
            <w:pPr>
              <w:spacing w:after="0" w:line="240" w:lineRule="auto"/>
              <w:rPr>
                <w:rFonts w:ascii="Times New Roman" w:hAnsi="Times New Roman"/>
                <w:sz w:val="24"/>
                <w:szCs w:val="24"/>
              </w:rPr>
            </w:pPr>
          </w:p>
        </w:tc>
      </w:tr>
    </w:tbl>
    <w:p w:rsidR="00BB3573" w:rsidRPr="00E96C8C" w:rsidRDefault="00BB3573"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8"/>
          <w:szCs w:val="28"/>
        </w:rPr>
      </w:pPr>
    </w:p>
    <w:p w:rsidR="00BB3573" w:rsidRPr="00E96C8C" w:rsidRDefault="00BB3573"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Начальник отдела капитального строительства</w:t>
      </w:r>
    </w:p>
    <w:p w:rsidR="00DB6ADC" w:rsidRPr="00E96C8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8"/>
          <w:szCs w:val="28"/>
        </w:rPr>
      </w:pPr>
      <w:r w:rsidRPr="00E96C8C">
        <w:rPr>
          <w:rFonts w:ascii="Times New Roman" w:hAnsi="Times New Roman"/>
          <w:sz w:val="28"/>
          <w:szCs w:val="28"/>
        </w:rPr>
        <w:t>администрации муниципального</w:t>
      </w:r>
    </w:p>
    <w:p w:rsidR="00DB6ADC" w:rsidRPr="00E96C8C" w:rsidRDefault="00DB6ADC" w:rsidP="00DB6ADC">
      <w:pPr>
        <w:rPr>
          <w:sz w:val="28"/>
          <w:szCs w:val="28"/>
        </w:rPr>
        <w:sectPr w:rsidR="00DB6ADC" w:rsidRPr="00E96C8C" w:rsidSect="00791AEB">
          <w:pgSz w:w="16838" w:h="11906" w:orient="landscape"/>
          <w:pgMar w:top="1701" w:right="1134" w:bottom="567" w:left="1134" w:header="709" w:footer="709" w:gutter="0"/>
          <w:cols w:space="708"/>
          <w:docGrid w:linePitch="360"/>
        </w:sectPr>
      </w:pPr>
      <w:r w:rsidRPr="00E96C8C">
        <w:rPr>
          <w:rFonts w:ascii="Times New Roman" w:hAnsi="Times New Roman"/>
          <w:sz w:val="28"/>
          <w:szCs w:val="28"/>
        </w:rPr>
        <w:t xml:space="preserve">образования Кавказский район                       </w:t>
      </w:r>
      <w:r w:rsidRPr="00E96C8C">
        <w:rPr>
          <w:rFonts w:ascii="Times New Roman" w:hAnsi="Times New Roman"/>
          <w:sz w:val="28"/>
          <w:szCs w:val="28"/>
        </w:rPr>
        <w:tab/>
      </w:r>
      <w:r w:rsidRPr="00E96C8C">
        <w:rPr>
          <w:rFonts w:ascii="Times New Roman" w:hAnsi="Times New Roman"/>
          <w:sz w:val="28"/>
          <w:szCs w:val="28"/>
        </w:rPr>
        <w:tab/>
      </w:r>
      <w:r w:rsidRPr="00E96C8C">
        <w:rPr>
          <w:rFonts w:ascii="Times New Roman" w:hAnsi="Times New Roman"/>
          <w:sz w:val="28"/>
          <w:szCs w:val="28"/>
        </w:rPr>
        <w:tab/>
      </w:r>
      <w:r w:rsidRPr="00E96C8C">
        <w:rPr>
          <w:rFonts w:ascii="Times New Roman" w:hAnsi="Times New Roman"/>
          <w:sz w:val="28"/>
          <w:szCs w:val="28"/>
        </w:rPr>
        <w:tab/>
      </w:r>
      <w:r w:rsidRPr="00E96C8C">
        <w:rPr>
          <w:rFonts w:ascii="Times New Roman" w:hAnsi="Times New Roman"/>
          <w:sz w:val="28"/>
          <w:szCs w:val="28"/>
        </w:rPr>
        <w:tab/>
      </w:r>
      <w:r w:rsidRPr="00E96C8C">
        <w:rPr>
          <w:rFonts w:ascii="Times New Roman" w:hAnsi="Times New Roman"/>
          <w:sz w:val="28"/>
          <w:szCs w:val="28"/>
        </w:rPr>
        <w:tab/>
      </w:r>
      <w:r w:rsidRPr="00E96C8C">
        <w:rPr>
          <w:rFonts w:ascii="Times New Roman" w:hAnsi="Times New Roman"/>
          <w:sz w:val="28"/>
          <w:szCs w:val="28"/>
        </w:rPr>
        <w:tab/>
        <w:t xml:space="preserve">                                      Е.В.Неупокоева</w:t>
      </w:r>
    </w:p>
    <w:p w:rsidR="00791AEB" w:rsidRPr="00E96C8C" w:rsidRDefault="00791AEB" w:rsidP="00791AEB">
      <w:pPr>
        <w:spacing w:after="0" w:line="240" w:lineRule="auto"/>
        <w:ind w:left="8496"/>
        <w:jc w:val="center"/>
        <w:rPr>
          <w:rFonts w:ascii="Times New Roman" w:hAnsi="Times New Roman"/>
          <w:sz w:val="20"/>
        </w:rPr>
      </w:pPr>
    </w:p>
    <w:p w:rsidR="00791AEB" w:rsidRPr="00E96C8C" w:rsidRDefault="00791AEB" w:rsidP="00791AEB">
      <w:pPr>
        <w:spacing w:after="0" w:line="240" w:lineRule="auto"/>
        <w:ind w:left="8496"/>
        <w:jc w:val="center"/>
        <w:rPr>
          <w:rFonts w:ascii="Times New Roman" w:hAnsi="Times New Roman"/>
          <w:sz w:val="24"/>
          <w:szCs w:val="28"/>
        </w:rPr>
      </w:pPr>
      <w:r w:rsidRPr="00E96C8C">
        <w:rPr>
          <w:rFonts w:ascii="Times New Roman" w:hAnsi="Times New Roman"/>
          <w:sz w:val="24"/>
          <w:szCs w:val="28"/>
        </w:rPr>
        <w:t>ПРИЛОЖЕНИЕ № 3</w:t>
      </w:r>
    </w:p>
    <w:p w:rsidR="00791AEB" w:rsidRPr="00E96C8C"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к подпрограмме «Газификация</w:t>
      </w:r>
    </w:p>
    <w:p w:rsidR="00791AEB" w:rsidRPr="00E96C8C"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муниципального образования</w:t>
      </w:r>
    </w:p>
    <w:p w:rsidR="00791AEB" w:rsidRPr="00E96C8C" w:rsidRDefault="00791AEB" w:rsidP="00791AEB">
      <w:pPr>
        <w:spacing w:after="0" w:line="240" w:lineRule="auto"/>
        <w:ind w:left="8496"/>
        <w:jc w:val="center"/>
        <w:rPr>
          <w:rFonts w:ascii="Times New Roman" w:hAnsi="Times New Roman"/>
          <w:sz w:val="24"/>
          <w:szCs w:val="28"/>
        </w:rPr>
      </w:pPr>
      <w:r w:rsidRPr="00E96C8C">
        <w:rPr>
          <w:rFonts w:ascii="Times New Roman" w:hAnsi="Times New Roman"/>
          <w:sz w:val="24"/>
          <w:szCs w:val="28"/>
        </w:rPr>
        <w:t>Кавказский район» муниципальной программы</w:t>
      </w:r>
    </w:p>
    <w:p w:rsidR="00791AEB" w:rsidRPr="00E96C8C" w:rsidRDefault="00791AEB" w:rsidP="00791AEB">
      <w:pPr>
        <w:spacing w:after="0" w:line="240" w:lineRule="auto"/>
        <w:ind w:left="8496"/>
        <w:jc w:val="center"/>
        <w:rPr>
          <w:rFonts w:ascii="Times New Roman" w:hAnsi="Times New Roman"/>
          <w:sz w:val="24"/>
          <w:szCs w:val="28"/>
        </w:rPr>
      </w:pPr>
      <w:r w:rsidRPr="00E96C8C">
        <w:rPr>
          <w:rFonts w:ascii="Times New Roman" w:hAnsi="Times New Roman"/>
          <w:sz w:val="24"/>
          <w:szCs w:val="28"/>
        </w:rPr>
        <w:t>муниципального образования Кавказский район</w:t>
      </w:r>
    </w:p>
    <w:p w:rsidR="00791AEB" w:rsidRPr="00E96C8C" w:rsidRDefault="00791AEB" w:rsidP="00791AEB">
      <w:pPr>
        <w:widowControl w:val="0"/>
        <w:spacing w:after="0" w:line="240" w:lineRule="auto"/>
        <w:ind w:left="8496"/>
        <w:jc w:val="center"/>
        <w:rPr>
          <w:rFonts w:ascii="Times New Roman" w:hAnsi="Times New Roman"/>
          <w:sz w:val="24"/>
          <w:szCs w:val="28"/>
        </w:rPr>
      </w:pPr>
      <w:r w:rsidRPr="00E96C8C">
        <w:rPr>
          <w:rFonts w:ascii="Times New Roman" w:hAnsi="Times New Roman"/>
          <w:sz w:val="24"/>
          <w:szCs w:val="28"/>
        </w:rPr>
        <w:t>«Развитие топливно-энергетического комплекса»</w:t>
      </w:r>
    </w:p>
    <w:p w:rsidR="00791AEB" w:rsidRPr="00E96C8C"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постановления администрации</w:t>
      </w:r>
    </w:p>
    <w:p w:rsidR="00791AEB" w:rsidRPr="00E96C8C" w:rsidRDefault="00791AEB" w:rsidP="00791AEB">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муниципального образования Кавказский район</w:t>
      </w:r>
    </w:p>
    <w:p w:rsidR="00791AEB" w:rsidRPr="00E96C8C" w:rsidRDefault="00791AEB" w:rsidP="00791AEB">
      <w:pPr>
        <w:tabs>
          <w:tab w:val="left" w:pos="360"/>
          <w:tab w:val="left" w:pos="690"/>
        </w:tabs>
        <w:spacing w:after="0" w:line="240" w:lineRule="auto"/>
        <w:ind w:left="8496"/>
        <w:jc w:val="center"/>
        <w:rPr>
          <w:rFonts w:ascii="Times New Roman" w:hAnsi="Times New Roman"/>
          <w:sz w:val="24"/>
          <w:szCs w:val="28"/>
        </w:rPr>
      </w:pPr>
      <w:r w:rsidRPr="00E96C8C">
        <w:rPr>
          <w:rFonts w:ascii="Times New Roman" w:hAnsi="Times New Roman"/>
          <w:sz w:val="24"/>
          <w:szCs w:val="28"/>
        </w:rPr>
        <w:t>от  17.11.2014 г. № 1778</w:t>
      </w:r>
    </w:p>
    <w:p w:rsidR="00791AEB" w:rsidRPr="00E96C8C" w:rsidRDefault="00791AEB" w:rsidP="00791AEB">
      <w:pPr>
        <w:spacing w:after="0" w:line="240" w:lineRule="auto"/>
        <w:ind w:left="7788"/>
        <w:jc w:val="center"/>
        <w:rPr>
          <w:rFonts w:ascii="Times New Roman" w:hAnsi="Times New Roman"/>
          <w:sz w:val="28"/>
          <w:szCs w:val="28"/>
        </w:rPr>
      </w:pPr>
    </w:p>
    <w:p w:rsidR="00DB6ADC" w:rsidRPr="00E96C8C" w:rsidRDefault="00DB6ADC" w:rsidP="00DB6ADC">
      <w:pPr>
        <w:widowControl w:val="0"/>
        <w:suppressAutoHyphens/>
        <w:autoSpaceDE w:val="0"/>
        <w:autoSpaceDN w:val="0"/>
        <w:adjustRightInd w:val="0"/>
        <w:spacing w:after="0" w:line="240" w:lineRule="auto"/>
        <w:jc w:val="center"/>
        <w:outlineLvl w:val="1"/>
        <w:rPr>
          <w:rFonts w:ascii="Times New Roman" w:hAnsi="Times New Roman"/>
          <w:sz w:val="28"/>
          <w:szCs w:val="28"/>
        </w:rPr>
      </w:pPr>
      <w:r w:rsidRPr="00E96C8C">
        <w:rPr>
          <w:rFonts w:ascii="Times New Roman" w:hAnsi="Times New Roman"/>
          <w:bCs/>
          <w:sz w:val="28"/>
          <w:szCs w:val="28"/>
        </w:rPr>
        <w:t xml:space="preserve">Ресурсное обеспечение </w:t>
      </w:r>
      <w:r w:rsidRPr="00E96C8C">
        <w:rPr>
          <w:rFonts w:ascii="Times New Roman" w:hAnsi="Times New Roman"/>
          <w:sz w:val="28"/>
          <w:szCs w:val="28"/>
        </w:rPr>
        <w:t>подпрограммы</w:t>
      </w:r>
    </w:p>
    <w:p w:rsidR="00DB6ADC" w:rsidRPr="00E96C8C" w:rsidRDefault="00DB6ADC" w:rsidP="00DB6ADC">
      <w:pPr>
        <w:widowControl w:val="0"/>
        <w:suppressAutoHyphens/>
        <w:autoSpaceDE w:val="0"/>
        <w:autoSpaceDN w:val="0"/>
        <w:adjustRightInd w:val="0"/>
        <w:spacing w:after="0" w:line="240" w:lineRule="auto"/>
        <w:ind w:firstLine="540"/>
        <w:jc w:val="center"/>
        <w:rPr>
          <w:rFonts w:ascii="Times New Roman" w:hAnsi="Times New Roman"/>
          <w:sz w:val="28"/>
          <w:szCs w:val="28"/>
        </w:rPr>
      </w:pPr>
      <w:r w:rsidRPr="00E96C8C">
        <w:rPr>
          <w:rFonts w:ascii="Times New Roman" w:hAnsi="Times New Roman"/>
          <w:sz w:val="28"/>
          <w:szCs w:val="28"/>
        </w:rPr>
        <w:t xml:space="preserve">«Газификация муниципального образования Кавказский район» </w:t>
      </w:r>
    </w:p>
    <w:p w:rsidR="00DB6ADC" w:rsidRPr="00E96C8C" w:rsidRDefault="00DB6ADC" w:rsidP="00DB6ADC">
      <w:pPr>
        <w:widowControl w:val="0"/>
        <w:suppressAutoHyphens/>
        <w:autoSpaceDE w:val="0"/>
        <w:autoSpaceDN w:val="0"/>
        <w:adjustRightInd w:val="0"/>
        <w:spacing w:after="0" w:line="240" w:lineRule="auto"/>
        <w:ind w:firstLine="540"/>
        <w:jc w:val="center"/>
        <w:rPr>
          <w:rFonts w:ascii="Times New Roman" w:hAnsi="Times New Roman"/>
          <w:sz w:val="28"/>
          <w:szCs w:val="28"/>
        </w:rPr>
      </w:pPr>
    </w:p>
    <w:tbl>
      <w:tblPr>
        <w:tblW w:w="14459" w:type="dxa"/>
        <w:tblInd w:w="108" w:type="dxa"/>
        <w:tblLayout w:type="fixed"/>
        <w:tblLook w:val="04A0" w:firstRow="1" w:lastRow="0" w:firstColumn="1" w:lastColumn="0" w:noHBand="0" w:noVBand="1"/>
      </w:tblPr>
      <w:tblGrid>
        <w:gridCol w:w="524"/>
        <w:gridCol w:w="3585"/>
        <w:gridCol w:w="1418"/>
        <w:gridCol w:w="1986"/>
        <w:gridCol w:w="1701"/>
        <w:gridCol w:w="1701"/>
        <w:gridCol w:w="1701"/>
        <w:gridCol w:w="1843"/>
      </w:tblGrid>
      <w:tr w:rsidR="00E96C8C" w:rsidRPr="00E96C8C" w:rsidTr="00C505B6">
        <w:trPr>
          <w:trHeight w:val="315"/>
        </w:trPr>
        <w:tc>
          <w:tcPr>
            <w:tcW w:w="524" w:type="dxa"/>
            <w:vMerge w:val="restart"/>
            <w:tcBorders>
              <w:top w:val="single" w:sz="4" w:space="0" w:color="auto"/>
              <w:left w:val="single" w:sz="4" w:space="0" w:color="auto"/>
              <w:right w:val="single" w:sz="4" w:space="0" w:color="auto"/>
            </w:tcBorders>
            <w:vAlign w:val="center"/>
            <w:hideMark/>
          </w:tcPr>
          <w:p w:rsidR="00DB6ADC" w:rsidRPr="00E96C8C" w:rsidRDefault="00DB6ADC" w:rsidP="00C505B6">
            <w:pPr>
              <w:spacing w:after="0" w:line="240" w:lineRule="auto"/>
              <w:rPr>
                <w:rFonts w:ascii="Times New Roman" w:hAnsi="Times New Roman"/>
                <w:sz w:val="24"/>
                <w:szCs w:val="24"/>
              </w:rPr>
            </w:pPr>
            <w:r w:rsidRPr="00E96C8C">
              <w:rPr>
                <w:rFonts w:ascii="Times New Roman" w:hAnsi="Times New Roman"/>
                <w:sz w:val="24"/>
                <w:szCs w:val="24"/>
              </w:rPr>
              <w:t>№ п/п</w:t>
            </w:r>
          </w:p>
        </w:tc>
        <w:tc>
          <w:tcPr>
            <w:tcW w:w="3585" w:type="dxa"/>
            <w:vMerge w:val="restart"/>
            <w:tcBorders>
              <w:top w:val="single" w:sz="4" w:space="0" w:color="auto"/>
              <w:left w:val="single" w:sz="4" w:space="0" w:color="auto"/>
              <w:right w:val="single" w:sz="4" w:space="0" w:color="auto"/>
            </w:tcBorders>
            <w:vAlign w:val="center"/>
            <w:hideMark/>
          </w:tcPr>
          <w:p w:rsidR="00DB6ADC" w:rsidRPr="00E96C8C" w:rsidRDefault="00DB6ADC" w:rsidP="00C505B6">
            <w:pPr>
              <w:spacing w:after="0" w:line="240" w:lineRule="auto"/>
              <w:rPr>
                <w:rFonts w:ascii="Times New Roman" w:hAnsi="Times New Roman"/>
                <w:sz w:val="24"/>
                <w:szCs w:val="24"/>
              </w:rPr>
            </w:pPr>
            <w:r w:rsidRPr="00E96C8C">
              <w:rPr>
                <w:rFonts w:ascii="Times New Roman" w:hAnsi="Times New Roman"/>
                <w:sz w:val="24"/>
                <w:szCs w:val="24"/>
              </w:rPr>
              <w:t>Наименование мероприятия</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DB6ADC" w:rsidRPr="00E96C8C" w:rsidRDefault="00DB6ADC" w:rsidP="00C505B6">
            <w:pPr>
              <w:spacing w:after="0" w:line="240" w:lineRule="auto"/>
              <w:rPr>
                <w:rFonts w:ascii="Times New Roman" w:hAnsi="Times New Roman"/>
                <w:sz w:val="24"/>
                <w:szCs w:val="24"/>
              </w:rPr>
            </w:pPr>
            <w:r w:rsidRPr="00E96C8C">
              <w:rPr>
                <w:rFonts w:ascii="Times New Roman" w:hAnsi="Times New Roman"/>
                <w:sz w:val="24"/>
                <w:szCs w:val="24"/>
              </w:rPr>
              <w:t>Годы реализации</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DB6ADC" w:rsidRPr="00E96C8C" w:rsidRDefault="00DB6ADC" w:rsidP="00C505B6">
            <w:pPr>
              <w:spacing w:after="0" w:line="240" w:lineRule="auto"/>
              <w:rPr>
                <w:rFonts w:ascii="Times New Roman" w:hAnsi="Times New Roman"/>
                <w:sz w:val="24"/>
                <w:szCs w:val="24"/>
              </w:rPr>
            </w:pPr>
            <w:r w:rsidRPr="00E96C8C">
              <w:rPr>
                <w:rFonts w:ascii="Times New Roman" w:hAnsi="Times New Roman"/>
                <w:sz w:val="24"/>
                <w:szCs w:val="24"/>
              </w:rPr>
              <w:t>Объем финансирования, всего (тыс. руб.</w:t>
            </w:r>
          </w:p>
        </w:tc>
        <w:tc>
          <w:tcPr>
            <w:tcW w:w="6946" w:type="dxa"/>
            <w:gridSpan w:val="4"/>
            <w:tcBorders>
              <w:top w:val="single" w:sz="4" w:space="0" w:color="auto"/>
              <w:left w:val="nil"/>
              <w:bottom w:val="single" w:sz="4" w:space="0" w:color="auto"/>
              <w:right w:val="single" w:sz="4" w:space="0" w:color="auto"/>
            </w:tcBorders>
            <w:shd w:val="clear" w:color="auto" w:fill="auto"/>
            <w:vAlign w:val="center"/>
          </w:tcPr>
          <w:p w:rsidR="00DB6ADC" w:rsidRPr="00E96C8C" w:rsidRDefault="00DB6ADC" w:rsidP="00C505B6">
            <w:pPr>
              <w:spacing w:after="0" w:line="240" w:lineRule="auto"/>
              <w:jc w:val="center"/>
              <w:rPr>
                <w:rFonts w:ascii="Times New Roman" w:hAnsi="Times New Roman"/>
                <w:sz w:val="24"/>
                <w:szCs w:val="24"/>
              </w:rPr>
            </w:pPr>
            <w:r w:rsidRPr="00E96C8C">
              <w:rPr>
                <w:rFonts w:ascii="Times New Roman" w:hAnsi="Times New Roman"/>
                <w:sz w:val="24"/>
                <w:szCs w:val="24"/>
              </w:rPr>
              <w:t>в том числе по источникам финансирования</w:t>
            </w:r>
          </w:p>
        </w:tc>
      </w:tr>
      <w:tr w:rsidR="00E96C8C" w:rsidRPr="00E96C8C" w:rsidTr="00C505B6">
        <w:trPr>
          <w:trHeight w:val="315"/>
        </w:trPr>
        <w:tc>
          <w:tcPr>
            <w:tcW w:w="524" w:type="dxa"/>
            <w:vMerge/>
            <w:tcBorders>
              <w:left w:val="single" w:sz="4" w:space="0" w:color="auto"/>
              <w:bottom w:val="single" w:sz="4" w:space="0" w:color="auto"/>
              <w:right w:val="single" w:sz="4" w:space="0" w:color="auto"/>
            </w:tcBorders>
            <w:vAlign w:val="center"/>
          </w:tcPr>
          <w:p w:rsidR="00DB6ADC" w:rsidRPr="00E96C8C" w:rsidRDefault="00DB6ADC" w:rsidP="00C505B6">
            <w:pPr>
              <w:spacing w:after="0" w:line="240" w:lineRule="auto"/>
              <w:rPr>
                <w:rFonts w:ascii="Times New Roman" w:hAnsi="Times New Roman"/>
                <w:sz w:val="24"/>
                <w:szCs w:val="24"/>
              </w:rPr>
            </w:pPr>
          </w:p>
        </w:tc>
        <w:tc>
          <w:tcPr>
            <w:tcW w:w="3585" w:type="dxa"/>
            <w:vMerge/>
            <w:tcBorders>
              <w:left w:val="single" w:sz="4" w:space="0" w:color="auto"/>
              <w:bottom w:val="nil"/>
              <w:right w:val="single" w:sz="4" w:space="0" w:color="auto"/>
            </w:tcBorders>
            <w:vAlign w:val="center"/>
          </w:tcPr>
          <w:p w:rsidR="00DB6ADC" w:rsidRPr="00E96C8C" w:rsidRDefault="00DB6ADC" w:rsidP="00C505B6">
            <w:pPr>
              <w:spacing w:after="0" w:line="240" w:lineRule="auto"/>
              <w:rPr>
                <w:rFonts w:ascii="Times New Roman" w:hAnsi="Times New Roman"/>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DB6ADC" w:rsidRPr="00E96C8C" w:rsidRDefault="00DB6ADC" w:rsidP="00C505B6">
            <w:pPr>
              <w:spacing w:after="0" w:line="240" w:lineRule="auto"/>
              <w:rPr>
                <w:rFonts w:ascii="Times New Roman" w:hAnsi="Times New Roman"/>
                <w:sz w:val="24"/>
                <w:szCs w:val="24"/>
              </w:rPr>
            </w:pPr>
          </w:p>
        </w:tc>
        <w:tc>
          <w:tcPr>
            <w:tcW w:w="1986" w:type="dxa"/>
            <w:vMerge/>
            <w:tcBorders>
              <w:top w:val="single" w:sz="4" w:space="0" w:color="auto"/>
              <w:left w:val="single" w:sz="4" w:space="0" w:color="auto"/>
              <w:bottom w:val="single" w:sz="4" w:space="0" w:color="auto"/>
              <w:right w:val="single" w:sz="4" w:space="0" w:color="auto"/>
            </w:tcBorders>
            <w:vAlign w:val="center"/>
          </w:tcPr>
          <w:p w:rsidR="00DB6ADC" w:rsidRPr="00E96C8C" w:rsidRDefault="00DB6ADC" w:rsidP="00C505B6">
            <w:pPr>
              <w:spacing w:after="0" w:line="240" w:lineRule="auto"/>
              <w:rPr>
                <w:rFonts w:ascii="Times New Roman" w:hAnsi="Times New Roman"/>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tcPr>
          <w:p w:rsidR="00DB6ADC" w:rsidRPr="00E96C8C" w:rsidRDefault="00DB6ADC" w:rsidP="00C505B6">
            <w:pPr>
              <w:spacing w:after="0" w:line="240" w:lineRule="auto"/>
              <w:jc w:val="center"/>
              <w:rPr>
                <w:rFonts w:ascii="Times New Roman" w:hAnsi="Times New Roman"/>
                <w:sz w:val="24"/>
                <w:szCs w:val="24"/>
              </w:rPr>
            </w:pPr>
            <w:r w:rsidRPr="00E96C8C">
              <w:rPr>
                <w:rFonts w:ascii="Times New Roman" w:hAnsi="Times New Roman"/>
                <w:sz w:val="24"/>
                <w:szCs w:val="24"/>
              </w:rPr>
              <w:t>федеральный бюджет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DB6ADC" w:rsidRPr="00E96C8C" w:rsidRDefault="00DB6ADC" w:rsidP="00C505B6">
            <w:pPr>
              <w:spacing w:after="0" w:line="240" w:lineRule="auto"/>
              <w:jc w:val="center"/>
              <w:rPr>
                <w:rFonts w:ascii="Times New Roman" w:hAnsi="Times New Roman"/>
                <w:sz w:val="24"/>
                <w:szCs w:val="24"/>
              </w:rPr>
            </w:pPr>
            <w:r w:rsidRPr="00E96C8C">
              <w:rPr>
                <w:rFonts w:ascii="Times New Roman" w:hAnsi="Times New Roman"/>
                <w:sz w:val="24"/>
                <w:szCs w:val="24"/>
              </w:rPr>
              <w:t>краевой бюджет</w:t>
            </w:r>
          </w:p>
        </w:tc>
        <w:tc>
          <w:tcPr>
            <w:tcW w:w="1701" w:type="dxa"/>
            <w:tcBorders>
              <w:top w:val="single" w:sz="4" w:space="0" w:color="auto"/>
              <w:left w:val="nil"/>
              <w:bottom w:val="single" w:sz="4" w:space="0" w:color="auto"/>
              <w:right w:val="single" w:sz="4" w:space="0" w:color="auto"/>
            </w:tcBorders>
            <w:shd w:val="clear" w:color="auto" w:fill="auto"/>
            <w:vAlign w:val="center"/>
          </w:tcPr>
          <w:p w:rsidR="00DB6ADC" w:rsidRPr="00E96C8C" w:rsidRDefault="00DB6ADC" w:rsidP="00C505B6">
            <w:pPr>
              <w:spacing w:after="0" w:line="240" w:lineRule="auto"/>
              <w:jc w:val="center"/>
              <w:rPr>
                <w:rFonts w:ascii="Times New Roman" w:hAnsi="Times New Roman"/>
                <w:sz w:val="24"/>
                <w:szCs w:val="24"/>
              </w:rPr>
            </w:pPr>
            <w:r w:rsidRPr="00E96C8C">
              <w:rPr>
                <w:rFonts w:ascii="Times New Roman" w:hAnsi="Times New Roman"/>
                <w:sz w:val="24"/>
                <w:szCs w:val="24"/>
              </w:rPr>
              <w:t>местный бюджет</w:t>
            </w:r>
          </w:p>
        </w:tc>
        <w:tc>
          <w:tcPr>
            <w:tcW w:w="1843" w:type="dxa"/>
            <w:tcBorders>
              <w:top w:val="single" w:sz="4" w:space="0" w:color="auto"/>
              <w:left w:val="nil"/>
              <w:bottom w:val="single" w:sz="4" w:space="0" w:color="auto"/>
              <w:right w:val="single" w:sz="4" w:space="0" w:color="auto"/>
            </w:tcBorders>
            <w:shd w:val="clear" w:color="auto" w:fill="auto"/>
            <w:vAlign w:val="center"/>
          </w:tcPr>
          <w:p w:rsidR="00DB6ADC" w:rsidRPr="00E96C8C" w:rsidRDefault="00DB6ADC" w:rsidP="00C505B6">
            <w:pPr>
              <w:spacing w:after="0" w:line="240" w:lineRule="auto"/>
              <w:jc w:val="center"/>
              <w:rPr>
                <w:rFonts w:ascii="Times New Roman" w:hAnsi="Times New Roman"/>
                <w:sz w:val="24"/>
                <w:szCs w:val="24"/>
              </w:rPr>
            </w:pPr>
            <w:r w:rsidRPr="00E96C8C">
              <w:rPr>
                <w:rFonts w:ascii="Times New Roman" w:hAnsi="Times New Roman"/>
                <w:sz w:val="24"/>
                <w:szCs w:val="24"/>
              </w:rPr>
              <w:t>внебюджетные источники</w:t>
            </w:r>
          </w:p>
        </w:tc>
      </w:tr>
      <w:tr w:rsidR="00E96C8C" w:rsidRPr="00E96C8C" w:rsidTr="00C505B6">
        <w:trPr>
          <w:trHeight w:val="315"/>
        </w:trPr>
        <w:tc>
          <w:tcPr>
            <w:tcW w:w="524" w:type="dxa"/>
            <w:tcBorders>
              <w:top w:val="nil"/>
              <w:left w:val="single" w:sz="4" w:space="0" w:color="auto"/>
              <w:bottom w:val="single" w:sz="4" w:space="0" w:color="auto"/>
              <w:right w:val="single" w:sz="4" w:space="0" w:color="auto"/>
            </w:tcBorders>
            <w:shd w:val="clear" w:color="auto" w:fill="auto"/>
            <w:vAlign w:val="bottom"/>
            <w:hideMark/>
          </w:tcPr>
          <w:p w:rsidR="00DB6ADC" w:rsidRPr="00E96C8C" w:rsidRDefault="00DB6ADC" w:rsidP="00C505B6">
            <w:pPr>
              <w:spacing w:after="0" w:line="240" w:lineRule="auto"/>
              <w:rPr>
                <w:rFonts w:ascii="Times New Roman" w:hAnsi="Times New Roman"/>
                <w:sz w:val="24"/>
                <w:szCs w:val="24"/>
              </w:rPr>
            </w:pPr>
            <w:r w:rsidRPr="00E96C8C">
              <w:rPr>
                <w:rFonts w:ascii="Times New Roman" w:hAnsi="Times New Roman"/>
                <w:sz w:val="24"/>
                <w:szCs w:val="24"/>
              </w:rPr>
              <w:t>1</w:t>
            </w:r>
          </w:p>
        </w:tc>
        <w:tc>
          <w:tcPr>
            <w:tcW w:w="3585" w:type="dxa"/>
            <w:tcBorders>
              <w:top w:val="single" w:sz="4" w:space="0" w:color="auto"/>
              <w:left w:val="nil"/>
              <w:bottom w:val="single" w:sz="4" w:space="0" w:color="auto"/>
              <w:right w:val="single" w:sz="4" w:space="0" w:color="auto"/>
            </w:tcBorders>
            <w:shd w:val="clear" w:color="auto" w:fill="auto"/>
            <w:vAlign w:val="center"/>
            <w:hideMark/>
          </w:tcPr>
          <w:p w:rsidR="00DB6ADC" w:rsidRPr="00E96C8C" w:rsidRDefault="00DB6ADC" w:rsidP="00C505B6">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1418" w:type="dxa"/>
            <w:tcBorders>
              <w:top w:val="nil"/>
              <w:left w:val="nil"/>
              <w:bottom w:val="single" w:sz="4" w:space="0" w:color="auto"/>
              <w:right w:val="single" w:sz="4" w:space="0" w:color="auto"/>
            </w:tcBorders>
            <w:shd w:val="clear" w:color="auto" w:fill="auto"/>
            <w:vAlign w:val="center"/>
            <w:hideMark/>
          </w:tcPr>
          <w:p w:rsidR="00DB6ADC" w:rsidRPr="00E96C8C" w:rsidRDefault="00DB6ADC" w:rsidP="00C505B6">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1986" w:type="dxa"/>
            <w:tcBorders>
              <w:top w:val="nil"/>
              <w:left w:val="nil"/>
              <w:bottom w:val="single" w:sz="4" w:space="0" w:color="auto"/>
              <w:right w:val="single" w:sz="4" w:space="0" w:color="auto"/>
            </w:tcBorders>
            <w:shd w:val="clear" w:color="auto" w:fill="auto"/>
            <w:vAlign w:val="center"/>
            <w:hideMark/>
          </w:tcPr>
          <w:p w:rsidR="00DB6ADC" w:rsidRPr="00E96C8C" w:rsidRDefault="00DB6ADC" w:rsidP="00C505B6">
            <w:pPr>
              <w:spacing w:after="0" w:line="240" w:lineRule="auto"/>
              <w:jc w:val="center"/>
              <w:rPr>
                <w:rFonts w:ascii="Times New Roman" w:hAnsi="Times New Roman"/>
                <w:sz w:val="24"/>
                <w:szCs w:val="24"/>
              </w:rPr>
            </w:pPr>
            <w:r w:rsidRPr="00E96C8C">
              <w:rPr>
                <w:rFonts w:ascii="Times New Roman" w:hAnsi="Times New Roman"/>
                <w:sz w:val="24"/>
                <w:szCs w:val="24"/>
              </w:rPr>
              <w:t>4</w:t>
            </w:r>
          </w:p>
        </w:tc>
        <w:tc>
          <w:tcPr>
            <w:tcW w:w="1701" w:type="dxa"/>
            <w:tcBorders>
              <w:top w:val="nil"/>
              <w:left w:val="nil"/>
              <w:bottom w:val="single" w:sz="4" w:space="0" w:color="auto"/>
              <w:right w:val="single" w:sz="4" w:space="0" w:color="auto"/>
            </w:tcBorders>
            <w:shd w:val="clear" w:color="auto" w:fill="auto"/>
            <w:vAlign w:val="center"/>
            <w:hideMark/>
          </w:tcPr>
          <w:p w:rsidR="00DB6ADC" w:rsidRPr="00E96C8C" w:rsidRDefault="00DB6ADC" w:rsidP="00C505B6">
            <w:pPr>
              <w:spacing w:after="0" w:line="240" w:lineRule="auto"/>
              <w:jc w:val="center"/>
              <w:rPr>
                <w:rFonts w:ascii="Times New Roman" w:hAnsi="Times New Roman"/>
                <w:sz w:val="24"/>
                <w:szCs w:val="24"/>
              </w:rPr>
            </w:pPr>
            <w:r w:rsidRPr="00E96C8C">
              <w:rPr>
                <w:rFonts w:ascii="Times New Roman" w:hAnsi="Times New Roman"/>
                <w:sz w:val="24"/>
                <w:szCs w:val="24"/>
              </w:rPr>
              <w:t>5</w:t>
            </w:r>
          </w:p>
        </w:tc>
        <w:tc>
          <w:tcPr>
            <w:tcW w:w="1701" w:type="dxa"/>
            <w:tcBorders>
              <w:top w:val="nil"/>
              <w:left w:val="nil"/>
              <w:bottom w:val="single" w:sz="4" w:space="0" w:color="auto"/>
              <w:right w:val="single" w:sz="4" w:space="0" w:color="auto"/>
            </w:tcBorders>
            <w:shd w:val="clear" w:color="auto" w:fill="auto"/>
            <w:vAlign w:val="center"/>
            <w:hideMark/>
          </w:tcPr>
          <w:p w:rsidR="00DB6ADC" w:rsidRPr="00E96C8C" w:rsidRDefault="00DB6ADC" w:rsidP="00C505B6">
            <w:pPr>
              <w:spacing w:after="0" w:line="240" w:lineRule="auto"/>
              <w:jc w:val="center"/>
              <w:rPr>
                <w:rFonts w:ascii="Times New Roman" w:hAnsi="Times New Roman"/>
                <w:sz w:val="24"/>
                <w:szCs w:val="24"/>
              </w:rPr>
            </w:pPr>
            <w:r w:rsidRPr="00E96C8C">
              <w:rPr>
                <w:rFonts w:ascii="Times New Roman" w:hAnsi="Times New Roman"/>
                <w:sz w:val="24"/>
                <w:szCs w:val="24"/>
              </w:rPr>
              <w:t>6</w:t>
            </w:r>
          </w:p>
        </w:tc>
        <w:tc>
          <w:tcPr>
            <w:tcW w:w="1701" w:type="dxa"/>
            <w:tcBorders>
              <w:top w:val="nil"/>
              <w:left w:val="nil"/>
              <w:bottom w:val="single" w:sz="4" w:space="0" w:color="auto"/>
              <w:right w:val="single" w:sz="4" w:space="0" w:color="auto"/>
            </w:tcBorders>
            <w:shd w:val="clear" w:color="auto" w:fill="auto"/>
            <w:vAlign w:val="center"/>
            <w:hideMark/>
          </w:tcPr>
          <w:p w:rsidR="00DB6ADC" w:rsidRPr="00E96C8C" w:rsidRDefault="00DB6ADC" w:rsidP="00C505B6">
            <w:pPr>
              <w:spacing w:after="0" w:line="240" w:lineRule="auto"/>
              <w:jc w:val="center"/>
              <w:rPr>
                <w:rFonts w:ascii="Times New Roman" w:hAnsi="Times New Roman"/>
                <w:sz w:val="24"/>
                <w:szCs w:val="24"/>
              </w:rPr>
            </w:pPr>
            <w:r w:rsidRPr="00E96C8C">
              <w:rPr>
                <w:rFonts w:ascii="Times New Roman" w:hAnsi="Times New Roman"/>
                <w:sz w:val="24"/>
                <w:szCs w:val="24"/>
              </w:rPr>
              <w:t>7</w:t>
            </w:r>
          </w:p>
        </w:tc>
        <w:tc>
          <w:tcPr>
            <w:tcW w:w="1843" w:type="dxa"/>
            <w:tcBorders>
              <w:top w:val="nil"/>
              <w:left w:val="nil"/>
              <w:bottom w:val="single" w:sz="4" w:space="0" w:color="auto"/>
              <w:right w:val="single" w:sz="4" w:space="0" w:color="auto"/>
            </w:tcBorders>
            <w:shd w:val="clear" w:color="auto" w:fill="auto"/>
            <w:vAlign w:val="center"/>
            <w:hideMark/>
          </w:tcPr>
          <w:p w:rsidR="00DB6ADC" w:rsidRPr="00E96C8C" w:rsidRDefault="00DB6ADC" w:rsidP="00C505B6">
            <w:pPr>
              <w:spacing w:after="0" w:line="240" w:lineRule="auto"/>
              <w:jc w:val="center"/>
              <w:rPr>
                <w:rFonts w:ascii="Times New Roman" w:hAnsi="Times New Roman"/>
                <w:sz w:val="24"/>
                <w:szCs w:val="24"/>
              </w:rPr>
            </w:pPr>
            <w:r w:rsidRPr="00E96C8C">
              <w:rPr>
                <w:rFonts w:ascii="Times New Roman" w:hAnsi="Times New Roman"/>
                <w:sz w:val="24"/>
                <w:szCs w:val="24"/>
              </w:rPr>
              <w:t>8</w:t>
            </w:r>
          </w:p>
        </w:tc>
      </w:tr>
      <w:tr w:rsidR="00E96C8C" w:rsidRPr="00E96C8C" w:rsidTr="00C505B6">
        <w:trPr>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3585" w:type="dxa"/>
            <w:vMerge w:val="restart"/>
            <w:tcBorders>
              <w:top w:val="nil"/>
              <w:left w:val="single" w:sz="4" w:space="0" w:color="auto"/>
              <w:bottom w:val="single" w:sz="4" w:space="0" w:color="000000"/>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Общий объем финансирования по подпрограмме «Газификация муниципального образования Кавказский район»</w:t>
            </w: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bottom"/>
            <w:hideMark/>
          </w:tcPr>
          <w:p w:rsidR="00943BF8" w:rsidRPr="00E96C8C" w:rsidRDefault="00943BF8" w:rsidP="00C505B6">
            <w:pPr>
              <w:jc w:val="center"/>
              <w:rPr>
                <w:rFonts w:ascii="Times New Roman" w:hAnsi="Times New Roman"/>
                <w:sz w:val="24"/>
                <w:szCs w:val="24"/>
              </w:rPr>
            </w:pPr>
            <w:r w:rsidRPr="00E96C8C">
              <w:rPr>
                <w:rFonts w:ascii="Times New Roman" w:hAnsi="Times New Roman"/>
                <w:sz w:val="24"/>
                <w:szCs w:val="24"/>
              </w:rPr>
              <w:t>27453,8</w:t>
            </w:r>
          </w:p>
        </w:tc>
        <w:tc>
          <w:tcPr>
            <w:tcW w:w="1701" w:type="dxa"/>
            <w:tcBorders>
              <w:top w:val="nil"/>
              <w:left w:val="nil"/>
              <w:bottom w:val="single" w:sz="4" w:space="0" w:color="auto"/>
              <w:right w:val="single" w:sz="4" w:space="0" w:color="auto"/>
            </w:tcBorders>
            <w:shd w:val="clear" w:color="auto" w:fill="auto"/>
            <w:vAlign w:val="bottom"/>
            <w:hideMark/>
          </w:tcPr>
          <w:p w:rsidR="00943BF8" w:rsidRPr="00E96C8C" w:rsidRDefault="00943BF8" w:rsidP="00C505B6">
            <w:pPr>
              <w:jc w:val="center"/>
              <w:rPr>
                <w:rFonts w:ascii="Times New Roman" w:hAnsi="Times New Roman"/>
                <w:sz w:val="24"/>
                <w:szCs w:val="24"/>
              </w:rPr>
            </w:pPr>
            <w:r w:rsidRPr="00E96C8C">
              <w:rPr>
                <w:rFonts w:ascii="Times New Roman" w:hAnsi="Times New Roman"/>
                <w:sz w:val="24"/>
                <w:szCs w:val="24"/>
              </w:rPr>
              <w:t>0</w:t>
            </w:r>
          </w:p>
        </w:tc>
        <w:tc>
          <w:tcPr>
            <w:tcW w:w="1701" w:type="dxa"/>
            <w:tcBorders>
              <w:top w:val="nil"/>
              <w:left w:val="nil"/>
              <w:bottom w:val="single" w:sz="4" w:space="0" w:color="auto"/>
              <w:right w:val="single" w:sz="4" w:space="0" w:color="auto"/>
            </w:tcBorders>
            <w:shd w:val="clear" w:color="auto" w:fill="auto"/>
            <w:vAlign w:val="bottom"/>
            <w:hideMark/>
          </w:tcPr>
          <w:p w:rsidR="00943BF8" w:rsidRPr="00E96C8C" w:rsidRDefault="00943BF8" w:rsidP="00C505B6">
            <w:pPr>
              <w:jc w:val="center"/>
              <w:rPr>
                <w:rFonts w:ascii="Times New Roman" w:hAnsi="Times New Roman"/>
                <w:sz w:val="24"/>
                <w:szCs w:val="24"/>
              </w:rPr>
            </w:pPr>
            <w:r w:rsidRPr="00E96C8C">
              <w:rPr>
                <w:rFonts w:ascii="Times New Roman" w:hAnsi="Times New Roman"/>
                <w:sz w:val="24"/>
                <w:szCs w:val="24"/>
              </w:rPr>
              <w:t>16762,1</w:t>
            </w:r>
          </w:p>
        </w:tc>
        <w:tc>
          <w:tcPr>
            <w:tcW w:w="1701" w:type="dxa"/>
            <w:tcBorders>
              <w:top w:val="nil"/>
              <w:left w:val="nil"/>
              <w:bottom w:val="single" w:sz="4" w:space="0" w:color="auto"/>
              <w:right w:val="single" w:sz="4" w:space="0" w:color="auto"/>
            </w:tcBorders>
            <w:shd w:val="clear" w:color="auto" w:fill="auto"/>
            <w:vAlign w:val="bottom"/>
            <w:hideMark/>
          </w:tcPr>
          <w:p w:rsidR="00943BF8" w:rsidRPr="00E96C8C" w:rsidRDefault="00943BF8" w:rsidP="00C505B6">
            <w:pPr>
              <w:jc w:val="center"/>
              <w:rPr>
                <w:rFonts w:ascii="Times New Roman" w:hAnsi="Times New Roman"/>
                <w:sz w:val="24"/>
                <w:szCs w:val="24"/>
              </w:rPr>
            </w:pPr>
            <w:r w:rsidRPr="00E96C8C">
              <w:rPr>
                <w:rFonts w:ascii="Times New Roman" w:hAnsi="Times New Roman"/>
                <w:sz w:val="24"/>
                <w:szCs w:val="24"/>
              </w:rPr>
              <w:t>10691,7</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332,5</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332,5</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639,0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639,0</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5 727,2</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1 145,9</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2 142,2</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2 142,2</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1 413,5</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1 413,5</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1126,0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1126,0</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259,1</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259,1</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15274,3</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12180,8</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3093,5</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bCs/>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C505B6">
        <w:trPr>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3585" w:type="dxa"/>
            <w:vMerge w:val="restart"/>
            <w:tcBorders>
              <w:top w:val="nil"/>
              <w:left w:val="single" w:sz="4" w:space="0" w:color="auto"/>
              <w:bottom w:val="single" w:sz="4" w:space="0" w:color="000000"/>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№1     Строительство подводящих газопроводов</w:t>
            </w: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
                <w:bCs/>
                <w:sz w:val="24"/>
                <w:szCs w:val="24"/>
              </w:rPr>
            </w:pPr>
            <w:r w:rsidRPr="00E96C8C">
              <w:rPr>
                <w:rFonts w:ascii="Times New Roman" w:hAnsi="Times New Roman"/>
                <w:b/>
                <w:bCs/>
                <w:sz w:val="24"/>
                <w:szCs w:val="24"/>
              </w:rPr>
              <w:t>25281,0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
                <w:bCs/>
                <w:sz w:val="24"/>
                <w:szCs w:val="24"/>
              </w:rPr>
            </w:pPr>
            <w:r w:rsidRPr="00E96C8C">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
                <w:bCs/>
                <w:sz w:val="24"/>
                <w:szCs w:val="24"/>
              </w:rPr>
            </w:pPr>
            <w:r w:rsidRPr="00E96C8C">
              <w:rPr>
                <w:rFonts w:ascii="Times New Roman" w:hAnsi="Times New Roman"/>
                <w:b/>
                <w:sz w:val="24"/>
                <w:szCs w:val="24"/>
              </w:rPr>
              <w:t>16762,1</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
                <w:bCs/>
                <w:sz w:val="24"/>
                <w:szCs w:val="24"/>
              </w:rPr>
            </w:pPr>
            <w:r w:rsidRPr="00E96C8C">
              <w:rPr>
                <w:rFonts w:ascii="Times New Roman" w:hAnsi="Times New Roman"/>
                <w:b/>
                <w:bCs/>
                <w:sz w:val="24"/>
                <w:szCs w:val="24"/>
              </w:rPr>
              <w:t>8518,9</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400,0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400,0</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5 577,2</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4 581,3</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995,9</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1 990,0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1 990,0</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1 183,5</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1 183,5</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926,0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926,0</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
                <w:bCs/>
                <w:sz w:val="24"/>
                <w:szCs w:val="24"/>
              </w:rPr>
            </w:pPr>
            <w:r w:rsidRPr="00E96C8C">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
                <w:sz w:val="24"/>
                <w:szCs w:val="24"/>
              </w:rPr>
            </w:pPr>
            <w:r w:rsidRPr="00E96C8C">
              <w:rPr>
                <w:rFonts w:ascii="Times New Roman" w:hAnsi="Times New Roman"/>
                <w:b/>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15004,3</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12180,8</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2823,5</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C505B6">
        <w:trPr>
          <w:trHeight w:val="315"/>
        </w:trPr>
        <w:tc>
          <w:tcPr>
            <w:tcW w:w="524" w:type="dxa"/>
            <w:vMerge w:val="restart"/>
            <w:tcBorders>
              <w:top w:val="nil"/>
              <w:left w:val="single" w:sz="4" w:space="0" w:color="auto"/>
              <w:bottom w:val="single" w:sz="4" w:space="0" w:color="000000"/>
              <w:right w:val="single" w:sz="4" w:space="0" w:color="auto"/>
            </w:tcBorders>
            <w:shd w:val="clear" w:color="auto" w:fill="auto"/>
            <w:vAlign w:val="bottom"/>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14</w:t>
            </w:r>
          </w:p>
        </w:tc>
        <w:tc>
          <w:tcPr>
            <w:tcW w:w="3585" w:type="dxa"/>
            <w:vMerge w:val="restart"/>
            <w:tcBorders>
              <w:top w:val="nil"/>
              <w:left w:val="single" w:sz="4" w:space="0" w:color="auto"/>
              <w:bottom w:val="single" w:sz="4" w:space="0" w:color="000000"/>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 xml:space="preserve">Мероприятие № 2    Обслуживание газопроводов, находящихся в собственности МО Кавказский район </w:t>
            </w: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bCs/>
                <w:sz w:val="24"/>
                <w:szCs w:val="24"/>
              </w:rPr>
            </w:pPr>
            <w:r w:rsidRPr="00E96C8C">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
                <w:bCs/>
                <w:sz w:val="24"/>
                <w:szCs w:val="24"/>
              </w:rPr>
            </w:pPr>
            <w:r w:rsidRPr="00E96C8C">
              <w:rPr>
                <w:rFonts w:ascii="Times New Roman" w:hAnsi="Times New Roman"/>
                <w:b/>
                <w:bCs/>
                <w:sz w:val="24"/>
                <w:szCs w:val="24"/>
              </w:rPr>
              <w:t>2172,8</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
                <w:bCs/>
                <w:sz w:val="24"/>
                <w:szCs w:val="24"/>
              </w:rPr>
            </w:pPr>
            <w:r w:rsidRPr="00E96C8C">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
                <w:bCs/>
                <w:sz w:val="24"/>
                <w:szCs w:val="24"/>
              </w:rPr>
            </w:pPr>
            <w:r w:rsidRPr="00E96C8C">
              <w:rPr>
                <w:rFonts w:ascii="Times New Roman" w:hAnsi="Times New Roman"/>
                <w:b/>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
                <w:bCs/>
                <w:sz w:val="24"/>
                <w:szCs w:val="24"/>
              </w:rPr>
            </w:pPr>
            <w:r w:rsidRPr="00E96C8C">
              <w:rPr>
                <w:rFonts w:ascii="Times New Roman" w:hAnsi="Times New Roman"/>
                <w:b/>
                <w:bCs/>
                <w:sz w:val="24"/>
                <w:szCs w:val="24"/>
              </w:rPr>
              <w:t>2172,8</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2015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132,5</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132,5</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2016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239,0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239,0</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2017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150,0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150,0</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2018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152,2</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152,2</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2019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230,0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230,0</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200,0</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259,1</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259,1</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2022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C505B6">
        <w:trPr>
          <w:trHeight w:val="315"/>
        </w:trPr>
        <w:tc>
          <w:tcPr>
            <w:tcW w:w="524"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000000"/>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2023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C505B6">
        <w:trPr>
          <w:trHeight w:val="315"/>
        </w:trPr>
        <w:tc>
          <w:tcPr>
            <w:tcW w:w="524" w:type="dxa"/>
            <w:vMerge/>
            <w:tcBorders>
              <w:top w:val="nil"/>
              <w:left w:val="single" w:sz="4" w:space="0" w:color="auto"/>
              <w:bottom w:val="single" w:sz="4" w:space="0" w:color="auto"/>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3585" w:type="dxa"/>
            <w:vMerge/>
            <w:tcBorders>
              <w:top w:val="nil"/>
              <w:left w:val="single" w:sz="4" w:space="0" w:color="auto"/>
              <w:bottom w:val="single" w:sz="4" w:space="0" w:color="auto"/>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1418"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2024 год</w:t>
            </w:r>
          </w:p>
        </w:tc>
        <w:tc>
          <w:tcPr>
            <w:tcW w:w="1986"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1843" w:type="dxa"/>
            <w:tcBorders>
              <w:top w:val="nil"/>
              <w:left w:val="nil"/>
              <w:bottom w:val="single" w:sz="4" w:space="0" w:color="auto"/>
              <w:right w:val="single" w:sz="4" w:space="0" w:color="auto"/>
            </w:tcBorders>
            <w:shd w:val="clear" w:color="auto" w:fill="auto"/>
            <w:vAlign w:val="center"/>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C505B6">
        <w:trPr>
          <w:trHeight w:val="315"/>
        </w:trPr>
        <w:tc>
          <w:tcPr>
            <w:tcW w:w="524"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spacing w:after="0" w:line="240" w:lineRule="auto"/>
              <w:rPr>
                <w:rFonts w:ascii="Times New Roman" w:hAnsi="Times New Roman"/>
                <w:sz w:val="24"/>
                <w:szCs w:val="24"/>
              </w:rPr>
            </w:pPr>
          </w:p>
        </w:tc>
        <w:tc>
          <w:tcPr>
            <w:tcW w:w="13935" w:type="dxa"/>
            <w:gridSpan w:val="7"/>
            <w:tcBorders>
              <w:top w:val="single" w:sz="4" w:space="0" w:color="auto"/>
              <w:left w:val="single" w:sz="4" w:space="0" w:color="auto"/>
              <w:bottom w:val="single" w:sz="4" w:space="0" w:color="auto"/>
              <w:right w:val="single" w:sz="4" w:space="0" w:color="auto"/>
            </w:tcBorders>
            <w:hideMark/>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E96C8C" w:rsidRPr="00E96C8C" w:rsidTr="00C505B6">
        <w:trPr>
          <w:trHeight w:val="315"/>
        </w:trPr>
        <w:tc>
          <w:tcPr>
            <w:tcW w:w="524" w:type="dxa"/>
            <w:tcBorders>
              <w:top w:val="single" w:sz="4" w:space="0" w:color="auto"/>
              <w:left w:val="single" w:sz="4" w:space="0" w:color="auto"/>
              <w:right w:val="single" w:sz="4" w:space="0" w:color="auto"/>
            </w:tcBorders>
            <w:vAlign w:val="center"/>
          </w:tcPr>
          <w:p w:rsidR="00943BF8" w:rsidRPr="00E96C8C" w:rsidRDefault="00943BF8" w:rsidP="00C505B6">
            <w:pPr>
              <w:spacing w:after="0" w:line="240" w:lineRule="auto"/>
              <w:rPr>
                <w:rFonts w:ascii="Times New Roman" w:hAnsi="Times New Roman"/>
                <w:sz w:val="24"/>
                <w:szCs w:val="24"/>
              </w:rPr>
            </w:pPr>
          </w:p>
        </w:tc>
        <w:tc>
          <w:tcPr>
            <w:tcW w:w="3585" w:type="dxa"/>
            <w:vMerge w:val="restart"/>
            <w:tcBorders>
              <w:top w:val="single" w:sz="4" w:space="0" w:color="auto"/>
              <w:left w:val="single" w:sz="4" w:space="0" w:color="auto"/>
              <w:right w:val="single" w:sz="4" w:space="0" w:color="auto"/>
            </w:tcBorders>
            <w:vAlign w:val="center"/>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Строительство блочно-модульной котельной МБОУ СОШ №19 в ст. Казанской Кавказского района</w:t>
            </w:r>
          </w:p>
        </w:tc>
        <w:tc>
          <w:tcPr>
            <w:tcW w:w="1418" w:type="dxa"/>
            <w:tcBorders>
              <w:top w:val="single" w:sz="4" w:space="0" w:color="auto"/>
              <w:left w:val="nil"/>
              <w:bottom w:val="single" w:sz="4" w:space="0" w:color="auto"/>
              <w:right w:val="single" w:sz="4" w:space="0" w:color="auto"/>
            </w:tcBorders>
            <w:shd w:val="clear" w:color="auto" w:fill="auto"/>
            <w:vAlign w:val="center"/>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всего</w:t>
            </w:r>
          </w:p>
        </w:tc>
        <w:tc>
          <w:tcPr>
            <w:tcW w:w="1986" w:type="dxa"/>
            <w:tcBorders>
              <w:top w:val="single" w:sz="4" w:space="0" w:color="auto"/>
              <w:left w:val="nil"/>
              <w:bottom w:val="single" w:sz="4" w:space="0" w:color="auto"/>
              <w:right w:val="single" w:sz="4" w:space="0" w:color="auto"/>
            </w:tcBorders>
            <w:shd w:val="clear" w:color="auto" w:fill="auto"/>
            <w:vAlign w:val="bottom"/>
          </w:tcPr>
          <w:p w:rsidR="00943BF8" w:rsidRPr="00E96C8C" w:rsidRDefault="00943BF8" w:rsidP="00C505B6">
            <w:pPr>
              <w:jc w:val="center"/>
              <w:rPr>
                <w:rFonts w:ascii="Times New Roman" w:hAnsi="Times New Roman"/>
                <w:sz w:val="24"/>
                <w:szCs w:val="24"/>
              </w:rPr>
            </w:pPr>
            <w:r w:rsidRPr="00E96C8C">
              <w:rPr>
                <w:rFonts w:ascii="Times New Roman" w:hAnsi="Times New Roman"/>
                <w:sz w:val="24"/>
                <w:szCs w:val="24"/>
              </w:rPr>
              <w:t>6113,7</w:t>
            </w:r>
          </w:p>
        </w:tc>
        <w:tc>
          <w:tcPr>
            <w:tcW w:w="1701" w:type="dxa"/>
            <w:tcBorders>
              <w:top w:val="single" w:sz="4" w:space="0" w:color="auto"/>
              <w:left w:val="nil"/>
              <w:bottom w:val="single" w:sz="4" w:space="0" w:color="auto"/>
              <w:right w:val="single" w:sz="4" w:space="0" w:color="auto"/>
            </w:tcBorders>
            <w:shd w:val="clear" w:color="auto" w:fill="auto"/>
            <w:vAlign w:val="bottom"/>
          </w:tcPr>
          <w:p w:rsidR="00943BF8" w:rsidRPr="00E96C8C" w:rsidRDefault="00943BF8" w:rsidP="00C505B6">
            <w:pPr>
              <w:jc w:val="center"/>
              <w:rPr>
                <w:rFonts w:ascii="Times New Roman" w:hAnsi="Times New Roman"/>
                <w:sz w:val="24"/>
                <w:szCs w:val="24"/>
              </w:rPr>
            </w:pPr>
            <w:r w:rsidRPr="00E96C8C">
              <w:rPr>
                <w:rFonts w:ascii="Times New Roman" w:hAnsi="Times New Roman"/>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943BF8" w:rsidRPr="00E96C8C" w:rsidRDefault="00943BF8" w:rsidP="00C505B6">
            <w:pPr>
              <w:jc w:val="center"/>
              <w:rPr>
                <w:rFonts w:ascii="Times New Roman" w:hAnsi="Times New Roman"/>
                <w:sz w:val="24"/>
                <w:szCs w:val="24"/>
              </w:rPr>
            </w:pPr>
            <w:r w:rsidRPr="00E96C8C">
              <w:rPr>
                <w:rFonts w:ascii="Times New Roman" w:hAnsi="Times New Roman"/>
                <w:sz w:val="24"/>
                <w:szCs w:val="24"/>
              </w:rPr>
              <w:t>4581,3</w:t>
            </w:r>
          </w:p>
        </w:tc>
        <w:tc>
          <w:tcPr>
            <w:tcW w:w="1701" w:type="dxa"/>
            <w:tcBorders>
              <w:top w:val="single" w:sz="4" w:space="0" w:color="auto"/>
              <w:left w:val="nil"/>
              <w:bottom w:val="single" w:sz="4" w:space="0" w:color="auto"/>
              <w:right w:val="single" w:sz="4" w:space="0" w:color="auto"/>
            </w:tcBorders>
            <w:shd w:val="clear" w:color="auto" w:fill="auto"/>
            <w:vAlign w:val="bottom"/>
          </w:tcPr>
          <w:p w:rsidR="00943BF8" w:rsidRPr="00E96C8C" w:rsidRDefault="00943BF8" w:rsidP="00C505B6">
            <w:pPr>
              <w:jc w:val="center"/>
              <w:rPr>
                <w:rFonts w:ascii="Times New Roman" w:hAnsi="Times New Roman"/>
                <w:sz w:val="24"/>
                <w:szCs w:val="24"/>
              </w:rPr>
            </w:pPr>
            <w:r w:rsidRPr="00E96C8C">
              <w:rPr>
                <w:rFonts w:ascii="Times New Roman" w:hAnsi="Times New Roman"/>
                <w:sz w:val="24"/>
                <w:szCs w:val="24"/>
              </w:rPr>
              <w:t>1532,4</w:t>
            </w:r>
          </w:p>
        </w:tc>
        <w:tc>
          <w:tcPr>
            <w:tcW w:w="1843" w:type="dxa"/>
            <w:tcBorders>
              <w:top w:val="single" w:sz="4" w:space="0" w:color="auto"/>
              <w:left w:val="nil"/>
              <w:bottom w:val="single" w:sz="4" w:space="0" w:color="auto"/>
              <w:right w:val="single" w:sz="4" w:space="0" w:color="auto"/>
            </w:tcBorders>
            <w:shd w:val="clear" w:color="auto" w:fill="auto"/>
          </w:tcPr>
          <w:p w:rsidR="00943BF8" w:rsidRPr="00E96C8C" w:rsidRDefault="00943BF8" w:rsidP="00C505B6">
            <w:pPr>
              <w:jc w:val="center"/>
            </w:pPr>
            <w:r w:rsidRPr="00E96C8C">
              <w:rPr>
                <w:rFonts w:ascii="Times New Roman" w:hAnsi="Times New Roman"/>
                <w:bCs/>
                <w:sz w:val="24"/>
                <w:szCs w:val="24"/>
              </w:rPr>
              <w:t>0,0</w:t>
            </w:r>
          </w:p>
        </w:tc>
      </w:tr>
      <w:tr w:rsidR="00E96C8C" w:rsidRPr="00E96C8C" w:rsidTr="00C505B6">
        <w:trPr>
          <w:trHeight w:val="315"/>
        </w:trPr>
        <w:tc>
          <w:tcPr>
            <w:tcW w:w="524" w:type="dxa"/>
            <w:tcBorders>
              <w:top w:val="single" w:sz="4" w:space="0" w:color="auto"/>
              <w:left w:val="single" w:sz="4" w:space="0" w:color="auto"/>
              <w:right w:val="single" w:sz="4" w:space="0" w:color="auto"/>
            </w:tcBorders>
            <w:vAlign w:val="center"/>
          </w:tcPr>
          <w:p w:rsidR="00943BF8" w:rsidRPr="00E96C8C" w:rsidRDefault="00943BF8" w:rsidP="00C505B6">
            <w:pPr>
              <w:spacing w:after="0" w:line="240" w:lineRule="auto"/>
              <w:rPr>
                <w:rFonts w:ascii="Times New Roman" w:hAnsi="Times New Roman"/>
                <w:sz w:val="24"/>
                <w:szCs w:val="24"/>
              </w:rPr>
            </w:pPr>
          </w:p>
        </w:tc>
        <w:tc>
          <w:tcPr>
            <w:tcW w:w="3585" w:type="dxa"/>
            <w:vMerge/>
            <w:tcBorders>
              <w:left w:val="single" w:sz="4" w:space="0" w:color="auto"/>
              <w:bottom w:val="single" w:sz="4" w:space="0" w:color="auto"/>
              <w:right w:val="single" w:sz="4" w:space="0" w:color="auto"/>
            </w:tcBorders>
            <w:vAlign w:val="center"/>
          </w:tcPr>
          <w:p w:rsidR="00943BF8" w:rsidRPr="00E96C8C" w:rsidRDefault="00943BF8" w:rsidP="00C505B6">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2018год</w:t>
            </w:r>
          </w:p>
        </w:tc>
        <w:tc>
          <w:tcPr>
            <w:tcW w:w="1986" w:type="dxa"/>
            <w:tcBorders>
              <w:top w:val="single" w:sz="4" w:space="0" w:color="auto"/>
              <w:left w:val="nil"/>
              <w:bottom w:val="single" w:sz="4" w:space="0" w:color="auto"/>
              <w:right w:val="single" w:sz="4" w:space="0" w:color="auto"/>
            </w:tcBorders>
            <w:shd w:val="clear" w:color="auto" w:fill="auto"/>
            <w:vAlign w:val="center"/>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200,0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bCs/>
                <w:sz w:val="24"/>
                <w:szCs w:val="24"/>
              </w:rPr>
              <w:t>0,0</w:t>
            </w:r>
          </w:p>
        </w:tc>
      </w:tr>
      <w:tr w:rsidR="00E96C8C" w:rsidRPr="00E96C8C" w:rsidTr="00C505B6">
        <w:trPr>
          <w:trHeight w:val="315"/>
        </w:trPr>
        <w:tc>
          <w:tcPr>
            <w:tcW w:w="524" w:type="dxa"/>
            <w:tcBorders>
              <w:top w:val="single" w:sz="4" w:space="0" w:color="auto"/>
              <w:left w:val="single" w:sz="4" w:space="0" w:color="auto"/>
              <w:right w:val="single" w:sz="4" w:space="0" w:color="auto"/>
            </w:tcBorders>
            <w:vAlign w:val="center"/>
          </w:tcPr>
          <w:p w:rsidR="00943BF8" w:rsidRPr="00E96C8C" w:rsidRDefault="00943BF8" w:rsidP="00C505B6">
            <w:pPr>
              <w:spacing w:after="0" w:line="240" w:lineRule="auto"/>
              <w:rPr>
                <w:rFonts w:ascii="Times New Roman" w:hAnsi="Times New Roman"/>
                <w:sz w:val="24"/>
                <w:szCs w:val="24"/>
              </w:rPr>
            </w:pPr>
          </w:p>
        </w:tc>
        <w:tc>
          <w:tcPr>
            <w:tcW w:w="3585" w:type="dxa"/>
            <w:vMerge w:val="restart"/>
            <w:tcBorders>
              <w:top w:val="single" w:sz="4" w:space="0" w:color="auto"/>
              <w:left w:val="single" w:sz="4" w:space="0" w:color="auto"/>
              <w:right w:val="single" w:sz="4" w:space="0" w:color="auto"/>
            </w:tcBorders>
            <w:vAlign w:val="center"/>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Реконструкция котельной в МДОУ №31 п. Мирского Кавказского района (ПСД)</w:t>
            </w:r>
          </w:p>
        </w:tc>
        <w:tc>
          <w:tcPr>
            <w:tcW w:w="1418" w:type="dxa"/>
            <w:tcBorders>
              <w:top w:val="single" w:sz="4" w:space="0" w:color="auto"/>
              <w:left w:val="nil"/>
              <w:bottom w:val="single" w:sz="4" w:space="0" w:color="auto"/>
              <w:right w:val="single" w:sz="4" w:space="0" w:color="auto"/>
            </w:tcBorders>
            <w:shd w:val="clear" w:color="auto" w:fill="auto"/>
            <w:vAlign w:val="center"/>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всего</w:t>
            </w:r>
          </w:p>
        </w:tc>
        <w:tc>
          <w:tcPr>
            <w:tcW w:w="1986" w:type="dxa"/>
            <w:tcBorders>
              <w:top w:val="single" w:sz="4" w:space="0" w:color="auto"/>
              <w:left w:val="nil"/>
              <w:bottom w:val="single" w:sz="4" w:space="0" w:color="auto"/>
              <w:right w:val="single" w:sz="4" w:space="0" w:color="auto"/>
            </w:tcBorders>
            <w:shd w:val="clear" w:color="auto" w:fill="auto"/>
            <w:vAlign w:val="center"/>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400,0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400,0</w:t>
            </w:r>
          </w:p>
        </w:tc>
        <w:tc>
          <w:tcPr>
            <w:tcW w:w="1843" w:type="dxa"/>
            <w:tcBorders>
              <w:top w:val="single" w:sz="4" w:space="0" w:color="auto"/>
              <w:left w:val="nil"/>
              <w:bottom w:val="single" w:sz="4" w:space="0" w:color="auto"/>
              <w:right w:val="single" w:sz="4" w:space="0" w:color="auto"/>
            </w:tcBorders>
            <w:shd w:val="clear" w:color="auto" w:fill="auto"/>
            <w:vAlign w:val="center"/>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C505B6">
        <w:trPr>
          <w:trHeight w:val="315"/>
        </w:trPr>
        <w:tc>
          <w:tcPr>
            <w:tcW w:w="524" w:type="dxa"/>
            <w:tcBorders>
              <w:top w:val="single" w:sz="4" w:space="0" w:color="auto"/>
              <w:left w:val="single" w:sz="4" w:space="0" w:color="auto"/>
              <w:right w:val="single" w:sz="4" w:space="0" w:color="auto"/>
            </w:tcBorders>
            <w:vAlign w:val="center"/>
          </w:tcPr>
          <w:p w:rsidR="00943BF8" w:rsidRPr="00E96C8C" w:rsidRDefault="00943BF8" w:rsidP="00C505B6">
            <w:pPr>
              <w:spacing w:after="0" w:line="240" w:lineRule="auto"/>
              <w:rPr>
                <w:rFonts w:ascii="Times New Roman" w:hAnsi="Times New Roman"/>
                <w:sz w:val="24"/>
                <w:szCs w:val="24"/>
              </w:rPr>
            </w:pPr>
          </w:p>
        </w:tc>
        <w:tc>
          <w:tcPr>
            <w:tcW w:w="3585" w:type="dxa"/>
            <w:vMerge/>
            <w:tcBorders>
              <w:left w:val="single" w:sz="4" w:space="0" w:color="auto"/>
              <w:bottom w:val="single" w:sz="4" w:space="0" w:color="auto"/>
              <w:right w:val="single" w:sz="4" w:space="0" w:color="auto"/>
            </w:tcBorders>
            <w:vAlign w:val="center"/>
          </w:tcPr>
          <w:p w:rsidR="00943BF8" w:rsidRPr="00E96C8C" w:rsidRDefault="00943BF8" w:rsidP="00C505B6">
            <w:pPr>
              <w:spacing w:after="0" w:line="240" w:lineRule="auto"/>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2020 год</w:t>
            </w:r>
          </w:p>
        </w:tc>
        <w:tc>
          <w:tcPr>
            <w:tcW w:w="1986" w:type="dxa"/>
            <w:tcBorders>
              <w:top w:val="single" w:sz="4" w:space="0" w:color="auto"/>
              <w:left w:val="nil"/>
              <w:bottom w:val="single" w:sz="4" w:space="0" w:color="auto"/>
              <w:right w:val="single" w:sz="4" w:space="0" w:color="auto"/>
            </w:tcBorders>
            <w:shd w:val="clear" w:color="auto" w:fill="auto"/>
            <w:vAlign w:val="center"/>
          </w:tcPr>
          <w:p w:rsidR="00943BF8" w:rsidRPr="00E96C8C" w:rsidRDefault="00943BF8"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5477,2</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4 581,3</w:t>
            </w:r>
          </w:p>
        </w:tc>
        <w:tc>
          <w:tcPr>
            <w:tcW w:w="1701" w:type="dxa"/>
            <w:tcBorders>
              <w:top w:val="single" w:sz="4" w:space="0" w:color="auto"/>
              <w:left w:val="nil"/>
              <w:bottom w:val="single" w:sz="4" w:space="0" w:color="auto"/>
              <w:right w:val="single" w:sz="4" w:space="0" w:color="auto"/>
            </w:tcBorders>
            <w:shd w:val="clear" w:color="auto" w:fill="auto"/>
            <w:vAlign w:val="center"/>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895,9</w:t>
            </w:r>
          </w:p>
        </w:tc>
        <w:tc>
          <w:tcPr>
            <w:tcW w:w="1843" w:type="dxa"/>
            <w:tcBorders>
              <w:top w:val="single" w:sz="4" w:space="0" w:color="auto"/>
              <w:left w:val="nil"/>
              <w:bottom w:val="single" w:sz="4" w:space="0" w:color="auto"/>
              <w:right w:val="single" w:sz="4" w:space="0" w:color="auto"/>
            </w:tcBorders>
            <w:shd w:val="clear" w:color="auto" w:fill="auto"/>
            <w:vAlign w:val="center"/>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bCs/>
                <w:sz w:val="24"/>
                <w:szCs w:val="24"/>
              </w:rPr>
              <w:t>0,0</w:t>
            </w:r>
          </w:p>
        </w:tc>
      </w:tr>
      <w:tr w:rsidR="00E96C8C" w:rsidRPr="00E96C8C" w:rsidTr="00C505B6">
        <w:trPr>
          <w:trHeight w:val="315"/>
        </w:trPr>
        <w:tc>
          <w:tcPr>
            <w:tcW w:w="524" w:type="dxa"/>
            <w:tcBorders>
              <w:top w:val="single" w:sz="4" w:space="0" w:color="auto"/>
              <w:left w:val="single" w:sz="4" w:space="0" w:color="auto"/>
              <w:right w:val="single" w:sz="4" w:space="0" w:color="auto"/>
            </w:tcBorders>
            <w:vAlign w:val="center"/>
          </w:tcPr>
          <w:p w:rsidR="00943BF8" w:rsidRPr="00E96C8C" w:rsidRDefault="00943BF8" w:rsidP="00C505B6">
            <w:pPr>
              <w:spacing w:after="0" w:line="240" w:lineRule="auto"/>
              <w:rPr>
                <w:rFonts w:ascii="Times New Roman" w:hAnsi="Times New Roman"/>
                <w:sz w:val="24"/>
                <w:szCs w:val="24"/>
              </w:rPr>
            </w:pPr>
          </w:p>
        </w:tc>
        <w:tc>
          <w:tcPr>
            <w:tcW w:w="3585" w:type="dxa"/>
            <w:vMerge w:val="restart"/>
            <w:tcBorders>
              <w:top w:val="single" w:sz="4" w:space="0" w:color="auto"/>
              <w:left w:val="single" w:sz="4" w:space="0" w:color="auto"/>
              <w:right w:val="single" w:sz="4" w:space="0" w:color="auto"/>
            </w:tcBorders>
            <w:vAlign w:val="center"/>
          </w:tcPr>
          <w:p w:rsidR="00943BF8" w:rsidRPr="00E96C8C" w:rsidRDefault="00943BF8" w:rsidP="00C505B6">
            <w:pPr>
              <w:spacing w:after="0" w:line="240" w:lineRule="auto"/>
              <w:rPr>
                <w:rFonts w:ascii="Times New Roman" w:hAnsi="Times New Roman"/>
                <w:sz w:val="24"/>
                <w:szCs w:val="24"/>
              </w:rPr>
            </w:pPr>
          </w:p>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Строительство газовой котельной МБОУ СОШ № 10 п. Степной Кавказского района (ПСД)</w:t>
            </w:r>
          </w:p>
        </w:tc>
        <w:tc>
          <w:tcPr>
            <w:tcW w:w="1418" w:type="dxa"/>
            <w:tcBorders>
              <w:top w:val="single" w:sz="4" w:space="0" w:color="auto"/>
              <w:left w:val="nil"/>
              <w:bottom w:val="single" w:sz="4" w:space="0" w:color="auto"/>
              <w:right w:val="single" w:sz="4" w:space="0" w:color="auto"/>
            </w:tcBorders>
            <w:shd w:val="clear" w:color="auto" w:fill="auto"/>
            <w:vAlign w:val="center"/>
          </w:tcPr>
          <w:p w:rsidR="00943BF8" w:rsidRPr="00E96C8C" w:rsidRDefault="00943BF8" w:rsidP="00C505B6">
            <w:pPr>
              <w:spacing w:after="0" w:line="240" w:lineRule="auto"/>
              <w:rPr>
                <w:rFonts w:ascii="Times New Roman" w:hAnsi="Times New Roman"/>
                <w:sz w:val="24"/>
                <w:szCs w:val="24"/>
              </w:rPr>
            </w:pPr>
            <w:r w:rsidRPr="00E96C8C">
              <w:rPr>
                <w:rFonts w:ascii="Times New Roman" w:hAnsi="Times New Roman"/>
                <w:sz w:val="24"/>
                <w:szCs w:val="24"/>
              </w:rPr>
              <w:t>всего</w:t>
            </w:r>
          </w:p>
        </w:tc>
        <w:tc>
          <w:tcPr>
            <w:tcW w:w="1986" w:type="dxa"/>
            <w:tcBorders>
              <w:top w:val="single" w:sz="4" w:space="0" w:color="auto"/>
              <w:left w:val="nil"/>
              <w:bottom w:val="single" w:sz="4" w:space="0" w:color="auto"/>
              <w:right w:val="single" w:sz="4" w:space="0" w:color="auto"/>
            </w:tcBorders>
            <w:shd w:val="clear" w:color="auto" w:fill="auto"/>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36,5</w:t>
            </w:r>
          </w:p>
        </w:tc>
        <w:tc>
          <w:tcPr>
            <w:tcW w:w="1701" w:type="dxa"/>
            <w:tcBorders>
              <w:top w:val="single" w:sz="4" w:space="0" w:color="auto"/>
              <w:left w:val="nil"/>
              <w:bottom w:val="single" w:sz="4" w:space="0" w:color="auto"/>
              <w:right w:val="single" w:sz="4" w:space="0" w:color="auto"/>
            </w:tcBorders>
            <w:shd w:val="clear" w:color="auto" w:fill="auto"/>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single" w:sz="4" w:space="0" w:color="auto"/>
              <w:left w:val="nil"/>
              <w:bottom w:val="single" w:sz="4" w:space="0" w:color="auto"/>
              <w:right w:val="single" w:sz="4" w:space="0" w:color="auto"/>
            </w:tcBorders>
            <w:shd w:val="clear" w:color="auto" w:fill="auto"/>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36,5</w:t>
            </w:r>
          </w:p>
        </w:tc>
        <w:tc>
          <w:tcPr>
            <w:tcW w:w="1843" w:type="dxa"/>
            <w:tcBorders>
              <w:top w:val="single" w:sz="4" w:space="0" w:color="auto"/>
              <w:left w:val="nil"/>
              <w:bottom w:val="single" w:sz="4" w:space="0" w:color="auto"/>
              <w:right w:val="single" w:sz="4" w:space="0" w:color="auto"/>
            </w:tcBorders>
            <w:shd w:val="clear" w:color="auto" w:fill="auto"/>
          </w:tcPr>
          <w:p w:rsidR="00943BF8" w:rsidRPr="00E96C8C" w:rsidRDefault="00943BF8" w:rsidP="00C505B6">
            <w:pPr>
              <w:jc w:val="center"/>
              <w:rPr>
                <w:rFonts w:ascii="Times New Roman" w:hAnsi="Times New Roman"/>
                <w:sz w:val="24"/>
                <w:szCs w:val="24"/>
              </w:rPr>
            </w:pPr>
            <w:r w:rsidRPr="00E96C8C">
              <w:rPr>
                <w:rFonts w:ascii="Times New Roman" w:hAnsi="Times New Roman"/>
                <w:sz w:val="24"/>
                <w:szCs w:val="24"/>
              </w:rPr>
              <w:t>0,0</w:t>
            </w:r>
          </w:p>
        </w:tc>
      </w:tr>
      <w:tr w:rsidR="00E96C8C" w:rsidRPr="00E96C8C" w:rsidTr="00C505B6">
        <w:trPr>
          <w:trHeight w:val="315"/>
        </w:trPr>
        <w:tc>
          <w:tcPr>
            <w:tcW w:w="524" w:type="dxa"/>
            <w:tcBorders>
              <w:top w:val="single" w:sz="4" w:space="0" w:color="auto"/>
              <w:left w:val="single" w:sz="4" w:space="0" w:color="auto"/>
              <w:right w:val="single" w:sz="4" w:space="0" w:color="auto"/>
            </w:tcBorders>
            <w:vAlign w:val="center"/>
          </w:tcPr>
          <w:p w:rsidR="00943BF8" w:rsidRPr="00E96C8C" w:rsidRDefault="00943BF8" w:rsidP="00C505B6">
            <w:pPr>
              <w:spacing w:after="0" w:line="240" w:lineRule="auto"/>
              <w:rPr>
                <w:rFonts w:ascii="Times New Roman" w:hAnsi="Times New Roman"/>
                <w:sz w:val="24"/>
                <w:szCs w:val="24"/>
              </w:rPr>
            </w:pPr>
          </w:p>
        </w:tc>
        <w:tc>
          <w:tcPr>
            <w:tcW w:w="3585" w:type="dxa"/>
            <w:vMerge/>
            <w:tcBorders>
              <w:left w:val="single" w:sz="4" w:space="0" w:color="auto"/>
              <w:bottom w:val="single" w:sz="4" w:space="0" w:color="auto"/>
              <w:right w:val="single" w:sz="4" w:space="0" w:color="auto"/>
            </w:tcBorders>
            <w:vAlign w:val="center"/>
          </w:tcPr>
          <w:p w:rsidR="00943BF8" w:rsidRPr="00E96C8C" w:rsidRDefault="00943BF8" w:rsidP="00C505B6">
            <w:pPr>
              <w:widowControl w:val="0"/>
              <w:suppressAutoHyphens/>
              <w:autoSpaceDE w:val="0"/>
              <w:autoSpaceDN w:val="0"/>
              <w:adjustRightInd w:val="0"/>
              <w:spacing w:after="0" w:line="240" w:lineRule="auto"/>
              <w:jc w:val="center"/>
              <w:rPr>
                <w:rFonts w:ascii="Times New Roman" w:hAnsi="Times New Roman"/>
                <w:sz w:val="24"/>
                <w:szCs w:val="24"/>
              </w:rPr>
            </w:pPr>
          </w:p>
        </w:tc>
        <w:tc>
          <w:tcPr>
            <w:tcW w:w="1418" w:type="dxa"/>
            <w:tcBorders>
              <w:top w:val="single" w:sz="4" w:space="0" w:color="auto"/>
              <w:left w:val="nil"/>
              <w:bottom w:val="single" w:sz="4" w:space="0" w:color="auto"/>
              <w:right w:val="single" w:sz="4" w:space="0" w:color="auto"/>
            </w:tcBorders>
            <w:shd w:val="clear" w:color="auto" w:fill="auto"/>
            <w:vAlign w:val="center"/>
          </w:tcPr>
          <w:p w:rsidR="00943BF8" w:rsidRPr="00E96C8C" w:rsidRDefault="00943BF8" w:rsidP="00C505B6">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986" w:type="dxa"/>
            <w:tcBorders>
              <w:top w:val="single" w:sz="4" w:space="0" w:color="auto"/>
              <w:left w:val="nil"/>
              <w:bottom w:val="single" w:sz="4" w:space="0" w:color="auto"/>
              <w:right w:val="single" w:sz="4" w:space="0" w:color="auto"/>
            </w:tcBorders>
            <w:shd w:val="clear" w:color="auto" w:fill="auto"/>
            <w:vAlign w:val="bottom"/>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19167,3</w:t>
            </w:r>
          </w:p>
        </w:tc>
        <w:tc>
          <w:tcPr>
            <w:tcW w:w="1701" w:type="dxa"/>
            <w:tcBorders>
              <w:top w:val="single" w:sz="4" w:space="0" w:color="auto"/>
              <w:left w:val="nil"/>
              <w:bottom w:val="single" w:sz="4" w:space="0" w:color="auto"/>
              <w:right w:val="single" w:sz="4" w:space="0" w:color="auto"/>
            </w:tcBorders>
            <w:shd w:val="clear" w:color="auto" w:fill="auto"/>
            <w:vAlign w:val="bottom"/>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1701" w:type="dxa"/>
            <w:tcBorders>
              <w:top w:val="single" w:sz="4" w:space="0" w:color="auto"/>
              <w:left w:val="nil"/>
              <w:bottom w:val="single" w:sz="4" w:space="0" w:color="auto"/>
              <w:right w:val="single" w:sz="4" w:space="0" w:color="auto"/>
            </w:tcBorders>
            <w:shd w:val="clear" w:color="auto" w:fill="auto"/>
            <w:vAlign w:val="bottom"/>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12180,8</w:t>
            </w:r>
          </w:p>
        </w:tc>
        <w:tc>
          <w:tcPr>
            <w:tcW w:w="1701" w:type="dxa"/>
            <w:tcBorders>
              <w:top w:val="single" w:sz="4" w:space="0" w:color="auto"/>
              <w:left w:val="nil"/>
              <w:bottom w:val="single" w:sz="4" w:space="0" w:color="auto"/>
              <w:right w:val="single" w:sz="4" w:space="0" w:color="auto"/>
            </w:tcBorders>
            <w:shd w:val="clear" w:color="auto" w:fill="auto"/>
            <w:vAlign w:val="bottom"/>
          </w:tcPr>
          <w:p w:rsidR="00943BF8" w:rsidRPr="00E96C8C" w:rsidRDefault="00943BF8" w:rsidP="00C505B6">
            <w:pPr>
              <w:widowControl w:val="0"/>
              <w:suppressAutoHyphens/>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6986,5</w:t>
            </w:r>
          </w:p>
        </w:tc>
        <w:tc>
          <w:tcPr>
            <w:tcW w:w="1843" w:type="dxa"/>
            <w:tcBorders>
              <w:top w:val="single" w:sz="4" w:space="0" w:color="auto"/>
              <w:left w:val="nil"/>
              <w:bottom w:val="single" w:sz="4" w:space="0" w:color="auto"/>
              <w:right w:val="single" w:sz="4" w:space="0" w:color="auto"/>
            </w:tcBorders>
            <w:shd w:val="clear" w:color="auto" w:fill="auto"/>
            <w:vAlign w:val="bottom"/>
          </w:tcPr>
          <w:p w:rsidR="00943BF8" w:rsidRPr="00E96C8C" w:rsidRDefault="00943BF8" w:rsidP="00C505B6">
            <w:pPr>
              <w:spacing w:after="0" w:line="240" w:lineRule="auto"/>
              <w:jc w:val="center"/>
              <w:rPr>
                <w:rFonts w:ascii="Times New Roman" w:hAnsi="Times New Roman"/>
                <w:sz w:val="24"/>
                <w:szCs w:val="24"/>
              </w:rPr>
            </w:pPr>
            <w:r w:rsidRPr="00E96C8C">
              <w:rPr>
                <w:rFonts w:ascii="Times New Roman" w:hAnsi="Times New Roman"/>
                <w:sz w:val="24"/>
                <w:szCs w:val="24"/>
              </w:rPr>
              <w:t>19707,3</w:t>
            </w:r>
          </w:p>
        </w:tc>
      </w:tr>
    </w:tbl>
    <w:p w:rsidR="00DB6ADC" w:rsidRPr="00E96C8C" w:rsidRDefault="00DB6ADC" w:rsidP="00DB6ADC">
      <w:pPr>
        <w:widowControl w:val="0"/>
        <w:suppressAutoHyphens/>
        <w:autoSpaceDE w:val="0"/>
        <w:autoSpaceDN w:val="0"/>
        <w:adjustRightInd w:val="0"/>
        <w:spacing w:after="0" w:line="240" w:lineRule="auto"/>
        <w:ind w:left="6237"/>
        <w:jc w:val="both"/>
        <w:outlineLvl w:val="2"/>
        <w:rPr>
          <w:rFonts w:ascii="Times New Roman" w:hAnsi="Times New Roman"/>
          <w:sz w:val="28"/>
          <w:szCs w:val="28"/>
        </w:rPr>
      </w:pPr>
    </w:p>
    <w:p w:rsidR="00DB6ADC" w:rsidRPr="00E96C8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Начальник отдела капитального строительства</w:t>
      </w:r>
    </w:p>
    <w:p w:rsidR="00DB6ADC" w:rsidRPr="00E96C8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администрации муниципального</w:t>
      </w:r>
    </w:p>
    <w:p w:rsidR="00DB6ADC" w:rsidRPr="00E96C8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образования Кавказский район                                                                                                                                                         Е.В.Неупокоева</w:t>
      </w:r>
    </w:p>
    <w:p w:rsidR="00DB6ADC" w:rsidRPr="00E96C8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DB6ADC" w:rsidRPr="00E96C8C" w:rsidRDefault="00DB6ADC" w:rsidP="00DB6ADC">
      <w:pPr>
        <w:widowControl w:val="0"/>
        <w:suppressAutoHyphens/>
        <w:spacing w:after="0" w:line="240" w:lineRule="auto"/>
        <w:jc w:val="both"/>
        <w:rPr>
          <w:rFonts w:ascii="Times New Roman" w:hAnsi="Times New Roman"/>
          <w:sz w:val="28"/>
          <w:szCs w:val="28"/>
        </w:rPr>
      </w:pPr>
    </w:p>
    <w:p w:rsidR="00DB6ADC" w:rsidRPr="00E96C8C" w:rsidRDefault="00DB6ADC" w:rsidP="00DB6ADC">
      <w:pPr>
        <w:spacing w:after="0" w:line="240" w:lineRule="auto"/>
        <w:ind w:left="9204"/>
        <w:jc w:val="center"/>
        <w:rPr>
          <w:rFonts w:ascii="Times New Roman" w:hAnsi="Times New Roman"/>
          <w:sz w:val="24"/>
          <w:szCs w:val="28"/>
        </w:rPr>
      </w:pPr>
    </w:p>
    <w:p w:rsidR="00DB6ADC" w:rsidRPr="00E96C8C" w:rsidRDefault="00DB6ADC" w:rsidP="00DB6ADC">
      <w:pPr>
        <w:spacing w:after="0" w:line="240" w:lineRule="auto"/>
        <w:ind w:left="9204"/>
        <w:jc w:val="center"/>
        <w:rPr>
          <w:rFonts w:ascii="Times New Roman" w:hAnsi="Times New Roman"/>
          <w:sz w:val="24"/>
          <w:szCs w:val="28"/>
        </w:rPr>
      </w:pPr>
    </w:p>
    <w:p w:rsidR="00DB6ADC" w:rsidRPr="00E96C8C" w:rsidRDefault="00DB6ADC" w:rsidP="00DB6ADC">
      <w:pPr>
        <w:spacing w:after="0" w:line="240" w:lineRule="auto"/>
        <w:ind w:left="9204"/>
        <w:jc w:val="center"/>
        <w:rPr>
          <w:rFonts w:ascii="Times New Roman" w:hAnsi="Times New Roman"/>
          <w:sz w:val="24"/>
          <w:szCs w:val="28"/>
        </w:rPr>
      </w:pPr>
    </w:p>
    <w:p w:rsidR="00DB6ADC" w:rsidRPr="00E96C8C" w:rsidRDefault="00DB6ADC" w:rsidP="00DB6ADC">
      <w:pPr>
        <w:spacing w:after="0" w:line="240" w:lineRule="auto"/>
        <w:ind w:left="9204"/>
        <w:jc w:val="center"/>
        <w:rPr>
          <w:rFonts w:ascii="Times New Roman" w:hAnsi="Times New Roman"/>
          <w:sz w:val="24"/>
          <w:szCs w:val="28"/>
        </w:rPr>
      </w:pPr>
    </w:p>
    <w:p w:rsidR="00DB6ADC" w:rsidRPr="00E96C8C" w:rsidRDefault="00DB6ADC" w:rsidP="00DB6ADC">
      <w:pPr>
        <w:spacing w:after="0" w:line="240" w:lineRule="auto"/>
        <w:ind w:left="9204"/>
        <w:jc w:val="center"/>
        <w:rPr>
          <w:rFonts w:ascii="Times New Roman" w:hAnsi="Times New Roman"/>
          <w:sz w:val="24"/>
          <w:szCs w:val="28"/>
        </w:rPr>
      </w:pPr>
    </w:p>
    <w:p w:rsidR="00DB6ADC" w:rsidRPr="00E96C8C" w:rsidRDefault="00DB6ADC"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943BF8" w:rsidRPr="00E96C8C" w:rsidRDefault="00943BF8" w:rsidP="00DB6ADC">
      <w:pPr>
        <w:spacing w:after="0" w:line="240" w:lineRule="auto"/>
        <w:ind w:left="9204"/>
        <w:jc w:val="center"/>
        <w:rPr>
          <w:rFonts w:ascii="Times New Roman" w:hAnsi="Times New Roman"/>
          <w:sz w:val="24"/>
          <w:szCs w:val="28"/>
        </w:rPr>
      </w:pPr>
    </w:p>
    <w:p w:rsidR="00DB6ADC" w:rsidRPr="00E96C8C" w:rsidRDefault="00DB6ADC" w:rsidP="00DB6ADC">
      <w:pPr>
        <w:spacing w:after="0" w:line="240" w:lineRule="auto"/>
        <w:ind w:left="9204"/>
        <w:jc w:val="center"/>
        <w:rPr>
          <w:rFonts w:ascii="Times New Roman" w:hAnsi="Times New Roman"/>
          <w:sz w:val="24"/>
          <w:szCs w:val="28"/>
        </w:rPr>
      </w:pPr>
    </w:p>
    <w:p w:rsidR="00773CFE" w:rsidRPr="00E96C8C" w:rsidRDefault="00773CFE" w:rsidP="00773CFE">
      <w:pPr>
        <w:spacing w:after="0" w:line="240" w:lineRule="auto"/>
        <w:ind w:left="9204"/>
        <w:jc w:val="center"/>
        <w:rPr>
          <w:rFonts w:ascii="Times New Roman" w:hAnsi="Times New Roman"/>
          <w:sz w:val="24"/>
          <w:szCs w:val="28"/>
        </w:rPr>
      </w:pPr>
    </w:p>
    <w:p w:rsidR="00390C52" w:rsidRPr="00E96C8C" w:rsidRDefault="00390C52" w:rsidP="00773CFE">
      <w:pPr>
        <w:spacing w:after="0" w:line="240" w:lineRule="auto"/>
        <w:ind w:left="9204"/>
        <w:jc w:val="center"/>
        <w:rPr>
          <w:rFonts w:ascii="Times New Roman" w:hAnsi="Times New Roman"/>
          <w:sz w:val="24"/>
          <w:szCs w:val="28"/>
        </w:rPr>
      </w:pPr>
    </w:p>
    <w:p w:rsidR="00773CFE" w:rsidRPr="00E96C8C" w:rsidRDefault="00773CFE" w:rsidP="00773CFE">
      <w:pPr>
        <w:spacing w:after="0" w:line="240" w:lineRule="auto"/>
        <w:ind w:left="9204"/>
        <w:jc w:val="center"/>
        <w:rPr>
          <w:rFonts w:ascii="Times New Roman" w:hAnsi="Times New Roman"/>
          <w:sz w:val="24"/>
          <w:szCs w:val="28"/>
        </w:rPr>
      </w:pPr>
      <w:r w:rsidRPr="00E96C8C">
        <w:rPr>
          <w:rFonts w:ascii="Times New Roman" w:hAnsi="Times New Roman"/>
          <w:sz w:val="24"/>
          <w:szCs w:val="28"/>
        </w:rPr>
        <w:t>ПРИЛОЖЕНИЕ № 4</w:t>
      </w:r>
    </w:p>
    <w:p w:rsidR="00773CFE" w:rsidRPr="00E96C8C" w:rsidRDefault="00773CFE" w:rsidP="00773CFE">
      <w:pPr>
        <w:spacing w:after="0" w:line="240" w:lineRule="auto"/>
        <w:ind w:left="9204"/>
        <w:jc w:val="center"/>
        <w:rPr>
          <w:rFonts w:ascii="Times New Roman" w:hAnsi="Times New Roman"/>
          <w:sz w:val="24"/>
          <w:szCs w:val="28"/>
        </w:rPr>
      </w:pPr>
      <w:r w:rsidRPr="00E96C8C">
        <w:rPr>
          <w:rFonts w:ascii="Times New Roman" w:hAnsi="Times New Roman"/>
          <w:sz w:val="24"/>
          <w:szCs w:val="28"/>
        </w:rPr>
        <w:t>к изменениям, утвержденным</w:t>
      </w:r>
    </w:p>
    <w:p w:rsidR="00773CFE" w:rsidRPr="00E96C8C" w:rsidRDefault="00773CFE" w:rsidP="00773CFE">
      <w:pPr>
        <w:spacing w:after="0" w:line="240" w:lineRule="auto"/>
        <w:ind w:left="9204"/>
        <w:jc w:val="center"/>
        <w:rPr>
          <w:rFonts w:ascii="Times New Roman" w:hAnsi="Times New Roman"/>
          <w:sz w:val="24"/>
          <w:szCs w:val="28"/>
        </w:rPr>
      </w:pPr>
      <w:r w:rsidRPr="00E96C8C">
        <w:rPr>
          <w:rFonts w:ascii="Times New Roman" w:hAnsi="Times New Roman"/>
          <w:sz w:val="24"/>
          <w:szCs w:val="28"/>
        </w:rPr>
        <w:t>постановлением администрации</w:t>
      </w:r>
    </w:p>
    <w:p w:rsidR="00773CFE" w:rsidRPr="00E96C8C" w:rsidRDefault="00773CFE" w:rsidP="00773CFE">
      <w:pPr>
        <w:spacing w:after="0" w:line="240" w:lineRule="auto"/>
        <w:ind w:left="9204"/>
        <w:jc w:val="center"/>
        <w:rPr>
          <w:rFonts w:ascii="Times New Roman" w:hAnsi="Times New Roman"/>
          <w:sz w:val="24"/>
          <w:szCs w:val="28"/>
        </w:rPr>
      </w:pPr>
      <w:r w:rsidRPr="00E96C8C">
        <w:rPr>
          <w:rFonts w:ascii="Times New Roman" w:hAnsi="Times New Roman"/>
          <w:sz w:val="24"/>
          <w:szCs w:val="28"/>
        </w:rPr>
        <w:t>муниципального образования</w:t>
      </w:r>
    </w:p>
    <w:p w:rsidR="00773CFE" w:rsidRPr="00E96C8C" w:rsidRDefault="00773CFE" w:rsidP="00773CFE">
      <w:pPr>
        <w:spacing w:after="0" w:line="240" w:lineRule="auto"/>
        <w:ind w:left="9204"/>
        <w:jc w:val="center"/>
        <w:rPr>
          <w:rFonts w:ascii="Times New Roman" w:hAnsi="Times New Roman"/>
          <w:sz w:val="24"/>
          <w:szCs w:val="28"/>
        </w:rPr>
      </w:pPr>
      <w:r w:rsidRPr="00E96C8C">
        <w:rPr>
          <w:rFonts w:ascii="Times New Roman" w:hAnsi="Times New Roman"/>
          <w:sz w:val="24"/>
          <w:szCs w:val="28"/>
        </w:rPr>
        <w:t>Кавказский район</w:t>
      </w:r>
    </w:p>
    <w:p w:rsidR="00773CFE" w:rsidRPr="00E96C8C" w:rsidRDefault="00773CFE" w:rsidP="00773CFE">
      <w:pPr>
        <w:widowControl w:val="0"/>
        <w:spacing w:after="0" w:line="240" w:lineRule="auto"/>
        <w:ind w:left="8496"/>
        <w:jc w:val="center"/>
        <w:rPr>
          <w:rFonts w:ascii="Times New Roman" w:hAnsi="Times New Roman"/>
          <w:sz w:val="24"/>
          <w:szCs w:val="28"/>
        </w:rPr>
      </w:pPr>
      <w:r w:rsidRPr="00E96C8C">
        <w:rPr>
          <w:rFonts w:ascii="Times New Roman" w:hAnsi="Times New Roman"/>
          <w:sz w:val="24"/>
          <w:szCs w:val="28"/>
        </w:rPr>
        <w:t>от _________2016 № ____</w:t>
      </w:r>
    </w:p>
    <w:p w:rsidR="00773CFE" w:rsidRPr="00E96C8C" w:rsidRDefault="00773CFE" w:rsidP="00773CFE">
      <w:pPr>
        <w:spacing w:after="0" w:line="240" w:lineRule="auto"/>
        <w:ind w:left="9204"/>
        <w:jc w:val="center"/>
        <w:rPr>
          <w:rFonts w:ascii="Times New Roman" w:hAnsi="Times New Roman"/>
          <w:sz w:val="24"/>
        </w:rPr>
      </w:pPr>
    </w:p>
    <w:p w:rsidR="00773CFE" w:rsidRPr="00E96C8C" w:rsidRDefault="00773CFE" w:rsidP="00773CFE">
      <w:pPr>
        <w:spacing w:after="0" w:line="240" w:lineRule="auto"/>
        <w:ind w:left="9204"/>
        <w:jc w:val="center"/>
        <w:rPr>
          <w:rFonts w:ascii="Times New Roman" w:hAnsi="Times New Roman"/>
          <w:sz w:val="28"/>
          <w:szCs w:val="28"/>
        </w:rPr>
      </w:pPr>
    </w:p>
    <w:p w:rsidR="00773CFE" w:rsidRPr="00E96C8C" w:rsidRDefault="00773CFE" w:rsidP="00773CFE">
      <w:pPr>
        <w:spacing w:after="0" w:line="240" w:lineRule="auto"/>
        <w:ind w:left="9204"/>
        <w:jc w:val="center"/>
        <w:rPr>
          <w:rFonts w:ascii="Times New Roman" w:hAnsi="Times New Roman"/>
          <w:sz w:val="24"/>
        </w:rPr>
      </w:pPr>
      <w:r w:rsidRPr="00E96C8C">
        <w:rPr>
          <w:rFonts w:ascii="Times New Roman" w:hAnsi="Times New Roman"/>
          <w:sz w:val="24"/>
        </w:rPr>
        <w:t>ПРИЛОЖЕНИЕ № 4 к подпрограмме «Газификация  муниципального</w:t>
      </w:r>
    </w:p>
    <w:p w:rsidR="00773CFE" w:rsidRPr="00E96C8C" w:rsidRDefault="00773CFE" w:rsidP="00773CFE">
      <w:pPr>
        <w:spacing w:after="0" w:line="240" w:lineRule="auto"/>
        <w:ind w:left="9204"/>
        <w:jc w:val="center"/>
        <w:rPr>
          <w:rFonts w:ascii="Times New Roman" w:hAnsi="Times New Roman"/>
          <w:sz w:val="24"/>
        </w:rPr>
      </w:pPr>
      <w:r w:rsidRPr="00E96C8C">
        <w:rPr>
          <w:rFonts w:ascii="Times New Roman" w:hAnsi="Times New Roman"/>
          <w:sz w:val="24"/>
        </w:rPr>
        <w:t>образования Кавказский район»</w:t>
      </w:r>
    </w:p>
    <w:p w:rsidR="00773CFE" w:rsidRPr="00E96C8C" w:rsidRDefault="00773CFE" w:rsidP="00773CFE">
      <w:pPr>
        <w:spacing w:after="0" w:line="240" w:lineRule="auto"/>
        <w:ind w:left="9204"/>
        <w:jc w:val="center"/>
        <w:rPr>
          <w:rFonts w:ascii="Times New Roman" w:hAnsi="Times New Roman"/>
          <w:sz w:val="24"/>
          <w:szCs w:val="28"/>
        </w:rPr>
      </w:pPr>
      <w:r w:rsidRPr="00E96C8C">
        <w:rPr>
          <w:rFonts w:ascii="Times New Roman" w:hAnsi="Times New Roman"/>
          <w:sz w:val="24"/>
          <w:szCs w:val="28"/>
        </w:rPr>
        <w:t>муниципальной программы</w:t>
      </w:r>
    </w:p>
    <w:p w:rsidR="00773CFE" w:rsidRPr="00E96C8C" w:rsidRDefault="00773CFE" w:rsidP="00773CFE">
      <w:pPr>
        <w:spacing w:after="0" w:line="240" w:lineRule="auto"/>
        <w:ind w:left="9204"/>
        <w:jc w:val="center"/>
        <w:rPr>
          <w:rFonts w:ascii="Times New Roman" w:hAnsi="Times New Roman"/>
          <w:sz w:val="24"/>
          <w:szCs w:val="28"/>
        </w:rPr>
      </w:pPr>
      <w:r w:rsidRPr="00E96C8C">
        <w:rPr>
          <w:rFonts w:ascii="Times New Roman" w:hAnsi="Times New Roman"/>
          <w:sz w:val="24"/>
          <w:szCs w:val="28"/>
        </w:rPr>
        <w:t>муниципального образования Кавказский район</w:t>
      </w:r>
    </w:p>
    <w:p w:rsidR="00773CFE" w:rsidRPr="00E96C8C" w:rsidRDefault="00773CFE" w:rsidP="00773CFE">
      <w:pPr>
        <w:spacing w:after="0" w:line="240" w:lineRule="auto"/>
        <w:ind w:left="9204"/>
        <w:jc w:val="center"/>
        <w:rPr>
          <w:rFonts w:ascii="Times New Roman" w:hAnsi="Times New Roman"/>
          <w:sz w:val="24"/>
          <w:szCs w:val="28"/>
        </w:rPr>
      </w:pPr>
      <w:r w:rsidRPr="00E96C8C">
        <w:rPr>
          <w:rFonts w:ascii="Times New Roman" w:hAnsi="Times New Roman"/>
          <w:sz w:val="24"/>
          <w:szCs w:val="28"/>
        </w:rPr>
        <w:t>«Развитие топливно-энергетического комплекса»</w:t>
      </w:r>
    </w:p>
    <w:p w:rsidR="00773CFE" w:rsidRPr="00E96C8C" w:rsidRDefault="00773CFE" w:rsidP="00773CFE">
      <w:pPr>
        <w:spacing w:after="0" w:line="240" w:lineRule="auto"/>
        <w:ind w:left="9204"/>
        <w:jc w:val="center"/>
        <w:rPr>
          <w:rFonts w:ascii="Times New Roman" w:hAnsi="Times New Roman"/>
          <w:sz w:val="24"/>
          <w:szCs w:val="28"/>
        </w:rPr>
      </w:pPr>
      <w:r w:rsidRPr="00E96C8C">
        <w:rPr>
          <w:rFonts w:ascii="Times New Roman" w:hAnsi="Times New Roman"/>
          <w:sz w:val="24"/>
          <w:szCs w:val="28"/>
        </w:rPr>
        <w:t>постановления администрации</w:t>
      </w:r>
    </w:p>
    <w:p w:rsidR="00773CFE" w:rsidRPr="00E96C8C" w:rsidRDefault="00773CFE" w:rsidP="00773CFE">
      <w:pPr>
        <w:spacing w:after="0" w:line="240" w:lineRule="auto"/>
        <w:ind w:left="9204"/>
        <w:jc w:val="center"/>
        <w:rPr>
          <w:rFonts w:ascii="Times New Roman" w:hAnsi="Times New Roman"/>
          <w:sz w:val="24"/>
          <w:szCs w:val="28"/>
        </w:rPr>
      </w:pPr>
      <w:r w:rsidRPr="00E96C8C">
        <w:rPr>
          <w:rFonts w:ascii="Times New Roman" w:hAnsi="Times New Roman"/>
          <w:sz w:val="24"/>
          <w:szCs w:val="28"/>
        </w:rPr>
        <w:t>муниципального образования Кавказский район</w:t>
      </w:r>
    </w:p>
    <w:p w:rsidR="00773CFE" w:rsidRPr="00E96C8C" w:rsidRDefault="00773CFE" w:rsidP="00773CFE">
      <w:pPr>
        <w:spacing w:after="0" w:line="240" w:lineRule="auto"/>
        <w:ind w:left="9204"/>
        <w:jc w:val="center"/>
        <w:rPr>
          <w:rFonts w:ascii="Times New Roman" w:hAnsi="Times New Roman"/>
          <w:sz w:val="24"/>
          <w:szCs w:val="28"/>
        </w:rPr>
      </w:pPr>
      <w:r w:rsidRPr="00E96C8C">
        <w:rPr>
          <w:rFonts w:ascii="Times New Roman" w:hAnsi="Times New Roman"/>
          <w:sz w:val="24"/>
          <w:szCs w:val="28"/>
        </w:rPr>
        <w:t>от  17.11.2014 г. № 1778</w:t>
      </w:r>
    </w:p>
    <w:p w:rsidR="00773CFE" w:rsidRPr="00E96C8C" w:rsidRDefault="00773CFE" w:rsidP="00773CFE">
      <w:pPr>
        <w:spacing w:after="0" w:line="240" w:lineRule="auto"/>
        <w:ind w:left="9204"/>
        <w:jc w:val="center"/>
        <w:rPr>
          <w:rFonts w:ascii="Times New Roman" w:hAnsi="Times New Roman"/>
          <w:sz w:val="24"/>
          <w:szCs w:val="28"/>
        </w:rPr>
      </w:pPr>
      <w:r w:rsidRPr="00E96C8C">
        <w:rPr>
          <w:rFonts w:ascii="Times New Roman" w:hAnsi="Times New Roman"/>
          <w:sz w:val="24"/>
          <w:szCs w:val="28"/>
        </w:rPr>
        <w:t>(в редакции постановления администрации</w:t>
      </w:r>
    </w:p>
    <w:p w:rsidR="00773CFE" w:rsidRPr="00E96C8C" w:rsidRDefault="00773CFE" w:rsidP="00773CFE">
      <w:pPr>
        <w:spacing w:after="0" w:line="240" w:lineRule="auto"/>
        <w:ind w:left="9204"/>
        <w:jc w:val="center"/>
        <w:rPr>
          <w:rFonts w:ascii="Times New Roman" w:hAnsi="Times New Roman"/>
          <w:sz w:val="24"/>
          <w:szCs w:val="28"/>
        </w:rPr>
      </w:pPr>
      <w:r w:rsidRPr="00E96C8C">
        <w:rPr>
          <w:rFonts w:ascii="Times New Roman" w:hAnsi="Times New Roman"/>
          <w:sz w:val="24"/>
          <w:szCs w:val="28"/>
        </w:rPr>
        <w:t>муниципального образования Кавказский район</w:t>
      </w:r>
    </w:p>
    <w:p w:rsidR="00773CFE" w:rsidRPr="00E96C8C" w:rsidRDefault="00773CFE" w:rsidP="00773CFE">
      <w:pPr>
        <w:spacing w:after="0" w:line="240" w:lineRule="auto"/>
        <w:ind w:left="8496"/>
        <w:jc w:val="center"/>
        <w:rPr>
          <w:rFonts w:ascii="Times New Roman" w:hAnsi="Times New Roman"/>
          <w:sz w:val="24"/>
          <w:szCs w:val="28"/>
        </w:rPr>
      </w:pPr>
      <w:r w:rsidRPr="00E96C8C">
        <w:rPr>
          <w:rFonts w:ascii="Times New Roman" w:hAnsi="Times New Roman"/>
          <w:sz w:val="24"/>
          <w:szCs w:val="28"/>
        </w:rPr>
        <w:t xml:space="preserve">от _______.2016 № ____ )    </w:t>
      </w:r>
    </w:p>
    <w:tbl>
      <w:tblPr>
        <w:tblW w:w="15037" w:type="dxa"/>
        <w:tblInd w:w="-612"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45"/>
        <w:gridCol w:w="690"/>
        <w:gridCol w:w="956"/>
        <w:gridCol w:w="956"/>
        <w:gridCol w:w="139"/>
        <w:gridCol w:w="847"/>
        <w:gridCol w:w="994"/>
        <w:gridCol w:w="1129"/>
        <w:gridCol w:w="992"/>
        <w:gridCol w:w="204"/>
        <w:gridCol w:w="646"/>
        <w:gridCol w:w="851"/>
        <w:gridCol w:w="992"/>
        <w:gridCol w:w="993"/>
        <w:gridCol w:w="851"/>
        <w:gridCol w:w="2552"/>
      </w:tblGrid>
      <w:tr w:rsidR="00E96C8C" w:rsidRPr="00E96C8C" w:rsidTr="00BB3573">
        <w:trPr>
          <w:trHeight w:val="1139"/>
        </w:trPr>
        <w:tc>
          <w:tcPr>
            <w:tcW w:w="15037" w:type="dxa"/>
            <w:gridSpan w:val="16"/>
            <w:tcBorders>
              <w:top w:val="nil"/>
              <w:left w:val="nil"/>
              <w:bottom w:val="nil"/>
              <w:right w:val="nil"/>
            </w:tcBorders>
          </w:tcPr>
          <w:p w:rsidR="00DB6ADC" w:rsidRPr="00E96C8C" w:rsidRDefault="00DB6ADC" w:rsidP="00BB3573">
            <w:pPr>
              <w:pStyle w:val="1"/>
              <w:spacing w:line="276" w:lineRule="auto"/>
              <w:rPr>
                <w:rFonts w:ascii="Times New Roman" w:hAnsi="Times New Roman"/>
                <w:color w:val="auto"/>
              </w:rPr>
            </w:pPr>
          </w:p>
          <w:p w:rsidR="00DB6ADC" w:rsidRPr="00E96C8C" w:rsidRDefault="00DB6ADC" w:rsidP="00BB3573">
            <w:pPr>
              <w:pStyle w:val="1"/>
              <w:spacing w:line="276" w:lineRule="auto"/>
              <w:rPr>
                <w:rFonts w:ascii="Times New Roman" w:hAnsi="Times New Roman"/>
                <w:color w:val="auto"/>
              </w:rPr>
            </w:pPr>
            <w:r w:rsidRPr="00E96C8C">
              <w:rPr>
                <w:rFonts w:ascii="Times New Roman" w:hAnsi="Times New Roman"/>
                <w:color w:val="auto"/>
              </w:rPr>
              <w:t>Информация</w:t>
            </w:r>
            <w:r w:rsidRPr="00E96C8C">
              <w:rPr>
                <w:rFonts w:ascii="Times New Roman" w:hAnsi="Times New Roman"/>
                <w:color w:val="auto"/>
              </w:rPr>
              <w:br/>
              <w:t>об объекте капитального строительства</w:t>
            </w:r>
          </w:p>
        </w:tc>
      </w:tr>
      <w:tr w:rsidR="00E96C8C" w:rsidRPr="00E96C8C" w:rsidTr="00BB3573">
        <w:trPr>
          <w:trHeight w:val="89"/>
        </w:trPr>
        <w:tc>
          <w:tcPr>
            <w:tcW w:w="1935" w:type="dxa"/>
            <w:gridSpan w:val="2"/>
            <w:tcBorders>
              <w:top w:val="nil"/>
              <w:left w:val="nil"/>
              <w:bottom w:val="nil"/>
              <w:right w:val="nil"/>
            </w:tcBorders>
          </w:tcPr>
          <w:p w:rsidR="00DB6ADC" w:rsidRPr="00E96C8C" w:rsidRDefault="00DB6ADC" w:rsidP="00BB3573">
            <w:pPr>
              <w:pStyle w:val="a9"/>
              <w:spacing w:line="276" w:lineRule="auto"/>
              <w:jc w:val="center"/>
              <w:rPr>
                <w:rFonts w:ascii="Times New Roman" w:hAnsi="Times New Roman" w:cs="Times New Roman"/>
              </w:rPr>
            </w:pPr>
          </w:p>
        </w:tc>
        <w:tc>
          <w:tcPr>
            <w:tcW w:w="13102" w:type="dxa"/>
            <w:gridSpan w:val="14"/>
            <w:vMerge w:val="restart"/>
            <w:tcBorders>
              <w:top w:val="nil"/>
              <w:left w:val="nil"/>
              <w:right w:val="nil"/>
            </w:tcBorders>
            <w:hideMark/>
          </w:tcPr>
          <w:p w:rsidR="00DB6ADC" w:rsidRPr="00E96C8C" w:rsidRDefault="00DB6ADC" w:rsidP="00BB3573">
            <w:pPr>
              <w:pStyle w:val="a9"/>
              <w:spacing w:line="276" w:lineRule="auto"/>
              <w:jc w:val="center"/>
              <w:rPr>
                <w:rFonts w:ascii="Times New Roman" w:hAnsi="Times New Roman"/>
              </w:rPr>
            </w:pPr>
            <w:r w:rsidRPr="00E96C8C">
              <w:rPr>
                <w:rFonts w:ascii="Times New Roman" w:hAnsi="Times New Roman"/>
              </w:rPr>
              <w:t xml:space="preserve">«Строительство газопровода высокого и низкого давления, ПРГШ в х. Розы Люксембург Кавказского района» </w:t>
            </w:r>
          </w:p>
          <w:p w:rsidR="00DB6ADC" w:rsidRPr="00E96C8C" w:rsidRDefault="00DB6ADC" w:rsidP="00BB3573">
            <w:pPr>
              <w:pStyle w:val="a9"/>
              <w:spacing w:line="276" w:lineRule="auto"/>
              <w:jc w:val="center"/>
              <w:rPr>
                <w:rFonts w:ascii="Times New Roman" w:hAnsi="Times New Roman"/>
              </w:rPr>
            </w:pPr>
          </w:p>
        </w:tc>
      </w:tr>
      <w:tr w:rsidR="00E96C8C" w:rsidRPr="00E96C8C" w:rsidTr="00BB3573">
        <w:tc>
          <w:tcPr>
            <w:tcW w:w="1935" w:type="dxa"/>
            <w:gridSpan w:val="2"/>
            <w:tcBorders>
              <w:top w:val="nil"/>
              <w:left w:val="nil"/>
              <w:bottom w:val="single" w:sz="4" w:space="0" w:color="auto"/>
              <w:right w:val="nil"/>
            </w:tcBorders>
          </w:tcPr>
          <w:p w:rsidR="00DB6ADC" w:rsidRPr="00E96C8C" w:rsidRDefault="00DB6ADC" w:rsidP="00BB3573">
            <w:pPr>
              <w:pStyle w:val="a9"/>
              <w:spacing w:line="276" w:lineRule="auto"/>
              <w:jc w:val="center"/>
              <w:rPr>
                <w:rFonts w:ascii="Times New Roman" w:hAnsi="Times New Roman" w:cs="Times New Roman"/>
              </w:rPr>
            </w:pPr>
          </w:p>
        </w:tc>
        <w:tc>
          <w:tcPr>
            <w:tcW w:w="13102" w:type="dxa"/>
            <w:gridSpan w:val="14"/>
            <w:vMerge/>
            <w:tcBorders>
              <w:left w:val="nil"/>
              <w:bottom w:val="single" w:sz="4" w:space="0" w:color="auto"/>
              <w:right w:val="nil"/>
            </w:tcBorders>
            <w:vAlign w:val="center"/>
            <w:hideMark/>
          </w:tcPr>
          <w:p w:rsidR="00DB6ADC" w:rsidRPr="00E96C8C" w:rsidRDefault="00DB6ADC" w:rsidP="00BB3573">
            <w:pPr>
              <w:spacing w:after="0" w:line="240" w:lineRule="auto"/>
              <w:rPr>
                <w:rFonts w:ascii="Times New Roman" w:hAnsi="Times New Roman"/>
                <w:sz w:val="24"/>
                <w:szCs w:val="24"/>
              </w:rPr>
            </w:pPr>
          </w:p>
        </w:tc>
      </w:tr>
      <w:tr w:rsidR="00E96C8C" w:rsidRPr="00E96C8C" w:rsidTr="00BB3573">
        <w:trPr>
          <w:gridAfter w:val="14"/>
          <w:wAfter w:w="13102" w:type="dxa"/>
        </w:trPr>
        <w:tc>
          <w:tcPr>
            <w:tcW w:w="1935" w:type="dxa"/>
            <w:gridSpan w:val="2"/>
            <w:tcBorders>
              <w:top w:val="single" w:sz="4" w:space="0" w:color="auto"/>
              <w:left w:val="nil"/>
              <w:bottom w:val="nil"/>
              <w:right w:val="nil"/>
            </w:tcBorders>
          </w:tcPr>
          <w:p w:rsidR="00DB6ADC" w:rsidRPr="00E96C8C" w:rsidRDefault="00DB6ADC" w:rsidP="00BB3573">
            <w:pPr>
              <w:pStyle w:val="a9"/>
              <w:spacing w:line="276" w:lineRule="auto"/>
              <w:jc w:val="center"/>
              <w:rPr>
                <w:rFonts w:ascii="Times New Roman" w:hAnsi="Times New Roman" w:cs="Times New Roman"/>
              </w:rPr>
            </w:pPr>
          </w:p>
        </w:tc>
      </w:tr>
      <w:tr w:rsidR="00E96C8C" w:rsidRPr="00E96C8C" w:rsidTr="00BB3573">
        <w:trPr>
          <w:gridAfter w:val="10"/>
          <w:wAfter w:w="10204" w:type="dxa"/>
        </w:trPr>
        <w:tc>
          <w:tcPr>
            <w:tcW w:w="1935" w:type="dxa"/>
            <w:gridSpan w:val="2"/>
            <w:tcBorders>
              <w:top w:val="nil"/>
              <w:left w:val="nil"/>
              <w:bottom w:val="single" w:sz="4" w:space="0" w:color="auto"/>
              <w:right w:val="nil"/>
            </w:tcBorders>
          </w:tcPr>
          <w:p w:rsidR="00DB6ADC" w:rsidRPr="00E96C8C" w:rsidRDefault="00DB6ADC" w:rsidP="00BB3573">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DB6ADC" w:rsidRPr="00E96C8C" w:rsidRDefault="00DB6ADC" w:rsidP="00BB3573">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DB6ADC" w:rsidRPr="00E96C8C" w:rsidRDefault="00DB6ADC" w:rsidP="00BB3573">
            <w:pPr>
              <w:pStyle w:val="a9"/>
              <w:spacing w:line="276" w:lineRule="auto"/>
              <w:rPr>
                <w:rFonts w:ascii="Times New Roman" w:hAnsi="Times New Roman" w:cs="Times New Roman"/>
              </w:rPr>
            </w:pPr>
          </w:p>
        </w:tc>
        <w:tc>
          <w:tcPr>
            <w:tcW w:w="986" w:type="dxa"/>
            <w:gridSpan w:val="2"/>
            <w:tcBorders>
              <w:top w:val="nil"/>
              <w:left w:val="nil"/>
              <w:bottom w:val="single" w:sz="4" w:space="0" w:color="auto"/>
              <w:right w:val="nil"/>
            </w:tcBorders>
          </w:tcPr>
          <w:p w:rsidR="00DB6ADC" w:rsidRPr="00E96C8C" w:rsidRDefault="00DB6ADC" w:rsidP="00BB3573">
            <w:pPr>
              <w:pStyle w:val="a9"/>
              <w:spacing w:line="276" w:lineRule="auto"/>
              <w:rPr>
                <w:rFonts w:ascii="Times New Roman" w:hAnsi="Times New Roman" w:cs="Times New Roman"/>
              </w:rPr>
            </w:pPr>
          </w:p>
        </w:tc>
      </w:tr>
      <w:tr w:rsidR="00E96C8C" w:rsidRPr="00E96C8C" w:rsidTr="00BB3573">
        <w:tc>
          <w:tcPr>
            <w:tcW w:w="1935" w:type="dxa"/>
            <w:gridSpan w:val="2"/>
            <w:tcBorders>
              <w:top w:val="single" w:sz="4" w:space="0" w:color="auto"/>
              <w:left w:val="single" w:sz="4" w:space="0" w:color="auto"/>
              <w:bottom w:val="single" w:sz="4" w:space="0" w:color="auto"/>
              <w:right w:val="nil"/>
            </w:tcBorders>
          </w:tcPr>
          <w:p w:rsidR="00DB6ADC" w:rsidRPr="00E96C8C" w:rsidRDefault="00DB6ADC" w:rsidP="00BB3573">
            <w:pPr>
              <w:pStyle w:val="1"/>
              <w:spacing w:line="276" w:lineRule="auto"/>
              <w:rPr>
                <w:rFonts w:ascii="Times New Roman" w:hAnsi="Times New Roman"/>
                <w:color w:val="auto"/>
              </w:rPr>
            </w:pPr>
          </w:p>
        </w:tc>
        <w:tc>
          <w:tcPr>
            <w:tcW w:w="13102" w:type="dxa"/>
            <w:gridSpan w:val="14"/>
            <w:tcBorders>
              <w:top w:val="single" w:sz="4" w:space="0" w:color="auto"/>
              <w:left w:val="nil"/>
              <w:bottom w:val="single" w:sz="4" w:space="0" w:color="auto"/>
              <w:right w:val="single" w:sz="4" w:space="0" w:color="auto"/>
            </w:tcBorders>
          </w:tcPr>
          <w:p w:rsidR="00DB6ADC" w:rsidRPr="00E96C8C" w:rsidRDefault="00DB6ADC" w:rsidP="00BB3573">
            <w:pPr>
              <w:pStyle w:val="1"/>
              <w:spacing w:line="276" w:lineRule="auto"/>
              <w:rPr>
                <w:rFonts w:ascii="Times New Roman" w:hAnsi="Times New Roman"/>
                <w:color w:val="auto"/>
              </w:rPr>
            </w:pPr>
            <w:r w:rsidRPr="00E96C8C">
              <w:rPr>
                <w:rFonts w:ascii="Times New Roman" w:hAnsi="Times New Roman"/>
                <w:color w:val="auto"/>
              </w:rPr>
              <w:t>Основные технико-экономические показатели по объекту</w:t>
            </w:r>
          </w:p>
        </w:tc>
      </w:tr>
      <w:tr w:rsidR="00E96C8C" w:rsidRPr="00E96C8C" w:rsidTr="00BB3573">
        <w:tc>
          <w:tcPr>
            <w:tcW w:w="1245" w:type="dxa"/>
            <w:tcBorders>
              <w:top w:val="nil"/>
              <w:left w:val="single" w:sz="4" w:space="0" w:color="auto"/>
              <w:bottom w:val="single" w:sz="4" w:space="0" w:color="auto"/>
              <w:right w:val="single" w:sz="4" w:space="0" w:color="auto"/>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1</w:t>
            </w:r>
          </w:p>
        </w:tc>
        <w:tc>
          <w:tcPr>
            <w:tcW w:w="6907" w:type="dxa"/>
            <w:gridSpan w:val="9"/>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3"/>
              <w:spacing w:line="276" w:lineRule="auto"/>
              <w:rPr>
                <w:rFonts w:ascii="Times New Roman" w:hAnsi="Times New Roman" w:cs="Times New Roman"/>
              </w:rPr>
            </w:pPr>
            <w:r w:rsidRPr="00E96C8C">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6885" w:type="dxa"/>
            <w:gridSpan w:val="6"/>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3"/>
              <w:spacing w:line="276" w:lineRule="auto"/>
              <w:rPr>
                <w:rFonts w:ascii="Times New Roman" w:hAnsi="Times New Roman"/>
              </w:rPr>
            </w:pPr>
            <w:r w:rsidRPr="00E96C8C">
              <w:rPr>
                <w:rFonts w:ascii="Times New Roman" w:hAnsi="Times New Roman"/>
              </w:rPr>
              <w:t>Строительство газопровода высокого и низкого давления, ПРГШ</w:t>
            </w:r>
          </w:p>
        </w:tc>
      </w:tr>
      <w:tr w:rsidR="00E96C8C" w:rsidRPr="00E96C8C" w:rsidTr="00BB3573">
        <w:tc>
          <w:tcPr>
            <w:tcW w:w="1245" w:type="dxa"/>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2</w:t>
            </w:r>
          </w:p>
        </w:tc>
        <w:tc>
          <w:tcPr>
            <w:tcW w:w="6907" w:type="dxa"/>
            <w:gridSpan w:val="9"/>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3"/>
              <w:spacing w:line="276" w:lineRule="auto"/>
              <w:rPr>
                <w:rFonts w:ascii="Times New Roman" w:hAnsi="Times New Roman" w:cs="Times New Roman"/>
              </w:rPr>
            </w:pPr>
            <w:r w:rsidRPr="00E96C8C">
              <w:rPr>
                <w:rFonts w:ascii="Times New Roman" w:hAnsi="Times New Roman" w:cs="Times New Roman"/>
              </w:rPr>
              <w:t>Наименование государственного заказчика</w:t>
            </w:r>
          </w:p>
        </w:tc>
        <w:tc>
          <w:tcPr>
            <w:tcW w:w="6885" w:type="dxa"/>
            <w:gridSpan w:val="6"/>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3"/>
              <w:spacing w:line="276" w:lineRule="auto"/>
              <w:rPr>
                <w:rFonts w:ascii="Times New Roman" w:hAnsi="Times New Roman" w:cs="Times New Roman"/>
              </w:rPr>
            </w:pPr>
            <w:r w:rsidRPr="00E96C8C">
              <w:rPr>
                <w:rFonts w:ascii="Times New Roman" w:hAnsi="Times New Roman" w:cs="Times New Roman"/>
              </w:rPr>
              <w:t>х. Р.Люксембург Кавказского района</w:t>
            </w:r>
          </w:p>
        </w:tc>
      </w:tr>
      <w:tr w:rsidR="00E96C8C" w:rsidRPr="00E96C8C" w:rsidTr="00BB3573">
        <w:tc>
          <w:tcPr>
            <w:tcW w:w="1245" w:type="dxa"/>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3</w:t>
            </w:r>
          </w:p>
        </w:tc>
        <w:tc>
          <w:tcPr>
            <w:tcW w:w="6907" w:type="dxa"/>
            <w:gridSpan w:val="9"/>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3"/>
              <w:spacing w:line="276" w:lineRule="auto"/>
              <w:rPr>
                <w:rFonts w:ascii="Times New Roman" w:hAnsi="Times New Roman" w:cs="Times New Roman"/>
              </w:rPr>
            </w:pPr>
            <w:r w:rsidRPr="00E96C8C">
              <w:rPr>
                <w:rFonts w:ascii="Times New Roman" w:hAnsi="Times New Roman" w:cs="Times New Roman"/>
              </w:rPr>
              <w:t>Наименование застройщика</w:t>
            </w:r>
          </w:p>
        </w:tc>
        <w:tc>
          <w:tcPr>
            <w:tcW w:w="6885" w:type="dxa"/>
            <w:gridSpan w:val="6"/>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3"/>
              <w:spacing w:line="276" w:lineRule="auto"/>
              <w:rPr>
                <w:rFonts w:ascii="Times New Roman" w:hAnsi="Times New Roman" w:cs="Times New Roman"/>
              </w:rPr>
            </w:pPr>
            <w:r w:rsidRPr="00E96C8C">
              <w:rPr>
                <w:rFonts w:ascii="Times New Roman" w:hAnsi="Times New Roman" w:cs="Times New Roman"/>
              </w:rPr>
              <w:t>Администрация муниципального образования Кавказский район</w:t>
            </w:r>
          </w:p>
        </w:tc>
      </w:tr>
      <w:tr w:rsidR="00E96C8C" w:rsidRPr="00E96C8C" w:rsidTr="00BB3573">
        <w:tc>
          <w:tcPr>
            <w:tcW w:w="1245" w:type="dxa"/>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4</w:t>
            </w:r>
          </w:p>
        </w:tc>
        <w:tc>
          <w:tcPr>
            <w:tcW w:w="6907" w:type="dxa"/>
            <w:gridSpan w:val="9"/>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3"/>
              <w:spacing w:line="276" w:lineRule="auto"/>
              <w:rPr>
                <w:rFonts w:ascii="Times New Roman" w:hAnsi="Times New Roman" w:cs="Times New Roman"/>
              </w:rPr>
            </w:pPr>
            <w:r w:rsidRPr="00E96C8C">
              <w:rPr>
                <w:rFonts w:ascii="Times New Roman" w:hAnsi="Times New Roman" w:cs="Times New Roman"/>
              </w:rPr>
              <w:t>Мощность (прирост мощности) объекта капитального строительства, подлежащая вводу</w:t>
            </w:r>
          </w:p>
        </w:tc>
        <w:tc>
          <w:tcPr>
            <w:tcW w:w="6885" w:type="dxa"/>
            <w:gridSpan w:val="6"/>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3"/>
              <w:spacing w:line="276" w:lineRule="auto"/>
              <w:rPr>
                <w:rFonts w:ascii="Times New Roman" w:hAnsi="Times New Roman" w:cs="Times New Roman"/>
                <w:i/>
              </w:rPr>
            </w:pPr>
          </w:p>
        </w:tc>
      </w:tr>
      <w:tr w:rsidR="00E96C8C" w:rsidRPr="00E96C8C" w:rsidTr="00BB3573">
        <w:tc>
          <w:tcPr>
            <w:tcW w:w="1245" w:type="dxa"/>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5</w:t>
            </w:r>
          </w:p>
        </w:tc>
        <w:tc>
          <w:tcPr>
            <w:tcW w:w="6907" w:type="dxa"/>
            <w:gridSpan w:val="9"/>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3"/>
              <w:spacing w:line="276" w:lineRule="auto"/>
              <w:rPr>
                <w:rFonts w:ascii="Times New Roman" w:hAnsi="Times New Roman" w:cs="Times New Roman"/>
              </w:rPr>
            </w:pPr>
            <w:r w:rsidRPr="00E96C8C">
              <w:rPr>
                <w:rFonts w:ascii="Times New Roman" w:hAnsi="Times New Roman" w:cs="Times New Roman"/>
              </w:rPr>
              <w:t>Срок ввода в эксплуатацию объекта капитального строительства</w:t>
            </w:r>
          </w:p>
        </w:tc>
        <w:tc>
          <w:tcPr>
            <w:tcW w:w="6885" w:type="dxa"/>
            <w:gridSpan w:val="6"/>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3"/>
              <w:spacing w:line="276" w:lineRule="auto"/>
              <w:rPr>
                <w:rFonts w:ascii="Times New Roman" w:hAnsi="Times New Roman" w:cs="Times New Roman"/>
              </w:rPr>
            </w:pPr>
            <w:r w:rsidRPr="00E96C8C">
              <w:rPr>
                <w:rFonts w:ascii="Times New Roman" w:hAnsi="Times New Roman" w:cs="Times New Roman"/>
              </w:rPr>
              <w:t>декабрь 2021 года</w:t>
            </w:r>
          </w:p>
        </w:tc>
      </w:tr>
      <w:tr w:rsidR="00E96C8C" w:rsidRPr="00E96C8C" w:rsidTr="00BB3573">
        <w:tc>
          <w:tcPr>
            <w:tcW w:w="1935" w:type="dxa"/>
            <w:gridSpan w:val="2"/>
            <w:tcBorders>
              <w:top w:val="single" w:sz="4" w:space="0" w:color="auto"/>
              <w:left w:val="single" w:sz="4" w:space="0" w:color="auto"/>
              <w:bottom w:val="single" w:sz="4" w:space="0" w:color="auto"/>
              <w:right w:val="nil"/>
            </w:tcBorders>
          </w:tcPr>
          <w:p w:rsidR="00DB6ADC" w:rsidRPr="00E96C8C" w:rsidRDefault="00DB6ADC" w:rsidP="00BB3573">
            <w:pPr>
              <w:pStyle w:val="1"/>
              <w:spacing w:line="276" w:lineRule="auto"/>
              <w:rPr>
                <w:rFonts w:ascii="Times New Roman" w:hAnsi="Times New Roman"/>
                <w:color w:val="auto"/>
              </w:rPr>
            </w:pPr>
          </w:p>
        </w:tc>
        <w:tc>
          <w:tcPr>
            <w:tcW w:w="956" w:type="dxa"/>
            <w:tcBorders>
              <w:top w:val="single" w:sz="4" w:space="0" w:color="auto"/>
              <w:left w:val="nil"/>
              <w:bottom w:val="single" w:sz="4" w:space="0" w:color="auto"/>
              <w:right w:val="nil"/>
            </w:tcBorders>
          </w:tcPr>
          <w:p w:rsidR="00DB6ADC" w:rsidRPr="00E96C8C" w:rsidRDefault="00DB6ADC" w:rsidP="00BB3573">
            <w:pPr>
              <w:pStyle w:val="1"/>
              <w:spacing w:line="276" w:lineRule="auto"/>
              <w:rPr>
                <w:rFonts w:ascii="Times New Roman" w:hAnsi="Times New Roman"/>
                <w:color w:val="auto"/>
              </w:rPr>
            </w:pPr>
          </w:p>
        </w:tc>
        <w:tc>
          <w:tcPr>
            <w:tcW w:w="956" w:type="dxa"/>
            <w:tcBorders>
              <w:top w:val="single" w:sz="4" w:space="0" w:color="auto"/>
              <w:left w:val="nil"/>
              <w:bottom w:val="single" w:sz="4" w:space="0" w:color="auto"/>
              <w:right w:val="nil"/>
            </w:tcBorders>
          </w:tcPr>
          <w:p w:rsidR="00DB6ADC" w:rsidRPr="00E96C8C" w:rsidRDefault="00DB6ADC" w:rsidP="00BB3573">
            <w:pPr>
              <w:pStyle w:val="1"/>
              <w:spacing w:line="276" w:lineRule="auto"/>
              <w:rPr>
                <w:rFonts w:ascii="Times New Roman" w:hAnsi="Times New Roman"/>
                <w:color w:val="auto"/>
              </w:rPr>
            </w:pPr>
          </w:p>
        </w:tc>
        <w:tc>
          <w:tcPr>
            <w:tcW w:w="986" w:type="dxa"/>
            <w:gridSpan w:val="2"/>
            <w:tcBorders>
              <w:top w:val="single" w:sz="4" w:space="0" w:color="auto"/>
              <w:left w:val="nil"/>
              <w:bottom w:val="single" w:sz="4" w:space="0" w:color="auto"/>
              <w:right w:val="nil"/>
            </w:tcBorders>
          </w:tcPr>
          <w:p w:rsidR="00DB6ADC" w:rsidRPr="00E96C8C" w:rsidRDefault="00DB6ADC" w:rsidP="00BB3573">
            <w:pPr>
              <w:pStyle w:val="1"/>
              <w:spacing w:line="276" w:lineRule="auto"/>
              <w:rPr>
                <w:rFonts w:ascii="Times New Roman" w:hAnsi="Times New Roman"/>
                <w:color w:val="auto"/>
              </w:rPr>
            </w:pPr>
          </w:p>
        </w:tc>
        <w:tc>
          <w:tcPr>
            <w:tcW w:w="10204" w:type="dxa"/>
            <w:gridSpan w:val="10"/>
            <w:tcBorders>
              <w:top w:val="single" w:sz="4" w:space="0" w:color="auto"/>
              <w:left w:val="nil"/>
              <w:bottom w:val="single" w:sz="4" w:space="0" w:color="auto"/>
              <w:right w:val="single" w:sz="4" w:space="0" w:color="auto"/>
            </w:tcBorders>
            <w:hideMark/>
          </w:tcPr>
          <w:p w:rsidR="00DB6ADC" w:rsidRPr="00E96C8C" w:rsidRDefault="00DB6ADC" w:rsidP="00BB3573">
            <w:pPr>
              <w:pStyle w:val="1"/>
              <w:spacing w:line="276" w:lineRule="auto"/>
              <w:rPr>
                <w:rFonts w:ascii="Times New Roman" w:hAnsi="Times New Roman"/>
                <w:color w:val="auto"/>
              </w:rPr>
            </w:pPr>
            <w:r w:rsidRPr="00E96C8C">
              <w:rPr>
                <w:rFonts w:ascii="Times New Roman" w:hAnsi="Times New Roman"/>
                <w:color w:val="auto"/>
              </w:rPr>
              <w:t>Объем финансового обеспечения, тыс. руб.</w:t>
            </w:r>
          </w:p>
        </w:tc>
      </w:tr>
      <w:tr w:rsidR="00E96C8C" w:rsidRPr="00E96C8C" w:rsidTr="00BB3573">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Показатель</w:t>
            </w:r>
          </w:p>
        </w:tc>
        <w:tc>
          <w:tcPr>
            <w:tcW w:w="1841" w:type="dxa"/>
            <w:gridSpan w:val="2"/>
            <w:vMerge w:val="restart"/>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Источник финансирования в рублях</w:t>
            </w:r>
          </w:p>
        </w:tc>
        <w:tc>
          <w:tcPr>
            <w:tcW w:w="9210" w:type="dxa"/>
            <w:gridSpan w:val="9"/>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Период реализации</w:t>
            </w:r>
          </w:p>
        </w:tc>
      </w:tr>
      <w:tr w:rsidR="00E96C8C" w:rsidRPr="00E96C8C" w:rsidTr="00BB3573">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DB6ADC" w:rsidRPr="00E96C8C" w:rsidRDefault="00DB6ADC" w:rsidP="00BB3573">
            <w:pPr>
              <w:spacing w:after="0" w:line="240" w:lineRule="auto"/>
              <w:rPr>
                <w:rFonts w:ascii="Times New Roman" w:hAnsi="Times New Roman"/>
                <w:sz w:val="24"/>
                <w:szCs w:val="24"/>
              </w:rPr>
            </w:pPr>
          </w:p>
        </w:tc>
        <w:tc>
          <w:tcPr>
            <w:tcW w:w="1841" w:type="dxa"/>
            <w:gridSpan w:val="2"/>
            <w:vMerge/>
            <w:tcBorders>
              <w:top w:val="single" w:sz="4" w:space="0" w:color="auto"/>
              <w:left w:val="single" w:sz="4" w:space="0" w:color="auto"/>
              <w:bottom w:val="single" w:sz="4" w:space="0" w:color="auto"/>
              <w:right w:val="single" w:sz="4" w:space="0" w:color="auto"/>
            </w:tcBorders>
            <w:vAlign w:val="center"/>
            <w:hideMark/>
          </w:tcPr>
          <w:p w:rsidR="00DB6ADC" w:rsidRPr="00E96C8C" w:rsidRDefault="00DB6ADC" w:rsidP="00BB3573">
            <w:pPr>
              <w:spacing w:after="0" w:line="240" w:lineRule="auto"/>
              <w:rPr>
                <w:rFonts w:ascii="Times New Roman" w:hAnsi="Times New Roman"/>
                <w:sz w:val="24"/>
                <w:szCs w:val="24"/>
              </w:rPr>
            </w:pPr>
          </w:p>
        </w:tc>
        <w:tc>
          <w:tcPr>
            <w:tcW w:w="1129" w:type="dxa"/>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2015 год</w:t>
            </w:r>
          </w:p>
        </w:tc>
        <w:tc>
          <w:tcPr>
            <w:tcW w:w="850" w:type="dxa"/>
            <w:gridSpan w:val="2"/>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2016 год</w:t>
            </w:r>
          </w:p>
        </w:tc>
        <w:tc>
          <w:tcPr>
            <w:tcW w:w="851" w:type="dxa"/>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2017 год</w:t>
            </w:r>
          </w:p>
        </w:tc>
        <w:tc>
          <w:tcPr>
            <w:tcW w:w="992" w:type="dxa"/>
            <w:tcBorders>
              <w:top w:val="single" w:sz="4" w:space="0" w:color="auto"/>
              <w:left w:val="single" w:sz="4" w:space="0" w:color="auto"/>
              <w:bottom w:val="single" w:sz="4" w:space="0" w:color="auto"/>
              <w:right w:val="nil"/>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2018 год</w:t>
            </w:r>
          </w:p>
        </w:tc>
        <w:tc>
          <w:tcPr>
            <w:tcW w:w="993" w:type="dxa"/>
            <w:tcBorders>
              <w:top w:val="single" w:sz="4" w:space="0" w:color="auto"/>
              <w:left w:val="single" w:sz="4" w:space="0" w:color="auto"/>
              <w:bottom w:val="single" w:sz="4" w:space="0" w:color="auto"/>
              <w:right w:val="nil"/>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2019год</w:t>
            </w:r>
          </w:p>
        </w:tc>
        <w:tc>
          <w:tcPr>
            <w:tcW w:w="851" w:type="dxa"/>
            <w:tcBorders>
              <w:top w:val="single" w:sz="4" w:space="0" w:color="auto"/>
              <w:left w:val="single" w:sz="4" w:space="0" w:color="auto"/>
              <w:bottom w:val="single" w:sz="4" w:space="0" w:color="auto"/>
              <w:right w:val="nil"/>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2020 год</w:t>
            </w:r>
          </w:p>
        </w:tc>
        <w:tc>
          <w:tcPr>
            <w:tcW w:w="2552" w:type="dxa"/>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2021 год</w:t>
            </w:r>
          </w:p>
        </w:tc>
      </w:tr>
      <w:tr w:rsidR="00E96C8C" w:rsidRPr="00E96C8C" w:rsidTr="00BB3573">
        <w:tc>
          <w:tcPr>
            <w:tcW w:w="3986" w:type="dxa"/>
            <w:gridSpan w:val="5"/>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1</w:t>
            </w:r>
          </w:p>
        </w:tc>
        <w:tc>
          <w:tcPr>
            <w:tcW w:w="1841" w:type="dxa"/>
            <w:gridSpan w:val="2"/>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2</w:t>
            </w:r>
          </w:p>
        </w:tc>
        <w:tc>
          <w:tcPr>
            <w:tcW w:w="1129" w:type="dxa"/>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3</w:t>
            </w:r>
          </w:p>
        </w:tc>
        <w:tc>
          <w:tcPr>
            <w:tcW w:w="992" w:type="dxa"/>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4</w:t>
            </w:r>
          </w:p>
        </w:tc>
        <w:tc>
          <w:tcPr>
            <w:tcW w:w="850" w:type="dxa"/>
            <w:gridSpan w:val="2"/>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5</w:t>
            </w:r>
          </w:p>
        </w:tc>
        <w:tc>
          <w:tcPr>
            <w:tcW w:w="851" w:type="dxa"/>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6</w:t>
            </w:r>
          </w:p>
        </w:tc>
        <w:tc>
          <w:tcPr>
            <w:tcW w:w="992" w:type="dxa"/>
            <w:tcBorders>
              <w:top w:val="single" w:sz="4" w:space="0" w:color="auto"/>
              <w:left w:val="single" w:sz="4" w:space="0" w:color="auto"/>
              <w:bottom w:val="single" w:sz="4" w:space="0" w:color="auto"/>
              <w:right w:val="nil"/>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7</w:t>
            </w:r>
          </w:p>
        </w:tc>
        <w:tc>
          <w:tcPr>
            <w:tcW w:w="993" w:type="dxa"/>
            <w:tcBorders>
              <w:top w:val="single" w:sz="4" w:space="0" w:color="auto"/>
              <w:left w:val="single" w:sz="4" w:space="0" w:color="auto"/>
              <w:bottom w:val="single" w:sz="4" w:space="0" w:color="auto"/>
              <w:right w:val="nil"/>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8</w:t>
            </w:r>
          </w:p>
        </w:tc>
        <w:tc>
          <w:tcPr>
            <w:tcW w:w="851" w:type="dxa"/>
            <w:tcBorders>
              <w:top w:val="single" w:sz="4" w:space="0" w:color="auto"/>
              <w:left w:val="single" w:sz="4" w:space="0" w:color="auto"/>
              <w:bottom w:val="single" w:sz="4" w:space="0" w:color="auto"/>
              <w:right w:val="nil"/>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9</w:t>
            </w:r>
          </w:p>
        </w:tc>
        <w:tc>
          <w:tcPr>
            <w:tcW w:w="2552" w:type="dxa"/>
            <w:tcBorders>
              <w:top w:val="single" w:sz="4" w:space="0" w:color="auto"/>
              <w:left w:val="single" w:sz="4" w:space="0" w:color="auto"/>
              <w:bottom w:val="single" w:sz="4" w:space="0" w:color="auto"/>
              <w:right w:val="single" w:sz="4" w:space="0" w:color="auto"/>
            </w:tcBorders>
            <w:hideMark/>
          </w:tcPr>
          <w:p w:rsidR="00DB6ADC" w:rsidRPr="00E96C8C" w:rsidRDefault="00DB6ADC" w:rsidP="00BB3573">
            <w:pPr>
              <w:pStyle w:val="a9"/>
              <w:spacing w:line="276" w:lineRule="auto"/>
              <w:jc w:val="center"/>
              <w:rPr>
                <w:rFonts w:ascii="Times New Roman" w:hAnsi="Times New Roman" w:cs="Times New Roman"/>
              </w:rPr>
            </w:pPr>
            <w:r w:rsidRPr="00E96C8C">
              <w:rPr>
                <w:rFonts w:ascii="Times New Roman" w:hAnsi="Times New Roman" w:cs="Times New Roman"/>
              </w:rPr>
              <w:t>10</w:t>
            </w:r>
          </w:p>
        </w:tc>
      </w:tr>
      <w:tr w:rsidR="00E96C8C" w:rsidRPr="00E96C8C" w:rsidTr="00BB3573">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943BF8" w:rsidRPr="00E96C8C" w:rsidRDefault="00943BF8" w:rsidP="00BB3573">
            <w:pPr>
              <w:pStyle w:val="a3"/>
              <w:spacing w:line="276" w:lineRule="auto"/>
              <w:rPr>
                <w:rFonts w:ascii="Times New Roman" w:hAnsi="Times New Roman" w:cs="Times New Roman"/>
              </w:rPr>
            </w:pPr>
            <w:r w:rsidRPr="00E96C8C">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943BF8" w:rsidRPr="00E96C8C" w:rsidRDefault="00943BF8" w:rsidP="00BB3573">
            <w:pPr>
              <w:pStyle w:val="a3"/>
              <w:spacing w:line="276" w:lineRule="auto"/>
              <w:rPr>
                <w:rFonts w:ascii="Times New Roman" w:hAnsi="Times New Roman" w:cs="Times New Roman"/>
              </w:rPr>
            </w:pPr>
            <w:r w:rsidRPr="00E96C8C">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19167,3</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r>
      <w:tr w:rsidR="00E96C8C" w:rsidRPr="00E96C8C" w:rsidTr="00BB3573">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BB3573">
            <w:pPr>
              <w:spacing w:after="0" w:line="240" w:lineRule="auto"/>
              <w:rPr>
                <w:rFonts w:ascii="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943BF8" w:rsidRPr="00E96C8C" w:rsidRDefault="00943BF8" w:rsidP="00BB3573">
            <w:pPr>
              <w:pStyle w:val="a3"/>
              <w:spacing w:line="276" w:lineRule="auto"/>
              <w:rPr>
                <w:rFonts w:ascii="Times New Roman" w:hAnsi="Times New Roman" w:cs="Times New Roman"/>
              </w:rPr>
            </w:pPr>
            <w:r w:rsidRPr="00E96C8C">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943BF8" w:rsidRPr="00E96C8C" w:rsidRDefault="00943BF8" w:rsidP="00C505B6">
            <w:pPr>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r>
      <w:tr w:rsidR="00E96C8C" w:rsidRPr="00E96C8C" w:rsidTr="00BB3573">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BB3573">
            <w:pPr>
              <w:spacing w:after="0" w:line="240" w:lineRule="auto"/>
              <w:rPr>
                <w:rFonts w:ascii="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943BF8" w:rsidRPr="00E96C8C" w:rsidRDefault="00943BF8" w:rsidP="00BB3573">
            <w:pPr>
              <w:pStyle w:val="a3"/>
              <w:spacing w:line="276" w:lineRule="auto"/>
              <w:rPr>
                <w:rFonts w:ascii="Times New Roman" w:hAnsi="Times New Roman" w:cs="Times New Roman"/>
              </w:rPr>
            </w:pPr>
            <w:r w:rsidRPr="00E96C8C">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943BF8" w:rsidRPr="00E96C8C" w:rsidRDefault="00943BF8" w:rsidP="00C505B6">
            <w:pPr>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12180,8</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w:t>
            </w:r>
          </w:p>
        </w:tc>
      </w:tr>
      <w:tr w:rsidR="00E96C8C" w:rsidRPr="00E96C8C" w:rsidTr="00BB3573">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BB3573">
            <w:pPr>
              <w:spacing w:after="0" w:line="240" w:lineRule="auto"/>
              <w:rPr>
                <w:rFonts w:ascii="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943BF8" w:rsidRPr="00E96C8C" w:rsidRDefault="00943BF8" w:rsidP="00BB3573">
            <w:pPr>
              <w:pStyle w:val="a3"/>
              <w:spacing w:line="276" w:lineRule="auto"/>
              <w:rPr>
                <w:rFonts w:ascii="Times New Roman" w:hAnsi="Times New Roman" w:cs="Times New Roman"/>
              </w:rPr>
            </w:pPr>
            <w:r w:rsidRPr="00E96C8C">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6986,5</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r>
      <w:tr w:rsidR="00E96C8C" w:rsidRPr="00E96C8C" w:rsidTr="00BB3573">
        <w:tc>
          <w:tcPr>
            <w:tcW w:w="3986" w:type="dxa"/>
            <w:gridSpan w:val="5"/>
            <w:tcBorders>
              <w:top w:val="single" w:sz="4" w:space="0" w:color="auto"/>
              <w:left w:val="single" w:sz="4" w:space="0" w:color="auto"/>
              <w:bottom w:val="single" w:sz="4" w:space="0" w:color="auto"/>
              <w:right w:val="single" w:sz="4" w:space="0" w:color="auto"/>
            </w:tcBorders>
            <w:hideMark/>
          </w:tcPr>
          <w:p w:rsidR="00943BF8" w:rsidRPr="00E96C8C" w:rsidRDefault="00943BF8" w:rsidP="00BB3573">
            <w:pPr>
              <w:pStyle w:val="a3"/>
              <w:spacing w:line="276" w:lineRule="auto"/>
              <w:rPr>
                <w:rFonts w:ascii="Times New Roman" w:hAnsi="Times New Roman" w:cs="Times New Roman"/>
              </w:rPr>
            </w:pPr>
            <w:r w:rsidRPr="00E96C8C">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943BF8" w:rsidRPr="00E96C8C" w:rsidRDefault="00943BF8" w:rsidP="00BB3573">
            <w:pPr>
              <w:pStyle w:val="a9"/>
              <w:spacing w:line="276"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vAlign w:val="center"/>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tcBorders>
              <w:top w:val="single" w:sz="4" w:space="0" w:color="auto"/>
              <w:left w:val="single" w:sz="4" w:space="0" w:color="auto"/>
              <w:bottom w:val="single" w:sz="4" w:space="0" w:color="auto"/>
              <w:right w:val="nil"/>
            </w:tcBorders>
            <w:vAlign w:val="center"/>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nil"/>
            </w:tcBorders>
            <w:vAlign w:val="center"/>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E96C8C" w:rsidRPr="00E96C8C" w:rsidTr="00BB3573">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943BF8" w:rsidRPr="00E96C8C" w:rsidRDefault="00943BF8" w:rsidP="00BB3573">
            <w:pPr>
              <w:pStyle w:val="a3"/>
              <w:spacing w:line="276" w:lineRule="auto"/>
              <w:rPr>
                <w:rFonts w:ascii="Times New Roman" w:hAnsi="Times New Roman" w:cs="Times New Roman"/>
              </w:rPr>
            </w:pPr>
            <w:r w:rsidRPr="00E96C8C">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943BF8" w:rsidRPr="00E96C8C" w:rsidRDefault="00943BF8" w:rsidP="00BB3573">
            <w:pPr>
              <w:pStyle w:val="a3"/>
              <w:spacing w:line="276" w:lineRule="auto"/>
              <w:rPr>
                <w:rFonts w:ascii="Times New Roman" w:hAnsi="Times New Roman" w:cs="Times New Roman"/>
              </w:rPr>
            </w:pPr>
            <w:r w:rsidRPr="00E96C8C">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4837,0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r>
      <w:tr w:rsidR="00E96C8C" w:rsidRPr="00E96C8C" w:rsidTr="00C505B6">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BB3573">
            <w:pPr>
              <w:spacing w:after="0" w:line="240" w:lineRule="auto"/>
              <w:rPr>
                <w:rFonts w:ascii="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943BF8" w:rsidRPr="00E96C8C" w:rsidRDefault="00943BF8" w:rsidP="00BB3573">
            <w:pPr>
              <w:pStyle w:val="a3"/>
              <w:spacing w:line="276" w:lineRule="auto"/>
              <w:rPr>
                <w:rFonts w:ascii="Times New Roman" w:hAnsi="Times New Roman" w:cs="Times New Roman"/>
              </w:rPr>
            </w:pPr>
            <w:r w:rsidRPr="00E96C8C">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hideMark/>
          </w:tcPr>
          <w:p w:rsidR="00943BF8" w:rsidRPr="00E96C8C" w:rsidRDefault="00943BF8" w:rsidP="00C505B6">
            <w:pPr>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r>
      <w:tr w:rsidR="00E96C8C" w:rsidRPr="00E96C8C" w:rsidTr="00C505B6">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BB3573">
            <w:pPr>
              <w:spacing w:after="0" w:line="240" w:lineRule="auto"/>
              <w:rPr>
                <w:rFonts w:ascii="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943BF8" w:rsidRPr="00E96C8C" w:rsidRDefault="00943BF8" w:rsidP="00BB3573">
            <w:pPr>
              <w:pStyle w:val="a3"/>
              <w:spacing w:line="276" w:lineRule="auto"/>
              <w:rPr>
                <w:rFonts w:ascii="Times New Roman" w:hAnsi="Times New Roman" w:cs="Times New Roman"/>
              </w:rPr>
            </w:pPr>
            <w:r w:rsidRPr="00E96C8C">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943BF8" w:rsidRPr="00E96C8C" w:rsidRDefault="00943BF8" w:rsidP="00C505B6">
            <w:pPr>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w:t>
            </w:r>
          </w:p>
        </w:tc>
      </w:tr>
      <w:tr w:rsidR="00E96C8C" w:rsidRPr="00E96C8C" w:rsidTr="00BB3573">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BB3573">
            <w:pPr>
              <w:spacing w:after="0" w:line="240" w:lineRule="auto"/>
              <w:rPr>
                <w:rFonts w:ascii="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943BF8" w:rsidRPr="00E96C8C" w:rsidRDefault="00943BF8" w:rsidP="00BB3573">
            <w:pPr>
              <w:pStyle w:val="a3"/>
              <w:spacing w:line="276" w:lineRule="auto"/>
              <w:rPr>
                <w:rFonts w:ascii="Times New Roman" w:hAnsi="Times New Roman" w:cs="Times New Roman"/>
              </w:rPr>
            </w:pPr>
            <w:r w:rsidRPr="00E96C8C">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4837,0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r>
      <w:tr w:rsidR="00E96C8C" w:rsidRPr="00E96C8C" w:rsidTr="00BB3573">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943BF8" w:rsidRPr="00E96C8C" w:rsidRDefault="00943BF8" w:rsidP="00BB3573">
            <w:pPr>
              <w:pStyle w:val="a3"/>
              <w:spacing w:line="276" w:lineRule="auto"/>
              <w:rPr>
                <w:rFonts w:ascii="Times New Roman" w:hAnsi="Times New Roman" w:cs="Times New Roman"/>
              </w:rPr>
            </w:pPr>
            <w:r w:rsidRPr="00E96C8C">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841" w:type="dxa"/>
            <w:gridSpan w:val="2"/>
            <w:tcBorders>
              <w:top w:val="single" w:sz="4" w:space="0" w:color="auto"/>
              <w:left w:val="single" w:sz="4" w:space="0" w:color="auto"/>
              <w:bottom w:val="single" w:sz="4" w:space="0" w:color="auto"/>
              <w:right w:val="single" w:sz="4" w:space="0" w:color="auto"/>
            </w:tcBorders>
            <w:hideMark/>
          </w:tcPr>
          <w:p w:rsidR="00943BF8" w:rsidRPr="00E96C8C" w:rsidRDefault="00943BF8" w:rsidP="00BB3573">
            <w:pPr>
              <w:pStyle w:val="a3"/>
              <w:spacing w:line="276" w:lineRule="auto"/>
              <w:rPr>
                <w:rFonts w:ascii="Times New Roman" w:hAnsi="Times New Roman" w:cs="Times New Roman"/>
              </w:rPr>
            </w:pPr>
            <w:r w:rsidRPr="00E96C8C">
              <w:rPr>
                <w:rFonts w:ascii="Times New Roman" w:hAnsi="Times New Roman" w:cs="Times New Roman"/>
              </w:rPr>
              <w:t xml:space="preserve"> 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19167,3</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r>
      <w:tr w:rsidR="00E96C8C" w:rsidRPr="00E96C8C" w:rsidTr="00BB3573">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BB3573">
            <w:pPr>
              <w:spacing w:after="0" w:line="240" w:lineRule="auto"/>
              <w:rPr>
                <w:rFonts w:ascii="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943BF8" w:rsidRPr="00E96C8C" w:rsidRDefault="00943BF8" w:rsidP="00BB3573">
            <w:pPr>
              <w:pStyle w:val="a3"/>
              <w:spacing w:line="276" w:lineRule="auto"/>
              <w:rPr>
                <w:rFonts w:ascii="Times New Roman" w:hAnsi="Times New Roman" w:cs="Times New Roman"/>
              </w:rPr>
            </w:pPr>
            <w:r w:rsidRPr="00E96C8C">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tcPr>
          <w:p w:rsidR="00943BF8" w:rsidRPr="00E96C8C" w:rsidRDefault="00943BF8" w:rsidP="00C505B6">
            <w:pPr>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r>
      <w:tr w:rsidR="00E96C8C" w:rsidRPr="00E96C8C" w:rsidTr="00BB3573">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BB3573">
            <w:pPr>
              <w:spacing w:after="0" w:line="240" w:lineRule="auto"/>
              <w:rPr>
                <w:rFonts w:ascii="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943BF8" w:rsidRPr="00E96C8C" w:rsidRDefault="00943BF8" w:rsidP="00BB3573">
            <w:pPr>
              <w:pStyle w:val="a3"/>
              <w:spacing w:line="276" w:lineRule="auto"/>
              <w:rPr>
                <w:rFonts w:ascii="Times New Roman" w:hAnsi="Times New Roman" w:cs="Times New Roman"/>
              </w:rPr>
            </w:pPr>
            <w:r w:rsidRPr="00E96C8C">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943BF8" w:rsidRPr="00E96C8C" w:rsidRDefault="00943BF8" w:rsidP="00C505B6">
            <w:pPr>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12180,8</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w:t>
            </w:r>
          </w:p>
        </w:tc>
      </w:tr>
      <w:tr w:rsidR="00E96C8C" w:rsidRPr="00E96C8C" w:rsidTr="00BB3573">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BB3573">
            <w:pPr>
              <w:spacing w:after="0" w:line="240" w:lineRule="auto"/>
              <w:rPr>
                <w:rFonts w:ascii="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943BF8" w:rsidRPr="00E96C8C" w:rsidRDefault="00943BF8" w:rsidP="00BB3573">
            <w:pPr>
              <w:pStyle w:val="a3"/>
              <w:spacing w:line="276" w:lineRule="auto"/>
              <w:rPr>
                <w:rFonts w:ascii="Times New Roman" w:hAnsi="Times New Roman" w:cs="Times New Roman"/>
              </w:rPr>
            </w:pPr>
            <w:r w:rsidRPr="00E96C8C">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6986,5</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r>
      <w:tr w:rsidR="00E96C8C" w:rsidRPr="00E96C8C" w:rsidTr="00BB3573">
        <w:tc>
          <w:tcPr>
            <w:tcW w:w="3986" w:type="dxa"/>
            <w:gridSpan w:val="5"/>
            <w:tcBorders>
              <w:top w:val="single" w:sz="4" w:space="0" w:color="auto"/>
              <w:left w:val="single" w:sz="4" w:space="0" w:color="auto"/>
              <w:bottom w:val="single" w:sz="4" w:space="0" w:color="auto"/>
              <w:right w:val="single" w:sz="4" w:space="0" w:color="auto"/>
            </w:tcBorders>
            <w:hideMark/>
          </w:tcPr>
          <w:p w:rsidR="00943BF8" w:rsidRPr="00E96C8C" w:rsidRDefault="00943BF8" w:rsidP="00BB3573">
            <w:pPr>
              <w:pStyle w:val="a3"/>
              <w:spacing w:line="276" w:lineRule="auto"/>
              <w:rPr>
                <w:rFonts w:ascii="Times New Roman" w:hAnsi="Times New Roman" w:cs="Times New Roman"/>
              </w:rPr>
            </w:pPr>
            <w:r w:rsidRPr="00E96C8C">
              <w:rPr>
                <w:rFonts w:ascii="Times New Roman" w:hAnsi="Times New Roman" w:cs="Times New Roman"/>
              </w:rPr>
              <w:t>в том числе:</w:t>
            </w:r>
          </w:p>
        </w:tc>
        <w:tc>
          <w:tcPr>
            <w:tcW w:w="1841" w:type="dxa"/>
            <w:gridSpan w:val="2"/>
            <w:tcBorders>
              <w:top w:val="single" w:sz="4" w:space="0" w:color="auto"/>
              <w:left w:val="single" w:sz="4" w:space="0" w:color="auto"/>
              <w:bottom w:val="single" w:sz="4" w:space="0" w:color="auto"/>
              <w:right w:val="single" w:sz="4" w:space="0" w:color="auto"/>
            </w:tcBorders>
          </w:tcPr>
          <w:p w:rsidR="00943BF8" w:rsidRPr="00E96C8C" w:rsidRDefault="00943BF8" w:rsidP="00BB3573">
            <w:pPr>
              <w:pStyle w:val="a9"/>
              <w:spacing w:line="276" w:lineRule="auto"/>
              <w:rPr>
                <w:rFonts w:ascii="Times New Roman" w:hAnsi="Times New Roman" w:cs="Times New Roman"/>
              </w:rPr>
            </w:pPr>
          </w:p>
        </w:tc>
        <w:tc>
          <w:tcPr>
            <w:tcW w:w="1129" w:type="dxa"/>
            <w:tcBorders>
              <w:top w:val="single" w:sz="4" w:space="0" w:color="auto"/>
              <w:left w:val="single" w:sz="4" w:space="0" w:color="auto"/>
              <w:bottom w:val="single" w:sz="4" w:space="0" w:color="auto"/>
              <w:right w:val="single" w:sz="4" w:space="0" w:color="auto"/>
            </w:tcBorders>
            <w:vAlign w:val="center"/>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vAlign w:val="center"/>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3" w:type="dxa"/>
            <w:tcBorders>
              <w:top w:val="single" w:sz="4" w:space="0" w:color="auto"/>
              <w:left w:val="single" w:sz="4" w:space="0" w:color="auto"/>
              <w:bottom w:val="single" w:sz="4" w:space="0" w:color="auto"/>
              <w:right w:val="nil"/>
            </w:tcBorders>
            <w:vAlign w:val="center"/>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851" w:type="dxa"/>
            <w:tcBorders>
              <w:top w:val="single" w:sz="4" w:space="0" w:color="auto"/>
              <w:left w:val="single" w:sz="4" w:space="0" w:color="auto"/>
              <w:bottom w:val="single" w:sz="4" w:space="0" w:color="auto"/>
              <w:right w:val="nil"/>
            </w:tcBorders>
            <w:vAlign w:val="center"/>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vAlign w:val="center"/>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r>
      <w:tr w:rsidR="00E96C8C" w:rsidRPr="00E96C8C" w:rsidTr="00BB3573">
        <w:tc>
          <w:tcPr>
            <w:tcW w:w="3986" w:type="dxa"/>
            <w:gridSpan w:val="5"/>
            <w:vMerge w:val="restart"/>
            <w:tcBorders>
              <w:top w:val="single" w:sz="4" w:space="0" w:color="auto"/>
              <w:left w:val="single" w:sz="4" w:space="0" w:color="auto"/>
              <w:bottom w:val="single" w:sz="4" w:space="0" w:color="auto"/>
              <w:right w:val="single" w:sz="4" w:space="0" w:color="auto"/>
            </w:tcBorders>
            <w:hideMark/>
          </w:tcPr>
          <w:p w:rsidR="00943BF8" w:rsidRPr="00E96C8C" w:rsidRDefault="00943BF8" w:rsidP="00BB3573">
            <w:pPr>
              <w:pStyle w:val="a3"/>
              <w:spacing w:line="276" w:lineRule="auto"/>
              <w:rPr>
                <w:rFonts w:ascii="Times New Roman" w:hAnsi="Times New Roman" w:cs="Times New Roman"/>
              </w:rPr>
            </w:pPr>
            <w:r w:rsidRPr="00E96C8C">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841" w:type="dxa"/>
            <w:gridSpan w:val="2"/>
            <w:tcBorders>
              <w:top w:val="single" w:sz="4" w:space="0" w:color="auto"/>
              <w:left w:val="single" w:sz="4" w:space="0" w:color="auto"/>
              <w:bottom w:val="single" w:sz="4" w:space="0" w:color="auto"/>
              <w:right w:val="single" w:sz="4" w:space="0" w:color="auto"/>
            </w:tcBorders>
            <w:hideMark/>
          </w:tcPr>
          <w:p w:rsidR="00943BF8" w:rsidRPr="00E96C8C" w:rsidRDefault="00943BF8" w:rsidP="00BB3573">
            <w:pPr>
              <w:pStyle w:val="a3"/>
              <w:spacing w:line="276" w:lineRule="auto"/>
              <w:rPr>
                <w:rFonts w:ascii="Times New Roman" w:hAnsi="Times New Roman" w:cs="Times New Roman"/>
              </w:rPr>
            </w:pPr>
            <w:r w:rsidRPr="00E96C8C">
              <w:rPr>
                <w:rFonts w:ascii="Times New Roman" w:hAnsi="Times New Roman" w:cs="Times New Roman"/>
              </w:rPr>
              <w:t>всего</w:t>
            </w:r>
          </w:p>
        </w:tc>
        <w:tc>
          <w:tcPr>
            <w:tcW w:w="1129"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4837,0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r>
      <w:tr w:rsidR="00E96C8C" w:rsidRPr="00E96C8C" w:rsidTr="00C505B6">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BB3573">
            <w:pPr>
              <w:spacing w:after="0" w:line="240" w:lineRule="auto"/>
              <w:rPr>
                <w:rFonts w:ascii="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943BF8" w:rsidRPr="00E96C8C" w:rsidRDefault="00943BF8" w:rsidP="00BB3573">
            <w:pPr>
              <w:pStyle w:val="a3"/>
              <w:spacing w:line="276" w:lineRule="auto"/>
              <w:rPr>
                <w:rFonts w:ascii="Times New Roman" w:hAnsi="Times New Roman" w:cs="Times New Roman"/>
              </w:rPr>
            </w:pPr>
            <w:r w:rsidRPr="00E96C8C">
              <w:rPr>
                <w:rFonts w:ascii="Times New Roman" w:hAnsi="Times New Roman" w:cs="Times New Roman"/>
              </w:rPr>
              <w:t>федеральный бюджет</w:t>
            </w:r>
          </w:p>
        </w:tc>
        <w:tc>
          <w:tcPr>
            <w:tcW w:w="1129" w:type="dxa"/>
            <w:tcBorders>
              <w:top w:val="single" w:sz="4" w:space="0" w:color="auto"/>
              <w:left w:val="single" w:sz="4" w:space="0" w:color="auto"/>
              <w:bottom w:val="single" w:sz="4" w:space="0" w:color="auto"/>
              <w:right w:val="single" w:sz="4" w:space="0" w:color="auto"/>
            </w:tcBorders>
            <w:hideMark/>
          </w:tcPr>
          <w:p w:rsidR="00943BF8" w:rsidRPr="00E96C8C" w:rsidRDefault="00943BF8" w:rsidP="00C505B6">
            <w:pPr>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r>
      <w:tr w:rsidR="00E96C8C" w:rsidRPr="00E96C8C" w:rsidTr="00C505B6">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BB3573">
            <w:pPr>
              <w:spacing w:after="0" w:line="240" w:lineRule="auto"/>
              <w:rPr>
                <w:rFonts w:ascii="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943BF8" w:rsidRPr="00E96C8C" w:rsidRDefault="00943BF8" w:rsidP="00BB3573">
            <w:pPr>
              <w:pStyle w:val="a3"/>
              <w:spacing w:line="276" w:lineRule="auto"/>
              <w:rPr>
                <w:rFonts w:ascii="Times New Roman" w:hAnsi="Times New Roman" w:cs="Times New Roman"/>
              </w:rPr>
            </w:pPr>
            <w:r w:rsidRPr="00E96C8C">
              <w:rPr>
                <w:rFonts w:ascii="Times New Roman" w:hAnsi="Times New Roman" w:cs="Times New Roman"/>
              </w:rPr>
              <w:t>краевой бюджет</w:t>
            </w:r>
          </w:p>
        </w:tc>
        <w:tc>
          <w:tcPr>
            <w:tcW w:w="1129" w:type="dxa"/>
            <w:tcBorders>
              <w:top w:val="single" w:sz="4" w:space="0" w:color="auto"/>
              <w:left w:val="single" w:sz="4" w:space="0" w:color="auto"/>
              <w:bottom w:val="single" w:sz="4" w:space="0" w:color="auto"/>
              <w:right w:val="single" w:sz="4" w:space="0" w:color="auto"/>
            </w:tcBorders>
            <w:hideMark/>
          </w:tcPr>
          <w:p w:rsidR="00943BF8" w:rsidRPr="00E96C8C" w:rsidRDefault="00943BF8" w:rsidP="00C505B6">
            <w:pPr>
              <w:autoSpaceDE w:val="0"/>
              <w:autoSpaceDN w:val="0"/>
              <w:adjustRightInd w:val="0"/>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3"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255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w:t>
            </w:r>
          </w:p>
        </w:tc>
      </w:tr>
      <w:tr w:rsidR="00E96C8C" w:rsidRPr="00E96C8C" w:rsidTr="00BB3573">
        <w:tc>
          <w:tcPr>
            <w:tcW w:w="3986" w:type="dxa"/>
            <w:gridSpan w:val="5"/>
            <w:vMerge/>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BB3573">
            <w:pPr>
              <w:spacing w:after="0" w:line="240" w:lineRule="auto"/>
              <w:rPr>
                <w:rFonts w:ascii="Times New Roman" w:hAnsi="Times New Roman"/>
                <w:sz w:val="24"/>
                <w:szCs w:val="24"/>
              </w:rPr>
            </w:pPr>
          </w:p>
        </w:tc>
        <w:tc>
          <w:tcPr>
            <w:tcW w:w="1841" w:type="dxa"/>
            <w:gridSpan w:val="2"/>
            <w:tcBorders>
              <w:top w:val="single" w:sz="4" w:space="0" w:color="auto"/>
              <w:left w:val="single" w:sz="4" w:space="0" w:color="auto"/>
              <w:bottom w:val="single" w:sz="4" w:space="0" w:color="auto"/>
              <w:right w:val="single" w:sz="4" w:space="0" w:color="auto"/>
            </w:tcBorders>
            <w:hideMark/>
          </w:tcPr>
          <w:p w:rsidR="00943BF8" w:rsidRPr="00E96C8C" w:rsidRDefault="00943BF8" w:rsidP="00BB3573">
            <w:pPr>
              <w:pStyle w:val="a3"/>
              <w:spacing w:line="276" w:lineRule="auto"/>
              <w:rPr>
                <w:rFonts w:ascii="Times New Roman" w:hAnsi="Times New Roman" w:cs="Times New Roman"/>
              </w:rPr>
            </w:pPr>
            <w:r w:rsidRPr="00E96C8C">
              <w:rPr>
                <w:rFonts w:ascii="Times New Roman" w:hAnsi="Times New Roman" w:cs="Times New Roman"/>
              </w:rPr>
              <w:t>местный бюджет</w:t>
            </w:r>
          </w:p>
        </w:tc>
        <w:tc>
          <w:tcPr>
            <w:tcW w:w="1129"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4837,0</w:t>
            </w:r>
          </w:p>
        </w:tc>
        <w:tc>
          <w:tcPr>
            <w:tcW w:w="99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100,0</w:t>
            </w:r>
          </w:p>
        </w:tc>
        <w:tc>
          <w:tcPr>
            <w:tcW w:w="992"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1953,5</w:t>
            </w:r>
          </w:p>
        </w:tc>
        <w:tc>
          <w:tcPr>
            <w:tcW w:w="993"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1183,5</w:t>
            </w:r>
          </w:p>
        </w:tc>
        <w:tc>
          <w:tcPr>
            <w:tcW w:w="851" w:type="dxa"/>
            <w:tcBorders>
              <w:top w:val="single" w:sz="4" w:space="0" w:color="auto"/>
              <w:left w:val="single" w:sz="4" w:space="0" w:color="auto"/>
              <w:bottom w:val="single" w:sz="4" w:space="0" w:color="auto"/>
              <w:right w:val="nil"/>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926,0</w:t>
            </w:r>
          </w:p>
        </w:tc>
        <w:tc>
          <w:tcPr>
            <w:tcW w:w="2552" w:type="dxa"/>
            <w:tcBorders>
              <w:top w:val="single" w:sz="4" w:space="0" w:color="auto"/>
              <w:left w:val="single" w:sz="4" w:space="0" w:color="auto"/>
              <w:bottom w:val="single" w:sz="4" w:space="0" w:color="auto"/>
              <w:right w:val="single" w:sz="4" w:space="0" w:color="auto"/>
            </w:tcBorders>
            <w:vAlign w:val="center"/>
            <w:hideMark/>
          </w:tcPr>
          <w:p w:rsidR="00943BF8" w:rsidRPr="00E96C8C" w:rsidRDefault="00943BF8" w:rsidP="00C505B6">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r>
    </w:tbl>
    <w:p w:rsidR="00DB6ADC" w:rsidRPr="00E96C8C" w:rsidRDefault="00DB6ADC" w:rsidP="00DB6ADC">
      <w:pPr>
        <w:spacing w:after="0" w:line="240" w:lineRule="auto"/>
        <w:ind w:left="8496"/>
        <w:jc w:val="center"/>
        <w:rPr>
          <w:rFonts w:ascii="Times New Roman" w:hAnsi="Times New Roman"/>
          <w:sz w:val="24"/>
          <w:szCs w:val="28"/>
        </w:rPr>
      </w:pPr>
    </w:p>
    <w:p w:rsidR="00DB6ADC" w:rsidRPr="00E96C8C" w:rsidRDefault="00DB6ADC" w:rsidP="00DB6ADC">
      <w:pPr>
        <w:spacing w:after="0" w:line="240" w:lineRule="auto"/>
        <w:ind w:left="8496"/>
        <w:jc w:val="center"/>
        <w:rPr>
          <w:rFonts w:ascii="Times New Roman" w:hAnsi="Times New Roman"/>
          <w:sz w:val="24"/>
          <w:szCs w:val="28"/>
        </w:rPr>
      </w:pPr>
    </w:p>
    <w:p w:rsidR="00DB6ADC" w:rsidRPr="00E96C8C" w:rsidRDefault="00DB6ADC" w:rsidP="00DB6ADC">
      <w:pPr>
        <w:spacing w:after="0" w:line="240" w:lineRule="auto"/>
        <w:jc w:val="both"/>
        <w:rPr>
          <w:rFonts w:ascii="Times New Roman" w:hAnsi="Times New Roman"/>
          <w:sz w:val="24"/>
          <w:szCs w:val="24"/>
        </w:rPr>
      </w:pPr>
    </w:p>
    <w:p w:rsidR="00DB6ADC" w:rsidRPr="00E96C8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Начальник отдела капитального строительства</w:t>
      </w:r>
    </w:p>
    <w:p w:rsidR="00DB6ADC" w:rsidRPr="00E96C8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 xml:space="preserve"> администрации муниципального</w:t>
      </w:r>
    </w:p>
    <w:p w:rsidR="00DB6ADC" w:rsidRPr="00E96C8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E96C8C">
        <w:rPr>
          <w:rFonts w:ascii="Times New Roman" w:hAnsi="Times New Roman"/>
          <w:sz w:val="24"/>
          <w:szCs w:val="24"/>
        </w:rPr>
        <w:t xml:space="preserve">образования Кавказский район                       </w:t>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t xml:space="preserve">          Е.В.Неупокоева</w:t>
      </w:r>
    </w:p>
    <w:p w:rsidR="00DB6ADC" w:rsidRPr="00E96C8C" w:rsidRDefault="00DB6ADC" w:rsidP="00DB6ADC">
      <w:pPr>
        <w:spacing w:after="0" w:line="240" w:lineRule="auto"/>
        <w:ind w:left="9204"/>
        <w:jc w:val="center"/>
        <w:rPr>
          <w:rFonts w:ascii="Times New Roman" w:hAnsi="Times New Roman"/>
          <w:sz w:val="24"/>
          <w:szCs w:val="28"/>
        </w:rPr>
      </w:pPr>
    </w:p>
    <w:p w:rsidR="00DB6ADC" w:rsidRPr="00E96C8C" w:rsidRDefault="00DB6ADC" w:rsidP="00DB6ADC">
      <w:pPr>
        <w:spacing w:after="0" w:line="240" w:lineRule="auto"/>
        <w:ind w:left="9204"/>
        <w:jc w:val="center"/>
        <w:rPr>
          <w:rFonts w:ascii="Times New Roman" w:hAnsi="Times New Roman"/>
          <w:sz w:val="24"/>
          <w:szCs w:val="28"/>
        </w:rPr>
      </w:pPr>
    </w:p>
    <w:p w:rsidR="00DB6ADC" w:rsidRPr="00E96C8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DB6ADC" w:rsidRPr="00E96C8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DB6ADC" w:rsidRPr="00E96C8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DB6ADC" w:rsidRPr="00E96C8C" w:rsidRDefault="00DB6ADC" w:rsidP="00DB6AD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BC54BF" w:rsidRPr="00E96C8C" w:rsidRDefault="00BC54BF" w:rsidP="00773CFE">
      <w:pPr>
        <w:spacing w:after="0" w:line="240" w:lineRule="auto"/>
        <w:ind w:left="9204"/>
        <w:jc w:val="center"/>
        <w:rPr>
          <w:rFonts w:ascii="Times New Roman" w:hAnsi="Times New Roman"/>
          <w:sz w:val="24"/>
          <w:szCs w:val="28"/>
        </w:rPr>
      </w:pPr>
    </w:p>
    <w:p w:rsidR="00BC54BF" w:rsidRPr="00E96C8C" w:rsidRDefault="00BC54BF" w:rsidP="00773CFE">
      <w:pPr>
        <w:spacing w:after="0" w:line="240" w:lineRule="auto"/>
        <w:ind w:left="9204"/>
        <w:jc w:val="center"/>
        <w:rPr>
          <w:rFonts w:ascii="Times New Roman" w:hAnsi="Times New Roman"/>
          <w:sz w:val="24"/>
          <w:szCs w:val="28"/>
        </w:rPr>
      </w:pPr>
    </w:p>
    <w:p w:rsidR="00BC54BF" w:rsidRPr="00E96C8C" w:rsidRDefault="00BC54BF" w:rsidP="00773CFE">
      <w:pPr>
        <w:spacing w:after="0" w:line="240" w:lineRule="auto"/>
        <w:ind w:left="9204"/>
        <w:jc w:val="center"/>
        <w:rPr>
          <w:rFonts w:ascii="Times New Roman" w:hAnsi="Times New Roman"/>
          <w:sz w:val="24"/>
          <w:szCs w:val="28"/>
        </w:rPr>
      </w:pPr>
    </w:p>
    <w:p w:rsidR="00BC54BF" w:rsidRPr="00E96C8C" w:rsidRDefault="00BC54BF" w:rsidP="00773CFE">
      <w:pPr>
        <w:spacing w:after="0" w:line="240" w:lineRule="auto"/>
        <w:ind w:left="9204"/>
        <w:jc w:val="center"/>
        <w:rPr>
          <w:rFonts w:ascii="Times New Roman" w:hAnsi="Times New Roman"/>
          <w:sz w:val="24"/>
          <w:szCs w:val="28"/>
        </w:rPr>
      </w:pPr>
    </w:p>
    <w:p w:rsidR="00292865" w:rsidRPr="00E96C8C"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292865" w:rsidRPr="00E96C8C"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292865" w:rsidRPr="00E96C8C"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292865" w:rsidRPr="00E96C8C" w:rsidRDefault="00292865" w:rsidP="00292865">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C8425D" w:rsidRPr="00E96C8C" w:rsidRDefault="00C8425D" w:rsidP="00485CA6">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sectPr w:rsidR="00C8425D" w:rsidRPr="00E96C8C" w:rsidSect="008E088C">
          <w:pgSz w:w="16838" w:h="11906" w:orient="landscape"/>
          <w:pgMar w:top="1701" w:right="1134" w:bottom="851" w:left="1134" w:header="709" w:footer="709" w:gutter="0"/>
          <w:cols w:space="708"/>
          <w:docGrid w:linePitch="360"/>
        </w:sectPr>
      </w:pPr>
    </w:p>
    <w:p w:rsidR="00791AEB" w:rsidRPr="00E96C8C" w:rsidRDefault="00791AEB" w:rsidP="00791AEB">
      <w:pPr>
        <w:spacing w:after="0" w:line="240" w:lineRule="auto"/>
        <w:ind w:left="9204"/>
        <w:jc w:val="center"/>
        <w:rPr>
          <w:rFonts w:ascii="Times New Roman" w:hAnsi="Times New Roman"/>
          <w:sz w:val="28"/>
          <w:szCs w:val="28"/>
        </w:rPr>
      </w:pPr>
    </w:p>
    <w:p w:rsidR="007F0C47" w:rsidRPr="00E96C8C" w:rsidRDefault="007F0C47" w:rsidP="00724DA0">
      <w:pPr>
        <w:autoSpaceDE w:val="0"/>
        <w:autoSpaceDN w:val="0"/>
        <w:adjustRightInd w:val="0"/>
        <w:spacing w:after="0" w:line="240" w:lineRule="auto"/>
        <w:jc w:val="center"/>
        <w:outlineLvl w:val="0"/>
        <w:rPr>
          <w:rFonts w:ascii="Times New Roman" w:hAnsi="Times New Roman" w:cs="Times New Roman"/>
          <w:b/>
          <w:bCs/>
          <w:sz w:val="28"/>
          <w:szCs w:val="28"/>
        </w:rPr>
      </w:pPr>
      <w:bookmarkStart w:id="37" w:name="sub_1011"/>
      <w:r w:rsidRPr="00E96C8C">
        <w:rPr>
          <w:rFonts w:ascii="Times New Roman" w:hAnsi="Times New Roman" w:cs="Times New Roman"/>
          <w:b/>
          <w:bCs/>
          <w:sz w:val="28"/>
          <w:szCs w:val="28"/>
        </w:rPr>
        <w:t>Подпрограмма</w:t>
      </w:r>
      <w:r w:rsidRPr="00E96C8C">
        <w:rPr>
          <w:rFonts w:ascii="Times New Roman" w:hAnsi="Times New Roman" w:cs="Times New Roman"/>
          <w:b/>
          <w:bCs/>
          <w:sz w:val="28"/>
          <w:szCs w:val="28"/>
        </w:rPr>
        <w:br/>
        <w:t>"Энергосбережение и повышение энергетической эффективности в муниципальном образовании Кавказский район"</w:t>
      </w:r>
    </w:p>
    <w:bookmarkEnd w:id="37"/>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p>
    <w:p w:rsidR="007F0C47" w:rsidRPr="00E96C8C" w:rsidRDefault="007F0C47" w:rsidP="00724DA0">
      <w:pPr>
        <w:autoSpaceDE w:val="0"/>
        <w:autoSpaceDN w:val="0"/>
        <w:adjustRightInd w:val="0"/>
        <w:spacing w:after="0" w:line="240" w:lineRule="auto"/>
        <w:jc w:val="center"/>
        <w:outlineLvl w:val="0"/>
        <w:rPr>
          <w:rFonts w:ascii="Times New Roman" w:hAnsi="Times New Roman" w:cs="Times New Roman"/>
          <w:b/>
          <w:bCs/>
          <w:sz w:val="28"/>
          <w:szCs w:val="28"/>
        </w:rPr>
      </w:pPr>
      <w:r w:rsidRPr="00E96C8C">
        <w:rPr>
          <w:rFonts w:ascii="Times New Roman" w:hAnsi="Times New Roman" w:cs="Times New Roman"/>
          <w:b/>
          <w:bCs/>
          <w:sz w:val="28"/>
          <w:szCs w:val="28"/>
        </w:rPr>
        <w:t>Паспорт</w:t>
      </w:r>
      <w:r w:rsidRPr="00E96C8C">
        <w:rPr>
          <w:rFonts w:ascii="Times New Roman" w:hAnsi="Times New Roman" w:cs="Times New Roman"/>
          <w:b/>
          <w:bCs/>
          <w:sz w:val="28"/>
          <w:szCs w:val="28"/>
        </w:rPr>
        <w:br/>
        <w:t>подпрограммы "Энергосбережение и повышение энергетической эффективности в муниципальном образовании Кавказский район"</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p>
    <w:tbl>
      <w:tblPr>
        <w:tblW w:w="946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5"/>
        <w:gridCol w:w="6379"/>
      </w:tblGrid>
      <w:tr w:rsidR="00E96C8C" w:rsidRPr="00E96C8C" w:rsidTr="00391A0B">
        <w:tc>
          <w:tcPr>
            <w:tcW w:w="3085" w:type="dxa"/>
            <w:tcBorders>
              <w:top w:val="single" w:sz="4" w:space="0" w:color="auto"/>
              <w:bottom w:val="single" w:sz="4" w:space="0" w:color="auto"/>
              <w:right w:val="single" w:sz="4" w:space="0" w:color="auto"/>
            </w:tcBorders>
          </w:tcPr>
          <w:p w:rsidR="007F0C47" w:rsidRPr="00E96C8C" w:rsidRDefault="007F0C47" w:rsidP="00724DA0">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7F0C47" w:rsidRPr="00E96C8C" w:rsidRDefault="00AC791A" w:rsidP="00724DA0">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Отдел жилищно-коммунального хозяйства, транспорта, связи и дорожного хозяйства</w:t>
            </w:r>
            <w:r w:rsidR="007F0C47" w:rsidRPr="00E96C8C">
              <w:rPr>
                <w:rFonts w:ascii="Times New Roman" w:hAnsi="Times New Roman" w:cs="Times New Roman"/>
                <w:sz w:val="28"/>
                <w:szCs w:val="28"/>
              </w:rPr>
              <w:t xml:space="preserve"> администрации муниципального образования Кавказский район</w:t>
            </w:r>
          </w:p>
        </w:tc>
      </w:tr>
      <w:tr w:rsidR="00E96C8C" w:rsidRPr="00E96C8C" w:rsidTr="00391A0B">
        <w:tc>
          <w:tcPr>
            <w:tcW w:w="3085" w:type="dxa"/>
            <w:tcBorders>
              <w:top w:val="single" w:sz="4" w:space="0" w:color="auto"/>
              <w:bottom w:val="single" w:sz="4" w:space="0" w:color="auto"/>
              <w:right w:val="single" w:sz="4" w:space="0" w:color="auto"/>
            </w:tcBorders>
          </w:tcPr>
          <w:p w:rsidR="007F0C47" w:rsidRPr="00E96C8C" w:rsidRDefault="007F0C47" w:rsidP="00724DA0">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Участники подпрограммы</w:t>
            </w:r>
          </w:p>
        </w:tc>
        <w:tc>
          <w:tcPr>
            <w:tcW w:w="6379" w:type="dxa"/>
            <w:tcBorders>
              <w:top w:val="single" w:sz="4" w:space="0" w:color="auto"/>
              <w:left w:val="single" w:sz="4" w:space="0" w:color="auto"/>
              <w:bottom w:val="single" w:sz="4" w:space="0" w:color="auto"/>
            </w:tcBorders>
          </w:tcPr>
          <w:p w:rsidR="007F0C47" w:rsidRPr="00E96C8C" w:rsidRDefault="007F0C47" w:rsidP="00724DA0">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Отдел образования, отдел по физической культуре и спорту, отдел культуры, администрация МО Кавказский район</w:t>
            </w:r>
          </w:p>
        </w:tc>
      </w:tr>
      <w:tr w:rsidR="00E96C8C" w:rsidRPr="00E96C8C" w:rsidTr="00391A0B">
        <w:tc>
          <w:tcPr>
            <w:tcW w:w="3085" w:type="dxa"/>
            <w:tcBorders>
              <w:top w:val="single" w:sz="4" w:space="0" w:color="auto"/>
              <w:bottom w:val="single" w:sz="4" w:space="0" w:color="auto"/>
              <w:right w:val="single" w:sz="4" w:space="0" w:color="auto"/>
            </w:tcBorders>
          </w:tcPr>
          <w:p w:rsidR="007F0C47" w:rsidRPr="00E96C8C" w:rsidRDefault="007F0C47" w:rsidP="00724DA0">
            <w:pPr>
              <w:autoSpaceDE w:val="0"/>
              <w:autoSpaceDN w:val="0"/>
              <w:adjustRightInd w:val="0"/>
              <w:spacing w:after="0" w:line="240" w:lineRule="auto"/>
              <w:rPr>
                <w:rFonts w:ascii="Times New Roman" w:hAnsi="Times New Roman" w:cs="Times New Roman"/>
                <w:sz w:val="28"/>
                <w:szCs w:val="28"/>
              </w:rPr>
            </w:pPr>
            <w:bookmarkStart w:id="38" w:name="sub_11103"/>
            <w:r w:rsidRPr="00E96C8C">
              <w:rPr>
                <w:rFonts w:ascii="Times New Roman" w:hAnsi="Times New Roman" w:cs="Times New Roman"/>
                <w:sz w:val="28"/>
                <w:szCs w:val="28"/>
              </w:rPr>
              <w:t>Цели подпрограммы</w:t>
            </w:r>
            <w:bookmarkEnd w:id="38"/>
          </w:p>
        </w:tc>
        <w:tc>
          <w:tcPr>
            <w:tcW w:w="6379" w:type="dxa"/>
            <w:tcBorders>
              <w:top w:val="single" w:sz="4" w:space="0" w:color="auto"/>
              <w:left w:val="single" w:sz="4" w:space="0" w:color="auto"/>
              <w:bottom w:val="single" w:sz="4" w:space="0" w:color="auto"/>
            </w:tcBorders>
          </w:tcPr>
          <w:p w:rsidR="007F0C47" w:rsidRPr="00E96C8C" w:rsidRDefault="007F0C47" w:rsidP="00724DA0">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 повышение энергетической эффективности зданий, сооружений, строений</w:t>
            </w:r>
          </w:p>
        </w:tc>
      </w:tr>
      <w:tr w:rsidR="00E96C8C" w:rsidRPr="00E96C8C" w:rsidTr="00391A0B">
        <w:tc>
          <w:tcPr>
            <w:tcW w:w="3085" w:type="dxa"/>
            <w:tcBorders>
              <w:top w:val="single" w:sz="4" w:space="0" w:color="auto"/>
              <w:bottom w:val="single" w:sz="4" w:space="0" w:color="auto"/>
              <w:right w:val="single" w:sz="4" w:space="0" w:color="auto"/>
            </w:tcBorders>
          </w:tcPr>
          <w:p w:rsidR="007F0C47" w:rsidRPr="00E96C8C" w:rsidRDefault="007F0C47" w:rsidP="00724DA0">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Задачи подпрограммы</w:t>
            </w:r>
          </w:p>
        </w:tc>
        <w:tc>
          <w:tcPr>
            <w:tcW w:w="6379" w:type="dxa"/>
            <w:tcBorders>
              <w:top w:val="single" w:sz="4" w:space="0" w:color="auto"/>
              <w:left w:val="single" w:sz="4" w:space="0" w:color="auto"/>
              <w:bottom w:val="single" w:sz="4" w:space="0" w:color="auto"/>
            </w:tcBorders>
          </w:tcPr>
          <w:p w:rsidR="007F0C47" w:rsidRPr="00E96C8C" w:rsidRDefault="007F0C47" w:rsidP="00724DA0">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 внедрение экономичных энергосберегающих технологий;</w:t>
            </w:r>
          </w:p>
          <w:p w:rsidR="007F0C47" w:rsidRPr="00E96C8C" w:rsidRDefault="007F0C47" w:rsidP="00724DA0">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 сокращение потерь и повышение эффективности использования энергетических ресурсов</w:t>
            </w:r>
          </w:p>
        </w:tc>
      </w:tr>
      <w:tr w:rsidR="00E96C8C" w:rsidRPr="00E96C8C" w:rsidTr="00391A0B">
        <w:tc>
          <w:tcPr>
            <w:tcW w:w="3085" w:type="dxa"/>
            <w:tcBorders>
              <w:top w:val="single" w:sz="4" w:space="0" w:color="auto"/>
              <w:bottom w:val="single" w:sz="4" w:space="0" w:color="auto"/>
              <w:right w:val="single" w:sz="4" w:space="0" w:color="auto"/>
            </w:tcBorders>
          </w:tcPr>
          <w:p w:rsidR="007F0C47" w:rsidRPr="00E96C8C" w:rsidRDefault="007F0C47" w:rsidP="00724DA0">
            <w:pPr>
              <w:autoSpaceDE w:val="0"/>
              <w:autoSpaceDN w:val="0"/>
              <w:adjustRightInd w:val="0"/>
              <w:spacing w:after="0" w:line="240" w:lineRule="auto"/>
              <w:rPr>
                <w:rFonts w:ascii="Times New Roman" w:hAnsi="Times New Roman" w:cs="Times New Roman"/>
                <w:sz w:val="28"/>
                <w:szCs w:val="28"/>
              </w:rPr>
            </w:pPr>
            <w:bookmarkStart w:id="39" w:name="sub_505"/>
            <w:r w:rsidRPr="00E96C8C">
              <w:rPr>
                <w:rFonts w:ascii="Times New Roman" w:hAnsi="Times New Roman" w:cs="Times New Roman"/>
                <w:sz w:val="28"/>
                <w:szCs w:val="28"/>
              </w:rPr>
              <w:t>Перечень целевых показателей подпрограммы</w:t>
            </w:r>
            <w:bookmarkEnd w:id="39"/>
          </w:p>
        </w:tc>
        <w:tc>
          <w:tcPr>
            <w:tcW w:w="6379" w:type="dxa"/>
            <w:tcBorders>
              <w:top w:val="single" w:sz="4" w:space="0" w:color="auto"/>
              <w:left w:val="single" w:sz="4" w:space="0" w:color="auto"/>
              <w:bottom w:val="single" w:sz="4" w:space="0" w:color="auto"/>
            </w:tcBorders>
          </w:tcPr>
          <w:p w:rsidR="00E13608" w:rsidRPr="00E96C8C" w:rsidRDefault="00E13608" w:rsidP="00E13608">
            <w:pPr>
              <w:pStyle w:val="a3"/>
              <w:rPr>
                <w:rFonts w:ascii="Times New Roman" w:hAnsi="Times New Roman" w:cs="Times New Roman"/>
                <w:sz w:val="28"/>
                <w:szCs w:val="28"/>
              </w:rPr>
            </w:pPr>
            <w:r w:rsidRPr="00E96C8C">
              <w:rPr>
                <w:rFonts w:ascii="Times New Roman" w:hAnsi="Times New Roman" w:cs="Times New Roman"/>
                <w:sz w:val="28"/>
                <w:szCs w:val="28"/>
              </w:rPr>
              <w:t>замена энергосберегающих ламп и светильников;</w:t>
            </w:r>
          </w:p>
          <w:p w:rsidR="00E13608" w:rsidRPr="00E96C8C" w:rsidRDefault="00E13608" w:rsidP="00E13608">
            <w:pPr>
              <w:pStyle w:val="a3"/>
              <w:rPr>
                <w:rFonts w:ascii="Times New Roman" w:hAnsi="Times New Roman" w:cs="Times New Roman"/>
                <w:sz w:val="28"/>
                <w:szCs w:val="28"/>
              </w:rPr>
            </w:pPr>
            <w:r w:rsidRPr="00E96C8C">
              <w:rPr>
                <w:rFonts w:ascii="Times New Roman" w:hAnsi="Times New Roman" w:cs="Times New Roman"/>
                <w:sz w:val="28"/>
                <w:szCs w:val="28"/>
              </w:rPr>
              <w:t>ремонт системы отопления;</w:t>
            </w:r>
          </w:p>
          <w:p w:rsidR="00E13608" w:rsidRPr="00E96C8C" w:rsidRDefault="00E13608" w:rsidP="00E13608">
            <w:pPr>
              <w:spacing w:after="0" w:line="240" w:lineRule="auto"/>
              <w:rPr>
                <w:rFonts w:ascii="Times New Roman" w:hAnsi="Times New Roman"/>
                <w:sz w:val="28"/>
                <w:szCs w:val="28"/>
              </w:rPr>
            </w:pPr>
            <w:r w:rsidRPr="00E96C8C">
              <w:rPr>
                <w:rFonts w:ascii="Times New Roman" w:hAnsi="Times New Roman"/>
                <w:sz w:val="28"/>
                <w:szCs w:val="28"/>
              </w:rPr>
              <w:t>ремонт котлов;</w:t>
            </w:r>
          </w:p>
          <w:p w:rsidR="00E13608" w:rsidRPr="00E96C8C" w:rsidRDefault="00E13608" w:rsidP="00E13608">
            <w:pPr>
              <w:spacing w:after="0" w:line="240" w:lineRule="auto"/>
              <w:rPr>
                <w:rFonts w:ascii="Times New Roman" w:hAnsi="Times New Roman"/>
                <w:sz w:val="28"/>
                <w:szCs w:val="28"/>
              </w:rPr>
            </w:pPr>
            <w:r w:rsidRPr="00E96C8C">
              <w:rPr>
                <w:rFonts w:ascii="Times New Roman" w:hAnsi="Times New Roman"/>
                <w:sz w:val="28"/>
                <w:szCs w:val="28"/>
              </w:rPr>
              <w:t>замена системы электроснабжения;</w:t>
            </w:r>
          </w:p>
          <w:p w:rsidR="00E13608" w:rsidRPr="00E96C8C" w:rsidRDefault="00E13608" w:rsidP="00E13608">
            <w:pPr>
              <w:spacing w:after="0" w:line="240" w:lineRule="auto"/>
              <w:rPr>
                <w:rFonts w:ascii="Times New Roman" w:hAnsi="Times New Roman"/>
                <w:sz w:val="28"/>
                <w:szCs w:val="28"/>
              </w:rPr>
            </w:pPr>
            <w:r w:rsidRPr="00E96C8C">
              <w:rPr>
                <w:rFonts w:ascii="Times New Roman" w:hAnsi="Times New Roman"/>
                <w:sz w:val="28"/>
                <w:szCs w:val="28"/>
              </w:rPr>
              <w:t>установка (замена) приборов учета;</w:t>
            </w:r>
          </w:p>
          <w:p w:rsidR="00E13608" w:rsidRPr="00E96C8C" w:rsidRDefault="00E13608" w:rsidP="00E13608">
            <w:pPr>
              <w:spacing w:after="0" w:line="240" w:lineRule="auto"/>
              <w:rPr>
                <w:rFonts w:ascii="Times New Roman" w:hAnsi="Times New Roman"/>
                <w:sz w:val="28"/>
                <w:szCs w:val="28"/>
              </w:rPr>
            </w:pPr>
            <w:r w:rsidRPr="00E96C8C">
              <w:rPr>
                <w:rFonts w:ascii="Times New Roman" w:hAnsi="Times New Roman"/>
                <w:sz w:val="28"/>
                <w:szCs w:val="28"/>
              </w:rPr>
              <w:t>замена окон на пластиковые;</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удельный расход электрической энергии в многоквартирных домах (в расчете на 1 кв. метр общей площади);</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удельный расход природного газа в многоквартирных домах с индивидуальными системами газового отопления (в расчете на 1 кв. метр общей площади);</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удельный расход природного газа в многоквартирных домах с иными системами теплоснабжения (в расчете на 1 жителя);</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удельный расход тепловой энергии в многоквартирных домах (в расчете на 1 кв. метр общей площади);</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удельный расход холодной воды в многоквартирных домах (в расчете на 1 жителя);</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удельный расход горячей воды в многоквартирных домах (в расчете на 1 жителя);</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удельный расход топлива на выработку тепловой энергии на котельных;</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удельный расход электрической энергии, используемой при передаче тепловой энергии в системах теплоснабжения;</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доля потерь тепловой энергии при ее передаче в общем объеме переданной тепловой энергии;</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доля потерь воды при ее передаче в общем объеме переданной воды;</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удельный расход электрической энергии, используемой для передачи (транспортировки) воды в системах водоснабжения (на 1 куб. метр);</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удельный расход электрической энергии, используемой в системах водоотведения (на 1 куб. метр);</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удельный расход электрической энергии в системах уличного освещения (на 1 кв. метр освещаемой площади с уровнем освещенности, соответствующим установленным нормативам).</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удельный расход электрической энергии на снабжение органов местного самоуправления и муниципальных учреждений (в расчете на 1 кв. метр общей площади);</w:t>
            </w:r>
          </w:p>
          <w:p w:rsidR="00E13608" w:rsidRPr="00E96C8C" w:rsidRDefault="00E13608" w:rsidP="00E13608">
            <w:pPr>
              <w:spacing w:after="0" w:line="240" w:lineRule="auto"/>
              <w:rPr>
                <w:rFonts w:ascii="Times New Roman" w:hAnsi="Times New Roman"/>
                <w:bCs/>
                <w:sz w:val="28"/>
                <w:szCs w:val="28"/>
              </w:rPr>
            </w:pPr>
            <w:r w:rsidRPr="00E96C8C">
              <w:rPr>
                <w:rFonts w:ascii="Times New Roman" w:hAnsi="Times New Roman"/>
                <w:bCs/>
                <w:sz w:val="28"/>
                <w:szCs w:val="28"/>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p w:rsidR="007F0C47" w:rsidRPr="00E96C8C" w:rsidRDefault="00E13608" w:rsidP="00E13608">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bCs/>
                <w:sz w:val="28"/>
                <w:szCs w:val="28"/>
              </w:rPr>
              <w:t>удельный расход холодной воды на снабжение органов местного самоуправления и муниципальных учреждений (в расчете на 1 человека)</w:t>
            </w:r>
          </w:p>
        </w:tc>
      </w:tr>
      <w:tr w:rsidR="00E96C8C" w:rsidRPr="00E96C8C" w:rsidTr="00391A0B">
        <w:tc>
          <w:tcPr>
            <w:tcW w:w="3085" w:type="dxa"/>
            <w:tcBorders>
              <w:top w:val="single" w:sz="4" w:space="0" w:color="auto"/>
              <w:bottom w:val="single" w:sz="4" w:space="0" w:color="auto"/>
              <w:right w:val="single" w:sz="4" w:space="0" w:color="auto"/>
            </w:tcBorders>
          </w:tcPr>
          <w:p w:rsidR="00391A0B" w:rsidRPr="00E96C8C" w:rsidRDefault="00391A0B" w:rsidP="00391A0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Проекты и (или) программы</w:t>
            </w:r>
          </w:p>
        </w:tc>
        <w:tc>
          <w:tcPr>
            <w:tcW w:w="6379" w:type="dxa"/>
            <w:tcBorders>
              <w:top w:val="single" w:sz="4" w:space="0" w:color="auto"/>
              <w:left w:val="single" w:sz="4" w:space="0" w:color="auto"/>
              <w:bottom w:val="single" w:sz="4" w:space="0" w:color="auto"/>
            </w:tcBorders>
          </w:tcPr>
          <w:p w:rsidR="00391A0B" w:rsidRPr="00E96C8C" w:rsidRDefault="00391A0B" w:rsidP="00391A0B">
            <w:pPr>
              <w:pStyle w:val="a3"/>
              <w:ind w:firstLine="68"/>
              <w:jc w:val="both"/>
              <w:rPr>
                <w:rFonts w:ascii="Times New Roman" w:hAnsi="Times New Roman" w:cs="Times New Roman"/>
                <w:sz w:val="28"/>
                <w:szCs w:val="28"/>
              </w:rPr>
            </w:pPr>
            <w:r w:rsidRPr="00E96C8C">
              <w:rPr>
                <w:rFonts w:ascii="Times New Roman" w:hAnsi="Times New Roman" w:cs="Times New Roman"/>
                <w:sz w:val="28"/>
                <w:szCs w:val="28"/>
              </w:rPr>
              <w:t>Не предусмотрены</w:t>
            </w:r>
          </w:p>
        </w:tc>
      </w:tr>
      <w:tr w:rsidR="00E96C8C" w:rsidRPr="00E96C8C" w:rsidTr="00391A0B">
        <w:tc>
          <w:tcPr>
            <w:tcW w:w="3085" w:type="dxa"/>
            <w:tcBorders>
              <w:top w:val="single" w:sz="4" w:space="0" w:color="auto"/>
              <w:bottom w:val="single" w:sz="4" w:space="0" w:color="auto"/>
              <w:right w:val="single" w:sz="4" w:space="0" w:color="auto"/>
            </w:tcBorders>
          </w:tcPr>
          <w:p w:rsidR="00391A0B" w:rsidRPr="00E96C8C" w:rsidRDefault="00391A0B" w:rsidP="00391A0B">
            <w:pPr>
              <w:autoSpaceDE w:val="0"/>
              <w:autoSpaceDN w:val="0"/>
              <w:adjustRightInd w:val="0"/>
              <w:spacing w:after="0" w:line="240" w:lineRule="auto"/>
              <w:rPr>
                <w:rFonts w:ascii="Times New Roman" w:hAnsi="Times New Roman" w:cs="Times New Roman"/>
                <w:sz w:val="28"/>
                <w:szCs w:val="28"/>
              </w:rPr>
            </w:pPr>
            <w:bookmarkStart w:id="40" w:name="sub_303"/>
            <w:r w:rsidRPr="00E96C8C">
              <w:rPr>
                <w:rFonts w:ascii="Times New Roman" w:hAnsi="Times New Roman" w:cs="Times New Roman"/>
                <w:sz w:val="28"/>
                <w:szCs w:val="28"/>
              </w:rPr>
              <w:t>Этапы и сроки реализации подпрограммы</w:t>
            </w:r>
            <w:bookmarkEnd w:id="40"/>
          </w:p>
        </w:tc>
        <w:tc>
          <w:tcPr>
            <w:tcW w:w="6379" w:type="dxa"/>
            <w:tcBorders>
              <w:top w:val="single" w:sz="4" w:space="0" w:color="auto"/>
              <w:left w:val="single" w:sz="4" w:space="0" w:color="auto"/>
              <w:bottom w:val="single" w:sz="4" w:space="0" w:color="auto"/>
            </w:tcBorders>
          </w:tcPr>
          <w:p w:rsidR="00391A0B" w:rsidRPr="00E96C8C"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bookmarkStart w:id="41" w:name="_Hlk23754302"/>
            <w:r w:rsidRPr="00E96C8C">
              <w:rPr>
                <w:rFonts w:ascii="Times New Roman" w:hAnsi="Times New Roman" w:cs="Times New Roman"/>
                <w:sz w:val="28"/>
                <w:szCs w:val="28"/>
              </w:rPr>
              <w:t>Срок реализации подпрограммы 2015-2024 годы:</w:t>
            </w:r>
          </w:p>
          <w:p w:rsidR="00391A0B" w:rsidRPr="00E96C8C"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r w:rsidRPr="00E96C8C">
              <w:rPr>
                <w:rFonts w:ascii="Times New Roman" w:hAnsi="Times New Roman" w:cs="Times New Roman"/>
                <w:sz w:val="28"/>
                <w:szCs w:val="28"/>
                <w:lang w:val="en-US"/>
              </w:rPr>
              <w:t>I</w:t>
            </w:r>
            <w:r w:rsidRPr="00E96C8C">
              <w:rPr>
                <w:rFonts w:ascii="Times New Roman" w:hAnsi="Times New Roman" w:cs="Times New Roman"/>
                <w:sz w:val="28"/>
                <w:szCs w:val="28"/>
              </w:rPr>
              <w:t xml:space="preserve"> этап   - 2015 - 2019 годы;</w:t>
            </w:r>
          </w:p>
          <w:p w:rsidR="00391A0B" w:rsidRPr="00E96C8C" w:rsidRDefault="00391A0B" w:rsidP="00391A0B">
            <w:pPr>
              <w:autoSpaceDE w:val="0"/>
              <w:autoSpaceDN w:val="0"/>
              <w:adjustRightInd w:val="0"/>
              <w:spacing w:after="0" w:line="240" w:lineRule="auto"/>
              <w:ind w:firstLine="68"/>
              <w:jc w:val="both"/>
              <w:rPr>
                <w:rFonts w:ascii="Times New Roman" w:hAnsi="Times New Roman" w:cs="Times New Roman"/>
                <w:sz w:val="28"/>
                <w:szCs w:val="28"/>
              </w:rPr>
            </w:pPr>
            <w:r w:rsidRPr="00E96C8C">
              <w:rPr>
                <w:rFonts w:ascii="Times New Roman" w:hAnsi="Times New Roman" w:cs="Times New Roman"/>
                <w:sz w:val="28"/>
                <w:szCs w:val="28"/>
                <w:lang w:val="en-US"/>
              </w:rPr>
              <w:t>II</w:t>
            </w:r>
            <w:r w:rsidRPr="00E96C8C">
              <w:rPr>
                <w:rFonts w:ascii="Times New Roman" w:hAnsi="Times New Roman" w:cs="Times New Roman"/>
                <w:sz w:val="28"/>
                <w:szCs w:val="28"/>
              </w:rPr>
              <w:t xml:space="preserve"> этап   -  2020-2024 годы</w:t>
            </w:r>
            <w:bookmarkEnd w:id="41"/>
          </w:p>
        </w:tc>
      </w:tr>
      <w:tr w:rsidR="00E96C8C" w:rsidRPr="00E96C8C" w:rsidTr="00391A0B">
        <w:tc>
          <w:tcPr>
            <w:tcW w:w="3085" w:type="dxa"/>
            <w:tcBorders>
              <w:top w:val="single" w:sz="4" w:space="0" w:color="auto"/>
              <w:bottom w:val="single" w:sz="4" w:space="0" w:color="auto"/>
              <w:right w:val="single" w:sz="4" w:space="0" w:color="auto"/>
            </w:tcBorders>
          </w:tcPr>
          <w:p w:rsidR="00E13608" w:rsidRPr="00E96C8C" w:rsidRDefault="00E13608" w:rsidP="00391A0B">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Объемы и источники финансирования подпрограммы, в том числе на финансовое обеспечении проектов и (или) программ»</w:t>
            </w:r>
          </w:p>
        </w:tc>
        <w:tc>
          <w:tcPr>
            <w:tcW w:w="6379" w:type="dxa"/>
            <w:tcBorders>
              <w:top w:val="single" w:sz="4" w:space="0" w:color="auto"/>
              <w:left w:val="single" w:sz="4" w:space="0" w:color="auto"/>
              <w:bottom w:val="single" w:sz="4" w:space="0" w:color="auto"/>
            </w:tcBorders>
          </w:tcPr>
          <w:p w:rsidR="00943BF8" w:rsidRPr="00E96C8C" w:rsidRDefault="00943BF8" w:rsidP="00943BF8">
            <w:pPr>
              <w:spacing w:after="0" w:line="240" w:lineRule="auto"/>
              <w:contextualSpacing/>
              <w:jc w:val="both"/>
              <w:rPr>
                <w:rFonts w:ascii="Times New Roman" w:hAnsi="Times New Roman"/>
                <w:sz w:val="28"/>
                <w:szCs w:val="28"/>
              </w:rPr>
            </w:pPr>
            <w:r w:rsidRPr="00E96C8C">
              <w:rPr>
                <w:rFonts w:ascii="Times New Roman" w:hAnsi="Times New Roman"/>
                <w:sz w:val="28"/>
                <w:szCs w:val="28"/>
              </w:rPr>
              <w:t>Общий объем финансирования составляет 5373,8 тысяч рублей, в том числе:</w:t>
            </w:r>
          </w:p>
          <w:p w:rsidR="00E13608" w:rsidRPr="00E96C8C" w:rsidRDefault="00943BF8" w:rsidP="00943BF8">
            <w:pPr>
              <w:spacing w:after="0" w:line="240" w:lineRule="auto"/>
              <w:contextualSpacing/>
              <w:jc w:val="both"/>
              <w:rPr>
                <w:rFonts w:ascii="Times New Roman" w:hAnsi="Times New Roman"/>
                <w:sz w:val="28"/>
                <w:szCs w:val="28"/>
              </w:rPr>
            </w:pPr>
            <w:r w:rsidRPr="00E96C8C">
              <w:rPr>
                <w:rFonts w:ascii="Times New Roman" w:hAnsi="Times New Roman"/>
                <w:sz w:val="28"/>
                <w:szCs w:val="28"/>
              </w:rPr>
              <w:t>из средств местного бюджета – 5373,8 тысяч рублей</w:t>
            </w:r>
            <w:r w:rsidR="00E13608" w:rsidRPr="00E96C8C">
              <w:rPr>
                <w:rFonts w:ascii="Times New Roman" w:hAnsi="Times New Roman"/>
                <w:sz w:val="28"/>
                <w:szCs w:val="28"/>
              </w:rPr>
              <w:t>.</w:t>
            </w:r>
          </w:p>
        </w:tc>
      </w:tr>
    </w:tbl>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p>
    <w:p w:rsidR="007F0C47" w:rsidRPr="00E96C8C" w:rsidRDefault="007F0C47" w:rsidP="00724DA0">
      <w:pPr>
        <w:autoSpaceDE w:val="0"/>
        <w:autoSpaceDN w:val="0"/>
        <w:adjustRightInd w:val="0"/>
        <w:spacing w:after="0" w:line="240" w:lineRule="auto"/>
        <w:jc w:val="center"/>
        <w:outlineLvl w:val="0"/>
        <w:rPr>
          <w:rFonts w:ascii="Times New Roman" w:hAnsi="Times New Roman" w:cs="Times New Roman"/>
          <w:b/>
          <w:bCs/>
          <w:sz w:val="28"/>
          <w:szCs w:val="28"/>
        </w:rPr>
      </w:pPr>
      <w:bookmarkStart w:id="42" w:name="sub_11"/>
      <w:r w:rsidRPr="00E96C8C">
        <w:rPr>
          <w:rFonts w:ascii="Times New Roman" w:hAnsi="Times New Roman" w:cs="Times New Roman"/>
          <w:b/>
          <w:bCs/>
          <w:sz w:val="28"/>
          <w:szCs w:val="28"/>
        </w:rPr>
        <w:t>1. Характеристика текущего состояния и прогноз развития в сфере энергосбережения и повышения энергетической эффективности в Кавказском районе</w:t>
      </w:r>
    </w:p>
    <w:bookmarkEnd w:id="42"/>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В муниципальном образовании Кавказский район на начало 2015 года насчитывается 61 муниципальное образовательное учреждение, 56 муниципальных учреждений культуры, 7 учреждений спорта и 1 учреждение молодежной политики. В настоящее время затраты на энергетические ресурсы составляют существенную часть расходов учреждений. В условиях увеличения тарифов и цен на энергоносители их расточительное и неэффективное использование недопустимо.</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Данная подпрограмма разработана для финансирования мероприятий энергосбережения. Подпрограмма основана на концепции экономически обоснованного внедрения энергосберегающих технологий.</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Основными проблемами, приводящими к нерациональному использованию энергетических ресурсов в организации являются:</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отсутствие системы контроля за рациональным расходованием топлива, энергии и воды;</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незавершенность оснащения приборами учета используемых энергетических ресурсов;</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высокий износ основных фондов организации, в том числе зданий, строений, сооружений, инженерных коммуникаций, котельного оборудования, электропроводки;</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использование оборудования и материалов низкого класса энергетической эффективности;</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По итогам реализации подпрограммы прогнозируется достижение следующих основных результатов:</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обеспечения надежной и бесперебойной работы системы энергоснабжения;</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завершения оснащения приборами учета расхода энергетических ресурсов;</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использование энергосберегающих технологий, а также оборудования и материалов высокого класса энергетической эффективности;</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Реализация подпрограммы также обеспечит высвобождение дополнительных финансовых средств для реализации мероприятий по энергосбережению и повышению энергетической эффективности за счет полученной экономии в результате снижения затрат на оплату энергетических ресурсов.</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p>
    <w:p w:rsidR="007F0C47" w:rsidRPr="00E96C8C" w:rsidRDefault="007F0C47" w:rsidP="00724DA0">
      <w:pPr>
        <w:autoSpaceDE w:val="0"/>
        <w:autoSpaceDN w:val="0"/>
        <w:adjustRightInd w:val="0"/>
        <w:spacing w:after="0" w:line="240" w:lineRule="auto"/>
        <w:jc w:val="center"/>
        <w:outlineLvl w:val="0"/>
        <w:rPr>
          <w:rFonts w:ascii="Times New Roman" w:hAnsi="Times New Roman" w:cs="Times New Roman"/>
          <w:b/>
          <w:bCs/>
          <w:sz w:val="28"/>
          <w:szCs w:val="28"/>
        </w:rPr>
      </w:pPr>
      <w:bookmarkStart w:id="43" w:name="sub_12"/>
      <w:r w:rsidRPr="00E96C8C">
        <w:rPr>
          <w:rFonts w:ascii="Times New Roman" w:hAnsi="Times New Roman" w:cs="Times New Roman"/>
          <w:b/>
          <w:bCs/>
          <w:sz w:val="28"/>
          <w:szCs w:val="28"/>
        </w:rPr>
        <w:t>2. Цели, задачи и целевые показатели достижения целей и решения задач, сроки и этапы реализации подпрограммы</w:t>
      </w:r>
    </w:p>
    <w:p w:rsidR="00690DA5" w:rsidRPr="00E96C8C" w:rsidRDefault="00690DA5" w:rsidP="00690DA5">
      <w:pPr>
        <w:pStyle w:val="a6"/>
        <w:spacing w:before="0" w:beforeAutospacing="0" w:after="0" w:afterAutospacing="0"/>
        <w:ind w:firstLine="851"/>
        <w:jc w:val="both"/>
        <w:rPr>
          <w:sz w:val="28"/>
          <w:szCs w:val="28"/>
        </w:rPr>
      </w:pPr>
      <w:r w:rsidRPr="00E96C8C">
        <w:rPr>
          <w:sz w:val="28"/>
          <w:szCs w:val="28"/>
        </w:rPr>
        <w:t>Цели, задачи и целевые показатели отражены в приложении № 1.</w:t>
      </w:r>
    </w:p>
    <w:p w:rsidR="00690DA5" w:rsidRPr="00E96C8C" w:rsidRDefault="00690DA5" w:rsidP="00690DA5">
      <w:pPr>
        <w:pStyle w:val="a6"/>
        <w:spacing w:before="0" w:beforeAutospacing="0" w:after="0" w:afterAutospacing="0"/>
        <w:ind w:firstLine="851"/>
        <w:jc w:val="both"/>
        <w:rPr>
          <w:sz w:val="28"/>
          <w:szCs w:val="28"/>
        </w:rPr>
      </w:pPr>
      <w:r w:rsidRPr="00E96C8C">
        <w:rPr>
          <w:sz w:val="28"/>
          <w:szCs w:val="28"/>
        </w:rPr>
        <w:t>Достижение указанных целей и задач будет осуществляться в рамках реализации мероприятий подпрограммы.</w:t>
      </w:r>
    </w:p>
    <w:p w:rsidR="00690DA5" w:rsidRPr="00E96C8C" w:rsidRDefault="00690DA5" w:rsidP="00690DA5">
      <w:pPr>
        <w:pStyle w:val="a6"/>
        <w:spacing w:before="0" w:beforeAutospacing="0" w:after="0" w:afterAutospacing="0"/>
        <w:jc w:val="both"/>
        <w:rPr>
          <w:sz w:val="28"/>
          <w:szCs w:val="28"/>
        </w:rPr>
      </w:pPr>
      <w:r w:rsidRPr="00E96C8C">
        <w:rPr>
          <w:sz w:val="28"/>
          <w:szCs w:val="28"/>
        </w:rPr>
        <w:t xml:space="preserve">             Сроки реализации подпрограммы 2015-2024 годы: </w:t>
      </w:r>
    </w:p>
    <w:p w:rsidR="00690DA5" w:rsidRPr="00E96C8C" w:rsidRDefault="00690DA5" w:rsidP="00690DA5">
      <w:pPr>
        <w:pStyle w:val="a6"/>
        <w:spacing w:before="0" w:beforeAutospacing="0" w:after="0" w:afterAutospacing="0"/>
        <w:ind w:left="825" w:firstLine="851"/>
        <w:jc w:val="both"/>
        <w:rPr>
          <w:sz w:val="28"/>
          <w:szCs w:val="28"/>
        </w:rPr>
      </w:pPr>
      <w:r w:rsidRPr="00E96C8C">
        <w:rPr>
          <w:sz w:val="28"/>
          <w:szCs w:val="28"/>
        </w:rPr>
        <w:t>I этап: 2015 - 2019 годы;</w:t>
      </w:r>
    </w:p>
    <w:p w:rsidR="00690DA5" w:rsidRPr="00E96C8C" w:rsidRDefault="00690DA5" w:rsidP="00690DA5">
      <w:pPr>
        <w:pStyle w:val="a6"/>
        <w:spacing w:before="0" w:beforeAutospacing="0" w:after="0" w:afterAutospacing="0"/>
        <w:ind w:left="825" w:firstLine="851"/>
        <w:jc w:val="both"/>
        <w:rPr>
          <w:sz w:val="28"/>
          <w:szCs w:val="28"/>
        </w:rPr>
      </w:pPr>
      <w:r w:rsidRPr="00E96C8C">
        <w:rPr>
          <w:sz w:val="28"/>
          <w:szCs w:val="28"/>
        </w:rPr>
        <w:t>II этап: 2020-2024 годы.</w:t>
      </w:r>
    </w:p>
    <w:bookmarkEnd w:id="43"/>
    <w:p w:rsidR="007F0C47" w:rsidRPr="00E96C8C" w:rsidRDefault="007F0C47" w:rsidP="00D61CE3">
      <w:pPr>
        <w:autoSpaceDE w:val="0"/>
        <w:autoSpaceDN w:val="0"/>
        <w:adjustRightInd w:val="0"/>
        <w:spacing w:after="0" w:line="240" w:lineRule="auto"/>
        <w:jc w:val="both"/>
        <w:rPr>
          <w:rFonts w:ascii="Times New Roman" w:hAnsi="Times New Roman" w:cs="Times New Roman"/>
          <w:sz w:val="28"/>
          <w:szCs w:val="28"/>
        </w:rPr>
      </w:pPr>
    </w:p>
    <w:p w:rsidR="007F0C47" w:rsidRPr="00E96C8C" w:rsidRDefault="007F0C47" w:rsidP="00724DA0">
      <w:pPr>
        <w:autoSpaceDE w:val="0"/>
        <w:autoSpaceDN w:val="0"/>
        <w:adjustRightInd w:val="0"/>
        <w:spacing w:after="0" w:line="240" w:lineRule="auto"/>
        <w:jc w:val="center"/>
        <w:outlineLvl w:val="0"/>
        <w:rPr>
          <w:rFonts w:ascii="Times New Roman" w:hAnsi="Times New Roman" w:cs="Times New Roman"/>
          <w:b/>
          <w:bCs/>
          <w:sz w:val="28"/>
          <w:szCs w:val="28"/>
        </w:rPr>
      </w:pPr>
      <w:bookmarkStart w:id="44" w:name="sub_13"/>
      <w:r w:rsidRPr="00E96C8C">
        <w:rPr>
          <w:rFonts w:ascii="Times New Roman" w:hAnsi="Times New Roman" w:cs="Times New Roman"/>
          <w:b/>
          <w:bCs/>
          <w:sz w:val="28"/>
          <w:szCs w:val="28"/>
        </w:rPr>
        <w:t>3. Перечень мероприятий подпрограммы</w:t>
      </w:r>
    </w:p>
    <w:bookmarkEnd w:id="44"/>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xml:space="preserve">Перечень мероприятий подпрограммы представлен в </w:t>
      </w:r>
      <w:hyperlink w:anchor="sub_202" w:history="1">
        <w:r w:rsidRPr="00E96C8C">
          <w:rPr>
            <w:rFonts w:ascii="Times New Roman" w:hAnsi="Times New Roman" w:cs="Times New Roman"/>
            <w:sz w:val="28"/>
            <w:szCs w:val="28"/>
          </w:rPr>
          <w:t>приложении N 2</w:t>
        </w:r>
      </w:hyperlink>
      <w:r w:rsidRPr="00E96C8C">
        <w:rPr>
          <w:rFonts w:ascii="Times New Roman" w:hAnsi="Times New Roman" w:cs="Times New Roman"/>
          <w:sz w:val="28"/>
          <w:szCs w:val="28"/>
        </w:rPr>
        <w:t>.</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p>
    <w:p w:rsidR="007F0C47" w:rsidRPr="00E96C8C" w:rsidRDefault="007F0C47" w:rsidP="00724DA0">
      <w:pPr>
        <w:autoSpaceDE w:val="0"/>
        <w:autoSpaceDN w:val="0"/>
        <w:adjustRightInd w:val="0"/>
        <w:spacing w:after="0" w:line="240" w:lineRule="auto"/>
        <w:jc w:val="center"/>
        <w:outlineLvl w:val="0"/>
        <w:rPr>
          <w:rFonts w:ascii="Times New Roman" w:hAnsi="Times New Roman" w:cs="Times New Roman"/>
          <w:b/>
          <w:bCs/>
          <w:sz w:val="28"/>
          <w:szCs w:val="28"/>
        </w:rPr>
      </w:pPr>
      <w:bookmarkStart w:id="45" w:name="sub_14"/>
      <w:r w:rsidRPr="00E96C8C">
        <w:rPr>
          <w:rFonts w:ascii="Times New Roman" w:hAnsi="Times New Roman" w:cs="Times New Roman"/>
          <w:b/>
          <w:bCs/>
          <w:sz w:val="28"/>
          <w:szCs w:val="28"/>
        </w:rPr>
        <w:t>4. Обоснование ресурсного обеспечения подпрограммы</w:t>
      </w:r>
    </w:p>
    <w:bookmarkEnd w:id="45"/>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bookmarkStart w:id="46" w:name="sub_401"/>
      <w:r w:rsidRPr="00E96C8C">
        <w:rPr>
          <w:rFonts w:ascii="Times New Roman" w:hAnsi="Times New Roman" w:cs="Times New Roman"/>
          <w:sz w:val="28"/>
          <w:szCs w:val="28"/>
        </w:rPr>
        <w:t xml:space="preserve">Общий объем финансирования подпрограммы </w:t>
      </w:r>
      <w:r w:rsidR="00391A0B" w:rsidRPr="00E96C8C">
        <w:rPr>
          <w:rFonts w:ascii="Times New Roman" w:hAnsi="Times New Roman" w:cs="Times New Roman"/>
          <w:sz w:val="28"/>
          <w:szCs w:val="28"/>
        </w:rPr>
        <w:t xml:space="preserve"> в размере </w:t>
      </w:r>
      <w:r w:rsidR="00943BF8" w:rsidRPr="00E96C8C">
        <w:rPr>
          <w:rFonts w:ascii="Times New Roman" w:hAnsi="Times New Roman"/>
          <w:sz w:val="28"/>
          <w:szCs w:val="28"/>
        </w:rPr>
        <w:t xml:space="preserve">5373,8 </w:t>
      </w:r>
      <w:r w:rsidR="00391A0B" w:rsidRPr="00E96C8C">
        <w:rPr>
          <w:rFonts w:ascii="Times New Roman" w:hAnsi="Times New Roman"/>
          <w:sz w:val="28"/>
          <w:szCs w:val="28"/>
        </w:rPr>
        <w:t>тысяч рублей</w:t>
      </w:r>
      <w:r w:rsidR="00391A0B" w:rsidRPr="00E96C8C">
        <w:rPr>
          <w:rFonts w:ascii="Times New Roman" w:hAnsi="Times New Roman" w:cs="Times New Roman"/>
          <w:sz w:val="28"/>
          <w:szCs w:val="28"/>
        </w:rPr>
        <w:t xml:space="preserve"> </w:t>
      </w:r>
      <w:r w:rsidRPr="00E96C8C">
        <w:rPr>
          <w:rFonts w:ascii="Times New Roman" w:hAnsi="Times New Roman" w:cs="Times New Roman"/>
          <w:sz w:val="28"/>
          <w:szCs w:val="28"/>
        </w:rPr>
        <w:t xml:space="preserve">приведен в </w:t>
      </w:r>
      <w:hyperlink w:anchor="sub_203" w:history="1">
        <w:r w:rsidRPr="00E96C8C">
          <w:rPr>
            <w:rFonts w:ascii="Times New Roman" w:hAnsi="Times New Roman" w:cs="Times New Roman"/>
            <w:sz w:val="28"/>
            <w:szCs w:val="28"/>
          </w:rPr>
          <w:t>приложении N 3</w:t>
        </w:r>
      </w:hyperlink>
      <w:r w:rsidRPr="00E96C8C">
        <w:rPr>
          <w:rFonts w:ascii="Times New Roman" w:hAnsi="Times New Roman" w:cs="Times New Roman"/>
          <w:sz w:val="28"/>
          <w:szCs w:val="28"/>
        </w:rPr>
        <w:t>.</w:t>
      </w:r>
    </w:p>
    <w:p w:rsidR="00F57BDC" w:rsidRPr="00E96C8C" w:rsidRDefault="00F57BDC" w:rsidP="00724DA0">
      <w:pPr>
        <w:autoSpaceDE w:val="0"/>
        <w:autoSpaceDN w:val="0"/>
        <w:adjustRightInd w:val="0"/>
        <w:spacing w:after="0" w:line="240" w:lineRule="auto"/>
        <w:ind w:firstLine="720"/>
        <w:jc w:val="both"/>
        <w:rPr>
          <w:rFonts w:ascii="Times New Roman" w:hAnsi="Times New Roman" w:cs="Times New Roman"/>
          <w:sz w:val="28"/>
          <w:szCs w:val="28"/>
        </w:rPr>
      </w:pPr>
    </w:p>
    <w:bookmarkEnd w:id="46"/>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Финансирование мероприятий подпрограммы планируется из средств бюджета муниципального образования Кавказский район.</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Ресурсное обеспечение реализации подпрограммы за счет средств местного бюджета планируется с учетом ситуации в финансово-бюджетной сфере на районном уровне, высокой экономической и социальной важности проблем, а также возможностей ее реализации с учетом действующих расходных обязательств и необходимых дополнительных средств.</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p>
    <w:p w:rsidR="007F0C47" w:rsidRPr="00E96C8C" w:rsidRDefault="007F0C47" w:rsidP="00724DA0">
      <w:pPr>
        <w:autoSpaceDE w:val="0"/>
        <w:autoSpaceDN w:val="0"/>
        <w:adjustRightInd w:val="0"/>
        <w:spacing w:after="0" w:line="240" w:lineRule="auto"/>
        <w:jc w:val="center"/>
        <w:outlineLvl w:val="0"/>
        <w:rPr>
          <w:rFonts w:ascii="Times New Roman" w:hAnsi="Times New Roman" w:cs="Times New Roman"/>
          <w:b/>
          <w:bCs/>
          <w:sz w:val="28"/>
          <w:szCs w:val="28"/>
        </w:rPr>
      </w:pPr>
      <w:bookmarkStart w:id="47" w:name="sub_15"/>
      <w:r w:rsidRPr="00E96C8C">
        <w:rPr>
          <w:rFonts w:ascii="Times New Roman" w:hAnsi="Times New Roman" w:cs="Times New Roman"/>
          <w:b/>
          <w:bCs/>
          <w:sz w:val="28"/>
          <w:szCs w:val="28"/>
        </w:rPr>
        <w:t>5. Механизм реализации подпрограммы</w:t>
      </w:r>
    </w:p>
    <w:bookmarkEnd w:id="47"/>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Текущее управление подпрограммой осуществляет ее координатор, который:</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обеспечивает разработку и реализацию подпрограммы;</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организует работу по достижению целевых показателей подпрограммы;</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Муниципальный заказчик:</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xml:space="preserve">- заключает муниципальные контракты в установленном законодательством порядке на основании положений </w:t>
      </w:r>
      <w:hyperlink r:id="rId67" w:history="1">
        <w:r w:rsidRPr="00E96C8C">
          <w:rPr>
            <w:rFonts w:ascii="Times New Roman" w:hAnsi="Times New Roman" w:cs="Times New Roman"/>
            <w:sz w:val="28"/>
            <w:szCs w:val="28"/>
          </w:rPr>
          <w:t>Федерального закона</w:t>
        </w:r>
      </w:hyperlink>
      <w:r w:rsidRPr="00E96C8C">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проводит анализ выполнения мероприятия;</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Исполнитель:</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обеспечивает реализацию мероприятия и проводит анализ его выполнения;</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осуществляет иные полномочия, установленные муниципальной программой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7F0C47" w:rsidRPr="00E96C8C" w:rsidRDefault="007F0C47" w:rsidP="00724DA0">
      <w:pPr>
        <w:autoSpaceDE w:val="0"/>
        <w:autoSpaceDN w:val="0"/>
        <w:adjustRightInd w:val="0"/>
        <w:spacing w:after="0" w:line="240" w:lineRule="auto"/>
        <w:ind w:firstLine="720"/>
        <w:jc w:val="both"/>
        <w:rPr>
          <w:rFonts w:ascii="Times New Roman" w:hAnsi="Times New Roman" w:cs="Times New Roman"/>
          <w:sz w:val="28"/>
          <w:szCs w:val="28"/>
        </w:rPr>
      </w:pPr>
    </w:p>
    <w:p w:rsidR="00791AEB" w:rsidRPr="00E96C8C" w:rsidRDefault="00791AEB" w:rsidP="00724DA0">
      <w:pPr>
        <w:spacing w:after="0" w:line="240" w:lineRule="auto"/>
        <w:ind w:left="9204"/>
        <w:jc w:val="center"/>
        <w:rPr>
          <w:rFonts w:ascii="Times New Roman" w:hAnsi="Times New Roman" w:cs="Times New Roman"/>
          <w:sz w:val="28"/>
          <w:szCs w:val="28"/>
        </w:rPr>
      </w:pPr>
    </w:p>
    <w:p w:rsidR="00791AEB" w:rsidRPr="00E96C8C" w:rsidRDefault="00791AEB" w:rsidP="00724DA0">
      <w:pPr>
        <w:spacing w:after="0" w:line="240" w:lineRule="auto"/>
        <w:ind w:left="9204"/>
        <w:jc w:val="center"/>
        <w:rPr>
          <w:rFonts w:ascii="Times New Roman" w:hAnsi="Times New Roman" w:cs="Times New Roman"/>
          <w:sz w:val="28"/>
          <w:szCs w:val="28"/>
        </w:rPr>
      </w:pPr>
    </w:p>
    <w:p w:rsidR="00791AEB" w:rsidRPr="00E96C8C" w:rsidRDefault="00791AEB" w:rsidP="00724DA0">
      <w:pPr>
        <w:spacing w:after="0" w:line="240" w:lineRule="auto"/>
        <w:ind w:left="9204"/>
        <w:jc w:val="center"/>
        <w:rPr>
          <w:rFonts w:ascii="Times New Roman" w:hAnsi="Times New Roman" w:cs="Times New Roman"/>
          <w:sz w:val="28"/>
          <w:szCs w:val="28"/>
        </w:rPr>
      </w:pPr>
    </w:p>
    <w:p w:rsidR="00791AEB" w:rsidRPr="00E96C8C" w:rsidRDefault="00791AEB" w:rsidP="00724DA0">
      <w:pPr>
        <w:spacing w:after="0" w:line="240" w:lineRule="auto"/>
        <w:ind w:left="9204"/>
        <w:jc w:val="center"/>
        <w:rPr>
          <w:rFonts w:ascii="Times New Roman" w:hAnsi="Times New Roman" w:cs="Times New Roman"/>
          <w:sz w:val="28"/>
          <w:szCs w:val="28"/>
        </w:rPr>
      </w:pPr>
    </w:p>
    <w:p w:rsidR="00791AEB" w:rsidRPr="00E96C8C" w:rsidRDefault="00791AEB" w:rsidP="00724DA0">
      <w:pPr>
        <w:spacing w:after="0" w:line="240" w:lineRule="auto"/>
        <w:ind w:left="9204"/>
        <w:jc w:val="center"/>
        <w:rPr>
          <w:rFonts w:ascii="Times New Roman" w:hAnsi="Times New Roman" w:cs="Times New Roman"/>
          <w:sz w:val="28"/>
          <w:szCs w:val="28"/>
        </w:rPr>
      </w:pPr>
    </w:p>
    <w:p w:rsidR="00791AEB" w:rsidRPr="00E96C8C" w:rsidRDefault="00791AEB" w:rsidP="00724DA0">
      <w:pPr>
        <w:spacing w:after="0" w:line="240" w:lineRule="auto"/>
        <w:ind w:left="9204"/>
        <w:jc w:val="center"/>
        <w:rPr>
          <w:rFonts w:ascii="Times New Roman" w:hAnsi="Times New Roman" w:cs="Times New Roman"/>
          <w:sz w:val="28"/>
          <w:szCs w:val="28"/>
        </w:rPr>
      </w:pPr>
    </w:p>
    <w:p w:rsidR="00791AEB" w:rsidRPr="00E96C8C" w:rsidRDefault="00791AEB" w:rsidP="00724DA0">
      <w:pPr>
        <w:spacing w:after="0" w:line="240" w:lineRule="auto"/>
        <w:ind w:left="9204"/>
        <w:jc w:val="center"/>
        <w:rPr>
          <w:rFonts w:ascii="Times New Roman" w:hAnsi="Times New Roman" w:cs="Times New Roman"/>
          <w:sz w:val="28"/>
          <w:szCs w:val="28"/>
        </w:rPr>
      </w:pPr>
    </w:p>
    <w:p w:rsidR="008E088C" w:rsidRPr="00E96C8C" w:rsidRDefault="008E088C" w:rsidP="00724DA0">
      <w:pPr>
        <w:spacing w:after="0" w:line="240" w:lineRule="auto"/>
        <w:rPr>
          <w:rFonts w:ascii="Times New Roman" w:hAnsi="Times New Roman" w:cs="Times New Roman"/>
          <w:i/>
          <w:sz w:val="28"/>
          <w:szCs w:val="28"/>
        </w:rPr>
      </w:pPr>
    </w:p>
    <w:p w:rsidR="008E088C" w:rsidRPr="00E96C8C" w:rsidRDefault="008E088C" w:rsidP="00724DA0">
      <w:pPr>
        <w:spacing w:after="0" w:line="240" w:lineRule="auto"/>
        <w:rPr>
          <w:rFonts w:ascii="Times New Roman" w:hAnsi="Times New Roman" w:cs="Times New Roman"/>
          <w:i/>
          <w:sz w:val="28"/>
          <w:szCs w:val="28"/>
        </w:rPr>
      </w:pPr>
    </w:p>
    <w:p w:rsidR="008E088C" w:rsidRPr="00E96C8C" w:rsidRDefault="008E088C" w:rsidP="00724DA0">
      <w:pPr>
        <w:spacing w:after="0" w:line="240" w:lineRule="auto"/>
        <w:rPr>
          <w:rFonts w:ascii="Times New Roman" w:hAnsi="Times New Roman" w:cs="Times New Roman"/>
          <w:i/>
          <w:sz w:val="28"/>
          <w:szCs w:val="28"/>
        </w:rPr>
      </w:pPr>
    </w:p>
    <w:p w:rsidR="008E088C" w:rsidRPr="00E96C8C" w:rsidRDefault="008E088C" w:rsidP="00724DA0">
      <w:pPr>
        <w:widowControl w:val="0"/>
        <w:spacing w:after="0" w:line="240" w:lineRule="auto"/>
        <w:jc w:val="both"/>
        <w:rPr>
          <w:rFonts w:ascii="Times New Roman" w:hAnsi="Times New Roman" w:cs="Times New Roman"/>
          <w:sz w:val="28"/>
          <w:szCs w:val="28"/>
        </w:rPr>
      </w:pPr>
    </w:p>
    <w:p w:rsidR="004E65D2" w:rsidRPr="00E96C8C" w:rsidRDefault="004E65D2"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pPr>
    </w:p>
    <w:p w:rsidR="00E7368B" w:rsidRPr="00E96C8C" w:rsidRDefault="00E7368B" w:rsidP="00724DA0">
      <w:pPr>
        <w:spacing w:after="0" w:line="240" w:lineRule="auto"/>
        <w:jc w:val="both"/>
        <w:rPr>
          <w:rFonts w:ascii="Times New Roman" w:hAnsi="Times New Roman" w:cs="Times New Roman"/>
          <w:sz w:val="28"/>
          <w:szCs w:val="28"/>
        </w:rPr>
        <w:sectPr w:rsidR="00E7368B" w:rsidRPr="00E96C8C" w:rsidSect="001B3FC9">
          <w:pgSz w:w="11906" w:h="16838"/>
          <w:pgMar w:top="1134" w:right="851" w:bottom="1134" w:left="1701" w:header="709" w:footer="709" w:gutter="0"/>
          <w:cols w:space="708"/>
          <w:docGrid w:linePitch="360"/>
        </w:sectPr>
      </w:pPr>
    </w:p>
    <w:p w:rsidR="008A1938" w:rsidRPr="00E96C8C" w:rsidRDefault="008A1938" w:rsidP="008A1938">
      <w:pPr>
        <w:spacing w:after="0" w:line="240" w:lineRule="auto"/>
        <w:ind w:left="8496"/>
        <w:jc w:val="center"/>
        <w:rPr>
          <w:rFonts w:ascii="Times New Roman" w:hAnsi="Times New Roman"/>
          <w:sz w:val="24"/>
          <w:szCs w:val="28"/>
        </w:rPr>
      </w:pPr>
      <w:r w:rsidRPr="00E96C8C">
        <w:rPr>
          <w:rFonts w:ascii="Times New Roman" w:hAnsi="Times New Roman"/>
          <w:sz w:val="24"/>
          <w:szCs w:val="28"/>
        </w:rPr>
        <w:t>ПРИЛОЖЕНИЕ № 1</w:t>
      </w:r>
    </w:p>
    <w:p w:rsidR="008A1938" w:rsidRPr="00E96C8C"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к подпрограмме «Энергосбережение и</w:t>
      </w:r>
    </w:p>
    <w:p w:rsidR="008A1938" w:rsidRPr="00E96C8C"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повышение энергетической эффективности</w:t>
      </w:r>
    </w:p>
    <w:p w:rsidR="008A1938" w:rsidRPr="00E96C8C" w:rsidRDefault="008A1938" w:rsidP="008A1938">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в муниципальном образовании Кавказский район»</w:t>
      </w:r>
    </w:p>
    <w:p w:rsidR="008A1938" w:rsidRPr="00E96C8C" w:rsidRDefault="008A1938" w:rsidP="008A1938">
      <w:pPr>
        <w:spacing w:after="0"/>
        <w:ind w:left="9356"/>
        <w:jc w:val="right"/>
        <w:rPr>
          <w:rFonts w:ascii="Times New Roman" w:hAnsi="Times New Roman"/>
          <w:sz w:val="28"/>
          <w:szCs w:val="28"/>
        </w:rPr>
      </w:pPr>
    </w:p>
    <w:p w:rsidR="00E13608" w:rsidRPr="00E96C8C" w:rsidRDefault="00E13608" w:rsidP="00E13608">
      <w:pPr>
        <w:spacing w:after="0"/>
        <w:ind w:left="9356"/>
        <w:jc w:val="right"/>
        <w:rPr>
          <w:rFonts w:ascii="Times New Roman" w:hAnsi="Times New Roman"/>
          <w:sz w:val="28"/>
          <w:szCs w:val="28"/>
        </w:rPr>
      </w:pPr>
    </w:p>
    <w:p w:rsidR="00E13608" w:rsidRPr="00E96C8C" w:rsidRDefault="00E13608" w:rsidP="00E13608">
      <w:pPr>
        <w:spacing w:after="0" w:line="240" w:lineRule="auto"/>
        <w:jc w:val="center"/>
        <w:rPr>
          <w:rFonts w:ascii="Times New Roman" w:hAnsi="Times New Roman"/>
          <w:sz w:val="28"/>
          <w:szCs w:val="28"/>
        </w:rPr>
      </w:pPr>
      <w:r w:rsidRPr="00E96C8C">
        <w:rPr>
          <w:rFonts w:ascii="Times New Roman" w:hAnsi="Times New Roman"/>
          <w:sz w:val="28"/>
          <w:szCs w:val="28"/>
        </w:rPr>
        <w:t>Цели, задачи и целевые показатели подпрограммы</w:t>
      </w:r>
    </w:p>
    <w:p w:rsidR="00E13608" w:rsidRPr="00E96C8C"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8"/>
          <w:szCs w:val="28"/>
        </w:rPr>
      </w:pPr>
      <w:r w:rsidRPr="00E96C8C">
        <w:rPr>
          <w:rFonts w:ascii="Times New Roman" w:hAnsi="Times New Roman"/>
          <w:sz w:val="28"/>
          <w:szCs w:val="28"/>
        </w:rPr>
        <w:t xml:space="preserve">«Энергосбережение и повышение энергетической эффективности в муниципальном образовании </w:t>
      </w:r>
    </w:p>
    <w:p w:rsidR="00E13608" w:rsidRPr="00E96C8C"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8"/>
          <w:szCs w:val="28"/>
        </w:rPr>
      </w:pPr>
      <w:r w:rsidRPr="00E96C8C">
        <w:rPr>
          <w:rFonts w:ascii="Times New Roman" w:hAnsi="Times New Roman"/>
          <w:sz w:val="28"/>
          <w:szCs w:val="28"/>
        </w:rPr>
        <w:t>Кавказский район»</w:t>
      </w:r>
    </w:p>
    <w:tbl>
      <w:tblPr>
        <w:tblpPr w:leftFromText="180" w:rightFromText="180" w:vertAnchor="text" w:horzAnchor="margin" w:tblpXSpec="center" w:tblpY="84"/>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861"/>
        <w:gridCol w:w="850"/>
        <w:gridCol w:w="959"/>
        <w:gridCol w:w="992"/>
        <w:gridCol w:w="993"/>
        <w:gridCol w:w="992"/>
        <w:gridCol w:w="992"/>
        <w:gridCol w:w="992"/>
        <w:gridCol w:w="851"/>
        <w:gridCol w:w="992"/>
        <w:gridCol w:w="992"/>
        <w:gridCol w:w="884"/>
        <w:gridCol w:w="851"/>
      </w:tblGrid>
      <w:tr w:rsidR="00E96C8C" w:rsidRPr="00E96C8C" w:rsidTr="00766A43">
        <w:trPr>
          <w:trHeight w:val="386"/>
          <w:tblHeader/>
        </w:trPr>
        <w:tc>
          <w:tcPr>
            <w:tcW w:w="817" w:type="dxa"/>
            <w:vMerge w:val="restart"/>
            <w:tcBorders>
              <w:top w:val="single" w:sz="4" w:space="0" w:color="auto"/>
            </w:tcBorders>
            <w:vAlign w:val="center"/>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w:t>
            </w:r>
          </w:p>
          <w:p w:rsidR="00E13608" w:rsidRPr="00E96C8C" w:rsidRDefault="00E13608" w:rsidP="00766A43">
            <w:pPr>
              <w:spacing w:line="240" w:lineRule="auto"/>
              <w:jc w:val="center"/>
              <w:rPr>
                <w:rFonts w:ascii="Times New Roman" w:hAnsi="Times New Roman"/>
                <w:sz w:val="24"/>
                <w:szCs w:val="24"/>
              </w:rPr>
            </w:pPr>
            <w:r w:rsidRPr="00E96C8C">
              <w:rPr>
                <w:rFonts w:ascii="Times New Roman" w:hAnsi="Times New Roman"/>
                <w:sz w:val="24"/>
                <w:szCs w:val="24"/>
              </w:rPr>
              <w:t>п/п</w:t>
            </w:r>
          </w:p>
        </w:tc>
        <w:tc>
          <w:tcPr>
            <w:tcW w:w="3861" w:type="dxa"/>
            <w:vMerge w:val="restart"/>
            <w:tcBorders>
              <w:top w:val="single" w:sz="4" w:space="0" w:color="auto"/>
            </w:tcBorders>
            <w:vAlign w:val="center"/>
            <w:hideMark/>
          </w:tcPr>
          <w:p w:rsidR="00E13608" w:rsidRPr="00E96C8C" w:rsidRDefault="00E13608" w:rsidP="00766A43">
            <w:pPr>
              <w:spacing w:line="240" w:lineRule="auto"/>
              <w:jc w:val="center"/>
              <w:rPr>
                <w:rFonts w:ascii="Times New Roman" w:hAnsi="Times New Roman"/>
                <w:sz w:val="24"/>
                <w:szCs w:val="24"/>
              </w:rPr>
            </w:pPr>
            <w:r w:rsidRPr="00E96C8C">
              <w:rPr>
                <w:rFonts w:ascii="Times New Roman" w:hAnsi="Times New Roman"/>
                <w:sz w:val="24"/>
                <w:szCs w:val="24"/>
              </w:rPr>
              <w:t>Наименование целевого</w:t>
            </w:r>
          </w:p>
          <w:p w:rsidR="00E13608" w:rsidRPr="00E96C8C" w:rsidRDefault="00E13608" w:rsidP="00766A43">
            <w:pPr>
              <w:spacing w:line="240" w:lineRule="auto"/>
              <w:jc w:val="center"/>
              <w:rPr>
                <w:rFonts w:ascii="Times New Roman" w:hAnsi="Times New Roman"/>
                <w:sz w:val="24"/>
                <w:szCs w:val="24"/>
              </w:rPr>
            </w:pPr>
            <w:r w:rsidRPr="00E96C8C">
              <w:rPr>
                <w:rFonts w:ascii="Times New Roman" w:hAnsi="Times New Roman"/>
                <w:sz w:val="24"/>
                <w:szCs w:val="24"/>
              </w:rPr>
              <w:t>показателя</w:t>
            </w:r>
          </w:p>
        </w:tc>
        <w:tc>
          <w:tcPr>
            <w:tcW w:w="850" w:type="dxa"/>
            <w:vMerge w:val="restart"/>
            <w:tcBorders>
              <w:top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Единица</w:t>
            </w:r>
          </w:p>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изме-рения</w:t>
            </w:r>
          </w:p>
        </w:tc>
        <w:tc>
          <w:tcPr>
            <w:tcW w:w="959" w:type="dxa"/>
            <w:vMerge w:val="restart"/>
            <w:tcBorders>
              <w:top w:val="single" w:sz="4" w:space="0" w:color="auto"/>
            </w:tcBorders>
          </w:tcPr>
          <w:p w:rsidR="00E13608" w:rsidRPr="00E96C8C" w:rsidRDefault="00E13608" w:rsidP="00766A43">
            <w:pPr>
              <w:spacing w:before="240" w:line="240" w:lineRule="auto"/>
              <w:jc w:val="center"/>
              <w:rPr>
                <w:rFonts w:ascii="Times New Roman" w:hAnsi="Times New Roman"/>
                <w:sz w:val="24"/>
                <w:szCs w:val="24"/>
              </w:rPr>
            </w:pPr>
            <w:r w:rsidRPr="00E96C8C">
              <w:rPr>
                <w:rFonts w:ascii="Times New Roman" w:hAnsi="Times New Roman"/>
                <w:sz w:val="24"/>
                <w:szCs w:val="24"/>
              </w:rPr>
              <w:t>Статус</w:t>
            </w:r>
            <w:r w:rsidRPr="00E96C8C">
              <w:rPr>
                <w:rFonts w:ascii="Times New Roman" w:hAnsi="Times New Roman"/>
                <w:sz w:val="24"/>
                <w:szCs w:val="24"/>
                <w:vertAlign w:val="superscript"/>
              </w:rPr>
              <w:t>*</w:t>
            </w:r>
          </w:p>
        </w:tc>
        <w:tc>
          <w:tcPr>
            <w:tcW w:w="9531" w:type="dxa"/>
            <w:gridSpan w:val="10"/>
            <w:tcBorders>
              <w:top w:val="single" w:sz="4" w:space="0" w:color="auto"/>
            </w:tcBorders>
            <w:vAlign w:val="center"/>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Значение показателей</w:t>
            </w:r>
          </w:p>
        </w:tc>
      </w:tr>
      <w:tr w:rsidR="00E96C8C" w:rsidRPr="00E96C8C" w:rsidTr="00766A43">
        <w:trPr>
          <w:trHeight w:val="1018"/>
          <w:tblHeader/>
        </w:trPr>
        <w:tc>
          <w:tcPr>
            <w:tcW w:w="817" w:type="dxa"/>
            <w:vMerge/>
          </w:tcPr>
          <w:p w:rsidR="00E13608" w:rsidRPr="00E96C8C" w:rsidRDefault="00E13608" w:rsidP="00766A43">
            <w:pPr>
              <w:spacing w:after="0" w:line="240" w:lineRule="auto"/>
              <w:jc w:val="center"/>
              <w:rPr>
                <w:rFonts w:ascii="Times New Roman" w:hAnsi="Times New Roman"/>
                <w:sz w:val="24"/>
                <w:szCs w:val="24"/>
              </w:rPr>
            </w:pPr>
          </w:p>
        </w:tc>
        <w:tc>
          <w:tcPr>
            <w:tcW w:w="3861" w:type="dxa"/>
            <w:vMerge/>
            <w:vAlign w:val="center"/>
          </w:tcPr>
          <w:p w:rsidR="00E13608" w:rsidRPr="00E96C8C" w:rsidRDefault="00E13608" w:rsidP="00766A43">
            <w:pPr>
              <w:spacing w:after="0" w:line="240" w:lineRule="auto"/>
              <w:jc w:val="center"/>
              <w:rPr>
                <w:rFonts w:ascii="Times New Roman" w:hAnsi="Times New Roman"/>
                <w:sz w:val="24"/>
                <w:szCs w:val="24"/>
              </w:rPr>
            </w:pPr>
          </w:p>
        </w:tc>
        <w:tc>
          <w:tcPr>
            <w:tcW w:w="850" w:type="dxa"/>
            <w:vMerge/>
            <w:vAlign w:val="center"/>
          </w:tcPr>
          <w:p w:rsidR="00E13608" w:rsidRPr="00E96C8C" w:rsidRDefault="00E13608" w:rsidP="00766A43">
            <w:pPr>
              <w:spacing w:after="0" w:line="240" w:lineRule="auto"/>
              <w:jc w:val="center"/>
              <w:rPr>
                <w:rFonts w:ascii="Times New Roman" w:hAnsi="Times New Roman"/>
                <w:sz w:val="24"/>
                <w:szCs w:val="24"/>
              </w:rPr>
            </w:pPr>
          </w:p>
        </w:tc>
        <w:tc>
          <w:tcPr>
            <w:tcW w:w="959" w:type="dxa"/>
            <w:vMerge/>
          </w:tcPr>
          <w:p w:rsidR="00E13608" w:rsidRPr="00E96C8C" w:rsidRDefault="00E13608" w:rsidP="00766A43">
            <w:pPr>
              <w:spacing w:after="0" w:line="240" w:lineRule="auto"/>
              <w:jc w:val="center"/>
              <w:rPr>
                <w:rFonts w:ascii="Times New Roman" w:hAnsi="Times New Roman"/>
                <w:sz w:val="24"/>
                <w:szCs w:val="24"/>
              </w:rPr>
            </w:pPr>
          </w:p>
        </w:tc>
        <w:tc>
          <w:tcPr>
            <w:tcW w:w="992" w:type="dxa"/>
            <w:vAlign w:val="center"/>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993" w:type="dxa"/>
            <w:tcBorders>
              <w:top w:val="single" w:sz="4" w:space="0" w:color="auto"/>
            </w:tcBorders>
            <w:vAlign w:val="center"/>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992" w:type="dxa"/>
            <w:tcBorders>
              <w:top w:val="single" w:sz="4" w:space="0" w:color="auto"/>
            </w:tcBorders>
            <w:vAlign w:val="center"/>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992" w:type="dxa"/>
            <w:tcBorders>
              <w:top w:val="single" w:sz="4" w:space="0" w:color="auto"/>
            </w:tcBorders>
            <w:vAlign w:val="center"/>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992" w:type="dxa"/>
            <w:tcBorders>
              <w:top w:val="single" w:sz="4" w:space="0" w:color="auto"/>
            </w:tcBorders>
            <w:vAlign w:val="center"/>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851" w:type="dxa"/>
            <w:tcBorders>
              <w:top w:val="single" w:sz="4" w:space="0" w:color="auto"/>
            </w:tcBorders>
            <w:vAlign w:val="center"/>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2020 год</w:t>
            </w:r>
          </w:p>
        </w:tc>
        <w:tc>
          <w:tcPr>
            <w:tcW w:w="992" w:type="dxa"/>
            <w:tcBorders>
              <w:top w:val="single" w:sz="4" w:space="0" w:color="auto"/>
            </w:tcBorders>
            <w:vAlign w:val="center"/>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992" w:type="dxa"/>
            <w:tcBorders>
              <w:top w:val="single" w:sz="4" w:space="0" w:color="auto"/>
            </w:tcBorders>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884" w:type="dxa"/>
            <w:tcBorders>
              <w:top w:val="single" w:sz="4" w:space="0" w:color="auto"/>
            </w:tcBorders>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851" w:type="dxa"/>
            <w:tcBorders>
              <w:top w:val="single" w:sz="4" w:space="0" w:color="auto"/>
            </w:tcBorders>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r>
      <w:tr w:rsidR="00E96C8C" w:rsidRPr="00E96C8C" w:rsidTr="00766A43">
        <w:trPr>
          <w:trHeight w:val="258"/>
          <w:tblHeader/>
        </w:trPr>
        <w:tc>
          <w:tcPr>
            <w:tcW w:w="817"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3861"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850"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959"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4</w:t>
            </w:r>
          </w:p>
        </w:tc>
        <w:tc>
          <w:tcPr>
            <w:tcW w:w="992"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5</w:t>
            </w:r>
          </w:p>
        </w:tc>
        <w:tc>
          <w:tcPr>
            <w:tcW w:w="993"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6</w:t>
            </w:r>
          </w:p>
        </w:tc>
        <w:tc>
          <w:tcPr>
            <w:tcW w:w="992"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7</w:t>
            </w:r>
          </w:p>
        </w:tc>
        <w:tc>
          <w:tcPr>
            <w:tcW w:w="992"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8</w:t>
            </w:r>
          </w:p>
        </w:tc>
        <w:tc>
          <w:tcPr>
            <w:tcW w:w="992"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9</w:t>
            </w:r>
          </w:p>
        </w:tc>
        <w:tc>
          <w:tcPr>
            <w:tcW w:w="851"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10</w:t>
            </w:r>
          </w:p>
        </w:tc>
        <w:tc>
          <w:tcPr>
            <w:tcW w:w="992"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11</w:t>
            </w:r>
          </w:p>
        </w:tc>
        <w:tc>
          <w:tcPr>
            <w:tcW w:w="992"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12</w:t>
            </w:r>
          </w:p>
        </w:tc>
        <w:tc>
          <w:tcPr>
            <w:tcW w:w="884"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13</w:t>
            </w:r>
          </w:p>
        </w:tc>
        <w:tc>
          <w:tcPr>
            <w:tcW w:w="851"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14</w:t>
            </w:r>
          </w:p>
        </w:tc>
      </w:tr>
      <w:tr w:rsidR="00E96C8C" w:rsidRPr="00E96C8C" w:rsidTr="00766A43">
        <w:trPr>
          <w:trHeight w:val="259"/>
          <w:tblHeader/>
        </w:trPr>
        <w:tc>
          <w:tcPr>
            <w:tcW w:w="817" w:type="dxa"/>
            <w:vAlign w:val="center"/>
          </w:tcPr>
          <w:p w:rsidR="00E13608" w:rsidRPr="00E96C8C" w:rsidRDefault="00E13608" w:rsidP="00766A43">
            <w:pPr>
              <w:spacing w:after="0" w:line="240" w:lineRule="auto"/>
              <w:jc w:val="center"/>
              <w:rPr>
                <w:rFonts w:ascii="Times New Roman" w:hAnsi="Times New Roman"/>
                <w:sz w:val="24"/>
                <w:szCs w:val="24"/>
              </w:rPr>
            </w:pPr>
          </w:p>
        </w:tc>
        <w:tc>
          <w:tcPr>
            <w:tcW w:w="15201" w:type="dxa"/>
            <w:gridSpan w:val="13"/>
          </w:tcPr>
          <w:p w:rsidR="00E13608" w:rsidRPr="00E96C8C" w:rsidRDefault="00E13608" w:rsidP="00766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96C8C">
              <w:rPr>
                <w:rFonts w:ascii="Times New Roman" w:hAnsi="Times New Roman"/>
                <w:sz w:val="24"/>
                <w:szCs w:val="24"/>
              </w:rPr>
              <w:t>Подпрограмма «Энергосбережение и повышение энергетической эффективности в муниципальном образовании Кавказский район»</w:t>
            </w:r>
          </w:p>
        </w:tc>
      </w:tr>
      <w:tr w:rsidR="00E96C8C" w:rsidRPr="00E96C8C" w:rsidTr="00766A43">
        <w:trPr>
          <w:trHeight w:val="259"/>
          <w:tblHeader/>
        </w:trPr>
        <w:tc>
          <w:tcPr>
            <w:tcW w:w="817"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15201" w:type="dxa"/>
            <w:gridSpan w:val="13"/>
          </w:tcPr>
          <w:p w:rsidR="00E13608" w:rsidRPr="00E96C8C" w:rsidRDefault="00E13608" w:rsidP="00766A43">
            <w:pPr>
              <w:pStyle w:val="ConsPlusNormal"/>
              <w:widowControl/>
              <w:ind w:firstLine="0"/>
              <w:rPr>
                <w:rFonts w:ascii="Times New Roman" w:hAnsi="Times New Roman" w:cs="Times New Roman"/>
                <w:sz w:val="24"/>
                <w:szCs w:val="24"/>
              </w:rPr>
            </w:pPr>
            <w:r w:rsidRPr="00E96C8C">
              <w:rPr>
                <w:rFonts w:ascii="Times New Roman" w:hAnsi="Times New Roman" w:cs="Times New Roman"/>
                <w:sz w:val="24"/>
                <w:szCs w:val="24"/>
              </w:rPr>
              <w:t>Цель: повышение энергетической эффективности зданий, сооружений, строений</w:t>
            </w:r>
          </w:p>
        </w:tc>
      </w:tr>
      <w:tr w:rsidR="00E96C8C" w:rsidRPr="00E96C8C" w:rsidTr="00766A43">
        <w:trPr>
          <w:trHeight w:val="259"/>
          <w:tblHeader/>
        </w:trPr>
        <w:tc>
          <w:tcPr>
            <w:tcW w:w="817" w:type="dxa"/>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1.1</w:t>
            </w:r>
          </w:p>
        </w:tc>
        <w:tc>
          <w:tcPr>
            <w:tcW w:w="15201" w:type="dxa"/>
            <w:gridSpan w:val="13"/>
          </w:tcPr>
          <w:p w:rsidR="00E13608" w:rsidRPr="00E96C8C" w:rsidRDefault="00E13608" w:rsidP="00766A43">
            <w:pPr>
              <w:pStyle w:val="ConsPlusNormal"/>
              <w:widowControl/>
              <w:ind w:firstLine="0"/>
              <w:rPr>
                <w:rFonts w:ascii="Times New Roman" w:hAnsi="Times New Roman" w:cs="Times New Roman"/>
                <w:sz w:val="24"/>
                <w:szCs w:val="24"/>
              </w:rPr>
            </w:pPr>
            <w:r w:rsidRPr="00E96C8C">
              <w:rPr>
                <w:rFonts w:ascii="Times New Roman" w:hAnsi="Times New Roman" w:cs="Times New Roman"/>
                <w:sz w:val="24"/>
                <w:szCs w:val="24"/>
              </w:rPr>
              <w:t>Задача 1:  внедрение экономичных энергосберегающих технологий</w:t>
            </w:r>
          </w:p>
        </w:tc>
      </w:tr>
      <w:tr w:rsidR="00E96C8C" w:rsidRPr="00E96C8C" w:rsidTr="00766A43">
        <w:trPr>
          <w:trHeight w:val="259"/>
          <w:tblHeader/>
        </w:trPr>
        <w:tc>
          <w:tcPr>
            <w:tcW w:w="817" w:type="dxa"/>
          </w:tcPr>
          <w:p w:rsidR="00E13608" w:rsidRPr="00E96C8C" w:rsidRDefault="00E13608" w:rsidP="00766A43">
            <w:pPr>
              <w:spacing w:after="0" w:line="240" w:lineRule="auto"/>
              <w:jc w:val="center"/>
              <w:rPr>
                <w:rFonts w:ascii="Times New Roman" w:hAnsi="Times New Roman"/>
                <w:sz w:val="24"/>
                <w:szCs w:val="24"/>
              </w:rPr>
            </w:pPr>
          </w:p>
        </w:tc>
        <w:tc>
          <w:tcPr>
            <w:tcW w:w="12474" w:type="dxa"/>
            <w:gridSpan w:val="10"/>
          </w:tcPr>
          <w:p w:rsidR="00E13608" w:rsidRPr="00E96C8C" w:rsidRDefault="00E13608" w:rsidP="00766A43">
            <w:pPr>
              <w:pStyle w:val="ConsPlusNormal"/>
              <w:widowControl/>
              <w:ind w:firstLine="0"/>
              <w:rPr>
                <w:rFonts w:ascii="Times New Roman" w:hAnsi="Times New Roman" w:cs="Times New Roman"/>
                <w:sz w:val="24"/>
                <w:szCs w:val="24"/>
              </w:rPr>
            </w:pPr>
            <w:r w:rsidRPr="00E96C8C">
              <w:rPr>
                <w:rFonts w:ascii="Times New Roman" w:hAnsi="Times New Roman" w:cs="Times New Roman"/>
                <w:sz w:val="24"/>
                <w:szCs w:val="24"/>
              </w:rPr>
              <w:t>Целевые показатели:</w:t>
            </w:r>
          </w:p>
        </w:tc>
        <w:tc>
          <w:tcPr>
            <w:tcW w:w="992" w:type="dxa"/>
          </w:tcPr>
          <w:p w:rsidR="00E13608" w:rsidRPr="00E96C8C" w:rsidRDefault="00E13608" w:rsidP="00766A43">
            <w:pPr>
              <w:pStyle w:val="ConsPlusNormal"/>
              <w:widowControl/>
              <w:ind w:firstLine="0"/>
              <w:rPr>
                <w:rFonts w:ascii="Times New Roman" w:hAnsi="Times New Roman" w:cs="Times New Roman"/>
                <w:sz w:val="24"/>
                <w:szCs w:val="24"/>
              </w:rPr>
            </w:pPr>
          </w:p>
        </w:tc>
        <w:tc>
          <w:tcPr>
            <w:tcW w:w="884" w:type="dxa"/>
          </w:tcPr>
          <w:p w:rsidR="00E13608" w:rsidRPr="00E96C8C" w:rsidRDefault="00E13608" w:rsidP="00766A43">
            <w:pPr>
              <w:pStyle w:val="ConsPlusNormal"/>
              <w:widowControl/>
              <w:ind w:firstLine="0"/>
              <w:rPr>
                <w:rFonts w:ascii="Times New Roman" w:hAnsi="Times New Roman" w:cs="Times New Roman"/>
                <w:sz w:val="24"/>
                <w:szCs w:val="24"/>
              </w:rPr>
            </w:pPr>
          </w:p>
        </w:tc>
        <w:tc>
          <w:tcPr>
            <w:tcW w:w="851" w:type="dxa"/>
          </w:tcPr>
          <w:p w:rsidR="00E13608" w:rsidRPr="00E96C8C" w:rsidRDefault="00E13608" w:rsidP="00766A43">
            <w:pPr>
              <w:pStyle w:val="ConsPlusNormal"/>
              <w:widowControl/>
              <w:ind w:firstLine="0"/>
              <w:rPr>
                <w:rFonts w:ascii="Times New Roman" w:hAnsi="Times New Roman" w:cs="Times New Roman"/>
                <w:sz w:val="24"/>
                <w:szCs w:val="24"/>
              </w:rPr>
            </w:pPr>
          </w:p>
        </w:tc>
      </w:tr>
      <w:tr w:rsidR="00E96C8C" w:rsidRPr="00E96C8C" w:rsidTr="00766A43">
        <w:trPr>
          <w:trHeight w:val="259"/>
          <w:tblHeader/>
        </w:trPr>
        <w:tc>
          <w:tcPr>
            <w:tcW w:w="817"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1.1.1</w:t>
            </w:r>
          </w:p>
        </w:tc>
        <w:tc>
          <w:tcPr>
            <w:tcW w:w="3861" w:type="dxa"/>
            <w:hideMark/>
          </w:tcPr>
          <w:p w:rsidR="00943BF8" w:rsidRPr="00E96C8C" w:rsidRDefault="00943BF8" w:rsidP="00943BF8">
            <w:pPr>
              <w:spacing w:after="0" w:line="240" w:lineRule="auto"/>
              <w:rPr>
                <w:rFonts w:ascii="Times New Roman" w:hAnsi="Times New Roman"/>
                <w:sz w:val="24"/>
                <w:szCs w:val="24"/>
              </w:rPr>
            </w:pPr>
            <w:r w:rsidRPr="00E96C8C">
              <w:rPr>
                <w:rFonts w:ascii="Times New Roman" w:hAnsi="Times New Roman"/>
                <w:sz w:val="24"/>
                <w:szCs w:val="24"/>
              </w:rPr>
              <w:t>Замена энергосберегающих ламп и светильников</w:t>
            </w:r>
          </w:p>
        </w:tc>
        <w:tc>
          <w:tcPr>
            <w:tcW w:w="850" w:type="dxa"/>
          </w:tcPr>
          <w:p w:rsidR="00943BF8" w:rsidRPr="00E96C8C" w:rsidRDefault="00943BF8" w:rsidP="00943BF8">
            <w:pPr>
              <w:spacing w:after="0" w:line="240" w:lineRule="auto"/>
              <w:rPr>
                <w:rFonts w:ascii="Times New Roman" w:hAnsi="Times New Roman"/>
                <w:sz w:val="24"/>
                <w:szCs w:val="24"/>
              </w:rPr>
            </w:pPr>
            <w:r w:rsidRPr="00E96C8C">
              <w:rPr>
                <w:rFonts w:ascii="Times New Roman" w:hAnsi="Times New Roman"/>
                <w:sz w:val="24"/>
                <w:szCs w:val="24"/>
              </w:rPr>
              <w:t>шт.</w:t>
            </w:r>
          </w:p>
        </w:tc>
        <w:tc>
          <w:tcPr>
            <w:tcW w:w="959"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1663</w:t>
            </w:r>
          </w:p>
        </w:tc>
        <w:tc>
          <w:tcPr>
            <w:tcW w:w="993"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796</w:t>
            </w:r>
          </w:p>
        </w:tc>
        <w:tc>
          <w:tcPr>
            <w:tcW w:w="992"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800</w:t>
            </w:r>
          </w:p>
        </w:tc>
        <w:tc>
          <w:tcPr>
            <w:tcW w:w="992"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407</w:t>
            </w:r>
          </w:p>
        </w:tc>
        <w:tc>
          <w:tcPr>
            <w:tcW w:w="992" w:type="dxa"/>
          </w:tcPr>
          <w:p w:rsidR="00943BF8" w:rsidRPr="00E96C8C" w:rsidRDefault="00943BF8" w:rsidP="00943BF8">
            <w:r w:rsidRPr="00E96C8C">
              <w:rPr>
                <w:rFonts w:ascii="Times New Roman" w:hAnsi="Times New Roman"/>
                <w:sz w:val="24"/>
                <w:szCs w:val="24"/>
              </w:rPr>
              <w:t>500</w:t>
            </w:r>
          </w:p>
        </w:tc>
        <w:tc>
          <w:tcPr>
            <w:tcW w:w="851" w:type="dxa"/>
          </w:tcPr>
          <w:p w:rsidR="00943BF8" w:rsidRPr="00E96C8C" w:rsidRDefault="00943BF8" w:rsidP="00943BF8">
            <w:r w:rsidRPr="00E96C8C">
              <w:rPr>
                <w:rFonts w:ascii="Times New Roman" w:hAnsi="Times New Roman"/>
                <w:sz w:val="24"/>
                <w:szCs w:val="24"/>
              </w:rPr>
              <w:t>350</w:t>
            </w:r>
          </w:p>
        </w:tc>
        <w:tc>
          <w:tcPr>
            <w:tcW w:w="992" w:type="dxa"/>
          </w:tcPr>
          <w:p w:rsidR="00943BF8" w:rsidRPr="00E96C8C" w:rsidRDefault="00943BF8" w:rsidP="00943BF8">
            <w:r w:rsidRPr="00E96C8C">
              <w:rPr>
                <w:rFonts w:ascii="Times New Roman" w:hAnsi="Times New Roman"/>
                <w:sz w:val="24"/>
                <w:szCs w:val="24"/>
              </w:rPr>
              <w:t>285</w:t>
            </w:r>
          </w:p>
        </w:tc>
        <w:tc>
          <w:tcPr>
            <w:tcW w:w="992" w:type="dxa"/>
          </w:tcPr>
          <w:p w:rsidR="00943BF8" w:rsidRPr="00E96C8C" w:rsidRDefault="00943BF8" w:rsidP="00943BF8">
            <w:pPr>
              <w:rPr>
                <w:rFonts w:ascii="Times New Roman" w:hAnsi="Times New Roman"/>
                <w:sz w:val="24"/>
                <w:szCs w:val="24"/>
              </w:rPr>
            </w:pPr>
            <w:r w:rsidRPr="00E96C8C">
              <w:rPr>
                <w:rFonts w:ascii="Times New Roman" w:hAnsi="Times New Roman"/>
                <w:sz w:val="24"/>
                <w:szCs w:val="24"/>
              </w:rPr>
              <w:t>1800</w:t>
            </w:r>
          </w:p>
        </w:tc>
        <w:tc>
          <w:tcPr>
            <w:tcW w:w="884" w:type="dxa"/>
          </w:tcPr>
          <w:p w:rsidR="00943BF8" w:rsidRPr="00E96C8C" w:rsidRDefault="00943BF8" w:rsidP="00943BF8">
            <w:pPr>
              <w:jc w:val="center"/>
              <w:rPr>
                <w:rFonts w:ascii="Times New Roman" w:hAnsi="Times New Roman"/>
                <w:sz w:val="24"/>
                <w:szCs w:val="24"/>
              </w:rPr>
            </w:pPr>
            <w:r w:rsidRPr="00E96C8C">
              <w:rPr>
                <w:rFonts w:ascii="Times New Roman" w:hAnsi="Times New Roman"/>
                <w:sz w:val="24"/>
                <w:szCs w:val="24"/>
              </w:rPr>
              <w:t>1800</w:t>
            </w:r>
          </w:p>
        </w:tc>
        <w:tc>
          <w:tcPr>
            <w:tcW w:w="851" w:type="dxa"/>
          </w:tcPr>
          <w:p w:rsidR="00943BF8" w:rsidRPr="00E96C8C" w:rsidRDefault="00943BF8" w:rsidP="00943BF8">
            <w:pPr>
              <w:jc w:val="center"/>
              <w:rPr>
                <w:rFonts w:ascii="Times New Roman" w:hAnsi="Times New Roman"/>
                <w:sz w:val="24"/>
                <w:szCs w:val="24"/>
              </w:rPr>
            </w:pPr>
            <w:r w:rsidRPr="00E96C8C">
              <w:rPr>
                <w:rFonts w:ascii="Times New Roman" w:hAnsi="Times New Roman"/>
                <w:sz w:val="24"/>
                <w:szCs w:val="24"/>
              </w:rPr>
              <w:t>1800</w:t>
            </w:r>
          </w:p>
        </w:tc>
      </w:tr>
      <w:tr w:rsidR="00E96C8C" w:rsidRPr="00E96C8C" w:rsidTr="00766A43">
        <w:trPr>
          <w:trHeight w:val="310"/>
          <w:tblHeader/>
        </w:trPr>
        <w:tc>
          <w:tcPr>
            <w:tcW w:w="817"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1.1.2</w:t>
            </w:r>
          </w:p>
        </w:tc>
        <w:tc>
          <w:tcPr>
            <w:tcW w:w="3861" w:type="dxa"/>
            <w:hideMark/>
          </w:tcPr>
          <w:p w:rsidR="00943BF8" w:rsidRPr="00E96C8C" w:rsidRDefault="00943BF8" w:rsidP="00943BF8">
            <w:pPr>
              <w:spacing w:after="0" w:line="240" w:lineRule="auto"/>
              <w:rPr>
                <w:rFonts w:ascii="Times New Roman" w:hAnsi="Times New Roman"/>
                <w:sz w:val="24"/>
                <w:szCs w:val="24"/>
              </w:rPr>
            </w:pPr>
            <w:r w:rsidRPr="00E96C8C">
              <w:rPr>
                <w:rFonts w:ascii="Times New Roman" w:hAnsi="Times New Roman"/>
                <w:sz w:val="24"/>
                <w:szCs w:val="24"/>
              </w:rPr>
              <w:t>Ремонт систем отопления учреждений</w:t>
            </w:r>
          </w:p>
        </w:tc>
        <w:tc>
          <w:tcPr>
            <w:tcW w:w="850" w:type="dxa"/>
          </w:tcPr>
          <w:p w:rsidR="00943BF8" w:rsidRPr="00E96C8C" w:rsidRDefault="00943BF8" w:rsidP="00943BF8">
            <w:pPr>
              <w:spacing w:after="0" w:line="240" w:lineRule="auto"/>
              <w:rPr>
                <w:rFonts w:ascii="Times New Roman" w:hAnsi="Times New Roman"/>
                <w:sz w:val="24"/>
                <w:szCs w:val="24"/>
              </w:rPr>
            </w:pPr>
            <w:r w:rsidRPr="00E96C8C">
              <w:rPr>
                <w:rFonts w:ascii="Times New Roman" w:hAnsi="Times New Roman"/>
                <w:sz w:val="24"/>
                <w:szCs w:val="24"/>
              </w:rPr>
              <w:t>шт.</w:t>
            </w:r>
          </w:p>
        </w:tc>
        <w:tc>
          <w:tcPr>
            <w:tcW w:w="959"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993"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992"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84"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0</w:t>
            </w:r>
          </w:p>
        </w:tc>
      </w:tr>
      <w:tr w:rsidR="00E96C8C" w:rsidRPr="00E96C8C" w:rsidTr="00766A43">
        <w:trPr>
          <w:trHeight w:val="259"/>
          <w:tblHeader/>
        </w:trPr>
        <w:tc>
          <w:tcPr>
            <w:tcW w:w="817" w:type="dxa"/>
          </w:tcPr>
          <w:p w:rsidR="00943BF8" w:rsidRPr="00E96C8C" w:rsidRDefault="00943BF8" w:rsidP="00943BF8">
            <w:pPr>
              <w:spacing w:after="0" w:line="240" w:lineRule="auto"/>
              <w:jc w:val="center"/>
              <w:rPr>
                <w:rFonts w:ascii="Times New Roman" w:hAnsi="Times New Roman"/>
                <w:sz w:val="24"/>
                <w:szCs w:val="24"/>
              </w:rPr>
            </w:pPr>
            <w:r w:rsidRPr="00E96C8C">
              <w:rPr>
                <w:rFonts w:ascii="Times New Roman" w:hAnsi="Times New Roman"/>
                <w:sz w:val="24"/>
                <w:szCs w:val="24"/>
              </w:rPr>
              <w:t>1.2</w:t>
            </w:r>
          </w:p>
        </w:tc>
        <w:tc>
          <w:tcPr>
            <w:tcW w:w="10631" w:type="dxa"/>
            <w:gridSpan w:val="8"/>
          </w:tcPr>
          <w:p w:rsidR="00943BF8" w:rsidRPr="00E96C8C" w:rsidRDefault="00943BF8" w:rsidP="00943BF8">
            <w:pPr>
              <w:spacing w:after="0" w:line="240" w:lineRule="auto"/>
              <w:rPr>
                <w:rFonts w:ascii="Times New Roman" w:hAnsi="Times New Roman"/>
                <w:sz w:val="24"/>
                <w:szCs w:val="24"/>
              </w:rPr>
            </w:pPr>
            <w:r w:rsidRPr="00E96C8C">
              <w:rPr>
                <w:rFonts w:ascii="Times New Roman" w:hAnsi="Times New Roman"/>
                <w:sz w:val="24"/>
                <w:szCs w:val="24"/>
              </w:rPr>
              <w:t>Задача 2: сокращение  потерь и повышение эффективности использования энергетических ресурсов</w:t>
            </w:r>
          </w:p>
        </w:tc>
        <w:tc>
          <w:tcPr>
            <w:tcW w:w="1843" w:type="dxa"/>
            <w:gridSpan w:val="2"/>
          </w:tcPr>
          <w:p w:rsidR="00943BF8" w:rsidRPr="00E96C8C" w:rsidRDefault="00943BF8" w:rsidP="00943BF8">
            <w:pPr>
              <w:spacing w:after="0" w:line="240" w:lineRule="auto"/>
              <w:rPr>
                <w:rFonts w:ascii="Times New Roman" w:hAnsi="Times New Roman"/>
                <w:sz w:val="24"/>
                <w:szCs w:val="24"/>
              </w:rPr>
            </w:pPr>
          </w:p>
        </w:tc>
        <w:tc>
          <w:tcPr>
            <w:tcW w:w="992" w:type="dxa"/>
          </w:tcPr>
          <w:p w:rsidR="00943BF8" w:rsidRPr="00E96C8C" w:rsidRDefault="00943BF8" w:rsidP="00943BF8">
            <w:pPr>
              <w:spacing w:after="0" w:line="240" w:lineRule="auto"/>
              <w:rPr>
                <w:rFonts w:ascii="Times New Roman" w:hAnsi="Times New Roman"/>
                <w:sz w:val="24"/>
                <w:szCs w:val="24"/>
              </w:rPr>
            </w:pPr>
          </w:p>
        </w:tc>
        <w:tc>
          <w:tcPr>
            <w:tcW w:w="884" w:type="dxa"/>
          </w:tcPr>
          <w:p w:rsidR="00943BF8" w:rsidRPr="00E96C8C" w:rsidRDefault="00943BF8" w:rsidP="00943BF8">
            <w:pPr>
              <w:spacing w:after="0" w:line="240" w:lineRule="auto"/>
              <w:rPr>
                <w:rFonts w:ascii="Times New Roman" w:hAnsi="Times New Roman"/>
                <w:sz w:val="24"/>
                <w:szCs w:val="24"/>
              </w:rPr>
            </w:pPr>
          </w:p>
        </w:tc>
        <w:tc>
          <w:tcPr>
            <w:tcW w:w="851" w:type="dxa"/>
          </w:tcPr>
          <w:p w:rsidR="00943BF8" w:rsidRPr="00E96C8C" w:rsidRDefault="00943BF8" w:rsidP="00943BF8">
            <w:pPr>
              <w:spacing w:after="0" w:line="240" w:lineRule="auto"/>
              <w:rPr>
                <w:rFonts w:ascii="Times New Roman" w:hAnsi="Times New Roman"/>
                <w:sz w:val="24"/>
                <w:szCs w:val="24"/>
              </w:rPr>
            </w:pPr>
          </w:p>
        </w:tc>
      </w:tr>
      <w:tr w:rsidR="00E96C8C" w:rsidRPr="00E96C8C" w:rsidTr="003333B4">
        <w:trPr>
          <w:trHeight w:val="259"/>
          <w:tblHeader/>
        </w:trPr>
        <w:tc>
          <w:tcPr>
            <w:tcW w:w="817" w:type="dxa"/>
          </w:tcPr>
          <w:p w:rsidR="003333B4" w:rsidRPr="00E96C8C" w:rsidRDefault="003333B4" w:rsidP="003333B4">
            <w:pPr>
              <w:spacing w:after="0" w:line="240" w:lineRule="auto"/>
              <w:jc w:val="center"/>
              <w:rPr>
                <w:rFonts w:ascii="Times New Roman" w:hAnsi="Times New Roman"/>
                <w:sz w:val="24"/>
                <w:szCs w:val="24"/>
              </w:rPr>
            </w:pPr>
          </w:p>
        </w:tc>
        <w:tc>
          <w:tcPr>
            <w:tcW w:w="15201" w:type="dxa"/>
            <w:gridSpan w:val="13"/>
            <w:hideMark/>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E96C8C" w:rsidRPr="00E96C8C" w:rsidTr="00766A43">
        <w:trPr>
          <w:trHeight w:val="259"/>
          <w:tblHeader/>
        </w:trPr>
        <w:tc>
          <w:tcPr>
            <w:tcW w:w="817" w:type="dxa"/>
          </w:tcPr>
          <w:p w:rsidR="003333B4" w:rsidRPr="00E96C8C" w:rsidRDefault="003333B4" w:rsidP="003333B4">
            <w:pPr>
              <w:spacing w:after="0" w:line="240" w:lineRule="auto"/>
              <w:jc w:val="center"/>
              <w:rPr>
                <w:rFonts w:ascii="Times New Roman" w:hAnsi="Times New Roman"/>
                <w:sz w:val="24"/>
                <w:szCs w:val="24"/>
              </w:rPr>
            </w:pPr>
            <w:r w:rsidRPr="00E96C8C">
              <w:rPr>
                <w:rFonts w:ascii="Times New Roman" w:hAnsi="Times New Roman"/>
                <w:sz w:val="24"/>
                <w:szCs w:val="24"/>
              </w:rPr>
              <w:t>1.2.1</w:t>
            </w:r>
          </w:p>
        </w:tc>
        <w:tc>
          <w:tcPr>
            <w:tcW w:w="3861" w:type="dxa"/>
            <w:hideMark/>
          </w:tcPr>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Целевой показатель:</w:t>
            </w:r>
          </w:p>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Замена системы электроснабжения</w:t>
            </w:r>
          </w:p>
        </w:tc>
        <w:tc>
          <w:tcPr>
            <w:tcW w:w="850" w:type="dxa"/>
          </w:tcPr>
          <w:p w:rsidR="003333B4" w:rsidRPr="00E96C8C" w:rsidRDefault="003333B4" w:rsidP="003333B4">
            <w:pPr>
              <w:spacing w:line="240" w:lineRule="auto"/>
              <w:rPr>
                <w:rFonts w:ascii="Times New Roman" w:hAnsi="Times New Roman"/>
                <w:sz w:val="24"/>
                <w:szCs w:val="24"/>
              </w:rPr>
            </w:pPr>
            <w:r w:rsidRPr="00E96C8C">
              <w:rPr>
                <w:rFonts w:ascii="Times New Roman" w:hAnsi="Times New Roman"/>
                <w:sz w:val="24"/>
                <w:szCs w:val="24"/>
              </w:rPr>
              <w:t>шт.</w:t>
            </w:r>
          </w:p>
        </w:tc>
        <w:tc>
          <w:tcPr>
            <w:tcW w:w="959"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1.2.2</w:t>
            </w:r>
          </w:p>
        </w:tc>
        <w:tc>
          <w:tcPr>
            <w:tcW w:w="3861" w:type="dxa"/>
            <w:hideMark/>
          </w:tcPr>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Установка (замена) приборов учета</w:t>
            </w:r>
          </w:p>
        </w:tc>
        <w:tc>
          <w:tcPr>
            <w:tcW w:w="850" w:type="dxa"/>
          </w:tcPr>
          <w:p w:rsidR="003333B4" w:rsidRPr="00E96C8C" w:rsidRDefault="003333B4" w:rsidP="003333B4">
            <w:pPr>
              <w:spacing w:line="240" w:lineRule="auto"/>
              <w:rPr>
                <w:rFonts w:ascii="Times New Roman" w:hAnsi="Times New Roman"/>
                <w:sz w:val="24"/>
                <w:szCs w:val="24"/>
              </w:rPr>
            </w:pPr>
            <w:r w:rsidRPr="00E96C8C">
              <w:rPr>
                <w:rFonts w:ascii="Times New Roman" w:hAnsi="Times New Roman"/>
                <w:sz w:val="24"/>
                <w:szCs w:val="24"/>
              </w:rPr>
              <w:t>шт.</w:t>
            </w:r>
          </w:p>
        </w:tc>
        <w:tc>
          <w:tcPr>
            <w:tcW w:w="959"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3</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3</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1.2.3</w:t>
            </w:r>
          </w:p>
        </w:tc>
        <w:tc>
          <w:tcPr>
            <w:tcW w:w="3861" w:type="dxa"/>
            <w:hideMark/>
          </w:tcPr>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замена окон на пластиковые</w:t>
            </w:r>
          </w:p>
        </w:tc>
        <w:tc>
          <w:tcPr>
            <w:tcW w:w="850" w:type="dxa"/>
          </w:tcPr>
          <w:p w:rsidR="003333B4" w:rsidRPr="00E96C8C" w:rsidRDefault="003333B4" w:rsidP="003333B4">
            <w:pPr>
              <w:spacing w:line="240" w:lineRule="auto"/>
              <w:rPr>
                <w:rFonts w:ascii="Times New Roman" w:hAnsi="Times New Roman"/>
                <w:sz w:val="24"/>
                <w:szCs w:val="24"/>
              </w:rPr>
            </w:pPr>
            <w:r w:rsidRPr="00E96C8C">
              <w:rPr>
                <w:rFonts w:ascii="Times New Roman" w:hAnsi="Times New Roman"/>
                <w:sz w:val="24"/>
                <w:szCs w:val="24"/>
              </w:rPr>
              <w:t>шт.</w:t>
            </w:r>
          </w:p>
        </w:tc>
        <w:tc>
          <w:tcPr>
            <w:tcW w:w="959"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1.2.4</w:t>
            </w:r>
          </w:p>
        </w:tc>
        <w:tc>
          <w:tcPr>
            <w:tcW w:w="3861" w:type="dxa"/>
            <w:hideMark/>
          </w:tcPr>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Удельный расход электрической энергии в многоквартирных домах;</w:t>
            </w:r>
          </w:p>
        </w:tc>
        <w:tc>
          <w:tcPr>
            <w:tcW w:w="850" w:type="dxa"/>
          </w:tcPr>
          <w:p w:rsidR="003333B4" w:rsidRPr="00E96C8C" w:rsidRDefault="003333B4" w:rsidP="003333B4">
            <w:pPr>
              <w:widowControl w:val="0"/>
              <w:spacing w:after="0" w:line="240" w:lineRule="auto"/>
              <w:rPr>
                <w:rFonts w:ascii="Times New Roman" w:hAnsi="Times New Roman"/>
                <w:sz w:val="24"/>
                <w:szCs w:val="24"/>
              </w:rPr>
            </w:pPr>
            <w:r w:rsidRPr="00E96C8C">
              <w:rPr>
                <w:rFonts w:ascii="Times New Roman" w:hAnsi="Times New Roman"/>
                <w:sz w:val="24"/>
                <w:szCs w:val="24"/>
              </w:rPr>
              <w:t>кВт.ч/кВ.м</w:t>
            </w:r>
          </w:p>
        </w:tc>
        <w:tc>
          <w:tcPr>
            <w:tcW w:w="959"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w:t>
            </w:r>
          </w:p>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26,44</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26,18</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25,92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25,66</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25,40</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25,15</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25,15</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25,15</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25,15</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25,15</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1.2.5</w:t>
            </w:r>
          </w:p>
        </w:tc>
        <w:tc>
          <w:tcPr>
            <w:tcW w:w="3861" w:type="dxa"/>
            <w:hideMark/>
          </w:tcPr>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Удельный расход природного газа  в многоквартирных домах с индивидуальными  системами газового отопления;</w:t>
            </w:r>
          </w:p>
          <w:p w:rsidR="003333B4" w:rsidRPr="00E96C8C" w:rsidRDefault="003333B4" w:rsidP="003333B4">
            <w:pPr>
              <w:widowControl w:val="0"/>
              <w:spacing w:after="0" w:line="240" w:lineRule="auto"/>
              <w:rPr>
                <w:rFonts w:ascii="Times New Roman" w:hAnsi="Times New Roman"/>
                <w:sz w:val="24"/>
                <w:szCs w:val="24"/>
              </w:rPr>
            </w:pPr>
          </w:p>
        </w:tc>
        <w:tc>
          <w:tcPr>
            <w:tcW w:w="850" w:type="dxa"/>
          </w:tcPr>
          <w:p w:rsidR="003333B4" w:rsidRPr="00E96C8C" w:rsidRDefault="003333B4" w:rsidP="003333B4">
            <w:pPr>
              <w:widowControl w:val="0"/>
              <w:spacing w:after="0" w:line="240" w:lineRule="auto"/>
              <w:rPr>
                <w:rFonts w:ascii="Times New Roman" w:hAnsi="Times New Roman"/>
                <w:sz w:val="24"/>
                <w:szCs w:val="24"/>
              </w:rPr>
            </w:pPr>
            <w:r w:rsidRPr="00E96C8C">
              <w:rPr>
                <w:rFonts w:ascii="Times New Roman" w:hAnsi="Times New Roman"/>
                <w:sz w:val="24"/>
                <w:szCs w:val="24"/>
              </w:rPr>
              <w:t>Тыс.</w:t>
            </w:r>
          </w:p>
          <w:p w:rsidR="003333B4" w:rsidRPr="00E96C8C" w:rsidRDefault="003333B4" w:rsidP="003333B4">
            <w:pPr>
              <w:widowControl w:val="0"/>
              <w:spacing w:after="0" w:line="240" w:lineRule="auto"/>
              <w:rPr>
                <w:rFonts w:ascii="Times New Roman" w:hAnsi="Times New Roman"/>
                <w:sz w:val="24"/>
                <w:szCs w:val="24"/>
              </w:rPr>
            </w:pPr>
            <w:r w:rsidRPr="00E96C8C">
              <w:rPr>
                <w:rFonts w:ascii="Times New Roman" w:hAnsi="Times New Roman"/>
                <w:sz w:val="24"/>
                <w:szCs w:val="24"/>
              </w:rPr>
              <w:t>куб. м/кв.м</w:t>
            </w:r>
          </w:p>
        </w:tc>
        <w:tc>
          <w:tcPr>
            <w:tcW w:w="959"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0,002</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0,002</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0,002</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0,002</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0,002</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1.2.6</w:t>
            </w:r>
          </w:p>
        </w:tc>
        <w:tc>
          <w:tcPr>
            <w:tcW w:w="3861" w:type="dxa"/>
            <w:hideMark/>
          </w:tcPr>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Удельный расход природного газа  в многоквартирных домах с иными  системами теплоснабжения;</w:t>
            </w:r>
          </w:p>
          <w:p w:rsidR="003333B4" w:rsidRPr="00E96C8C" w:rsidRDefault="003333B4" w:rsidP="003333B4">
            <w:pPr>
              <w:widowControl w:val="0"/>
              <w:spacing w:after="0" w:line="240" w:lineRule="auto"/>
              <w:rPr>
                <w:rFonts w:ascii="Times New Roman" w:hAnsi="Times New Roman"/>
                <w:sz w:val="24"/>
                <w:szCs w:val="24"/>
              </w:rPr>
            </w:pPr>
          </w:p>
        </w:tc>
        <w:tc>
          <w:tcPr>
            <w:tcW w:w="850" w:type="dxa"/>
          </w:tcPr>
          <w:p w:rsidR="003333B4" w:rsidRPr="00E96C8C" w:rsidRDefault="003333B4" w:rsidP="003333B4">
            <w:pPr>
              <w:widowControl w:val="0"/>
              <w:spacing w:after="0" w:line="240" w:lineRule="auto"/>
              <w:rPr>
                <w:rFonts w:ascii="Times New Roman" w:hAnsi="Times New Roman"/>
                <w:sz w:val="24"/>
                <w:szCs w:val="24"/>
              </w:rPr>
            </w:pPr>
            <w:r w:rsidRPr="00E96C8C">
              <w:rPr>
                <w:rFonts w:ascii="Times New Roman" w:hAnsi="Times New Roman"/>
                <w:sz w:val="24"/>
                <w:szCs w:val="24"/>
              </w:rPr>
              <w:t>Тыс.</w:t>
            </w:r>
          </w:p>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куб. м/кв.м</w:t>
            </w:r>
          </w:p>
        </w:tc>
        <w:tc>
          <w:tcPr>
            <w:tcW w:w="959"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0,007</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0,007</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0,007</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0,007</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0,007</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0,007</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0,007</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0,007</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0,007</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0,007</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1.2.7</w:t>
            </w:r>
          </w:p>
        </w:tc>
        <w:tc>
          <w:tcPr>
            <w:tcW w:w="3861" w:type="dxa"/>
            <w:hideMark/>
          </w:tcPr>
          <w:p w:rsidR="003333B4" w:rsidRPr="00E96C8C" w:rsidRDefault="003333B4" w:rsidP="003333B4">
            <w:pPr>
              <w:spacing w:after="0" w:line="240" w:lineRule="auto"/>
              <w:rPr>
                <w:rFonts w:ascii="Times New Roman" w:hAnsi="Times New Roman"/>
                <w:bCs/>
                <w:sz w:val="24"/>
                <w:szCs w:val="24"/>
              </w:rPr>
            </w:pPr>
            <w:r w:rsidRPr="00E96C8C">
              <w:rPr>
                <w:rFonts w:ascii="Times New Roman" w:hAnsi="Times New Roman"/>
                <w:bCs/>
                <w:sz w:val="24"/>
                <w:szCs w:val="24"/>
              </w:rPr>
              <w:t>удельный расход тепловой энергии в многоквартирных домах (в расчете на 1 кв. метр общей площади);</w:t>
            </w:r>
          </w:p>
        </w:tc>
        <w:tc>
          <w:tcPr>
            <w:tcW w:w="850"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Гкал/кв.м</w:t>
            </w:r>
          </w:p>
        </w:tc>
        <w:tc>
          <w:tcPr>
            <w:tcW w:w="959"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w:t>
            </w:r>
          </w:p>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0,069</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0,069</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0,068</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0,067</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0,067</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0,066</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0,066</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0,066</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0,066</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0,066</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1.2.8</w:t>
            </w:r>
          </w:p>
        </w:tc>
        <w:tc>
          <w:tcPr>
            <w:tcW w:w="3861" w:type="dxa"/>
            <w:hideMark/>
          </w:tcPr>
          <w:p w:rsidR="003333B4" w:rsidRPr="00E96C8C" w:rsidRDefault="003333B4" w:rsidP="003333B4">
            <w:pPr>
              <w:spacing w:after="0" w:line="240" w:lineRule="auto"/>
              <w:rPr>
                <w:rFonts w:ascii="Times New Roman" w:hAnsi="Times New Roman"/>
                <w:bCs/>
                <w:sz w:val="24"/>
                <w:szCs w:val="24"/>
              </w:rPr>
            </w:pPr>
            <w:r w:rsidRPr="00E96C8C">
              <w:rPr>
                <w:rFonts w:ascii="Times New Roman" w:hAnsi="Times New Roman"/>
                <w:bCs/>
                <w:sz w:val="24"/>
                <w:szCs w:val="24"/>
              </w:rPr>
              <w:t>удельный расход холодной воды в многоквартирных домах (в расчете на 1 жителя);</w:t>
            </w:r>
          </w:p>
        </w:tc>
        <w:tc>
          <w:tcPr>
            <w:tcW w:w="850"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куб.м/чел.</w:t>
            </w:r>
          </w:p>
        </w:tc>
        <w:tc>
          <w:tcPr>
            <w:tcW w:w="959"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w:t>
            </w:r>
          </w:p>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3,06</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3,03</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3,03</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3,0</w:t>
            </w:r>
          </w:p>
        </w:tc>
        <w:tc>
          <w:tcPr>
            <w:tcW w:w="992" w:type="dxa"/>
          </w:tcPr>
          <w:p w:rsidR="003333B4" w:rsidRPr="00E96C8C" w:rsidRDefault="003333B4" w:rsidP="003333B4">
            <w:pPr>
              <w:jc w:val="center"/>
            </w:pPr>
            <w:r w:rsidRPr="00E96C8C">
              <w:rPr>
                <w:rFonts w:ascii="Times New Roman" w:hAnsi="Times New Roman"/>
                <w:sz w:val="24"/>
                <w:szCs w:val="24"/>
              </w:rPr>
              <w:t>3,0</w:t>
            </w:r>
          </w:p>
        </w:tc>
        <w:tc>
          <w:tcPr>
            <w:tcW w:w="851" w:type="dxa"/>
          </w:tcPr>
          <w:p w:rsidR="003333B4" w:rsidRPr="00E96C8C" w:rsidRDefault="003333B4" w:rsidP="003333B4">
            <w:pPr>
              <w:jc w:val="center"/>
            </w:pPr>
            <w:r w:rsidRPr="00E96C8C">
              <w:rPr>
                <w:rFonts w:ascii="Times New Roman" w:hAnsi="Times New Roman"/>
                <w:sz w:val="24"/>
                <w:szCs w:val="24"/>
              </w:rPr>
              <w:t>3,0</w:t>
            </w:r>
          </w:p>
        </w:tc>
        <w:tc>
          <w:tcPr>
            <w:tcW w:w="992" w:type="dxa"/>
          </w:tcPr>
          <w:p w:rsidR="003333B4" w:rsidRPr="00E96C8C" w:rsidRDefault="003333B4" w:rsidP="003333B4">
            <w:pPr>
              <w:jc w:val="center"/>
            </w:pPr>
            <w:r w:rsidRPr="00E96C8C">
              <w:rPr>
                <w:rFonts w:ascii="Times New Roman" w:hAnsi="Times New Roman"/>
                <w:sz w:val="24"/>
                <w:szCs w:val="24"/>
              </w:rPr>
              <w:t>3,0</w:t>
            </w:r>
          </w:p>
        </w:tc>
        <w:tc>
          <w:tcPr>
            <w:tcW w:w="992" w:type="dxa"/>
          </w:tcPr>
          <w:p w:rsidR="003333B4" w:rsidRPr="00E96C8C" w:rsidRDefault="003333B4" w:rsidP="003333B4">
            <w:pPr>
              <w:jc w:val="center"/>
            </w:pPr>
            <w:r w:rsidRPr="00E96C8C">
              <w:rPr>
                <w:rFonts w:ascii="Times New Roman" w:hAnsi="Times New Roman"/>
                <w:sz w:val="24"/>
                <w:szCs w:val="24"/>
              </w:rPr>
              <w:t>3,0</w:t>
            </w:r>
          </w:p>
        </w:tc>
        <w:tc>
          <w:tcPr>
            <w:tcW w:w="884" w:type="dxa"/>
          </w:tcPr>
          <w:p w:rsidR="003333B4" w:rsidRPr="00E96C8C" w:rsidRDefault="003333B4" w:rsidP="003333B4">
            <w:pPr>
              <w:jc w:val="center"/>
            </w:pPr>
            <w:r w:rsidRPr="00E96C8C">
              <w:rPr>
                <w:rFonts w:ascii="Times New Roman" w:hAnsi="Times New Roman"/>
                <w:sz w:val="24"/>
                <w:szCs w:val="24"/>
              </w:rPr>
              <w:t>3,0</w:t>
            </w:r>
          </w:p>
        </w:tc>
        <w:tc>
          <w:tcPr>
            <w:tcW w:w="851" w:type="dxa"/>
          </w:tcPr>
          <w:p w:rsidR="003333B4" w:rsidRPr="00E96C8C" w:rsidRDefault="003333B4" w:rsidP="003333B4">
            <w:pPr>
              <w:jc w:val="center"/>
            </w:pPr>
            <w:r w:rsidRPr="00E96C8C">
              <w:rPr>
                <w:rFonts w:ascii="Times New Roman" w:hAnsi="Times New Roman"/>
                <w:sz w:val="24"/>
                <w:szCs w:val="24"/>
              </w:rPr>
              <w:t>3,0</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1.2.9</w:t>
            </w:r>
          </w:p>
        </w:tc>
        <w:tc>
          <w:tcPr>
            <w:tcW w:w="3861" w:type="dxa"/>
            <w:hideMark/>
          </w:tcPr>
          <w:p w:rsidR="003333B4" w:rsidRPr="00E96C8C" w:rsidRDefault="003333B4" w:rsidP="003333B4">
            <w:pPr>
              <w:spacing w:after="0" w:line="240" w:lineRule="auto"/>
              <w:rPr>
                <w:rFonts w:ascii="Times New Roman" w:hAnsi="Times New Roman"/>
                <w:bCs/>
                <w:sz w:val="24"/>
                <w:szCs w:val="24"/>
              </w:rPr>
            </w:pPr>
            <w:r w:rsidRPr="00E96C8C">
              <w:rPr>
                <w:rFonts w:ascii="Times New Roman" w:hAnsi="Times New Roman"/>
                <w:bCs/>
                <w:sz w:val="24"/>
                <w:szCs w:val="24"/>
              </w:rPr>
              <w:t>удельный расход горячей воды в многоквартирных домах (в расчете на 1 жителя);</w:t>
            </w:r>
          </w:p>
        </w:tc>
        <w:tc>
          <w:tcPr>
            <w:tcW w:w="850"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куб.м/чел</w:t>
            </w:r>
          </w:p>
        </w:tc>
        <w:tc>
          <w:tcPr>
            <w:tcW w:w="959"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w:t>
            </w:r>
          </w:p>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6,32</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6,26</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6,20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6,14</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6,1</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6,1</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6,0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6,0</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6,0</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6,0</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1.2.10.</w:t>
            </w:r>
          </w:p>
        </w:tc>
        <w:tc>
          <w:tcPr>
            <w:tcW w:w="3861" w:type="dxa"/>
            <w:hideMark/>
          </w:tcPr>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Удельный расход топлива на выработку тепловой энергии на котельных;</w:t>
            </w:r>
          </w:p>
        </w:tc>
        <w:tc>
          <w:tcPr>
            <w:tcW w:w="850"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Т.у.т./Гкал</w:t>
            </w:r>
          </w:p>
        </w:tc>
        <w:tc>
          <w:tcPr>
            <w:tcW w:w="959"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w:t>
            </w:r>
          </w:p>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0,15</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0,15</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0,14</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0,14</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0,13</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0,13</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0,11</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0,11</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0,11</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0,11</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1.2.11</w:t>
            </w:r>
          </w:p>
        </w:tc>
        <w:tc>
          <w:tcPr>
            <w:tcW w:w="3861" w:type="dxa"/>
            <w:hideMark/>
          </w:tcPr>
          <w:p w:rsidR="003333B4" w:rsidRPr="00E96C8C" w:rsidRDefault="003333B4" w:rsidP="003333B4">
            <w:pPr>
              <w:widowControl w:val="0"/>
              <w:spacing w:after="0" w:line="240" w:lineRule="auto"/>
              <w:jc w:val="both"/>
              <w:rPr>
                <w:rFonts w:ascii="Times New Roman" w:hAnsi="Times New Roman"/>
                <w:sz w:val="24"/>
                <w:szCs w:val="24"/>
              </w:rPr>
            </w:pPr>
          </w:p>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Удельный расход электроэнергии, используемой при передаче тепловой энергии в системах теплоснабжения;</w:t>
            </w:r>
          </w:p>
        </w:tc>
        <w:tc>
          <w:tcPr>
            <w:tcW w:w="850"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КВт.ч/куб.м</w:t>
            </w:r>
          </w:p>
        </w:tc>
        <w:tc>
          <w:tcPr>
            <w:tcW w:w="959"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w:t>
            </w:r>
          </w:p>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218,27</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205,17</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192,86</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181,29</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170,41</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170,41</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170,41</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170,41</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170,41</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170,41</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1.2.12</w:t>
            </w:r>
          </w:p>
        </w:tc>
        <w:tc>
          <w:tcPr>
            <w:tcW w:w="3861" w:type="dxa"/>
            <w:hideMark/>
          </w:tcPr>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Доля потерь тепловой энергии при ее передаче в общем объеме переданной тепловой энергии;;</w:t>
            </w:r>
          </w:p>
          <w:p w:rsidR="003333B4" w:rsidRPr="00E96C8C" w:rsidRDefault="003333B4" w:rsidP="003333B4">
            <w:pPr>
              <w:widowControl w:val="0"/>
              <w:spacing w:after="0" w:line="240" w:lineRule="auto"/>
              <w:rPr>
                <w:rFonts w:ascii="Times New Roman" w:hAnsi="Times New Roman"/>
                <w:sz w:val="24"/>
                <w:szCs w:val="24"/>
              </w:rPr>
            </w:pPr>
          </w:p>
        </w:tc>
        <w:tc>
          <w:tcPr>
            <w:tcW w:w="850"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w:t>
            </w:r>
          </w:p>
        </w:tc>
        <w:tc>
          <w:tcPr>
            <w:tcW w:w="959"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w:t>
            </w:r>
          </w:p>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15,54</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14,76</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20,8</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20,7</w:t>
            </w:r>
          </w:p>
        </w:tc>
        <w:tc>
          <w:tcPr>
            <w:tcW w:w="992" w:type="dxa"/>
          </w:tcPr>
          <w:p w:rsidR="003333B4" w:rsidRPr="00E96C8C" w:rsidRDefault="003333B4" w:rsidP="003333B4">
            <w:pPr>
              <w:jc w:val="center"/>
            </w:pPr>
            <w:r w:rsidRPr="00E96C8C">
              <w:rPr>
                <w:rFonts w:ascii="Times New Roman" w:hAnsi="Times New Roman"/>
                <w:sz w:val="24"/>
                <w:szCs w:val="24"/>
              </w:rPr>
              <w:t>20,7</w:t>
            </w:r>
          </w:p>
        </w:tc>
        <w:tc>
          <w:tcPr>
            <w:tcW w:w="851" w:type="dxa"/>
          </w:tcPr>
          <w:p w:rsidR="003333B4" w:rsidRPr="00E96C8C" w:rsidRDefault="003333B4" w:rsidP="003333B4">
            <w:pPr>
              <w:jc w:val="center"/>
            </w:pPr>
            <w:r w:rsidRPr="00E96C8C">
              <w:rPr>
                <w:rFonts w:ascii="Times New Roman" w:hAnsi="Times New Roman"/>
                <w:sz w:val="24"/>
                <w:szCs w:val="24"/>
              </w:rPr>
              <w:t>20,7</w:t>
            </w:r>
          </w:p>
        </w:tc>
        <w:tc>
          <w:tcPr>
            <w:tcW w:w="992" w:type="dxa"/>
          </w:tcPr>
          <w:p w:rsidR="003333B4" w:rsidRPr="00E96C8C" w:rsidRDefault="003333B4" w:rsidP="003333B4">
            <w:pPr>
              <w:jc w:val="center"/>
            </w:pPr>
            <w:r w:rsidRPr="00E96C8C">
              <w:rPr>
                <w:rFonts w:ascii="Times New Roman" w:hAnsi="Times New Roman"/>
                <w:sz w:val="24"/>
                <w:szCs w:val="24"/>
              </w:rPr>
              <w:t>20,7</w:t>
            </w:r>
          </w:p>
        </w:tc>
        <w:tc>
          <w:tcPr>
            <w:tcW w:w="992" w:type="dxa"/>
          </w:tcPr>
          <w:p w:rsidR="003333B4" w:rsidRPr="00E96C8C" w:rsidRDefault="003333B4" w:rsidP="003333B4">
            <w:pPr>
              <w:jc w:val="center"/>
            </w:pPr>
            <w:r w:rsidRPr="00E96C8C">
              <w:rPr>
                <w:rFonts w:ascii="Times New Roman" w:hAnsi="Times New Roman"/>
                <w:sz w:val="24"/>
                <w:szCs w:val="24"/>
              </w:rPr>
              <w:t>20,7</w:t>
            </w:r>
          </w:p>
        </w:tc>
        <w:tc>
          <w:tcPr>
            <w:tcW w:w="884" w:type="dxa"/>
          </w:tcPr>
          <w:p w:rsidR="003333B4" w:rsidRPr="00E96C8C" w:rsidRDefault="003333B4" w:rsidP="003333B4">
            <w:pPr>
              <w:jc w:val="center"/>
            </w:pPr>
            <w:r w:rsidRPr="00E96C8C">
              <w:rPr>
                <w:rFonts w:ascii="Times New Roman" w:hAnsi="Times New Roman"/>
                <w:sz w:val="24"/>
                <w:szCs w:val="24"/>
              </w:rPr>
              <w:t>20,7</w:t>
            </w:r>
          </w:p>
        </w:tc>
        <w:tc>
          <w:tcPr>
            <w:tcW w:w="851" w:type="dxa"/>
          </w:tcPr>
          <w:p w:rsidR="003333B4" w:rsidRPr="00E96C8C" w:rsidRDefault="003333B4" w:rsidP="003333B4">
            <w:pPr>
              <w:jc w:val="center"/>
            </w:pPr>
            <w:r w:rsidRPr="00E96C8C">
              <w:rPr>
                <w:rFonts w:ascii="Times New Roman" w:hAnsi="Times New Roman"/>
                <w:sz w:val="24"/>
                <w:szCs w:val="24"/>
              </w:rPr>
              <w:t>20,7</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1.2.13</w:t>
            </w:r>
          </w:p>
        </w:tc>
        <w:tc>
          <w:tcPr>
            <w:tcW w:w="3861" w:type="dxa"/>
            <w:hideMark/>
          </w:tcPr>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Доля потерь воды при ее передаче в общем объеме переданной воды;</w:t>
            </w:r>
          </w:p>
        </w:tc>
        <w:tc>
          <w:tcPr>
            <w:tcW w:w="850"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w:t>
            </w:r>
          </w:p>
        </w:tc>
        <w:tc>
          <w:tcPr>
            <w:tcW w:w="959"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26,08</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24,77</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30,8</w:t>
            </w:r>
          </w:p>
        </w:tc>
        <w:tc>
          <w:tcPr>
            <w:tcW w:w="992" w:type="dxa"/>
          </w:tcPr>
          <w:p w:rsidR="003333B4" w:rsidRPr="00E96C8C" w:rsidRDefault="003333B4" w:rsidP="003333B4">
            <w:r w:rsidRPr="00E96C8C">
              <w:rPr>
                <w:rFonts w:ascii="Times New Roman" w:hAnsi="Times New Roman"/>
                <w:sz w:val="24"/>
                <w:szCs w:val="24"/>
              </w:rPr>
              <w:t>30,8</w:t>
            </w:r>
          </w:p>
        </w:tc>
        <w:tc>
          <w:tcPr>
            <w:tcW w:w="992" w:type="dxa"/>
          </w:tcPr>
          <w:p w:rsidR="003333B4" w:rsidRPr="00E96C8C" w:rsidRDefault="003333B4" w:rsidP="003333B4">
            <w:pPr>
              <w:jc w:val="center"/>
            </w:pPr>
            <w:r w:rsidRPr="00E96C8C">
              <w:rPr>
                <w:rFonts w:ascii="Times New Roman" w:hAnsi="Times New Roman"/>
                <w:sz w:val="24"/>
                <w:szCs w:val="24"/>
              </w:rPr>
              <w:t>30,8</w:t>
            </w:r>
          </w:p>
        </w:tc>
        <w:tc>
          <w:tcPr>
            <w:tcW w:w="851" w:type="dxa"/>
          </w:tcPr>
          <w:p w:rsidR="003333B4" w:rsidRPr="00E96C8C" w:rsidRDefault="003333B4" w:rsidP="003333B4">
            <w:pPr>
              <w:jc w:val="center"/>
            </w:pPr>
            <w:r w:rsidRPr="00E96C8C">
              <w:rPr>
                <w:rFonts w:ascii="Times New Roman" w:hAnsi="Times New Roman"/>
                <w:sz w:val="24"/>
                <w:szCs w:val="24"/>
              </w:rPr>
              <w:t>30,8</w:t>
            </w:r>
          </w:p>
        </w:tc>
        <w:tc>
          <w:tcPr>
            <w:tcW w:w="992" w:type="dxa"/>
          </w:tcPr>
          <w:p w:rsidR="003333B4" w:rsidRPr="00E96C8C" w:rsidRDefault="003333B4" w:rsidP="003333B4">
            <w:pPr>
              <w:jc w:val="center"/>
            </w:pPr>
            <w:r w:rsidRPr="00E96C8C">
              <w:rPr>
                <w:rFonts w:ascii="Times New Roman" w:hAnsi="Times New Roman"/>
                <w:sz w:val="24"/>
                <w:szCs w:val="24"/>
              </w:rPr>
              <w:t>30,8</w:t>
            </w:r>
          </w:p>
        </w:tc>
        <w:tc>
          <w:tcPr>
            <w:tcW w:w="992" w:type="dxa"/>
          </w:tcPr>
          <w:p w:rsidR="003333B4" w:rsidRPr="00E96C8C" w:rsidRDefault="003333B4" w:rsidP="003333B4">
            <w:pPr>
              <w:jc w:val="center"/>
            </w:pPr>
            <w:r w:rsidRPr="00E96C8C">
              <w:rPr>
                <w:rFonts w:ascii="Times New Roman" w:hAnsi="Times New Roman"/>
                <w:sz w:val="24"/>
                <w:szCs w:val="24"/>
              </w:rPr>
              <w:t>30,8</w:t>
            </w:r>
          </w:p>
        </w:tc>
        <w:tc>
          <w:tcPr>
            <w:tcW w:w="884" w:type="dxa"/>
          </w:tcPr>
          <w:p w:rsidR="003333B4" w:rsidRPr="00E96C8C" w:rsidRDefault="003333B4" w:rsidP="003333B4">
            <w:pPr>
              <w:jc w:val="center"/>
            </w:pPr>
            <w:r w:rsidRPr="00E96C8C">
              <w:rPr>
                <w:rFonts w:ascii="Times New Roman" w:hAnsi="Times New Roman"/>
                <w:sz w:val="24"/>
                <w:szCs w:val="24"/>
              </w:rPr>
              <w:t>30,8</w:t>
            </w:r>
          </w:p>
        </w:tc>
        <w:tc>
          <w:tcPr>
            <w:tcW w:w="851" w:type="dxa"/>
          </w:tcPr>
          <w:p w:rsidR="003333B4" w:rsidRPr="00E96C8C" w:rsidRDefault="003333B4" w:rsidP="003333B4">
            <w:pPr>
              <w:jc w:val="center"/>
            </w:pPr>
            <w:r w:rsidRPr="00E96C8C">
              <w:rPr>
                <w:rFonts w:ascii="Times New Roman" w:hAnsi="Times New Roman"/>
                <w:sz w:val="24"/>
                <w:szCs w:val="24"/>
              </w:rPr>
              <w:t>30,8</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1.2.14</w:t>
            </w:r>
          </w:p>
        </w:tc>
        <w:tc>
          <w:tcPr>
            <w:tcW w:w="3861" w:type="dxa"/>
            <w:hideMark/>
          </w:tcPr>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Удельный расход электроэнергии, используемой для передачи воды в системах водоснабжения;</w:t>
            </w:r>
          </w:p>
        </w:tc>
        <w:tc>
          <w:tcPr>
            <w:tcW w:w="850" w:type="dxa"/>
          </w:tcPr>
          <w:p w:rsidR="003333B4" w:rsidRPr="00E96C8C" w:rsidRDefault="003333B4" w:rsidP="003333B4">
            <w:pPr>
              <w:widowControl w:val="0"/>
              <w:spacing w:after="0" w:line="240" w:lineRule="auto"/>
              <w:rPr>
                <w:rFonts w:ascii="Times New Roman" w:hAnsi="Times New Roman"/>
                <w:sz w:val="24"/>
                <w:szCs w:val="24"/>
              </w:rPr>
            </w:pPr>
            <w:r w:rsidRPr="00E96C8C">
              <w:rPr>
                <w:rFonts w:ascii="Times New Roman" w:hAnsi="Times New Roman"/>
                <w:sz w:val="24"/>
                <w:szCs w:val="24"/>
              </w:rPr>
              <w:t>Тыс.квт.ч/тыс.куб.м</w:t>
            </w:r>
          </w:p>
        </w:tc>
        <w:tc>
          <w:tcPr>
            <w:tcW w:w="959"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0,83</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0,81</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0,78</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0,76</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0,76</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0,74</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0,72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0,72</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0,72</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0,72</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1.2.15</w:t>
            </w:r>
          </w:p>
        </w:tc>
        <w:tc>
          <w:tcPr>
            <w:tcW w:w="3861" w:type="dxa"/>
            <w:hideMark/>
          </w:tcPr>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Удельный расход электроэнергии, используемой для передачи воды в системах водоотведения;</w:t>
            </w:r>
          </w:p>
        </w:tc>
        <w:tc>
          <w:tcPr>
            <w:tcW w:w="850" w:type="dxa"/>
          </w:tcPr>
          <w:p w:rsidR="003333B4" w:rsidRPr="00E96C8C" w:rsidRDefault="003333B4" w:rsidP="003333B4">
            <w:pPr>
              <w:widowControl w:val="0"/>
              <w:spacing w:after="0" w:line="240" w:lineRule="auto"/>
              <w:rPr>
                <w:rFonts w:ascii="Times New Roman" w:hAnsi="Times New Roman"/>
                <w:sz w:val="24"/>
                <w:szCs w:val="24"/>
              </w:rPr>
            </w:pPr>
            <w:r w:rsidRPr="00E96C8C">
              <w:rPr>
                <w:rFonts w:ascii="Times New Roman" w:hAnsi="Times New Roman"/>
                <w:sz w:val="24"/>
                <w:szCs w:val="24"/>
              </w:rPr>
              <w:t>Тыс.квт.ч/тыс.куб.м</w:t>
            </w:r>
          </w:p>
        </w:tc>
        <w:tc>
          <w:tcPr>
            <w:tcW w:w="959" w:type="dxa"/>
          </w:tcPr>
          <w:p w:rsidR="003333B4" w:rsidRPr="00E96C8C" w:rsidRDefault="003333B4" w:rsidP="003333B4">
            <w:pPr>
              <w:spacing w:line="240" w:lineRule="auto"/>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1,02</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0,99</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0,96</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0,93</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0,93</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0,90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0,90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0,90</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0,90</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0,90</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1.2.16</w:t>
            </w:r>
          </w:p>
        </w:tc>
        <w:tc>
          <w:tcPr>
            <w:tcW w:w="3861" w:type="dxa"/>
            <w:hideMark/>
          </w:tcPr>
          <w:p w:rsidR="003333B4" w:rsidRPr="00E96C8C" w:rsidRDefault="003333B4" w:rsidP="003333B4">
            <w:pPr>
              <w:spacing w:after="0" w:line="240" w:lineRule="auto"/>
              <w:rPr>
                <w:rFonts w:ascii="Times New Roman" w:hAnsi="Times New Roman"/>
                <w:sz w:val="24"/>
                <w:szCs w:val="24"/>
              </w:rPr>
            </w:pPr>
            <w:r w:rsidRPr="00E96C8C">
              <w:rPr>
                <w:rFonts w:ascii="Times New Roman" w:hAnsi="Times New Roman"/>
                <w:sz w:val="24"/>
                <w:szCs w:val="24"/>
              </w:rPr>
              <w:t>Удельный расход  электрической  энергии в системах  уличного освещения;</w:t>
            </w:r>
          </w:p>
        </w:tc>
        <w:tc>
          <w:tcPr>
            <w:tcW w:w="850"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кВт.ч/кВ.м</w:t>
            </w:r>
          </w:p>
        </w:tc>
        <w:tc>
          <w:tcPr>
            <w:tcW w:w="959" w:type="dxa"/>
          </w:tcPr>
          <w:p w:rsidR="003333B4" w:rsidRPr="00E96C8C" w:rsidRDefault="003333B4" w:rsidP="003333B4">
            <w:pPr>
              <w:spacing w:line="240" w:lineRule="auto"/>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10,22</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9,92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9,62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9,62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9,33</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9,25</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9,05</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9,05</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9,05</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9,05</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p>
        </w:tc>
        <w:tc>
          <w:tcPr>
            <w:tcW w:w="3861" w:type="dxa"/>
            <w:hideMark/>
          </w:tcPr>
          <w:p w:rsidR="003333B4" w:rsidRPr="00E96C8C" w:rsidRDefault="003333B4" w:rsidP="003333B4">
            <w:pPr>
              <w:spacing w:after="0" w:line="240" w:lineRule="auto"/>
              <w:rPr>
                <w:rFonts w:ascii="Times New Roman" w:hAnsi="Times New Roman"/>
                <w:bCs/>
                <w:sz w:val="24"/>
                <w:szCs w:val="24"/>
              </w:rPr>
            </w:pPr>
            <w:r w:rsidRPr="00E96C8C">
              <w:rPr>
                <w:rFonts w:ascii="Times New Roman" w:hAnsi="Times New Roman"/>
                <w:bCs/>
                <w:sz w:val="24"/>
                <w:szCs w:val="24"/>
              </w:rPr>
              <w:t>удельный расход электрической энергии на снабжение органов                        (в расчете на 1 кв. метр общей площади);</w:t>
            </w:r>
          </w:p>
        </w:tc>
        <w:tc>
          <w:tcPr>
            <w:tcW w:w="850"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КВт.ч/кВ.м</w:t>
            </w:r>
          </w:p>
        </w:tc>
        <w:tc>
          <w:tcPr>
            <w:tcW w:w="959" w:type="dxa"/>
          </w:tcPr>
          <w:p w:rsidR="003333B4" w:rsidRPr="00E96C8C" w:rsidRDefault="003333B4" w:rsidP="003333B4">
            <w:pPr>
              <w:spacing w:line="240" w:lineRule="auto"/>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106,05</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104,99</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104,99</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103,94</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102,90</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101,87</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100,85</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100,85</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100,85</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100,85</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1.2.17</w:t>
            </w:r>
          </w:p>
        </w:tc>
        <w:tc>
          <w:tcPr>
            <w:tcW w:w="3861" w:type="dxa"/>
            <w:hideMark/>
          </w:tcPr>
          <w:p w:rsidR="003333B4" w:rsidRPr="00E96C8C" w:rsidRDefault="003333B4" w:rsidP="003333B4">
            <w:pPr>
              <w:spacing w:after="0" w:line="240" w:lineRule="auto"/>
              <w:rPr>
                <w:rFonts w:ascii="Times New Roman" w:hAnsi="Times New Roman"/>
                <w:bCs/>
                <w:sz w:val="24"/>
                <w:szCs w:val="24"/>
              </w:rPr>
            </w:pPr>
            <w:r w:rsidRPr="00E96C8C">
              <w:rPr>
                <w:rFonts w:ascii="Times New Roman" w:hAnsi="Times New Roman"/>
                <w:bCs/>
                <w:sz w:val="24"/>
                <w:szCs w:val="24"/>
              </w:rPr>
              <w:t>удельный расход тепловой энергии на снабжение органов местного самоуправления и муниципальных учреждений (в расчете на 1 кв. метр общей площади);</w:t>
            </w:r>
          </w:p>
        </w:tc>
        <w:tc>
          <w:tcPr>
            <w:tcW w:w="850"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Гкал/кв.м</w:t>
            </w:r>
          </w:p>
        </w:tc>
        <w:tc>
          <w:tcPr>
            <w:tcW w:w="959" w:type="dxa"/>
          </w:tcPr>
          <w:p w:rsidR="003333B4" w:rsidRPr="00E96C8C" w:rsidRDefault="003333B4" w:rsidP="003333B4">
            <w:pPr>
              <w:spacing w:line="240" w:lineRule="auto"/>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0,178</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0,176</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0,175</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0,173</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0,172</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0,171</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0,170</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0,170</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0,170</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0,170</w:t>
            </w:r>
          </w:p>
        </w:tc>
      </w:tr>
      <w:tr w:rsidR="00E96C8C" w:rsidRPr="00E96C8C" w:rsidTr="00766A43">
        <w:trPr>
          <w:trHeight w:val="259"/>
          <w:tblHeader/>
        </w:trPr>
        <w:tc>
          <w:tcPr>
            <w:tcW w:w="817"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1.2.18</w:t>
            </w:r>
          </w:p>
        </w:tc>
        <w:tc>
          <w:tcPr>
            <w:tcW w:w="3861" w:type="dxa"/>
            <w:hideMark/>
          </w:tcPr>
          <w:p w:rsidR="003333B4" w:rsidRPr="00E96C8C" w:rsidRDefault="003333B4" w:rsidP="003333B4">
            <w:pPr>
              <w:spacing w:after="0" w:line="240" w:lineRule="auto"/>
              <w:rPr>
                <w:rFonts w:ascii="Times New Roman" w:hAnsi="Times New Roman"/>
                <w:bCs/>
                <w:sz w:val="24"/>
                <w:szCs w:val="24"/>
              </w:rPr>
            </w:pPr>
            <w:r w:rsidRPr="00E96C8C">
              <w:rPr>
                <w:rFonts w:ascii="Times New Roman" w:hAnsi="Times New Roman"/>
                <w:bCs/>
                <w:sz w:val="24"/>
                <w:szCs w:val="24"/>
              </w:rPr>
              <w:t>удельный расход холодной воды на снабжение органов местного самоуправления и муниципальных учреждений (в расчете на 1 человека);</w:t>
            </w:r>
          </w:p>
        </w:tc>
        <w:tc>
          <w:tcPr>
            <w:tcW w:w="850" w:type="dxa"/>
          </w:tcPr>
          <w:p w:rsidR="003333B4" w:rsidRPr="00E96C8C" w:rsidRDefault="003333B4" w:rsidP="003333B4">
            <w:pPr>
              <w:widowControl w:val="0"/>
              <w:spacing w:after="0" w:line="240" w:lineRule="auto"/>
              <w:jc w:val="center"/>
              <w:rPr>
                <w:rFonts w:ascii="Times New Roman" w:hAnsi="Times New Roman"/>
                <w:sz w:val="24"/>
                <w:szCs w:val="24"/>
              </w:rPr>
            </w:pPr>
            <w:r w:rsidRPr="00E96C8C">
              <w:rPr>
                <w:rFonts w:ascii="Times New Roman" w:hAnsi="Times New Roman"/>
                <w:sz w:val="24"/>
                <w:szCs w:val="24"/>
              </w:rPr>
              <w:t>Куб.м/чел.</w:t>
            </w:r>
          </w:p>
        </w:tc>
        <w:tc>
          <w:tcPr>
            <w:tcW w:w="959" w:type="dxa"/>
          </w:tcPr>
          <w:p w:rsidR="003333B4" w:rsidRPr="00E96C8C" w:rsidRDefault="003333B4" w:rsidP="003333B4">
            <w:pPr>
              <w:spacing w:line="240" w:lineRule="auto"/>
              <w:rPr>
                <w:rFonts w:ascii="Times New Roman" w:hAnsi="Times New Roman"/>
                <w:sz w:val="24"/>
                <w:szCs w:val="24"/>
              </w:rPr>
            </w:pPr>
            <w:r w:rsidRPr="00E96C8C">
              <w:rPr>
                <w:rFonts w:ascii="Times New Roman" w:hAnsi="Times New Roman"/>
                <w:sz w:val="24"/>
                <w:szCs w:val="24"/>
              </w:rPr>
              <w:t>2*</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13,31</w:t>
            </w:r>
          </w:p>
        </w:tc>
        <w:tc>
          <w:tcPr>
            <w:tcW w:w="993"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13,17</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13,04</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12,91</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12,78</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12,78</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12,65</w:t>
            </w:r>
          </w:p>
        </w:tc>
        <w:tc>
          <w:tcPr>
            <w:tcW w:w="992"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12,65</w:t>
            </w:r>
          </w:p>
        </w:tc>
        <w:tc>
          <w:tcPr>
            <w:tcW w:w="884"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12,65</w:t>
            </w:r>
          </w:p>
        </w:tc>
        <w:tc>
          <w:tcPr>
            <w:tcW w:w="851" w:type="dxa"/>
          </w:tcPr>
          <w:p w:rsidR="003333B4" w:rsidRPr="00E96C8C" w:rsidRDefault="003333B4" w:rsidP="003333B4">
            <w:pPr>
              <w:spacing w:line="240" w:lineRule="auto"/>
              <w:jc w:val="center"/>
              <w:rPr>
                <w:rFonts w:ascii="Times New Roman" w:hAnsi="Times New Roman"/>
                <w:sz w:val="24"/>
                <w:szCs w:val="24"/>
              </w:rPr>
            </w:pPr>
            <w:r w:rsidRPr="00E96C8C">
              <w:rPr>
                <w:rFonts w:ascii="Times New Roman" w:hAnsi="Times New Roman"/>
                <w:sz w:val="24"/>
                <w:szCs w:val="24"/>
              </w:rPr>
              <w:t>12,65</w:t>
            </w:r>
          </w:p>
        </w:tc>
      </w:tr>
    </w:tbl>
    <w:p w:rsidR="00E13608" w:rsidRPr="00E96C8C"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8"/>
          <w:szCs w:val="28"/>
        </w:rPr>
      </w:pPr>
    </w:p>
    <w:p w:rsidR="00E13608" w:rsidRPr="00E96C8C" w:rsidRDefault="00E13608" w:rsidP="00E13608">
      <w:pPr>
        <w:spacing w:after="0" w:line="240" w:lineRule="auto"/>
        <w:ind w:firstLine="709"/>
        <w:jc w:val="both"/>
        <w:rPr>
          <w:rFonts w:ascii="Times New Roman" w:hAnsi="Times New Roman"/>
          <w:sz w:val="24"/>
          <w:szCs w:val="24"/>
        </w:rPr>
      </w:pPr>
      <w:r w:rsidRPr="00E96C8C">
        <w:rPr>
          <w:rFonts w:ascii="Times New Roman" w:hAnsi="Times New Roman"/>
          <w:sz w:val="24"/>
          <w:szCs w:val="24"/>
        </w:rPr>
        <w:t xml:space="preserve">Примечание: </w:t>
      </w:r>
    </w:p>
    <w:p w:rsidR="00E13608" w:rsidRPr="00E96C8C" w:rsidRDefault="00E13608" w:rsidP="00E13608">
      <w:pPr>
        <w:spacing w:after="0" w:line="240" w:lineRule="auto"/>
        <w:ind w:firstLine="709"/>
        <w:jc w:val="both"/>
        <w:rPr>
          <w:rFonts w:ascii="Times New Roman" w:hAnsi="Times New Roman"/>
          <w:sz w:val="24"/>
          <w:szCs w:val="24"/>
        </w:rPr>
      </w:pPr>
      <w:r w:rsidRPr="00E96C8C">
        <w:rPr>
          <w:rFonts w:ascii="Times New Roman" w:hAnsi="Times New Roman"/>
          <w:sz w:val="24"/>
          <w:szCs w:val="24"/>
        </w:rPr>
        <w:t>* 1* форма федерального статистического наблюдения № 1-ТЕП «Сведения о снабжении теплоэнергией»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отчетным); форма федерального статистического наблюдения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отчетным); форма федерального статистического наблюдения форма № 11-ТЭР «Сведения об использовании топлива, теплоэнергии и электроэнергии на производство отдельных видов продукции, работ, услуг» (срок предоставления субъектами в территориальный орган Федеральной службы государственной статистики по Краснодарскому краю ежегодно до 30 января года следующего за отчетным);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отчетным);</w:t>
      </w:r>
    </w:p>
    <w:p w:rsidR="00E13608" w:rsidRPr="00E96C8C" w:rsidRDefault="00E13608" w:rsidP="00E13608">
      <w:pPr>
        <w:spacing w:after="0" w:line="240" w:lineRule="auto"/>
        <w:ind w:firstLine="709"/>
        <w:jc w:val="both"/>
        <w:rPr>
          <w:rFonts w:ascii="Times New Roman" w:hAnsi="Times New Roman"/>
          <w:sz w:val="24"/>
          <w:szCs w:val="24"/>
        </w:rPr>
      </w:pPr>
      <w:r w:rsidRPr="00E96C8C">
        <w:rPr>
          <w:rFonts w:ascii="Times New Roman" w:hAnsi="Times New Roman"/>
          <w:sz w:val="24"/>
          <w:szCs w:val="24"/>
        </w:rPr>
        <w:t>1** форма федерального статистического наблюдения форма № 4-ТЭР «Сведения об остатках, поступлении и расходе топливно-энергетических ресурсов, сборе и использовании отработанных нефтепродуктов» (срок предоставления субъектами в территориальный орган Федеральной службы государственной статистики по Краснодарскому краю ежегодно до 19 января года следующего за отчетным);</w:t>
      </w:r>
    </w:p>
    <w:p w:rsidR="00E13608" w:rsidRPr="00E96C8C" w:rsidRDefault="00E13608" w:rsidP="00E13608">
      <w:pPr>
        <w:spacing w:after="0" w:line="240" w:lineRule="auto"/>
        <w:ind w:firstLine="709"/>
        <w:jc w:val="both"/>
        <w:rPr>
          <w:rFonts w:ascii="Times New Roman" w:hAnsi="Times New Roman"/>
          <w:sz w:val="24"/>
          <w:szCs w:val="24"/>
        </w:rPr>
      </w:pPr>
      <w:r w:rsidRPr="00E96C8C">
        <w:rPr>
          <w:rFonts w:ascii="Times New Roman" w:hAnsi="Times New Roman"/>
          <w:sz w:val="24"/>
          <w:szCs w:val="24"/>
        </w:rPr>
        <w:t>1*** форма федерального статистического наблюдения форма № 22-ЖКХ (сводная) «Сведения о работе жилищно-коммунальных организаций в условиях реформы» (срок предоставления субъектами в территориальный орган Федеральной службы государственной статистики по Краснодарскому краю ежеквартально до 30 числа месяца следующего за отчетным кварталом);</w:t>
      </w:r>
    </w:p>
    <w:p w:rsidR="00E13608" w:rsidRPr="00E96C8C" w:rsidRDefault="00E13608" w:rsidP="00E13608">
      <w:pPr>
        <w:spacing w:after="0" w:line="240" w:lineRule="auto"/>
        <w:ind w:firstLine="709"/>
        <w:jc w:val="both"/>
        <w:rPr>
          <w:rFonts w:ascii="Times New Roman" w:hAnsi="Times New Roman"/>
          <w:sz w:val="24"/>
          <w:szCs w:val="24"/>
        </w:rPr>
      </w:pPr>
      <w:r w:rsidRPr="00E96C8C">
        <w:rPr>
          <w:rFonts w:ascii="Times New Roman" w:hAnsi="Times New Roman"/>
          <w:sz w:val="24"/>
          <w:szCs w:val="24"/>
        </w:rPr>
        <w:t>1**** форма федерального статистического наблюдения форма № 6-ТП «Сведения о работе тепловой электростанции» (срок предоставления субъектами в территориальный орган Федеральной службы государственной статистики по Краснодарскому краю ежегодно до 22 января года следующего за отчетным);</w:t>
      </w:r>
    </w:p>
    <w:p w:rsidR="00E13608" w:rsidRPr="00E96C8C" w:rsidRDefault="00E13608" w:rsidP="00E13608">
      <w:pPr>
        <w:spacing w:after="0" w:line="240" w:lineRule="auto"/>
        <w:ind w:firstLine="709"/>
        <w:jc w:val="both"/>
        <w:rPr>
          <w:rFonts w:ascii="Times New Roman" w:hAnsi="Times New Roman"/>
          <w:sz w:val="24"/>
          <w:szCs w:val="24"/>
        </w:rPr>
      </w:pPr>
      <w:r w:rsidRPr="00E96C8C">
        <w:rPr>
          <w:rFonts w:ascii="Times New Roman" w:hAnsi="Times New Roman"/>
          <w:sz w:val="24"/>
          <w:szCs w:val="24"/>
        </w:rPr>
        <w:t xml:space="preserve">1***** форма федерального статистического наблюдения форма № 1-ТЕП «Сведения о снабжении теплоэнергией» (срок предоставления субъектами в территориальный орган Федеральной службы государственной статистики по Краснодарскому краю ежегодно до 25 января года следующего за отчетным); </w:t>
      </w:r>
    </w:p>
    <w:p w:rsidR="00E13608" w:rsidRPr="00E96C8C" w:rsidRDefault="00E13608" w:rsidP="00E13608">
      <w:pPr>
        <w:spacing w:after="0" w:line="240" w:lineRule="auto"/>
        <w:ind w:firstLine="709"/>
        <w:jc w:val="both"/>
        <w:rPr>
          <w:rFonts w:ascii="Times New Roman" w:hAnsi="Times New Roman"/>
          <w:sz w:val="24"/>
          <w:szCs w:val="24"/>
        </w:rPr>
      </w:pPr>
      <w:r w:rsidRPr="00E96C8C">
        <w:rPr>
          <w:rFonts w:ascii="Times New Roman" w:hAnsi="Times New Roman"/>
          <w:sz w:val="24"/>
          <w:szCs w:val="24"/>
        </w:rPr>
        <w:t>1****** форма федерального статистического наблюдения форма № 23-Н «Сведения о производстве и распределении электроэнергии» (срок предоставления субъектами в территориальный орган Федеральной службы государственной статистики по Краснодарскому краю ежегодно до 9 февраля года следующего за отчетным);</w:t>
      </w:r>
    </w:p>
    <w:p w:rsidR="00E13608" w:rsidRPr="00E96C8C" w:rsidRDefault="00E13608" w:rsidP="00E13608">
      <w:pPr>
        <w:spacing w:after="0" w:line="240" w:lineRule="auto"/>
        <w:ind w:firstLine="709"/>
        <w:jc w:val="both"/>
        <w:rPr>
          <w:rFonts w:ascii="Times New Roman" w:hAnsi="Times New Roman"/>
          <w:sz w:val="24"/>
          <w:szCs w:val="24"/>
        </w:rPr>
      </w:pPr>
      <w:r w:rsidRPr="00E96C8C">
        <w:rPr>
          <w:rFonts w:ascii="Times New Roman" w:hAnsi="Times New Roman"/>
          <w:sz w:val="24"/>
          <w:szCs w:val="24"/>
        </w:rPr>
        <w:t>2* Приказ Министерства энергетики Российской Федерации от 30 июня 2014 года № 399 «Методика расчета значений целевых показателей в области энергосбережения и повышения энергетической эффективности, в том числе в  сопоставимых условиях».</w:t>
      </w:r>
    </w:p>
    <w:p w:rsidR="00E13608" w:rsidRPr="00E96C8C" w:rsidRDefault="00E13608" w:rsidP="00E13608">
      <w:pPr>
        <w:widowControl w:val="0"/>
        <w:spacing w:after="0" w:line="240" w:lineRule="auto"/>
        <w:ind w:firstLine="708"/>
        <w:jc w:val="both"/>
        <w:rPr>
          <w:rFonts w:ascii="Times New Roman" w:hAnsi="Times New Roman"/>
          <w:sz w:val="24"/>
          <w:szCs w:val="24"/>
        </w:rPr>
      </w:pPr>
      <w:r w:rsidRPr="00E96C8C">
        <w:rPr>
          <w:rFonts w:ascii="Times New Roman" w:hAnsi="Times New Roman"/>
          <w:sz w:val="24"/>
          <w:szCs w:val="24"/>
        </w:rPr>
        <w:t>3 целевой показатель рассчитывается  на основании расчетов предоставляемых ежемесячно участниками подпрограммы (отдел образования, отдел физической культуры и спорта, отдел культуры, администрация муниципального образования кавказский район).</w:t>
      </w: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E96C8C">
        <w:rPr>
          <w:rFonts w:ascii="Times New Roman" w:hAnsi="Times New Roman"/>
          <w:sz w:val="24"/>
          <w:szCs w:val="28"/>
        </w:rPr>
        <w:t xml:space="preserve">Начальник отдела жилищно-коммунального хозяйства, </w:t>
      </w: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E96C8C">
        <w:rPr>
          <w:rFonts w:ascii="Times New Roman" w:hAnsi="Times New Roman"/>
          <w:sz w:val="24"/>
          <w:szCs w:val="28"/>
        </w:rPr>
        <w:t>транспорта, связи и дорожного хозяйства</w:t>
      </w: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rPr>
          <w:rFonts w:ascii="Times New Roman" w:hAnsi="Times New Roman"/>
          <w:sz w:val="24"/>
          <w:szCs w:val="28"/>
        </w:rPr>
      </w:pPr>
      <w:r w:rsidRPr="00E96C8C">
        <w:rPr>
          <w:rFonts w:ascii="Times New Roman" w:hAnsi="Times New Roman"/>
          <w:sz w:val="24"/>
          <w:szCs w:val="28"/>
        </w:rPr>
        <w:t xml:space="preserve"> администрации муниципального образования Кавказский район      </w:t>
      </w:r>
      <w:r w:rsidRPr="00E96C8C">
        <w:rPr>
          <w:rFonts w:ascii="Times New Roman" w:hAnsi="Times New Roman"/>
          <w:szCs w:val="24"/>
        </w:rPr>
        <w:t xml:space="preserve">                                                                                                      </w:t>
      </w:r>
      <w:r w:rsidRPr="00E96C8C">
        <w:rPr>
          <w:rFonts w:ascii="Times New Roman" w:hAnsi="Times New Roman"/>
          <w:sz w:val="24"/>
          <w:szCs w:val="28"/>
        </w:rPr>
        <w:t>В.Н. Афанасьева</w:t>
      </w:r>
    </w:p>
    <w:p w:rsidR="00E13608" w:rsidRPr="00E96C8C" w:rsidRDefault="00E13608" w:rsidP="00E13608">
      <w:pPr>
        <w:spacing w:after="0" w:line="240" w:lineRule="auto"/>
        <w:ind w:left="8496"/>
        <w:jc w:val="center"/>
        <w:rPr>
          <w:rFonts w:ascii="Times New Roman" w:hAnsi="Times New Roman"/>
          <w:sz w:val="24"/>
          <w:szCs w:val="28"/>
        </w:rPr>
      </w:pPr>
    </w:p>
    <w:p w:rsidR="002448DD" w:rsidRPr="00E96C8C" w:rsidRDefault="002448DD" w:rsidP="009F33DE">
      <w:pPr>
        <w:spacing w:after="0" w:line="240" w:lineRule="auto"/>
        <w:ind w:left="8496"/>
        <w:jc w:val="center"/>
        <w:rPr>
          <w:rFonts w:ascii="Times New Roman" w:hAnsi="Times New Roman"/>
          <w:sz w:val="24"/>
          <w:szCs w:val="28"/>
        </w:rPr>
      </w:pPr>
    </w:p>
    <w:p w:rsidR="002448DD" w:rsidRPr="00E96C8C" w:rsidRDefault="002448DD" w:rsidP="009F33DE">
      <w:pPr>
        <w:spacing w:after="0" w:line="240" w:lineRule="auto"/>
        <w:ind w:left="8496"/>
        <w:jc w:val="center"/>
        <w:rPr>
          <w:rFonts w:ascii="Times New Roman" w:hAnsi="Times New Roman"/>
          <w:sz w:val="24"/>
          <w:szCs w:val="28"/>
        </w:rPr>
      </w:pPr>
    </w:p>
    <w:p w:rsidR="002448DD" w:rsidRPr="00E96C8C" w:rsidRDefault="002448DD" w:rsidP="009F33DE">
      <w:pPr>
        <w:spacing w:after="0" w:line="240" w:lineRule="auto"/>
        <w:ind w:left="8496"/>
        <w:jc w:val="center"/>
        <w:rPr>
          <w:rFonts w:ascii="Times New Roman" w:hAnsi="Times New Roman"/>
          <w:sz w:val="24"/>
          <w:szCs w:val="28"/>
        </w:rPr>
      </w:pPr>
    </w:p>
    <w:p w:rsidR="00F1117B" w:rsidRPr="00E96C8C" w:rsidRDefault="00F1117B" w:rsidP="00943BF8">
      <w:pPr>
        <w:spacing w:after="0" w:line="240" w:lineRule="auto"/>
        <w:rPr>
          <w:rFonts w:ascii="Times New Roman" w:hAnsi="Times New Roman"/>
          <w:sz w:val="24"/>
          <w:szCs w:val="28"/>
        </w:rPr>
      </w:pPr>
    </w:p>
    <w:p w:rsidR="00943BF8" w:rsidRPr="00E96C8C" w:rsidRDefault="00943BF8" w:rsidP="00943BF8">
      <w:pPr>
        <w:spacing w:after="0" w:line="240" w:lineRule="auto"/>
        <w:rPr>
          <w:rFonts w:ascii="Times New Roman" w:hAnsi="Times New Roman"/>
          <w:sz w:val="24"/>
          <w:szCs w:val="28"/>
        </w:rPr>
      </w:pPr>
    </w:p>
    <w:p w:rsidR="00F1117B" w:rsidRPr="00E96C8C" w:rsidRDefault="00F1117B" w:rsidP="009F33DE">
      <w:pPr>
        <w:spacing w:after="0" w:line="240" w:lineRule="auto"/>
        <w:ind w:left="8496"/>
        <w:jc w:val="center"/>
        <w:rPr>
          <w:rFonts w:ascii="Times New Roman" w:hAnsi="Times New Roman"/>
          <w:sz w:val="24"/>
          <w:szCs w:val="28"/>
        </w:rPr>
      </w:pPr>
    </w:p>
    <w:p w:rsidR="00E33599" w:rsidRPr="00E96C8C" w:rsidRDefault="00E33599" w:rsidP="00E33599">
      <w:pPr>
        <w:spacing w:after="0" w:line="240" w:lineRule="auto"/>
        <w:ind w:left="8496"/>
        <w:jc w:val="center"/>
        <w:rPr>
          <w:rFonts w:ascii="Times New Roman" w:hAnsi="Times New Roman"/>
          <w:sz w:val="24"/>
          <w:szCs w:val="28"/>
        </w:rPr>
      </w:pPr>
      <w:r w:rsidRPr="00E96C8C">
        <w:rPr>
          <w:rFonts w:ascii="Times New Roman" w:hAnsi="Times New Roman"/>
          <w:sz w:val="24"/>
          <w:szCs w:val="28"/>
        </w:rPr>
        <w:t>ПРИЛОЖЕНИЕ № 2</w:t>
      </w:r>
    </w:p>
    <w:p w:rsidR="00E33599" w:rsidRPr="00E96C8C"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к подпрограмме «Энергосбережение и</w:t>
      </w:r>
    </w:p>
    <w:p w:rsidR="00E33599" w:rsidRPr="00E96C8C"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повышение энергетической эффективности в</w:t>
      </w:r>
    </w:p>
    <w:p w:rsidR="00E33599" w:rsidRPr="00E96C8C"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муниципальном образовании Кавказский район»</w:t>
      </w:r>
    </w:p>
    <w:p w:rsidR="00E33599" w:rsidRPr="00E96C8C" w:rsidRDefault="00E33599" w:rsidP="00E33599">
      <w:pPr>
        <w:spacing w:after="0" w:line="240" w:lineRule="auto"/>
        <w:jc w:val="center"/>
        <w:rPr>
          <w:rFonts w:ascii="Times New Roman" w:hAnsi="Times New Roman"/>
          <w:sz w:val="24"/>
          <w:szCs w:val="24"/>
          <w:shd w:val="clear" w:color="auto" w:fill="FFFFFF"/>
        </w:rPr>
      </w:pPr>
    </w:p>
    <w:p w:rsidR="00E13608" w:rsidRPr="00E96C8C" w:rsidRDefault="00E13608" w:rsidP="00E13608">
      <w:pPr>
        <w:spacing w:after="0" w:line="240" w:lineRule="auto"/>
        <w:jc w:val="center"/>
        <w:rPr>
          <w:rFonts w:ascii="Times New Roman" w:hAnsi="Times New Roman"/>
          <w:sz w:val="24"/>
          <w:szCs w:val="24"/>
          <w:shd w:val="clear" w:color="auto" w:fill="FFFFFF"/>
        </w:rPr>
      </w:pPr>
      <w:r w:rsidRPr="00E96C8C">
        <w:rPr>
          <w:rFonts w:ascii="Times New Roman" w:hAnsi="Times New Roman"/>
          <w:sz w:val="24"/>
          <w:szCs w:val="24"/>
          <w:shd w:val="clear" w:color="auto" w:fill="FFFFFF"/>
        </w:rPr>
        <w:t>Перечень мероприятий подпрограммы</w:t>
      </w:r>
    </w:p>
    <w:p w:rsidR="00E13608" w:rsidRPr="00E96C8C"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4"/>
          <w:szCs w:val="24"/>
        </w:rPr>
      </w:pPr>
      <w:r w:rsidRPr="00E96C8C">
        <w:rPr>
          <w:rFonts w:ascii="Times New Roman" w:hAnsi="Times New Roman"/>
          <w:sz w:val="24"/>
          <w:szCs w:val="24"/>
        </w:rPr>
        <w:t xml:space="preserve">«Энергосбережение и повышение энергетической эффективности в муниципальном образовании </w:t>
      </w:r>
    </w:p>
    <w:p w:rsidR="00E13608" w:rsidRPr="00E96C8C"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4"/>
          <w:szCs w:val="24"/>
        </w:rPr>
      </w:pPr>
      <w:r w:rsidRPr="00E96C8C">
        <w:rPr>
          <w:rFonts w:ascii="Times New Roman" w:hAnsi="Times New Roman"/>
          <w:sz w:val="24"/>
          <w:szCs w:val="24"/>
        </w:rPr>
        <w:t>Кавказский район»</w:t>
      </w:r>
    </w:p>
    <w:p w:rsidR="00E13608" w:rsidRPr="00E96C8C"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4"/>
          <w:szCs w:val="24"/>
        </w:rPr>
      </w:pPr>
    </w:p>
    <w:p w:rsidR="00E13608" w:rsidRPr="00E96C8C"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4"/>
          <w:szCs w:val="24"/>
        </w:rPr>
      </w:pPr>
    </w:p>
    <w:tbl>
      <w:tblPr>
        <w:tblW w:w="14924" w:type="dxa"/>
        <w:tblInd w:w="93" w:type="dxa"/>
        <w:tblLayout w:type="fixed"/>
        <w:tblLook w:val="04A0" w:firstRow="1" w:lastRow="0" w:firstColumn="1" w:lastColumn="0" w:noHBand="0" w:noVBand="1"/>
      </w:tblPr>
      <w:tblGrid>
        <w:gridCol w:w="517"/>
        <w:gridCol w:w="2129"/>
        <w:gridCol w:w="871"/>
        <w:gridCol w:w="1304"/>
        <w:gridCol w:w="1006"/>
        <w:gridCol w:w="231"/>
        <w:gridCol w:w="53"/>
        <w:gridCol w:w="1203"/>
        <w:gridCol w:w="972"/>
        <w:gridCol w:w="1112"/>
        <w:gridCol w:w="1656"/>
        <w:gridCol w:w="2043"/>
        <w:gridCol w:w="1827"/>
      </w:tblGrid>
      <w:tr w:rsidR="00E96C8C" w:rsidRPr="00E96C8C" w:rsidTr="00766A43">
        <w:trPr>
          <w:trHeight w:val="636"/>
        </w:trPr>
        <w:tc>
          <w:tcPr>
            <w:tcW w:w="5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  п/п</w:t>
            </w:r>
          </w:p>
        </w:tc>
        <w:tc>
          <w:tcPr>
            <w:tcW w:w="2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Наименование мероприятия</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Статус (*)</w:t>
            </w:r>
          </w:p>
        </w:tc>
        <w:tc>
          <w:tcPr>
            <w:tcW w:w="13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Годы реализации</w:t>
            </w:r>
          </w:p>
        </w:tc>
        <w:tc>
          <w:tcPr>
            <w:tcW w:w="6233" w:type="dxa"/>
            <w:gridSpan w:val="7"/>
            <w:tcBorders>
              <w:top w:val="single" w:sz="4" w:space="0" w:color="auto"/>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Объем финансирования, тыс. рублей</w:t>
            </w:r>
          </w:p>
        </w:tc>
        <w:tc>
          <w:tcPr>
            <w:tcW w:w="20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Непосредственный результат реализации мероприятия</w:t>
            </w:r>
          </w:p>
        </w:tc>
        <w:tc>
          <w:tcPr>
            <w:tcW w:w="18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E96C8C" w:rsidRPr="00E96C8C" w:rsidTr="00766A43">
        <w:trPr>
          <w:trHeight w:val="624"/>
        </w:trPr>
        <w:tc>
          <w:tcPr>
            <w:tcW w:w="517"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1006" w:type="dxa"/>
            <w:vMerge w:val="restart"/>
            <w:tcBorders>
              <w:top w:val="nil"/>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всего</w:t>
            </w:r>
          </w:p>
        </w:tc>
        <w:tc>
          <w:tcPr>
            <w:tcW w:w="5227" w:type="dxa"/>
            <w:gridSpan w:val="6"/>
            <w:tcBorders>
              <w:top w:val="single" w:sz="4" w:space="0" w:color="auto"/>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в разрезе источников финансирования</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r>
      <w:tr w:rsidR="00E96C8C" w:rsidRPr="00E96C8C" w:rsidTr="00766A43">
        <w:trPr>
          <w:trHeight w:val="1248"/>
        </w:trPr>
        <w:tc>
          <w:tcPr>
            <w:tcW w:w="517"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2129"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1304"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1006" w:type="dxa"/>
            <w:vMerge/>
            <w:tcBorders>
              <w:top w:val="nil"/>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1487" w:type="dxa"/>
            <w:gridSpan w:val="3"/>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федеральный бюджет</w:t>
            </w:r>
          </w:p>
        </w:tc>
        <w:tc>
          <w:tcPr>
            <w:tcW w:w="972"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краевой бюджет</w:t>
            </w:r>
          </w:p>
        </w:tc>
        <w:tc>
          <w:tcPr>
            <w:tcW w:w="1112"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местные бюджеты</w:t>
            </w:r>
          </w:p>
        </w:tc>
        <w:tc>
          <w:tcPr>
            <w:tcW w:w="1656"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внебюджетные источники</w:t>
            </w:r>
          </w:p>
        </w:tc>
        <w:tc>
          <w:tcPr>
            <w:tcW w:w="2043"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1827"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2129"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871"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1304"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4</w:t>
            </w:r>
          </w:p>
        </w:tc>
        <w:tc>
          <w:tcPr>
            <w:tcW w:w="1006"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5</w:t>
            </w:r>
          </w:p>
        </w:tc>
        <w:tc>
          <w:tcPr>
            <w:tcW w:w="1487" w:type="dxa"/>
            <w:gridSpan w:val="3"/>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6</w:t>
            </w:r>
          </w:p>
        </w:tc>
        <w:tc>
          <w:tcPr>
            <w:tcW w:w="972"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7</w:t>
            </w:r>
          </w:p>
        </w:tc>
        <w:tc>
          <w:tcPr>
            <w:tcW w:w="1112"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8</w:t>
            </w:r>
          </w:p>
        </w:tc>
        <w:tc>
          <w:tcPr>
            <w:tcW w:w="1656"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9</w:t>
            </w:r>
          </w:p>
        </w:tc>
        <w:tc>
          <w:tcPr>
            <w:tcW w:w="2043"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10</w:t>
            </w:r>
          </w:p>
        </w:tc>
        <w:tc>
          <w:tcPr>
            <w:tcW w:w="1827"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11</w:t>
            </w: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4407" w:type="dxa"/>
            <w:gridSpan w:val="12"/>
            <w:tcBorders>
              <w:top w:val="single" w:sz="4" w:space="0" w:color="auto"/>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rPr>
                <w:rFonts w:ascii="Times New Roman" w:hAnsi="Times New Roman"/>
                <w:sz w:val="24"/>
                <w:szCs w:val="24"/>
              </w:rPr>
            </w:pPr>
            <w:r w:rsidRPr="00E96C8C">
              <w:rPr>
                <w:rFonts w:ascii="Times New Roman" w:hAnsi="Times New Roman"/>
                <w:sz w:val="24"/>
                <w:szCs w:val="24"/>
              </w:rPr>
              <w:t>Цель: повышение энергетической эффективности зданий, сооружений, строений</w:t>
            </w: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4407" w:type="dxa"/>
            <w:gridSpan w:val="12"/>
            <w:tcBorders>
              <w:top w:val="single" w:sz="4" w:space="0" w:color="auto"/>
              <w:left w:val="nil"/>
              <w:bottom w:val="single" w:sz="4" w:space="0" w:color="auto"/>
              <w:right w:val="single" w:sz="4" w:space="0" w:color="auto"/>
            </w:tcBorders>
            <w:shd w:val="clear" w:color="auto" w:fill="auto"/>
            <w:vAlign w:val="center"/>
            <w:hideMark/>
          </w:tcPr>
          <w:p w:rsidR="00E13608" w:rsidRPr="00E96C8C" w:rsidRDefault="00E13608" w:rsidP="00766A43">
            <w:pPr>
              <w:spacing w:after="0" w:line="240" w:lineRule="auto"/>
              <w:rPr>
                <w:rFonts w:ascii="Times New Roman" w:hAnsi="Times New Roman"/>
                <w:sz w:val="24"/>
                <w:szCs w:val="24"/>
              </w:rPr>
            </w:pPr>
            <w:r w:rsidRPr="00E96C8C">
              <w:rPr>
                <w:rFonts w:ascii="Times New Roman" w:hAnsi="Times New Roman"/>
                <w:sz w:val="24"/>
                <w:szCs w:val="24"/>
              </w:rPr>
              <w:t>Задача 1: внедрение экономичных энергосберегающих технологий</w:t>
            </w: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1  «Установка (замена) приборов учета», всего:</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1827,4</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1827,4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rPr>
                <w:rFonts w:ascii="Times New Roman" w:hAnsi="Times New Roman"/>
                <w:sz w:val="24"/>
                <w:szCs w:val="24"/>
              </w:rPr>
            </w:pPr>
            <w:r w:rsidRPr="00E96C8C">
              <w:rPr>
                <w:rFonts w:ascii="Times New Roman" w:hAnsi="Times New Roman"/>
                <w:sz w:val="24"/>
                <w:szCs w:val="24"/>
              </w:rPr>
              <w:t xml:space="preserve">Экономия средств местного бюджета на оплату коммунальных услуг. </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C505B6" w:rsidRPr="00E96C8C" w:rsidRDefault="00C505B6" w:rsidP="00766A43">
            <w:pPr>
              <w:spacing w:after="0" w:line="240" w:lineRule="auto"/>
              <w:rPr>
                <w:rFonts w:ascii="Times New Roman" w:hAnsi="Times New Roman"/>
                <w:sz w:val="24"/>
                <w:szCs w:val="24"/>
              </w:rPr>
            </w:pPr>
            <w:r w:rsidRPr="00E96C8C">
              <w:rPr>
                <w:rFonts w:ascii="Times New Roman" w:hAnsi="Times New Roman"/>
                <w:sz w:val="24"/>
                <w:szCs w:val="24"/>
              </w:rPr>
              <w:t>Управление образования,  отдел по физической культуре и спорту, отдел культуры, администрация МО Кавказский район</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48,0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248,0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248,0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1531,4</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1531,4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4407" w:type="dxa"/>
            <w:gridSpan w:val="12"/>
            <w:tcBorders>
              <w:top w:val="single" w:sz="4" w:space="0" w:color="auto"/>
              <w:left w:val="nil"/>
              <w:bottom w:val="single" w:sz="4" w:space="0" w:color="auto"/>
              <w:right w:val="single" w:sz="4" w:space="0" w:color="000000"/>
            </w:tcBorders>
            <w:shd w:val="clear" w:color="auto" w:fill="auto"/>
            <w:vAlign w:val="center"/>
            <w:hideMark/>
          </w:tcPr>
          <w:p w:rsidR="00C505B6" w:rsidRPr="00E96C8C" w:rsidRDefault="00C505B6" w:rsidP="00766A43">
            <w:pPr>
              <w:spacing w:after="0" w:line="240" w:lineRule="auto"/>
              <w:rPr>
                <w:rFonts w:ascii="Times New Roman" w:hAnsi="Times New Roman"/>
                <w:sz w:val="24"/>
                <w:szCs w:val="24"/>
              </w:rPr>
            </w:pPr>
            <w:r w:rsidRPr="00E96C8C">
              <w:rPr>
                <w:rFonts w:ascii="Times New Roman" w:hAnsi="Times New Roman"/>
                <w:sz w:val="24"/>
                <w:szCs w:val="24"/>
              </w:rPr>
              <w:t>в том числе по главным распорядителям:</w:t>
            </w: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 1.1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96,0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96,0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48,0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48,0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48,0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1.2</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1731,4</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1731,4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2021 год – замена газового счетчика в МБОУ СОШ № 9 х. Привольный, </w:t>
            </w:r>
            <w:r w:rsidRPr="00E96C8C">
              <w:rPr>
                <w:rFonts w:ascii="Times New Roman" w:hAnsi="Times New Roman"/>
                <w:sz w:val="24"/>
                <w:szCs w:val="24"/>
              </w:rPr>
              <w:t>замена узла учета  газа в СОШ №21 и установка узла учета газа в ЦВР</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    </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1531,4</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1531,4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00"/>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2 «Замена энергосберегающих ламп и светильников»</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2215,4</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2215,4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Экономия средств местного бюджета на оплату коммунальных услуг</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Управление образования,  отдел по физической культуре и спорту, отдел культуры, администрация МО Кавказский район</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275,4</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275,4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185,0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185,0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145,0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145,0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220,0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290,0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290,0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48"/>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 </w:t>
            </w:r>
          </w:p>
        </w:tc>
        <w:tc>
          <w:tcPr>
            <w:tcW w:w="14407" w:type="dxa"/>
            <w:gridSpan w:val="12"/>
            <w:tcBorders>
              <w:top w:val="single" w:sz="4" w:space="0" w:color="auto"/>
              <w:left w:val="nil"/>
              <w:bottom w:val="single" w:sz="4" w:space="0" w:color="auto"/>
              <w:right w:val="single" w:sz="4" w:space="0" w:color="000000"/>
            </w:tcBorders>
            <w:shd w:val="clear" w:color="auto" w:fill="auto"/>
            <w:vAlign w:val="center"/>
            <w:hideMark/>
          </w:tcPr>
          <w:p w:rsidR="00C505B6" w:rsidRPr="00E96C8C" w:rsidRDefault="00C505B6" w:rsidP="00766A43">
            <w:pPr>
              <w:spacing w:after="0" w:line="240" w:lineRule="auto"/>
              <w:rPr>
                <w:rFonts w:ascii="Times New Roman" w:hAnsi="Times New Roman"/>
                <w:sz w:val="24"/>
                <w:szCs w:val="24"/>
              </w:rPr>
            </w:pPr>
            <w:r w:rsidRPr="00E96C8C">
              <w:rPr>
                <w:rFonts w:ascii="Times New Roman" w:hAnsi="Times New Roman"/>
                <w:sz w:val="24"/>
                <w:szCs w:val="24"/>
              </w:rPr>
              <w:t>в том числе по главным распорядителям:</w:t>
            </w: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2.1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70,0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70,0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35,0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35,0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2.2</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1773,0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1773,0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124,0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124,0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85,0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85,0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80,0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270,0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270,0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280,0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280,0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280,0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110,0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110,0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b/>
                <w:bCs/>
                <w:sz w:val="24"/>
                <w:szCs w:val="24"/>
              </w:rPr>
            </w:pPr>
            <w:r w:rsidRPr="00E96C8C">
              <w:rPr>
                <w:rFonts w:ascii="Times New Roman" w:hAnsi="Times New Roman"/>
                <w:b/>
                <w:bCs/>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65,0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65,0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45,0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45,0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2.4</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администрация Кавказского района</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262,4</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262,4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51,4</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51,4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26,0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26,0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 </w:t>
            </w:r>
          </w:p>
        </w:tc>
        <w:tc>
          <w:tcPr>
            <w:tcW w:w="14407" w:type="dxa"/>
            <w:gridSpan w:val="12"/>
            <w:tcBorders>
              <w:top w:val="single" w:sz="4" w:space="0" w:color="auto"/>
              <w:left w:val="nil"/>
              <w:bottom w:val="single" w:sz="4" w:space="0" w:color="auto"/>
              <w:right w:val="single" w:sz="4" w:space="0" w:color="000000"/>
            </w:tcBorders>
            <w:shd w:val="clear" w:color="auto" w:fill="auto"/>
            <w:noWrap/>
            <w:vAlign w:val="center"/>
            <w:hideMark/>
          </w:tcPr>
          <w:p w:rsidR="00C505B6" w:rsidRPr="00E96C8C" w:rsidRDefault="00C505B6" w:rsidP="00766A43">
            <w:pPr>
              <w:spacing w:after="0" w:line="240" w:lineRule="auto"/>
              <w:rPr>
                <w:rFonts w:ascii="Times New Roman" w:hAnsi="Times New Roman"/>
                <w:sz w:val="24"/>
                <w:szCs w:val="24"/>
              </w:rPr>
            </w:pPr>
            <w:r w:rsidRPr="00E96C8C">
              <w:rPr>
                <w:rFonts w:ascii="Times New Roman" w:hAnsi="Times New Roman"/>
                <w:sz w:val="24"/>
                <w:szCs w:val="24"/>
              </w:rPr>
              <w:t>Задача 2: Сокращение  потерь и повышение эффективности использования энергетических ресурсов</w:t>
            </w: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3</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3 «Ремонт систем отопления»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1201,0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1201,0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Бесперебойное снабжение тепловой энергией учреждений социальной сферы</w:t>
            </w:r>
          </w:p>
        </w:tc>
        <w:tc>
          <w:tcPr>
            <w:tcW w:w="1827" w:type="dxa"/>
            <w:vMerge w:val="restart"/>
            <w:tcBorders>
              <w:top w:val="nil"/>
              <w:left w:val="single" w:sz="4" w:space="0" w:color="auto"/>
              <w:bottom w:val="single" w:sz="4" w:space="0" w:color="000000"/>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Управление образования,  отдел по физической культуре и спорту, отдел культуры, администрация МО Кавказский район</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18,0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108,0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108,0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235,0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235,0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840,0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840,0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00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487"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 </w:t>
            </w:r>
          </w:p>
        </w:tc>
        <w:tc>
          <w:tcPr>
            <w:tcW w:w="14407" w:type="dxa"/>
            <w:gridSpan w:val="12"/>
            <w:tcBorders>
              <w:top w:val="single" w:sz="4" w:space="0" w:color="auto"/>
              <w:left w:val="nil"/>
              <w:bottom w:val="single" w:sz="4" w:space="0" w:color="auto"/>
              <w:right w:val="single" w:sz="4" w:space="0" w:color="000000"/>
            </w:tcBorders>
            <w:shd w:val="clear" w:color="auto" w:fill="auto"/>
            <w:vAlign w:val="center"/>
            <w:hideMark/>
          </w:tcPr>
          <w:p w:rsidR="00C505B6" w:rsidRPr="00E96C8C" w:rsidRDefault="00C505B6" w:rsidP="00766A43">
            <w:pPr>
              <w:spacing w:after="0" w:line="240" w:lineRule="auto"/>
              <w:rPr>
                <w:rFonts w:ascii="Times New Roman" w:hAnsi="Times New Roman"/>
                <w:sz w:val="24"/>
                <w:szCs w:val="24"/>
              </w:rPr>
            </w:pPr>
            <w:r w:rsidRPr="00E96C8C">
              <w:rPr>
                <w:rFonts w:ascii="Times New Roman" w:hAnsi="Times New Roman"/>
                <w:sz w:val="24"/>
                <w:szCs w:val="24"/>
              </w:rPr>
              <w:t>в том числе по главным распорядителям:</w:t>
            </w: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3.1</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отдел по физической культуре и спорту</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Всего </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91,0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91,0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18,0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18,0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18,0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55,0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55,0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val="restart"/>
            <w:tcBorders>
              <w:top w:val="nil"/>
              <w:left w:val="single" w:sz="4" w:space="0" w:color="auto"/>
              <w:bottom w:val="single" w:sz="4" w:space="0" w:color="000000"/>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3.2</w:t>
            </w:r>
          </w:p>
        </w:tc>
        <w:tc>
          <w:tcPr>
            <w:tcW w:w="2129" w:type="dxa"/>
            <w:vMerge w:val="restart"/>
            <w:tcBorders>
              <w:top w:val="nil"/>
              <w:left w:val="single" w:sz="4" w:space="0" w:color="auto"/>
              <w:bottom w:val="single" w:sz="4" w:space="0" w:color="000000"/>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Всего </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90,0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r>
      <w:tr w:rsidR="00E96C8C" w:rsidRPr="00E96C8C"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90,0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3.3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1020,0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 - проведение  ремонта системы отопления МБОУ СОШ №18,</w:t>
            </w:r>
          </w:p>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ремонт автоматики в котельной МДОУ №21,</w:t>
            </w:r>
          </w:p>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ремонт котла (замену секций) в МАО УДО ЦВР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180,0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840,0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840,0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290" w:type="dxa"/>
            <w:gridSpan w:val="3"/>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03"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val="restart"/>
            <w:tcBorders>
              <w:top w:val="nil"/>
              <w:left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4 «Ремонт систем электроснабжения (замена)»</w:t>
            </w: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130,0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val="restart"/>
            <w:tcBorders>
              <w:top w:val="nil"/>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130,0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tcBorders>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14407" w:type="dxa"/>
            <w:gridSpan w:val="12"/>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r w:rsidRPr="00E96C8C">
              <w:rPr>
                <w:rFonts w:ascii="Times New Roman" w:hAnsi="Times New Roman"/>
                <w:sz w:val="24"/>
                <w:szCs w:val="24"/>
              </w:rPr>
              <w:t>в том числе по главным распорядителям:</w:t>
            </w: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отдел культуры</w:t>
            </w: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130,0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val="restart"/>
            <w:tcBorders>
              <w:top w:val="nil"/>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130,0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val="restart"/>
            <w:tcBorders>
              <w:top w:val="nil"/>
              <w:left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b/>
                <w:sz w:val="24"/>
                <w:szCs w:val="24"/>
              </w:rPr>
            </w:pPr>
            <w:r w:rsidRPr="00E96C8C">
              <w:rPr>
                <w:rFonts w:ascii="Times New Roman" w:hAnsi="Times New Roman"/>
                <w:sz w:val="24"/>
                <w:szCs w:val="24"/>
              </w:rPr>
              <w:t xml:space="preserve"> </w:t>
            </w:r>
            <w:r w:rsidRPr="00E96C8C">
              <w:rPr>
                <w:rFonts w:ascii="Times New Roman" w:hAnsi="Times New Roman"/>
                <w:b/>
                <w:sz w:val="24"/>
                <w:szCs w:val="24"/>
              </w:rPr>
              <w:t>Итого по подпрограмме</w:t>
            </w: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5373,8</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5373,8</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341,4</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341,4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541,0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541,0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380,0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230,0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230,0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220,0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2661,4</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2661,4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C505B6">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hideMark/>
          </w:tcPr>
          <w:p w:rsidR="00C505B6" w:rsidRPr="00E96C8C" w:rsidRDefault="00C505B6" w:rsidP="00C505B6">
            <w:pPr>
              <w:jc w:val="center"/>
            </w:pPr>
            <w:r w:rsidRPr="00E96C8C">
              <w:rPr>
                <w:rFonts w:ascii="Times New Roman" w:hAnsi="Times New Roman"/>
                <w:bCs/>
                <w:sz w:val="24"/>
                <w:szCs w:val="24"/>
              </w:rPr>
              <w:t>300,0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C505B6">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hideMark/>
          </w:tcPr>
          <w:p w:rsidR="00C505B6" w:rsidRPr="00E96C8C" w:rsidRDefault="00C505B6" w:rsidP="00C505B6">
            <w:pPr>
              <w:jc w:val="center"/>
            </w:pPr>
            <w:r w:rsidRPr="00E96C8C">
              <w:rPr>
                <w:rFonts w:ascii="Times New Roman" w:hAnsi="Times New Roman"/>
                <w:bCs/>
                <w:sz w:val="24"/>
                <w:szCs w:val="24"/>
              </w:rPr>
              <w:t>300,0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hideMark/>
          </w:tcPr>
          <w:p w:rsidR="00C505B6" w:rsidRPr="00E96C8C" w:rsidRDefault="00C505B6" w:rsidP="00C505B6">
            <w:pPr>
              <w:jc w:val="center"/>
            </w:pPr>
            <w:r w:rsidRPr="00E96C8C">
              <w:rPr>
                <w:rFonts w:ascii="Times New Roman" w:hAnsi="Times New Roman"/>
                <w:bCs/>
                <w:sz w:val="24"/>
                <w:szCs w:val="24"/>
              </w:rPr>
              <w:t>300,0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C505B6">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hideMark/>
          </w:tcPr>
          <w:p w:rsidR="00C505B6" w:rsidRPr="00E96C8C" w:rsidRDefault="00C505B6" w:rsidP="00C505B6">
            <w:pPr>
              <w:jc w:val="center"/>
            </w:pPr>
            <w:r w:rsidRPr="00E96C8C">
              <w:rPr>
                <w:rFonts w:ascii="Times New Roman" w:hAnsi="Times New Roman"/>
                <w:bCs/>
                <w:sz w:val="24"/>
                <w:szCs w:val="24"/>
              </w:rPr>
              <w:t>300,0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hideMark/>
          </w:tcPr>
          <w:p w:rsidR="00C505B6" w:rsidRPr="00E96C8C" w:rsidRDefault="00C505B6" w:rsidP="00C505B6">
            <w:pPr>
              <w:jc w:val="center"/>
            </w:pPr>
            <w:r w:rsidRPr="00E96C8C">
              <w:rPr>
                <w:rFonts w:ascii="Times New Roman" w:hAnsi="Times New Roman"/>
                <w:bCs/>
                <w:sz w:val="24"/>
                <w:szCs w:val="24"/>
              </w:rPr>
              <w:t>300,0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14407" w:type="dxa"/>
            <w:gridSpan w:val="12"/>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r w:rsidRPr="00E96C8C">
              <w:rPr>
                <w:rFonts w:ascii="Times New Roman" w:hAnsi="Times New Roman"/>
                <w:sz w:val="24"/>
                <w:szCs w:val="24"/>
              </w:rPr>
              <w:t>в том числе по главным распорядителям:</w:t>
            </w: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val="restart"/>
            <w:tcBorders>
              <w:top w:val="nil"/>
              <w:left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отдел по физической культуре и спорту</w:t>
            </w: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257,0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257,0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101,0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101,0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101,0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101,0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55,0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55,0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5</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управление  образования</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4524,4</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4524,4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Cs/>
                <w:sz w:val="24"/>
                <w:szCs w:val="24"/>
              </w:rPr>
              <w:t>124,0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124,0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Cs/>
                <w:sz w:val="24"/>
                <w:szCs w:val="24"/>
              </w:rPr>
              <w:t>324,0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324,0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Cs/>
                <w:sz w:val="24"/>
                <w:szCs w:val="24"/>
              </w:rPr>
              <w:t>265,0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265,0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Cs/>
                <w:sz w:val="24"/>
                <w:szCs w:val="24"/>
              </w:rPr>
              <w:t>50,0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Cs/>
                <w:sz w:val="24"/>
                <w:szCs w:val="24"/>
              </w:rPr>
              <w:t>80,0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Cs/>
                <w:sz w:val="24"/>
                <w:szCs w:val="24"/>
              </w:rPr>
              <w:t>200,0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200,0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Cs/>
                <w:sz w:val="24"/>
                <w:szCs w:val="24"/>
              </w:rPr>
              <w:t>2641,4</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2641,4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Cs/>
                <w:sz w:val="24"/>
                <w:szCs w:val="24"/>
              </w:rPr>
              <w:t>280,0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280,0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Cs/>
                <w:sz w:val="24"/>
                <w:szCs w:val="24"/>
              </w:rPr>
              <w:t>280,0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280,0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Cs/>
                <w:sz w:val="24"/>
                <w:szCs w:val="24"/>
              </w:rPr>
              <w:t>280,0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sz w:val="24"/>
                <w:szCs w:val="24"/>
              </w:rPr>
              <w:t>280,0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5.3</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отдел культуры </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330,0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330,0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b/>
                <w:bCs/>
                <w:sz w:val="24"/>
                <w:szCs w:val="24"/>
              </w:rPr>
            </w:pPr>
            <w:r w:rsidRPr="00E96C8C">
              <w:rPr>
                <w:rFonts w:ascii="Times New Roman" w:hAnsi="Times New Roman"/>
                <w:b/>
                <w:bCs/>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65,0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65,0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90,0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90,0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45,0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45,0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130,0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130,0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b/>
                <w:bCs/>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5.4</w:t>
            </w:r>
          </w:p>
        </w:tc>
        <w:tc>
          <w:tcPr>
            <w:tcW w:w="2129"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администрация Кавказского района</w:t>
            </w:r>
          </w:p>
        </w:tc>
        <w:tc>
          <w:tcPr>
            <w:tcW w:w="871"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Всего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262,4</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262,4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2043"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827" w:type="dxa"/>
            <w:vMerge w:val="restart"/>
            <w:tcBorders>
              <w:top w:val="nil"/>
              <w:left w:val="single" w:sz="4" w:space="0" w:color="auto"/>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w:t>
            </w: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51,4</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51,4</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26,0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26,0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15,0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15,0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50,0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r w:rsidR="00E96C8C" w:rsidRPr="00E96C8C" w:rsidTr="00766A43">
        <w:trPr>
          <w:trHeight w:val="312"/>
        </w:trPr>
        <w:tc>
          <w:tcPr>
            <w:tcW w:w="51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2129"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871"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304"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237"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20,0</w:t>
            </w:r>
          </w:p>
        </w:tc>
        <w:tc>
          <w:tcPr>
            <w:tcW w:w="1256" w:type="dxa"/>
            <w:gridSpan w:val="2"/>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97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112"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20,0</w:t>
            </w:r>
          </w:p>
        </w:tc>
        <w:tc>
          <w:tcPr>
            <w:tcW w:w="1656" w:type="dxa"/>
            <w:tcBorders>
              <w:top w:val="nil"/>
              <w:left w:val="nil"/>
              <w:bottom w:val="single" w:sz="4" w:space="0" w:color="auto"/>
              <w:right w:val="single" w:sz="4" w:space="0" w:color="auto"/>
            </w:tcBorders>
            <w:shd w:val="clear" w:color="auto" w:fill="auto"/>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2043"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827" w:type="dxa"/>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r>
    </w:tbl>
    <w:p w:rsidR="00E13608" w:rsidRPr="00E96C8C"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4"/>
          <w:szCs w:val="24"/>
        </w:rPr>
      </w:pPr>
    </w:p>
    <w:p w:rsidR="00E13608" w:rsidRPr="00E96C8C" w:rsidRDefault="00E13608" w:rsidP="00E136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center"/>
        <w:rPr>
          <w:rFonts w:ascii="Times New Roman" w:hAnsi="Times New Roman"/>
          <w:sz w:val="24"/>
          <w:szCs w:val="24"/>
        </w:rPr>
      </w:pPr>
    </w:p>
    <w:p w:rsidR="00E13608" w:rsidRPr="00E96C8C" w:rsidRDefault="00E13608" w:rsidP="00E13608">
      <w:pPr>
        <w:spacing w:after="0" w:line="240" w:lineRule="auto"/>
        <w:jc w:val="center"/>
        <w:rPr>
          <w:rFonts w:ascii="Times New Roman" w:hAnsi="Times New Roman"/>
          <w:b/>
          <w:sz w:val="24"/>
          <w:szCs w:val="24"/>
          <w:shd w:val="clear" w:color="auto" w:fill="FFFFFF"/>
        </w:rPr>
      </w:pP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E96C8C">
        <w:rPr>
          <w:rFonts w:ascii="Times New Roman" w:hAnsi="Times New Roman"/>
          <w:sz w:val="24"/>
          <w:szCs w:val="28"/>
        </w:rPr>
        <w:t xml:space="preserve">Начальник отдела жилищно-коммунального хозяйства, </w:t>
      </w: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E96C8C">
        <w:rPr>
          <w:rFonts w:ascii="Times New Roman" w:hAnsi="Times New Roman"/>
          <w:sz w:val="24"/>
          <w:szCs w:val="28"/>
        </w:rPr>
        <w:t>транспорта и связи администрации муниципального</w:t>
      </w: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8"/>
        </w:rPr>
      </w:pPr>
      <w:r w:rsidRPr="00E96C8C">
        <w:rPr>
          <w:rFonts w:ascii="Times New Roman" w:hAnsi="Times New Roman"/>
          <w:sz w:val="24"/>
          <w:szCs w:val="28"/>
        </w:rPr>
        <w:t xml:space="preserve">образования Кавказский район                       </w:t>
      </w:r>
      <w:r w:rsidRPr="00E96C8C">
        <w:rPr>
          <w:rFonts w:ascii="Times New Roman" w:hAnsi="Times New Roman"/>
          <w:sz w:val="24"/>
          <w:szCs w:val="28"/>
        </w:rPr>
        <w:tab/>
      </w:r>
      <w:r w:rsidRPr="00E96C8C">
        <w:rPr>
          <w:rFonts w:ascii="Times New Roman" w:hAnsi="Times New Roman"/>
          <w:sz w:val="24"/>
          <w:szCs w:val="28"/>
        </w:rPr>
        <w:tab/>
      </w:r>
      <w:r w:rsidRPr="00E96C8C">
        <w:rPr>
          <w:rFonts w:ascii="Times New Roman" w:hAnsi="Times New Roman"/>
          <w:sz w:val="24"/>
          <w:szCs w:val="28"/>
        </w:rPr>
        <w:tab/>
      </w:r>
      <w:r w:rsidRPr="00E96C8C">
        <w:rPr>
          <w:rFonts w:ascii="Times New Roman" w:hAnsi="Times New Roman"/>
          <w:sz w:val="24"/>
          <w:szCs w:val="28"/>
        </w:rPr>
        <w:tab/>
      </w:r>
      <w:r w:rsidRPr="00E96C8C">
        <w:rPr>
          <w:rFonts w:ascii="Times New Roman" w:hAnsi="Times New Roman"/>
          <w:sz w:val="24"/>
          <w:szCs w:val="28"/>
        </w:rPr>
        <w:tab/>
      </w:r>
      <w:r w:rsidRPr="00E96C8C">
        <w:rPr>
          <w:rFonts w:ascii="Times New Roman" w:hAnsi="Times New Roman"/>
          <w:sz w:val="24"/>
          <w:szCs w:val="28"/>
        </w:rPr>
        <w:tab/>
      </w:r>
      <w:r w:rsidRPr="00E96C8C">
        <w:rPr>
          <w:rFonts w:ascii="Times New Roman" w:hAnsi="Times New Roman"/>
          <w:sz w:val="24"/>
          <w:szCs w:val="28"/>
        </w:rPr>
        <w:tab/>
        <w:t>В.Н.Афанасьева</w:t>
      </w:r>
    </w:p>
    <w:p w:rsidR="00E13608" w:rsidRPr="00E96C8C" w:rsidRDefault="00E13608" w:rsidP="00E13608">
      <w:pPr>
        <w:spacing w:after="0" w:line="240" w:lineRule="auto"/>
        <w:ind w:left="8496"/>
        <w:jc w:val="center"/>
        <w:rPr>
          <w:rFonts w:ascii="Times New Roman" w:hAnsi="Times New Roman"/>
          <w:sz w:val="24"/>
          <w:szCs w:val="28"/>
        </w:rPr>
      </w:pPr>
    </w:p>
    <w:p w:rsidR="00E13608" w:rsidRPr="00E96C8C" w:rsidRDefault="00E13608" w:rsidP="00E13608">
      <w:pPr>
        <w:spacing w:after="0" w:line="240" w:lineRule="auto"/>
        <w:ind w:left="8496"/>
        <w:jc w:val="center"/>
        <w:rPr>
          <w:rFonts w:ascii="Times New Roman" w:hAnsi="Times New Roman"/>
          <w:sz w:val="24"/>
          <w:szCs w:val="28"/>
        </w:rPr>
      </w:pPr>
    </w:p>
    <w:p w:rsidR="00E13608" w:rsidRPr="00E96C8C" w:rsidRDefault="00E13608" w:rsidP="00E13608">
      <w:pPr>
        <w:spacing w:after="0" w:line="240" w:lineRule="auto"/>
        <w:ind w:left="8496"/>
        <w:jc w:val="center"/>
        <w:rPr>
          <w:rFonts w:ascii="Times New Roman" w:hAnsi="Times New Roman"/>
          <w:sz w:val="24"/>
          <w:szCs w:val="28"/>
        </w:rPr>
      </w:pPr>
    </w:p>
    <w:p w:rsidR="00E13608" w:rsidRPr="00E96C8C" w:rsidRDefault="00E13608" w:rsidP="00E13608">
      <w:pPr>
        <w:spacing w:after="0" w:line="240" w:lineRule="auto"/>
        <w:ind w:left="8496"/>
        <w:jc w:val="center"/>
        <w:rPr>
          <w:rFonts w:ascii="Times New Roman" w:hAnsi="Times New Roman"/>
          <w:sz w:val="24"/>
          <w:szCs w:val="28"/>
        </w:rPr>
      </w:pPr>
    </w:p>
    <w:p w:rsidR="00E13608" w:rsidRPr="00E96C8C" w:rsidRDefault="00E13608" w:rsidP="00E13608">
      <w:pPr>
        <w:spacing w:after="0" w:line="240" w:lineRule="auto"/>
        <w:ind w:left="8496"/>
        <w:jc w:val="center"/>
        <w:rPr>
          <w:rFonts w:ascii="Times New Roman" w:hAnsi="Times New Roman"/>
          <w:sz w:val="24"/>
          <w:szCs w:val="28"/>
        </w:rPr>
      </w:pPr>
    </w:p>
    <w:p w:rsidR="00E13608" w:rsidRPr="00E96C8C" w:rsidRDefault="00E13608" w:rsidP="00E13608">
      <w:pPr>
        <w:spacing w:after="0" w:line="240" w:lineRule="auto"/>
        <w:ind w:left="8496"/>
        <w:jc w:val="center"/>
        <w:rPr>
          <w:rFonts w:ascii="Times New Roman" w:hAnsi="Times New Roman"/>
          <w:sz w:val="24"/>
          <w:szCs w:val="28"/>
        </w:rPr>
      </w:pPr>
    </w:p>
    <w:p w:rsidR="00E13608" w:rsidRPr="00E96C8C" w:rsidRDefault="00E13608" w:rsidP="00E13608">
      <w:pPr>
        <w:spacing w:after="0" w:line="240" w:lineRule="auto"/>
        <w:ind w:left="8496"/>
        <w:jc w:val="center"/>
        <w:rPr>
          <w:rFonts w:ascii="Times New Roman" w:hAnsi="Times New Roman"/>
          <w:sz w:val="24"/>
          <w:szCs w:val="28"/>
        </w:rPr>
      </w:pPr>
    </w:p>
    <w:p w:rsidR="002448DD" w:rsidRPr="00E96C8C" w:rsidRDefault="002448DD" w:rsidP="00E13608">
      <w:pPr>
        <w:spacing w:after="0" w:line="240" w:lineRule="auto"/>
        <w:rPr>
          <w:rFonts w:ascii="Times New Roman" w:hAnsi="Times New Roman"/>
          <w:sz w:val="24"/>
          <w:szCs w:val="28"/>
        </w:rPr>
      </w:pPr>
    </w:p>
    <w:p w:rsidR="00E13608" w:rsidRPr="00E96C8C" w:rsidRDefault="00E13608" w:rsidP="00E13608">
      <w:pPr>
        <w:spacing w:after="0" w:line="240" w:lineRule="auto"/>
        <w:rPr>
          <w:rFonts w:ascii="Times New Roman" w:hAnsi="Times New Roman"/>
          <w:sz w:val="24"/>
          <w:szCs w:val="28"/>
        </w:rPr>
      </w:pPr>
    </w:p>
    <w:p w:rsidR="00C505B6" w:rsidRPr="00E96C8C" w:rsidRDefault="00C505B6" w:rsidP="00E13608">
      <w:pPr>
        <w:spacing w:after="0" w:line="240" w:lineRule="auto"/>
        <w:rPr>
          <w:rFonts w:ascii="Times New Roman" w:hAnsi="Times New Roman"/>
          <w:sz w:val="24"/>
          <w:szCs w:val="28"/>
        </w:rPr>
      </w:pPr>
    </w:p>
    <w:p w:rsidR="00C505B6" w:rsidRPr="00E96C8C" w:rsidRDefault="00C505B6" w:rsidP="00E13608">
      <w:pPr>
        <w:spacing w:after="0" w:line="240" w:lineRule="auto"/>
        <w:rPr>
          <w:rFonts w:ascii="Times New Roman" w:hAnsi="Times New Roman"/>
          <w:sz w:val="24"/>
          <w:szCs w:val="28"/>
        </w:rPr>
      </w:pPr>
    </w:p>
    <w:p w:rsidR="00C505B6" w:rsidRPr="00E96C8C" w:rsidRDefault="00C505B6" w:rsidP="00E13608">
      <w:pPr>
        <w:spacing w:after="0" w:line="240" w:lineRule="auto"/>
        <w:rPr>
          <w:rFonts w:ascii="Times New Roman" w:hAnsi="Times New Roman"/>
          <w:sz w:val="24"/>
          <w:szCs w:val="28"/>
        </w:rPr>
      </w:pPr>
    </w:p>
    <w:p w:rsidR="00C505B6" w:rsidRPr="00E96C8C" w:rsidRDefault="00C505B6" w:rsidP="00E13608">
      <w:pPr>
        <w:spacing w:after="0" w:line="240" w:lineRule="auto"/>
        <w:rPr>
          <w:rFonts w:ascii="Times New Roman" w:hAnsi="Times New Roman"/>
          <w:sz w:val="24"/>
          <w:szCs w:val="28"/>
        </w:rPr>
      </w:pPr>
    </w:p>
    <w:p w:rsidR="00C505B6" w:rsidRPr="00E96C8C" w:rsidRDefault="00C505B6" w:rsidP="00E13608">
      <w:pPr>
        <w:spacing w:after="0" w:line="240" w:lineRule="auto"/>
        <w:rPr>
          <w:rFonts w:ascii="Times New Roman" w:hAnsi="Times New Roman"/>
          <w:sz w:val="24"/>
          <w:szCs w:val="28"/>
        </w:rPr>
      </w:pPr>
    </w:p>
    <w:p w:rsidR="00C505B6" w:rsidRPr="00E96C8C" w:rsidRDefault="00C505B6" w:rsidP="00E13608">
      <w:pPr>
        <w:spacing w:after="0" w:line="240" w:lineRule="auto"/>
        <w:rPr>
          <w:rFonts w:ascii="Times New Roman" w:hAnsi="Times New Roman"/>
          <w:sz w:val="24"/>
          <w:szCs w:val="28"/>
        </w:rPr>
      </w:pPr>
    </w:p>
    <w:p w:rsidR="00C505B6" w:rsidRPr="00E96C8C" w:rsidRDefault="00C505B6" w:rsidP="00E13608">
      <w:pPr>
        <w:spacing w:after="0" w:line="240" w:lineRule="auto"/>
        <w:rPr>
          <w:rFonts w:ascii="Times New Roman" w:hAnsi="Times New Roman"/>
          <w:sz w:val="24"/>
          <w:szCs w:val="28"/>
        </w:rPr>
      </w:pPr>
    </w:p>
    <w:p w:rsidR="00C505B6" w:rsidRPr="00E96C8C" w:rsidRDefault="00C505B6" w:rsidP="00E13608">
      <w:pPr>
        <w:spacing w:after="0" w:line="240" w:lineRule="auto"/>
        <w:rPr>
          <w:rFonts w:ascii="Times New Roman" w:hAnsi="Times New Roman"/>
          <w:sz w:val="24"/>
          <w:szCs w:val="28"/>
        </w:rPr>
      </w:pPr>
    </w:p>
    <w:p w:rsidR="00F1117B" w:rsidRPr="00E96C8C" w:rsidRDefault="00F1117B" w:rsidP="00440B79">
      <w:pPr>
        <w:spacing w:after="0" w:line="240" w:lineRule="auto"/>
        <w:ind w:left="8496"/>
        <w:jc w:val="center"/>
        <w:rPr>
          <w:rFonts w:ascii="Times New Roman" w:hAnsi="Times New Roman"/>
          <w:sz w:val="24"/>
          <w:szCs w:val="28"/>
        </w:rPr>
      </w:pPr>
    </w:p>
    <w:p w:rsidR="00E33599" w:rsidRPr="00E96C8C" w:rsidRDefault="00E33599" w:rsidP="00E33599">
      <w:pPr>
        <w:spacing w:after="0" w:line="240" w:lineRule="auto"/>
        <w:ind w:left="8496"/>
        <w:jc w:val="center"/>
        <w:rPr>
          <w:rFonts w:ascii="Times New Roman" w:hAnsi="Times New Roman"/>
          <w:sz w:val="24"/>
          <w:szCs w:val="28"/>
        </w:rPr>
      </w:pPr>
      <w:r w:rsidRPr="00E96C8C">
        <w:rPr>
          <w:rFonts w:ascii="Times New Roman" w:hAnsi="Times New Roman"/>
          <w:sz w:val="24"/>
          <w:szCs w:val="28"/>
        </w:rPr>
        <w:t>ПРИЛОЖЕНИЕ № 3</w:t>
      </w:r>
    </w:p>
    <w:p w:rsidR="00E33599" w:rsidRPr="00E96C8C"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к подпрограмме «Энергосбережение и</w:t>
      </w:r>
    </w:p>
    <w:p w:rsidR="00E33599" w:rsidRPr="00E96C8C"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повышение энергетической эффективности</w:t>
      </w:r>
    </w:p>
    <w:p w:rsidR="00E33599" w:rsidRPr="00E96C8C" w:rsidRDefault="00E33599" w:rsidP="00E33599">
      <w:pPr>
        <w:pStyle w:val="a8"/>
        <w:widowControl w:val="0"/>
        <w:suppressAutoHyphens/>
        <w:autoSpaceDE w:val="0"/>
        <w:autoSpaceDN w:val="0"/>
        <w:adjustRightInd w:val="0"/>
        <w:spacing w:after="0" w:line="240" w:lineRule="auto"/>
        <w:ind w:left="8496"/>
        <w:jc w:val="center"/>
        <w:outlineLvl w:val="2"/>
        <w:rPr>
          <w:rFonts w:ascii="Times New Roman" w:hAnsi="Times New Roman"/>
          <w:sz w:val="24"/>
          <w:szCs w:val="28"/>
        </w:rPr>
      </w:pPr>
      <w:r w:rsidRPr="00E96C8C">
        <w:rPr>
          <w:rFonts w:ascii="Times New Roman" w:hAnsi="Times New Roman"/>
          <w:sz w:val="24"/>
          <w:szCs w:val="28"/>
        </w:rPr>
        <w:t>в муниципальном образовании Кавказский район»</w:t>
      </w:r>
    </w:p>
    <w:p w:rsidR="00E33599" w:rsidRPr="00E96C8C" w:rsidRDefault="00E33599" w:rsidP="00E33599">
      <w:pPr>
        <w:tabs>
          <w:tab w:val="left" w:pos="360"/>
          <w:tab w:val="left" w:pos="690"/>
        </w:tabs>
        <w:spacing w:after="0" w:line="240" w:lineRule="auto"/>
        <w:ind w:left="8496"/>
        <w:jc w:val="center"/>
        <w:rPr>
          <w:rFonts w:ascii="Times New Roman" w:hAnsi="Times New Roman"/>
          <w:sz w:val="24"/>
          <w:szCs w:val="28"/>
        </w:rPr>
      </w:pPr>
    </w:p>
    <w:p w:rsidR="00E33599" w:rsidRPr="00E96C8C" w:rsidRDefault="00E33599" w:rsidP="00E33599">
      <w:pPr>
        <w:widowControl w:val="0"/>
        <w:autoSpaceDE w:val="0"/>
        <w:autoSpaceDN w:val="0"/>
        <w:adjustRightInd w:val="0"/>
        <w:spacing w:after="0" w:line="240" w:lineRule="auto"/>
        <w:outlineLvl w:val="2"/>
        <w:rPr>
          <w:rFonts w:ascii="Times New Roman" w:hAnsi="Times New Roman"/>
          <w:sz w:val="24"/>
          <w:szCs w:val="28"/>
        </w:rPr>
      </w:pPr>
    </w:p>
    <w:p w:rsidR="00E13608" w:rsidRPr="00E96C8C" w:rsidRDefault="00E13608" w:rsidP="00E13608">
      <w:pPr>
        <w:widowControl w:val="0"/>
        <w:autoSpaceDE w:val="0"/>
        <w:autoSpaceDN w:val="0"/>
        <w:adjustRightInd w:val="0"/>
        <w:spacing w:after="0" w:line="240" w:lineRule="auto"/>
        <w:outlineLvl w:val="2"/>
        <w:rPr>
          <w:rFonts w:ascii="Times New Roman" w:hAnsi="Times New Roman"/>
          <w:sz w:val="24"/>
          <w:szCs w:val="28"/>
        </w:rPr>
      </w:pPr>
      <w:bookmarkStart w:id="48" w:name="sub_1300"/>
    </w:p>
    <w:p w:rsidR="00E13608" w:rsidRPr="00E96C8C" w:rsidRDefault="00E13608" w:rsidP="00E13608">
      <w:pPr>
        <w:widowControl w:val="0"/>
        <w:autoSpaceDE w:val="0"/>
        <w:autoSpaceDN w:val="0"/>
        <w:adjustRightInd w:val="0"/>
        <w:spacing w:after="0" w:line="240" w:lineRule="auto"/>
        <w:jc w:val="center"/>
        <w:outlineLvl w:val="1"/>
        <w:rPr>
          <w:rFonts w:ascii="Times New Roman" w:hAnsi="Times New Roman"/>
          <w:sz w:val="24"/>
          <w:szCs w:val="28"/>
        </w:rPr>
      </w:pPr>
      <w:r w:rsidRPr="00E96C8C">
        <w:rPr>
          <w:rFonts w:ascii="Times New Roman" w:hAnsi="Times New Roman"/>
          <w:sz w:val="24"/>
          <w:szCs w:val="28"/>
        </w:rPr>
        <w:t>Ресурсное обеспечение подпрограммы</w:t>
      </w:r>
    </w:p>
    <w:p w:rsidR="00E13608" w:rsidRPr="00E96C8C" w:rsidRDefault="00E13608" w:rsidP="00E13608">
      <w:pPr>
        <w:widowControl w:val="0"/>
        <w:autoSpaceDE w:val="0"/>
        <w:autoSpaceDN w:val="0"/>
        <w:adjustRightInd w:val="0"/>
        <w:spacing w:after="0" w:line="240" w:lineRule="auto"/>
        <w:ind w:firstLine="540"/>
        <w:jc w:val="center"/>
        <w:rPr>
          <w:rFonts w:ascii="Times New Roman" w:hAnsi="Times New Roman"/>
          <w:sz w:val="24"/>
          <w:szCs w:val="28"/>
        </w:rPr>
      </w:pPr>
      <w:r w:rsidRPr="00E96C8C">
        <w:rPr>
          <w:rFonts w:ascii="Times New Roman" w:hAnsi="Times New Roman"/>
          <w:sz w:val="24"/>
          <w:szCs w:val="28"/>
        </w:rPr>
        <w:t>«Энергосбережение и повышение энергетической эффективности в муниципальном образовании Кавказский район»</w:t>
      </w:r>
    </w:p>
    <w:tbl>
      <w:tblPr>
        <w:tblW w:w="14899" w:type="dxa"/>
        <w:tblInd w:w="93" w:type="dxa"/>
        <w:tblLook w:val="04A0" w:firstRow="1" w:lastRow="0" w:firstColumn="1" w:lastColumn="0" w:noHBand="0" w:noVBand="1"/>
      </w:tblPr>
      <w:tblGrid>
        <w:gridCol w:w="769"/>
        <w:gridCol w:w="3215"/>
        <w:gridCol w:w="1416"/>
        <w:gridCol w:w="1986"/>
        <w:gridCol w:w="1985"/>
        <w:gridCol w:w="1843"/>
        <w:gridCol w:w="1842"/>
        <w:gridCol w:w="1843"/>
      </w:tblGrid>
      <w:tr w:rsidR="00E96C8C" w:rsidRPr="00E96C8C" w:rsidTr="00766A43">
        <w:trPr>
          <w:trHeight w:val="288"/>
        </w:trPr>
        <w:tc>
          <w:tcPr>
            <w:tcW w:w="769" w:type="dxa"/>
            <w:vMerge w:val="restart"/>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 п/п</w:t>
            </w:r>
          </w:p>
        </w:tc>
        <w:tc>
          <w:tcPr>
            <w:tcW w:w="3215" w:type="dxa"/>
            <w:vMerge w:val="restart"/>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Наименование мероприятия</w:t>
            </w:r>
          </w:p>
        </w:tc>
        <w:tc>
          <w:tcPr>
            <w:tcW w:w="1416" w:type="dxa"/>
            <w:vMerge w:val="restart"/>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Годы реализации</w:t>
            </w:r>
          </w:p>
        </w:tc>
        <w:tc>
          <w:tcPr>
            <w:tcW w:w="9499" w:type="dxa"/>
            <w:gridSpan w:val="5"/>
            <w:tcBorders>
              <w:top w:val="single" w:sz="4" w:space="0" w:color="auto"/>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Объем финансирования, тыс. рублей</w:t>
            </w:r>
          </w:p>
        </w:tc>
      </w:tr>
      <w:tr w:rsidR="00E96C8C" w:rsidRPr="00E96C8C" w:rsidTr="00766A43">
        <w:trPr>
          <w:trHeight w:val="288"/>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1986" w:type="dxa"/>
            <w:vMerge w:val="restart"/>
            <w:tcBorders>
              <w:top w:val="nil"/>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всего</w:t>
            </w:r>
          </w:p>
        </w:tc>
        <w:tc>
          <w:tcPr>
            <w:tcW w:w="7513" w:type="dxa"/>
            <w:gridSpan w:val="4"/>
            <w:tcBorders>
              <w:top w:val="single" w:sz="4" w:space="0" w:color="auto"/>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в разрезе источников финансирования</w:t>
            </w:r>
          </w:p>
        </w:tc>
      </w:tr>
      <w:tr w:rsidR="00E96C8C" w:rsidRPr="00E96C8C" w:rsidTr="00766A43">
        <w:trPr>
          <w:trHeight w:val="11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rPr>
                <w:rFonts w:ascii="Times New Roman" w:hAnsi="Times New Roman"/>
                <w:sz w:val="24"/>
                <w:szCs w:val="24"/>
              </w:rPr>
            </w:pPr>
          </w:p>
        </w:tc>
        <w:tc>
          <w:tcPr>
            <w:tcW w:w="1985" w:type="dxa"/>
            <w:tcBorders>
              <w:top w:val="nil"/>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федеральный бюджет</w:t>
            </w:r>
          </w:p>
        </w:tc>
        <w:tc>
          <w:tcPr>
            <w:tcW w:w="1843" w:type="dxa"/>
            <w:tcBorders>
              <w:top w:val="nil"/>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краевой бюджет</w:t>
            </w:r>
          </w:p>
        </w:tc>
        <w:tc>
          <w:tcPr>
            <w:tcW w:w="1842" w:type="dxa"/>
            <w:tcBorders>
              <w:top w:val="nil"/>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местные бюджеты</w:t>
            </w:r>
          </w:p>
        </w:tc>
        <w:tc>
          <w:tcPr>
            <w:tcW w:w="1843" w:type="dxa"/>
            <w:tcBorders>
              <w:top w:val="nil"/>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внебюджетные источники</w:t>
            </w:r>
          </w:p>
        </w:tc>
      </w:tr>
      <w:tr w:rsidR="00E96C8C" w:rsidRPr="00E96C8C" w:rsidTr="00766A43">
        <w:trPr>
          <w:trHeight w:val="312"/>
        </w:trPr>
        <w:tc>
          <w:tcPr>
            <w:tcW w:w="769" w:type="dxa"/>
            <w:tcBorders>
              <w:top w:val="nil"/>
              <w:left w:val="single" w:sz="4" w:space="0" w:color="auto"/>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3215" w:type="dxa"/>
            <w:tcBorders>
              <w:top w:val="nil"/>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1416" w:type="dxa"/>
            <w:tcBorders>
              <w:top w:val="nil"/>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4</w:t>
            </w:r>
          </w:p>
        </w:tc>
        <w:tc>
          <w:tcPr>
            <w:tcW w:w="1986" w:type="dxa"/>
            <w:tcBorders>
              <w:top w:val="nil"/>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5</w:t>
            </w:r>
          </w:p>
        </w:tc>
        <w:tc>
          <w:tcPr>
            <w:tcW w:w="1985" w:type="dxa"/>
            <w:tcBorders>
              <w:top w:val="nil"/>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6</w:t>
            </w:r>
          </w:p>
        </w:tc>
        <w:tc>
          <w:tcPr>
            <w:tcW w:w="1843" w:type="dxa"/>
            <w:tcBorders>
              <w:top w:val="nil"/>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7</w:t>
            </w:r>
          </w:p>
        </w:tc>
        <w:tc>
          <w:tcPr>
            <w:tcW w:w="1842" w:type="dxa"/>
            <w:tcBorders>
              <w:top w:val="nil"/>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8</w:t>
            </w:r>
          </w:p>
        </w:tc>
        <w:tc>
          <w:tcPr>
            <w:tcW w:w="1843" w:type="dxa"/>
            <w:tcBorders>
              <w:top w:val="nil"/>
              <w:left w:val="nil"/>
              <w:bottom w:val="single" w:sz="4" w:space="0" w:color="auto"/>
              <w:right w:val="single" w:sz="4" w:space="0" w:color="auto"/>
            </w:tcBorders>
            <w:vAlign w:val="center"/>
            <w:hideMark/>
          </w:tcPr>
          <w:p w:rsidR="00E13608" w:rsidRPr="00E96C8C" w:rsidRDefault="00E13608" w:rsidP="00766A43">
            <w:pPr>
              <w:spacing w:after="0" w:line="240" w:lineRule="auto"/>
              <w:jc w:val="center"/>
              <w:rPr>
                <w:rFonts w:ascii="Times New Roman" w:hAnsi="Times New Roman"/>
                <w:sz w:val="24"/>
                <w:szCs w:val="24"/>
              </w:rPr>
            </w:pPr>
            <w:r w:rsidRPr="00E96C8C">
              <w:rPr>
                <w:rFonts w:ascii="Times New Roman" w:hAnsi="Times New Roman"/>
                <w:sz w:val="24"/>
                <w:szCs w:val="24"/>
              </w:rPr>
              <w:t>9</w:t>
            </w:r>
          </w:p>
        </w:tc>
      </w:tr>
      <w:tr w:rsidR="00E96C8C" w:rsidRPr="00E96C8C" w:rsidTr="00766A43">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1</w:t>
            </w:r>
          </w:p>
        </w:tc>
        <w:tc>
          <w:tcPr>
            <w:tcW w:w="3215" w:type="dxa"/>
            <w:vMerge w:val="restart"/>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 Общий объем финансирования по  подпрограмме</w:t>
            </w: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5373,8</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5373,8</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341,4</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341,4</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541,0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541,0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380,0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380,0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230,0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230,0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2661,4</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2661,4</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C505B6">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hideMark/>
          </w:tcPr>
          <w:p w:rsidR="00C505B6" w:rsidRPr="00E96C8C" w:rsidRDefault="00C505B6" w:rsidP="00C505B6">
            <w:pPr>
              <w:jc w:val="center"/>
            </w:pPr>
            <w:r w:rsidRPr="00E96C8C">
              <w:rPr>
                <w:rFonts w:ascii="Times New Roman" w:hAnsi="Times New Roman"/>
                <w:bCs/>
                <w:sz w:val="24"/>
                <w:szCs w:val="24"/>
              </w:rPr>
              <w:t>300,0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C505B6">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986" w:type="dxa"/>
            <w:tcBorders>
              <w:top w:val="nil"/>
              <w:left w:val="nil"/>
              <w:bottom w:val="single" w:sz="4" w:space="0" w:color="auto"/>
              <w:right w:val="single" w:sz="4" w:space="0" w:color="auto"/>
            </w:tcBorders>
            <w:hideMark/>
          </w:tcPr>
          <w:p w:rsidR="00C505B6" w:rsidRPr="00E96C8C" w:rsidRDefault="00C505B6" w:rsidP="00C505B6">
            <w:pPr>
              <w:jc w:val="center"/>
            </w:pPr>
            <w:r w:rsidRPr="00E96C8C">
              <w:rPr>
                <w:rFonts w:ascii="Times New Roman" w:hAnsi="Times New Roman"/>
                <w:bCs/>
                <w:sz w:val="24"/>
                <w:szCs w:val="24"/>
              </w:rPr>
              <w:t>300,0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hideMark/>
          </w:tcPr>
          <w:p w:rsidR="00C505B6" w:rsidRPr="00E96C8C" w:rsidRDefault="00C505B6" w:rsidP="00C505B6">
            <w:pPr>
              <w:jc w:val="center"/>
            </w:pPr>
            <w:r w:rsidRPr="00E96C8C">
              <w:rPr>
                <w:rFonts w:ascii="Times New Roman" w:hAnsi="Times New Roman"/>
                <w:bCs/>
                <w:sz w:val="24"/>
                <w:szCs w:val="24"/>
              </w:rPr>
              <w:t>300,0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C505B6">
        <w:trPr>
          <w:trHeight w:val="312"/>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986" w:type="dxa"/>
            <w:tcBorders>
              <w:top w:val="nil"/>
              <w:left w:val="nil"/>
              <w:bottom w:val="single" w:sz="4" w:space="0" w:color="auto"/>
              <w:right w:val="single" w:sz="4" w:space="0" w:color="auto"/>
            </w:tcBorders>
            <w:hideMark/>
          </w:tcPr>
          <w:p w:rsidR="00C505B6" w:rsidRPr="00E96C8C" w:rsidRDefault="00C505B6" w:rsidP="00C505B6">
            <w:pPr>
              <w:jc w:val="center"/>
            </w:pPr>
            <w:r w:rsidRPr="00E96C8C">
              <w:rPr>
                <w:rFonts w:ascii="Times New Roman" w:hAnsi="Times New Roman"/>
                <w:bCs/>
                <w:sz w:val="24"/>
                <w:szCs w:val="24"/>
              </w:rPr>
              <w:t>300,0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hideMark/>
          </w:tcPr>
          <w:p w:rsidR="00C505B6" w:rsidRPr="00E96C8C" w:rsidRDefault="00C505B6" w:rsidP="00C505B6">
            <w:pPr>
              <w:jc w:val="center"/>
            </w:pPr>
            <w:r w:rsidRPr="00E96C8C">
              <w:rPr>
                <w:rFonts w:ascii="Times New Roman" w:hAnsi="Times New Roman"/>
                <w:bCs/>
                <w:sz w:val="24"/>
                <w:szCs w:val="24"/>
              </w:rPr>
              <w:t>300,0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288"/>
        </w:trPr>
        <w:tc>
          <w:tcPr>
            <w:tcW w:w="769" w:type="dxa"/>
            <w:vMerge w:val="restart"/>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3215" w:type="dxa"/>
            <w:vMerge w:val="restart"/>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1  «Установка (замена) приборов учета, всего:</w:t>
            </w: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1827,4</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1827,4</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48,0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48,0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248,0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248,0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1531,4</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1531,4</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3215" w:type="dxa"/>
            <w:vMerge w:val="restart"/>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2 «Замена энергосберегающих ламп и светильников»</w:t>
            </w: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2215,4</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2215,4</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275,4</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275,4</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185,0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185,0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145,0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145,0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220,0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220,0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290,0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290,0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300,0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769" w:type="dxa"/>
            <w:vMerge w:val="restart"/>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4</w:t>
            </w:r>
          </w:p>
        </w:tc>
        <w:tc>
          <w:tcPr>
            <w:tcW w:w="3215" w:type="dxa"/>
            <w:vMerge w:val="restart"/>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3 Ремонт систем отопления</w:t>
            </w: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
                <w:bCs/>
                <w:sz w:val="24"/>
                <w:szCs w:val="24"/>
              </w:rPr>
              <w:t>1201,0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
                <w:bCs/>
                <w:sz w:val="24"/>
                <w:szCs w:val="24"/>
              </w:rPr>
            </w:pPr>
            <w:r w:rsidRPr="00E96C8C">
              <w:rPr>
                <w:rFonts w:ascii="Times New Roman" w:hAnsi="Times New Roman"/>
                <w:b/>
                <w:bCs/>
                <w:sz w:val="24"/>
                <w:szCs w:val="24"/>
              </w:rPr>
              <w:t>1201,0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18,0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18,0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108,0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108,0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235,0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235,0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840,0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840,0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769" w:type="dxa"/>
            <w:vMerge w:val="restart"/>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rPr>
            </w:pPr>
            <w:r w:rsidRPr="00E96C8C">
              <w:rPr>
                <w:rFonts w:ascii="Times New Roman" w:hAnsi="Times New Roman"/>
              </w:rPr>
              <w:t>5</w:t>
            </w:r>
          </w:p>
        </w:tc>
        <w:tc>
          <w:tcPr>
            <w:tcW w:w="3215" w:type="dxa"/>
            <w:vMerge w:val="restart"/>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4  Ремонт систем электроснабжения (замена)</w:t>
            </w: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bCs/>
                <w:sz w:val="24"/>
                <w:szCs w:val="24"/>
              </w:rPr>
            </w:pPr>
            <w:r w:rsidRPr="00E96C8C">
              <w:rPr>
                <w:rFonts w:ascii="Times New Roman" w:hAnsi="Times New Roman"/>
                <w:bCs/>
                <w:sz w:val="24"/>
                <w:szCs w:val="24"/>
              </w:rPr>
              <w:t xml:space="preserve">Всего </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130,0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130,0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2015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2016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2017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2018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130,0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130,0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2019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 xml:space="preserve">2020 год </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2021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2022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2023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288"/>
        </w:trPr>
        <w:tc>
          <w:tcPr>
            <w:tcW w:w="0" w:type="auto"/>
            <w:vMerge/>
            <w:tcBorders>
              <w:top w:val="nil"/>
              <w:left w:val="single" w:sz="4" w:space="0" w:color="auto"/>
              <w:bottom w:val="single" w:sz="4" w:space="0" w:color="auto"/>
              <w:right w:val="single" w:sz="4" w:space="0" w:color="auto"/>
            </w:tcBorders>
            <w:vAlign w:val="center"/>
            <w:hideMark/>
          </w:tcPr>
          <w:p w:rsidR="00C505B6" w:rsidRPr="00E96C8C" w:rsidRDefault="00C505B6" w:rsidP="00766A43">
            <w:pPr>
              <w:spacing w:after="0" w:line="240" w:lineRule="auto"/>
              <w:rPr>
                <w:rFonts w:ascii="Times New Roman" w:hAnsi="Times New Roman"/>
              </w:rPr>
            </w:pPr>
          </w:p>
        </w:tc>
        <w:tc>
          <w:tcPr>
            <w:tcW w:w="0" w:type="auto"/>
            <w:vMerge/>
            <w:tcBorders>
              <w:top w:val="nil"/>
              <w:left w:val="single" w:sz="4" w:space="0" w:color="auto"/>
              <w:bottom w:val="single" w:sz="4" w:space="0" w:color="000000"/>
              <w:right w:val="single" w:sz="4" w:space="0" w:color="auto"/>
            </w:tcBorders>
            <w:vAlign w:val="center"/>
            <w:hideMark/>
          </w:tcPr>
          <w:p w:rsidR="00C505B6" w:rsidRPr="00E96C8C" w:rsidRDefault="00C505B6" w:rsidP="00766A43">
            <w:pPr>
              <w:spacing w:after="0" w:line="240" w:lineRule="auto"/>
              <w:rPr>
                <w:rFonts w:ascii="Times New Roman" w:hAnsi="Times New Roman"/>
                <w:sz w:val="24"/>
                <w:szCs w:val="24"/>
              </w:rPr>
            </w:pPr>
          </w:p>
        </w:tc>
        <w:tc>
          <w:tcPr>
            <w:tcW w:w="1416" w:type="dxa"/>
            <w:tcBorders>
              <w:top w:val="nil"/>
              <w:left w:val="nil"/>
              <w:bottom w:val="single" w:sz="4" w:space="0" w:color="auto"/>
              <w:right w:val="single" w:sz="4" w:space="0" w:color="auto"/>
            </w:tcBorders>
            <w:vAlign w:val="center"/>
            <w:hideMark/>
          </w:tcPr>
          <w:p w:rsidR="00C505B6" w:rsidRPr="00E96C8C" w:rsidRDefault="00C505B6" w:rsidP="00766A43">
            <w:pPr>
              <w:spacing w:after="0" w:line="240" w:lineRule="auto"/>
              <w:jc w:val="center"/>
              <w:rPr>
                <w:rFonts w:ascii="Times New Roman" w:hAnsi="Times New Roman"/>
                <w:sz w:val="24"/>
                <w:szCs w:val="24"/>
              </w:rPr>
            </w:pPr>
            <w:r w:rsidRPr="00E96C8C">
              <w:rPr>
                <w:rFonts w:ascii="Times New Roman" w:hAnsi="Times New Roman"/>
                <w:sz w:val="24"/>
                <w:szCs w:val="24"/>
              </w:rPr>
              <w:t>2024 год</w:t>
            </w:r>
          </w:p>
        </w:tc>
        <w:tc>
          <w:tcPr>
            <w:tcW w:w="1986"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985"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2"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843" w:type="dxa"/>
            <w:tcBorders>
              <w:top w:val="nil"/>
              <w:left w:val="nil"/>
              <w:bottom w:val="single" w:sz="4" w:space="0" w:color="auto"/>
              <w:right w:val="single" w:sz="4" w:space="0" w:color="auto"/>
            </w:tcBorders>
            <w:vAlign w:val="center"/>
            <w:hideMark/>
          </w:tcPr>
          <w:p w:rsidR="00C505B6" w:rsidRPr="00E96C8C" w:rsidRDefault="00C505B6" w:rsidP="00C505B6">
            <w:pPr>
              <w:spacing w:after="0" w:line="240" w:lineRule="auto"/>
              <w:jc w:val="center"/>
              <w:rPr>
                <w:rFonts w:ascii="Times New Roman" w:hAnsi="Times New Roman"/>
                <w:sz w:val="24"/>
                <w:szCs w:val="24"/>
              </w:rPr>
            </w:pPr>
            <w:r w:rsidRPr="00E96C8C">
              <w:rPr>
                <w:rFonts w:ascii="Times New Roman" w:hAnsi="Times New Roman"/>
                <w:sz w:val="24"/>
                <w:szCs w:val="24"/>
              </w:rPr>
              <w:t>0,0</w:t>
            </w:r>
          </w:p>
        </w:tc>
      </w:tr>
    </w:tbl>
    <w:p w:rsidR="00E13608" w:rsidRPr="00E96C8C" w:rsidRDefault="00E13608" w:rsidP="00E13608">
      <w:pPr>
        <w:widowControl w:val="0"/>
        <w:autoSpaceDE w:val="0"/>
        <w:autoSpaceDN w:val="0"/>
        <w:adjustRightInd w:val="0"/>
        <w:spacing w:after="0" w:line="240" w:lineRule="auto"/>
        <w:ind w:firstLine="540"/>
        <w:jc w:val="center"/>
        <w:rPr>
          <w:rFonts w:ascii="Times New Roman" w:hAnsi="Times New Roman"/>
          <w:sz w:val="24"/>
          <w:szCs w:val="28"/>
        </w:rPr>
      </w:pPr>
    </w:p>
    <w:p w:rsidR="00E13608" w:rsidRPr="00E96C8C" w:rsidRDefault="00E13608" w:rsidP="00E13608">
      <w:pPr>
        <w:widowControl w:val="0"/>
        <w:autoSpaceDE w:val="0"/>
        <w:autoSpaceDN w:val="0"/>
        <w:adjustRightInd w:val="0"/>
        <w:spacing w:after="0" w:line="240" w:lineRule="auto"/>
        <w:ind w:left="6237"/>
        <w:jc w:val="both"/>
        <w:outlineLvl w:val="2"/>
        <w:rPr>
          <w:rFonts w:ascii="Times New Roman" w:hAnsi="Times New Roman"/>
          <w:sz w:val="24"/>
          <w:szCs w:val="28"/>
        </w:rPr>
      </w:pP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 xml:space="preserve">Начальник отдела жилищно-коммунального хозяйства, </w:t>
      </w: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транспорта и связи администрации муниципального</w:t>
      </w: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 xml:space="preserve">образования Кавказский район                       </w:t>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t xml:space="preserve">          В.Н.Афанасьева</w:t>
      </w:r>
    </w:p>
    <w:p w:rsidR="00E13608" w:rsidRPr="00E96C8C" w:rsidRDefault="00E13608" w:rsidP="00E13608">
      <w:pPr>
        <w:spacing w:after="0" w:line="240" w:lineRule="auto"/>
        <w:ind w:left="9204"/>
        <w:jc w:val="center"/>
        <w:rPr>
          <w:rFonts w:ascii="Times New Roman" w:hAnsi="Times New Roman"/>
          <w:sz w:val="28"/>
          <w:szCs w:val="28"/>
        </w:rPr>
      </w:pPr>
    </w:p>
    <w:p w:rsidR="00E13608" w:rsidRPr="00E96C8C" w:rsidRDefault="00E13608" w:rsidP="00E13608">
      <w:pPr>
        <w:spacing w:after="0" w:line="240" w:lineRule="auto"/>
        <w:jc w:val="center"/>
        <w:rPr>
          <w:rFonts w:ascii="Times New Roman" w:hAnsi="Times New Roman"/>
          <w:sz w:val="28"/>
          <w:szCs w:val="28"/>
        </w:rPr>
        <w:sectPr w:rsidR="00E13608" w:rsidRPr="00E96C8C" w:rsidSect="00E7368B">
          <w:pgSz w:w="16838" w:h="11906" w:orient="landscape"/>
          <w:pgMar w:top="1701" w:right="1134" w:bottom="851" w:left="1134" w:header="709" w:footer="709" w:gutter="0"/>
          <w:cols w:space="708"/>
          <w:docGrid w:linePitch="360"/>
        </w:sectPr>
      </w:pPr>
    </w:p>
    <w:p w:rsidR="0006306F" w:rsidRPr="00E96C8C" w:rsidRDefault="0006306F" w:rsidP="004A017A">
      <w:pPr>
        <w:autoSpaceDE w:val="0"/>
        <w:autoSpaceDN w:val="0"/>
        <w:adjustRightInd w:val="0"/>
        <w:spacing w:after="0" w:line="240" w:lineRule="auto"/>
        <w:jc w:val="center"/>
        <w:outlineLvl w:val="0"/>
        <w:rPr>
          <w:rFonts w:ascii="Times New Roman" w:hAnsi="Times New Roman" w:cs="Times New Roman"/>
          <w:b/>
          <w:bCs/>
          <w:sz w:val="28"/>
          <w:szCs w:val="28"/>
        </w:rPr>
      </w:pPr>
      <w:r w:rsidRPr="00E96C8C">
        <w:rPr>
          <w:rFonts w:ascii="Times New Roman" w:hAnsi="Times New Roman" w:cs="Times New Roman"/>
          <w:b/>
          <w:bCs/>
          <w:sz w:val="28"/>
          <w:szCs w:val="28"/>
        </w:rPr>
        <w:t>Подпрограмма</w:t>
      </w:r>
      <w:r w:rsidRPr="00E96C8C">
        <w:rPr>
          <w:rFonts w:ascii="Times New Roman" w:hAnsi="Times New Roman" w:cs="Times New Roman"/>
          <w:b/>
          <w:bCs/>
          <w:sz w:val="28"/>
          <w:szCs w:val="28"/>
        </w:rPr>
        <w:br/>
        <w:t>"Модернизация систем теплоснабжения в муниципальном образовании Кавказский район", муниципальной программы "Развитие топливно-энергетического комплекса муниципального образования Кавказский район"</w:t>
      </w:r>
    </w:p>
    <w:bookmarkEnd w:id="48"/>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p>
    <w:p w:rsidR="0006306F" w:rsidRPr="00E96C8C" w:rsidRDefault="0006306F" w:rsidP="004A017A">
      <w:pPr>
        <w:autoSpaceDE w:val="0"/>
        <w:autoSpaceDN w:val="0"/>
        <w:adjustRightInd w:val="0"/>
        <w:spacing w:after="0" w:line="240" w:lineRule="auto"/>
        <w:jc w:val="center"/>
        <w:outlineLvl w:val="0"/>
        <w:rPr>
          <w:rFonts w:ascii="Times New Roman" w:hAnsi="Times New Roman" w:cs="Times New Roman"/>
          <w:b/>
          <w:bCs/>
          <w:sz w:val="28"/>
          <w:szCs w:val="28"/>
        </w:rPr>
      </w:pPr>
      <w:r w:rsidRPr="00E96C8C">
        <w:rPr>
          <w:rFonts w:ascii="Times New Roman" w:hAnsi="Times New Roman" w:cs="Times New Roman"/>
          <w:b/>
          <w:bCs/>
          <w:sz w:val="28"/>
          <w:szCs w:val="28"/>
        </w:rPr>
        <w:t>Паспорт</w:t>
      </w:r>
      <w:r w:rsidRPr="00E96C8C">
        <w:rPr>
          <w:rFonts w:ascii="Times New Roman" w:hAnsi="Times New Roman" w:cs="Times New Roman"/>
          <w:b/>
          <w:bCs/>
          <w:sz w:val="28"/>
          <w:szCs w:val="28"/>
        </w:rPr>
        <w:br/>
        <w:t>подпрограммы "Модернизация систем теплоснабжения в муниципальном образовании Кавказский район"</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p>
    <w:tbl>
      <w:tblPr>
        <w:tblW w:w="988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10"/>
        <w:gridCol w:w="6379"/>
      </w:tblGrid>
      <w:tr w:rsidR="00E96C8C" w:rsidRPr="00E96C8C" w:rsidTr="003B1F73">
        <w:tc>
          <w:tcPr>
            <w:tcW w:w="3510" w:type="dxa"/>
            <w:tcBorders>
              <w:top w:val="single" w:sz="4" w:space="0" w:color="auto"/>
              <w:bottom w:val="single" w:sz="4" w:space="0" w:color="auto"/>
              <w:right w:val="single" w:sz="4" w:space="0" w:color="auto"/>
            </w:tcBorders>
          </w:tcPr>
          <w:p w:rsidR="0006306F" w:rsidRPr="00E96C8C" w:rsidRDefault="0006306F" w:rsidP="004A017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Координатор подпрограммы</w:t>
            </w:r>
          </w:p>
        </w:tc>
        <w:tc>
          <w:tcPr>
            <w:tcW w:w="6379" w:type="dxa"/>
            <w:tcBorders>
              <w:top w:val="single" w:sz="4" w:space="0" w:color="auto"/>
              <w:left w:val="single" w:sz="4" w:space="0" w:color="auto"/>
              <w:bottom w:val="single" w:sz="4" w:space="0" w:color="auto"/>
            </w:tcBorders>
          </w:tcPr>
          <w:p w:rsidR="0006306F" w:rsidRPr="00E96C8C" w:rsidRDefault="0006306F" w:rsidP="004A017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Отдел капитального строительства администрации муниципального образования Кавказский район</w:t>
            </w:r>
          </w:p>
        </w:tc>
      </w:tr>
      <w:tr w:rsidR="00E96C8C" w:rsidRPr="00E96C8C" w:rsidTr="003B1F73">
        <w:tc>
          <w:tcPr>
            <w:tcW w:w="3510" w:type="dxa"/>
            <w:tcBorders>
              <w:top w:val="single" w:sz="4" w:space="0" w:color="auto"/>
              <w:bottom w:val="single" w:sz="4" w:space="0" w:color="auto"/>
              <w:right w:val="single" w:sz="4" w:space="0" w:color="auto"/>
            </w:tcBorders>
          </w:tcPr>
          <w:p w:rsidR="0006306F" w:rsidRPr="00E96C8C" w:rsidRDefault="0006306F" w:rsidP="004A017A">
            <w:pPr>
              <w:autoSpaceDE w:val="0"/>
              <w:autoSpaceDN w:val="0"/>
              <w:adjustRightInd w:val="0"/>
              <w:spacing w:after="0" w:line="240" w:lineRule="auto"/>
              <w:rPr>
                <w:rFonts w:ascii="Times New Roman" w:hAnsi="Times New Roman" w:cs="Times New Roman"/>
                <w:sz w:val="28"/>
                <w:szCs w:val="28"/>
              </w:rPr>
            </w:pPr>
            <w:bookmarkStart w:id="49" w:name="sub_610"/>
            <w:r w:rsidRPr="00E96C8C">
              <w:rPr>
                <w:rFonts w:ascii="Times New Roman" w:hAnsi="Times New Roman" w:cs="Times New Roman"/>
                <w:sz w:val="28"/>
                <w:szCs w:val="28"/>
              </w:rPr>
              <w:t>Участники подпрограммы</w:t>
            </w:r>
            <w:bookmarkEnd w:id="49"/>
          </w:p>
        </w:tc>
        <w:tc>
          <w:tcPr>
            <w:tcW w:w="6379" w:type="dxa"/>
            <w:tcBorders>
              <w:top w:val="single" w:sz="4" w:space="0" w:color="auto"/>
              <w:left w:val="single" w:sz="4" w:space="0" w:color="auto"/>
              <w:bottom w:val="single" w:sz="4" w:space="0" w:color="auto"/>
            </w:tcBorders>
          </w:tcPr>
          <w:p w:rsidR="0006306F" w:rsidRPr="00E96C8C" w:rsidRDefault="0006306F" w:rsidP="004A017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Управление образования администрации муниципального образования Кавказский район</w:t>
            </w:r>
          </w:p>
        </w:tc>
      </w:tr>
      <w:tr w:rsidR="00E96C8C" w:rsidRPr="00E96C8C" w:rsidTr="003B1F73">
        <w:tc>
          <w:tcPr>
            <w:tcW w:w="3510" w:type="dxa"/>
            <w:tcBorders>
              <w:top w:val="single" w:sz="4" w:space="0" w:color="auto"/>
              <w:bottom w:val="single" w:sz="4" w:space="0" w:color="auto"/>
              <w:right w:val="single" w:sz="4" w:space="0" w:color="auto"/>
            </w:tcBorders>
          </w:tcPr>
          <w:p w:rsidR="0006306F" w:rsidRPr="00E96C8C" w:rsidRDefault="0006306F" w:rsidP="004A017A">
            <w:pPr>
              <w:autoSpaceDE w:val="0"/>
              <w:autoSpaceDN w:val="0"/>
              <w:adjustRightInd w:val="0"/>
              <w:spacing w:after="0" w:line="240" w:lineRule="auto"/>
              <w:rPr>
                <w:rFonts w:ascii="Times New Roman" w:hAnsi="Times New Roman" w:cs="Times New Roman"/>
                <w:sz w:val="28"/>
                <w:szCs w:val="28"/>
              </w:rPr>
            </w:pPr>
            <w:bookmarkStart w:id="50" w:name="sub_3103"/>
            <w:r w:rsidRPr="00E96C8C">
              <w:rPr>
                <w:rFonts w:ascii="Times New Roman" w:hAnsi="Times New Roman" w:cs="Times New Roman"/>
                <w:sz w:val="28"/>
                <w:szCs w:val="28"/>
              </w:rPr>
              <w:t>Цели подпрограммы</w:t>
            </w:r>
            <w:bookmarkEnd w:id="50"/>
          </w:p>
        </w:tc>
        <w:tc>
          <w:tcPr>
            <w:tcW w:w="6379" w:type="dxa"/>
            <w:tcBorders>
              <w:top w:val="single" w:sz="4" w:space="0" w:color="auto"/>
              <w:left w:val="single" w:sz="4" w:space="0" w:color="auto"/>
              <w:bottom w:val="single" w:sz="4" w:space="0" w:color="auto"/>
            </w:tcBorders>
          </w:tcPr>
          <w:p w:rsidR="0006306F" w:rsidRPr="00E96C8C" w:rsidRDefault="0006306F" w:rsidP="004A017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обеспечение муниципальных учреждений Кавказского района бесперебойным теплоснабжением</w:t>
            </w:r>
          </w:p>
        </w:tc>
      </w:tr>
      <w:tr w:rsidR="00E96C8C" w:rsidRPr="00E96C8C" w:rsidTr="003B1F73">
        <w:tc>
          <w:tcPr>
            <w:tcW w:w="3510" w:type="dxa"/>
            <w:tcBorders>
              <w:top w:val="single" w:sz="4" w:space="0" w:color="auto"/>
              <w:bottom w:val="single" w:sz="4" w:space="0" w:color="auto"/>
              <w:right w:val="single" w:sz="4" w:space="0" w:color="auto"/>
            </w:tcBorders>
          </w:tcPr>
          <w:p w:rsidR="0006306F" w:rsidRPr="00E96C8C" w:rsidRDefault="0006306F" w:rsidP="004A017A">
            <w:pPr>
              <w:autoSpaceDE w:val="0"/>
              <w:autoSpaceDN w:val="0"/>
              <w:adjustRightInd w:val="0"/>
              <w:spacing w:after="0" w:line="240" w:lineRule="auto"/>
              <w:rPr>
                <w:rFonts w:ascii="Times New Roman" w:hAnsi="Times New Roman" w:cs="Times New Roman"/>
                <w:sz w:val="28"/>
                <w:szCs w:val="28"/>
              </w:rPr>
            </w:pPr>
            <w:bookmarkStart w:id="51" w:name="sub_3104"/>
            <w:r w:rsidRPr="00E96C8C">
              <w:rPr>
                <w:rFonts w:ascii="Times New Roman" w:hAnsi="Times New Roman" w:cs="Times New Roman"/>
                <w:sz w:val="28"/>
                <w:szCs w:val="28"/>
              </w:rPr>
              <w:t>Задачи подпрограммы</w:t>
            </w:r>
            <w:bookmarkEnd w:id="51"/>
          </w:p>
        </w:tc>
        <w:tc>
          <w:tcPr>
            <w:tcW w:w="6379" w:type="dxa"/>
            <w:tcBorders>
              <w:top w:val="single" w:sz="4" w:space="0" w:color="auto"/>
              <w:left w:val="single" w:sz="4" w:space="0" w:color="auto"/>
              <w:bottom w:val="single" w:sz="4" w:space="0" w:color="auto"/>
            </w:tcBorders>
          </w:tcPr>
          <w:p w:rsidR="0006306F" w:rsidRPr="00E96C8C" w:rsidRDefault="0006306F" w:rsidP="004A017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реализация мероприятий по модернизации теплоснабжения муниципальных учреждений Кавказского района</w:t>
            </w:r>
          </w:p>
        </w:tc>
      </w:tr>
      <w:tr w:rsidR="00E96C8C" w:rsidRPr="00E96C8C" w:rsidTr="003B1F73">
        <w:tc>
          <w:tcPr>
            <w:tcW w:w="3510" w:type="dxa"/>
            <w:tcBorders>
              <w:top w:val="single" w:sz="4" w:space="0" w:color="auto"/>
              <w:bottom w:val="single" w:sz="4" w:space="0" w:color="auto"/>
              <w:right w:val="single" w:sz="4" w:space="0" w:color="auto"/>
            </w:tcBorders>
          </w:tcPr>
          <w:p w:rsidR="0006306F" w:rsidRPr="00E96C8C" w:rsidRDefault="0006306F" w:rsidP="004A017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Перечень целевых показателей подпрограммы</w:t>
            </w:r>
          </w:p>
        </w:tc>
        <w:tc>
          <w:tcPr>
            <w:tcW w:w="6379" w:type="dxa"/>
            <w:tcBorders>
              <w:top w:val="single" w:sz="4" w:space="0" w:color="auto"/>
              <w:left w:val="single" w:sz="4" w:space="0" w:color="auto"/>
              <w:bottom w:val="single" w:sz="4" w:space="0" w:color="auto"/>
            </w:tcBorders>
          </w:tcPr>
          <w:p w:rsidR="0006306F" w:rsidRPr="00E96C8C" w:rsidRDefault="0006306F" w:rsidP="004A017A">
            <w:pPr>
              <w:autoSpaceDE w:val="0"/>
              <w:autoSpaceDN w:val="0"/>
              <w:adjustRightInd w:val="0"/>
              <w:spacing w:after="0" w:line="240" w:lineRule="auto"/>
              <w:rPr>
                <w:rFonts w:ascii="Times New Roman" w:hAnsi="Times New Roman" w:cs="Times New Roman"/>
                <w:sz w:val="28"/>
                <w:szCs w:val="28"/>
              </w:rPr>
            </w:pPr>
            <w:r w:rsidRPr="00E96C8C">
              <w:rPr>
                <w:rFonts w:ascii="Times New Roman" w:hAnsi="Times New Roman" w:cs="Times New Roman"/>
                <w:sz w:val="28"/>
                <w:szCs w:val="28"/>
              </w:rPr>
              <w:t>Количество построенных (реконструированных) котельных для бесперебойного обеспечения теплоснабжением муниципальных учреждений</w:t>
            </w:r>
          </w:p>
        </w:tc>
      </w:tr>
      <w:tr w:rsidR="00E96C8C" w:rsidRPr="00E96C8C" w:rsidTr="003B1F73">
        <w:tc>
          <w:tcPr>
            <w:tcW w:w="3510" w:type="dxa"/>
            <w:tcBorders>
              <w:top w:val="single" w:sz="4" w:space="0" w:color="auto"/>
              <w:bottom w:val="single" w:sz="4" w:space="0" w:color="auto"/>
              <w:right w:val="single" w:sz="4" w:space="0" w:color="auto"/>
            </w:tcBorders>
          </w:tcPr>
          <w:p w:rsidR="002448DD" w:rsidRPr="00E96C8C"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E96C8C">
              <w:rPr>
                <w:rFonts w:ascii="Times New Roman" w:hAnsi="Times New Roman" w:cs="Times New Roman"/>
                <w:sz w:val="28"/>
                <w:szCs w:val="28"/>
              </w:rPr>
              <w:t>Проекты и(или) программы</w:t>
            </w:r>
          </w:p>
        </w:tc>
        <w:tc>
          <w:tcPr>
            <w:tcW w:w="6379" w:type="dxa"/>
            <w:tcBorders>
              <w:top w:val="single" w:sz="4" w:space="0" w:color="auto"/>
              <w:left w:val="single" w:sz="4" w:space="0" w:color="auto"/>
              <w:bottom w:val="single" w:sz="4" w:space="0" w:color="auto"/>
            </w:tcBorders>
          </w:tcPr>
          <w:p w:rsidR="002448DD" w:rsidRPr="00E96C8C"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E96C8C">
              <w:rPr>
                <w:rFonts w:ascii="Times New Roman" w:hAnsi="Times New Roman" w:cs="Times New Roman"/>
                <w:sz w:val="28"/>
                <w:szCs w:val="28"/>
              </w:rPr>
              <w:t>Не предусмотрено</w:t>
            </w:r>
          </w:p>
        </w:tc>
      </w:tr>
      <w:tr w:rsidR="00E96C8C" w:rsidRPr="00E96C8C" w:rsidTr="003B1F73">
        <w:tc>
          <w:tcPr>
            <w:tcW w:w="3510" w:type="dxa"/>
            <w:tcBorders>
              <w:top w:val="single" w:sz="4" w:space="0" w:color="auto"/>
              <w:bottom w:val="single" w:sz="4" w:space="0" w:color="auto"/>
              <w:right w:val="single" w:sz="4" w:space="0" w:color="auto"/>
            </w:tcBorders>
          </w:tcPr>
          <w:p w:rsidR="002448DD" w:rsidRPr="00E96C8C"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E96C8C">
              <w:rPr>
                <w:rFonts w:ascii="Times New Roman" w:hAnsi="Times New Roman" w:cs="Times New Roman"/>
                <w:sz w:val="28"/>
                <w:szCs w:val="28"/>
              </w:rPr>
              <w:t>Этапы и сроки реализации подпрограммы</w:t>
            </w:r>
          </w:p>
        </w:tc>
        <w:tc>
          <w:tcPr>
            <w:tcW w:w="6379" w:type="dxa"/>
            <w:tcBorders>
              <w:top w:val="single" w:sz="4" w:space="0" w:color="auto"/>
              <w:left w:val="single" w:sz="4" w:space="0" w:color="auto"/>
              <w:bottom w:val="single" w:sz="4" w:space="0" w:color="auto"/>
            </w:tcBorders>
          </w:tcPr>
          <w:p w:rsidR="002448DD" w:rsidRPr="00E96C8C"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E96C8C">
              <w:rPr>
                <w:rFonts w:ascii="Times New Roman" w:hAnsi="Times New Roman" w:cs="Times New Roman"/>
                <w:sz w:val="28"/>
                <w:szCs w:val="28"/>
              </w:rPr>
              <w:t>Срок реализации 2015-2024 годы:</w:t>
            </w:r>
          </w:p>
          <w:p w:rsidR="002448DD" w:rsidRPr="00E96C8C"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E96C8C">
              <w:rPr>
                <w:rFonts w:ascii="Times New Roman" w:hAnsi="Times New Roman" w:cs="Times New Roman"/>
                <w:sz w:val="28"/>
                <w:szCs w:val="28"/>
                <w:lang w:val="en-US"/>
              </w:rPr>
              <w:t>I</w:t>
            </w:r>
            <w:r w:rsidRPr="00E96C8C">
              <w:rPr>
                <w:rFonts w:ascii="Times New Roman" w:hAnsi="Times New Roman" w:cs="Times New Roman"/>
                <w:sz w:val="28"/>
                <w:szCs w:val="28"/>
              </w:rPr>
              <w:t xml:space="preserve"> этап  - 2015 - 2019 годы</w:t>
            </w:r>
          </w:p>
          <w:p w:rsidR="002448DD" w:rsidRPr="00E96C8C" w:rsidRDefault="002448DD" w:rsidP="00BC4F4B">
            <w:pPr>
              <w:autoSpaceDE w:val="0"/>
              <w:autoSpaceDN w:val="0"/>
              <w:adjustRightInd w:val="0"/>
              <w:spacing w:after="0" w:line="240" w:lineRule="auto"/>
              <w:ind w:firstLine="68"/>
              <w:jc w:val="both"/>
              <w:rPr>
                <w:rFonts w:ascii="Times New Roman" w:hAnsi="Times New Roman" w:cs="Times New Roman"/>
                <w:sz w:val="28"/>
                <w:szCs w:val="28"/>
              </w:rPr>
            </w:pPr>
            <w:r w:rsidRPr="00E96C8C">
              <w:rPr>
                <w:rFonts w:ascii="Times New Roman" w:hAnsi="Times New Roman" w:cs="Times New Roman"/>
                <w:sz w:val="28"/>
                <w:szCs w:val="28"/>
                <w:lang w:val="en-US"/>
              </w:rPr>
              <w:t>II</w:t>
            </w:r>
            <w:r w:rsidRPr="00E96C8C">
              <w:rPr>
                <w:rFonts w:ascii="Times New Roman" w:hAnsi="Times New Roman" w:cs="Times New Roman"/>
                <w:sz w:val="28"/>
                <w:szCs w:val="28"/>
              </w:rPr>
              <w:t xml:space="preserve"> этап - 2020- 2024 годы</w:t>
            </w:r>
          </w:p>
        </w:tc>
      </w:tr>
      <w:tr w:rsidR="00E96C8C" w:rsidRPr="00E96C8C" w:rsidTr="003B1F73">
        <w:tc>
          <w:tcPr>
            <w:tcW w:w="3510" w:type="dxa"/>
            <w:tcBorders>
              <w:top w:val="single" w:sz="4" w:space="0" w:color="auto"/>
              <w:bottom w:val="single" w:sz="4" w:space="0" w:color="auto"/>
              <w:right w:val="single" w:sz="4" w:space="0" w:color="auto"/>
            </w:tcBorders>
          </w:tcPr>
          <w:p w:rsidR="002448DD" w:rsidRPr="00E96C8C" w:rsidRDefault="002448DD" w:rsidP="00BC4F4B">
            <w:pPr>
              <w:autoSpaceDE w:val="0"/>
              <w:autoSpaceDN w:val="0"/>
              <w:adjustRightInd w:val="0"/>
              <w:spacing w:after="0" w:line="240" w:lineRule="auto"/>
              <w:ind w:firstLine="34"/>
              <w:rPr>
                <w:rFonts w:ascii="Times New Roman" w:hAnsi="Times New Roman" w:cs="Times New Roman"/>
                <w:sz w:val="28"/>
                <w:szCs w:val="28"/>
              </w:rPr>
            </w:pPr>
            <w:r w:rsidRPr="00E96C8C">
              <w:rPr>
                <w:rFonts w:ascii="Times New Roman" w:hAnsi="Times New Roman" w:cs="Times New Roman"/>
                <w:sz w:val="28"/>
                <w:szCs w:val="28"/>
              </w:rPr>
              <w:t>Объемы и источники финансирования подпрограммы, в том числе на финансовое обеспечении проектов и (или) программ»</w:t>
            </w:r>
          </w:p>
        </w:tc>
        <w:tc>
          <w:tcPr>
            <w:tcW w:w="6379" w:type="dxa"/>
            <w:tcBorders>
              <w:top w:val="single" w:sz="4" w:space="0" w:color="auto"/>
              <w:left w:val="single" w:sz="4" w:space="0" w:color="auto"/>
              <w:bottom w:val="single" w:sz="4" w:space="0" w:color="auto"/>
            </w:tcBorders>
          </w:tcPr>
          <w:p w:rsidR="005768C7" w:rsidRPr="00E96C8C" w:rsidRDefault="005768C7" w:rsidP="005768C7">
            <w:pPr>
              <w:spacing w:after="0" w:line="240" w:lineRule="auto"/>
              <w:contextualSpacing/>
              <w:jc w:val="both"/>
              <w:rPr>
                <w:rFonts w:ascii="Times New Roman" w:hAnsi="Times New Roman"/>
                <w:sz w:val="28"/>
                <w:szCs w:val="28"/>
              </w:rPr>
            </w:pPr>
            <w:r w:rsidRPr="00E96C8C">
              <w:rPr>
                <w:rFonts w:ascii="Times New Roman" w:hAnsi="Times New Roman"/>
                <w:sz w:val="28"/>
                <w:szCs w:val="28"/>
              </w:rPr>
              <w:t>Общий объем финансирования составляет 15755,8 тысяч рублей, в том числе:</w:t>
            </w:r>
          </w:p>
          <w:p w:rsidR="005768C7" w:rsidRPr="00E96C8C" w:rsidRDefault="005768C7" w:rsidP="005768C7">
            <w:pPr>
              <w:spacing w:after="0" w:line="240" w:lineRule="auto"/>
              <w:contextualSpacing/>
              <w:jc w:val="both"/>
              <w:rPr>
                <w:rFonts w:ascii="Times New Roman" w:hAnsi="Times New Roman"/>
                <w:sz w:val="28"/>
                <w:szCs w:val="28"/>
              </w:rPr>
            </w:pPr>
            <w:r w:rsidRPr="00E96C8C">
              <w:rPr>
                <w:rFonts w:ascii="Times New Roman" w:hAnsi="Times New Roman"/>
                <w:sz w:val="28"/>
                <w:szCs w:val="28"/>
              </w:rPr>
              <w:t>из средств краевого бюджета – 12134,9 тысяч рублей,</w:t>
            </w:r>
          </w:p>
          <w:p w:rsidR="002448DD" w:rsidRPr="00E96C8C" w:rsidRDefault="005768C7" w:rsidP="005768C7">
            <w:pPr>
              <w:spacing w:after="0" w:line="240" w:lineRule="auto"/>
              <w:jc w:val="both"/>
              <w:rPr>
                <w:rFonts w:ascii="Times New Roman" w:hAnsi="Times New Roman" w:cs="Times New Roman"/>
                <w:sz w:val="28"/>
                <w:szCs w:val="28"/>
              </w:rPr>
            </w:pPr>
            <w:r w:rsidRPr="00E96C8C">
              <w:rPr>
                <w:rFonts w:ascii="Times New Roman" w:hAnsi="Times New Roman"/>
                <w:sz w:val="28"/>
                <w:szCs w:val="28"/>
              </w:rPr>
              <w:t>из средств местного бюджета – 3620,9 тысяч рублей</w:t>
            </w:r>
          </w:p>
        </w:tc>
      </w:tr>
    </w:tbl>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p>
    <w:p w:rsidR="0006306F" w:rsidRPr="00E96C8C" w:rsidRDefault="0006306F" w:rsidP="004A017A">
      <w:pPr>
        <w:autoSpaceDE w:val="0"/>
        <w:autoSpaceDN w:val="0"/>
        <w:adjustRightInd w:val="0"/>
        <w:spacing w:after="0" w:line="240" w:lineRule="auto"/>
        <w:jc w:val="center"/>
        <w:outlineLvl w:val="0"/>
        <w:rPr>
          <w:rFonts w:ascii="Times New Roman" w:hAnsi="Times New Roman" w:cs="Times New Roman"/>
          <w:b/>
          <w:bCs/>
          <w:sz w:val="28"/>
          <w:szCs w:val="28"/>
        </w:rPr>
      </w:pPr>
      <w:bookmarkStart w:id="52" w:name="sub_301"/>
      <w:r w:rsidRPr="00E96C8C">
        <w:rPr>
          <w:rFonts w:ascii="Times New Roman" w:hAnsi="Times New Roman" w:cs="Times New Roman"/>
          <w:b/>
          <w:bCs/>
          <w:sz w:val="28"/>
          <w:szCs w:val="28"/>
        </w:rPr>
        <w:t>1. Характеристика текущего состояния и прогноз развития модернизации систем теплоснабжения в Кавказском районе</w:t>
      </w:r>
    </w:p>
    <w:bookmarkEnd w:id="52"/>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В Кавказском районе расположено 61 муниципальное образовательное учреждение, часть из них отапливаются старыми, изношенными угольными котельными. Источники и сети теплоснабжения образовательных учреждений являются объектами муниципальной собственности, эксплуатируемыми специализированными теплоснабжающими организациями.</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По состоянию на сегодняшний день физический износ источников теплоснабжения (котельных) по району составляет в среднем порядка 60%, тепловых сетей - 70 %, что является основной причиной ухудшения теплоснабжения муниципальных учреждений Кавказского район. Подавляющее число котельных (оборудования котельных) и тепловых сетей было построено (установлено) более 20-25 лет назад. Следствием этого является низкая эффективность, растущая аварийность и высокие риски отказа оборудования. Так, существующие котельные и тепловые сети значительно уступают современным новым образцам и в части энергоэффективности, а также в части экологии и промышленной безопасности.</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Это обусловлено, прежде всего, произошедшим за последние годы значительным прогрессом в области производства котельного оборудования и тепловых сетей с применением энергосберегающих технологий, который позволил уменьшить габариты котельных, увеличить КПД котельного оборудования, снизить вредные выбросы и потери тепла и теплоносителя при транспортировке. Обозначенный уровень физического износа существующих котельных и тепловых сетей усугубляет высокую разницу в технических показателях, так как изношенность дополнительно снижает КПД и увеличивает потери.</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Без принятия действенных мер по строительству (реконструкции) источников теплоснабжения и тепловых сетей взамен физически и морально устаревших будут сохраняться высокий уровень аварийной опасности, увеличиваться задолженности за потребленные топливно-энергетические ресурсы. Поэтому назрела необходимость замены старых угольных котельных на газовые, как более экономичные и надежные.</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Наиболее оптимальным путем решения проблемы является реализация на территории Кавказского района подпрограммы, предусматривающей реализацию мероприятий, направленных на модернизацию объектов теплоснабжения, находящихся в муниципальной собственности Кавказского района и эксплуатируемых специализированными предприятиями.</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Актуальность подпрограммы, ее цели и задачи определяются исходя из наличия имеющихся проблем Кавказского района, необходимости их решения в рамках муниципальной программы Кавказского района "Развитие топливно-энергетического комплекса муниципального образования Кавказский район".</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bookmarkStart w:id="53" w:name="sub_137"/>
      <w:r w:rsidRPr="00E96C8C">
        <w:rPr>
          <w:rFonts w:ascii="Times New Roman" w:hAnsi="Times New Roman" w:cs="Times New Roman"/>
          <w:sz w:val="28"/>
          <w:szCs w:val="28"/>
        </w:rPr>
        <w:t>По итогам реализации подпрограммы в муниципальном образовании Кавказский район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bookmarkEnd w:id="53"/>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p>
    <w:p w:rsidR="00B83046" w:rsidRPr="00E96C8C" w:rsidRDefault="0006306F" w:rsidP="00B83046">
      <w:pPr>
        <w:pStyle w:val="a6"/>
        <w:ind w:firstLine="851"/>
        <w:rPr>
          <w:b/>
          <w:bCs/>
          <w:sz w:val="28"/>
          <w:szCs w:val="28"/>
        </w:rPr>
      </w:pPr>
      <w:r w:rsidRPr="00E96C8C">
        <w:rPr>
          <w:b/>
          <w:bCs/>
          <w:sz w:val="28"/>
          <w:szCs w:val="28"/>
        </w:rPr>
        <w:t>2. Цели, задачи и целевые показатели достижения целей и решения задач, сроки и этапы реализации подпрограммы</w:t>
      </w:r>
    </w:p>
    <w:p w:rsidR="00B83046" w:rsidRPr="00E96C8C" w:rsidRDefault="00B83046" w:rsidP="00B83046">
      <w:pPr>
        <w:pStyle w:val="a6"/>
        <w:spacing w:before="0" w:beforeAutospacing="0" w:after="0" w:afterAutospacing="0"/>
        <w:ind w:firstLine="851"/>
        <w:jc w:val="both"/>
        <w:rPr>
          <w:sz w:val="28"/>
          <w:szCs w:val="28"/>
        </w:rPr>
      </w:pPr>
      <w:r w:rsidRPr="00E96C8C">
        <w:t xml:space="preserve"> </w:t>
      </w:r>
      <w:r w:rsidRPr="00E96C8C">
        <w:rPr>
          <w:sz w:val="28"/>
          <w:szCs w:val="28"/>
        </w:rPr>
        <w:t>Целью подпрограммы является обеспечение муниципальных учреждений Кавказского района бесперебойным теплоснабжением. По итогам реализации подпрограммы в Кавказском районе будет построено 2 газовые котельные, которые обеспечат бесперебойным и экономичным теплоснабжением две школы и одно детское дошкольное учреждение района.</w:t>
      </w:r>
    </w:p>
    <w:p w:rsidR="00B83046" w:rsidRPr="00E96C8C" w:rsidRDefault="00B83046" w:rsidP="00B83046">
      <w:pPr>
        <w:pStyle w:val="a6"/>
        <w:spacing w:before="0" w:beforeAutospacing="0" w:after="0" w:afterAutospacing="0"/>
        <w:ind w:firstLine="851"/>
        <w:jc w:val="both"/>
        <w:rPr>
          <w:sz w:val="28"/>
          <w:szCs w:val="28"/>
        </w:rPr>
      </w:pPr>
      <w:r w:rsidRPr="00E96C8C">
        <w:rPr>
          <w:sz w:val="28"/>
          <w:szCs w:val="28"/>
        </w:rPr>
        <w:t>Задачей подпрограммы является реализация мероприятий по модернизации теплоснабжения муниципальных учреждений Кавказского района.</w:t>
      </w:r>
    </w:p>
    <w:p w:rsidR="00B83046" w:rsidRPr="00E96C8C" w:rsidRDefault="00B83046" w:rsidP="00B83046">
      <w:pPr>
        <w:pStyle w:val="a6"/>
        <w:spacing w:before="0" w:beforeAutospacing="0" w:after="0" w:afterAutospacing="0"/>
        <w:ind w:firstLine="851"/>
        <w:jc w:val="both"/>
        <w:rPr>
          <w:sz w:val="28"/>
          <w:szCs w:val="28"/>
        </w:rPr>
      </w:pPr>
      <w:r w:rsidRPr="00E96C8C">
        <w:rPr>
          <w:sz w:val="28"/>
          <w:szCs w:val="28"/>
        </w:rPr>
        <w:t>Цели, задачи и целевые показатели отражены в приложении № 1.</w:t>
      </w:r>
    </w:p>
    <w:p w:rsidR="00B83046" w:rsidRPr="00E96C8C" w:rsidRDefault="00B83046" w:rsidP="00B83046">
      <w:pPr>
        <w:pStyle w:val="a6"/>
        <w:spacing w:before="0" w:beforeAutospacing="0" w:after="0" w:afterAutospacing="0"/>
        <w:ind w:firstLine="851"/>
        <w:jc w:val="both"/>
        <w:rPr>
          <w:sz w:val="28"/>
          <w:szCs w:val="28"/>
        </w:rPr>
      </w:pPr>
      <w:r w:rsidRPr="00E96C8C">
        <w:rPr>
          <w:sz w:val="28"/>
          <w:szCs w:val="28"/>
        </w:rPr>
        <w:t>Достижение указанных целей и задач будет осуществляться в рамках реализации мероприятий подпрограммы.</w:t>
      </w:r>
    </w:p>
    <w:p w:rsidR="00B83046" w:rsidRPr="00E96C8C" w:rsidRDefault="00B83046" w:rsidP="00B83046">
      <w:pPr>
        <w:pStyle w:val="a6"/>
        <w:spacing w:before="0" w:beforeAutospacing="0" w:after="0" w:afterAutospacing="0"/>
        <w:ind w:firstLine="851"/>
        <w:jc w:val="both"/>
        <w:rPr>
          <w:sz w:val="28"/>
          <w:szCs w:val="28"/>
        </w:rPr>
      </w:pPr>
      <w:r w:rsidRPr="00E96C8C">
        <w:rPr>
          <w:sz w:val="28"/>
          <w:szCs w:val="28"/>
        </w:rPr>
        <w:t xml:space="preserve">Сроки реализации подпрограммы 2015-2024 годы: </w:t>
      </w:r>
    </w:p>
    <w:p w:rsidR="00B83046" w:rsidRPr="00E96C8C" w:rsidRDefault="00B83046" w:rsidP="00B83046">
      <w:pPr>
        <w:pStyle w:val="a6"/>
        <w:spacing w:before="0" w:beforeAutospacing="0" w:after="0" w:afterAutospacing="0"/>
        <w:ind w:firstLine="851"/>
        <w:jc w:val="both"/>
        <w:rPr>
          <w:sz w:val="28"/>
          <w:szCs w:val="28"/>
        </w:rPr>
      </w:pPr>
      <w:r w:rsidRPr="00E96C8C">
        <w:rPr>
          <w:sz w:val="28"/>
          <w:szCs w:val="28"/>
        </w:rPr>
        <w:t>I этап    2015 - 2019 годы;</w:t>
      </w:r>
    </w:p>
    <w:p w:rsidR="0006306F" w:rsidRPr="00E96C8C" w:rsidRDefault="00B83046" w:rsidP="00B83046">
      <w:pPr>
        <w:pStyle w:val="a6"/>
        <w:spacing w:before="0" w:beforeAutospacing="0" w:after="0" w:afterAutospacing="0"/>
        <w:ind w:firstLine="851"/>
        <w:jc w:val="both"/>
        <w:rPr>
          <w:sz w:val="28"/>
          <w:szCs w:val="28"/>
        </w:rPr>
      </w:pPr>
      <w:r w:rsidRPr="00E96C8C">
        <w:rPr>
          <w:sz w:val="28"/>
          <w:szCs w:val="28"/>
        </w:rPr>
        <w:t>II этап  2020-2024 годы.</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p>
    <w:p w:rsidR="0006306F" w:rsidRPr="00E96C8C" w:rsidRDefault="0006306F" w:rsidP="004A017A">
      <w:pPr>
        <w:autoSpaceDE w:val="0"/>
        <w:autoSpaceDN w:val="0"/>
        <w:adjustRightInd w:val="0"/>
        <w:spacing w:after="0" w:line="240" w:lineRule="auto"/>
        <w:jc w:val="center"/>
        <w:outlineLvl w:val="0"/>
        <w:rPr>
          <w:rFonts w:ascii="Times New Roman" w:hAnsi="Times New Roman" w:cs="Times New Roman"/>
          <w:b/>
          <w:bCs/>
          <w:sz w:val="28"/>
          <w:szCs w:val="28"/>
        </w:rPr>
      </w:pPr>
      <w:bookmarkStart w:id="54" w:name="sub_322"/>
      <w:r w:rsidRPr="00E96C8C">
        <w:rPr>
          <w:rFonts w:ascii="Times New Roman" w:hAnsi="Times New Roman" w:cs="Times New Roman"/>
          <w:b/>
          <w:bCs/>
          <w:sz w:val="28"/>
          <w:szCs w:val="28"/>
        </w:rPr>
        <w:t>3. Перечень мероприятий подпрограммы</w:t>
      </w:r>
    </w:p>
    <w:bookmarkEnd w:id="54"/>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xml:space="preserve">Перечень мероприятий подпрограммы представлен в </w:t>
      </w:r>
      <w:hyperlink w:anchor="sub_3002" w:history="1">
        <w:r w:rsidRPr="00E96C8C">
          <w:rPr>
            <w:rFonts w:ascii="Times New Roman" w:hAnsi="Times New Roman" w:cs="Times New Roman"/>
            <w:sz w:val="28"/>
            <w:szCs w:val="28"/>
          </w:rPr>
          <w:t>приложении N 2</w:t>
        </w:r>
      </w:hyperlink>
      <w:r w:rsidRPr="00E96C8C">
        <w:rPr>
          <w:rFonts w:ascii="Times New Roman" w:hAnsi="Times New Roman" w:cs="Times New Roman"/>
          <w:sz w:val="28"/>
          <w:szCs w:val="28"/>
        </w:rPr>
        <w:t>.</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p>
    <w:p w:rsidR="0006306F" w:rsidRPr="00E96C8C" w:rsidRDefault="0006306F" w:rsidP="004A017A">
      <w:pPr>
        <w:autoSpaceDE w:val="0"/>
        <w:autoSpaceDN w:val="0"/>
        <w:adjustRightInd w:val="0"/>
        <w:spacing w:after="0" w:line="240" w:lineRule="auto"/>
        <w:jc w:val="center"/>
        <w:outlineLvl w:val="0"/>
        <w:rPr>
          <w:rFonts w:ascii="Times New Roman" w:hAnsi="Times New Roman" w:cs="Times New Roman"/>
          <w:b/>
          <w:bCs/>
          <w:sz w:val="28"/>
          <w:szCs w:val="28"/>
        </w:rPr>
      </w:pPr>
      <w:r w:rsidRPr="00E96C8C">
        <w:rPr>
          <w:rFonts w:ascii="Times New Roman" w:hAnsi="Times New Roman" w:cs="Times New Roman"/>
          <w:b/>
          <w:bCs/>
          <w:sz w:val="28"/>
          <w:szCs w:val="28"/>
        </w:rPr>
        <w:t>4. Обоснование ресурсного обеспечения подпрограммы</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bookmarkStart w:id="55" w:name="sub_140"/>
      <w:r w:rsidRPr="00E96C8C">
        <w:rPr>
          <w:rFonts w:ascii="Times New Roman" w:hAnsi="Times New Roman" w:cs="Times New Roman"/>
          <w:sz w:val="28"/>
          <w:szCs w:val="28"/>
        </w:rPr>
        <w:t xml:space="preserve">Общий объем финансирования подпрограммы составляет </w:t>
      </w:r>
      <w:r w:rsidR="005768C7" w:rsidRPr="00E96C8C">
        <w:rPr>
          <w:rFonts w:ascii="Times New Roman" w:hAnsi="Times New Roman"/>
          <w:sz w:val="28"/>
          <w:szCs w:val="28"/>
        </w:rPr>
        <w:t xml:space="preserve">15755,8 </w:t>
      </w:r>
      <w:r w:rsidR="002448DD" w:rsidRPr="00E96C8C">
        <w:rPr>
          <w:rFonts w:ascii="Times New Roman" w:hAnsi="Times New Roman"/>
          <w:sz w:val="28"/>
          <w:szCs w:val="28"/>
        </w:rPr>
        <w:t xml:space="preserve">тыс. </w:t>
      </w:r>
      <w:r w:rsidRPr="00E96C8C">
        <w:rPr>
          <w:rFonts w:ascii="Times New Roman" w:hAnsi="Times New Roman" w:cs="Times New Roman"/>
          <w:sz w:val="28"/>
          <w:szCs w:val="28"/>
        </w:rPr>
        <w:t xml:space="preserve">рублей и приведен в </w:t>
      </w:r>
      <w:hyperlink w:anchor="sub_3003" w:history="1">
        <w:r w:rsidRPr="00E96C8C">
          <w:rPr>
            <w:rFonts w:ascii="Times New Roman" w:hAnsi="Times New Roman" w:cs="Times New Roman"/>
            <w:sz w:val="28"/>
            <w:szCs w:val="28"/>
          </w:rPr>
          <w:t>приложении N 3</w:t>
        </w:r>
      </w:hyperlink>
      <w:r w:rsidRPr="00E96C8C">
        <w:rPr>
          <w:rFonts w:ascii="Times New Roman" w:hAnsi="Times New Roman" w:cs="Times New Roman"/>
          <w:sz w:val="28"/>
          <w:szCs w:val="28"/>
        </w:rPr>
        <w:t>.</w:t>
      </w:r>
    </w:p>
    <w:bookmarkEnd w:id="55"/>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Финансирование мероприятий подпрограммы планируется в рамках софинансирования посредством предоставления субсидий из краевого бюджета и средств местного бюджета.</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Софинансирование подпрограммы из краевого бюджета ожидается в рамках долгосрочной краевой целевой программы "Развитие топливно-энергетического комплекса Краснодарского края" на покупку оборудования для котельных, из средств местного бюджета - на строительство сетей.</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Ресурсное обеспечение реализации подпрограммы за счет средств местного бюджета планируется исходя из ситуации в финансово-бюджетной сфере района, высокой экономической и социальной важности проблемы, а также возможностей ее реализации с учетом действующих расходных обязательств и необходимых дополнительных средств, подлежит ежегодному уточнению в рамках бюджетного цикла.</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p>
    <w:p w:rsidR="0006306F" w:rsidRPr="00E96C8C" w:rsidRDefault="0006306F" w:rsidP="004A017A">
      <w:pPr>
        <w:autoSpaceDE w:val="0"/>
        <w:autoSpaceDN w:val="0"/>
        <w:adjustRightInd w:val="0"/>
        <w:spacing w:after="0" w:line="240" w:lineRule="auto"/>
        <w:jc w:val="center"/>
        <w:outlineLvl w:val="0"/>
        <w:rPr>
          <w:rFonts w:ascii="Times New Roman" w:hAnsi="Times New Roman" w:cs="Times New Roman"/>
          <w:b/>
          <w:bCs/>
          <w:sz w:val="28"/>
          <w:szCs w:val="28"/>
        </w:rPr>
      </w:pPr>
      <w:bookmarkStart w:id="56" w:name="sub_305"/>
      <w:r w:rsidRPr="00E96C8C">
        <w:rPr>
          <w:rFonts w:ascii="Times New Roman" w:hAnsi="Times New Roman" w:cs="Times New Roman"/>
          <w:b/>
          <w:bCs/>
          <w:sz w:val="28"/>
          <w:szCs w:val="28"/>
        </w:rPr>
        <w:t>5. Механизм реализации подпрограммы</w:t>
      </w:r>
    </w:p>
    <w:bookmarkEnd w:id="56"/>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Текущее управление подпрограммой осуществляет ее координатор, который:</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обеспечивает разработку и реализацию подпрограммы;</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организует работу по достижению целевых показателей подпрограммы;</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представляет координатору муниципальной программы отчетность о реализации подпрограммы, а также информацию, необходимую для проведения оценки эффективности реализации муниципальной программы, мониторинга ее реализации и подготовки доклада о ходе реализации муниципальной программы;</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Координаторы подпрограмм и участники муниципальной программы в пределах своей компетенции ежегодно в сроки, установленные координатором муниципальной программы, представляют в его адрес в рамках компетенции информацию, необходимую для формирования доклада о ходе реализации муниципальной программы.</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Муниципальный заказчик:</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xml:space="preserve">- заключает муниципальные контракты в установленном законодательством порядке на основании положений </w:t>
      </w:r>
      <w:hyperlink r:id="rId68" w:history="1">
        <w:r w:rsidRPr="00E96C8C">
          <w:rPr>
            <w:rFonts w:ascii="Times New Roman" w:hAnsi="Times New Roman" w:cs="Times New Roman"/>
            <w:sz w:val="28"/>
            <w:szCs w:val="28"/>
          </w:rPr>
          <w:t>Федерального закона</w:t>
        </w:r>
      </w:hyperlink>
      <w:r w:rsidRPr="00E96C8C">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муниципальных и муниципальных нужд";</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проводит анализ выполнения мероприятия;</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несет ответственность за нецелевое и неэффективное использование выделенных в его распоряжение бюджетных средств;</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осуществляет согласование с координатором муниципальной программы (подпрограммы) возможных сроков выполнения мероприятия, предложений по объемам и источникам финансирования;</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формирует бюджетные заявки на финансирование мероприятия подпрограммы (основного мероприятия), а также осуществляет иные полномочия, установленные муниципальной программой (подпрограммой)</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Исполнитель:</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обеспечивает реализацию мероприятия и проводит анализ его выполнения;</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представляет отчетность координатору муниципальной программы (подпрограммы) о результатах выполнения мероприятия подпрограммы (основного мероприятия, ведомственной целевой программы);</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 осуществляет иные полномочия, установленные муниципальной программой "Развитие топливно-энергетического комплекса муниципального образования Кавказский район".</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r w:rsidRPr="00E96C8C">
        <w:rPr>
          <w:rFonts w:ascii="Times New Roman" w:hAnsi="Times New Roman" w:cs="Times New Roman"/>
          <w:sz w:val="28"/>
          <w:szCs w:val="28"/>
        </w:rPr>
        <w:t>Денежные средства, выделенные на реализацию муниципальной подпрограммы, расходуются исполнителями в соответствии с действующим законодательством.</w:t>
      </w:r>
    </w:p>
    <w:p w:rsidR="0006306F" w:rsidRPr="00E96C8C" w:rsidRDefault="0006306F" w:rsidP="004A017A">
      <w:pPr>
        <w:autoSpaceDE w:val="0"/>
        <w:autoSpaceDN w:val="0"/>
        <w:adjustRightInd w:val="0"/>
        <w:spacing w:after="0" w:line="240" w:lineRule="auto"/>
        <w:ind w:firstLine="720"/>
        <w:jc w:val="both"/>
        <w:rPr>
          <w:rFonts w:ascii="Times New Roman" w:hAnsi="Times New Roman" w:cs="Times New Roman"/>
          <w:sz w:val="28"/>
          <w:szCs w:val="28"/>
        </w:rPr>
      </w:pPr>
    </w:p>
    <w:p w:rsidR="004A0292" w:rsidRPr="00E96C8C" w:rsidRDefault="004A0292" w:rsidP="004A017A">
      <w:pPr>
        <w:spacing w:after="0" w:line="240" w:lineRule="auto"/>
        <w:jc w:val="center"/>
        <w:rPr>
          <w:rFonts w:ascii="Times New Roman" w:hAnsi="Times New Roman" w:cs="Times New Roman"/>
          <w:sz w:val="28"/>
          <w:szCs w:val="28"/>
        </w:rPr>
        <w:sectPr w:rsidR="004A0292" w:rsidRPr="00E96C8C" w:rsidSect="00D63D9F">
          <w:pgSz w:w="11906" w:h="16838"/>
          <w:pgMar w:top="1134" w:right="851" w:bottom="1134" w:left="1701" w:header="709" w:footer="709" w:gutter="0"/>
          <w:cols w:space="708"/>
          <w:docGrid w:linePitch="360"/>
        </w:sectPr>
      </w:pPr>
    </w:p>
    <w:p w:rsidR="00121516" w:rsidRPr="00E96C8C" w:rsidRDefault="00121516" w:rsidP="00121516">
      <w:pPr>
        <w:spacing w:after="0" w:line="240" w:lineRule="auto"/>
        <w:ind w:left="9204"/>
        <w:jc w:val="center"/>
        <w:rPr>
          <w:rFonts w:ascii="Times New Roman" w:eastAsia="Calibri" w:hAnsi="Times New Roman"/>
          <w:sz w:val="24"/>
          <w:lang w:eastAsia="en-US"/>
        </w:rPr>
      </w:pPr>
      <w:r w:rsidRPr="00E96C8C">
        <w:rPr>
          <w:rFonts w:ascii="Times New Roman" w:eastAsia="Calibri" w:hAnsi="Times New Roman"/>
          <w:sz w:val="24"/>
          <w:lang w:eastAsia="en-US"/>
        </w:rPr>
        <w:t>«ПРИЛОЖЕНИЕ № 1</w:t>
      </w:r>
    </w:p>
    <w:p w:rsidR="00121516" w:rsidRPr="00E96C8C" w:rsidRDefault="00121516" w:rsidP="00121516">
      <w:pPr>
        <w:spacing w:after="0" w:line="240" w:lineRule="auto"/>
        <w:ind w:left="9204"/>
        <w:jc w:val="center"/>
        <w:rPr>
          <w:rFonts w:ascii="Times New Roman" w:eastAsia="Calibri" w:hAnsi="Times New Roman"/>
          <w:sz w:val="24"/>
          <w:lang w:eastAsia="en-US"/>
        </w:rPr>
      </w:pPr>
      <w:r w:rsidRPr="00E96C8C">
        <w:rPr>
          <w:rFonts w:ascii="Times New Roman" w:eastAsia="Calibri" w:hAnsi="Times New Roman"/>
          <w:sz w:val="24"/>
          <w:lang w:eastAsia="en-US"/>
        </w:rPr>
        <w:t>к подпрограмме «Модернизация систем</w:t>
      </w:r>
    </w:p>
    <w:p w:rsidR="00121516" w:rsidRPr="00E96C8C" w:rsidRDefault="00121516" w:rsidP="00121516">
      <w:pPr>
        <w:spacing w:after="0" w:line="240" w:lineRule="auto"/>
        <w:ind w:left="9204"/>
        <w:jc w:val="center"/>
        <w:rPr>
          <w:rFonts w:ascii="Times New Roman" w:eastAsia="Calibri" w:hAnsi="Times New Roman"/>
          <w:sz w:val="24"/>
          <w:lang w:eastAsia="en-US"/>
        </w:rPr>
      </w:pPr>
      <w:r w:rsidRPr="00E96C8C">
        <w:rPr>
          <w:rFonts w:ascii="Times New Roman" w:eastAsia="Calibri" w:hAnsi="Times New Roman"/>
          <w:sz w:val="24"/>
          <w:lang w:eastAsia="en-US"/>
        </w:rPr>
        <w:t>теплоснабжения в муниципальном</w:t>
      </w:r>
    </w:p>
    <w:p w:rsidR="00121516" w:rsidRPr="00E96C8C" w:rsidRDefault="00121516" w:rsidP="00121516">
      <w:pPr>
        <w:spacing w:after="0" w:line="240" w:lineRule="auto"/>
        <w:ind w:left="9204"/>
        <w:jc w:val="center"/>
        <w:rPr>
          <w:rFonts w:ascii="Times New Roman" w:hAnsi="Times New Roman"/>
          <w:sz w:val="24"/>
        </w:rPr>
      </w:pPr>
      <w:r w:rsidRPr="00E96C8C">
        <w:rPr>
          <w:rFonts w:ascii="Times New Roman" w:eastAsia="Calibri" w:hAnsi="Times New Roman"/>
          <w:sz w:val="24"/>
          <w:lang w:eastAsia="en-US"/>
        </w:rPr>
        <w:t>образовании Кавказский район»</w:t>
      </w:r>
    </w:p>
    <w:p w:rsidR="00121516" w:rsidRPr="00E96C8C"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sz w:val="28"/>
          <w:szCs w:val="28"/>
          <w:lang w:eastAsia="en-US"/>
        </w:rPr>
      </w:pPr>
    </w:p>
    <w:p w:rsidR="00121516" w:rsidRPr="00E96C8C" w:rsidRDefault="00121516" w:rsidP="00121516">
      <w:pPr>
        <w:widowControl w:val="0"/>
        <w:autoSpaceDE w:val="0"/>
        <w:autoSpaceDN w:val="0"/>
        <w:adjustRightInd w:val="0"/>
        <w:spacing w:after="0" w:line="240" w:lineRule="auto"/>
        <w:ind w:left="720"/>
        <w:contextualSpacing/>
        <w:jc w:val="center"/>
        <w:outlineLvl w:val="1"/>
        <w:rPr>
          <w:rFonts w:ascii="Times New Roman" w:eastAsia="Calibri" w:hAnsi="Times New Roman"/>
          <w:sz w:val="24"/>
          <w:szCs w:val="24"/>
          <w:lang w:eastAsia="en-US"/>
        </w:rPr>
      </w:pPr>
      <w:r w:rsidRPr="00E96C8C">
        <w:rPr>
          <w:rFonts w:ascii="Times New Roman" w:eastAsia="Calibri" w:hAnsi="Times New Roman"/>
          <w:sz w:val="24"/>
          <w:szCs w:val="24"/>
          <w:lang w:eastAsia="en-US"/>
        </w:rPr>
        <w:t>Цели, задачи и целевые показатели подпрограммы</w:t>
      </w:r>
    </w:p>
    <w:p w:rsidR="00121516" w:rsidRPr="00E96C8C" w:rsidRDefault="00121516" w:rsidP="00121516">
      <w:pPr>
        <w:widowControl w:val="0"/>
        <w:autoSpaceDE w:val="0"/>
        <w:autoSpaceDN w:val="0"/>
        <w:adjustRightInd w:val="0"/>
        <w:spacing w:after="0" w:line="240" w:lineRule="auto"/>
        <w:ind w:firstLine="540"/>
        <w:jc w:val="center"/>
        <w:rPr>
          <w:rFonts w:ascii="Times New Roman" w:eastAsia="Calibri" w:hAnsi="Times New Roman"/>
          <w:sz w:val="24"/>
          <w:szCs w:val="24"/>
          <w:lang w:eastAsia="en-US"/>
        </w:rPr>
      </w:pPr>
      <w:r w:rsidRPr="00E96C8C">
        <w:rPr>
          <w:rFonts w:ascii="Times New Roman" w:eastAsia="Calibri" w:hAnsi="Times New Roman"/>
          <w:sz w:val="24"/>
          <w:szCs w:val="24"/>
          <w:lang w:eastAsia="en-US"/>
        </w:rPr>
        <w:t>«Модернизация систем теплоснабжения в муниципальном образовании Кавказский район»</w:t>
      </w:r>
    </w:p>
    <w:p w:rsidR="00121516" w:rsidRPr="00E96C8C" w:rsidRDefault="00121516" w:rsidP="00121516">
      <w:pPr>
        <w:widowControl w:val="0"/>
        <w:autoSpaceDE w:val="0"/>
        <w:autoSpaceDN w:val="0"/>
        <w:adjustRightInd w:val="0"/>
        <w:spacing w:after="0" w:line="240" w:lineRule="auto"/>
        <w:jc w:val="center"/>
        <w:rPr>
          <w:rFonts w:ascii="Times New Roman" w:eastAsia="Calibri" w:hAnsi="Times New Roman"/>
          <w:sz w:val="24"/>
          <w:szCs w:val="24"/>
          <w:lang w:eastAsia="en-US"/>
        </w:rPr>
      </w:pPr>
    </w:p>
    <w:tbl>
      <w:tblPr>
        <w:tblpPr w:leftFromText="180" w:rightFromText="180" w:vertAnchor="text" w:horzAnchor="page" w:tblpX="1567" w:tblpY="132"/>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3"/>
        <w:gridCol w:w="4477"/>
        <w:gridCol w:w="708"/>
        <w:gridCol w:w="851"/>
        <w:gridCol w:w="709"/>
        <w:gridCol w:w="850"/>
        <w:gridCol w:w="709"/>
        <w:gridCol w:w="142"/>
        <w:gridCol w:w="708"/>
        <w:gridCol w:w="709"/>
        <w:gridCol w:w="709"/>
        <w:gridCol w:w="709"/>
        <w:gridCol w:w="850"/>
        <w:gridCol w:w="709"/>
        <w:gridCol w:w="850"/>
      </w:tblGrid>
      <w:tr w:rsidR="00E96C8C" w:rsidRPr="00E96C8C" w:rsidTr="00E73B32">
        <w:tc>
          <w:tcPr>
            <w:tcW w:w="593" w:type="dxa"/>
            <w:vMerge w:val="restart"/>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 п/п</w:t>
            </w:r>
          </w:p>
        </w:tc>
        <w:tc>
          <w:tcPr>
            <w:tcW w:w="4477" w:type="dxa"/>
            <w:vMerge w:val="restart"/>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Наименование целевого показателя</w:t>
            </w:r>
          </w:p>
        </w:tc>
        <w:tc>
          <w:tcPr>
            <w:tcW w:w="708" w:type="dxa"/>
            <w:vMerge w:val="restart"/>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Ед. изм.</w:t>
            </w:r>
          </w:p>
        </w:tc>
        <w:tc>
          <w:tcPr>
            <w:tcW w:w="851" w:type="dxa"/>
            <w:vMerge w:val="restart"/>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Статус</w:t>
            </w:r>
          </w:p>
        </w:tc>
        <w:tc>
          <w:tcPr>
            <w:tcW w:w="5245" w:type="dxa"/>
            <w:gridSpan w:val="8"/>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Значение показателей</w:t>
            </w:r>
          </w:p>
        </w:tc>
        <w:tc>
          <w:tcPr>
            <w:tcW w:w="850" w:type="dxa"/>
          </w:tcPr>
          <w:p w:rsidR="00E73B32" w:rsidRPr="00E96C8C" w:rsidRDefault="00E73B32" w:rsidP="00E73B32">
            <w:pPr>
              <w:spacing w:after="0" w:line="240" w:lineRule="auto"/>
              <w:jc w:val="center"/>
              <w:outlineLvl w:val="2"/>
              <w:rPr>
                <w:rFonts w:ascii="Times New Roman" w:hAnsi="Times New Roman"/>
                <w:sz w:val="24"/>
                <w:szCs w:val="28"/>
              </w:rPr>
            </w:pPr>
          </w:p>
        </w:tc>
        <w:tc>
          <w:tcPr>
            <w:tcW w:w="709" w:type="dxa"/>
          </w:tcPr>
          <w:p w:rsidR="00E73B32" w:rsidRPr="00E96C8C" w:rsidRDefault="00E73B32" w:rsidP="00E73B32">
            <w:pPr>
              <w:spacing w:after="0" w:line="240" w:lineRule="auto"/>
              <w:jc w:val="center"/>
              <w:outlineLvl w:val="2"/>
              <w:rPr>
                <w:rFonts w:ascii="Times New Roman" w:hAnsi="Times New Roman"/>
                <w:sz w:val="24"/>
                <w:szCs w:val="28"/>
              </w:rPr>
            </w:pPr>
          </w:p>
        </w:tc>
        <w:tc>
          <w:tcPr>
            <w:tcW w:w="850" w:type="dxa"/>
          </w:tcPr>
          <w:p w:rsidR="00E73B32" w:rsidRPr="00E96C8C" w:rsidRDefault="00E73B32" w:rsidP="00E73B32">
            <w:pPr>
              <w:spacing w:after="0" w:line="240" w:lineRule="auto"/>
              <w:jc w:val="center"/>
              <w:outlineLvl w:val="2"/>
              <w:rPr>
                <w:rFonts w:ascii="Times New Roman" w:hAnsi="Times New Roman"/>
                <w:sz w:val="24"/>
                <w:szCs w:val="28"/>
              </w:rPr>
            </w:pPr>
          </w:p>
        </w:tc>
      </w:tr>
      <w:tr w:rsidR="00E96C8C" w:rsidRPr="00E96C8C" w:rsidTr="00E73B32">
        <w:tc>
          <w:tcPr>
            <w:tcW w:w="593" w:type="dxa"/>
            <w:vMerge/>
          </w:tcPr>
          <w:p w:rsidR="00E73B32" w:rsidRPr="00E96C8C" w:rsidRDefault="00E73B32" w:rsidP="00E73B32">
            <w:pPr>
              <w:spacing w:after="0" w:line="240" w:lineRule="auto"/>
              <w:jc w:val="center"/>
              <w:outlineLvl w:val="2"/>
              <w:rPr>
                <w:rFonts w:ascii="Times New Roman" w:hAnsi="Times New Roman"/>
                <w:sz w:val="24"/>
                <w:szCs w:val="28"/>
              </w:rPr>
            </w:pPr>
          </w:p>
        </w:tc>
        <w:tc>
          <w:tcPr>
            <w:tcW w:w="4477" w:type="dxa"/>
            <w:vMerge/>
          </w:tcPr>
          <w:p w:rsidR="00E73B32" w:rsidRPr="00E96C8C" w:rsidRDefault="00E73B32" w:rsidP="00E73B32">
            <w:pPr>
              <w:spacing w:after="0" w:line="240" w:lineRule="auto"/>
              <w:jc w:val="center"/>
              <w:outlineLvl w:val="2"/>
              <w:rPr>
                <w:rFonts w:ascii="Times New Roman" w:hAnsi="Times New Roman"/>
                <w:sz w:val="24"/>
                <w:szCs w:val="28"/>
              </w:rPr>
            </w:pPr>
          </w:p>
        </w:tc>
        <w:tc>
          <w:tcPr>
            <w:tcW w:w="708" w:type="dxa"/>
            <w:vMerge/>
          </w:tcPr>
          <w:p w:rsidR="00E73B32" w:rsidRPr="00E96C8C" w:rsidRDefault="00E73B32" w:rsidP="00E73B32">
            <w:pPr>
              <w:spacing w:after="0" w:line="240" w:lineRule="auto"/>
              <w:jc w:val="center"/>
              <w:outlineLvl w:val="2"/>
              <w:rPr>
                <w:rFonts w:ascii="Times New Roman" w:hAnsi="Times New Roman"/>
                <w:sz w:val="24"/>
                <w:szCs w:val="28"/>
              </w:rPr>
            </w:pPr>
          </w:p>
        </w:tc>
        <w:tc>
          <w:tcPr>
            <w:tcW w:w="851" w:type="dxa"/>
            <w:vMerge/>
          </w:tcPr>
          <w:p w:rsidR="00E73B32" w:rsidRPr="00E96C8C" w:rsidRDefault="00E73B32" w:rsidP="00E73B32">
            <w:pPr>
              <w:spacing w:after="0" w:line="240" w:lineRule="auto"/>
              <w:jc w:val="center"/>
              <w:outlineLvl w:val="2"/>
              <w:rPr>
                <w:rFonts w:ascii="Times New Roman" w:hAnsi="Times New Roman"/>
                <w:sz w:val="24"/>
                <w:szCs w:val="28"/>
              </w:rPr>
            </w:pPr>
          </w:p>
        </w:tc>
        <w:tc>
          <w:tcPr>
            <w:tcW w:w="709"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2015 год</w:t>
            </w:r>
          </w:p>
        </w:tc>
        <w:tc>
          <w:tcPr>
            <w:tcW w:w="850"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2016 год</w:t>
            </w:r>
          </w:p>
        </w:tc>
        <w:tc>
          <w:tcPr>
            <w:tcW w:w="709"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2017 год</w:t>
            </w:r>
          </w:p>
        </w:tc>
        <w:tc>
          <w:tcPr>
            <w:tcW w:w="850" w:type="dxa"/>
            <w:gridSpan w:val="2"/>
          </w:tcPr>
          <w:p w:rsidR="00E73B32" w:rsidRPr="00E96C8C" w:rsidRDefault="00E73B32" w:rsidP="00E73B32">
            <w:pPr>
              <w:spacing w:after="0" w:line="240" w:lineRule="auto"/>
              <w:jc w:val="center"/>
              <w:rPr>
                <w:rFonts w:ascii="Times New Roman" w:hAnsi="Times New Roman"/>
                <w:sz w:val="24"/>
                <w:szCs w:val="28"/>
              </w:rPr>
            </w:pPr>
            <w:r w:rsidRPr="00E96C8C">
              <w:rPr>
                <w:rFonts w:ascii="Times New Roman" w:hAnsi="Times New Roman"/>
                <w:sz w:val="24"/>
                <w:szCs w:val="28"/>
              </w:rPr>
              <w:t>2018 год</w:t>
            </w:r>
          </w:p>
        </w:tc>
        <w:tc>
          <w:tcPr>
            <w:tcW w:w="709" w:type="dxa"/>
          </w:tcPr>
          <w:p w:rsidR="00E73B32" w:rsidRPr="00E96C8C" w:rsidRDefault="00E73B32" w:rsidP="00E73B32">
            <w:pPr>
              <w:spacing w:after="0" w:line="240" w:lineRule="auto"/>
              <w:jc w:val="center"/>
              <w:rPr>
                <w:rFonts w:ascii="Times New Roman" w:hAnsi="Times New Roman"/>
                <w:sz w:val="24"/>
                <w:szCs w:val="28"/>
              </w:rPr>
            </w:pPr>
            <w:r w:rsidRPr="00E96C8C">
              <w:rPr>
                <w:rFonts w:ascii="Times New Roman" w:hAnsi="Times New Roman"/>
                <w:sz w:val="24"/>
                <w:szCs w:val="28"/>
              </w:rPr>
              <w:t>2019 год</w:t>
            </w:r>
          </w:p>
        </w:tc>
        <w:tc>
          <w:tcPr>
            <w:tcW w:w="709" w:type="dxa"/>
          </w:tcPr>
          <w:p w:rsidR="00E73B32" w:rsidRPr="00E96C8C" w:rsidRDefault="00E73B32" w:rsidP="00E73B32">
            <w:pPr>
              <w:spacing w:after="0" w:line="240" w:lineRule="auto"/>
              <w:jc w:val="center"/>
              <w:rPr>
                <w:rFonts w:ascii="Times New Roman" w:hAnsi="Times New Roman"/>
                <w:sz w:val="24"/>
                <w:szCs w:val="28"/>
              </w:rPr>
            </w:pPr>
            <w:r w:rsidRPr="00E96C8C">
              <w:rPr>
                <w:rFonts w:ascii="Times New Roman" w:hAnsi="Times New Roman"/>
                <w:sz w:val="24"/>
                <w:szCs w:val="28"/>
              </w:rPr>
              <w:t>2020 год</w:t>
            </w:r>
          </w:p>
        </w:tc>
        <w:tc>
          <w:tcPr>
            <w:tcW w:w="709" w:type="dxa"/>
          </w:tcPr>
          <w:p w:rsidR="00E73B32" w:rsidRPr="00E96C8C" w:rsidRDefault="00E73B32" w:rsidP="00E73B32">
            <w:pPr>
              <w:spacing w:after="0" w:line="240" w:lineRule="auto"/>
              <w:jc w:val="center"/>
              <w:rPr>
                <w:rFonts w:ascii="Times New Roman" w:hAnsi="Times New Roman"/>
                <w:sz w:val="24"/>
                <w:szCs w:val="28"/>
              </w:rPr>
            </w:pPr>
            <w:r w:rsidRPr="00E96C8C">
              <w:rPr>
                <w:rFonts w:ascii="Times New Roman" w:hAnsi="Times New Roman"/>
                <w:sz w:val="24"/>
                <w:szCs w:val="28"/>
              </w:rPr>
              <w:t>2021 год</w:t>
            </w:r>
          </w:p>
        </w:tc>
        <w:tc>
          <w:tcPr>
            <w:tcW w:w="850" w:type="dxa"/>
          </w:tcPr>
          <w:p w:rsidR="00E73B32" w:rsidRPr="00E96C8C" w:rsidRDefault="00E73B32" w:rsidP="00E73B32">
            <w:pPr>
              <w:spacing w:after="0" w:line="240" w:lineRule="auto"/>
              <w:jc w:val="center"/>
              <w:rPr>
                <w:rFonts w:ascii="Times New Roman" w:hAnsi="Times New Roman"/>
                <w:sz w:val="24"/>
                <w:szCs w:val="28"/>
              </w:rPr>
            </w:pPr>
            <w:r w:rsidRPr="00E96C8C">
              <w:rPr>
                <w:rFonts w:ascii="Times New Roman" w:hAnsi="Times New Roman"/>
                <w:sz w:val="24"/>
                <w:szCs w:val="28"/>
              </w:rPr>
              <w:t>20</w:t>
            </w:r>
            <w:r w:rsidRPr="00E96C8C">
              <w:rPr>
                <w:rFonts w:ascii="Times New Roman" w:hAnsi="Times New Roman"/>
                <w:sz w:val="24"/>
                <w:szCs w:val="28"/>
                <w:lang w:val="en-US"/>
              </w:rPr>
              <w:t>22</w:t>
            </w:r>
            <w:r w:rsidRPr="00E96C8C">
              <w:rPr>
                <w:rFonts w:ascii="Times New Roman" w:hAnsi="Times New Roman"/>
                <w:sz w:val="24"/>
                <w:szCs w:val="28"/>
              </w:rPr>
              <w:t xml:space="preserve"> год</w:t>
            </w:r>
          </w:p>
        </w:tc>
        <w:tc>
          <w:tcPr>
            <w:tcW w:w="709" w:type="dxa"/>
          </w:tcPr>
          <w:p w:rsidR="00E73B32" w:rsidRPr="00E96C8C" w:rsidRDefault="00E73B32" w:rsidP="00E73B32">
            <w:pPr>
              <w:spacing w:after="0" w:line="240" w:lineRule="auto"/>
              <w:jc w:val="center"/>
              <w:rPr>
                <w:rFonts w:ascii="Times New Roman" w:hAnsi="Times New Roman"/>
                <w:sz w:val="24"/>
                <w:szCs w:val="28"/>
              </w:rPr>
            </w:pPr>
            <w:r w:rsidRPr="00E96C8C">
              <w:rPr>
                <w:rFonts w:ascii="Times New Roman" w:hAnsi="Times New Roman"/>
                <w:sz w:val="24"/>
                <w:szCs w:val="28"/>
              </w:rPr>
              <w:t>202</w:t>
            </w:r>
            <w:r w:rsidRPr="00E96C8C">
              <w:rPr>
                <w:rFonts w:ascii="Times New Roman" w:hAnsi="Times New Roman"/>
                <w:sz w:val="24"/>
                <w:szCs w:val="28"/>
                <w:lang w:val="en-US"/>
              </w:rPr>
              <w:t>3</w:t>
            </w:r>
            <w:r w:rsidRPr="00E96C8C">
              <w:rPr>
                <w:rFonts w:ascii="Times New Roman" w:hAnsi="Times New Roman"/>
                <w:sz w:val="24"/>
                <w:szCs w:val="28"/>
              </w:rPr>
              <w:t>год</w:t>
            </w:r>
          </w:p>
        </w:tc>
        <w:tc>
          <w:tcPr>
            <w:tcW w:w="850" w:type="dxa"/>
          </w:tcPr>
          <w:p w:rsidR="00E73B32" w:rsidRPr="00E96C8C" w:rsidRDefault="00E73B32" w:rsidP="00E73B32">
            <w:pPr>
              <w:spacing w:after="0" w:line="240" w:lineRule="auto"/>
              <w:jc w:val="center"/>
              <w:rPr>
                <w:rFonts w:ascii="Times New Roman" w:hAnsi="Times New Roman"/>
                <w:sz w:val="24"/>
                <w:szCs w:val="28"/>
              </w:rPr>
            </w:pPr>
            <w:r w:rsidRPr="00E96C8C">
              <w:rPr>
                <w:rFonts w:ascii="Times New Roman" w:hAnsi="Times New Roman"/>
                <w:sz w:val="24"/>
                <w:szCs w:val="28"/>
              </w:rPr>
              <w:t>202</w:t>
            </w:r>
            <w:r w:rsidRPr="00E96C8C">
              <w:rPr>
                <w:rFonts w:ascii="Times New Roman" w:hAnsi="Times New Roman"/>
                <w:sz w:val="24"/>
                <w:szCs w:val="28"/>
                <w:lang w:val="en-US"/>
              </w:rPr>
              <w:t xml:space="preserve">4 </w:t>
            </w:r>
            <w:r w:rsidRPr="00E96C8C">
              <w:rPr>
                <w:rFonts w:ascii="Times New Roman" w:hAnsi="Times New Roman"/>
                <w:sz w:val="24"/>
                <w:szCs w:val="28"/>
              </w:rPr>
              <w:t>год</w:t>
            </w:r>
          </w:p>
        </w:tc>
      </w:tr>
      <w:tr w:rsidR="00E96C8C" w:rsidRPr="00E96C8C" w:rsidTr="00E73B32">
        <w:tc>
          <w:tcPr>
            <w:tcW w:w="593"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1</w:t>
            </w:r>
          </w:p>
        </w:tc>
        <w:tc>
          <w:tcPr>
            <w:tcW w:w="4477"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2</w:t>
            </w:r>
          </w:p>
        </w:tc>
        <w:tc>
          <w:tcPr>
            <w:tcW w:w="708"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3</w:t>
            </w:r>
          </w:p>
        </w:tc>
        <w:tc>
          <w:tcPr>
            <w:tcW w:w="851"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4</w:t>
            </w:r>
          </w:p>
        </w:tc>
        <w:tc>
          <w:tcPr>
            <w:tcW w:w="709"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5</w:t>
            </w:r>
          </w:p>
        </w:tc>
        <w:tc>
          <w:tcPr>
            <w:tcW w:w="850"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6</w:t>
            </w:r>
          </w:p>
        </w:tc>
        <w:tc>
          <w:tcPr>
            <w:tcW w:w="709"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7</w:t>
            </w:r>
          </w:p>
        </w:tc>
        <w:tc>
          <w:tcPr>
            <w:tcW w:w="850" w:type="dxa"/>
            <w:gridSpan w:val="2"/>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8</w:t>
            </w:r>
          </w:p>
        </w:tc>
        <w:tc>
          <w:tcPr>
            <w:tcW w:w="709"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9</w:t>
            </w:r>
          </w:p>
        </w:tc>
        <w:tc>
          <w:tcPr>
            <w:tcW w:w="709"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10</w:t>
            </w:r>
          </w:p>
        </w:tc>
        <w:tc>
          <w:tcPr>
            <w:tcW w:w="709"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11</w:t>
            </w:r>
          </w:p>
        </w:tc>
        <w:tc>
          <w:tcPr>
            <w:tcW w:w="850"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12</w:t>
            </w:r>
          </w:p>
        </w:tc>
        <w:tc>
          <w:tcPr>
            <w:tcW w:w="709"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13</w:t>
            </w:r>
          </w:p>
        </w:tc>
        <w:tc>
          <w:tcPr>
            <w:tcW w:w="850"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14</w:t>
            </w:r>
          </w:p>
        </w:tc>
      </w:tr>
      <w:tr w:rsidR="00E96C8C" w:rsidRPr="00E96C8C" w:rsidTr="00E73B32">
        <w:tc>
          <w:tcPr>
            <w:tcW w:w="593"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1</w:t>
            </w:r>
          </w:p>
        </w:tc>
        <w:tc>
          <w:tcPr>
            <w:tcW w:w="13690" w:type="dxa"/>
            <w:gridSpan w:val="14"/>
          </w:tcPr>
          <w:p w:rsidR="00E73B32" w:rsidRPr="00E96C8C" w:rsidRDefault="00E73B32" w:rsidP="00E73B32">
            <w:pPr>
              <w:spacing w:after="0" w:line="240" w:lineRule="auto"/>
              <w:jc w:val="center"/>
              <w:outlineLvl w:val="2"/>
              <w:rPr>
                <w:rFonts w:ascii="Times New Roman" w:hAnsi="Times New Roman"/>
                <w:i/>
                <w:sz w:val="24"/>
                <w:szCs w:val="28"/>
              </w:rPr>
            </w:pPr>
            <w:r w:rsidRPr="00E96C8C">
              <w:rPr>
                <w:rFonts w:ascii="Times New Roman" w:hAnsi="Times New Roman"/>
                <w:i/>
                <w:sz w:val="24"/>
                <w:szCs w:val="28"/>
              </w:rPr>
              <w:t xml:space="preserve">Подпрограмма </w:t>
            </w:r>
            <w:r w:rsidRPr="00E96C8C">
              <w:rPr>
                <w:rFonts w:ascii="Times New Roman" w:hAnsi="Times New Roman"/>
                <w:sz w:val="24"/>
                <w:szCs w:val="28"/>
              </w:rPr>
              <w:t>«Модернизация систем теплоснабжения в муниципальном образовании Кавказский район»</w:t>
            </w:r>
          </w:p>
        </w:tc>
      </w:tr>
      <w:tr w:rsidR="00E96C8C" w:rsidRPr="00E96C8C" w:rsidTr="00E73B32">
        <w:tc>
          <w:tcPr>
            <w:tcW w:w="593" w:type="dxa"/>
          </w:tcPr>
          <w:p w:rsidR="00E73B32" w:rsidRPr="00E96C8C" w:rsidRDefault="00E73B32" w:rsidP="00E73B32">
            <w:pPr>
              <w:spacing w:after="0" w:line="240" w:lineRule="auto"/>
              <w:jc w:val="center"/>
              <w:outlineLvl w:val="2"/>
              <w:rPr>
                <w:rFonts w:ascii="Times New Roman" w:hAnsi="Times New Roman"/>
                <w:sz w:val="24"/>
                <w:szCs w:val="28"/>
              </w:rPr>
            </w:pPr>
          </w:p>
        </w:tc>
        <w:tc>
          <w:tcPr>
            <w:tcW w:w="13690" w:type="dxa"/>
            <w:gridSpan w:val="14"/>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Цель:   Обеспечение муниципальных учреждений Кавказского района бесперебойным теплоснабжением</w:t>
            </w:r>
          </w:p>
        </w:tc>
      </w:tr>
      <w:tr w:rsidR="00E96C8C" w:rsidRPr="00E96C8C" w:rsidTr="00E73B32">
        <w:tc>
          <w:tcPr>
            <w:tcW w:w="593" w:type="dxa"/>
          </w:tcPr>
          <w:p w:rsidR="00E73B32" w:rsidRPr="00E96C8C" w:rsidRDefault="00E73B32" w:rsidP="00E73B32">
            <w:pPr>
              <w:spacing w:after="0" w:line="240" w:lineRule="auto"/>
              <w:jc w:val="center"/>
              <w:outlineLvl w:val="2"/>
              <w:rPr>
                <w:rFonts w:ascii="Times New Roman" w:hAnsi="Times New Roman"/>
                <w:sz w:val="24"/>
                <w:szCs w:val="28"/>
              </w:rPr>
            </w:pPr>
            <w:r w:rsidRPr="00E96C8C">
              <w:rPr>
                <w:rFonts w:ascii="Times New Roman" w:hAnsi="Times New Roman"/>
                <w:sz w:val="24"/>
                <w:szCs w:val="28"/>
              </w:rPr>
              <w:t>2</w:t>
            </w:r>
          </w:p>
        </w:tc>
        <w:tc>
          <w:tcPr>
            <w:tcW w:w="13690" w:type="dxa"/>
            <w:gridSpan w:val="14"/>
          </w:tcPr>
          <w:p w:rsidR="00E73B32" w:rsidRPr="00E96C8C" w:rsidRDefault="00E73B32" w:rsidP="00E73B32">
            <w:pPr>
              <w:spacing w:after="0" w:line="240" w:lineRule="auto"/>
              <w:outlineLvl w:val="2"/>
              <w:rPr>
                <w:rFonts w:ascii="Times New Roman" w:hAnsi="Times New Roman"/>
                <w:sz w:val="24"/>
                <w:szCs w:val="28"/>
              </w:rPr>
            </w:pPr>
            <w:r w:rsidRPr="00E96C8C">
              <w:rPr>
                <w:rFonts w:ascii="Times New Roman" w:hAnsi="Times New Roman"/>
                <w:sz w:val="24"/>
                <w:szCs w:val="28"/>
              </w:rPr>
              <w:t>Задача:  реализация мероприятий по модернизации теплоснабжения муниципальных учреждений Кавказского района</w:t>
            </w:r>
          </w:p>
        </w:tc>
      </w:tr>
      <w:tr w:rsidR="00E96C8C" w:rsidRPr="00E96C8C" w:rsidTr="00E73B32">
        <w:tc>
          <w:tcPr>
            <w:tcW w:w="593" w:type="dxa"/>
          </w:tcPr>
          <w:p w:rsidR="005768C7" w:rsidRPr="00E96C8C" w:rsidRDefault="005768C7" w:rsidP="005768C7">
            <w:pPr>
              <w:spacing w:after="0" w:line="240" w:lineRule="auto"/>
              <w:jc w:val="center"/>
              <w:outlineLvl w:val="2"/>
              <w:rPr>
                <w:rFonts w:ascii="Times New Roman" w:hAnsi="Times New Roman"/>
                <w:sz w:val="24"/>
                <w:szCs w:val="28"/>
              </w:rPr>
            </w:pPr>
            <w:r w:rsidRPr="00E96C8C">
              <w:rPr>
                <w:rFonts w:ascii="Times New Roman" w:hAnsi="Times New Roman"/>
                <w:sz w:val="24"/>
                <w:szCs w:val="28"/>
              </w:rPr>
              <w:t>3</w:t>
            </w:r>
          </w:p>
        </w:tc>
        <w:tc>
          <w:tcPr>
            <w:tcW w:w="4477" w:type="dxa"/>
          </w:tcPr>
          <w:p w:rsidR="005768C7" w:rsidRPr="00E96C8C" w:rsidRDefault="005768C7" w:rsidP="005768C7">
            <w:pPr>
              <w:spacing w:after="0" w:line="240" w:lineRule="auto"/>
              <w:jc w:val="center"/>
              <w:rPr>
                <w:rFonts w:ascii="Times New Roman" w:hAnsi="Times New Roman"/>
                <w:sz w:val="24"/>
                <w:szCs w:val="28"/>
              </w:rPr>
            </w:pPr>
            <w:r w:rsidRPr="00E96C8C">
              <w:rPr>
                <w:rFonts w:ascii="Times New Roman" w:hAnsi="Times New Roman"/>
                <w:sz w:val="24"/>
                <w:szCs w:val="28"/>
              </w:rPr>
              <w:t>Целевой показатель: количество построенных (реконструированных) котельных для бесперебойного обеспечения теплоснабжением муниципальных учреждений</w:t>
            </w:r>
          </w:p>
        </w:tc>
        <w:tc>
          <w:tcPr>
            <w:tcW w:w="708" w:type="dxa"/>
          </w:tcPr>
          <w:p w:rsidR="005768C7" w:rsidRPr="00E96C8C" w:rsidRDefault="005768C7" w:rsidP="005768C7">
            <w:pPr>
              <w:spacing w:after="0" w:line="240" w:lineRule="auto"/>
              <w:jc w:val="center"/>
              <w:outlineLvl w:val="2"/>
              <w:rPr>
                <w:rFonts w:ascii="Times New Roman" w:hAnsi="Times New Roman"/>
                <w:sz w:val="24"/>
                <w:szCs w:val="28"/>
              </w:rPr>
            </w:pPr>
            <w:r w:rsidRPr="00E96C8C">
              <w:rPr>
                <w:rFonts w:ascii="Times New Roman" w:hAnsi="Times New Roman"/>
                <w:sz w:val="24"/>
                <w:szCs w:val="28"/>
              </w:rPr>
              <w:t>шт</w:t>
            </w:r>
          </w:p>
        </w:tc>
        <w:tc>
          <w:tcPr>
            <w:tcW w:w="851" w:type="dxa"/>
          </w:tcPr>
          <w:p w:rsidR="005768C7" w:rsidRPr="00E96C8C" w:rsidRDefault="005768C7" w:rsidP="005768C7">
            <w:pPr>
              <w:spacing w:after="0" w:line="240" w:lineRule="auto"/>
              <w:jc w:val="center"/>
              <w:outlineLvl w:val="2"/>
              <w:rPr>
                <w:rFonts w:ascii="Times New Roman" w:hAnsi="Times New Roman"/>
                <w:sz w:val="24"/>
                <w:szCs w:val="28"/>
              </w:rPr>
            </w:pPr>
            <w:r w:rsidRPr="00E96C8C">
              <w:rPr>
                <w:rFonts w:ascii="Times New Roman" w:hAnsi="Times New Roman"/>
                <w:sz w:val="24"/>
                <w:szCs w:val="28"/>
              </w:rPr>
              <w:t>1</w:t>
            </w:r>
          </w:p>
        </w:tc>
        <w:tc>
          <w:tcPr>
            <w:tcW w:w="709" w:type="dxa"/>
          </w:tcPr>
          <w:p w:rsidR="005768C7" w:rsidRPr="00E96C8C" w:rsidRDefault="005768C7" w:rsidP="005768C7">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850" w:type="dxa"/>
          </w:tcPr>
          <w:p w:rsidR="005768C7" w:rsidRPr="00E96C8C" w:rsidRDefault="005768C7" w:rsidP="005768C7">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851" w:type="dxa"/>
            <w:gridSpan w:val="2"/>
          </w:tcPr>
          <w:p w:rsidR="005768C7" w:rsidRPr="00E96C8C" w:rsidRDefault="005768C7" w:rsidP="005768C7">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708" w:type="dxa"/>
          </w:tcPr>
          <w:p w:rsidR="005768C7" w:rsidRPr="00E96C8C" w:rsidRDefault="005768C7" w:rsidP="005768C7">
            <w:pPr>
              <w:spacing w:after="0" w:line="240" w:lineRule="auto"/>
              <w:jc w:val="center"/>
              <w:outlineLvl w:val="2"/>
              <w:rPr>
                <w:rFonts w:ascii="Times New Roman" w:hAnsi="Times New Roman"/>
                <w:sz w:val="24"/>
                <w:szCs w:val="28"/>
              </w:rPr>
            </w:pPr>
            <w:r w:rsidRPr="00E96C8C">
              <w:rPr>
                <w:rFonts w:ascii="Times New Roman" w:hAnsi="Times New Roman"/>
                <w:sz w:val="24"/>
                <w:szCs w:val="28"/>
              </w:rPr>
              <w:t>1</w:t>
            </w:r>
          </w:p>
        </w:tc>
        <w:tc>
          <w:tcPr>
            <w:tcW w:w="709" w:type="dxa"/>
          </w:tcPr>
          <w:p w:rsidR="005768C7" w:rsidRPr="00E96C8C" w:rsidRDefault="005768C7" w:rsidP="005768C7">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709" w:type="dxa"/>
          </w:tcPr>
          <w:p w:rsidR="005768C7" w:rsidRPr="00E96C8C" w:rsidRDefault="005768C7" w:rsidP="005768C7">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709" w:type="dxa"/>
          </w:tcPr>
          <w:p w:rsidR="005768C7" w:rsidRPr="00E96C8C" w:rsidRDefault="005768C7" w:rsidP="005768C7">
            <w:pPr>
              <w:spacing w:after="0" w:line="240" w:lineRule="auto"/>
              <w:jc w:val="center"/>
              <w:outlineLvl w:val="2"/>
              <w:rPr>
                <w:rFonts w:ascii="Times New Roman" w:hAnsi="Times New Roman"/>
                <w:sz w:val="24"/>
                <w:szCs w:val="28"/>
              </w:rPr>
            </w:pPr>
            <w:r w:rsidRPr="00E96C8C">
              <w:rPr>
                <w:rFonts w:ascii="Times New Roman" w:hAnsi="Times New Roman"/>
                <w:sz w:val="24"/>
                <w:szCs w:val="28"/>
              </w:rPr>
              <w:t>1</w:t>
            </w:r>
          </w:p>
        </w:tc>
        <w:tc>
          <w:tcPr>
            <w:tcW w:w="850" w:type="dxa"/>
          </w:tcPr>
          <w:p w:rsidR="005768C7" w:rsidRPr="00E96C8C" w:rsidRDefault="005768C7" w:rsidP="005768C7">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709" w:type="dxa"/>
          </w:tcPr>
          <w:p w:rsidR="005768C7" w:rsidRPr="00E96C8C" w:rsidRDefault="005768C7" w:rsidP="005768C7">
            <w:pPr>
              <w:spacing w:after="0" w:line="240" w:lineRule="auto"/>
              <w:jc w:val="center"/>
              <w:outlineLvl w:val="2"/>
              <w:rPr>
                <w:rFonts w:ascii="Times New Roman" w:hAnsi="Times New Roman"/>
                <w:sz w:val="24"/>
                <w:szCs w:val="28"/>
              </w:rPr>
            </w:pPr>
            <w:r w:rsidRPr="00E96C8C">
              <w:rPr>
                <w:rFonts w:ascii="Times New Roman" w:hAnsi="Times New Roman"/>
                <w:sz w:val="24"/>
                <w:szCs w:val="28"/>
              </w:rPr>
              <w:t>0</w:t>
            </w:r>
          </w:p>
        </w:tc>
        <w:tc>
          <w:tcPr>
            <w:tcW w:w="850" w:type="dxa"/>
          </w:tcPr>
          <w:p w:rsidR="005768C7" w:rsidRPr="00E96C8C" w:rsidRDefault="005768C7" w:rsidP="005768C7">
            <w:pPr>
              <w:spacing w:after="0" w:line="240" w:lineRule="auto"/>
              <w:jc w:val="center"/>
              <w:outlineLvl w:val="2"/>
              <w:rPr>
                <w:rFonts w:ascii="Times New Roman" w:hAnsi="Times New Roman"/>
                <w:sz w:val="24"/>
                <w:szCs w:val="28"/>
              </w:rPr>
            </w:pPr>
            <w:r w:rsidRPr="00E96C8C">
              <w:rPr>
                <w:rFonts w:ascii="Times New Roman" w:hAnsi="Times New Roman"/>
                <w:sz w:val="24"/>
                <w:szCs w:val="28"/>
              </w:rPr>
              <w:t>1</w:t>
            </w:r>
          </w:p>
        </w:tc>
      </w:tr>
    </w:tbl>
    <w:p w:rsidR="00E73B32" w:rsidRPr="00E96C8C" w:rsidRDefault="00E73B32" w:rsidP="00121516">
      <w:pPr>
        <w:widowControl w:val="0"/>
        <w:autoSpaceDE w:val="0"/>
        <w:autoSpaceDN w:val="0"/>
        <w:adjustRightInd w:val="0"/>
        <w:spacing w:after="0" w:line="240" w:lineRule="auto"/>
        <w:jc w:val="center"/>
        <w:rPr>
          <w:rFonts w:ascii="Times New Roman" w:eastAsia="Calibri" w:hAnsi="Times New Roman"/>
          <w:sz w:val="24"/>
          <w:szCs w:val="24"/>
          <w:lang w:eastAsia="en-US"/>
        </w:rPr>
      </w:pPr>
      <w:r w:rsidRPr="00E96C8C">
        <w:rPr>
          <w:rFonts w:ascii="Times New Roman" w:eastAsia="Calibri" w:hAnsi="Times New Roman"/>
          <w:sz w:val="24"/>
          <w:szCs w:val="24"/>
          <w:lang w:eastAsia="en-US"/>
        </w:rPr>
        <w:t>*статус 1 целевой показатель рассчитывается по данным статистического наблюдения П-2, С-1 «Сведения об инвестициях в основной</w:t>
      </w:r>
    </w:p>
    <w:p w:rsidR="00121516" w:rsidRPr="00E96C8C" w:rsidRDefault="00121516" w:rsidP="00121516">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E96C8C">
        <w:rPr>
          <w:rFonts w:ascii="Times New Roman" w:eastAsia="Calibri" w:hAnsi="Times New Roman"/>
          <w:sz w:val="24"/>
          <w:szCs w:val="24"/>
          <w:lang w:eastAsia="en-US"/>
        </w:rPr>
        <w:t>капитал», срок предоставления – ежемесячно до 3-го числа.</w:t>
      </w:r>
    </w:p>
    <w:p w:rsidR="00121516" w:rsidRPr="00E96C8C" w:rsidRDefault="00121516" w:rsidP="00121516">
      <w:pPr>
        <w:widowControl w:val="0"/>
        <w:spacing w:after="0" w:line="240" w:lineRule="auto"/>
        <w:jc w:val="both"/>
        <w:rPr>
          <w:rFonts w:ascii="Times New Roman" w:hAnsi="Times New Roman"/>
          <w:sz w:val="24"/>
          <w:szCs w:val="24"/>
        </w:rPr>
      </w:pPr>
    </w:p>
    <w:p w:rsidR="00121516" w:rsidRPr="00E96C8C" w:rsidRDefault="00121516" w:rsidP="00121516">
      <w:pPr>
        <w:widowControl w:val="0"/>
        <w:spacing w:after="0" w:line="240" w:lineRule="auto"/>
        <w:jc w:val="both"/>
        <w:rPr>
          <w:rFonts w:ascii="Times New Roman" w:hAnsi="Times New Roman"/>
          <w:sz w:val="24"/>
          <w:szCs w:val="24"/>
        </w:rPr>
      </w:pPr>
    </w:p>
    <w:p w:rsidR="00121516" w:rsidRPr="00E96C8C" w:rsidRDefault="00121516" w:rsidP="00121516">
      <w:pPr>
        <w:widowControl w:val="0"/>
        <w:spacing w:after="0" w:line="240" w:lineRule="auto"/>
        <w:jc w:val="both"/>
        <w:rPr>
          <w:rFonts w:ascii="Times New Roman" w:hAnsi="Times New Roman"/>
          <w:sz w:val="24"/>
          <w:szCs w:val="24"/>
        </w:rPr>
      </w:pPr>
    </w:p>
    <w:p w:rsidR="004D0F7E" w:rsidRPr="00E96C8C"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Начальник отдела капитального строительства</w:t>
      </w:r>
    </w:p>
    <w:p w:rsidR="004D0F7E" w:rsidRPr="00E96C8C" w:rsidRDefault="004D0F7E" w:rsidP="004D0F7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 xml:space="preserve"> администрации муниципального</w:t>
      </w:r>
    </w:p>
    <w:p w:rsidR="00511103" w:rsidRPr="00E96C8C" w:rsidRDefault="004D0F7E" w:rsidP="002448D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sectPr w:rsidR="00511103" w:rsidRPr="00E96C8C" w:rsidSect="00E7368B">
          <w:pgSz w:w="16838" w:h="11906" w:orient="landscape"/>
          <w:pgMar w:top="1701" w:right="1134" w:bottom="851" w:left="1134" w:header="709" w:footer="709" w:gutter="0"/>
          <w:cols w:space="708"/>
          <w:docGrid w:linePitch="360"/>
        </w:sectPr>
      </w:pPr>
      <w:r w:rsidRPr="00E96C8C">
        <w:rPr>
          <w:rFonts w:ascii="Times New Roman" w:hAnsi="Times New Roman"/>
          <w:sz w:val="24"/>
          <w:szCs w:val="24"/>
        </w:rPr>
        <w:t xml:space="preserve">образования Кавказский район                      </w:t>
      </w:r>
      <w:r w:rsidR="002448DD" w:rsidRPr="00E96C8C">
        <w:rPr>
          <w:rFonts w:ascii="Times New Roman" w:hAnsi="Times New Roman"/>
          <w:sz w:val="24"/>
          <w:szCs w:val="24"/>
        </w:rPr>
        <w:t xml:space="preserve"> </w:t>
      </w:r>
      <w:r w:rsidR="002448DD" w:rsidRPr="00E96C8C">
        <w:rPr>
          <w:rFonts w:ascii="Times New Roman" w:hAnsi="Times New Roman"/>
          <w:sz w:val="24"/>
          <w:szCs w:val="24"/>
        </w:rPr>
        <w:tab/>
      </w:r>
      <w:r w:rsidR="002448DD" w:rsidRPr="00E96C8C">
        <w:rPr>
          <w:rFonts w:ascii="Times New Roman" w:hAnsi="Times New Roman"/>
          <w:sz w:val="24"/>
          <w:szCs w:val="24"/>
        </w:rPr>
        <w:tab/>
      </w:r>
      <w:r w:rsidR="002448DD" w:rsidRPr="00E96C8C">
        <w:rPr>
          <w:rFonts w:ascii="Times New Roman" w:hAnsi="Times New Roman"/>
          <w:sz w:val="24"/>
          <w:szCs w:val="24"/>
        </w:rPr>
        <w:tab/>
      </w:r>
      <w:r w:rsidR="002448DD" w:rsidRPr="00E96C8C">
        <w:rPr>
          <w:rFonts w:ascii="Times New Roman" w:hAnsi="Times New Roman"/>
          <w:sz w:val="24"/>
          <w:szCs w:val="24"/>
        </w:rPr>
        <w:tab/>
      </w:r>
      <w:r w:rsidR="002448DD" w:rsidRPr="00E96C8C">
        <w:rPr>
          <w:rFonts w:ascii="Times New Roman" w:hAnsi="Times New Roman"/>
          <w:sz w:val="24"/>
          <w:szCs w:val="24"/>
        </w:rPr>
        <w:tab/>
      </w:r>
      <w:r w:rsidR="002448DD" w:rsidRPr="00E96C8C">
        <w:rPr>
          <w:rFonts w:ascii="Times New Roman" w:hAnsi="Times New Roman"/>
          <w:sz w:val="24"/>
          <w:szCs w:val="24"/>
        </w:rPr>
        <w:tab/>
      </w:r>
      <w:r w:rsidR="002448DD" w:rsidRPr="00E96C8C">
        <w:rPr>
          <w:rFonts w:ascii="Times New Roman" w:hAnsi="Times New Roman"/>
          <w:sz w:val="24"/>
          <w:szCs w:val="24"/>
        </w:rPr>
        <w:tab/>
        <w:t xml:space="preserve">          Е.В.Неупокоева</w:t>
      </w:r>
    </w:p>
    <w:p w:rsidR="002F61FF" w:rsidRPr="00E96C8C" w:rsidRDefault="002F61FF" w:rsidP="002F61FF">
      <w:pPr>
        <w:spacing w:after="0" w:line="240" w:lineRule="auto"/>
        <w:ind w:left="9204"/>
        <w:jc w:val="center"/>
        <w:rPr>
          <w:rFonts w:ascii="Times New Roman" w:eastAsia="Calibri" w:hAnsi="Times New Roman"/>
          <w:sz w:val="24"/>
          <w:lang w:eastAsia="en-US"/>
        </w:rPr>
      </w:pPr>
      <w:r w:rsidRPr="00E96C8C">
        <w:rPr>
          <w:rFonts w:ascii="Times New Roman" w:eastAsia="Calibri" w:hAnsi="Times New Roman"/>
          <w:sz w:val="24"/>
          <w:lang w:eastAsia="en-US"/>
        </w:rPr>
        <w:t>«ПРИЛОЖЕНИЕ № 2</w:t>
      </w:r>
    </w:p>
    <w:p w:rsidR="002F61FF" w:rsidRPr="00E96C8C" w:rsidRDefault="002F61FF" w:rsidP="002F61FF">
      <w:pPr>
        <w:spacing w:after="0" w:line="240" w:lineRule="auto"/>
        <w:ind w:left="9204"/>
        <w:jc w:val="center"/>
        <w:rPr>
          <w:rFonts w:ascii="Times New Roman" w:eastAsia="Calibri" w:hAnsi="Times New Roman"/>
          <w:sz w:val="24"/>
          <w:lang w:eastAsia="en-US"/>
        </w:rPr>
      </w:pPr>
      <w:r w:rsidRPr="00E96C8C">
        <w:rPr>
          <w:rFonts w:ascii="Times New Roman" w:eastAsia="Calibri" w:hAnsi="Times New Roman"/>
          <w:sz w:val="24"/>
          <w:lang w:eastAsia="en-US"/>
        </w:rPr>
        <w:t>к подпрограмме «Модернизация систем</w:t>
      </w:r>
    </w:p>
    <w:p w:rsidR="002F61FF" w:rsidRPr="00E96C8C" w:rsidRDefault="002F61FF" w:rsidP="002F61FF">
      <w:pPr>
        <w:spacing w:after="0" w:line="240" w:lineRule="auto"/>
        <w:ind w:left="9204"/>
        <w:jc w:val="center"/>
        <w:rPr>
          <w:rFonts w:ascii="Times New Roman" w:eastAsia="Calibri" w:hAnsi="Times New Roman"/>
          <w:sz w:val="24"/>
          <w:lang w:eastAsia="en-US"/>
        </w:rPr>
      </w:pPr>
      <w:r w:rsidRPr="00E96C8C">
        <w:rPr>
          <w:rFonts w:ascii="Times New Roman" w:eastAsia="Calibri" w:hAnsi="Times New Roman"/>
          <w:sz w:val="24"/>
          <w:lang w:eastAsia="en-US"/>
        </w:rPr>
        <w:t>теплоснабжения в муниципальном</w:t>
      </w:r>
    </w:p>
    <w:p w:rsidR="002F61FF" w:rsidRPr="00E96C8C" w:rsidRDefault="002F61FF" w:rsidP="002F61FF">
      <w:pPr>
        <w:spacing w:after="0" w:line="240" w:lineRule="auto"/>
        <w:ind w:left="9204"/>
        <w:jc w:val="center"/>
        <w:rPr>
          <w:rFonts w:ascii="Times New Roman" w:hAnsi="Times New Roman"/>
          <w:sz w:val="24"/>
        </w:rPr>
      </w:pPr>
      <w:r w:rsidRPr="00E96C8C">
        <w:rPr>
          <w:rFonts w:ascii="Times New Roman" w:eastAsia="Calibri" w:hAnsi="Times New Roman"/>
          <w:sz w:val="24"/>
          <w:lang w:eastAsia="en-US"/>
        </w:rPr>
        <w:t>образовании Кавказский район»</w:t>
      </w:r>
    </w:p>
    <w:p w:rsidR="002F61FF" w:rsidRPr="00E96C8C" w:rsidRDefault="002F61FF" w:rsidP="002F61FF">
      <w:pPr>
        <w:widowControl w:val="0"/>
        <w:autoSpaceDE w:val="0"/>
        <w:autoSpaceDN w:val="0"/>
        <w:adjustRightInd w:val="0"/>
        <w:spacing w:after="0" w:line="240" w:lineRule="auto"/>
        <w:ind w:left="720"/>
        <w:contextualSpacing/>
        <w:jc w:val="center"/>
        <w:outlineLvl w:val="1"/>
        <w:rPr>
          <w:rFonts w:ascii="Times New Roman" w:eastAsia="Calibri" w:hAnsi="Times New Roman"/>
          <w:sz w:val="28"/>
          <w:szCs w:val="28"/>
          <w:lang w:eastAsia="en-US"/>
        </w:rPr>
      </w:pPr>
    </w:p>
    <w:p w:rsidR="00E33599" w:rsidRPr="00E96C8C" w:rsidRDefault="00E33599" w:rsidP="00E33599">
      <w:pPr>
        <w:spacing w:after="0" w:line="240" w:lineRule="auto"/>
        <w:ind w:left="9204"/>
        <w:jc w:val="center"/>
        <w:rPr>
          <w:rFonts w:ascii="Times New Roman" w:hAnsi="Times New Roman"/>
          <w:sz w:val="28"/>
          <w:szCs w:val="28"/>
        </w:rPr>
      </w:pPr>
    </w:p>
    <w:p w:rsidR="00E33599" w:rsidRPr="00E96C8C" w:rsidRDefault="00E33599" w:rsidP="00E33599">
      <w:pPr>
        <w:spacing w:after="0" w:line="240" w:lineRule="auto"/>
        <w:ind w:left="9204"/>
        <w:jc w:val="center"/>
        <w:rPr>
          <w:rFonts w:ascii="Times New Roman" w:hAnsi="Times New Roman"/>
          <w:sz w:val="28"/>
          <w:szCs w:val="28"/>
        </w:rPr>
      </w:pPr>
    </w:p>
    <w:p w:rsidR="00E33599" w:rsidRPr="00E96C8C" w:rsidRDefault="00E33599" w:rsidP="00E33599">
      <w:pPr>
        <w:spacing w:after="0" w:line="240" w:lineRule="auto"/>
        <w:ind w:left="9204"/>
        <w:jc w:val="center"/>
        <w:rPr>
          <w:rFonts w:ascii="Times New Roman" w:hAnsi="Times New Roman"/>
          <w:sz w:val="28"/>
          <w:szCs w:val="28"/>
        </w:rPr>
      </w:pPr>
    </w:p>
    <w:p w:rsidR="00E33599" w:rsidRPr="00E96C8C" w:rsidRDefault="00E33599" w:rsidP="00E33599">
      <w:pPr>
        <w:pStyle w:val="a8"/>
        <w:widowControl w:val="0"/>
        <w:suppressAutoHyphens/>
        <w:autoSpaceDE w:val="0"/>
        <w:autoSpaceDN w:val="0"/>
        <w:adjustRightInd w:val="0"/>
        <w:spacing w:after="0" w:line="240" w:lineRule="auto"/>
        <w:ind w:left="1440"/>
        <w:jc w:val="center"/>
        <w:rPr>
          <w:rFonts w:ascii="Times New Roman" w:hAnsi="Times New Roman"/>
          <w:sz w:val="24"/>
          <w:szCs w:val="28"/>
        </w:rPr>
      </w:pPr>
      <w:r w:rsidRPr="00E96C8C">
        <w:rPr>
          <w:rFonts w:ascii="Times New Roman" w:hAnsi="Times New Roman"/>
          <w:sz w:val="24"/>
          <w:szCs w:val="28"/>
        </w:rPr>
        <w:t>Перечень мероприятий подпрограммы</w:t>
      </w:r>
    </w:p>
    <w:p w:rsidR="00E33599" w:rsidRPr="00E96C8C" w:rsidRDefault="00E33599" w:rsidP="00E33599">
      <w:pPr>
        <w:pStyle w:val="a8"/>
        <w:widowControl w:val="0"/>
        <w:suppressAutoHyphens/>
        <w:autoSpaceDE w:val="0"/>
        <w:autoSpaceDN w:val="0"/>
        <w:adjustRightInd w:val="0"/>
        <w:spacing w:after="0" w:line="240" w:lineRule="auto"/>
        <w:ind w:left="1440"/>
        <w:jc w:val="center"/>
        <w:rPr>
          <w:rFonts w:ascii="Times New Roman" w:hAnsi="Times New Roman"/>
          <w:sz w:val="24"/>
          <w:szCs w:val="28"/>
        </w:rPr>
      </w:pPr>
      <w:r w:rsidRPr="00E96C8C">
        <w:rPr>
          <w:rFonts w:ascii="Times New Roman" w:hAnsi="Times New Roman"/>
          <w:sz w:val="24"/>
          <w:szCs w:val="28"/>
        </w:rPr>
        <w:t>«Модернизация систем теплоснабжения в муниципальном образовании Кавказский район»</w:t>
      </w:r>
    </w:p>
    <w:p w:rsidR="00E33599" w:rsidRPr="00E96C8C" w:rsidRDefault="00E33599" w:rsidP="00E33599">
      <w:pPr>
        <w:widowControl w:val="0"/>
        <w:suppressAutoHyphens/>
        <w:autoSpaceDE w:val="0"/>
        <w:autoSpaceDN w:val="0"/>
        <w:adjustRightInd w:val="0"/>
        <w:spacing w:after="0" w:line="240" w:lineRule="auto"/>
        <w:rPr>
          <w:rFonts w:ascii="Times New Roman" w:hAnsi="Times New Roman"/>
          <w:sz w:val="28"/>
          <w:szCs w:val="28"/>
        </w:rPr>
      </w:pPr>
    </w:p>
    <w:tbl>
      <w:tblPr>
        <w:tblW w:w="15012" w:type="dxa"/>
        <w:tblInd w:w="93" w:type="dxa"/>
        <w:tblLayout w:type="fixed"/>
        <w:tblLook w:val="04A0" w:firstRow="1" w:lastRow="0" w:firstColumn="1" w:lastColumn="0" w:noHBand="0" w:noVBand="1"/>
      </w:tblPr>
      <w:tblGrid>
        <w:gridCol w:w="540"/>
        <w:gridCol w:w="2594"/>
        <w:gridCol w:w="709"/>
        <w:gridCol w:w="1134"/>
        <w:gridCol w:w="1275"/>
        <w:gridCol w:w="1276"/>
        <w:gridCol w:w="1276"/>
        <w:gridCol w:w="1701"/>
        <w:gridCol w:w="1701"/>
        <w:gridCol w:w="1559"/>
        <w:gridCol w:w="1247"/>
      </w:tblGrid>
      <w:tr w:rsidR="00E96C8C" w:rsidRPr="00E96C8C" w:rsidTr="00C03C9E">
        <w:trPr>
          <w:trHeight w:val="548"/>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 п/п</w:t>
            </w:r>
          </w:p>
        </w:tc>
        <w:tc>
          <w:tcPr>
            <w:tcW w:w="2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Наименование мероприятия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Статус (*)</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Годы реализации</w:t>
            </w:r>
          </w:p>
        </w:tc>
        <w:tc>
          <w:tcPr>
            <w:tcW w:w="7229" w:type="dxa"/>
            <w:gridSpan w:val="5"/>
            <w:tcBorders>
              <w:top w:val="single" w:sz="4" w:space="0" w:color="auto"/>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Объем финансирования, тыс. рублей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Непосредственный результат реализации мероприятия</w:t>
            </w:r>
          </w:p>
        </w:tc>
        <w:tc>
          <w:tcPr>
            <w:tcW w:w="12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Муниципальный заказчик, главный распорядитель (распорядитель) бюджетных средств, исполнитель</w:t>
            </w:r>
          </w:p>
        </w:tc>
      </w:tr>
      <w:tr w:rsidR="00E96C8C" w:rsidRPr="00E96C8C" w:rsidTr="00C03C9E">
        <w:trPr>
          <w:trHeight w:val="62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всего</w:t>
            </w:r>
          </w:p>
        </w:tc>
        <w:tc>
          <w:tcPr>
            <w:tcW w:w="5954" w:type="dxa"/>
            <w:gridSpan w:val="4"/>
            <w:tcBorders>
              <w:top w:val="single" w:sz="4" w:space="0" w:color="auto"/>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в разрезе источников финансирования</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r>
      <w:tr w:rsidR="00E96C8C" w:rsidRPr="00E96C8C" w:rsidTr="00C03C9E">
        <w:trPr>
          <w:trHeight w:val="770"/>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c>
          <w:tcPr>
            <w:tcW w:w="1275" w:type="dxa"/>
            <w:vMerge/>
            <w:tcBorders>
              <w:top w:val="nil"/>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федеральный бюджет</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краевой бюджет</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местные бюджеты</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внебюджетные источники</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c>
          <w:tcPr>
            <w:tcW w:w="1247" w:type="dxa"/>
            <w:vMerge/>
            <w:tcBorders>
              <w:top w:val="single" w:sz="4" w:space="0" w:color="auto"/>
              <w:left w:val="single" w:sz="4" w:space="0" w:color="auto"/>
              <w:bottom w:val="single" w:sz="4" w:space="0" w:color="auto"/>
              <w:right w:val="single" w:sz="4" w:space="0" w:color="auto"/>
            </w:tcBorders>
            <w:vAlign w:val="center"/>
            <w:hideMark/>
          </w:tcPr>
          <w:p w:rsidR="00E33599" w:rsidRPr="00E96C8C" w:rsidRDefault="00E33599" w:rsidP="00C03C9E">
            <w:pPr>
              <w:spacing w:after="0" w:line="240" w:lineRule="auto"/>
              <w:rPr>
                <w:rFonts w:ascii="Times New Roman" w:hAnsi="Times New Roman"/>
                <w:sz w:val="24"/>
                <w:szCs w:val="24"/>
              </w:rPr>
            </w:pPr>
          </w:p>
        </w:tc>
      </w:tr>
      <w:tr w:rsidR="00E96C8C" w:rsidRPr="00E96C8C"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2594" w:type="dxa"/>
            <w:tcBorders>
              <w:top w:val="nil"/>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709" w:type="dxa"/>
            <w:tcBorders>
              <w:top w:val="nil"/>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1134" w:type="dxa"/>
            <w:tcBorders>
              <w:top w:val="nil"/>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4</w:t>
            </w:r>
          </w:p>
        </w:tc>
        <w:tc>
          <w:tcPr>
            <w:tcW w:w="1275" w:type="dxa"/>
            <w:tcBorders>
              <w:top w:val="nil"/>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5</w:t>
            </w:r>
          </w:p>
        </w:tc>
        <w:tc>
          <w:tcPr>
            <w:tcW w:w="1276" w:type="dxa"/>
            <w:tcBorders>
              <w:top w:val="nil"/>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6</w:t>
            </w:r>
          </w:p>
        </w:tc>
        <w:tc>
          <w:tcPr>
            <w:tcW w:w="1276" w:type="dxa"/>
            <w:tcBorders>
              <w:top w:val="nil"/>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7</w:t>
            </w:r>
          </w:p>
        </w:tc>
        <w:tc>
          <w:tcPr>
            <w:tcW w:w="1701" w:type="dxa"/>
            <w:tcBorders>
              <w:top w:val="nil"/>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8</w:t>
            </w:r>
          </w:p>
        </w:tc>
        <w:tc>
          <w:tcPr>
            <w:tcW w:w="1701" w:type="dxa"/>
            <w:tcBorders>
              <w:top w:val="nil"/>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9</w:t>
            </w:r>
          </w:p>
        </w:tc>
        <w:tc>
          <w:tcPr>
            <w:tcW w:w="1559" w:type="dxa"/>
            <w:tcBorders>
              <w:top w:val="nil"/>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10</w:t>
            </w:r>
          </w:p>
        </w:tc>
        <w:tc>
          <w:tcPr>
            <w:tcW w:w="1247" w:type="dxa"/>
            <w:tcBorders>
              <w:top w:val="nil"/>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11</w:t>
            </w:r>
          </w:p>
        </w:tc>
      </w:tr>
      <w:tr w:rsidR="00E96C8C" w:rsidRPr="00E96C8C" w:rsidTr="00C03C9E">
        <w:trPr>
          <w:trHeight w:val="312"/>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2594" w:type="dxa"/>
            <w:tcBorders>
              <w:top w:val="single" w:sz="4" w:space="0" w:color="auto"/>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both"/>
              <w:rPr>
                <w:rFonts w:ascii="Times New Roman" w:hAnsi="Times New Roman"/>
                <w:sz w:val="24"/>
                <w:szCs w:val="24"/>
              </w:rPr>
            </w:pPr>
            <w:r w:rsidRPr="00E96C8C">
              <w:rPr>
                <w:rFonts w:ascii="Times New Roman" w:hAnsi="Times New Roman"/>
                <w:sz w:val="24"/>
                <w:szCs w:val="24"/>
              </w:rPr>
              <w:t>Цель:</w:t>
            </w:r>
          </w:p>
        </w:tc>
        <w:tc>
          <w:tcPr>
            <w:tcW w:w="11878" w:type="dxa"/>
            <w:gridSpan w:val="9"/>
            <w:tcBorders>
              <w:top w:val="single" w:sz="4" w:space="0" w:color="auto"/>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both"/>
              <w:rPr>
                <w:rFonts w:ascii="Times New Roman" w:hAnsi="Times New Roman"/>
                <w:sz w:val="24"/>
                <w:szCs w:val="24"/>
              </w:rPr>
            </w:pPr>
            <w:r w:rsidRPr="00E96C8C">
              <w:rPr>
                <w:rFonts w:ascii="Times New Roman" w:hAnsi="Times New Roman"/>
                <w:sz w:val="24"/>
                <w:szCs w:val="24"/>
              </w:rPr>
              <w:t>Обеспечение устойчивого территориального развития, создание комфортной среды для жизни жителей Кавказского района</w:t>
            </w:r>
          </w:p>
        </w:tc>
      </w:tr>
      <w:tr w:rsidR="00E96C8C" w:rsidRPr="00E96C8C"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2594" w:type="dxa"/>
            <w:tcBorders>
              <w:top w:val="nil"/>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both"/>
              <w:rPr>
                <w:rFonts w:ascii="Times New Roman" w:hAnsi="Times New Roman"/>
                <w:sz w:val="24"/>
                <w:szCs w:val="24"/>
              </w:rPr>
            </w:pPr>
            <w:r w:rsidRPr="00E96C8C">
              <w:rPr>
                <w:rFonts w:ascii="Times New Roman" w:hAnsi="Times New Roman"/>
                <w:sz w:val="24"/>
                <w:szCs w:val="24"/>
              </w:rPr>
              <w:t>Задача:</w:t>
            </w:r>
          </w:p>
        </w:tc>
        <w:tc>
          <w:tcPr>
            <w:tcW w:w="11878" w:type="dxa"/>
            <w:gridSpan w:val="9"/>
            <w:tcBorders>
              <w:top w:val="single" w:sz="4" w:space="0" w:color="auto"/>
              <w:left w:val="nil"/>
              <w:bottom w:val="single" w:sz="4" w:space="0" w:color="auto"/>
              <w:right w:val="single" w:sz="4" w:space="0" w:color="auto"/>
            </w:tcBorders>
            <w:shd w:val="clear" w:color="auto" w:fill="auto"/>
            <w:vAlign w:val="center"/>
            <w:hideMark/>
          </w:tcPr>
          <w:p w:rsidR="00E33599" w:rsidRPr="00E96C8C" w:rsidRDefault="00E33599" w:rsidP="00C03C9E">
            <w:pPr>
              <w:spacing w:after="0" w:line="240" w:lineRule="auto"/>
              <w:jc w:val="both"/>
              <w:rPr>
                <w:rFonts w:ascii="Times New Roman" w:hAnsi="Times New Roman"/>
                <w:sz w:val="24"/>
                <w:szCs w:val="24"/>
              </w:rPr>
            </w:pPr>
            <w:r w:rsidRPr="00E96C8C">
              <w:rPr>
                <w:rFonts w:ascii="Times New Roman" w:hAnsi="Times New Roman"/>
                <w:sz w:val="24"/>
                <w:szCs w:val="24"/>
              </w:rPr>
              <w:t>Обеспечение муниципальных учреждений Кавказского района бесперебойным теплоснабжением</w:t>
            </w:r>
          </w:p>
        </w:tc>
      </w:tr>
      <w:tr w:rsidR="00E96C8C" w:rsidRPr="00E96C8C" w:rsidTr="00C03C9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№1  Строительство блочно-модульной котельной МБОУ СОШ №19 в ст. Казанской Кавказского района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 xml:space="preserve">Обеспечение бесперебойной подачи тепла в СОШ № 19ст. Казанской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управление образования МО Кавказский район</w:t>
            </w: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2018год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37"/>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4</w:t>
            </w:r>
          </w:p>
        </w:tc>
        <w:tc>
          <w:tcPr>
            <w:tcW w:w="14472" w:type="dxa"/>
            <w:gridSpan w:val="10"/>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в том числе:</w:t>
            </w:r>
          </w:p>
        </w:tc>
      </w:tr>
      <w:tr w:rsidR="00E96C8C" w:rsidRPr="00E96C8C" w:rsidTr="00C03C9E">
        <w:trPr>
          <w:trHeight w:val="1560"/>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5</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1.1 Строительство блочно-модульной котельной МБОУ СОШ № 19 в ст. Казанской Кавказского района (СМР)</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rPr>
            </w:pPr>
            <w:r w:rsidRPr="00E96C8C">
              <w:rPr>
                <w:rFonts w:ascii="Times New Roman" w:hAnsi="Times New Roman"/>
              </w:rPr>
              <w:t>всего</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w:t>
            </w: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rPr>
            </w:pPr>
            <w:r w:rsidRPr="00E96C8C">
              <w:rPr>
                <w:rFonts w:ascii="Times New Roman" w:hAnsi="Times New Roman"/>
              </w:rPr>
              <w:t>2015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rPr>
            </w:pPr>
            <w:r w:rsidRPr="00E96C8C">
              <w:rPr>
                <w:rFonts w:ascii="Times New Roman" w:hAnsi="Times New Roman"/>
              </w:rPr>
              <w:t>2016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rPr>
            </w:pPr>
            <w:r w:rsidRPr="00E96C8C">
              <w:rPr>
                <w:rFonts w:ascii="Times New Roman" w:hAnsi="Times New Roman"/>
              </w:rPr>
              <w:t>2017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rPr>
            </w:pPr>
            <w:r w:rsidRPr="00E96C8C">
              <w:rPr>
                <w:rFonts w:ascii="Times New Roman" w:hAnsi="Times New Roman"/>
              </w:rPr>
              <w:t>2018год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rPr>
            </w:pPr>
            <w:r w:rsidRPr="00E96C8C">
              <w:rPr>
                <w:rFonts w:ascii="Times New Roman" w:hAnsi="Times New Roman"/>
              </w:rPr>
              <w:t>2019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rPr>
            </w:pPr>
            <w:r w:rsidRPr="00E96C8C">
              <w:rPr>
                <w:rFonts w:ascii="Times New Roman" w:hAnsi="Times New Roman"/>
              </w:rPr>
              <w:t>2020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rPr>
            </w:pPr>
            <w:r w:rsidRPr="00E96C8C">
              <w:rPr>
                <w:rFonts w:ascii="Times New Roman" w:hAnsi="Times New Roman"/>
              </w:rPr>
              <w:t>2021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rPr>
            </w:pPr>
            <w:r w:rsidRPr="00E96C8C">
              <w:rPr>
                <w:rFonts w:ascii="Times New Roman" w:hAnsi="Times New Roman"/>
              </w:rPr>
              <w:t>2022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rPr>
            </w:pPr>
            <w:r w:rsidRPr="00E96C8C">
              <w:rPr>
                <w:rFonts w:ascii="Times New Roman" w:hAnsi="Times New Roman"/>
              </w:rPr>
              <w:t>2023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rPr>
            </w:pPr>
            <w:r w:rsidRPr="00E96C8C">
              <w:rPr>
                <w:rFonts w:ascii="Times New Roman" w:hAnsi="Times New Roman"/>
              </w:rPr>
              <w:t>2024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7</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E96C8C" w:rsidRDefault="005768C7" w:rsidP="00FC2278">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2 Реконструкция котельной в МДОУ №31 п. Мирского Кавказского района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xml:space="preserve">Обеспечение бесперебойной подачей тепла в СОШ № 15 п. Мирского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управление образования МО Кавказский район</w:t>
            </w: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8</w:t>
            </w:r>
          </w:p>
        </w:tc>
        <w:tc>
          <w:tcPr>
            <w:tcW w:w="259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w:t>
            </w:r>
          </w:p>
        </w:tc>
        <w:tc>
          <w:tcPr>
            <w:tcW w:w="1247"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w:t>
            </w:r>
          </w:p>
        </w:tc>
      </w:tr>
      <w:tr w:rsidR="00E96C8C" w:rsidRPr="00E96C8C" w:rsidTr="00C03C9E">
        <w:trPr>
          <w:trHeight w:val="312"/>
        </w:trPr>
        <w:tc>
          <w:tcPr>
            <w:tcW w:w="540" w:type="dxa"/>
            <w:vMerge w:val="restart"/>
            <w:tcBorders>
              <w:top w:val="nil"/>
              <w:left w:val="single" w:sz="4" w:space="0" w:color="auto"/>
              <w:bottom w:val="nil"/>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9</w:t>
            </w:r>
          </w:p>
        </w:tc>
        <w:tc>
          <w:tcPr>
            <w:tcW w:w="2594" w:type="dxa"/>
            <w:vMerge w:val="restart"/>
            <w:tcBorders>
              <w:top w:val="nil"/>
              <w:left w:val="single" w:sz="4" w:space="0" w:color="auto"/>
              <w:bottom w:val="nil"/>
              <w:right w:val="single" w:sz="4" w:space="0" w:color="auto"/>
            </w:tcBorders>
            <w:shd w:val="clear" w:color="auto" w:fill="auto"/>
            <w:vAlign w:val="center"/>
            <w:hideMark/>
          </w:tcPr>
          <w:p w:rsidR="005768C7" w:rsidRPr="00E96C8C" w:rsidRDefault="005768C7" w:rsidP="00FC2278">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2.1 Мероприятие № 2 Реконструкция котельной в МДОУ №31 п. Мирского Кавказского района (ПСД)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w:t>
            </w: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7</w:t>
            </w:r>
          </w:p>
        </w:tc>
        <w:tc>
          <w:tcPr>
            <w:tcW w:w="2594"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3 Строительство газовой котельной МБОУ СОШ № 10 п. Степной Кавказского района</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8806,0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6635,1</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2170,9</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Обеспечение бесперебойной подачей тепла в МБОУ СОШ № 10 п. Степной</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управление образования МО Кавказский район</w:t>
            </w: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7806,0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6635,1</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1170,9</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8</w:t>
            </w:r>
          </w:p>
        </w:tc>
        <w:tc>
          <w:tcPr>
            <w:tcW w:w="259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 </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w:t>
            </w:r>
          </w:p>
        </w:tc>
        <w:tc>
          <w:tcPr>
            <w:tcW w:w="1247"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w:t>
            </w:r>
          </w:p>
        </w:tc>
      </w:tr>
      <w:tr w:rsidR="00E96C8C" w:rsidRPr="00E96C8C" w:rsidTr="00C03C9E">
        <w:trPr>
          <w:trHeight w:val="312"/>
        </w:trPr>
        <w:tc>
          <w:tcPr>
            <w:tcW w:w="540" w:type="dxa"/>
            <w:vMerge w:val="restart"/>
            <w:tcBorders>
              <w:top w:val="nil"/>
              <w:left w:val="single" w:sz="4" w:space="0" w:color="auto"/>
              <w:bottom w:val="nil"/>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9</w:t>
            </w:r>
          </w:p>
        </w:tc>
        <w:tc>
          <w:tcPr>
            <w:tcW w:w="2594" w:type="dxa"/>
            <w:vMerge w:val="restart"/>
            <w:tcBorders>
              <w:top w:val="nil"/>
              <w:left w:val="single" w:sz="4" w:space="0" w:color="auto"/>
              <w:bottom w:val="nil"/>
              <w:right w:val="single" w:sz="4" w:space="0" w:color="auto"/>
            </w:tcBorders>
            <w:shd w:val="clear" w:color="auto" w:fill="auto"/>
            <w:vAlign w:val="center"/>
            <w:hideMark/>
          </w:tcPr>
          <w:p w:rsidR="005768C7" w:rsidRPr="00E96C8C" w:rsidRDefault="005768C7" w:rsidP="00C03C9E">
            <w:pPr>
              <w:spacing w:after="0" w:line="240" w:lineRule="auto"/>
              <w:jc w:val="center"/>
              <w:rPr>
                <w:rFonts w:ascii="Times New Roman" w:hAnsi="Times New Roman"/>
                <w:sz w:val="24"/>
                <w:szCs w:val="24"/>
              </w:rPr>
            </w:pPr>
            <w:r w:rsidRPr="00E96C8C">
              <w:rPr>
                <w:rFonts w:ascii="Times New Roman" w:hAnsi="Times New Roman"/>
                <w:sz w:val="24"/>
                <w:szCs w:val="24"/>
              </w:rPr>
              <w:t>Мероприятие № 3.1 Строительство газовой котельной МБОУ СОШ № 10 п. Степной Кавказского района(ПСД)</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1</w:t>
            </w: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w:t>
            </w:r>
          </w:p>
        </w:tc>
        <w:tc>
          <w:tcPr>
            <w:tcW w:w="1247"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jc w:val="both"/>
              <w:rPr>
                <w:rFonts w:ascii="Times New Roman" w:hAnsi="Times New Roman"/>
                <w:sz w:val="24"/>
                <w:szCs w:val="24"/>
              </w:rPr>
            </w:pPr>
            <w:r w:rsidRPr="00E96C8C">
              <w:rPr>
                <w:rFonts w:ascii="Times New Roman" w:hAnsi="Times New Roman"/>
                <w:sz w:val="24"/>
                <w:szCs w:val="24"/>
              </w:rPr>
              <w:t> </w:t>
            </w: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nil"/>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2594"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C03C9E">
            <w:pPr>
              <w:spacing w:after="0" w:line="240" w:lineRule="auto"/>
              <w:rPr>
                <w:rFonts w:ascii="Times New Roman" w:hAnsi="Times New Roman"/>
                <w:sz w:val="24"/>
                <w:szCs w:val="24"/>
              </w:rPr>
            </w:pPr>
            <w:r w:rsidRPr="00E96C8C">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auto"/>
              <w:right w:val="single" w:sz="4" w:space="0" w:color="auto"/>
            </w:tcBorders>
            <w:vAlign w:val="center"/>
            <w:hideMark/>
          </w:tcPr>
          <w:p w:rsidR="005768C7" w:rsidRPr="00E96C8C" w:rsidRDefault="005768C7"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3EEC" w:rsidRPr="00E96C8C" w:rsidRDefault="00573EEC" w:rsidP="00C03C9E">
            <w:pPr>
              <w:spacing w:after="0" w:line="240" w:lineRule="auto"/>
              <w:jc w:val="center"/>
              <w:rPr>
                <w:rFonts w:ascii="Times New Roman" w:hAnsi="Times New Roman"/>
                <w:sz w:val="24"/>
                <w:szCs w:val="24"/>
              </w:rPr>
            </w:pPr>
            <w:r w:rsidRPr="00E96C8C">
              <w:rPr>
                <w:rFonts w:ascii="Times New Roman" w:hAnsi="Times New Roman"/>
                <w:sz w:val="24"/>
                <w:szCs w:val="24"/>
              </w:rPr>
              <w:t>13</w:t>
            </w:r>
          </w:p>
        </w:tc>
        <w:tc>
          <w:tcPr>
            <w:tcW w:w="25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3EEC" w:rsidRPr="00E96C8C" w:rsidRDefault="00573EEC" w:rsidP="00C03C9E">
            <w:pPr>
              <w:spacing w:after="0" w:line="240" w:lineRule="auto"/>
              <w:jc w:val="center"/>
              <w:rPr>
                <w:rFonts w:ascii="Times New Roman" w:hAnsi="Times New Roman"/>
                <w:sz w:val="24"/>
                <w:szCs w:val="24"/>
              </w:rPr>
            </w:pPr>
            <w:r w:rsidRPr="00E96C8C">
              <w:rPr>
                <w:rFonts w:ascii="Times New Roman" w:hAnsi="Times New Roman"/>
                <w:sz w:val="24"/>
                <w:szCs w:val="24"/>
              </w:rPr>
              <w:t>Итого по подпрограмме</w:t>
            </w:r>
          </w:p>
        </w:tc>
        <w:tc>
          <w:tcPr>
            <w:tcW w:w="709" w:type="dxa"/>
            <w:vMerge w:val="restart"/>
            <w:tcBorders>
              <w:top w:val="nil"/>
              <w:left w:val="single" w:sz="4" w:space="0" w:color="auto"/>
              <w:bottom w:val="single" w:sz="4" w:space="0" w:color="000000"/>
              <w:right w:val="single" w:sz="4" w:space="0" w:color="auto"/>
            </w:tcBorders>
            <w:shd w:val="clear" w:color="auto" w:fill="auto"/>
            <w:vAlign w:val="center"/>
            <w:hideMark/>
          </w:tcPr>
          <w:p w:rsidR="00573EEC" w:rsidRPr="00E96C8C" w:rsidRDefault="00573EEC" w:rsidP="00C03C9E">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134"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C03C9E">
            <w:pPr>
              <w:spacing w:after="0" w:line="240" w:lineRule="auto"/>
              <w:rPr>
                <w:rFonts w:ascii="Times New Roman" w:hAnsi="Times New Roman"/>
                <w:bCs/>
                <w:sz w:val="24"/>
                <w:szCs w:val="24"/>
              </w:rPr>
            </w:pPr>
            <w:r w:rsidRPr="00E96C8C">
              <w:rPr>
                <w:rFonts w:ascii="Times New Roman" w:hAnsi="Times New Roman"/>
                <w:bCs/>
                <w:sz w:val="24"/>
                <w:szCs w:val="24"/>
              </w:rPr>
              <w:t>всего</w:t>
            </w:r>
          </w:p>
        </w:tc>
        <w:tc>
          <w:tcPr>
            <w:tcW w:w="1275"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15755,8</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12134,9</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3620,9</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573EEC" w:rsidRPr="00E96C8C" w:rsidRDefault="00573EEC" w:rsidP="00C03C9E">
            <w:pPr>
              <w:spacing w:after="0" w:line="240" w:lineRule="auto"/>
              <w:jc w:val="center"/>
              <w:rPr>
                <w:rFonts w:ascii="Times New Roman" w:hAnsi="Times New Roman"/>
                <w:sz w:val="24"/>
                <w:szCs w:val="24"/>
              </w:rPr>
            </w:pPr>
            <w:r w:rsidRPr="00E96C8C">
              <w:rPr>
                <w:rFonts w:ascii="Times New Roman" w:hAnsi="Times New Roman"/>
                <w:sz w:val="24"/>
                <w:szCs w:val="24"/>
              </w:rPr>
              <w:t> </w:t>
            </w:r>
          </w:p>
        </w:tc>
        <w:tc>
          <w:tcPr>
            <w:tcW w:w="1247" w:type="dxa"/>
            <w:vMerge w:val="restart"/>
            <w:tcBorders>
              <w:top w:val="nil"/>
              <w:left w:val="single" w:sz="4" w:space="0" w:color="auto"/>
              <w:bottom w:val="single" w:sz="4" w:space="0" w:color="000000"/>
              <w:right w:val="single" w:sz="4" w:space="0" w:color="auto"/>
            </w:tcBorders>
            <w:shd w:val="clear" w:color="auto" w:fill="auto"/>
            <w:vAlign w:val="center"/>
            <w:hideMark/>
          </w:tcPr>
          <w:p w:rsidR="00573EEC" w:rsidRPr="00E96C8C" w:rsidRDefault="00573EEC" w:rsidP="00C03C9E">
            <w:pPr>
              <w:spacing w:after="0" w:line="240" w:lineRule="auto"/>
              <w:jc w:val="center"/>
              <w:rPr>
                <w:rFonts w:ascii="Times New Roman" w:hAnsi="Times New Roman"/>
                <w:sz w:val="24"/>
                <w:szCs w:val="24"/>
              </w:rPr>
            </w:pPr>
            <w:r w:rsidRPr="00E96C8C">
              <w:rPr>
                <w:rFonts w:ascii="Times New Roman" w:hAnsi="Times New Roman"/>
                <w:sz w:val="24"/>
                <w:szCs w:val="24"/>
              </w:rPr>
              <w:t> </w:t>
            </w:r>
          </w:p>
        </w:tc>
      </w:tr>
      <w:tr w:rsidR="00E96C8C" w:rsidRPr="00E96C8C" w:rsidTr="00C03C9E">
        <w:trPr>
          <w:trHeight w:val="288"/>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C03C9E">
            <w:pPr>
              <w:spacing w:after="0" w:line="240" w:lineRule="auto"/>
              <w:rPr>
                <w:rFonts w:ascii="Times New Roman" w:hAnsi="Times New Roman"/>
                <w:sz w:val="24"/>
                <w:szCs w:val="24"/>
              </w:rPr>
            </w:pPr>
            <w:r w:rsidRPr="00E96C8C">
              <w:rPr>
                <w:rFonts w:ascii="Times New Roman" w:hAnsi="Times New Roman"/>
                <w:sz w:val="24"/>
                <w:szCs w:val="24"/>
              </w:rPr>
              <w:t>2015 год</w:t>
            </w:r>
          </w:p>
        </w:tc>
        <w:tc>
          <w:tcPr>
            <w:tcW w:w="1275"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C03C9E">
            <w:pPr>
              <w:spacing w:after="0" w:line="240" w:lineRule="auto"/>
              <w:rPr>
                <w:rFonts w:ascii="Times New Roman" w:hAnsi="Times New Roman"/>
                <w:sz w:val="24"/>
                <w:szCs w:val="24"/>
              </w:rPr>
            </w:pPr>
            <w:r w:rsidRPr="00E96C8C">
              <w:rPr>
                <w:rFonts w:ascii="Times New Roman" w:hAnsi="Times New Roman"/>
                <w:sz w:val="24"/>
                <w:szCs w:val="24"/>
              </w:rPr>
              <w:t>2016 год</w:t>
            </w:r>
          </w:p>
        </w:tc>
        <w:tc>
          <w:tcPr>
            <w:tcW w:w="1275"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C03C9E">
            <w:pPr>
              <w:spacing w:after="0" w:line="240" w:lineRule="auto"/>
              <w:rPr>
                <w:rFonts w:ascii="Times New Roman" w:hAnsi="Times New Roman"/>
                <w:sz w:val="24"/>
                <w:szCs w:val="24"/>
              </w:rPr>
            </w:pPr>
            <w:r w:rsidRPr="00E96C8C">
              <w:rPr>
                <w:rFonts w:ascii="Times New Roman" w:hAnsi="Times New Roman"/>
                <w:sz w:val="24"/>
                <w:szCs w:val="24"/>
              </w:rPr>
              <w:t>2017 год</w:t>
            </w:r>
          </w:p>
        </w:tc>
        <w:tc>
          <w:tcPr>
            <w:tcW w:w="1275"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C03C9E">
            <w:pPr>
              <w:spacing w:after="0" w:line="240" w:lineRule="auto"/>
              <w:rPr>
                <w:rFonts w:ascii="Times New Roman" w:hAnsi="Times New Roman"/>
                <w:sz w:val="24"/>
                <w:szCs w:val="24"/>
              </w:rPr>
            </w:pPr>
            <w:r w:rsidRPr="00E96C8C">
              <w:rPr>
                <w:rFonts w:ascii="Times New Roman" w:hAnsi="Times New Roman"/>
                <w:sz w:val="24"/>
                <w:szCs w:val="24"/>
              </w:rPr>
              <w:t>2018 год</w:t>
            </w:r>
          </w:p>
        </w:tc>
        <w:tc>
          <w:tcPr>
            <w:tcW w:w="1275"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6 299,8</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5 499,8</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800,0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C03C9E">
            <w:pPr>
              <w:spacing w:after="0" w:line="240" w:lineRule="auto"/>
              <w:rPr>
                <w:rFonts w:ascii="Times New Roman" w:hAnsi="Times New Roman"/>
                <w:sz w:val="24"/>
                <w:szCs w:val="24"/>
              </w:rPr>
            </w:pPr>
            <w:r w:rsidRPr="00E96C8C">
              <w:rPr>
                <w:rFonts w:ascii="Times New Roman" w:hAnsi="Times New Roman"/>
                <w:sz w:val="24"/>
                <w:szCs w:val="24"/>
              </w:rPr>
              <w:t>2019 год</w:t>
            </w:r>
          </w:p>
        </w:tc>
        <w:tc>
          <w:tcPr>
            <w:tcW w:w="1275"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C03C9E">
            <w:pPr>
              <w:spacing w:after="0" w:line="240" w:lineRule="auto"/>
              <w:rPr>
                <w:rFonts w:ascii="Times New Roman" w:hAnsi="Times New Roman"/>
                <w:sz w:val="24"/>
                <w:szCs w:val="24"/>
              </w:rPr>
            </w:pPr>
            <w:r w:rsidRPr="00E96C8C">
              <w:rPr>
                <w:rFonts w:ascii="Times New Roman" w:hAnsi="Times New Roman"/>
                <w:sz w:val="24"/>
                <w:szCs w:val="24"/>
              </w:rPr>
              <w:t>2020 год</w:t>
            </w:r>
          </w:p>
        </w:tc>
        <w:tc>
          <w:tcPr>
            <w:tcW w:w="1275"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650,0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650,0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C03C9E">
            <w:pPr>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275"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1000,0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1000,0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C03C9E">
            <w:pPr>
              <w:spacing w:after="0" w:line="240" w:lineRule="auto"/>
              <w:rPr>
                <w:rFonts w:ascii="Times New Roman" w:hAnsi="Times New Roman"/>
                <w:sz w:val="24"/>
                <w:szCs w:val="24"/>
              </w:rPr>
            </w:pPr>
            <w:r w:rsidRPr="00E96C8C">
              <w:rPr>
                <w:rFonts w:ascii="Times New Roman" w:hAnsi="Times New Roman"/>
                <w:sz w:val="24"/>
                <w:szCs w:val="24"/>
              </w:rPr>
              <w:t>2022 год</w:t>
            </w:r>
          </w:p>
        </w:tc>
        <w:tc>
          <w:tcPr>
            <w:tcW w:w="1275"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C03C9E">
            <w:pPr>
              <w:spacing w:after="0" w:line="240" w:lineRule="auto"/>
              <w:rPr>
                <w:rFonts w:ascii="Times New Roman" w:hAnsi="Times New Roman"/>
                <w:sz w:val="24"/>
                <w:szCs w:val="24"/>
              </w:rPr>
            </w:pPr>
            <w:r w:rsidRPr="00E96C8C">
              <w:rPr>
                <w:rFonts w:ascii="Times New Roman" w:hAnsi="Times New Roman"/>
                <w:sz w:val="24"/>
                <w:szCs w:val="24"/>
              </w:rPr>
              <w:t>2023 год</w:t>
            </w:r>
          </w:p>
        </w:tc>
        <w:tc>
          <w:tcPr>
            <w:tcW w:w="1275"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r>
      <w:tr w:rsidR="00E96C8C" w:rsidRPr="00E96C8C" w:rsidTr="00C03C9E">
        <w:trPr>
          <w:trHeight w:val="312"/>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2594" w:type="dxa"/>
            <w:vMerge/>
            <w:tcBorders>
              <w:top w:val="single" w:sz="4" w:space="0" w:color="auto"/>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70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C03C9E">
            <w:pPr>
              <w:spacing w:after="0" w:line="240" w:lineRule="auto"/>
              <w:rPr>
                <w:rFonts w:ascii="Times New Roman" w:hAnsi="Times New Roman"/>
                <w:sz w:val="24"/>
                <w:szCs w:val="24"/>
              </w:rPr>
            </w:pPr>
            <w:r w:rsidRPr="00E96C8C">
              <w:rPr>
                <w:rFonts w:ascii="Times New Roman" w:hAnsi="Times New Roman"/>
                <w:sz w:val="24"/>
                <w:szCs w:val="24"/>
              </w:rPr>
              <w:t>2024 год</w:t>
            </w:r>
          </w:p>
        </w:tc>
        <w:tc>
          <w:tcPr>
            <w:tcW w:w="1275"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bCs/>
                <w:sz w:val="24"/>
                <w:szCs w:val="24"/>
              </w:rPr>
            </w:pPr>
            <w:r w:rsidRPr="00E96C8C">
              <w:rPr>
                <w:rFonts w:ascii="Times New Roman" w:hAnsi="Times New Roman"/>
                <w:bCs/>
                <w:sz w:val="24"/>
                <w:szCs w:val="24"/>
              </w:rPr>
              <w:t>7806,0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276"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6635,1</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1170,9</w:t>
            </w:r>
          </w:p>
        </w:tc>
        <w:tc>
          <w:tcPr>
            <w:tcW w:w="1701" w:type="dxa"/>
            <w:tcBorders>
              <w:top w:val="nil"/>
              <w:left w:val="nil"/>
              <w:bottom w:val="single" w:sz="4" w:space="0" w:color="auto"/>
              <w:right w:val="single" w:sz="4" w:space="0" w:color="auto"/>
            </w:tcBorders>
            <w:shd w:val="clear" w:color="auto" w:fill="auto"/>
            <w:vAlign w:val="center"/>
            <w:hideMark/>
          </w:tcPr>
          <w:p w:rsidR="00573EEC" w:rsidRPr="00E96C8C" w:rsidRDefault="00573EEC" w:rsidP="00EA2AE7">
            <w:pPr>
              <w:widowControl w:val="0"/>
              <w:suppressAutoHyphen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59"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c>
          <w:tcPr>
            <w:tcW w:w="1247" w:type="dxa"/>
            <w:vMerge/>
            <w:tcBorders>
              <w:top w:val="nil"/>
              <w:left w:val="single" w:sz="4" w:space="0" w:color="auto"/>
              <w:bottom w:val="single" w:sz="4" w:space="0" w:color="000000"/>
              <w:right w:val="single" w:sz="4" w:space="0" w:color="auto"/>
            </w:tcBorders>
            <w:vAlign w:val="center"/>
            <w:hideMark/>
          </w:tcPr>
          <w:p w:rsidR="00573EEC" w:rsidRPr="00E96C8C" w:rsidRDefault="00573EEC" w:rsidP="00C03C9E">
            <w:pPr>
              <w:spacing w:after="0" w:line="240" w:lineRule="auto"/>
              <w:rPr>
                <w:rFonts w:ascii="Times New Roman" w:hAnsi="Times New Roman"/>
                <w:sz w:val="24"/>
                <w:szCs w:val="24"/>
              </w:rPr>
            </w:pPr>
          </w:p>
        </w:tc>
      </w:tr>
    </w:tbl>
    <w:p w:rsidR="00E33599" w:rsidRPr="00E96C8C" w:rsidRDefault="00E33599" w:rsidP="00E33599">
      <w:pPr>
        <w:widowControl w:val="0"/>
        <w:suppressAutoHyphens/>
        <w:autoSpaceDE w:val="0"/>
        <w:autoSpaceDN w:val="0"/>
        <w:adjustRightInd w:val="0"/>
        <w:spacing w:after="0" w:line="240" w:lineRule="auto"/>
        <w:rPr>
          <w:rFonts w:ascii="Times New Roman" w:hAnsi="Times New Roman"/>
          <w:sz w:val="28"/>
          <w:szCs w:val="28"/>
        </w:rPr>
      </w:pPr>
    </w:p>
    <w:p w:rsidR="00E33599" w:rsidRPr="00E96C8C" w:rsidRDefault="00E33599" w:rsidP="00E33599">
      <w:pPr>
        <w:widowControl w:val="0"/>
        <w:suppressAutoHyphens/>
        <w:autoSpaceDE w:val="0"/>
        <w:autoSpaceDN w:val="0"/>
        <w:adjustRightInd w:val="0"/>
        <w:spacing w:after="0" w:line="240" w:lineRule="auto"/>
        <w:rPr>
          <w:rFonts w:ascii="Times New Roman" w:hAnsi="Times New Roman"/>
          <w:sz w:val="28"/>
          <w:szCs w:val="28"/>
        </w:rPr>
      </w:pPr>
    </w:p>
    <w:p w:rsidR="00E33599" w:rsidRPr="00E96C8C" w:rsidRDefault="00E33599" w:rsidP="00E33599">
      <w:pPr>
        <w:widowControl w:val="0"/>
        <w:suppressAutoHyphens/>
        <w:autoSpaceDE w:val="0"/>
        <w:autoSpaceDN w:val="0"/>
        <w:adjustRightInd w:val="0"/>
        <w:spacing w:after="0" w:line="240" w:lineRule="auto"/>
        <w:rPr>
          <w:rFonts w:ascii="Times New Roman" w:hAnsi="Times New Roman"/>
          <w:sz w:val="28"/>
          <w:szCs w:val="28"/>
        </w:rPr>
      </w:pPr>
    </w:p>
    <w:p w:rsidR="00E33599" w:rsidRPr="00E96C8C" w:rsidRDefault="00E33599" w:rsidP="00E335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Начальник отдела капитального строительства</w:t>
      </w:r>
    </w:p>
    <w:p w:rsidR="00E33599" w:rsidRPr="00E96C8C" w:rsidRDefault="00E33599" w:rsidP="00E3359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администрации муниципального</w:t>
      </w:r>
    </w:p>
    <w:p w:rsidR="00E7215E" w:rsidRPr="00E96C8C" w:rsidRDefault="00E33599" w:rsidP="00E7215E">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sectPr w:rsidR="00E7215E" w:rsidRPr="00E96C8C" w:rsidSect="00E7368B">
          <w:pgSz w:w="16838" w:h="11906" w:orient="landscape"/>
          <w:pgMar w:top="1701" w:right="1134" w:bottom="851" w:left="1134" w:header="709" w:footer="709" w:gutter="0"/>
          <w:cols w:space="708"/>
          <w:docGrid w:linePitch="360"/>
        </w:sectPr>
      </w:pPr>
      <w:r w:rsidRPr="00E96C8C">
        <w:rPr>
          <w:rFonts w:ascii="Times New Roman" w:hAnsi="Times New Roman"/>
          <w:sz w:val="24"/>
          <w:szCs w:val="24"/>
        </w:rPr>
        <w:t xml:space="preserve">образования Кавказский район                       </w:t>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t xml:space="preserve">   Е.В.Неупокое</w:t>
      </w:r>
      <w:r w:rsidR="002F61FF" w:rsidRPr="00E96C8C">
        <w:rPr>
          <w:rFonts w:ascii="Times New Roman" w:hAnsi="Times New Roman"/>
          <w:sz w:val="24"/>
          <w:szCs w:val="24"/>
        </w:rPr>
        <w:t>ва</w:t>
      </w:r>
    </w:p>
    <w:p w:rsidR="00CA48D9" w:rsidRPr="00E96C8C" w:rsidRDefault="00CA48D9" w:rsidP="00BE66AF">
      <w:pPr>
        <w:tabs>
          <w:tab w:val="left" w:pos="7811"/>
        </w:tabs>
        <w:spacing w:after="0" w:line="240" w:lineRule="auto"/>
        <w:ind w:left="9204"/>
        <w:jc w:val="center"/>
        <w:rPr>
          <w:rFonts w:ascii="Times New Roman" w:hAnsi="Times New Roman"/>
          <w:sz w:val="24"/>
        </w:rPr>
      </w:pPr>
    </w:p>
    <w:p w:rsidR="00CA48D9" w:rsidRPr="00E96C8C" w:rsidRDefault="00CA48D9" w:rsidP="00BE66AF">
      <w:pPr>
        <w:tabs>
          <w:tab w:val="left" w:pos="7811"/>
        </w:tabs>
        <w:spacing w:after="0" w:line="240" w:lineRule="auto"/>
        <w:ind w:left="9781"/>
        <w:jc w:val="center"/>
        <w:rPr>
          <w:rFonts w:ascii="Times New Roman" w:hAnsi="Times New Roman"/>
          <w:sz w:val="24"/>
        </w:rPr>
      </w:pPr>
      <w:r w:rsidRPr="00E96C8C">
        <w:rPr>
          <w:rFonts w:ascii="Times New Roman" w:hAnsi="Times New Roman"/>
          <w:sz w:val="24"/>
        </w:rPr>
        <w:t xml:space="preserve">ПРИЛОЖЕНИЕ № 3 </w:t>
      </w:r>
    </w:p>
    <w:p w:rsidR="00CA48D9" w:rsidRPr="00E96C8C" w:rsidRDefault="00CA48D9" w:rsidP="00BE66AF">
      <w:pPr>
        <w:tabs>
          <w:tab w:val="left" w:pos="7811"/>
        </w:tabs>
        <w:spacing w:after="0" w:line="240" w:lineRule="auto"/>
        <w:ind w:left="9781"/>
        <w:jc w:val="center"/>
        <w:rPr>
          <w:rFonts w:ascii="Times New Roman" w:hAnsi="Times New Roman"/>
          <w:sz w:val="24"/>
          <w:szCs w:val="28"/>
        </w:rPr>
      </w:pPr>
      <w:r w:rsidRPr="00E96C8C">
        <w:rPr>
          <w:rFonts w:ascii="Times New Roman" w:hAnsi="Times New Roman"/>
          <w:sz w:val="24"/>
        </w:rPr>
        <w:t xml:space="preserve">к подпрограмме «Модернизация систем теплоснабжения в муниципальном образовании Кавказский район» </w:t>
      </w:r>
    </w:p>
    <w:p w:rsidR="002F61FF" w:rsidRPr="00E96C8C" w:rsidRDefault="002F61FF" w:rsidP="00BE66AF">
      <w:pPr>
        <w:tabs>
          <w:tab w:val="left" w:pos="7811"/>
        </w:tabs>
        <w:spacing w:after="0" w:line="240" w:lineRule="auto"/>
        <w:ind w:left="9781"/>
        <w:jc w:val="center"/>
        <w:rPr>
          <w:rFonts w:ascii="Times New Roman" w:hAnsi="Times New Roman"/>
          <w:sz w:val="24"/>
          <w:szCs w:val="28"/>
        </w:rPr>
      </w:pPr>
    </w:p>
    <w:p w:rsidR="002F61FF" w:rsidRPr="00E96C8C" w:rsidRDefault="00244098" w:rsidP="00BE66AF">
      <w:pPr>
        <w:widowControl w:val="0"/>
        <w:tabs>
          <w:tab w:val="left" w:pos="7811"/>
        </w:tabs>
        <w:suppressAutoHyphens/>
        <w:autoSpaceDE w:val="0"/>
        <w:autoSpaceDN w:val="0"/>
        <w:adjustRightInd w:val="0"/>
        <w:spacing w:after="0" w:line="240" w:lineRule="auto"/>
        <w:jc w:val="center"/>
        <w:rPr>
          <w:rFonts w:ascii="Times New Roman" w:hAnsi="Times New Roman"/>
          <w:sz w:val="24"/>
          <w:szCs w:val="28"/>
        </w:rPr>
      </w:pPr>
      <w:r w:rsidRPr="00E96C8C">
        <w:rPr>
          <w:rFonts w:ascii="Times New Roman" w:hAnsi="Times New Roman"/>
          <w:sz w:val="24"/>
          <w:szCs w:val="28"/>
        </w:rPr>
        <w:t>Р</w:t>
      </w:r>
      <w:r w:rsidR="002F61FF" w:rsidRPr="00E96C8C">
        <w:rPr>
          <w:rFonts w:ascii="Times New Roman" w:hAnsi="Times New Roman"/>
          <w:sz w:val="24"/>
          <w:szCs w:val="28"/>
        </w:rPr>
        <w:t>есурсно</w:t>
      </w:r>
      <w:r w:rsidRPr="00E96C8C">
        <w:rPr>
          <w:rFonts w:ascii="Times New Roman" w:hAnsi="Times New Roman"/>
          <w:sz w:val="24"/>
          <w:szCs w:val="28"/>
        </w:rPr>
        <w:t xml:space="preserve">е </w:t>
      </w:r>
      <w:r w:rsidR="002F61FF" w:rsidRPr="00E96C8C">
        <w:rPr>
          <w:rFonts w:ascii="Times New Roman" w:hAnsi="Times New Roman"/>
          <w:sz w:val="24"/>
          <w:szCs w:val="28"/>
        </w:rPr>
        <w:t>обеспечени</w:t>
      </w:r>
      <w:r w:rsidRPr="00E96C8C">
        <w:rPr>
          <w:rFonts w:ascii="Times New Roman" w:hAnsi="Times New Roman"/>
          <w:sz w:val="24"/>
          <w:szCs w:val="28"/>
        </w:rPr>
        <w:t>е</w:t>
      </w:r>
      <w:r w:rsidR="002F61FF" w:rsidRPr="00E96C8C">
        <w:rPr>
          <w:rFonts w:ascii="Times New Roman" w:hAnsi="Times New Roman"/>
          <w:sz w:val="24"/>
          <w:szCs w:val="28"/>
        </w:rPr>
        <w:t xml:space="preserve"> подпрограммы </w:t>
      </w:r>
    </w:p>
    <w:p w:rsidR="00E13608" w:rsidRPr="00E96C8C" w:rsidRDefault="002F61FF" w:rsidP="00E13608">
      <w:pPr>
        <w:tabs>
          <w:tab w:val="left" w:pos="7811"/>
        </w:tabs>
        <w:spacing w:after="0" w:line="240" w:lineRule="auto"/>
        <w:ind w:left="9781"/>
        <w:jc w:val="center"/>
        <w:rPr>
          <w:rFonts w:ascii="Times New Roman" w:hAnsi="Times New Roman"/>
          <w:sz w:val="24"/>
          <w:szCs w:val="28"/>
        </w:rPr>
      </w:pPr>
      <w:r w:rsidRPr="00E96C8C">
        <w:rPr>
          <w:rFonts w:ascii="Times New Roman" w:hAnsi="Times New Roman"/>
          <w:sz w:val="24"/>
          <w:szCs w:val="28"/>
        </w:rPr>
        <w:t xml:space="preserve">«Модернизация систем </w:t>
      </w:r>
    </w:p>
    <w:p w:rsidR="00E13608" w:rsidRPr="00E96C8C" w:rsidRDefault="00E13608" w:rsidP="00E13608">
      <w:pPr>
        <w:widowControl w:val="0"/>
        <w:tabs>
          <w:tab w:val="left" w:pos="7811"/>
        </w:tabs>
        <w:suppressAutoHyphens/>
        <w:autoSpaceDE w:val="0"/>
        <w:autoSpaceDN w:val="0"/>
        <w:adjustRightInd w:val="0"/>
        <w:spacing w:after="0" w:line="240" w:lineRule="auto"/>
        <w:jc w:val="center"/>
        <w:rPr>
          <w:rFonts w:ascii="Times New Roman" w:hAnsi="Times New Roman"/>
          <w:sz w:val="24"/>
          <w:szCs w:val="28"/>
        </w:rPr>
      </w:pPr>
      <w:r w:rsidRPr="00E96C8C">
        <w:rPr>
          <w:rFonts w:ascii="Times New Roman" w:hAnsi="Times New Roman"/>
          <w:sz w:val="24"/>
          <w:szCs w:val="28"/>
        </w:rPr>
        <w:t xml:space="preserve">Ресурсное обеспечение подпрограммы </w:t>
      </w:r>
    </w:p>
    <w:p w:rsidR="00E13608" w:rsidRPr="00E96C8C" w:rsidRDefault="00E13608" w:rsidP="00E13608">
      <w:pPr>
        <w:widowControl w:val="0"/>
        <w:tabs>
          <w:tab w:val="left" w:pos="7811"/>
        </w:tabs>
        <w:suppressAutoHyphens/>
        <w:autoSpaceDE w:val="0"/>
        <w:autoSpaceDN w:val="0"/>
        <w:adjustRightInd w:val="0"/>
        <w:spacing w:after="0" w:line="240" w:lineRule="auto"/>
        <w:jc w:val="center"/>
        <w:rPr>
          <w:rFonts w:ascii="Times New Roman" w:hAnsi="Times New Roman"/>
          <w:sz w:val="24"/>
          <w:szCs w:val="28"/>
        </w:rPr>
      </w:pPr>
      <w:r w:rsidRPr="00E96C8C">
        <w:rPr>
          <w:rFonts w:ascii="Times New Roman" w:hAnsi="Times New Roman"/>
          <w:sz w:val="24"/>
          <w:szCs w:val="28"/>
        </w:rPr>
        <w:t>«Модернизация систем теплоснабжения в муниципальном образовании Кавказский район»</w:t>
      </w:r>
    </w:p>
    <w:p w:rsidR="00E13608" w:rsidRPr="00E96C8C" w:rsidRDefault="00E13608" w:rsidP="00E13608">
      <w:pPr>
        <w:widowControl w:val="0"/>
        <w:tabs>
          <w:tab w:val="left" w:pos="7811"/>
        </w:tabs>
        <w:suppressAutoHyphens/>
        <w:autoSpaceDE w:val="0"/>
        <w:autoSpaceDN w:val="0"/>
        <w:adjustRightInd w:val="0"/>
        <w:spacing w:after="0" w:line="240" w:lineRule="auto"/>
        <w:jc w:val="center"/>
        <w:rPr>
          <w:rFonts w:ascii="Times New Roman" w:hAnsi="Times New Roman"/>
          <w:sz w:val="24"/>
          <w:szCs w:val="28"/>
        </w:rPr>
      </w:pPr>
    </w:p>
    <w:tbl>
      <w:tblPr>
        <w:tblW w:w="14917" w:type="dxa"/>
        <w:tblInd w:w="93" w:type="dxa"/>
        <w:tblLayout w:type="fixed"/>
        <w:tblLook w:val="04A0" w:firstRow="1" w:lastRow="0" w:firstColumn="1" w:lastColumn="0" w:noHBand="0" w:noVBand="1"/>
      </w:tblPr>
      <w:tblGrid>
        <w:gridCol w:w="540"/>
        <w:gridCol w:w="5004"/>
        <w:gridCol w:w="1496"/>
        <w:gridCol w:w="1568"/>
        <w:gridCol w:w="1599"/>
        <w:gridCol w:w="1578"/>
        <w:gridCol w:w="1584"/>
        <w:gridCol w:w="1548"/>
      </w:tblGrid>
      <w:tr w:rsidR="00E96C8C" w:rsidRPr="00E96C8C" w:rsidTr="00766A43">
        <w:trPr>
          <w:trHeight w:val="31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 п/п</w:t>
            </w:r>
          </w:p>
        </w:tc>
        <w:tc>
          <w:tcPr>
            <w:tcW w:w="50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Наименование мероприятия</w:t>
            </w:r>
          </w:p>
        </w:tc>
        <w:tc>
          <w:tcPr>
            <w:tcW w:w="1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Годы реализации</w:t>
            </w:r>
          </w:p>
        </w:tc>
        <w:tc>
          <w:tcPr>
            <w:tcW w:w="7877" w:type="dxa"/>
            <w:gridSpan w:val="5"/>
            <w:tcBorders>
              <w:top w:val="single" w:sz="4" w:space="0" w:color="auto"/>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Объем финансирования, тыс. рублей</w:t>
            </w:r>
          </w:p>
        </w:tc>
      </w:tr>
      <w:tr w:rsidR="00E96C8C" w:rsidRPr="00E96C8C" w:rsidTr="00766A43">
        <w:trPr>
          <w:trHeight w:val="31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tabs>
                <w:tab w:val="left" w:pos="7811"/>
              </w:tabs>
              <w:spacing w:after="0" w:line="240" w:lineRule="auto"/>
              <w:rPr>
                <w:rFonts w:ascii="Times New Roman" w:hAnsi="Times New Roman"/>
                <w:sz w:val="24"/>
                <w:szCs w:val="24"/>
              </w:rPr>
            </w:pPr>
          </w:p>
        </w:tc>
        <w:tc>
          <w:tcPr>
            <w:tcW w:w="5004"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tabs>
                <w:tab w:val="left" w:pos="7811"/>
              </w:tabs>
              <w:spacing w:after="0" w:line="240" w:lineRule="auto"/>
              <w:rPr>
                <w:rFonts w:ascii="Times New Roman" w:hAnsi="Times New Roman"/>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tabs>
                <w:tab w:val="left" w:pos="7811"/>
              </w:tabs>
              <w:spacing w:after="0" w:line="240" w:lineRule="auto"/>
              <w:rPr>
                <w:rFonts w:ascii="Times New Roman" w:hAnsi="Times New Roman"/>
                <w:sz w:val="24"/>
                <w:szCs w:val="24"/>
              </w:rPr>
            </w:pPr>
          </w:p>
        </w:tc>
        <w:tc>
          <w:tcPr>
            <w:tcW w:w="1568" w:type="dxa"/>
            <w:vMerge w:val="restart"/>
            <w:tcBorders>
              <w:top w:val="nil"/>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всего</w:t>
            </w:r>
          </w:p>
        </w:tc>
        <w:tc>
          <w:tcPr>
            <w:tcW w:w="6309" w:type="dxa"/>
            <w:gridSpan w:val="4"/>
            <w:tcBorders>
              <w:top w:val="single" w:sz="4" w:space="0" w:color="auto"/>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в разрезе источников финансирования</w:t>
            </w:r>
          </w:p>
        </w:tc>
      </w:tr>
      <w:tr w:rsidR="00E96C8C" w:rsidRPr="00E96C8C" w:rsidTr="00766A43">
        <w:trPr>
          <w:trHeight w:val="624"/>
        </w:trPr>
        <w:tc>
          <w:tcPr>
            <w:tcW w:w="540"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tabs>
                <w:tab w:val="left" w:pos="7811"/>
              </w:tabs>
              <w:spacing w:after="0" w:line="240" w:lineRule="auto"/>
              <w:rPr>
                <w:rFonts w:ascii="Times New Roman" w:hAnsi="Times New Roman"/>
                <w:sz w:val="24"/>
                <w:szCs w:val="24"/>
              </w:rPr>
            </w:pPr>
          </w:p>
        </w:tc>
        <w:tc>
          <w:tcPr>
            <w:tcW w:w="5004"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tabs>
                <w:tab w:val="left" w:pos="7811"/>
              </w:tabs>
              <w:spacing w:after="0" w:line="240" w:lineRule="auto"/>
              <w:rPr>
                <w:rFonts w:ascii="Times New Roman" w:hAnsi="Times New Roman"/>
                <w:sz w:val="24"/>
                <w:szCs w:val="24"/>
              </w:rPr>
            </w:pPr>
          </w:p>
        </w:tc>
        <w:tc>
          <w:tcPr>
            <w:tcW w:w="1496" w:type="dxa"/>
            <w:vMerge/>
            <w:tcBorders>
              <w:top w:val="single" w:sz="4" w:space="0" w:color="auto"/>
              <w:left w:val="single" w:sz="4" w:space="0" w:color="auto"/>
              <w:bottom w:val="single" w:sz="4" w:space="0" w:color="auto"/>
              <w:right w:val="single" w:sz="4" w:space="0" w:color="auto"/>
            </w:tcBorders>
            <w:vAlign w:val="center"/>
            <w:hideMark/>
          </w:tcPr>
          <w:p w:rsidR="00E13608" w:rsidRPr="00E96C8C" w:rsidRDefault="00E13608" w:rsidP="00766A43">
            <w:pPr>
              <w:tabs>
                <w:tab w:val="left" w:pos="7811"/>
              </w:tabs>
              <w:spacing w:after="0" w:line="240" w:lineRule="auto"/>
              <w:rPr>
                <w:rFonts w:ascii="Times New Roman" w:hAnsi="Times New Roman"/>
                <w:sz w:val="24"/>
                <w:szCs w:val="24"/>
              </w:rPr>
            </w:pPr>
          </w:p>
        </w:tc>
        <w:tc>
          <w:tcPr>
            <w:tcW w:w="1568" w:type="dxa"/>
            <w:vMerge/>
            <w:tcBorders>
              <w:top w:val="nil"/>
              <w:left w:val="single" w:sz="4" w:space="0" w:color="auto"/>
              <w:bottom w:val="single" w:sz="4" w:space="0" w:color="auto"/>
              <w:right w:val="single" w:sz="4" w:space="0" w:color="auto"/>
            </w:tcBorders>
            <w:vAlign w:val="center"/>
            <w:hideMark/>
          </w:tcPr>
          <w:p w:rsidR="00E13608" w:rsidRPr="00E96C8C" w:rsidRDefault="00E13608" w:rsidP="00766A43">
            <w:pPr>
              <w:tabs>
                <w:tab w:val="left" w:pos="7811"/>
              </w:tabs>
              <w:spacing w:after="0" w:line="240" w:lineRule="auto"/>
              <w:rPr>
                <w:rFonts w:ascii="Times New Roman" w:hAnsi="Times New Roman"/>
                <w:sz w:val="24"/>
                <w:szCs w:val="24"/>
              </w:rPr>
            </w:pPr>
          </w:p>
        </w:tc>
        <w:tc>
          <w:tcPr>
            <w:tcW w:w="1599"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федеральный бюджет</w:t>
            </w:r>
          </w:p>
        </w:tc>
        <w:tc>
          <w:tcPr>
            <w:tcW w:w="1578"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краевой бюджет</w:t>
            </w:r>
          </w:p>
        </w:tc>
        <w:tc>
          <w:tcPr>
            <w:tcW w:w="1584"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местные бюджеты</w:t>
            </w:r>
          </w:p>
        </w:tc>
        <w:tc>
          <w:tcPr>
            <w:tcW w:w="1548"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внебюджетные источники</w:t>
            </w:r>
          </w:p>
        </w:tc>
      </w:tr>
      <w:tr w:rsidR="00E96C8C" w:rsidRPr="00E96C8C" w:rsidTr="00766A43">
        <w:trPr>
          <w:trHeight w:val="31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5004"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1496"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4</w:t>
            </w:r>
          </w:p>
        </w:tc>
        <w:tc>
          <w:tcPr>
            <w:tcW w:w="1568"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5</w:t>
            </w:r>
          </w:p>
        </w:tc>
        <w:tc>
          <w:tcPr>
            <w:tcW w:w="1599"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6</w:t>
            </w:r>
          </w:p>
        </w:tc>
        <w:tc>
          <w:tcPr>
            <w:tcW w:w="1578"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7</w:t>
            </w:r>
          </w:p>
        </w:tc>
        <w:tc>
          <w:tcPr>
            <w:tcW w:w="1584"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8</w:t>
            </w:r>
          </w:p>
        </w:tc>
        <w:tc>
          <w:tcPr>
            <w:tcW w:w="1548" w:type="dxa"/>
            <w:tcBorders>
              <w:top w:val="nil"/>
              <w:left w:val="nil"/>
              <w:bottom w:val="single" w:sz="4" w:space="0" w:color="auto"/>
              <w:right w:val="single" w:sz="4" w:space="0" w:color="auto"/>
            </w:tcBorders>
            <w:shd w:val="clear" w:color="auto" w:fill="auto"/>
            <w:vAlign w:val="center"/>
            <w:hideMark/>
          </w:tcPr>
          <w:p w:rsidR="00E13608" w:rsidRPr="00E96C8C" w:rsidRDefault="00E13608"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9</w:t>
            </w:r>
          </w:p>
        </w:tc>
      </w:tr>
      <w:tr w:rsidR="00E96C8C" w:rsidRPr="00E96C8C" w:rsidTr="00766A43">
        <w:trPr>
          <w:trHeight w:val="312"/>
        </w:trPr>
        <w:tc>
          <w:tcPr>
            <w:tcW w:w="540"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E96C8C" w:rsidRDefault="005768C7"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1</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E96C8C" w:rsidRDefault="005768C7"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Общий объем финансирования по подпрограмме</w:t>
            </w: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bCs/>
                <w:sz w:val="24"/>
                <w:szCs w:val="24"/>
              </w:rPr>
            </w:pPr>
            <w:r w:rsidRPr="00E96C8C">
              <w:rPr>
                <w:rFonts w:ascii="Times New Roman" w:hAnsi="Times New Roman"/>
                <w:bCs/>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15755,8</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123134,9</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3620,9</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2015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2016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2017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2018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2019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1000,0</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1000,0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2022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2023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540"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2024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bCs/>
                <w:sz w:val="24"/>
                <w:szCs w:val="24"/>
              </w:rPr>
            </w:pPr>
            <w:r w:rsidRPr="00E96C8C">
              <w:rPr>
                <w:rFonts w:ascii="Times New Roman" w:hAnsi="Times New Roman"/>
                <w:bCs/>
                <w:sz w:val="24"/>
                <w:szCs w:val="24"/>
              </w:rPr>
              <w:t>7806,0</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6635,1</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spacing w:after="0" w:line="240" w:lineRule="auto"/>
              <w:jc w:val="center"/>
              <w:rPr>
                <w:rFonts w:ascii="Times New Roman" w:hAnsi="Times New Roman"/>
                <w:sz w:val="24"/>
                <w:szCs w:val="24"/>
              </w:rPr>
            </w:pPr>
            <w:r w:rsidRPr="00E96C8C">
              <w:rPr>
                <w:rFonts w:ascii="Times New Roman" w:hAnsi="Times New Roman"/>
                <w:sz w:val="24"/>
                <w:szCs w:val="24"/>
              </w:rPr>
              <w:t>1170,9</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540" w:type="dxa"/>
            <w:tcBorders>
              <w:top w:val="nil"/>
              <w:left w:val="single" w:sz="4" w:space="0" w:color="auto"/>
              <w:bottom w:val="single" w:sz="4" w:space="0" w:color="auto"/>
              <w:right w:val="single" w:sz="4" w:space="0" w:color="auto"/>
            </w:tcBorders>
            <w:shd w:val="clear" w:color="auto" w:fill="auto"/>
            <w:vAlign w:val="center"/>
          </w:tcPr>
          <w:p w:rsidR="005768C7" w:rsidRPr="00E96C8C" w:rsidRDefault="005768C7" w:rsidP="00766A43">
            <w:pPr>
              <w:tabs>
                <w:tab w:val="left" w:pos="7811"/>
              </w:tabs>
              <w:spacing w:after="0" w:line="240" w:lineRule="auto"/>
              <w:jc w:val="center"/>
              <w:rPr>
                <w:rFonts w:ascii="Times New Roman" w:hAnsi="Times New Roman"/>
                <w:sz w:val="24"/>
                <w:szCs w:val="24"/>
              </w:rPr>
            </w:pPr>
          </w:p>
        </w:tc>
        <w:tc>
          <w:tcPr>
            <w:tcW w:w="14377" w:type="dxa"/>
            <w:gridSpan w:val="7"/>
            <w:tcBorders>
              <w:top w:val="nil"/>
              <w:left w:val="single" w:sz="4" w:space="0" w:color="auto"/>
              <w:bottom w:val="single" w:sz="4" w:space="0" w:color="000000"/>
              <w:right w:val="single" w:sz="4" w:space="0" w:color="auto"/>
            </w:tcBorders>
            <w:shd w:val="clear" w:color="auto" w:fill="auto"/>
            <w:vAlign w:val="center"/>
          </w:tcPr>
          <w:p w:rsidR="005768C7" w:rsidRPr="00E96C8C" w:rsidRDefault="005768C7" w:rsidP="00766A43">
            <w:pPr>
              <w:tabs>
                <w:tab w:val="left" w:pos="7811"/>
              </w:tabs>
              <w:spacing w:after="0" w:line="240" w:lineRule="auto"/>
              <w:rPr>
                <w:rFonts w:ascii="Times New Roman" w:hAnsi="Times New Roman"/>
                <w:bCs/>
                <w:sz w:val="24"/>
                <w:szCs w:val="24"/>
              </w:rPr>
            </w:pPr>
            <w:r w:rsidRPr="00E96C8C">
              <w:rPr>
                <w:rFonts w:ascii="Times New Roman" w:hAnsi="Times New Roman"/>
                <w:sz w:val="24"/>
                <w:szCs w:val="24"/>
              </w:rPr>
              <w:t>В том числе расходы, связанные с осуществлением капитальных вложений в объекты капитального строительства муниципальной собственности муниципального образования Кавказский район:</w:t>
            </w:r>
          </w:p>
        </w:tc>
      </w:tr>
      <w:tr w:rsidR="00E96C8C" w:rsidRPr="00E96C8C" w:rsidTr="00766A43">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2</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E96C8C" w:rsidRDefault="005768C7"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Мероприятие №1.  Строительство блочно-модульной котельной МБОУ СОШ №19 в ст. Казанской Кавказского района</w:t>
            </w: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12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000000"/>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2018год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6 299,8</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5 499,8</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800,0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3</w:t>
            </w:r>
          </w:p>
        </w:tc>
        <w:tc>
          <w:tcPr>
            <w:tcW w:w="5004" w:type="dxa"/>
            <w:vMerge w:val="restart"/>
            <w:tcBorders>
              <w:top w:val="nil"/>
              <w:left w:val="single" w:sz="4" w:space="0" w:color="auto"/>
              <w:bottom w:val="single" w:sz="4" w:space="0" w:color="000000"/>
              <w:right w:val="single" w:sz="4" w:space="0" w:color="auto"/>
            </w:tcBorders>
            <w:shd w:val="clear" w:color="auto" w:fill="auto"/>
            <w:vAlign w:val="center"/>
            <w:hideMark/>
          </w:tcPr>
          <w:p w:rsidR="005768C7" w:rsidRPr="00E96C8C" w:rsidRDefault="005768C7"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 xml:space="preserve">Мероприятие № 2. </w:t>
            </w:r>
          </w:p>
          <w:p w:rsidR="005768C7" w:rsidRPr="00E96C8C" w:rsidRDefault="005768C7"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Мероприятие № 2 Реконструкция котельной в МДОУ №31 п. Мирского Кавказского района (ПСД)</w:t>
            </w: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всего</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312"/>
        </w:trPr>
        <w:tc>
          <w:tcPr>
            <w:tcW w:w="540" w:type="dxa"/>
            <w:vMerge/>
            <w:tcBorders>
              <w:top w:val="nil"/>
              <w:left w:val="single" w:sz="4" w:space="0" w:color="auto"/>
              <w:bottom w:val="single" w:sz="4" w:space="0" w:color="auto"/>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nil"/>
              <w:left w:val="single" w:sz="4" w:space="0" w:color="auto"/>
              <w:bottom w:val="single" w:sz="4" w:space="0" w:color="auto"/>
              <w:right w:val="single" w:sz="4" w:space="0" w:color="auto"/>
            </w:tcBorders>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2020 год</w:t>
            </w:r>
          </w:p>
        </w:tc>
        <w:tc>
          <w:tcPr>
            <w:tcW w:w="156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650,0</w:t>
            </w:r>
          </w:p>
        </w:tc>
        <w:tc>
          <w:tcPr>
            <w:tcW w:w="1599"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84"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650,0</w:t>
            </w:r>
          </w:p>
        </w:tc>
        <w:tc>
          <w:tcPr>
            <w:tcW w:w="1548" w:type="dxa"/>
            <w:tcBorders>
              <w:top w:val="nil"/>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r w:rsidR="00E96C8C" w:rsidRPr="00E96C8C" w:rsidTr="00766A43">
        <w:trPr>
          <w:trHeight w:val="312"/>
        </w:trPr>
        <w:tc>
          <w:tcPr>
            <w:tcW w:w="540" w:type="dxa"/>
            <w:vMerge w:val="restart"/>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4</w:t>
            </w:r>
          </w:p>
        </w:tc>
        <w:tc>
          <w:tcPr>
            <w:tcW w:w="5004" w:type="dxa"/>
            <w:vMerge w:val="restart"/>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 xml:space="preserve">Мероприятие № 3. </w:t>
            </w:r>
          </w:p>
          <w:p w:rsidR="005768C7" w:rsidRPr="00E96C8C" w:rsidRDefault="005768C7" w:rsidP="00766A43">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Строительство газовой котельной МБОУ СОШ № 10 п. Степной Кавказского района (ПСД)</w:t>
            </w:r>
          </w:p>
        </w:tc>
        <w:tc>
          <w:tcPr>
            <w:tcW w:w="1496" w:type="dxa"/>
            <w:tcBorders>
              <w:top w:val="single" w:sz="4" w:space="0" w:color="auto"/>
              <w:left w:val="nil"/>
              <w:bottom w:val="single" w:sz="4" w:space="0" w:color="auto"/>
              <w:right w:val="single" w:sz="4" w:space="0" w:color="auto"/>
            </w:tcBorders>
            <w:shd w:val="clear" w:color="auto" w:fill="auto"/>
            <w:vAlign w:val="center"/>
            <w:hideMark/>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всего</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8806,0</w:t>
            </w:r>
          </w:p>
        </w:tc>
        <w:tc>
          <w:tcPr>
            <w:tcW w:w="1599" w:type="dxa"/>
            <w:tcBorders>
              <w:top w:val="single" w:sz="4" w:space="0" w:color="auto"/>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6635,1</w:t>
            </w:r>
          </w:p>
        </w:tc>
        <w:tc>
          <w:tcPr>
            <w:tcW w:w="1584" w:type="dxa"/>
            <w:tcBorders>
              <w:top w:val="single" w:sz="4" w:space="0" w:color="auto"/>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2170,9</w:t>
            </w:r>
          </w:p>
        </w:tc>
        <w:tc>
          <w:tcPr>
            <w:tcW w:w="1548" w:type="dxa"/>
            <w:tcBorders>
              <w:top w:val="single" w:sz="4" w:space="0" w:color="auto"/>
              <w:left w:val="nil"/>
              <w:bottom w:val="single" w:sz="4" w:space="0" w:color="auto"/>
              <w:right w:val="single" w:sz="4" w:space="0" w:color="auto"/>
            </w:tcBorders>
            <w:shd w:val="clear" w:color="auto" w:fill="auto"/>
            <w:vAlign w:val="center"/>
            <w:hideMark/>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0,0</w:t>
            </w:r>
          </w:p>
        </w:tc>
      </w:tr>
      <w:tr w:rsidR="00E96C8C" w:rsidRPr="00E96C8C" w:rsidTr="00766A43">
        <w:trPr>
          <w:trHeight w:val="312"/>
        </w:trPr>
        <w:tc>
          <w:tcPr>
            <w:tcW w:w="540" w:type="dxa"/>
            <w:vMerge/>
            <w:tcBorders>
              <w:top w:val="single" w:sz="4" w:space="0" w:color="auto"/>
              <w:left w:val="single" w:sz="4" w:space="0" w:color="auto"/>
              <w:bottom w:val="single" w:sz="4" w:space="0" w:color="auto"/>
              <w:right w:val="single" w:sz="4" w:space="0" w:color="auto"/>
            </w:tcBorders>
            <w:vAlign w:val="center"/>
          </w:tcPr>
          <w:p w:rsidR="005768C7" w:rsidRPr="00E96C8C" w:rsidRDefault="005768C7" w:rsidP="00766A43">
            <w:pPr>
              <w:tabs>
                <w:tab w:val="left" w:pos="7811"/>
              </w:tabs>
              <w:spacing w:after="0" w:line="240" w:lineRule="auto"/>
              <w:rPr>
                <w:rFonts w:ascii="Times New Roman" w:hAnsi="Times New Roman"/>
                <w:sz w:val="24"/>
                <w:szCs w:val="24"/>
              </w:rPr>
            </w:pPr>
          </w:p>
        </w:tc>
        <w:tc>
          <w:tcPr>
            <w:tcW w:w="5004" w:type="dxa"/>
            <w:vMerge/>
            <w:tcBorders>
              <w:top w:val="single" w:sz="4" w:space="0" w:color="auto"/>
              <w:left w:val="single" w:sz="4" w:space="0" w:color="auto"/>
              <w:bottom w:val="single" w:sz="4" w:space="0" w:color="auto"/>
              <w:right w:val="single" w:sz="4" w:space="0" w:color="auto"/>
            </w:tcBorders>
            <w:vAlign w:val="center"/>
          </w:tcPr>
          <w:p w:rsidR="005768C7" w:rsidRPr="00E96C8C" w:rsidRDefault="005768C7" w:rsidP="00766A43">
            <w:pPr>
              <w:tabs>
                <w:tab w:val="left" w:pos="7811"/>
              </w:tabs>
              <w:spacing w:after="0" w:line="240" w:lineRule="auto"/>
              <w:rPr>
                <w:rFonts w:ascii="Times New Roman" w:hAnsi="Times New Roman"/>
                <w:sz w:val="24"/>
                <w:szCs w:val="24"/>
              </w:rPr>
            </w:pPr>
          </w:p>
        </w:tc>
        <w:tc>
          <w:tcPr>
            <w:tcW w:w="1496" w:type="dxa"/>
            <w:tcBorders>
              <w:top w:val="single" w:sz="4" w:space="0" w:color="auto"/>
              <w:left w:val="nil"/>
              <w:bottom w:val="single" w:sz="4" w:space="0" w:color="auto"/>
              <w:right w:val="single" w:sz="4" w:space="0" w:color="auto"/>
            </w:tcBorders>
            <w:shd w:val="clear" w:color="auto" w:fill="auto"/>
            <w:vAlign w:val="center"/>
          </w:tcPr>
          <w:p w:rsidR="005768C7" w:rsidRPr="00E96C8C" w:rsidRDefault="005768C7" w:rsidP="00766A43">
            <w:pPr>
              <w:tabs>
                <w:tab w:val="left" w:pos="7811"/>
              </w:tabs>
              <w:spacing w:after="0" w:line="240" w:lineRule="auto"/>
              <w:rPr>
                <w:rFonts w:ascii="Times New Roman" w:hAnsi="Times New Roman"/>
                <w:sz w:val="24"/>
                <w:szCs w:val="24"/>
              </w:rPr>
            </w:pPr>
            <w:r w:rsidRPr="00E96C8C">
              <w:rPr>
                <w:rFonts w:ascii="Times New Roman" w:hAnsi="Times New Roman"/>
                <w:sz w:val="24"/>
                <w:szCs w:val="24"/>
              </w:rPr>
              <w:t>2021 год</w:t>
            </w:r>
          </w:p>
        </w:tc>
        <w:tc>
          <w:tcPr>
            <w:tcW w:w="1568" w:type="dxa"/>
            <w:tcBorders>
              <w:top w:val="single" w:sz="4" w:space="0" w:color="auto"/>
              <w:left w:val="nil"/>
              <w:bottom w:val="single" w:sz="4" w:space="0" w:color="auto"/>
              <w:right w:val="single" w:sz="4" w:space="0" w:color="auto"/>
            </w:tcBorders>
            <w:shd w:val="clear" w:color="auto" w:fill="auto"/>
            <w:vAlign w:val="center"/>
          </w:tcPr>
          <w:p w:rsidR="005768C7" w:rsidRPr="00E96C8C" w:rsidRDefault="005768C7" w:rsidP="003333B4">
            <w:pPr>
              <w:tabs>
                <w:tab w:val="left" w:pos="7811"/>
              </w:tabs>
              <w:spacing w:after="0" w:line="240" w:lineRule="auto"/>
              <w:jc w:val="center"/>
              <w:rPr>
                <w:rFonts w:ascii="Times New Roman" w:hAnsi="Times New Roman"/>
                <w:bCs/>
                <w:sz w:val="24"/>
                <w:szCs w:val="24"/>
              </w:rPr>
            </w:pPr>
            <w:r w:rsidRPr="00E96C8C">
              <w:rPr>
                <w:rFonts w:ascii="Times New Roman" w:hAnsi="Times New Roman"/>
                <w:bCs/>
                <w:sz w:val="24"/>
                <w:szCs w:val="24"/>
              </w:rPr>
              <w:t>1000,0</w:t>
            </w:r>
          </w:p>
        </w:tc>
        <w:tc>
          <w:tcPr>
            <w:tcW w:w="1599" w:type="dxa"/>
            <w:tcBorders>
              <w:top w:val="single" w:sz="4" w:space="0" w:color="auto"/>
              <w:left w:val="nil"/>
              <w:bottom w:val="single" w:sz="4" w:space="0" w:color="auto"/>
              <w:right w:val="single" w:sz="4" w:space="0" w:color="auto"/>
            </w:tcBorders>
            <w:shd w:val="clear" w:color="auto" w:fill="auto"/>
            <w:vAlign w:val="center"/>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78" w:type="dxa"/>
            <w:tcBorders>
              <w:top w:val="single" w:sz="4" w:space="0" w:color="auto"/>
              <w:left w:val="nil"/>
              <w:bottom w:val="single" w:sz="4" w:space="0" w:color="auto"/>
              <w:right w:val="single" w:sz="4" w:space="0" w:color="auto"/>
            </w:tcBorders>
            <w:shd w:val="clear" w:color="auto" w:fill="auto"/>
            <w:vAlign w:val="center"/>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c>
          <w:tcPr>
            <w:tcW w:w="1584" w:type="dxa"/>
            <w:tcBorders>
              <w:top w:val="single" w:sz="4" w:space="0" w:color="auto"/>
              <w:left w:val="nil"/>
              <w:bottom w:val="single" w:sz="4" w:space="0" w:color="auto"/>
              <w:right w:val="single" w:sz="4" w:space="0" w:color="auto"/>
            </w:tcBorders>
            <w:shd w:val="clear" w:color="auto" w:fill="auto"/>
            <w:vAlign w:val="center"/>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1000,0</w:t>
            </w:r>
          </w:p>
        </w:tc>
        <w:tc>
          <w:tcPr>
            <w:tcW w:w="1548" w:type="dxa"/>
            <w:tcBorders>
              <w:top w:val="single" w:sz="4" w:space="0" w:color="auto"/>
              <w:left w:val="nil"/>
              <w:bottom w:val="single" w:sz="4" w:space="0" w:color="auto"/>
              <w:right w:val="single" w:sz="4" w:space="0" w:color="auto"/>
            </w:tcBorders>
            <w:shd w:val="clear" w:color="auto" w:fill="auto"/>
            <w:vAlign w:val="center"/>
          </w:tcPr>
          <w:p w:rsidR="005768C7" w:rsidRPr="00E96C8C" w:rsidRDefault="005768C7" w:rsidP="003333B4">
            <w:pPr>
              <w:tabs>
                <w:tab w:val="left" w:pos="7811"/>
              </w:tabs>
              <w:spacing w:after="0" w:line="240" w:lineRule="auto"/>
              <w:jc w:val="center"/>
              <w:rPr>
                <w:rFonts w:ascii="Times New Roman" w:hAnsi="Times New Roman"/>
                <w:sz w:val="24"/>
                <w:szCs w:val="24"/>
              </w:rPr>
            </w:pPr>
            <w:r w:rsidRPr="00E96C8C">
              <w:rPr>
                <w:rFonts w:ascii="Times New Roman" w:hAnsi="Times New Roman"/>
                <w:sz w:val="24"/>
                <w:szCs w:val="24"/>
              </w:rPr>
              <w:t>0,0</w:t>
            </w:r>
          </w:p>
        </w:tc>
      </w:tr>
    </w:tbl>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E13608" w:rsidRPr="00E96C8C" w:rsidRDefault="00E13608" w:rsidP="00E13608">
      <w:pPr>
        <w:widowControl w:val="0"/>
        <w:tabs>
          <w:tab w:val="left" w:pos="7811"/>
        </w:tabs>
        <w:suppressAutoHyphens/>
        <w:autoSpaceDE w:val="0"/>
        <w:autoSpaceDN w:val="0"/>
        <w:adjustRightInd w:val="0"/>
        <w:spacing w:after="0" w:line="240" w:lineRule="auto"/>
        <w:jc w:val="center"/>
        <w:rPr>
          <w:rFonts w:ascii="Times New Roman" w:hAnsi="Times New Roman"/>
          <w:sz w:val="24"/>
          <w:szCs w:val="28"/>
        </w:rPr>
      </w:pP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Начальник отдела капитального строительства</w:t>
      </w: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администрации муниципального</w:t>
      </w: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r w:rsidRPr="00E96C8C">
        <w:rPr>
          <w:rFonts w:ascii="Times New Roman" w:hAnsi="Times New Roman"/>
          <w:sz w:val="24"/>
          <w:szCs w:val="24"/>
        </w:rPr>
        <w:t xml:space="preserve">образования Кавказский район                       </w:t>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t xml:space="preserve">                       Е.В.Неупокоева</w:t>
      </w: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E13608" w:rsidRPr="00E96C8C" w:rsidRDefault="00E13608" w:rsidP="00E1360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E13608" w:rsidRPr="00E96C8C" w:rsidRDefault="00E13608" w:rsidP="00E13608">
      <w:pPr>
        <w:spacing w:after="0" w:line="240" w:lineRule="auto"/>
        <w:ind w:left="8496"/>
        <w:jc w:val="center"/>
        <w:rPr>
          <w:rFonts w:ascii="Times New Roman" w:hAnsi="Times New Roman"/>
          <w:sz w:val="24"/>
          <w:szCs w:val="24"/>
        </w:rPr>
      </w:pPr>
    </w:p>
    <w:p w:rsidR="00E7215E" w:rsidRPr="00E96C8C" w:rsidRDefault="00E7215E" w:rsidP="00E13608">
      <w:pPr>
        <w:widowControl w:val="0"/>
        <w:tabs>
          <w:tab w:val="left" w:pos="7811"/>
        </w:tabs>
        <w:suppressAutoHyphens/>
        <w:autoSpaceDE w:val="0"/>
        <w:autoSpaceDN w:val="0"/>
        <w:adjustRightInd w:val="0"/>
        <w:spacing w:after="0" w:line="240" w:lineRule="auto"/>
        <w:jc w:val="center"/>
        <w:rPr>
          <w:rFonts w:ascii="Times New Roman" w:hAnsi="Times New Roman"/>
          <w:sz w:val="24"/>
          <w:szCs w:val="24"/>
        </w:rPr>
      </w:pPr>
    </w:p>
    <w:p w:rsidR="00E7215E" w:rsidRPr="00E96C8C"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Pr="00E96C8C"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Pr="00E96C8C"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Pr="00E96C8C"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Pr="00E96C8C"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Pr="00E96C8C"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E7215E" w:rsidRPr="00E96C8C" w:rsidRDefault="00E7215E"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CA48D9" w:rsidRPr="00E96C8C"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14175"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45"/>
        <w:gridCol w:w="64"/>
        <w:gridCol w:w="892"/>
        <w:gridCol w:w="956"/>
        <w:gridCol w:w="845"/>
        <w:gridCol w:w="566"/>
        <w:gridCol w:w="1135"/>
        <w:gridCol w:w="1276"/>
        <w:gridCol w:w="662"/>
        <w:gridCol w:w="472"/>
        <w:gridCol w:w="992"/>
        <w:gridCol w:w="993"/>
        <w:gridCol w:w="992"/>
        <w:gridCol w:w="992"/>
        <w:gridCol w:w="1276"/>
        <w:gridCol w:w="1276"/>
        <w:gridCol w:w="141"/>
      </w:tblGrid>
      <w:tr w:rsidR="00E96C8C" w:rsidRPr="00E96C8C" w:rsidTr="00CA48D9">
        <w:trPr>
          <w:gridAfter w:val="1"/>
          <w:wAfter w:w="141" w:type="dxa"/>
          <w:trHeight w:val="3119"/>
        </w:trPr>
        <w:tc>
          <w:tcPr>
            <w:tcW w:w="14034" w:type="dxa"/>
            <w:gridSpan w:val="16"/>
            <w:tcBorders>
              <w:top w:val="nil"/>
              <w:left w:val="nil"/>
              <w:bottom w:val="nil"/>
              <w:right w:val="nil"/>
            </w:tcBorders>
          </w:tcPr>
          <w:p w:rsidR="002F61FF" w:rsidRPr="00E96C8C" w:rsidRDefault="002F61FF" w:rsidP="002F61FF">
            <w:pPr>
              <w:spacing w:after="0" w:line="240" w:lineRule="auto"/>
              <w:ind w:left="9781"/>
              <w:jc w:val="center"/>
              <w:rPr>
                <w:rFonts w:ascii="Times New Roman" w:hAnsi="Times New Roman"/>
                <w:sz w:val="24"/>
              </w:rPr>
            </w:pPr>
            <w:r w:rsidRPr="00E96C8C">
              <w:rPr>
                <w:rFonts w:ascii="Times New Roman" w:hAnsi="Times New Roman"/>
                <w:sz w:val="24"/>
              </w:rPr>
              <w:t>ПРИЛОЖЕНИЕ № 4</w:t>
            </w:r>
          </w:p>
          <w:p w:rsidR="002F61FF" w:rsidRPr="00E96C8C" w:rsidRDefault="002F61FF" w:rsidP="002F61FF">
            <w:pPr>
              <w:spacing w:after="0" w:line="240" w:lineRule="auto"/>
              <w:ind w:left="9781"/>
              <w:jc w:val="center"/>
              <w:rPr>
                <w:rFonts w:ascii="Times New Roman" w:hAnsi="Times New Roman"/>
                <w:sz w:val="24"/>
                <w:szCs w:val="28"/>
              </w:rPr>
            </w:pPr>
            <w:r w:rsidRPr="00E96C8C">
              <w:rPr>
                <w:rFonts w:ascii="Times New Roman" w:hAnsi="Times New Roman"/>
                <w:sz w:val="24"/>
              </w:rPr>
              <w:t xml:space="preserve">к подпрограмме «Модернизация систем теплоснабжения в муниципальном образовании Кавказский район» </w:t>
            </w:r>
          </w:p>
          <w:p w:rsidR="00CA48D9" w:rsidRPr="00E96C8C" w:rsidRDefault="00CA48D9" w:rsidP="00041903">
            <w:pPr>
              <w:spacing w:after="0" w:line="240" w:lineRule="auto"/>
              <w:ind w:left="8773"/>
              <w:jc w:val="center"/>
              <w:rPr>
                <w:rFonts w:ascii="Times New Roman" w:hAnsi="Times New Roman"/>
                <w:sz w:val="24"/>
                <w:szCs w:val="28"/>
              </w:rPr>
            </w:pPr>
          </w:p>
          <w:p w:rsidR="00CA48D9" w:rsidRPr="00E96C8C" w:rsidRDefault="00CA48D9" w:rsidP="00041903">
            <w:pPr>
              <w:pStyle w:val="1"/>
              <w:spacing w:line="276" w:lineRule="auto"/>
              <w:rPr>
                <w:rFonts w:ascii="Times New Roman" w:hAnsi="Times New Roman" w:cs="Times New Roman"/>
                <w:color w:val="auto"/>
              </w:rPr>
            </w:pPr>
          </w:p>
          <w:p w:rsidR="00CA48D9" w:rsidRPr="00E96C8C" w:rsidRDefault="00CA48D9" w:rsidP="00041903">
            <w:pPr>
              <w:pStyle w:val="1"/>
              <w:spacing w:line="276" w:lineRule="auto"/>
              <w:rPr>
                <w:rFonts w:ascii="Times New Roman" w:hAnsi="Times New Roman" w:cs="Times New Roman"/>
                <w:color w:val="auto"/>
              </w:rPr>
            </w:pPr>
            <w:r w:rsidRPr="00E96C8C">
              <w:rPr>
                <w:rFonts w:ascii="Times New Roman" w:hAnsi="Times New Roman" w:cs="Times New Roman"/>
                <w:color w:val="auto"/>
              </w:rPr>
              <w:t>Информация</w:t>
            </w:r>
            <w:r w:rsidRPr="00E96C8C">
              <w:rPr>
                <w:rFonts w:ascii="Times New Roman" w:hAnsi="Times New Roman" w:cs="Times New Roman"/>
                <w:color w:val="auto"/>
              </w:rPr>
              <w:br/>
              <w:t>об объекте капитального строительства</w:t>
            </w:r>
          </w:p>
        </w:tc>
      </w:tr>
      <w:tr w:rsidR="00E96C8C" w:rsidRPr="00E96C8C" w:rsidTr="00041903">
        <w:trPr>
          <w:gridAfter w:val="1"/>
          <w:wAfter w:w="141" w:type="dxa"/>
          <w:trHeight w:val="89"/>
        </w:trPr>
        <w:tc>
          <w:tcPr>
            <w:tcW w:w="645" w:type="dxa"/>
            <w:tcBorders>
              <w:top w:val="nil"/>
              <w:left w:val="nil"/>
              <w:bottom w:val="nil"/>
              <w:right w:val="nil"/>
            </w:tcBorders>
          </w:tcPr>
          <w:p w:rsidR="00CA48D9" w:rsidRPr="00E96C8C" w:rsidRDefault="00CA48D9" w:rsidP="00041903">
            <w:pPr>
              <w:pStyle w:val="a9"/>
              <w:spacing w:line="276" w:lineRule="auto"/>
              <w:jc w:val="center"/>
              <w:rPr>
                <w:rFonts w:ascii="Times New Roman" w:hAnsi="Times New Roman" w:cs="Times New Roman"/>
              </w:rPr>
            </w:pPr>
          </w:p>
        </w:tc>
        <w:tc>
          <w:tcPr>
            <w:tcW w:w="13389" w:type="dxa"/>
            <w:gridSpan w:val="15"/>
            <w:vMerge w:val="restart"/>
            <w:tcBorders>
              <w:top w:val="nil"/>
              <w:left w:val="nil"/>
              <w:bottom w:val="single" w:sz="4" w:space="0" w:color="auto"/>
              <w:right w:val="nil"/>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"Блочно-модульная котельная МДОУ д/с № 31 в п. Мирском Кавказского района"</w:t>
            </w:r>
          </w:p>
        </w:tc>
      </w:tr>
      <w:tr w:rsidR="00E96C8C" w:rsidRPr="00E96C8C" w:rsidTr="00041903">
        <w:trPr>
          <w:gridAfter w:val="1"/>
          <w:wAfter w:w="141" w:type="dxa"/>
        </w:trPr>
        <w:tc>
          <w:tcPr>
            <w:tcW w:w="645" w:type="dxa"/>
            <w:tcBorders>
              <w:top w:val="nil"/>
              <w:left w:val="nil"/>
              <w:bottom w:val="single" w:sz="4" w:space="0" w:color="auto"/>
              <w:right w:val="nil"/>
            </w:tcBorders>
          </w:tcPr>
          <w:p w:rsidR="00CA48D9" w:rsidRPr="00E96C8C" w:rsidRDefault="00CA48D9" w:rsidP="00041903">
            <w:pPr>
              <w:pStyle w:val="a9"/>
              <w:spacing w:line="276" w:lineRule="auto"/>
              <w:jc w:val="center"/>
              <w:rPr>
                <w:rFonts w:ascii="Times New Roman" w:hAnsi="Times New Roman" w:cs="Times New Roman"/>
              </w:rPr>
            </w:pPr>
          </w:p>
        </w:tc>
        <w:tc>
          <w:tcPr>
            <w:tcW w:w="13389" w:type="dxa"/>
            <w:gridSpan w:val="15"/>
            <w:vMerge/>
            <w:tcBorders>
              <w:top w:val="nil"/>
              <w:left w:val="nil"/>
              <w:bottom w:val="single" w:sz="4" w:space="0" w:color="auto"/>
              <w:right w:val="nil"/>
            </w:tcBorders>
            <w:vAlign w:val="center"/>
            <w:hideMark/>
          </w:tcPr>
          <w:p w:rsidR="00CA48D9" w:rsidRPr="00E96C8C" w:rsidRDefault="00CA48D9" w:rsidP="00041903">
            <w:pPr>
              <w:spacing w:after="0" w:line="240" w:lineRule="auto"/>
              <w:rPr>
                <w:rFonts w:ascii="Times New Roman" w:eastAsia="Times New Roman" w:hAnsi="Times New Roman"/>
                <w:sz w:val="24"/>
                <w:szCs w:val="24"/>
              </w:rPr>
            </w:pPr>
          </w:p>
        </w:tc>
      </w:tr>
      <w:tr w:rsidR="00E96C8C" w:rsidRPr="00E96C8C" w:rsidTr="00041903">
        <w:trPr>
          <w:gridAfter w:val="1"/>
          <w:wAfter w:w="141" w:type="dxa"/>
        </w:trPr>
        <w:tc>
          <w:tcPr>
            <w:tcW w:w="645" w:type="dxa"/>
            <w:tcBorders>
              <w:top w:val="single" w:sz="4" w:space="0" w:color="auto"/>
              <w:left w:val="nil"/>
              <w:bottom w:val="nil"/>
              <w:right w:val="nil"/>
            </w:tcBorders>
          </w:tcPr>
          <w:p w:rsidR="00CA48D9" w:rsidRPr="00E96C8C" w:rsidRDefault="00CA48D9" w:rsidP="00041903">
            <w:pPr>
              <w:pStyle w:val="a9"/>
              <w:spacing w:line="276" w:lineRule="auto"/>
              <w:jc w:val="center"/>
              <w:rPr>
                <w:rFonts w:ascii="Times New Roman" w:hAnsi="Times New Roman" w:cs="Times New Roman"/>
              </w:rPr>
            </w:pPr>
          </w:p>
        </w:tc>
        <w:tc>
          <w:tcPr>
            <w:tcW w:w="13389" w:type="dxa"/>
            <w:gridSpan w:val="15"/>
            <w:tcBorders>
              <w:top w:val="single" w:sz="4" w:space="0" w:color="auto"/>
              <w:left w:val="nil"/>
              <w:bottom w:val="nil"/>
              <w:right w:val="nil"/>
            </w:tcBorders>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(наименование объекта капитального строительства согласно проектной документации)</w:t>
            </w:r>
          </w:p>
        </w:tc>
      </w:tr>
      <w:tr w:rsidR="00E96C8C" w:rsidRPr="00E96C8C" w:rsidTr="00041903">
        <w:trPr>
          <w:gridAfter w:val="1"/>
          <w:wAfter w:w="141" w:type="dxa"/>
        </w:trPr>
        <w:tc>
          <w:tcPr>
            <w:tcW w:w="645" w:type="dxa"/>
            <w:tcBorders>
              <w:top w:val="nil"/>
              <w:left w:val="nil"/>
              <w:bottom w:val="single" w:sz="4" w:space="0" w:color="auto"/>
              <w:right w:val="nil"/>
            </w:tcBorders>
          </w:tcPr>
          <w:p w:rsidR="00CA48D9" w:rsidRPr="00E96C8C" w:rsidRDefault="00CA48D9" w:rsidP="00041903">
            <w:pPr>
              <w:pStyle w:val="a9"/>
              <w:spacing w:line="276" w:lineRule="auto"/>
              <w:rPr>
                <w:rFonts w:ascii="Times New Roman" w:hAnsi="Times New Roman" w:cs="Times New Roman"/>
              </w:rPr>
            </w:pPr>
          </w:p>
        </w:tc>
        <w:tc>
          <w:tcPr>
            <w:tcW w:w="956" w:type="dxa"/>
            <w:gridSpan w:val="2"/>
            <w:tcBorders>
              <w:top w:val="nil"/>
              <w:left w:val="nil"/>
              <w:bottom w:val="single" w:sz="4" w:space="0" w:color="auto"/>
              <w:right w:val="nil"/>
            </w:tcBorders>
          </w:tcPr>
          <w:p w:rsidR="00CA48D9" w:rsidRPr="00E96C8C" w:rsidRDefault="00CA48D9" w:rsidP="00041903">
            <w:pPr>
              <w:pStyle w:val="a9"/>
              <w:spacing w:line="276" w:lineRule="auto"/>
              <w:rPr>
                <w:rFonts w:ascii="Times New Roman" w:hAnsi="Times New Roman" w:cs="Times New Roman"/>
              </w:rPr>
            </w:pPr>
          </w:p>
        </w:tc>
        <w:tc>
          <w:tcPr>
            <w:tcW w:w="956" w:type="dxa"/>
            <w:tcBorders>
              <w:top w:val="nil"/>
              <w:left w:val="nil"/>
              <w:bottom w:val="single" w:sz="4" w:space="0" w:color="auto"/>
              <w:right w:val="nil"/>
            </w:tcBorders>
          </w:tcPr>
          <w:p w:rsidR="00CA48D9" w:rsidRPr="00E96C8C" w:rsidRDefault="00CA48D9" w:rsidP="00041903">
            <w:pPr>
              <w:pStyle w:val="a9"/>
              <w:spacing w:line="276" w:lineRule="auto"/>
              <w:rPr>
                <w:rFonts w:ascii="Times New Roman" w:hAnsi="Times New Roman" w:cs="Times New Roman"/>
              </w:rPr>
            </w:pPr>
          </w:p>
        </w:tc>
        <w:tc>
          <w:tcPr>
            <w:tcW w:w="1411" w:type="dxa"/>
            <w:gridSpan w:val="2"/>
            <w:tcBorders>
              <w:top w:val="nil"/>
              <w:left w:val="nil"/>
              <w:bottom w:val="single" w:sz="4" w:space="0" w:color="auto"/>
              <w:right w:val="nil"/>
            </w:tcBorders>
          </w:tcPr>
          <w:p w:rsidR="00CA48D9" w:rsidRPr="00E96C8C" w:rsidRDefault="00CA48D9" w:rsidP="00041903">
            <w:pPr>
              <w:pStyle w:val="a9"/>
              <w:spacing w:line="276" w:lineRule="auto"/>
              <w:rPr>
                <w:rFonts w:ascii="Times New Roman" w:hAnsi="Times New Roman" w:cs="Times New Roman"/>
              </w:rPr>
            </w:pPr>
          </w:p>
        </w:tc>
        <w:tc>
          <w:tcPr>
            <w:tcW w:w="10066" w:type="dxa"/>
            <w:gridSpan w:val="10"/>
            <w:tcBorders>
              <w:top w:val="nil"/>
              <w:left w:val="nil"/>
              <w:bottom w:val="single" w:sz="4" w:space="0" w:color="auto"/>
              <w:right w:val="nil"/>
            </w:tcBorders>
          </w:tcPr>
          <w:p w:rsidR="00CA48D9" w:rsidRPr="00E96C8C" w:rsidRDefault="00CA48D9" w:rsidP="00041903">
            <w:pPr>
              <w:pStyle w:val="a9"/>
              <w:spacing w:line="276" w:lineRule="auto"/>
              <w:rPr>
                <w:rFonts w:ascii="Times New Roman" w:hAnsi="Times New Roman" w:cs="Times New Roman"/>
              </w:rPr>
            </w:pPr>
          </w:p>
        </w:tc>
      </w:tr>
      <w:tr w:rsidR="00E96C8C" w:rsidRPr="00E96C8C" w:rsidTr="00041903">
        <w:trPr>
          <w:gridAfter w:val="1"/>
          <w:wAfter w:w="141" w:type="dxa"/>
        </w:trPr>
        <w:tc>
          <w:tcPr>
            <w:tcW w:w="645" w:type="dxa"/>
            <w:tcBorders>
              <w:top w:val="single" w:sz="4" w:space="0" w:color="auto"/>
              <w:left w:val="single" w:sz="4" w:space="0" w:color="auto"/>
              <w:bottom w:val="single" w:sz="4" w:space="0" w:color="auto"/>
              <w:right w:val="nil"/>
            </w:tcBorders>
          </w:tcPr>
          <w:p w:rsidR="00CA48D9" w:rsidRPr="00E96C8C" w:rsidRDefault="00CA48D9" w:rsidP="00041903">
            <w:pPr>
              <w:pStyle w:val="1"/>
              <w:spacing w:line="276" w:lineRule="auto"/>
              <w:rPr>
                <w:rFonts w:ascii="Times New Roman" w:hAnsi="Times New Roman" w:cs="Times New Roman"/>
                <w:color w:val="auto"/>
              </w:rPr>
            </w:pPr>
          </w:p>
        </w:tc>
        <w:tc>
          <w:tcPr>
            <w:tcW w:w="13389" w:type="dxa"/>
            <w:gridSpan w:val="15"/>
            <w:tcBorders>
              <w:top w:val="single" w:sz="4" w:space="0" w:color="auto"/>
              <w:left w:val="nil"/>
              <w:bottom w:val="single" w:sz="4" w:space="0" w:color="auto"/>
              <w:right w:val="single" w:sz="4" w:space="0" w:color="auto"/>
            </w:tcBorders>
          </w:tcPr>
          <w:p w:rsidR="00CA48D9" w:rsidRPr="00E96C8C" w:rsidRDefault="00CA48D9" w:rsidP="00041903">
            <w:pPr>
              <w:pStyle w:val="1"/>
              <w:spacing w:line="276" w:lineRule="auto"/>
              <w:rPr>
                <w:rFonts w:ascii="Times New Roman" w:hAnsi="Times New Roman" w:cs="Times New Roman"/>
                <w:color w:val="auto"/>
              </w:rPr>
            </w:pPr>
            <w:r w:rsidRPr="00E96C8C">
              <w:rPr>
                <w:rFonts w:ascii="Times New Roman" w:hAnsi="Times New Roman" w:cs="Times New Roman"/>
                <w:color w:val="auto"/>
              </w:rPr>
              <w:t>Основные технико-экономические показатели по объекту</w:t>
            </w:r>
          </w:p>
        </w:tc>
      </w:tr>
      <w:tr w:rsidR="00E96C8C" w:rsidRPr="00E96C8C" w:rsidTr="00041903">
        <w:tc>
          <w:tcPr>
            <w:tcW w:w="709" w:type="dxa"/>
            <w:gridSpan w:val="2"/>
            <w:tcBorders>
              <w:top w:val="nil"/>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1</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3"/>
              <w:spacing w:line="276" w:lineRule="auto"/>
              <w:rPr>
                <w:rFonts w:ascii="Times New Roman" w:hAnsi="Times New Roman" w:cs="Times New Roman"/>
              </w:rPr>
            </w:pPr>
            <w:r w:rsidRPr="00E96C8C">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3"/>
              <w:spacing w:line="276" w:lineRule="auto"/>
              <w:rPr>
                <w:rFonts w:ascii="Times New Roman" w:hAnsi="Times New Roman" w:cs="Times New Roman"/>
              </w:rPr>
            </w:pPr>
            <w:r w:rsidRPr="00E96C8C">
              <w:rPr>
                <w:rFonts w:ascii="Times New Roman" w:hAnsi="Times New Roman" w:cs="Times New Roman"/>
              </w:rPr>
              <w:t>реконструкция</w:t>
            </w:r>
          </w:p>
        </w:tc>
      </w:tr>
      <w:tr w:rsidR="00E96C8C" w:rsidRPr="00E96C8C"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2</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3"/>
              <w:spacing w:line="276" w:lineRule="auto"/>
              <w:rPr>
                <w:rFonts w:ascii="Times New Roman" w:hAnsi="Times New Roman" w:cs="Times New Roman"/>
              </w:rPr>
            </w:pPr>
            <w:r w:rsidRPr="00E96C8C">
              <w:rPr>
                <w:rFonts w:ascii="Times New Roman" w:hAnsi="Times New Roman" w:cs="Times New Roman"/>
              </w:rPr>
              <w:t>Наименование государственного заказчика</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3"/>
              <w:spacing w:line="276" w:lineRule="auto"/>
              <w:rPr>
                <w:rFonts w:ascii="Times New Roman" w:hAnsi="Times New Roman" w:cs="Times New Roman"/>
              </w:rPr>
            </w:pPr>
            <w:r w:rsidRPr="00E96C8C">
              <w:rPr>
                <w:rFonts w:ascii="Times New Roman" w:hAnsi="Times New Roman" w:cs="Times New Roman"/>
              </w:rPr>
              <w:t>Администрация муниципального образования Кавказский район</w:t>
            </w:r>
          </w:p>
        </w:tc>
      </w:tr>
      <w:tr w:rsidR="00E96C8C" w:rsidRPr="00E96C8C"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3</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3"/>
              <w:spacing w:line="276" w:lineRule="auto"/>
              <w:rPr>
                <w:rFonts w:ascii="Times New Roman" w:hAnsi="Times New Roman" w:cs="Times New Roman"/>
              </w:rPr>
            </w:pPr>
            <w:r w:rsidRPr="00E96C8C">
              <w:rPr>
                <w:rFonts w:ascii="Times New Roman" w:hAnsi="Times New Roman" w:cs="Times New Roman"/>
              </w:rPr>
              <w:t>Наименование застройщика</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3"/>
              <w:spacing w:line="276" w:lineRule="auto"/>
              <w:rPr>
                <w:rFonts w:ascii="Times New Roman" w:hAnsi="Times New Roman" w:cs="Times New Roman"/>
              </w:rPr>
            </w:pPr>
            <w:r w:rsidRPr="00E96C8C">
              <w:rPr>
                <w:rFonts w:ascii="Times New Roman" w:hAnsi="Times New Roman" w:cs="Times New Roman"/>
              </w:rPr>
              <w:t xml:space="preserve">МДОУ д/с № 31 </w:t>
            </w:r>
          </w:p>
        </w:tc>
      </w:tr>
      <w:tr w:rsidR="00E96C8C" w:rsidRPr="00E96C8C"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4</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3"/>
              <w:spacing w:line="276" w:lineRule="auto"/>
              <w:rPr>
                <w:rFonts w:ascii="Times New Roman" w:hAnsi="Times New Roman" w:cs="Times New Roman"/>
              </w:rPr>
            </w:pPr>
            <w:r w:rsidRPr="00E96C8C">
              <w:rPr>
                <w:rFonts w:ascii="Times New Roman" w:hAnsi="Times New Roman" w:cs="Times New Roman"/>
              </w:rPr>
              <w:t>Мощность (прирост мощности) объекта капитального строительства, подлежащая вводу</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3"/>
              <w:spacing w:line="276" w:lineRule="auto"/>
              <w:rPr>
                <w:rFonts w:ascii="Times New Roman" w:hAnsi="Times New Roman" w:cs="Times New Roman"/>
                <w:i/>
              </w:rPr>
            </w:pPr>
            <w:r w:rsidRPr="00E96C8C">
              <w:rPr>
                <w:rFonts w:ascii="Times New Roman" w:hAnsi="Times New Roman" w:cs="Times New Roman"/>
                <w:i/>
              </w:rPr>
              <w:t>100 кВт</w:t>
            </w:r>
          </w:p>
        </w:tc>
      </w:tr>
      <w:tr w:rsidR="00E96C8C" w:rsidRPr="00E96C8C" w:rsidTr="00041903">
        <w:tc>
          <w:tcPr>
            <w:tcW w:w="709" w:type="dxa"/>
            <w:gridSpan w:val="2"/>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5</w:t>
            </w:r>
          </w:p>
        </w:tc>
        <w:tc>
          <w:tcPr>
            <w:tcW w:w="6332" w:type="dxa"/>
            <w:gridSpan w:val="7"/>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3"/>
              <w:spacing w:line="276" w:lineRule="auto"/>
              <w:rPr>
                <w:rFonts w:ascii="Times New Roman" w:hAnsi="Times New Roman" w:cs="Times New Roman"/>
              </w:rPr>
            </w:pPr>
            <w:r w:rsidRPr="00E96C8C">
              <w:rPr>
                <w:rFonts w:ascii="Times New Roman" w:hAnsi="Times New Roman" w:cs="Times New Roman"/>
              </w:rPr>
              <w:t>Срок ввода в эксплуатацию объекта капитального строительства</w:t>
            </w:r>
          </w:p>
        </w:tc>
        <w:tc>
          <w:tcPr>
            <w:tcW w:w="7134" w:type="dxa"/>
            <w:gridSpan w:val="8"/>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3"/>
              <w:spacing w:line="276" w:lineRule="auto"/>
              <w:rPr>
                <w:rFonts w:ascii="Times New Roman" w:hAnsi="Times New Roman" w:cs="Times New Roman"/>
              </w:rPr>
            </w:pPr>
            <w:r w:rsidRPr="00E96C8C">
              <w:rPr>
                <w:rFonts w:ascii="Times New Roman" w:hAnsi="Times New Roman" w:cs="Times New Roman"/>
              </w:rPr>
              <w:t>Декабрь 2021 года</w:t>
            </w:r>
          </w:p>
        </w:tc>
      </w:tr>
      <w:tr w:rsidR="00E96C8C" w:rsidRPr="00E96C8C" w:rsidTr="00041903">
        <w:tc>
          <w:tcPr>
            <w:tcW w:w="645" w:type="dxa"/>
            <w:tcBorders>
              <w:top w:val="single" w:sz="4" w:space="0" w:color="auto"/>
              <w:left w:val="single" w:sz="4" w:space="0" w:color="auto"/>
              <w:bottom w:val="single" w:sz="4" w:space="0" w:color="auto"/>
              <w:right w:val="nil"/>
            </w:tcBorders>
          </w:tcPr>
          <w:p w:rsidR="00CA48D9" w:rsidRPr="00E96C8C" w:rsidRDefault="00CA48D9" w:rsidP="00041903">
            <w:pPr>
              <w:pStyle w:val="1"/>
              <w:spacing w:line="276" w:lineRule="auto"/>
              <w:rPr>
                <w:rFonts w:ascii="Times New Roman" w:hAnsi="Times New Roman" w:cs="Times New Roman"/>
                <w:color w:val="auto"/>
              </w:rPr>
            </w:pPr>
          </w:p>
        </w:tc>
        <w:tc>
          <w:tcPr>
            <w:tcW w:w="956" w:type="dxa"/>
            <w:gridSpan w:val="2"/>
            <w:tcBorders>
              <w:top w:val="single" w:sz="4" w:space="0" w:color="auto"/>
              <w:left w:val="nil"/>
              <w:bottom w:val="single" w:sz="4" w:space="0" w:color="auto"/>
              <w:right w:val="nil"/>
            </w:tcBorders>
          </w:tcPr>
          <w:p w:rsidR="00CA48D9" w:rsidRPr="00E96C8C" w:rsidRDefault="00CA48D9" w:rsidP="00041903">
            <w:pPr>
              <w:pStyle w:val="1"/>
              <w:spacing w:line="276" w:lineRule="auto"/>
              <w:rPr>
                <w:rFonts w:ascii="Times New Roman" w:hAnsi="Times New Roman" w:cs="Times New Roman"/>
                <w:color w:val="auto"/>
              </w:rPr>
            </w:pPr>
          </w:p>
        </w:tc>
        <w:tc>
          <w:tcPr>
            <w:tcW w:w="956" w:type="dxa"/>
            <w:tcBorders>
              <w:top w:val="single" w:sz="4" w:space="0" w:color="auto"/>
              <w:left w:val="nil"/>
              <w:bottom w:val="single" w:sz="4" w:space="0" w:color="auto"/>
              <w:right w:val="nil"/>
            </w:tcBorders>
          </w:tcPr>
          <w:p w:rsidR="00CA48D9" w:rsidRPr="00E96C8C" w:rsidRDefault="00CA48D9" w:rsidP="00041903">
            <w:pPr>
              <w:pStyle w:val="1"/>
              <w:spacing w:line="276" w:lineRule="auto"/>
              <w:rPr>
                <w:rFonts w:ascii="Times New Roman" w:hAnsi="Times New Roman" w:cs="Times New Roman"/>
                <w:color w:val="auto"/>
              </w:rPr>
            </w:pPr>
          </w:p>
        </w:tc>
        <w:tc>
          <w:tcPr>
            <w:tcW w:w="2546" w:type="dxa"/>
            <w:gridSpan w:val="3"/>
            <w:tcBorders>
              <w:top w:val="single" w:sz="4" w:space="0" w:color="auto"/>
              <w:left w:val="nil"/>
              <w:bottom w:val="single" w:sz="4" w:space="0" w:color="auto"/>
              <w:right w:val="nil"/>
            </w:tcBorders>
          </w:tcPr>
          <w:p w:rsidR="00CA48D9" w:rsidRPr="00E96C8C" w:rsidRDefault="00CA48D9" w:rsidP="00041903">
            <w:pPr>
              <w:pStyle w:val="1"/>
              <w:spacing w:line="276" w:lineRule="auto"/>
              <w:rPr>
                <w:rFonts w:ascii="Times New Roman" w:hAnsi="Times New Roman" w:cs="Times New Roman"/>
                <w:color w:val="auto"/>
              </w:rPr>
            </w:pPr>
          </w:p>
        </w:tc>
        <w:tc>
          <w:tcPr>
            <w:tcW w:w="9072" w:type="dxa"/>
            <w:gridSpan w:val="10"/>
            <w:tcBorders>
              <w:top w:val="single" w:sz="4" w:space="0" w:color="auto"/>
              <w:left w:val="nil"/>
              <w:bottom w:val="single" w:sz="4" w:space="0" w:color="auto"/>
              <w:right w:val="single" w:sz="4" w:space="0" w:color="auto"/>
            </w:tcBorders>
            <w:hideMark/>
          </w:tcPr>
          <w:p w:rsidR="00CA48D9" w:rsidRPr="00E96C8C" w:rsidRDefault="00CA48D9" w:rsidP="00041903">
            <w:pPr>
              <w:pStyle w:val="1"/>
              <w:spacing w:line="276" w:lineRule="auto"/>
              <w:rPr>
                <w:rFonts w:ascii="Times New Roman" w:hAnsi="Times New Roman" w:cs="Times New Roman"/>
                <w:color w:val="auto"/>
              </w:rPr>
            </w:pPr>
            <w:r w:rsidRPr="00E96C8C">
              <w:rPr>
                <w:rFonts w:ascii="Times New Roman" w:hAnsi="Times New Roman" w:cs="Times New Roman"/>
                <w:color w:val="auto"/>
              </w:rPr>
              <w:t>Объем финансового обеспечения, тыс. руб.</w:t>
            </w:r>
          </w:p>
        </w:tc>
      </w:tr>
      <w:tr w:rsidR="00E96C8C" w:rsidRPr="00E96C8C"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Показатель</w:t>
            </w: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Источник финансирования в рублях</w:t>
            </w:r>
          </w:p>
        </w:tc>
        <w:tc>
          <w:tcPr>
            <w:tcW w:w="9072" w:type="dxa"/>
            <w:gridSpan w:val="10"/>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Период реализации</w:t>
            </w:r>
          </w:p>
        </w:tc>
      </w:tr>
      <w:tr w:rsidR="00E96C8C" w:rsidRPr="00E96C8C"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CA48D9" w:rsidRPr="00E96C8C" w:rsidRDefault="00CA48D9" w:rsidP="00041903">
            <w:pPr>
              <w:spacing w:after="0" w:line="240" w:lineRule="auto"/>
              <w:rPr>
                <w:rFonts w:ascii="Times New Roman" w:eastAsia="Times New Roman" w:hAnsi="Times New Roman"/>
                <w:sz w:val="24"/>
                <w:szCs w:val="24"/>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CA48D9" w:rsidRPr="00E96C8C" w:rsidRDefault="00CA48D9" w:rsidP="00041903">
            <w:pPr>
              <w:spacing w:after="0" w:line="240" w:lineRule="auto"/>
              <w:rPr>
                <w:rFonts w:ascii="Times New Roman" w:eastAsia="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всего</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2015 год</w:t>
            </w:r>
          </w:p>
        </w:tc>
        <w:tc>
          <w:tcPr>
            <w:tcW w:w="992" w:type="dxa"/>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2016 год</w:t>
            </w:r>
          </w:p>
        </w:tc>
        <w:tc>
          <w:tcPr>
            <w:tcW w:w="993" w:type="dxa"/>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2017 год</w:t>
            </w:r>
          </w:p>
        </w:tc>
        <w:tc>
          <w:tcPr>
            <w:tcW w:w="992" w:type="dxa"/>
            <w:tcBorders>
              <w:top w:val="single" w:sz="4" w:space="0" w:color="auto"/>
              <w:left w:val="single" w:sz="4" w:space="0" w:color="auto"/>
              <w:bottom w:val="single" w:sz="4" w:space="0" w:color="auto"/>
              <w:right w:val="nil"/>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2018 год</w:t>
            </w:r>
          </w:p>
        </w:tc>
        <w:tc>
          <w:tcPr>
            <w:tcW w:w="992" w:type="dxa"/>
            <w:tcBorders>
              <w:top w:val="single" w:sz="4" w:space="0" w:color="auto"/>
              <w:left w:val="single" w:sz="4" w:space="0" w:color="auto"/>
              <w:bottom w:val="single" w:sz="4" w:space="0" w:color="auto"/>
              <w:right w:val="nil"/>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2019год</w:t>
            </w:r>
          </w:p>
        </w:tc>
        <w:tc>
          <w:tcPr>
            <w:tcW w:w="1276" w:type="dxa"/>
            <w:tcBorders>
              <w:top w:val="single" w:sz="4" w:space="0" w:color="auto"/>
              <w:left w:val="single" w:sz="4" w:space="0" w:color="auto"/>
              <w:bottom w:val="single" w:sz="4" w:space="0" w:color="auto"/>
              <w:right w:val="nil"/>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2020 год</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2021 год</w:t>
            </w:r>
          </w:p>
        </w:tc>
      </w:tr>
      <w:tr w:rsidR="00E96C8C" w:rsidRPr="00E96C8C" w:rsidTr="00041903">
        <w:trPr>
          <w:trHeight w:val="610"/>
        </w:trPr>
        <w:tc>
          <w:tcPr>
            <w:tcW w:w="3402" w:type="dxa"/>
            <w:gridSpan w:val="5"/>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1</w:t>
            </w:r>
          </w:p>
        </w:tc>
        <w:tc>
          <w:tcPr>
            <w:tcW w:w="1701" w:type="dxa"/>
            <w:gridSpan w:val="2"/>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3</w:t>
            </w:r>
          </w:p>
        </w:tc>
        <w:tc>
          <w:tcPr>
            <w:tcW w:w="1134" w:type="dxa"/>
            <w:gridSpan w:val="2"/>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4</w:t>
            </w:r>
          </w:p>
        </w:tc>
        <w:tc>
          <w:tcPr>
            <w:tcW w:w="992" w:type="dxa"/>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5</w:t>
            </w:r>
          </w:p>
        </w:tc>
        <w:tc>
          <w:tcPr>
            <w:tcW w:w="993" w:type="dxa"/>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6</w:t>
            </w:r>
          </w:p>
        </w:tc>
        <w:tc>
          <w:tcPr>
            <w:tcW w:w="992" w:type="dxa"/>
            <w:tcBorders>
              <w:top w:val="single" w:sz="4" w:space="0" w:color="auto"/>
              <w:left w:val="single" w:sz="4" w:space="0" w:color="auto"/>
              <w:bottom w:val="single" w:sz="4" w:space="0" w:color="auto"/>
              <w:right w:val="nil"/>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7</w:t>
            </w:r>
          </w:p>
        </w:tc>
        <w:tc>
          <w:tcPr>
            <w:tcW w:w="992" w:type="dxa"/>
            <w:tcBorders>
              <w:top w:val="single" w:sz="4" w:space="0" w:color="auto"/>
              <w:left w:val="single" w:sz="4" w:space="0" w:color="auto"/>
              <w:bottom w:val="single" w:sz="4" w:space="0" w:color="auto"/>
              <w:right w:val="nil"/>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8</w:t>
            </w:r>
          </w:p>
        </w:tc>
        <w:tc>
          <w:tcPr>
            <w:tcW w:w="1276" w:type="dxa"/>
            <w:tcBorders>
              <w:top w:val="single" w:sz="4" w:space="0" w:color="auto"/>
              <w:left w:val="single" w:sz="4" w:space="0" w:color="auto"/>
              <w:bottom w:val="single" w:sz="4" w:space="0" w:color="auto"/>
              <w:right w:val="nil"/>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9</w:t>
            </w:r>
          </w:p>
        </w:tc>
        <w:tc>
          <w:tcPr>
            <w:tcW w:w="1417" w:type="dxa"/>
            <w:gridSpan w:val="2"/>
            <w:tcBorders>
              <w:top w:val="single" w:sz="4" w:space="0" w:color="auto"/>
              <w:left w:val="single" w:sz="4" w:space="0" w:color="auto"/>
              <w:bottom w:val="single" w:sz="4" w:space="0" w:color="auto"/>
              <w:right w:val="single" w:sz="4" w:space="0" w:color="auto"/>
            </w:tcBorders>
            <w:hideMark/>
          </w:tcPr>
          <w:p w:rsidR="00CA48D9" w:rsidRPr="00E96C8C" w:rsidRDefault="00CA48D9" w:rsidP="00041903">
            <w:pPr>
              <w:pStyle w:val="a9"/>
              <w:spacing w:line="276" w:lineRule="auto"/>
              <w:jc w:val="center"/>
              <w:rPr>
                <w:rFonts w:ascii="Times New Roman" w:hAnsi="Times New Roman" w:cs="Times New Roman"/>
              </w:rPr>
            </w:pPr>
            <w:r w:rsidRPr="00E96C8C">
              <w:rPr>
                <w:rFonts w:ascii="Times New Roman" w:hAnsi="Times New Roman" w:cs="Times New Roman"/>
              </w:rPr>
              <w:t>10</w:t>
            </w:r>
          </w:p>
        </w:tc>
      </w:tr>
      <w:tr w:rsidR="00E96C8C" w:rsidRPr="00E96C8C"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8806,0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1000,0</w:t>
            </w:r>
          </w:p>
        </w:tc>
      </w:tr>
      <w:tr w:rsidR="00E96C8C" w:rsidRPr="00E96C8C"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5768C7" w:rsidRPr="00E96C8C" w:rsidRDefault="005768C7" w:rsidP="003333B4">
            <w:pPr>
              <w:jc w:val="center"/>
              <w:rPr>
                <w:sz w:val="20"/>
              </w:rPr>
            </w:pPr>
            <w:r w:rsidRPr="00E96C8C">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tcPr>
          <w:p w:rsidR="005768C7" w:rsidRPr="00E96C8C" w:rsidRDefault="005768C7" w:rsidP="003333B4">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r>
      <w:tr w:rsidR="00E96C8C" w:rsidRPr="00E96C8C"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6635,1</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r>
      <w:tr w:rsidR="00E96C8C" w:rsidRPr="00E96C8C"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2170,9</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1000,0</w:t>
            </w:r>
          </w:p>
        </w:tc>
      </w:tr>
      <w:tr w:rsidR="00E96C8C" w:rsidRPr="00E96C8C" w:rsidTr="00041903">
        <w:tc>
          <w:tcPr>
            <w:tcW w:w="3402" w:type="dxa"/>
            <w:gridSpan w:val="5"/>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в том числе:</w:t>
            </w:r>
          </w:p>
        </w:tc>
        <w:tc>
          <w:tcPr>
            <w:tcW w:w="1701" w:type="dxa"/>
            <w:gridSpan w:val="2"/>
            <w:tcBorders>
              <w:top w:val="single" w:sz="4" w:space="0" w:color="auto"/>
              <w:left w:val="single" w:sz="4" w:space="0" w:color="auto"/>
              <w:bottom w:val="single" w:sz="4" w:space="0" w:color="auto"/>
              <w:right w:val="single" w:sz="4" w:space="0" w:color="auto"/>
            </w:tcBorders>
          </w:tcPr>
          <w:p w:rsidR="005768C7" w:rsidRPr="00E96C8C" w:rsidRDefault="005768C7" w:rsidP="00041903">
            <w:pPr>
              <w:pStyle w:val="a9"/>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768C7" w:rsidRPr="00E96C8C" w:rsidRDefault="005768C7" w:rsidP="003333B4">
            <w:pPr>
              <w:jc w:val="center"/>
              <w:rPr>
                <w:sz w:val="20"/>
              </w:rPr>
            </w:pPr>
            <w:r w:rsidRPr="00E96C8C">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tcPr>
          <w:p w:rsidR="005768C7" w:rsidRPr="00E96C8C" w:rsidRDefault="005768C7" w:rsidP="003333B4">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tcPr>
          <w:p w:rsidR="005768C7" w:rsidRPr="00E96C8C" w:rsidRDefault="005768C7" w:rsidP="003333B4">
            <w:pPr>
              <w:jc w:val="center"/>
              <w:rPr>
                <w:sz w:val="20"/>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tcPr>
          <w:p w:rsidR="005768C7" w:rsidRPr="00E96C8C" w:rsidRDefault="005768C7" w:rsidP="003333B4">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tcPr>
          <w:p w:rsidR="005768C7" w:rsidRPr="00E96C8C" w:rsidRDefault="005768C7" w:rsidP="003333B4">
            <w:pPr>
              <w:jc w:val="center"/>
              <w:rPr>
                <w:sz w:val="20"/>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tcPr>
          <w:p w:rsidR="005768C7" w:rsidRPr="00E96C8C" w:rsidRDefault="005768C7" w:rsidP="003333B4">
            <w:pPr>
              <w:jc w:val="center"/>
              <w:rPr>
                <w:sz w:val="20"/>
              </w:rPr>
            </w:pPr>
            <w:r w:rsidRPr="00E96C8C">
              <w:rPr>
                <w:rFonts w:ascii="Times New Roman" w:hAnsi="Times New Roman"/>
                <w:sz w:val="24"/>
                <w:szCs w:val="28"/>
              </w:rPr>
              <w:t>0,0</w:t>
            </w:r>
          </w:p>
        </w:tc>
      </w:tr>
      <w:tr w:rsidR="00E96C8C" w:rsidRPr="00E96C8C"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1000,0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1000,0</w:t>
            </w:r>
          </w:p>
        </w:tc>
      </w:tr>
      <w:tr w:rsidR="00E96C8C" w:rsidRPr="00E96C8C"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r>
      <w:tr w:rsidR="00E96C8C" w:rsidRPr="00E96C8C"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r>
      <w:tr w:rsidR="00E96C8C" w:rsidRPr="00E96C8C"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1000,0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1000,0</w:t>
            </w:r>
          </w:p>
        </w:tc>
      </w:tr>
      <w:tr w:rsidR="00E96C8C" w:rsidRPr="00E96C8C"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8806,0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1000,0</w:t>
            </w:r>
          </w:p>
        </w:tc>
      </w:tr>
      <w:tr w:rsidR="00E96C8C" w:rsidRPr="00E96C8C"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tcPr>
          <w:p w:rsidR="005768C7" w:rsidRPr="00E96C8C" w:rsidRDefault="005768C7" w:rsidP="003333B4">
            <w:pPr>
              <w:jc w:val="center"/>
              <w:rPr>
                <w:sz w:val="20"/>
              </w:rPr>
            </w:pPr>
            <w:r w:rsidRPr="00E96C8C">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tcPr>
          <w:p w:rsidR="005768C7" w:rsidRPr="00E96C8C" w:rsidRDefault="005768C7" w:rsidP="003333B4">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r>
      <w:tr w:rsidR="00E96C8C" w:rsidRPr="00E96C8C"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6635,1</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r>
      <w:tr w:rsidR="00E96C8C" w:rsidRPr="00E96C8C" w:rsidTr="00041903">
        <w:trPr>
          <w:trHeight w:val="435"/>
        </w:trPr>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2170,9</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1000,0</w:t>
            </w:r>
          </w:p>
        </w:tc>
      </w:tr>
      <w:tr w:rsidR="00E96C8C" w:rsidRPr="00E96C8C" w:rsidTr="00041903">
        <w:tc>
          <w:tcPr>
            <w:tcW w:w="3402" w:type="dxa"/>
            <w:gridSpan w:val="5"/>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в том числе:</w:t>
            </w:r>
          </w:p>
        </w:tc>
        <w:tc>
          <w:tcPr>
            <w:tcW w:w="1701" w:type="dxa"/>
            <w:gridSpan w:val="2"/>
            <w:tcBorders>
              <w:top w:val="single" w:sz="4" w:space="0" w:color="auto"/>
              <w:left w:val="single" w:sz="4" w:space="0" w:color="auto"/>
              <w:bottom w:val="single" w:sz="4" w:space="0" w:color="auto"/>
              <w:right w:val="single" w:sz="4" w:space="0" w:color="auto"/>
            </w:tcBorders>
          </w:tcPr>
          <w:p w:rsidR="005768C7" w:rsidRPr="00E96C8C" w:rsidRDefault="005768C7" w:rsidP="00041903">
            <w:pPr>
              <w:pStyle w:val="a9"/>
              <w:spacing w:line="276" w:lineRule="auto"/>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p>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1134" w:type="dxa"/>
            <w:gridSpan w:val="2"/>
            <w:tcBorders>
              <w:top w:val="single" w:sz="4" w:space="0" w:color="auto"/>
              <w:left w:val="single" w:sz="4" w:space="0" w:color="auto"/>
              <w:bottom w:val="single" w:sz="4" w:space="0" w:color="auto"/>
              <w:right w:val="single" w:sz="4" w:space="0" w:color="auto"/>
            </w:tcBorders>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993" w:type="dxa"/>
            <w:tcBorders>
              <w:top w:val="single" w:sz="4" w:space="0" w:color="auto"/>
              <w:left w:val="single" w:sz="4" w:space="0" w:color="auto"/>
              <w:bottom w:val="single" w:sz="4" w:space="0" w:color="auto"/>
              <w:right w:val="single" w:sz="4" w:space="0" w:color="auto"/>
            </w:tcBorders>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992" w:type="dxa"/>
            <w:tcBorders>
              <w:top w:val="single" w:sz="4" w:space="0" w:color="auto"/>
              <w:left w:val="single" w:sz="4" w:space="0" w:color="auto"/>
              <w:bottom w:val="single" w:sz="4" w:space="0" w:color="auto"/>
              <w:right w:val="nil"/>
            </w:tcBorders>
          </w:tcPr>
          <w:p w:rsidR="005768C7" w:rsidRPr="00E96C8C" w:rsidRDefault="005768C7" w:rsidP="003333B4">
            <w:pPr>
              <w:jc w:val="center"/>
              <w:rPr>
                <w:rFonts w:ascii="Times New Roman" w:hAnsi="Times New Roman"/>
                <w:sz w:val="24"/>
                <w:szCs w:val="28"/>
              </w:rPr>
            </w:pPr>
          </w:p>
        </w:tc>
        <w:tc>
          <w:tcPr>
            <w:tcW w:w="992" w:type="dxa"/>
            <w:tcBorders>
              <w:top w:val="single" w:sz="4" w:space="0" w:color="auto"/>
              <w:left w:val="single" w:sz="4" w:space="0" w:color="auto"/>
              <w:bottom w:val="single" w:sz="4" w:space="0" w:color="auto"/>
              <w:right w:val="nil"/>
            </w:tcBorders>
          </w:tcPr>
          <w:p w:rsidR="005768C7" w:rsidRPr="00E96C8C" w:rsidRDefault="005768C7" w:rsidP="003333B4">
            <w:pPr>
              <w:jc w:val="center"/>
              <w:rPr>
                <w:rFonts w:ascii="Times New Roman" w:hAnsi="Times New Roman"/>
                <w:sz w:val="24"/>
                <w:szCs w:val="28"/>
              </w:rPr>
            </w:pPr>
          </w:p>
        </w:tc>
        <w:tc>
          <w:tcPr>
            <w:tcW w:w="1276" w:type="dxa"/>
            <w:tcBorders>
              <w:top w:val="single" w:sz="4" w:space="0" w:color="auto"/>
              <w:left w:val="single" w:sz="4" w:space="0" w:color="auto"/>
              <w:bottom w:val="single" w:sz="4" w:space="0" w:color="auto"/>
              <w:right w:val="nil"/>
            </w:tcBorders>
          </w:tcPr>
          <w:p w:rsidR="005768C7" w:rsidRPr="00E96C8C" w:rsidRDefault="005768C7" w:rsidP="003333B4">
            <w:pPr>
              <w:jc w:val="center"/>
              <w:rPr>
                <w:rFonts w:ascii="Times New Roman" w:hAnsi="Times New Roman"/>
                <w:sz w:val="24"/>
                <w:szCs w:val="28"/>
              </w:rPr>
            </w:pPr>
          </w:p>
        </w:tc>
        <w:tc>
          <w:tcPr>
            <w:tcW w:w="1417" w:type="dxa"/>
            <w:gridSpan w:val="2"/>
            <w:tcBorders>
              <w:top w:val="single" w:sz="4" w:space="0" w:color="auto"/>
              <w:left w:val="single" w:sz="4" w:space="0" w:color="auto"/>
              <w:bottom w:val="single" w:sz="4" w:space="0" w:color="auto"/>
              <w:right w:val="single" w:sz="4" w:space="0" w:color="auto"/>
            </w:tcBorders>
          </w:tcPr>
          <w:p w:rsidR="005768C7" w:rsidRPr="00E96C8C" w:rsidRDefault="005768C7" w:rsidP="003333B4">
            <w:pPr>
              <w:jc w:val="center"/>
              <w:rPr>
                <w:rFonts w:ascii="Times New Roman" w:hAnsi="Times New Roman"/>
                <w:sz w:val="24"/>
                <w:szCs w:val="28"/>
              </w:rPr>
            </w:pPr>
          </w:p>
        </w:tc>
      </w:tr>
      <w:tr w:rsidR="00E96C8C" w:rsidRPr="00E96C8C" w:rsidTr="00041903">
        <w:tc>
          <w:tcPr>
            <w:tcW w:w="3402" w:type="dxa"/>
            <w:gridSpan w:val="5"/>
            <w:vMerge w:val="restart"/>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всего</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1000,0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1000,0</w:t>
            </w:r>
          </w:p>
        </w:tc>
      </w:tr>
      <w:tr w:rsidR="00E96C8C" w:rsidRPr="00E96C8C"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федеральный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r>
      <w:tr w:rsidR="00E96C8C" w:rsidRPr="00E96C8C"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краевой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sz w:val="20"/>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sz w:val="20"/>
              </w:rPr>
            </w:pPr>
            <w:r w:rsidRPr="00E96C8C">
              <w:rPr>
                <w:rFonts w:ascii="Times New Roman" w:hAnsi="Times New Roman"/>
                <w:sz w:val="24"/>
                <w:szCs w:val="28"/>
              </w:rPr>
              <w:t>0,0</w:t>
            </w:r>
          </w:p>
        </w:tc>
      </w:tr>
      <w:tr w:rsidR="00E96C8C" w:rsidRPr="00E96C8C" w:rsidTr="00041903">
        <w:tc>
          <w:tcPr>
            <w:tcW w:w="3402" w:type="dxa"/>
            <w:gridSpan w:val="5"/>
            <w:vMerge/>
            <w:tcBorders>
              <w:top w:val="single" w:sz="4" w:space="0" w:color="auto"/>
              <w:left w:val="single" w:sz="4" w:space="0" w:color="auto"/>
              <w:bottom w:val="single" w:sz="4" w:space="0" w:color="auto"/>
              <w:right w:val="single" w:sz="4" w:space="0" w:color="auto"/>
            </w:tcBorders>
            <w:vAlign w:val="center"/>
            <w:hideMark/>
          </w:tcPr>
          <w:p w:rsidR="005768C7" w:rsidRPr="00E96C8C" w:rsidRDefault="005768C7" w:rsidP="00041903">
            <w:pPr>
              <w:spacing w:after="0" w:line="240" w:lineRule="auto"/>
              <w:rPr>
                <w:rFonts w:ascii="Times New Roman" w:eastAsia="Times New Roman" w:hAnsi="Times New Roman"/>
                <w:sz w:val="24"/>
                <w:szCs w:val="24"/>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041903">
            <w:pPr>
              <w:pStyle w:val="a3"/>
              <w:spacing w:line="276" w:lineRule="auto"/>
              <w:rPr>
                <w:rFonts w:ascii="Times New Roman" w:hAnsi="Times New Roman" w:cs="Times New Roman"/>
              </w:rPr>
            </w:pPr>
            <w:r w:rsidRPr="00E96C8C">
              <w:rPr>
                <w:rFonts w:ascii="Times New Roman" w:hAnsi="Times New Roman" w:cs="Times New Roman"/>
              </w:rPr>
              <w:t>местный бюджет</w:t>
            </w:r>
          </w:p>
        </w:tc>
        <w:tc>
          <w:tcPr>
            <w:tcW w:w="1276"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1000,0</w:t>
            </w:r>
          </w:p>
        </w:tc>
        <w:tc>
          <w:tcPr>
            <w:tcW w:w="1134"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993"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992"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nil"/>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0,0</w:t>
            </w:r>
          </w:p>
        </w:tc>
        <w:tc>
          <w:tcPr>
            <w:tcW w:w="1417" w:type="dxa"/>
            <w:gridSpan w:val="2"/>
            <w:tcBorders>
              <w:top w:val="single" w:sz="4" w:space="0" w:color="auto"/>
              <w:left w:val="single" w:sz="4" w:space="0" w:color="auto"/>
              <w:bottom w:val="single" w:sz="4" w:space="0" w:color="auto"/>
              <w:right w:val="single" w:sz="4" w:space="0" w:color="auto"/>
            </w:tcBorders>
            <w:hideMark/>
          </w:tcPr>
          <w:p w:rsidR="005768C7" w:rsidRPr="00E96C8C" w:rsidRDefault="005768C7" w:rsidP="003333B4">
            <w:pPr>
              <w:jc w:val="center"/>
              <w:rPr>
                <w:rFonts w:ascii="Times New Roman" w:hAnsi="Times New Roman"/>
                <w:sz w:val="24"/>
                <w:szCs w:val="28"/>
              </w:rPr>
            </w:pPr>
            <w:r w:rsidRPr="00E96C8C">
              <w:rPr>
                <w:rFonts w:ascii="Times New Roman" w:hAnsi="Times New Roman"/>
                <w:sz w:val="24"/>
                <w:szCs w:val="28"/>
              </w:rPr>
              <w:t>1000,0</w:t>
            </w:r>
          </w:p>
        </w:tc>
      </w:tr>
    </w:tbl>
    <w:p w:rsidR="00CA48D9" w:rsidRPr="00E96C8C"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CA48D9" w:rsidRPr="00E96C8C"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CA48D9" w:rsidRPr="00E96C8C"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E96C8C">
        <w:rPr>
          <w:rFonts w:ascii="Times New Roman" w:hAnsi="Times New Roman"/>
          <w:sz w:val="24"/>
          <w:szCs w:val="24"/>
        </w:rPr>
        <w:t>Начальник отдела капитального строительства</w:t>
      </w:r>
    </w:p>
    <w:p w:rsidR="00CA48D9" w:rsidRPr="00E96C8C"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E96C8C">
        <w:rPr>
          <w:rFonts w:ascii="Times New Roman" w:hAnsi="Times New Roman"/>
          <w:sz w:val="24"/>
          <w:szCs w:val="24"/>
        </w:rPr>
        <w:t xml:space="preserve"> администрации муниципального</w:t>
      </w:r>
    </w:p>
    <w:p w:rsidR="00CA48D9" w:rsidRPr="00E96C8C"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E96C8C">
        <w:rPr>
          <w:rFonts w:ascii="Times New Roman" w:hAnsi="Times New Roman"/>
          <w:sz w:val="24"/>
          <w:szCs w:val="24"/>
        </w:rPr>
        <w:t xml:space="preserve">образования Кавказский район  </w:t>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t xml:space="preserve">    </w:t>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t xml:space="preserve">          Е.В.Неупокоева</w:t>
      </w:r>
    </w:p>
    <w:p w:rsidR="00CA48D9" w:rsidRPr="00E96C8C"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jc w:val="both"/>
        <w:rPr>
          <w:rFonts w:ascii="Times New Roman" w:hAnsi="Times New Roman"/>
          <w:sz w:val="24"/>
          <w:szCs w:val="24"/>
        </w:rPr>
      </w:pPr>
    </w:p>
    <w:p w:rsidR="00CA48D9" w:rsidRPr="00E96C8C"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CA48D9" w:rsidRPr="00E96C8C" w:rsidRDefault="00CA48D9" w:rsidP="00CA48D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811"/>
          <w:tab w:val="left" w:pos="11505"/>
        </w:tabs>
        <w:spacing w:after="0" w:line="240" w:lineRule="auto"/>
        <w:jc w:val="both"/>
        <w:rPr>
          <w:rFonts w:ascii="Times New Roman" w:hAnsi="Times New Roman"/>
          <w:sz w:val="24"/>
          <w:szCs w:val="24"/>
        </w:rPr>
      </w:pPr>
    </w:p>
    <w:p w:rsidR="00142374" w:rsidRPr="00E96C8C" w:rsidRDefault="00142374" w:rsidP="00142374">
      <w:pPr>
        <w:spacing w:after="0" w:line="240" w:lineRule="auto"/>
        <w:ind w:left="8496"/>
        <w:jc w:val="center"/>
        <w:rPr>
          <w:rFonts w:ascii="Times New Roman" w:hAnsi="Times New Roman"/>
          <w:sz w:val="24"/>
          <w:szCs w:val="24"/>
        </w:rPr>
      </w:pPr>
    </w:p>
    <w:p w:rsidR="00142374" w:rsidRPr="00E96C8C" w:rsidRDefault="00142374" w:rsidP="00142374">
      <w:pPr>
        <w:widowControl w:val="0"/>
        <w:tabs>
          <w:tab w:val="left" w:pos="7811"/>
        </w:tabs>
        <w:suppressAutoHyphens/>
        <w:autoSpaceDE w:val="0"/>
        <w:autoSpaceDN w:val="0"/>
        <w:adjustRightInd w:val="0"/>
        <w:spacing w:after="0" w:line="240" w:lineRule="auto"/>
        <w:jc w:val="center"/>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14175"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75"/>
      </w:tblGrid>
      <w:tr w:rsidR="00E96C8C" w:rsidRPr="00E96C8C" w:rsidTr="00717A48">
        <w:trPr>
          <w:trHeight w:val="3119"/>
        </w:trPr>
        <w:tc>
          <w:tcPr>
            <w:tcW w:w="14034" w:type="dxa"/>
            <w:tcBorders>
              <w:top w:val="nil"/>
              <w:left w:val="nil"/>
              <w:bottom w:val="nil"/>
              <w:right w:val="nil"/>
            </w:tcBorders>
          </w:tcPr>
          <w:p w:rsidR="00142374" w:rsidRPr="00E96C8C" w:rsidRDefault="00142374" w:rsidP="00717A48">
            <w:pPr>
              <w:spacing w:after="0" w:line="240" w:lineRule="auto"/>
              <w:ind w:left="9781"/>
              <w:jc w:val="center"/>
              <w:rPr>
                <w:rFonts w:ascii="Times New Roman" w:hAnsi="Times New Roman"/>
                <w:sz w:val="24"/>
              </w:rPr>
            </w:pPr>
            <w:r w:rsidRPr="00E96C8C">
              <w:rPr>
                <w:rFonts w:ascii="Times New Roman" w:hAnsi="Times New Roman"/>
                <w:sz w:val="24"/>
              </w:rPr>
              <w:t>ПРИЛОЖЕНИЕ № 5</w:t>
            </w:r>
          </w:p>
          <w:p w:rsidR="00142374" w:rsidRPr="00E96C8C" w:rsidRDefault="00142374" w:rsidP="00717A48">
            <w:pPr>
              <w:spacing w:after="0" w:line="240" w:lineRule="auto"/>
              <w:ind w:left="9781"/>
              <w:jc w:val="center"/>
              <w:rPr>
                <w:rFonts w:ascii="Times New Roman" w:hAnsi="Times New Roman"/>
                <w:sz w:val="24"/>
                <w:szCs w:val="28"/>
              </w:rPr>
            </w:pPr>
            <w:r w:rsidRPr="00E96C8C">
              <w:rPr>
                <w:rFonts w:ascii="Times New Roman" w:hAnsi="Times New Roman"/>
                <w:sz w:val="24"/>
              </w:rPr>
              <w:t xml:space="preserve">к подпрограмме «Модернизация систем теплоснабжения в муниципальном образовании Кавказский район» </w:t>
            </w:r>
          </w:p>
          <w:p w:rsidR="00142374" w:rsidRPr="00E96C8C" w:rsidRDefault="00142374" w:rsidP="00717A48">
            <w:pPr>
              <w:spacing w:after="0" w:line="240" w:lineRule="auto"/>
              <w:ind w:left="8773"/>
              <w:jc w:val="center"/>
              <w:rPr>
                <w:rFonts w:ascii="Times New Roman" w:hAnsi="Times New Roman"/>
                <w:sz w:val="24"/>
                <w:szCs w:val="28"/>
              </w:rPr>
            </w:pPr>
          </w:p>
          <w:p w:rsidR="00142374" w:rsidRPr="00E96C8C" w:rsidRDefault="00142374" w:rsidP="00717A48">
            <w:pPr>
              <w:pStyle w:val="1"/>
              <w:spacing w:line="276" w:lineRule="auto"/>
              <w:rPr>
                <w:rFonts w:ascii="Times New Roman" w:hAnsi="Times New Roman"/>
                <w:color w:val="auto"/>
              </w:rPr>
            </w:pPr>
          </w:p>
          <w:p w:rsidR="00142374" w:rsidRPr="00E96C8C" w:rsidRDefault="00142374" w:rsidP="00717A48">
            <w:pPr>
              <w:pStyle w:val="1"/>
              <w:spacing w:line="276" w:lineRule="auto"/>
              <w:rPr>
                <w:rFonts w:ascii="Times New Roman" w:hAnsi="Times New Roman"/>
                <w:color w:val="auto"/>
              </w:rPr>
            </w:pPr>
            <w:r w:rsidRPr="00E96C8C">
              <w:rPr>
                <w:rFonts w:ascii="Times New Roman" w:hAnsi="Times New Roman"/>
                <w:color w:val="auto"/>
              </w:rPr>
              <w:t>Информация</w:t>
            </w:r>
            <w:r w:rsidRPr="00E96C8C">
              <w:rPr>
                <w:rFonts w:ascii="Times New Roman" w:hAnsi="Times New Roman"/>
                <w:color w:val="auto"/>
              </w:rPr>
              <w:br/>
              <w:t xml:space="preserve">Строительство газовой котельной об объекте капитального строительства </w:t>
            </w:r>
          </w:p>
          <w:p w:rsidR="00142374" w:rsidRPr="00E96C8C" w:rsidRDefault="00142374" w:rsidP="00717A48">
            <w:pPr>
              <w:pStyle w:val="1"/>
              <w:spacing w:line="276" w:lineRule="auto"/>
              <w:rPr>
                <w:rFonts w:ascii="Times New Roman" w:hAnsi="Times New Roman"/>
                <w:color w:val="auto"/>
              </w:rPr>
            </w:pPr>
            <w:r w:rsidRPr="00E96C8C">
              <w:rPr>
                <w:rFonts w:ascii="Times New Roman" w:hAnsi="Times New Roman"/>
                <w:color w:val="auto"/>
              </w:rPr>
              <w:t>МБОУ СОШ № 10 п. Степной Кавказского района</w:t>
            </w:r>
          </w:p>
        </w:tc>
      </w:tr>
    </w:tbl>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tbl>
      <w:tblPr>
        <w:tblW w:w="16160" w:type="dxa"/>
        <w:tblInd w:w="675"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4"/>
        <w:gridCol w:w="360"/>
        <w:gridCol w:w="64"/>
        <w:gridCol w:w="892"/>
        <w:gridCol w:w="37"/>
        <w:gridCol w:w="919"/>
        <w:gridCol w:w="74"/>
        <w:gridCol w:w="771"/>
        <w:gridCol w:w="222"/>
        <w:gridCol w:w="344"/>
        <w:gridCol w:w="852"/>
        <w:gridCol w:w="141"/>
        <w:gridCol w:w="852"/>
        <w:gridCol w:w="141"/>
        <w:gridCol w:w="568"/>
        <w:gridCol w:w="425"/>
        <w:gridCol w:w="94"/>
        <w:gridCol w:w="190"/>
        <w:gridCol w:w="850"/>
        <w:gridCol w:w="709"/>
        <w:gridCol w:w="709"/>
        <w:gridCol w:w="850"/>
        <w:gridCol w:w="992"/>
        <w:gridCol w:w="567"/>
        <w:gridCol w:w="851"/>
        <w:gridCol w:w="1276"/>
        <w:gridCol w:w="2126"/>
      </w:tblGrid>
      <w:tr w:rsidR="00E96C8C" w:rsidRPr="00E96C8C" w:rsidTr="00717A48">
        <w:tc>
          <w:tcPr>
            <w:tcW w:w="284" w:type="dxa"/>
            <w:tcBorders>
              <w:top w:val="nil"/>
              <w:left w:val="nil"/>
              <w:bottom w:val="single" w:sz="4" w:space="0" w:color="auto"/>
              <w:right w:val="nil"/>
            </w:tcBorders>
          </w:tcPr>
          <w:p w:rsidR="00142374" w:rsidRPr="00E96C8C" w:rsidRDefault="00142374" w:rsidP="00717A48">
            <w:pPr>
              <w:pStyle w:val="a9"/>
              <w:spacing w:line="276" w:lineRule="auto"/>
              <w:rPr>
                <w:rFonts w:ascii="Times New Roman" w:hAnsi="Times New Roman" w:cs="Times New Roman"/>
              </w:rPr>
            </w:pPr>
          </w:p>
        </w:tc>
        <w:tc>
          <w:tcPr>
            <w:tcW w:w="1316" w:type="dxa"/>
            <w:gridSpan w:val="3"/>
            <w:tcBorders>
              <w:top w:val="nil"/>
              <w:left w:val="nil"/>
              <w:bottom w:val="single" w:sz="4" w:space="0" w:color="auto"/>
              <w:right w:val="nil"/>
            </w:tcBorders>
          </w:tcPr>
          <w:p w:rsidR="00142374" w:rsidRPr="00E96C8C" w:rsidRDefault="00142374" w:rsidP="00717A48">
            <w:pPr>
              <w:pStyle w:val="a9"/>
              <w:spacing w:line="276" w:lineRule="auto"/>
              <w:rPr>
                <w:rFonts w:ascii="Times New Roman" w:hAnsi="Times New Roman" w:cs="Times New Roman"/>
              </w:rPr>
            </w:pPr>
          </w:p>
        </w:tc>
        <w:tc>
          <w:tcPr>
            <w:tcW w:w="956" w:type="dxa"/>
            <w:gridSpan w:val="2"/>
            <w:tcBorders>
              <w:top w:val="nil"/>
              <w:left w:val="nil"/>
              <w:bottom w:val="single" w:sz="4" w:space="0" w:color="auto"/>
              <w:right w:val="nil"/>
            </w:tcBorders>
          </w:tcPr>
          <w:p w:rsidR="00142374" w:rsidRPr="00E96C8C" w:rsidRDefault="00142374" w:rsidP="00717A48">
            <w:pPr>
              <w:pStyle w:val="a9"/>
              <w:spacing w:line="276" w:lineRule="auto"/>
              <w:rPr>
                <w:rFonts w:ascii="Times New Roman" w:hAnsi="Times New Roman" w:cs="Times New Roman"/>
              </w:rPr>
            </w:pPr>
          </w:p>
        </w:tc>
        <w:tc>
          <w:tcPr>
            <w:tcW w:w="1411" w:type="dxa"/>
            <w:gridSpan w:val="4"/>
            <w:tcBorders>
              <w:top w:val="nil"/>
              <w:left w:val="nil"/>
              <w:bottom w:val="single" w:sz="4" w:space="0" w:color="auto"/>
              <w:right w:val="nil"/>
            </w:tcBorders>
          </w:tcPr>
          <w:p w:rsidR="00142374" w:rsidRPr="00E96C8C" w:rsidRDefault="00142374" w:rsidP="00717A48">
            <w:pPr>
              <w:pStyle w:val="a9"/>
              <w:spacing w:line="276" w:lineRule="auto"/>
              <w:rPr>
                <w:rFonts w:ascii="Times New Roman" w:hAnsi="Times New Roman" w:cs="Times New Roman"/>
              </w:rPr>
            </w:pPr>
          </w:p>
        </w:tc>
        <w:tc>
          <w:tcPr>
            <w:tcW w:w="993" w:type="dxa"/>
            <w:gridSpan w:val="2"/>
            <w:tcBorders>
              <w:top w:val="nil"/>
              <w:left w:val="nil"/>
              <w:bottom w:val="single" w:sz="4" w:space="0" w:color="auto"/>
              <w:right w:val="nil"/>
            </w:tcBorders>
          </w:tcPr>
          <w:p w:rsidR="00142374" w:rsidRPr="00E96C8C" w:rsidRDefault="00142374" w:rsidP="00717A48">
            <w:pPr>
              <w:pStyle w:val="a9"/>
              <w:spacing w:line="276" w:lineRule="auto"/>
              <w:rPr>
                <w:rFonts w:ascii="Times New Roman" w:hAnsi="Times New Roman" w:cs="Times New Roman"/>
              </w:rPr>
            </w:pPr>
          </w:p>
        </w:tc>
        <w:tc>
          <w:tcPr>
            <w:tcW w:w="993" w:type="dxa"/>
            <w:gridSpan w:val="2"/>
            <w:tcBorders>
              <w:top w:val="nil"/>
              <w:left w:val="nil"/>
              <w:bottom w:val="single" w:sz="4" w:space="0" w:color="auto"/>
              <w:right w:val="nil"/>
            </w:tcBorders>
          </w:tcPr>
          <w:p w:rsidR="00142374" w:rsidRPr="00E96C8C" w:rsidRDefault="00142374" w:rsidP="00717A48">
            <w:pPr>
              <w:pStyle w:val="a9"/>
              <w:spacing w:line="276" w:lineRule="auto"/>
              <w:rPr>
                <w:rFonts w:ascii="Times New Roman" w:hAnsi="Times New Roman" w:cs="Times New Roman"/>
              </w:rPr>
            </w:pPr>
          </w:p>
        </w:tc>
        <w:tc>
          <w:tcPr>
            <w:tcW w:w="993" w:type="dxa"/>
            <w:gridSpan w:val="2"/>
            <w:tcBorders>
              <w:top w:val="nil"/>
              <w:left w:val="nil"/>
              <w:bottom w:val="single" w:sz="4" w:space="0" w:color="auto"/>
              <w:right w:val="nil"/>
            </w:tcBorders>
          </w:tcPr>
          <w:p w:rsidR="00142374" w:rsidRPr="00E96C8C" w:rsidRDefault="00142374" w:rsidP="00717A48">
            <w:pPr>
              <w:pStyle w:val="a9"/>
              <w:spacing w:line="276" w:lineRule="auto"/>
              <w:rPr>
                <w:rFonts w:ascii="Times New Roman" w:hAnsi="Times New Roman" w:cs="Times New Roman"/>
              </w:rPr>
            </w:pPr>
          </w:p>
        </w:tc>
        <w:tc>
          <w:tcPr>
            <w:tcW w:w="9214" w:type="dxa"/>
            <w:gridSpan w:val="11"/>
            <w:tcBorders>
              <w:top w:val="nil"/>
              <w:left w:val="nil"/>
              <w:bottom w:val="single" w:sz="4" w:space="0" w:color="auto"/>
              <w:right w:val="nil"/>
            </w:tcBorders>
          </w:tcPr>
          <w:p w:rsidR="00142374" w:rsidRPr="00E96C8C" w:rsidRDefault="00142374" w:rsidP="00717A48">
            <w:pPr>
              <w:pStyle w:val="a9"/>
              <w:spacing w:line="276" w:lineRule="auto"/>
              <w:rPr>
                <w:rFonts w:ascii="Times New Roman" w:hAnsi="Times New Roman" w:cs="Times New Roman"/>
              </w:rPr>
            </w:pPr>
          </w:p>
        </w:tc>
      </w:tr>
      <w:tr w:rsidR="00E96C8C" w:rsidRPr="00E96C8C" w:rsidTr="00717A48">
        <w:tc>
          <w:tcPr>
            <w:tcW w:w="284" w:type="dxa"/>
            <w:tcBorders>
              <w:top w:val="single" w:sz="4" w:space="0" w:color="auto"/>
              <w:left w:val="single" w:sz="4" w:space="0" w:color="auto"/>
              <w:bottom w:val="single" w:sz="4" w:space="0" w:color="auto"/>
              <w:right w:val="nil"/>
            </w:tcBorders>
          </w:tcPr>
          <w:p w:rsidR="00142374" w:rsidRPr="00E96C8C" w:rsidRDefault="00142374" w:rsidP="00717A48">
            <w:pPr>
              <w:pStyle w:val="1"/>
              <w:spacing w:line="276" w:lineRule="auto"/>
              <w:rPr>
                <w:rFonts w:ascii="Times New Roman" w:hAnsi="Times New Roman"/>
                <w:color w:val="auto"/>
              </w:rPr>
            </w:pPr>
          </w:p>
        </w:tc>
        <w:tc>
          <w:tcPr>
            <w:tcW w:w="1353" w:type="dxa"/>
            <w:gridSpan w:val="4"/>
            <w:tcBorders>
              <w:top w:val="single" w:sz="4" w:space="0" w:color="auto"/>
              <w:left w:val="nil"/>
              <w:bottom w:val="single" w:sz="4" w:space="0" w:color="auto"/>
              <w:right w:val="nil"/>
            </w:tcBorders>
          </w:tcPr>
          <w:p w:rsidR="00142374" w:rsidRPr="00E96C8C" w:rsidRDefault="00142374" w:rsidP="00717A48">
            <w:pPr>
              <w:pStyle w:val="1"/>
              <w:spacing w:line="276" w:lineRule="auto"/>
              <w:rPr>
                <w:rFonts w:ascii="Times New Roman" w:hAnsi="Times New Roman"/>
                <w:color w:val="auto"/>
              </w:rPr>
            </w:pPr>
          </w:p>
        </w:tc>
        <w:tc>
          <w:tcPr>
            <w:tcW w:w="993" w:type="dxa"/>
            <w:gridSpan w:val="2"/>
            <w:tcBorders>
              <w:top w:val="single" w:sz="4" w:space="0" w:color="auto"/>
              <w:left w:val="nil"/>
              <w:bottom w:val="single" w:sz="4" w:space="0" w:color="auto"/>
              <w:right w:val="nil"/>
            </w:tcBorders>
          </w:tcPr>
          <w:p w:rsidR="00142374" w:rsidRPr="00E96C8C" w:rsidRDefault="00142374" w:rsidP="00717A48">
            <w:pPr>
              <w:pStyle w:val="1"/>
              <w:spacing w:line="276" w:lineRule="auto"/>
              <w:rPr>
                <w:rFonts w:ascii="Times New Roman" w:hAnsi="Times New Roman"/>
                <w:color w:val="auto"/>
              </w:rPr>
            </w:pPr>
          </w:p>
        </w:tc>
        <w:tc>
          <w:tcPr>
            <w:tcW w:w="993" w:type="dxa"/>
            <w:gridSpan w:val="2"/>
            <w:tcBorders>
              <w:top w:val="single" w:sz="4" w:space="0" w:color="auto"/>
              <w:left w:val="nil"/>
              <w:bottom w:val="single" w:sz="4" w:space="0" w:color="auto"/>
              <w:right w:val="nil"/>
            </w:tcBorders>
          </w:tcPr>
          <w:p w:rsidR="00142374" w:rsidRPr="00E96C8C" w:rsidRDefault="00142374" w:rsidP="00717A48">
            <w:pPr>
              <w:pStyle w:val="1"/>
              <w:spacing w:line="276" w:lineRule="auto"/>
              <w:rPr>
                <w:rFonts w:ascii="Times New Roman" w:hAnsi="Times New Roman"/>
                <w:color w:val="auto"/>
              </w:rPr>
            </w:pPr>
          </w:p>
        </w:tc>
        <w:tc>
          <w:tcPr>
            <w:tcW w:w="12537" w:type="dxa"/>
            <w:gridSpan w:val="18"/>
            <w:tcBorders>
              <w:top w:val="single" w:sz="4" w:space="0" w:color="auto"/>
              <w:left w:val="nil"/>
              <w:bottom w:val="single" w:sz="4" w:space="0" w:color="auto"/>
              <w:right w:val="single" w:sz="4" w:space="0" w:color="auto"/>
            </w:tcBorders>
          </w:tcPr>
          <w:p w:rsidR="00142374" w:rsidRPr="00E96C8C" w:rsidRDefault="00142374" w:rsidP="00717A48">
            <w:pPr>
              <w:pStyle w:val="1"/>
              <w:spacing w:line="276" w:lineRule="auto"/>
              <w:jc w:val="left"/>
              <w:rPr>
                <w:rFonts w:ascii="Times New Roman" w:hAnsi="Times New Roman"/>
                <w:color w:val="auto"/>
              </w:rPr>
            </w:pPr>
            <w:r w:rsidRPr="00E96C8C">
              <w:rPr>
                <w:rFonts w:ascii="Times New Roman" w:hAnsi="Times New Roman"/>
                <w:color w:val="auto"/>
              </w:rPr>
              <w:t>Основные технико-экономические показатели по объекту</w:t>
            </w:r>
          </w:p>
        </w:tc>
      </w:tr>
      <w:tr w:rsidR="00E96C8C" w:rsidRPr="00E96C8C" w:rsidTr="00717A48">
        <w:trPr>
          <w:gridAfter w:val="1"/>
          <w:wAfter w:w="2126" w:type="dxa"/>
          <w:trHeight w:val="1430"/>
        </w:trPr>
        <w:tc>
          <w:tcPr>
            <w:tcW w:w="708" w:type="dxa"/>
            <w:gridSpan w:val="3"/>
            <w:tcBorders>
              <w:top w:val="nil"/>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1</w:t>
            </w:r>
          </w:p>
        </w:tc>
        <w:tc>
          <w:tcPr>
            <w:tcW w:w="6332" w:type="dxa"/>
            <w:gridSpan w:val="14"/>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6994" w:type="dxa"/>
            <w:gridSpan w:val="9"/>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rPr>
            </w:pPr>
            <w:r w:rsidRPr="00E96C8C">
              <w:rPr>
                <w:rFonts w:ascii="Times New Roman" w:hAnsi="Times New Roman"/>
              </w:rPr>
              <w:t>Строительство газовой котельной</w:t>
            </w:r>
          </w:p>
        </w:tc>
      </w:tr>
      <w:tr w:rsidR="00E96C8C" w:rsidRPr="00E96C8C" w:rsidTr="00717A48">
        <w:trPr>
          <w:gridAfter w:val="1"/>
          <w:wAfter w:w="2126" w:type="dxa"/>
        </w:trPr>
        <w:tc>
          <w:tcPr>
            <w:tcW w:w="70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2</w:t>
            </w:r>
          </w:p>
        </w:tc>
        <w:tc>
          <w:tcPr>
            <w:tcW w:w="6332" w:type="dxa"/>
            <w:gridSpan w:val="14"/>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Наименование государственного заказчика</w:t>
            </w:r>
          </w:p>
        </w:tc>
        <w:tc>
          <w:tcPr>
            <w:tcW w:w="6994" w:type="dxa"/>
            <w:gridSpan w:val="9"/>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Администрация муниципального образования Кавказский район</w:t>
            </w:r>
          </w:p>
        </w:tc>
      </w:tr>
      <w:tr w:rsidR="00E96C8C" w:rsidRPr="00E96C8C" w:rsidTr="00717A48">
        <w:trPr>
          <w:gridAfter w:val="1"/>
          <w:wAfter w:w="2126" w:type="dxa"/>
        </w:trPr>
        <w:tc>
          <w:tcPr>
            <w:tcW w:w="70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3</w:t>
            </w:r>
          </w:p>
        </w:tc>
        <w:tc>
          <w:tcPr>
            <w:tcW w:w="6332" w:type="dxa"/>
            <w:gridSpan w:val="14"/>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Наименование застройщика</w:t>
            </w:r>
          </w:p>
        </w:tc>
        <w:tc>
          <w:tcPr>
            <w:tcW w:w="6994" w:type="dxa"/>
            <w:gridSpan w:val="9"/>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rPr>
            </w:pPr>
            <w:r w:rsidRPr="00E96C8C">
              <w:rPr>
                <w:rFonts w:ascii="Times New Roman" w:hAnsi="Times New Roman"/>
              </w:rPr>
              <w:t>МБОУ СОШ № 10 п. Степной</w:t>
            </w:r>
          </w:p>
        </w:tc>
      </w:tr>
      <w:tr w:rsidR="00E96C8C" w:rsidRPr="00E96C8C" w:rsidTr="00717A48">
        <w:trPr>
          <w:gridAfter w:val="1"/>
          <w:wAfter w:w="2126" w:type="dxa"/>
        </w:trPr>
        <w:tc>
          <w:tcPr>
            <w:tcW w:w="70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4</w:t>
            </w:r>
          </w:p>
        </w:tc>
        <w:tc>
          <w:tcPr>
            <w:tcW w:w="6332" w:type="dxa"/>
            <w:gridSpan w:val="14"/>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Мощность (прирост мощности) объекта капитального строительства, подлежащая вводу</w:t>
            </w:r>
          </w:p>
        </w:tc>
        <w:tc>
          <w:tcPr>
            <w:tcW w:w="6994" w:type="dxa"/>
            <w:gridSpan w:val="9"/>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i/>
              </w:rPr>
            </w:pPr>
            <w:r w:rsidRPr="00E96C8C">
              <w:rPr>
                <w:rFonts w:ascii="Times New Roman" w:hAnsi="Times New Roman" w:cs="Times New Roman"/>
                <w:i/>
              </w:rPr>
              <w:t>140 кВт</w:t>
            </w:r>
          </w:p>
        </w:tc>
      </w:tr>
      <w:tr w:rsidR="00E96C8C" w:rsidRPr="00E96C8C" w:rsidTr="00717A48">
        <w:trPr>
          <w:gridAfter w:val="1"/>
          <w:wAfter w:w="2126" w:type="dxa"/>
        </w:trPr>
        <w:tc>
          <w:tcPr>
            <w:tcW w:w="70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5</w:t>
            </w:r>
          </w:p>
        </w:tc>
        <w:tc>
          <w:tcPr>
            <w:tcW w:w="6332" w:type="dxa"/>
            <w:gridSpan w:val="14"/>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Срок ввода в эксплуатацию объекта капитального строительства</w:t>
            </w:r>
          </w:p>
        </w:tc>
        <w:tc>
          <w:tcPr>
            <w:tcW w:w="6994" w:type="dxa"/>
            <w:gridSpan w:val="9"/>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Декабрь 2024 года</w:t>
            </w:r>
          </w:p>
        </w:tc>
      </w:tr>
      <w:tr w:rsidR="00E96C8C" w:rsidRPr="00E96C8C" w:rsidTr="00717A48">
        <w:trPr>
          <w:gridAfter w:val="1"/>
          <w:wAfter w:w="2126" w:type="dxa"/>
        </w:trPr>
        <w:tc>
          <w:tcPr>
            <w:tcW w:w="644" w:type="dxa"/>
            <w:gridSpan w:val="2"/>
            <w:tcBorders>
              <w:top w:val="single" w:sz="4" w:space="0" w:color="auto"/>
              <w:left w:val="single" w:sz="4" w:space="0" w:color="auto"/>
              <w:bottom w:val="single" w:sz="4" w:space="0" w:color="auto"/>
              <w:right w:val="nil"/>
            </w:tcBorders>
          </w:tcPr>
          <w:p w:rsidR="00142374" w:rsidRPr="00E96C8C" w:rsidRDefault="00142374" w:rsidP="00717A48">
            <w:pPr>
              <w:pStyle w:val="1"/>
              <w:spacing w:line="276" w:lineRule="auto"/>
              <w:rPr>
                <w:rFonts w:ascii="Times New Roman" w:hAnsi="Times New Roman"/>
                <w:color w:val="auto"/>
              </w:rPr>
            </w:pPr>
          </w:p>
        </w:tc>
        <w:tc>
          <w:tcPr>
            <w:tcW w:w="956" w:type="dxa"/>
            <w:gridSpan w:val="2"/>
            <w:tcBorders>
              <w:top w:val="single" w:sz="4" w:space="0" w:color="auto"/>
              <w:left w:val="nil"/>
              <w:bottom w:val="single" w:sz="4" w:space="0" w:color="auto"/>
              <w:right w:val="nil"/>
            </w:tcBorders>
          </w:tcPr>
          <w:p w:rsidR="00142374" w:rsidRPr="00E96C8C" w:rsidRDefault="00142374" w:rsidP="00717A48">
            <w:pPr>
              <w:pStyle w:val="1"/>
              <w:spacing w:line="276" w:lineRule="auto"/>
              <w:rPr>
                <w:rFonts w:ascii="Times New Roman" w:hAnsi="Times New Roman"/>
                <w:color w:val="auto"/>
              </w:rPr>
            </w:pPr>
          </w:p>
        </w:tc>
        <w:tc>
          <w:tcPr>
            <w:tcW w:w="956" w:type="dxa"/>
            <w:gridSpan w:val="2"/>
            <w:tcBorders>
              <w:top w:val="single" w:sz="4" w:space="0" w:color="auto"/>
              <w:left w:val="nil"/>
              <w:bottom w:val="single" w:sz="4" w:space="0" w:color="auto"/>
              <w:right w:val="nil"/>
            </w:tcBorders>
          </w:tcPr>
          <w:p w:rsidR="00142374" w:rsidRPr="00E96C8C" w:rsidRDefault="00142374" w:rsidP="00717A48">
            <w:pPr>
              <w:pStyle w:val="1"/>
              <w:spacing w:line="276" w:lineRule="auto"/>
              <w:rPr>
                <w:rFonts w:ascii="Times New Roman" w:hAnsi="Times New Roman"/>
                <w:color w:val="auto"/>
              </w:rPr>
            </w:pPr>
          </w:p>
        </w:tc>
        <w:tc>
          <w:tcPr>
            <w:tcW w:w="2263" w:type="dxa"/>
            <w:gridSpan w:val="5"/>
            <w:tcBorders>
              <w:top w:val="single" w:sz="4" w:space="0" w:color="auto"/>
              <w:left w:val="nil"/>
              <w:bottom w:val="single" w:sz="4" w:space="0" w:color="auto"/>
              <w:right w:val="nil"/>
            </w:tcBorders>
          </w:tcPr>
          <w:p w:rsidR="00142374" w:rsidRPr="00E96C8C" w:rsidRDefault="00142374" w:rsidP="00717A48">
            <w:pPr>
              <w:pStyle w:val="1"/>
              <w:spacing w:line="276" w:lineRule="auto"/>
              <w:rPr>
                <w:rFonts w:ascii="Times New Roman" w:hAnsi="Times New Roman"/>
                <w:color w:val="auto"/>
              </w:rPr>
            </w:pPr>
          </w:p>
        </w:tc>
        <w:tc>
          <w:tcPr>
            <w:tcW w:w="9215" w:type="dxa"/>
            <w:gridSpan w:val="15"/>
            <w:tcBorders>
              <w:top w:val="single" w:sz="4" w:space="0" w:color="auto"/>
              <w:left w:val="nil"/>
              <w:bottom w:val="single" w:sz="4" w:space="0" w:color="auto"/>
              <w:right w:val="single" w:sz="4" w:space="0" w:color="auto"/>
            </w:tcBorders>
            <w:hideMark/>
          </w:tcPr>
          <w:p w:rsidR="00142374" w:rsidRPr="00E96C8C" w:rsidRDefault="00142374" w:rsidP="00717A48">
            <w:pPr>
              <w:pStyle w:val="1"/>
              <w:spacing w:line="276" w:lineRule="auto"/>
              <w:rPr>
                <w:rFonts w:ascii="Times New Roman" w:hAnsi="Times New Roman"/>
                <w:color w:val="auto"/>
              </w:rPr>
            </w:pPr>
            <w:r w:rsidRPr="00E96C8C">
              <w:rPr>
                <w:rFonts w:ascii="Times New Roman" w:hAnsi="Times New Roman"/>
                <w:color w:val="auto"/>
              </w:rPr>
              <w:t>Объем финансового обеспечения, тыс. руб.</w:t>
            </w:r>
          </w:p>
        </w:tc>
      </w:tr>
      <w:tr w:rsidR="00E96C8C" w:rsidRPr="00E96C8C" w:rsidTr="00717A48">
        <w:trPr>
          <w:gridAfter w:val="1"/>
          <w:wAfter w:w="2126" w:type="dxa"/>
        </w:trPr>
        <w:tc>
          <w:tcPr>
            <w:tcW w:w="3401" w:type="dxa"/>
            <w:gridSpan w:val="8"/>
            <w:vMerge w:val="restart"/>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Показатель</w:t>
            </w:r>
          </w:p>
        </w:tc>
        <w:tc>
          <w:tcPr>
            <w:tcW w:w="1418" w:type="dxa"/>
            <w:gridSpan w:val="3"/>
            <w:vMerge w:val="restart"/>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Источник финансирования в рублях</w:t>
            </w:r>
          </w:p>
        </w:tc>
        <w:tc>
          <w:tcPr>
            <w:tcW w:w="9215" w:type="dxa"/>
            <w:gridSpan w:val="15"/>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Период реализации</w:t>
            </w:r>
          </w:p>
        </w:tc>
      </w:tr>
      <w:tr w:rsidR="00E96C8C" w:rsidRPr="00E96C8C" w:rsidTr="00717A48">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всего</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2015 год</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2016 год</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2017 год</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2018 год</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2019год</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2020 год</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2021 год</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r w:rsidRPr="00E96C8C">
              <w:rPr>
                <w:rFonts w:ascii="Times New Roman" w:hAnsi="Times New Roman"/>
              </w:rPr>
              <w:t>2022 год</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r w:rsidRPr="00E96C8C">
              <w:rPr>
                <w:rFonts w:ascii="Times New Roman" w:hAnsi="Times New Roman"/>
              </w:rPr>
              <w:t>2023 год</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r w:rsidRPr="00E96C8C">
              <w:rPr>
                <w:rFonts w:ascii="Times New Roman" w:hAnsi="Times New Roman"/>
              </w:rPr>
              <w:t>2024 год</w:t>
            </w:r>
          </w:p>
        </w:tc>
      </w:tr>
      <w:tr w:rsidR="00E96C8C" w:rsidRPr="00E96C8C" w:rsidTr="00717A48">
        <w:trPr>
          <w:gridAfter w:val="1"/>
          <w:wAfter w:w="2126" w:type="dxa"/>
          <w:trHeight w:val="610"/>
        </w:trPr>
        <w:tc>
          <w:tcPr>
            <w:tcW w:w="3401" w:type="dxa"/>
            <w:gridSpan w:val="8"/>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1</w:t>
            </w: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2</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3</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4</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5</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6</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7</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8</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9</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9"/>
              <w:spacing w:line="276" w:lineRule="auto"/>
              <w:jc w:val="center"/>
              <w:rPr>
                <w:rFonts w:ascii="Times New Roman" w:hAnsi="Times New Roman" w:cs="Times New Roman"/>
              </w:rPr>
            </w:pPr>
            <w:r w:rsidRPr="00E96C8C">
              <w:rPr>
                <w:rFonts w:ascii="Times New Roman" w:hAnsi="Times New Roman" w:cs="Times New Roman"/>
              </w:rPr>
              <w:t>10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pStyle w:val="a9"/>
              <w:spacing w:line="276" w:lineRule="auto"/>
              <w:jc w:val="center"/>
              <w:rPr>
                <w:rFonts w:ascii="Times New Roman" w:hAnsi="Times New Roman" w:cs="Times New Roman"/>
              </w:rPr>
            </w:pPr>
          </w:p>
        </w:tc>
      </w:tr>
      <w:tr w:rsidR="00E96C8C" w:rsidRPr="00E96C8C" w:rsidTr="00717A48">
        <w:trPr>
          <w:gridAfter w:val="1"/>
          <w:wAfter w:w="2126" w:type="dxa"/>
        </w:trPr>
        <w:tc>
          <w:tcPr>
            <w:tcW w:w="3401" w:type="dxa"/>
            <w:gridSpan w:val="8"/>
            <w:vMerge w:val="restart"/>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всего</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8806,0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7806,0</w:t>
            </w:r>
          </w:p>
        </w:tc>
      </w:tr>
      <w:tr w:rsidR="00E96C8C" w:rsidRPr="00E96C8C" w:rsidTr="00717A48">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федеральный бюджет</w:t>
            </w:r>
          </w:p>
        </w:tc>
        <w:tc>
          <w:tcPr>
            <w:tcW w:w="993" w:type="dxa"/>
            <w:gridSpan w:val="2"/>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r>
      <w:tr w:rsidR="00E96C8C" w:rsidRPr="00E96C8C" w:rsidTr="00717A48">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краевой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6635,1</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6635,1</w:t>
            </w:r>
          </w:p>
        </w:tc>
      </w:tr>
      <w:tr w:rsidR="00E96C8C" w:rsidRPr="00E96C8C" w:rsidTr="00717A48">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местный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2170,9</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1170,9</w:t>
            </w:r>
          </w:p>
        </w:tc>
      </w:tr>
      <w:tr w:rsidR="00E96C8C" w:rsidRPr="00E96C8C" w:rsidTr="00717A48">
        <w:trPr>
          <w:gridAfter w:val="1"/>
          <w:wAfter w:w="2126" w:type="dxa"/>
        </w:trPr>
        <w:tc>
          <w:tcPr>
            <w:tcW w:w="3401" w:type="dxa"/>
            <w:gridSpan w:val="8"/>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в том числе:</w:t>
            </w:r>
          </w:p>
        </w:tc>
        <w:tc>
          <w:tcPr>
            <w:tcW w:w="1418" w:type="dxa"/>
            <w:gridSpan w:val="3"/>
            <w:tcBorders>
              <w:top w:val="single" w:sz="4" w:space="0" w:color="auto"/>
              <w:left w:val="single" w:sz="4" w:space="0" w:color="auto"/>
              <w:bottom w:val="single" w:sz="4" w:space="0" w:color="auto"/>
              <w:right w:val="single" w:sz="4" w:space="0" w:color="auto"/>
            </w:tcBorders>
          </w:tcPr>
          <w:p w:rsidR="00142374" w:rsidRPr="00E96C8C" w:rsidRDefault="00142374" w:rsidP="00717A48">
            <w:pPr>
              <w:pStyle w:val="a9"/>
              <w:spacing w:line="276" w:lineRule="auto"/>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tcPr>
          <w:p w:rsidR="00142374" w:rsidRPr="00E96C8C" w:rsidRDefault="00142374" w:rsidP="00717A48">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r>
      <w:tr w:rsidR="00E96C8C" w:rsidRPr="00E96C8C" w:rsidTr="00717A48">
        <w:trPr>
          <w:gridAfter w:val="1"/>
          <w:wAfter w:w="2126" w:type="dxa"/>
        </w:trPr>
        <w:tc>
          <w:tcPr>
            <w:tcW w:w="3401" w:type="dxa"/>
            <w:gridSpan w:val="8"/>
            <w:vMerge w:val="restart"/>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всего</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1000,0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r>
      <w:tr w:rsidR="00E96C8C" w:rsidRPr="00E96C8C" w:rsidTr="00717A48">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федеральный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r>
      <w:tr w:rsidR="00E96C8C" w:rsidRPr="00E96C8C" w:rsidTr="00717A48">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краевой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r>
      <w:tr w:rsidR="00E96C8C" w:rsidRPr="00E96C8C" w:rsidTr="00717A48">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местный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1000,0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r>
      <w:tr w:rsidR="00E96C8C" w:rsidRPr="00E96C8C" w:rsidTr="00717A48">
        <w:trPr>
          <w:gridAfter w:val="1"/>
          <w:wAfter w:w="2126" w:type="dxa"/>
        </w:trPr>
        <w:tc>
          <w:tcPr>
            <w:tcW w:w="3401" w:type="dxa"/>
            <w:gridSpan w:val="8"/>
            <w:vMerge w:val="restart"/>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Общий (предельный) объем инвестиций, предоставляемых на реализацию объекта капитального строительства</w:t>
            </w: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всего</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8806,0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7806,0</w:t>
            </w:r>
          </w:p>
        </w:tc>
      </w:tr>
      <w:tr w:rsidR="00E96C8C" w:rsidRPr="00E96C8C" w:rsidTr="00717A48">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федеральный бюджет</w:t>
            </w:r>
          </w:p>
        </w:tc>
        <w:tc>
          <w:tcPr>
            <w:tcW w:w="993" w:type="dxa"/>
            <w:gridSpan w:val="2"/>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r>
      <w:tr w:rsidR="00E96C8C" w:rsidRPr="00E96C8C" w:rsidTr="00717A48">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краевой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6635,1</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6635,1</w:t>
            </w:r>
          </w:p>
        </w:tc>
      </w:tr>
      <w:tr w:rsidR="00E96C8C" w:rsidRPr="00E96C8C" w:rsidTr="00717A48">
        <w:trPr>
          <w:gridAfter w:val="1"/>
          <w:wAfter w:w="2126" w:type="dxa"/>
          <w:trHeight w:val="435"/>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местный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2170,9</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1170,9</w:t>
            </w:r>
          </w:p>
        </w:tc>
      </w:tr>
      <w:tr w:rsidR="00E96C8C" w:rsidRPr="00E96C8C" w:rsidTr="00717A48">
        <w:trPr>
          <w:gridAfter w:val="1"/>
          <w:wAfter w:w="2126" w:type="dxa"/>
        </w:trPr>
        <w:tc>
          <w:tcPr>
            <w:tcW w:w="3401" w:type="dxa"/>
            <w:gridSpan w:val="8"/>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в том числе:</w:t>
            </w:r>
          </w:p>
        </w:tc>
        <w:tc>
          <w:tcPr>
            <w:tcW w:w="1418" w:type="dxa"/>
            <w:gridSpan w:val="3"/>
            <w:tcBorders>
              <w:top w:val="single" w:sz="4" w:space="0" w:color="auto"/>
              <w:left w:val="single" w:sz="4" w:space="0" w:color="auto"/>
              <w:bottom w:val="single" w:sz="4" w:space="0" w:color="auto"/>
              <w:right w:val="single" w:sz="4" w:space="0" w:color="auto"/>
            </w:tcBorders>
          </w:tcPr>
          <w:p w:rsidR="00142374" w:rsidRPr="00E96C8C" w:rsidRDefault="00142374" w:rsidP="00717A48">
            <w:pPr>
              <w:pStyle w:val="a9"/>
              <w:spacing w:line="276" w:lineRule="auto"/>
              <w:rPr>
                <w:rFonts w:ascii="Times New Roman" w:hAnsi="Times New Roman" w:cs="Times New Roman"/>
              </w:rPr>
            </w:pPr>
          </w:p>
        </w:tc>
        <w:tc>
          <w:tcPr>
            <w:tcW w:w="993" w:type="dxa"/>
            <w:gridSpan w:val="2"/>
            <w:tcBorders>
              <w:top w:val="single" w:sz="4" w:space="0" w:color="auto"/>
              <w:left w:val="single" w:sz="4" w:space="0" w:color="auto"/>
              <w:bottom w:val="single" w:sz="4" w:space="0" w:color="auto"/>
              <w:right w:val="single" w:sz="4" w:space="0" w:color="auto"/>
            </w:tcBorders>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p>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709" w:type="dxa"/>
            <w:gridSpan w:val="2"/>
            <w:tcBorders>
              <w:top w:val="single" w:sz="4" w:space="0" w:color="auto"/>
              <w:left w:val="single" w:sz="4" w:space="0" w:color="auto"/>
              <w:bottom w:val="single" w:sz="4" w:space="0" w:color="auto"/>
              <w:right w:val="single" w:sz="4" w:space="0" w:color="auto"/>
            </w:tcBorders>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709" w:type="dxa"/>
            <w:gridSpan w:val="3"/>
            <w:tcBorders>
              <w:top w:val="single" w:sz="4" w:space="0" w:color="auto"/>
              <w:left w:val="single" w:sz="4" w:space="0" w:color="auto"/>
              <w:bottom w:val="single" w:sz="4" w:space="0" w:color="auto"/>
              <w:right w:val="single" w:sz="4" w:space="0" w:color="auto"/>
            </w:tcBorders>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p>
        </w:tc>
        <w:tc>
          <w:tcPr>
            <w:tcW w:w="850"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4"/>
              </w:rPr>
            </w:pPr>
          </w:p>
        </w:tc>
        <w:tc>
          <w:tcPr>
            <w:tcW w:w="709" w:type="dxa"/>
            <w:tcBorders>
              <w:top w:val="single" w:sz="4" w:space="0" w:color="auto"/>
              <w:left w:val="single" w:sz="4" w:space="0" w:color="auto"/>
              <w:bottom w:val="single" w:sz="4" w:space="0" w:color="auto"/>
              <w:right w:val="nil"/>
            </w:tcBorders>
          </w:tcPr>
          <w:p w:rsidR="00142374" w:rsidRPr="00E96C8C" w:rsidRDefault="00142374" w:rsidP="00717A48">
            <w:pPr>
              <w:jc w:val="center"/>
              <w:rPr>
                <w:rFonts w:ascii="Times New Roman" w:hAnsi="Times New Roman"/>
                <w:sz w:val="24"/>
                <w:szCs w:val="28"/>
              </w:rPr>
            </w:pPr>
          </w:p>
        </w:tc>
        <w:tc>
          <w:tcPr>
            <w:tcW w:w="709" w:type="dxa"/>
            <w:tcBorders>
              <w:top w:val="single" w:sz="4" w:space="0" w:color="auto"/>
              <w:left w:val="single" w:sz="4" w:space="0" w:color="auto"/>
              <w:bottom w:val="single" w:sz="4" w:space="0" w:color="auto"/>
              <w:right w:val="nil"/>
            </w:tcBorders>
          </w:tcPr>
          <w:p w:rsidR="00142374" w:rsidRPr="00E96C8C" w:rsidRDefault="00142374" w:rsidP="00717A48">
            <w:pPr>
              <w:jc w:val="center"/>
              <w:rPr>
                <w:rFonts w:ascii="Times New Roman" w:hAnsi="Times New Roman"/>
                <w:sz w:val="24"/>
                <w:szCs w:val="28"/>
              </w:rPr>
            </w:pPr>
          </w:p>
        </w:tc>
        <w:tc>
          <w:tcPr>
            <w:tcW w:w="850" w:type="dxa"/>
            <w:tcBorders>
              <w:top w:val="single" w:sz="4" w:space="0" w:color="auto"/>
              <w:left w:val="single" w:sz="4" w:space="0" w:color="auto"/>
              <w:bottom w:val="single" w:sz="4" w:space="0" w:color="auto"/>
              <w:right w:val="nil"/>
            </w:tcBorders>
          </w:tcPr>
          <w:p w:rsidR="00142374" w:rsidRPr="00E96C8C" w:rsidRDefault="00142374" w:rsidP="00717A48">
            <w:pPr>
              <w:jc w:val="center"/>
              <w:rPr>
                <w:rFonts w:ascii="Times New Roman" w:hAnsi="Times New Roman"/>
                <w:sz w:val="24"/>
                <w:szCs w:val="28"/>
              </w:rPr>
            </w:pPr>
          </w:p>
        </w:tc>
        <w:tc>
          <w:tcPr>
            <w:tcW w:w="992"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p>
        </w:tc>
      </w:tr>
      <w:tr w:rsidR="00E96C8C" w:rsidRPr="00E96C8C" w:rsidTr="00717A48">
        <w:trPr>
          <w:gridAfter w:val="1"/>
          <w:wAfter w:w="2126" w:type="dxa"/>
        </w:trPr>
        <w:tc>
          <w:tcPr>
            <w:tcW w:w="3401" w:type="dxa"/>
            <w:gridSpan w:val="8"/>
            <w:vMerge w:val="restart"/>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объем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w:t>
            </w: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всего</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1000,0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r>
      <w:tr w:rsidR="00E96C8C" w:rsidRPr="00E96C8C" w:rsidTr="00717A48">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федеральный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sz w:val="20"/>
              </w:rPr>
            </w:pPr>
            <w:r w:rsidRPr="00E96C8C">
              <w:rPr>
                <w:rFonts w:ascii="Times New Roman" w:hAnsi="Times New Roman"/>
                <w:sz w:val="24"/>
                <w:szCs w:val="28"/>
              </w:rPr>
              <w:t>0,0</w:t>
            </w:r>
          </w:p>
        </w:tc>
      </w:tr>
      <w:tr w:rsidR="00E96C8C" w:rsidRPr="00E96C8C" w:rsidTr="00717A48">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краевой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sz w:val="20"/>
              </w:rPr>
            </w:pPr>
            <w:r w:rsidRPr="00E96C8C">
              <w:rPr>
                <w:rFonts w:ascii="Times New Roman" w:hAnsi="Times New Roman"/>
                <w:sz w:val="24"/>
                <w:szCs w:val="28"/>
              </w:rPr>
              <w:t>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r>
      <w:tr w:rsidR="00E96C8C" w:rsidRPr="00E96C8C" w:rsidTr="00717A48">
        <w:trPr>
          <w:gridAfter w:val="1"/>
          <w:wAfter w:w="2126" w:type="dxa"/>
        </w:trPr>
        <w:tc>
          <w:tcPr>
            <w:tcW w:w="3401" w:type="dxa"/>
            <w:gridSpan w:val="8"/>
            <w:vMerge/>
            <w:tcBorders>
              <w:top w:val="single" w:sz="4" w:space="0" w:color="auto"/>
              <w:left w:val="single" w:sz="4" w:space="0" w:color="auto"/>
              <w:bottom w:val="single" w:sz="4" w:space="0" w:color="auto"/>
              <w:right w:val="single" w:sz="4" w:space="0" w:color="auto"/>
            </w:tcBorders>
            <w:vAlign w:val="center"/>
            <w:hideMark/>
          </w:tcPr>
          <w:p w:rsidR="00142374" w:rsidRPr="00E96C8C" w:rsidRDefault="00142374" w:rsidP="00717A48">
            <w:pPr>
              <w:spacing w:after="0" w:line="240" w:lineRule="auto"/>
              <w:rPr>
                <w:rFonts w:ascii="Times New Roman" w:hAnsi="Times New Roman"/>
                <w:sz w:val="24"/>
                <w:szCs w:val="24"/>
              </w:rPr>
            </w:pPr>
          </w:p>
        </w:tc>
        <w:tc>
          <w:tcPr>
            <w:tcW w:w="1418"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pStyle w:val="a3"/>
              <w:spacing w:line="276" w:lineRule="auto"/>
              <w:rPr>
                <w:rFonts w:ascii="Times New Roman" w:hAnsi="Times New Roman" w:cs="Times New Roman"/>
              </w:rPr>
            </w:pPr>
            <w:r w:rsidRPr="00E96C8C">
              <w:rPr>
                <w:rFonts w:ascii="Times New Roman" w:hAnsi="Times New Roman" w:cs="Times New Roman"/>
              </w:rPr>
              <w:t>местный бюджет</w:t>
            </w:r>
          </w:p>
        </w:tc>
        <w:tc>
          <w:tcPr>
            <w:tcW w:w="993"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1000,0</w:t>
            </w:r>
          </w:p>
        </w:tc>
        <w:tc>
          <w:tcPr>
            <w:tcW w:w="709" w:type="dxa"/>
            <w:gridSpan w:val="2"/>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709" w:type="dxa"/>
            <w:gridSpan w:val="3"/>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widowControl w:val="0"/>
              <w:suppressAutoHyphens/>
              <w:autoSpaceDE w:val="0"/>
              <w:autoSpaceDN w:val="0"/>
              <w:adjustRightInd w:val="0"/>
              <w:spacing w:after="0" w:line="240" w:lineRule="auto"/>
              <w:jc w:val="center"/>
              <w:outlineLvl w:val="2"/>
              <w:rPr>
                <w:rFonts w:ascii="Times New Roman" w:hAnsi="Times New Roman"/>
                <w:sz w:val="24"/>
                <w:szCs w:val="24"/>
              </w:rPr>
            </w:pPr>
            <w:r w:rsidRPr="00E96C8C">
              <w:rPr>
                <w:rFonts w:ascii="Times New Roman" w:hAnsi="Times New Roman"/>
                <w:sz w:val="24"/>
                <w:szCs w:val="24"/>
              </w:rPr>
              <w:t>0,0</w:t>
            </w:r>
          </w:p>
        </w:tc>
        <w:tc>
          <w:tcPr>
            <w:tcW w:w="709"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0" w:type="dxa"/>
            <w:tcBorders>
              <w:top w:val="single" w:sz="4" w:space="0" w:color="auto"/>
              <w:left w:val="single" w:sz="4" w:space="0" w:color="auto"/>
              <w:bottom w:val="single" w:sz="4" w:space="0" w:color="auto"/>
              <w:right w:val="nil"/>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992" w:type="dxa"/>
            <w:tcBorders>
              <w:top w:val="single" w:sz="4" w:space="0" w:color="auto"/>
              <w:left w:val="single" w:sz="4" w:space="0" w:color="auto"/>
              <w:bottom w:val="single" w:sz="4" w:space="0" w:color="auto"/>
              <w:right w:val="single" w:sz="4" w:space="0" w:color="auto"/>
            </w:tcBorders>
            <w:hideMark/>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1000,0</w:t>
            </w:r>
          </w:p>
        </w:tc>
        <w:tc>
          <w:tcPr>
            <w:tcW w:w="567"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851"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c>
          <w:tcPr>
            <w:tcW w:w="1276" w:type="dxa"/>
            <w:tcBorders>
              <w:top w:val="single" w:sz="4" w:space="0" w:color="auto"/>
              <w:left w:val="single" w:sz="4" w:space="0" w:color="auto"/>
              <w:bottom w:val="single" w:sz="4" w:space="0" w:color="auto"/>
              <w:right w:val="single" w:sz="4" w:space="0" w:color="auto"/>
            </w:tcBorders>
          </w:tcPr>
          <w:p w:rsidR="00142374" w:rsidRPr="00E96C8C" w:rsidRDefault="00142374" w:rsidP="00717A48">
            <w:pPr>
              <w:jc w:val="center"/>
              <w:rPr>
                <w:rFonts w:ascii="Times New Roman" w:hAnsi="Times New Roman"/>
                <w:sz w:val="24"/>
                <w:szCs w:val="28"/>
              </w:rPr>
            </w:pPr>
            <w:r w:rsidRPr="00E96C8C">
              <w:rPr>
                <w:rFonts w:ascii="Times New Roman" w:hAnsi="Times New Roman"/>
                <w:sz w:val="24"/>
                <w:szCs w:val="28"/>
              </w:rPr>
              <w:t>0,0</w:t>
            </w:r>
          </w:p>
        </w:tc>
      </w:tr>
    </w:tbl>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2125" w:hanging="709"/>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E96C8C">
        <w:rPr>
          <w:rFonts w:ascii="Times New Roman" w:hAnsi="Times New Roman"/>
          <w:sz w:val="24"/>
          <w:szCs w:val="24"/>
        </w:rPr>
        <w:t>Начальник отдела капитального строительства</w:t>
      </w: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E96C8C">
        <w:rPr>
          <w:rFonts w:ascii="Times New Roman" w:hAnsi="Times New Roman"/>
          <w:sz w:val="24"/>
          <w:szCs w:val="24"/>
        </w:rPr>
        <w:t xml:space="preserve"> администрации муниципального</w:t>
      </w: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hanging="709"/>
        <w:jc w:val="both"/>
        <w:rPr>
          <w:rFonts w:ascii="Times New Roman" w:hAnsi="Times New Roman"/>
          <w:sz w:val="24"/>
          <w:szCs w:val="24"/>
        </w:rPr>
      </w:pPr>
      <w:r w:rsidRPr="00E96C8C">
        <w:rPr>
          <w:rFonts w:ascii="Times New Roman" w:hAnsi="Times New Roman"/>
          <w:sz w:val="24"/>
          <w:szCs w:val="24"/>
        </w:rPr>
        <w:t xml:space="preserve">образования Кавказский район  </w:t>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t xml:space="preserve">    </w:t>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r>
      <w:r w:rsidRPr="00E96C8C">
        <w:rPr>
          <w:rFonts w:ascii="Times New Roman" w:hAnsi="Times New Roman"/>
          <w:sz w:val="24"/>
          <w:szCs w:val="24"/>
        </w:rPr>
        <w:tab/>
        <w:t xml:space="preserve">          Е.В.Неупокоева</w:t>
      </w: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ind w:left="1417"/>
        <w:jc w:val="both"/>
        <w:rPr>
          <w:rFonts w:ascii="Times New Roman" w:hAnsi="Times New Roman"/>
          <w:sz w:val="24"/>
          <w:szCs w:val="24"/>
        </w:rPr>
      </w:pPr>
    </w:p>
    <w:p w:rsidR="00142374" w:rsidRPr="00E96C8C" w:rsidRDefault="00142374" w:rsidP="00142374">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11505"/>
        </w:tabs>
        <w:spacing w:after="0" w:line="240" w:lineRule="auto"/>
        <w:jc w:val="both"/>
        <w:rPr>
          <w:rFonts w:ascii="Times New Roman" w:hAnsi="Times New Roman"/>
          <w:sz w:val="24"/>
          <w:szCs w:val="24"/>
        </w:rPr>
      </w:pPr>
    </w:p>
    <w:p w:rsidR="004C7214" w:rsidRPr="00E96C8C" w:rsidRDefault="004C7214" w:rsidP="00CA48D9">
      <w:pPr>
        <w:spacing w:after="0" w:line="240" w:lineRule="auto"/>
        <w:ind w:left="9204"/>
        <w:jc w:val="center"/>
        <w:rPr>
          <w:rFonts w:ascii="Times New Roman" w:hAnsi="Times New Roman"/>
          <w:sz w:val="24"/>
          <w:szCs w:val="24"/>
        </w:rPr>
      </w:pPr>
    </w:p>
    <w:sectPr w:rsidR="004C7214" w:rsidRPr="00E96C8C" w:rsidSect="00CA48D9">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23713"/>
    <w:multiLevelType w:val="hybridMultilevel"/>
    <w:tmpl w:val="F98888CA"/>
    <w:lvl w:ilvl="0" w:tplc="317CF1CE">
      <w:start w:val="8"/>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1">
    <w:nsid w:val="0778300C"/>
    <w:multiLevelType w:val="hybridMultilevel"/>
    <w:tmpl w:val="53F08842"/>
    <w:lvl w:ilvl="0" w:tplc="F9DE7B86">
      <w:start w:val="13"/>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2">
    <w:nsid w:val="10F66284"/>
    <w:multiLevelType w:val="hybridMultilevel"/>
    <w:tmpl w:val="89723E26"/>
    <w:lvl w:ilvl="0" w:tplc="F63CE422">
      <w:start w:val="1"/>
      <w:numFmt w:val="decimal"/>
      <w:lvlText w:val="%1."/>
      <w:lvlJc w:val="left"/>
      <w:pPr>
        <w:ind w:left="1275"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13751129"/>
    <w:multiLevelType w:val="hybridMultilevel"/>
    <w:tmpl w:val="AC22196E"/>
    <w:lvl w:ilvl="0" w:tplc="0DBC44EE">
      <w:start w:val="1"/>
      <w:numFmt w:val="decimal"/>
      <w:lvlText w:val="%1."/>
      <w:lvlJc w:val="left"/>
      <w:pPr>
        <w:ind w:left="1559"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1C209D0"/>
    <w:multiLevelType w:val="hybridMultilevel"/>
    <w:tmpl w:val="BF886D1C"/>
    <w:lvl w:ilvl="0" w:tplc="6B40D0E0">
      <w:start w:val="11"/>
      <w:numFmt w:val="decimal"/>
      <w:lvlText w:val="%1."/>
      <w:lvlJc w:val="left"/>
      <w:pPr>
        <w:ind w:left="2628" w:hanging="360"/>
      </w:pPr>
      <w:rPr>
        <w:rFonts w:hint="default"/>
      </w:rPr>
    </w:lvl>
    <w:lvl w:ilvl="1" w:tplc="04190019" w:tentative="1">
      <w:start w:val="1"/>
      <w:numFmt w:val="lowerLetter"/>
      <w:lvlText w:val="%2."/>
      <w:lvlJc w:val="left"/>
      <w:pPr>
        <w:ind w:left="3348" w:hanging="360"/>
      </w:p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5">
    <w:nsid w:val="325D4756"/>
    <w:multiLevelType w:val="hybridMultilevel"/>
    <w:tmpl w:val="E7F4398C"/>
    <w:lvl w:ilvl="0" w:tplc="B546CD0C">
      <w:start w:val="7"/>
      <w:numFmt w:val="decimal"/>
      <w:lvlText w:val="%1."/>
      <w:lvlJc w:val="left"/>
      <w:pPr>
        <w:ind w:left="1212" w:hanging="360"/>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6">
    <w:nsid w:val="35FE095C"/>
    <w:multiLevelType w:val="hybridMultilevel"/>
    <w:tmpl w:val="CE4E265E"/>
    <w:lvl w:ilvl="0" w:tplc="12B60C6C">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5961D6"/>
    <w:multiLevelType w:val="hybridMultilevel"/>
    <w:tmpl w:val="250A76A6"/>
    <w:lvl w:ilvl="0" w:tplc="2CAC29C2">
      <w:start w:val="1"/>
      <w:numFmt w:val="decimal"/>
      <w:lvlText w:val="%1."/>
      <w:lvlJc w:val="left"/>
      <w:pPr>
        <w:ind w:left="9254"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D581EBC"/>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3E422556"/>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28272B"/>
    <w:multiLevelType w:val="hybridMultilevel"/>
    <w:tmpl w:val="C99C0966"/>
    <w:lvl w:ilvl="0" w:tplc="0DBC44EE">
      <w:start w:val="1"/>
      <w:numFmt w:val="decimal"/>
      <w:lvlText w:val="%1."/>
      <w:lvlJc w:val="left"/>
      <w:pPr>
        <w:ind w:left="1559"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477B07C6"/>
    <w:multiLevelType w:val="hybridMultilevel"/>
    <w:tmpl w:val="CE4E265E"/>
    <w:lvl w:ilvl="0" w:tplc="2CAC29C2">
      <w:start w:val="1"/>
      <w:numFmt w:val="decimal"/>
      <w:lvlText w:val="%1."/>
      <w:lvlJc w:val="left"/>
      <w:pPr>
        <w:ind w:left="825" w:hanging="46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5BB325AF"/>
    <w:multiLevelType w:val="hybridMultilevel"/>
    <w:tmpl w:val="C99C0966"/>
    <w:lvl w:ilvl="0" w:tplc="0DBC44EE">
      <w:start w:val="1"/>
      <w:numFmt w:val="decimal"/>
      <w:lvlText w:val="%1."/>
      <w:lvlJc w:val="left"/>
      <w:pPr>
        <w:ind w:left="2127"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658E43CC"/>
    <w:multiLevelType w:val="hybridMultilevel"/>
    <w:tmpl w:val="89723E26"/>
    <w:lvl w:ilvl="0" w:tplc="F63CE422">
      <w:start w:val="1"/>
      <w:numFmt w:val="decimal"/>
      <w:lvlText w:val="%1."/>
      <w:lvlJc w:val="left"/>
      <w:pPr>
        <w:ind w:left="1275" w:hanging="12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65D15E2A"/>
    <w:multiLevelType w:val="hybridMultilevel"/>
    <w:tmpl w:val="C99C0966"/>
    <w:lvl w:ilvl="0" w:tplc="0DBC44EE">
      <w:start w:val="1"/>
      <w:numFmt w:val="decimal"/>
      <w:lvlText w:val="%1."/>
      <w:lvlJc w:val="left"/>
      <w:pPr>
        <w:ind w:left="2127" w:hanging="1275"/>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833485A"/>
    <w:multiLevelType w:val="hybridMultilevel"/>
    <w:tmpl w:val="D794DF20"/>
    <w:lvl w:ilvl="0" w:tplc="9348A54C">
      <w:start w:val="1"/>
      <w:numFmt w:val="decimal"/>
      <w:lvlText w:val="%1."/>
      <w:lvlJc w:val="left"/>
      <w:pPr>
        <w:ind w:left="2111" w:hanging="12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7402353B"/>
    <w:multiLevelType w:val="hybridMultilevel"/>
    <w:tmpl w:val="FF224F64"/>
    <w:lvl w:ilvl="0" w:tplc="2CAC29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396D83"/>
    <w:multiLevelType w:val="hybridMultilevel"/>
    <w:tmpl w:val="89840F2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B5705FF"/>
    <w:multiLevelType w:val="hybridMultilevel"/>
    <w:tmpl w:val="9B3840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1410D5"/>
    <w:multiLevelType w:val="hybridMultilevel"/>
    <w:tmpl w:val="E7F4398C"/>
    <w:lvl w:ilvl="0" w:tplc="B546CD0C">
      <w:start w:val="7"/>
      <w:numFmt w:val="decimal"/>
      <w:lvlText w:val="%1."/>
      <w:lvlJc w:val="left"/>
      <w:pPr>
        <w:ind w:left="1212" w:hanging="360"/>
      </w:pPr>
      <w:rPr>
        <w:rFonts w:hint="default"/>
        <w:color w:val="auto"/>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num w:numId="1">
    <w:abstractNumId w:val="16"/>
  </w:num>
  <w:num w:numId="2">
    <w:abstractNumId w:val="9"/>
  </w:num>
  <w:num w:numId="3">
    <w:abstractNumId w:val="8"/>
  </w:num>
  <w:num w:numId="4">
    <w:abstractNumId w:val="11"/>
  </w:num>
  <w:num w:numId="5">
    <w:abstractNumId w:val="6"/>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7"/>
  </w:num>
  <w:num w:numId="9">
    <w:abstractNumId w:val="7"/>
    <w:lvlOverride w:ilvl="0">
      <w:startOverride w:val="1"/>
    </w:lvlOverride>
  </w:num>
  <w:num w:numId="10">
    <w:abstractNumId w:val="7"/>
    <w:lvlOverride w:ilvl="0">
      <w:startOverride w:val="10"/>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3"/>
    </w:lvlOverride>
  </w:num>
  <w:num w:numId="14">
    <w:abstractNumId w:val="7"/>
    <w:lvlOverride w:ilvl="0">
      <w:startOverride w:val="20"/>
    </w:lvlOverride>
  </w:num>
  <w:num w:numId="15">
    <w:abstractNumId w:val="12"/>
  </w:num>
  <w:num w:numId="16">
    <w:abstractNumId w:val="13"/>
  </w:num>
  <w:num w:numId="17">
    <w:abstractNumId w:val="2"/>
  </w:num>
  <w:num w:numId="18">
    <w:abstractNumId w:val="0"/>
  </w:num>
  <w:num w:numId="19">
    <w:abstractNumId w:val="15"/>
  </w:num>
  <w:num w:numId="20">
    <w:abstractNumId w:val="17"/>
  </w:num>
  <w:num w:numId="21">
    <w:abstractNumId w:val="5"/>
  </w:num>
  <w:num w:numId="22">
    <w:abstractNumId w:val="4"/>
  </w:num>
  <w:num w:numId="23">
    <w:abstractNumId w:val="19"/>
  </w:num>
  <w:num w:numId="24">
    <w:abstractNumId w:val="1"/>
  </w:num>
  <w:num w:numId="25">
    <w:abstractNumId w:val="14"/>
  </w:num>
  <w:num w:numId="26">
    <w:abstractNumId w:val="10"/>
  </w:num>
  <w:num w:numId="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useFELayout/>
    <w:compatSetting w:name="compatibilityMode" w:uri="http://schemas.microsoft.com/office/word" w:val="12"/>
  </w:compat>
  <w:rsids>
    <w:rsidRoot w:val="00B21AA6"/>
    <w:rsid w:val="0000596E"/>
    <w:rsid w:val="000068B0"/>
    <w:rsid w:val="000205BB"/>
    <w:rsid w:val="00021429"/>
    <w:rsid w:val="00041903"/>
    <w:rsid w:val="000440CC"/>
    <w:rsid w:val="00046544"/>
    <w:rsid w:val="00051BA6"/>
    <w:rsid w:val="00053C85"/>
    <w:rsid w:val="0006306F"/>
    <w:rsid w:val="0007494F"/>
    <w:rsid w:val="00077E32"/>
    <w:rsid w:val="00084716"/>
    <w:rsid w:val="000A5889"/>
    <w:rsid w:val="000A655E"/>
    <w:rsid w:val="000A789A"/>
    <w:rsid w:val="000B2288"/>
    <w:rsid w:val="000C09BD"/>
    <w:rsid w:val="000C2C2A"/>
    <w:rsid w:val="000C46FC"/>
    <w:rsid w:val="000D6B4D"/>
    <w:rsid w:val="000D760E"/>
    <w:rsid w:val="001040FB"/>
    <w:rsid w:val="00114296"/>
    <w:rsid w:val="00115016"/>
    <w:rsid w:val="00121516"/>
    <w:rsid w:val="00125013"/>
    <w:rsid w:val="00126EAF"/>
    <w:rsid w:val="00130A9A"/>
    <w:rsid w:val="00142374"/>
    <w:rsid w:val="001454F2"/>
    <w:rsid w:val="00160B0D"/>
    <w:rsid w:val="00162E35"/>
    <w:rsid w:val="0016545F"/>
    <w:rsid w:val="00166003"/>
    <w:rsid w:val="001818C4"/>
    <w:rsid w:val="001A1AFB"/>
    <w:rsid w:val="001A4788"/>
    <w:rsid w:val="001A58C9"/>
    <w:rsid w:val="001B085F"/>
    <w:rsid w:val="001B3FC9"/>
    <w:rsid w:val="001B5501"/>
    <w:rsid w:val="001C41FE"/>
    <w:rsid w:val="001F59AC"/>
    <w:rsid w:val="0020121D"/>
    <w:rsid w:val="0020443B"/>
    <w:rsid w:val="00205CDE"/>
    <w:rsid w:val="00224BFC"/>
    <w:rsid w:val="0023226E"/>
    <w:rsid w:val="002346E4"/>
    <w:rsid w:val="002376B1"/>
    <w:rsid w:val="002437A7"/>
    <w:rsid w:val="00244098"/>
    <w:rsid w:val="002448DD"/>
    <w:rsid w:val="002517B2"/>
    <w:rsid w:val="00262E9E"/>
    <w:rsid w:val="00265705"/>
    <w:rsid w:val="00267A0C"/>
    <w:rsid w:val="00277A72"/>
    <w:rsid w:val="002861E2"/>
    <w:rsid w:val="00292865"/>
    <w:rsid w:val="0029427D"/>
    <w:rsid w:val="002A0014"/>
    <w:rsid w:val="002A5AAF"/>
    <w:rsid w:val="002A5DDE"/>
    <w:rsid w:val="002A62F8"/>
    <w:rsid w:val="002B2EF1"/>
    <w:rsid w:val="002C46EC"/>
    <w:rsid w:val="002C776A"/>
    <w:rsid w:val="002D1ADA"/>
    <w:rsid w:val="002D52BE"/>
    <w:rsid w:val="002E106C"/>
    <w:rsid w:val="002E40D4"/>
    <w:rsid w:val="002F4116"/>
    <w:rsid w:val="002F61FF"/>
    <w:rsid w:val="00300913"/>
    <w:rsid w:val="003046F1"/>
    <w:rsid w:val="003333B4"/>
    <w:rsid w:val="00334C35"/>
    <w:rsid w:val="00345DFE"/>
    <w:rsid w:val="00351615"/>
    <w:rsid w:val="00361D3F"/>
    <w:rsid w:val="00376E10"/>
    <w:rsid w:val="0038012E"/>
    <w:rsid w:val="00381321"/>
    <w:rsid w:val="0038299B"/>
    <w:rsid w:val="00390C52"/>
    <w:rsid w:val="00391A0B"/>
    <w:rsid w:val="003A5C25"/>
    <w:rsid w:val="003B1F73"/>
    <w:rsid w:val="003B5AA9"/>
    <w:rsid w:val="003D34DB"/>
    <w:rsid w:val="0040188D"/>
    <w:rsid w:val="0040199E"/>
    <w:rsid w:val="0040393B"/>
    <w:rsid w:val="00413152"/>
    <w:rsid w:val="00415407"/>
    <w:rsid w:val="00425385"/>
    <w:rsid w:val="004266A9"/>
    <w:rsid w:val="004268AE"/>
    <w:rsid w:val="00440B79"/>
    <w:rsid w:val="00447BF2"/>
    <w:rsid w:val="00452E91"/>
    <w:rsid w:val="004555D5"/>
    <w:rsid w:val="00456543"/>
    <w:rsid w:val="0047042C"/>
    <w:rsid w:val="00470DBB"/>
    <w:rsid w:val="00470E2B"/>
    <w:rsid w:val="00474E31"/>
    <w:rsid w:val="00481F80"/>
    <w:rsid w:val="00482F8E"/>
    <w:rsid w:val="004836AD"/>
    <w:rsid w:val="00485CA6"/>
    <w:rsid w:val="004907FD"/>
    <w:rsid w:val="00497355"/>
    <w:rsid w:val="004A017A"/>
    <w:rsid w:val="004A0292"/>
    <w:rsid w:val="004A3CEE"/>
    <w:rsid w:val="004C1D2E"/>
    <w:rsid w:val="004C509B"/>
    <w:rsid w:val="004C593E"/>
    <w:rsid w:val="004C6A88"/>
    <w:rsid w:val="004C7214"/>
    <w:rsid w:val="004D074B"/>
    <w:rsid w:val="004D0F7E"/>
    <w:rsid w:val="004D4DBD"/>
    <w:rsid w:val="004E65D2"/>
    <w:rsid w:val="004E7A82"/>
    <w:rsid w:val="00505C56"/>
    <w:rsid w:val="00511103"/>
    <w:rsid w:val="00514584"/>
    <w:rsid w:val="00520A65"/>
    <w:rsid w:val="00527F0F"/>
    <w:rsid w:val="00544C5B"/>
    <w:rsid w:val="00544DF7"/>
    <w:rsid w:val="005463A6"/>
    <w:rsid w:val="0056764E"/>
    <w:rsid w:val="00573EEC"/>
    <w:rsid w:val="005768C7"/>
    <w:rsid w:val="0058128F"/>
    <w:rsid w:val="0058400B"/>
    <w:rsid w:val="00585AC1"/>
    <w:rsid w:val="005865A8"/>
    <w:rsid w:val="00593DDF"/>
    <w:rsid w:val="005B4C5A"/>
    <w:rsid w:val="005D158A"/>
    <w:rsid w:val="005D7CDB"/>
    <w:rsid w:val="005F2FFD"/>
    <w:rsid w:val="005F40CB"/>
    <w:rsid w:val="00601340"/>
    <w:rsid w:val="00610E57"/>
    <w:rsid w:val="00613657"/>
    <w:rsid w:val="0063397D"/>
    <w:rsid w:val="00640B92"/>
    <w:rsid w:val="00672D6B"/>
    <w:rsid w:val="006827F8"/>
    <w:rsid w:val="00682974"/>
    <w:rsid w:val="00682A96"/>
    <w:rsid w:val="0068465D"/>
    <w:rsid w:val="00690DA5"/>
    <w:rsid w:val="00691447"/>
    <w:rsid w:val="006B1B47"/>
    <w:rsid w:val="006B690A"/>
    <w:rsid w:val="006D6F5F"/>
    <w:rsid w:val="006F211F"/>
    <w:rsid w:val="00701BCD"/>
    <w:rsid w:val="00703986"/>
    <w:rsid w:val="00703EA5"/>
    <w:rsid w:val="007059FD"/>
    <w:rsid w:val="00717A48"/>
    <w:rsid w:val="00724DA0"/>
    <w:rsid w:val="00736D86"/>
    <w:rsid w:val="00756E92"/>
    <w:rsid w:val="00766A43"/>
    <w:rsid w:val="00771C9F"/>
    <w:rsid w:val="00773CFE"/>
    <w:rsid w:val="0077515C"/>
    <w:rsid w:val="007827EA"/>
    <w:rsid w:val="00791AEB"/>
    <w:rsid w:val="00792818"/>
    <w:rsid w:val="007D1DCA"/>
    <w:rsid w:val="007D6971"/>
    <w:rsid w:val="007E31AE"/>
    <w:rsid w:val="007F0C47"/>
    <w:rsid w:val="007F4529"/>
    <w:rsid w:val="007F6006"/>
    <w:rsid w:val="008418CD"/>
    <w:rsid w:val="00842DA3"/>
    <w:rsid w:val="00850070"/>
    <w:rsid w:val="0085244D"/>
    <w:rsid w:val="00853620"/>
    <w:rsid w:val="008621D5"/>
    <w:rsid w:val="00863FF4"/>
    <w:rsid w:val="00870A10"/>
    <w:rsid w:val="00872A4F"/>
    <w:rsid w:val="00894CCC"/>
    <w:rsid w:val="00894D93"/>
    <w:rsid w:val="008A1938"/>
    <w:rsid w:val="008C1CDE"/>
    <w:rsid w:val="008C71F1"/>
    <w:rsid w:val="008E088C"/>
    <w:rsid w:val="008F6559"/>
    <w:rsid w:val="00902FCC"/>
    <w:rsid w:val="00920937"/>
    <w:rsid w:val="00925FFD"/>
    <w:rsid w:val="009308E1"/>
    <w:rsid w:val="00941D61"/>
    <w:rsid w:val="00943BF8"/>
    <w:rsid w:val="009443FA"/>
    <w:rsid w:val="00944632"/>
    <w:rsid w:val="00960372"/>
    <w:rsid w:val="00960F74"/>
    <w:rsid w:val="00965117"/>
    <w:rsid w:val="009748A5"/>
    <w:rsid w:val="00977F3B"/>
    <w:rsid w:val="00984DA0"/>
    <w:rsid w:val="00985ADB"/>
    <w:rsid w:val="00994365"/>
    <w:rsid w:val="009966F4"/>
    <w:rsid w:val="009A5BD4"/>
    <w:rsid w:val="009E4A33"/>
    <w:rsid w:val="009F33DE"/>
    <w:rsid w:val="00A006F9"/>
    <w:rsid w:val="00A062EF"/>
    <w:rsid w:val="00A35FFB"/>
    <w:rsid w:val="00A62B6F"/>
    <w:rsid w:val="00A63277"/>
    <w:rsid w:val="00A70BDF"/>
    <w:rsid w:val="00A93C57"/>
    <w:rsid w:val="00A961BB"/>
    <w:rsid w:val="00A96C17"/>
    <w:rsid w:val="00A96F67"/>
    <w:rsid w:val="00AA2525"/>
    <w:rsid w:val="00AA559B"/>
    <w:rsid w:val="00AA64A4"/>
    <w:rsid w:val="00AC047D"/>
    <w:rsid w:val="00AC12F8"/>
    <w:rsid w:val="00AC791A"/>
    <w:rsid w:val="00AD0EB5"/>
    <w:rsid w:val="00AD332B"/>
    <w:rsid w:val="00AE209A"/>
    <w:rsid w:val="00AE5D95"/>
    <w:rsid w:val="00AF11D6"/>
    <w:rsid w:val="00AF4981"/>
    <w:rsid w:val="00B03E53"/>
    <w:rsid w:val="00B15273"/>
    <w:rsid w:val="00B21011"/>
    <w:rsid w:val="00B2119D"/>
    <w:rsid w:val="00B21AA6"/>
    <w:rsid w:val="00B24F7E"/>
    <w:rsid w:val="00B36642"/>
    <w:rsid w:val="00B558A5"/>
    <w:rsid w:val="00B636ED"/>
    <w:rsid w:val="00B65124"/>
    <w:rsid w:val="00B6584C"/>
    <w:rsid w:val="00B7566D"/>
    <w:rsid w:val="00B75844"/>
    <w:rsid w:val="00B769F7"/>
    <w:rsid w:val="00B83046"/>
    <w:rsid w:val="00B8709F"/>
    <w:rsid w:val="00B92AA6"/>
    <w:rsid w:val="00B9563C"/>
    <w:rsid w:val="00B962F3"/>
    <w:rsid w:val="00BB289C"/>
    <w:rsid w:val="00BB3573"/>
    <w:rsid w:val="00BC4F4B"/>
    <w:rsid w:val="00BC54BF"/>
    <w:rsid w:val="00BD329E"/>
    <w:rsid w:val="00BD589C"/>
    <w:rsid w:val="00BE214A"/>
    <w:rsid w:val="00BE3B66"/>
    <w:rsid w:val="00BE66AF"/>
    <w:rsid w:val="00BF13A1"/>
    <w:rsid w:val="00BF401E"/>
    <w:rsid w:val="00C00C8D"/>
    <w:rsid w:val="00C02D20"/>
    <w:rsid w:val="00C03C9E"/>
    <w:rsid w:val="00C0498F"/>
    <w:rsid w:val="00C0727E"/>
    <w:rsid w:val="00C115F2"/>
    <w:rsid w:val="00C119E3"/>
    <w:rsid w:val="00C119F3"/>
    <w:rsid w:val="00C11AC6"/>
    <w:rsid w:val="00C20140"/>
    <w:rsid w:val="00C21019"/>
    <w:rsid w:val="00C37065"/>
    <w:rsid w:val="00C430A4"/>
    <w:rsid w:val="00C47CEA"/>
    <w:rsid w:val="00C505B6"/>
    <w:rsid w:val="00C51616"/>
    <w:rsid w:val="00C51EB4"/>
    <w:rsid w:val="00C52C4B"/>
    <w:rsid w:val="00C62052"/>
    <w:rsid w:val="00C624A9"/>
    <w:rsid w:val="00C62EEE"/>
    <w:rsid w:val="00C66043"/>
    <w:rsid w:val="00C72EE7"/>
    <w:rsid w:val="00C80AA1"/>
    <w:rsid w:val="00C8425D"/>
    <w:rsid w:val="00C86A1F"/>
    <w:rsid w:val="00C966CC"/>
    <w:rsid w:val="00C9762B"/>
    <w:rsid w:val="00CA48D9"/>
    <w:rsid w:val="00CA7AAD"/>
    <w:rsid w:val="00CB0E50"/>
    <w:rsid w:val="00CB537E"/>
    <w:rsid w:val="00CC5C60"/>
    <w:rsid w:val="00CC79AA"/>
    <w:rsid w:val="00CD291D"/>
    <w:rsid w:val="00CD3FDD"/>
    <w:rsid w:val="00D0628F"/>
    <w:rsid w:val="00D100AD"/>
    <w:rsid w:val="00D21A14"/>
    <w:rsid w:val="00D32E4E"/>
    <w:rsid w:val="00D45502"/>
    <w:rsid w:val="00D61CE3"/>
    <w:rsid w:val="00D63D9F"/>
    <w:rsid w:val="00D72557"/>
    <w:rsid w:val="00D90808"/>
    <w:rsid w:val="00DB46F4"/>
    <w:rsid w:val="00DB6ADC"/>
    <w:rsid w:val="00DE5382"/>
    <w:rsid w:val="00DF2C41"/>
    <w:rsid w:val="00E00988"/>
    <w:rsid w:val="00E0564F"/>
    <w:rsid w:val="00E0673B"/>
    <w:rsid w:val="00E13608"/>
    <w:rsid w:val="00E138B9"/>
    <w:rsid w:val="00E13D15"/>
    <w:rsid w:val="00E215AA"/>
    <w:rsid w:val="00E24B0C"/>
    <w:rsid w:val="00E33599"/>
    <w:rsid w:val="00E41F28"/>
    <w:rsid w:val="00E4615C"/>
    <w:rsid w:val="00E52999"/>
    <w:rsid w:val="00E52B98"/>
    <w:rsid w:val="00E64DA2"/>
    <w:rsid w:val="00E7215E"/>
    <w:rsid w:val="00E7368B"/>
    <w:rsid w:val="00E73B32"/>
    <w:rsid w:val="00E82C40"/>
    <w:rsid w:val="00E8330F"/>
    <w:rsid w:val="00E85CEB"/>
    <w:rsid w:val="00E91268"/>
    <w:rsid w:val="00E9333C"/>
    <w:rsid w:val="00E9409D"/>
    <w:rsid w:val="00E94610"/>
    <w:rsid w:val="00E96C8C"/>
    <w:rsid w:val="00EA0279"/>
    <w:rsid w:val="00EA697D"/>
    <w:rsid w:val="00ED1922"/>
    <w:rsid w:val="00EE57FC"/>
    <w:rsid w:val="00EE6920"/>
    <w:rsid w:val="00F04372"/>
    <w:rsid w:val="00F06FA4"/>
    <w:rsid w:val="00F107A1"/>
    <w:rsid w:val="00F1117B"/>
    <w:rsid w:val="00F34330"/>
    <w:rsid w:val="00F345C2"/>
    <w:rsid w:val="00F469DB"/>
    <w:rsid w:val="00F5387C"/>
    <w:rsid w:val="00F56F2F"/>
    <w:rsid w:val="00F57BDC"/>
    <w:rsid w:val="00F6659B"/>
    <w:rsid w:val="00F87588"/>
    <w:rsid w:val="00F91E3C"/>
    <w:rsid w:val="00FA7706"/>
    <w:rsid w:val="00FB4E26"/>
    <w:rsid w:val="00FC2278"/>
    <w:rsid w:val="00FC325E"/>
    <w:rsid w:val="00FC49FB"/>
    <w:rsid w:val="00FC65E5"/>
    <w:rsid w:val="00FC6705"/>
    <w:rsid w:val="00FD3E6D"/>
    <w:rsid w:val="00FD526F"/>
    <w:rsid w:val="00FD6ADD"/>
    <w:rsid w:val="00FE1371"/>
    <w:rsid w:val="00FF5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29E"/>
  </w:style>
  <w:style w:type="paragraph" w:styleId="1">
    <w:name w:val="heading 1"/>
    <w:basedOn w:val="a"/>
    <w:next w:val="a"/>
    <w:link w:val="10"/>
    <w:uiPriority w:val="99"/>
    <w:qFormat/>
    <w:rsid w:val="002F4116"/>
    <w:pPr>
      <w:widowControl w:val="0"/>
      <w:autoSpaceDE w:val="0"/>
      <w:autoSpaceDN w:val="0"/>
      <w:adjustRightInd w:val="0"/>
      <w:spacing w:before="108" w:after="108" w:line="240" w:lineRule="auto"/>
      <w:jc w:val="center"/>
      <w:outlineLvl w:val="0"/>
    </w:pPr>
    <w:rPr>
      <w:rFonts w:ascii="Arial" w:eastAsia="Times New Roman" w:hAnsi="Arial" w:cs="Arial"/>
      <w:b/>
      <w:bCs/>
      <w:color w:val="26282F"/>
      <w:sz w:val="24"/>
      <w:szCs w:val="24"/>
    </w:rPr>
  </w:style>
  <w:style w:type="paragraph" w:styleId="2">
    <w:name w:val="heading 2"/>
    <w:basedOn w:val="a"/>
    <w:next w:val="a"/>
    <w:link w:val="20"/>
    <w:uiPriority w:val="9"/>
    <w:semiHidden/>
    <w:unhideWhenUsed/>
    <w:qFormat/>
    <w:rsid w:val="00391A0B"/>
    <w:pPr>
      <w:keepNext/>
      <w:keepLines/>
      <w:spacing w:before="40" w:after="0" w:line="240" w:lineRule="auto"/>
      <w:outlineLvl w:val="1"/>
    </w:pPr>
    <w:rPr>
      <w:rFonts w:asciiTheme="majorHAnsi" w:eastAsiaTheme="majorEastAsia" w:hAnsiTheme="majorHAnsi" w:cstheme="majorBidi"/>
      <w:color w:val="365F91" w:themeColor="accent1" w:themeShade="BF"/>
      <w:sz w:val="32"/>
      <w:szCs w:val="32"/>
      <w:lang w:eastAsia="en-US"/>
    </w:rPr>
  </w:style>
  <w:style w:type="paragraph" w:styleId="3">
    <w:name w:val="heading 3"/>
    <w:basedOn w:val="a"/>
    <w:next w:val="a"/>
    <w:link w:val="30"/>
    <w:uiPriority w:val="9"/>
    <w:semiHidden/>
    <w:unhideWhenUsed/>
    <w:qFormat/>
    <w:rsid w:val="00391A0B"/>
    <w:pPr>
      <w:keepNext/>
      <w:keepLines/>
      <w:spacing w:before="40" w:after="0" w:line="240" w:lineRule="auto"/>
      <w:outlineLvl w:val="2"/>
    </w:pPr>
    <w:rPr>
      <w:rFonts w:asciiTheme="majorHAnsi" w:eastAsiaTheme="majorEastAsia" w:hAnsiTheme="majorHAnsi" w:cstheme="majorBidi"/>
      <w:color w:val="365F91" w:themeColor="accent1" w:themeShade="BF"/>
      <w:sz w:val="28"/>
      <w:szCs w:val="28"/>
      <w:lang w:eastAsia="en-US"/>
    </w:rPr>
  </w:style>
  <w:style w:type="paragraph" w:styleId="4">
    <w:name w:val="heading 4"/>
    <w:basedOn w:val="a"/>
    <w:next w:val="a"/>
    <w:link w:val="40"/>
    <w:uiPriority w:val="9"/>
    <w:semiHidden/>
    <w:unhideWhenUsed/>
    <w:qFormat/>
    <w:rsid w:val="00391A0B"/>
    <w:pPr>
      <w:keepNext/>
      <w:keepLines/>
      <w:spacing w:before="40" w:after="0" w:line="259" w:lineRule="auto"/>
      <w:outlineLvl w:val="3"/>
    </w:pPr>
    <w:rPr>
      <w:rFonts w:asciiTheme="majorHAnsi" w:eastAsiaTheme="majorEastAsia" w:hAnsiTheme="majorHAnsi" w:cstheme="majorBidi"/>
      <w:color w:val="365F91" w:themeColor="accent1" w:themeShade="BF"/>
      <w:sz w:val="24"/>
      <w:szCs w:val="24"/>
      <w:lang w:eastAsia="en-US"/>
    </w:rPr>
  </w:style>
  <w:style w:type="paragraph" w:styleId="5">
    <w:name w:val="heading 5"/>
    <w:basedOn w:val="a"/>
    <w:next w:val="a"/>
    <w:link w:val="50"/>
    <w:uiPriority w:val="9"/>
    <w:semiHidden/>
    <w:unhideWhenUsed/>
    <w:qFormat/>
    <w:rsid w:val="00391A0B"/>
    <w:pPr>
      <w:keepNext/>
      <w:keepLines/>
      <w:spacing w:before="40" w:after="0" w:line="259" w:lineRule="auto"/>
      <w:outlineLvl w:val="4"/>
    </w:pPr>
    <w:rPr>
      <w:rFonts w:asciiTheme="majorHAnsi" w:eastAsiaTheme="majorEastAsia" w:hAnsiTheme="majorHAnsi" w:cstheme="majorBidi"/>
      <w:caps/>
      <w:color w:val="365F91" w:themeColor="accent1" w:themeShade="BF"/>
      <w:lang w:eastAsia="en-US"/>
    </w:rPr>
  </w:style>
  <w:style w:type="paragraph" w:styleId="6">
    <w:name w:val="heading 6"/>
    <w:basedOn w:val="a"/>
    <w:next w:val="a"/>
    <w:link w:val="60"/>
    <w:uiPriority w:val="9"/>
    <w:semiHidden/>
    <w:unhideWhenUsed/>
    <w:qFormat/>
    <w:rsid w:val="00391A0B"/>
    <w:pPr>
      <w:keepNext/>
      <w:keepLines/>
      <w:spacing w:before="40" w:after="0" w:line="259" w:lineRule="auto"/>
      <w:outlineLvl w:val="5"/>
    </w:pPr>
    <w:rPr>
      <w:rFonts w:asciiTheme="majorHAnsi" w:eastAsiaTheme="majorEastAsia" w:hAnsiTheme="majorHAnsi" w:cstheme="majorBidi"/>
      <w:i/>
      <w:iCs/>
      <w:caps/>
      <w:color w:val="244061" w:themeColor="accent1" w:themeShade="80"/>
      <w:lang w:eastAsia="en-US"/>
    </w:rPr>
  </w:style>
  <w:style w:type="paragraph" w:styleId="7">
    <w:name w:val="heading 7"/>
    <w:basedOn w:val="a"/>
    <w:next w:val="a"/>
    <w:link w:val="70"/>
    <w:uiPriority w:val="9"/>
    <w:semiHidden/>
    <w:unhideWhenUsed/>
    <w:qFormat/>
    <w:rsid w:val="00391A0B"/>
    <w:pPr>
      <w:keepNext/>
      <w:keepLines/>
      <w:spacing w:before="40" w:after="0" w:line="259" w:lineRule="auto"/>
      <w:outlineLvl w:val="6"/>
    </w:pPr>
    <w:rPr>
      <w:rFonts w:asciiTheme="majorHAnsi" w:eastAsiaTheme="majorEastAsia" w:hAnsiTheme="majorHAnsi" w:cstheme="majorBidi"/>
      <w:b/>
      <w:bCs/>
      <w:color w:val="244061" w:themeColor="accent1" w:themeShade="80"/>
      <w:lang w:eastAsia="en-US"/>
    </w:rPr>
  </w:style>
  <w:style w:type="paragraph" w:styleId="8">
    <w:name w:val="heading 8"/>
    <w:basedOn w:val="a"/>
    <w:next w:val="a"/>
    <w:link w:val="80"/>
    <w:uiPriority w:val="9"/>
    <w:semiHidden/>
    <w:unhideWhenUsed/>
    <w:qFormat/>
    <w:rsid w:val="00391A0B"/>
    <w:pPr>
      <w:keepNext/>
      <w:keepLines/>
      <w:spacing w:before="40" w:after="0" w:line="259" w:lineRule="auto"/>
      <w:outlineLvl w:val="7"/>
    </w:pPr>
    <w:rPr>
      <w:rFonts w:asciiTheme="majorHAnsi" w:eastAsiaTheme="majorEastAsia" w:hAnsiTheme="majorHAnsi" w:cstheme="majorBidi"/>
      <w:b/>
      <w:bCs/>
      <w:i/>
      <w:iCs/>
      <w:color w:val="244061" w:themeColor="accent1" w:themeShade="80"/>
      <w:lang w:eastAsia="en-US"/>
    </w:rPr>
  </w:style>
  <w:style w:type="paragraph" w:styleId="9">
    <w:name w:val="heading 9"/>
    <w:basedOn w:val="a"/>
    <w:next w:val="a"/>
    <w:link w:val="90"/>
    <w:uiPriority w:val="9"/>
    <w:semiHidden/>
    <w:unhideWhenUsed/>
    <w:qFormat/>
    <w:rsid w:val="00391A0B"/>
    <w:pPr>
      <w:keepNext/>
      <w:keepLines/>
      <w:spacing w:before="40" w:after="0" w:line="259" w:lineRule="auto"/>
      <w:outlineLvl w:val="8"/>
    </w:pPr>
    <w:rPr>
      <w:rFonts w:asciiTheme="majorHAnsi" w:eastAsiaTheme="majorEastAsia" w:hAnsiTheme="majorHAnsi" w:cstheme="majorBidi"/>
      <w:i/>
      <w:iCs/>
      <w:color w:val="244061" w:themeColor="accent1" w:themeShade="8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жатый влево"/>
    <w:basedOn w:val="a"/>
    <w:next w:val="a"/>
    <w:uiPriority w:val="99"/>
    <w:rsid w:val="007F4529"/>
    <w:pPr>
      <w:widowControl w:val="0"/>
      <w:autoSpaceDE w:val="0"/>
      <w:autoSpaceDN w:val="0"/>
      <w:adjustRightInd w:val="0"/>
      <w:spacing w:after="0" w:line="240" w:lineRule="auto"/>
    </w:pPr>
    <w:rPr>
      <w:rFonts w:ascii="Arial" w:eastAsia="Times New Roman" w:hAnsi="Arial" w:cs="Arial"/>
      <w:sz w:val="24"/>
      <w:szCs w:val="24"/>
    </w:rPr>
  </w:style>
  <w:style w:type="paragraph" w:styleId="a4">
    <w:name w:val="Balloon Text"/>
    <w:basedOn w:val="a"/>
    <w:link w:val="a5"/>
    <w:uiPriority w:val="99"/>
    <w:semiHidden/>
    <w:unhideWhenUsed/>
    <w:rsid w:val="00FF564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F564D"/>
    <w:rPr>
      <w:rFonts w:ascii="Tahoma" w:hAnsi="Tahoma" w:cs="Tahoma"/>
      <w:sz w:val="16"/>
      <w:szCs w:val="16"/>
    </w:rPr>
  </w:style>
  <w:style w:type="paragraph" w:styleId="a6">
    <w:name w:val="Normal (Web)"/>
    <w:basedOn w:val="a"/>
    <w:uiPriority w:val="99"/>
    <w:unhideWhenUsed/>
    <w:rsid w:val="007D697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Гипертекстовая ссылка"/>
    <w:basedOn w:val="a0"/>
    <w:uiPriority w:val="99"/>
    <w:rsid w:val="007D6971"/>
    <w:rPr>
      <w:b/>
      <w:bCs/>
      <w:color w:val="106BBE"/>
    </w:rPr>
  </w:style>
  <w:style w:type="paragraph" w:styleId="a8">
    <w:name w:val="List Paragraph"/>
    <w:basedOn w:val="a"/>
    <w:qFormat/>
    <w:rsid w:val="004E65D2"/>
    <w:pPr>
      <w:ind w:left="720"/>
      <w:contextualSpacing/>
    </w:pPr>
    <w:rPr>
      <w:rFonts w:ascii="Calibri" w:eastAsia="Times New Roman" w:hAnsi="Calibri" w:cs="Times New Roman"/>
    </w:rPr>
  </w:style>
  <w:style w:type="paragraph" w:customStyle="1" w:styleId="ConsPlusNormal">
    <w:name w:val="ConsPlusNormal"/>
    <w:rsid w:val="004E65D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9">
    <w:name w:val="Нормальный (таблица)"/>
    <w:basedOn w:val="a"/>
    <w:next w:val="a"/>
    <w:uiPriority w:val="99"/>
    <w:rsid w:val="002E40D4"/>
    <w:pPr>
      <w:autoSpaceDE w:val="0"/>
      <w:autoSpaceDN w:val="0"/>
      <w:adjustRightInd w:val="0"/>
      <w:spacing w:after="0" w:line="240" w:lineRule="auto"/>
      <w:jc w:val="both"/>
    </w:pPr>
    <w:rPr>
      <w:rFonts w:ascii="Arial" w:eastAsia="Calibri" w:hAnsi="Arial" w:cs="Arial"/>
      <w:sz w:val="24"/>
      <w:szCs w:val="24"/>
    </w:rPr>
  </w:style>
  <w:style w:type="paragraph" w:customStyle="1" w:styleId="ConsPlusNonformat">
    <w:name w:val="ConsPlusNonformat"/>
    <w:rsid w:val="009F33D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10">
    <w:name w:val="Заголовок 1 Знак"/>
    <w:basedOn w:val="a0"/>
    <w:link w:val="1"/>
    <w:uiPriority w:val="99"/>
    <w:rsid w:val="002F4116"/>
    <w:rPr>
      <w:rFonts w:ascii="Arial" w:eastAsia="Times New Roman" w:hAnsi="Arial" w:cs="Arial"/>
      <w:b/>
      <w:bCs/>
      <w:color w:val="26282F"/>
      <w:sz w:val="24"/>
      <w:szCs w:val="24"/>
    </w:rPr>
  </w:style>
  <w:style w:type="table" w:styleId="aa">
    <w:name w:val="Table Grid"/>
    <w:basedOn w:val="a1"/>
    <w:uiPriority w:val="59"/>
    <w:rsid w:val="00243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391A0B"/>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391A0B"/>
    <w:rPr>
      <w:rFonts w:asciiTheme="majorHAnsi" w:eastAsiaTheme="majorEastAsia" w:hAnsiTheme="majorHAnsi" w:cstheme="majorBidi"/>
      <w:color w:val="365F91" w:themeColor="accent1" w:themeShade="BF"/>
      <w:sz w:val="28"/>
      <w:szCs w:val="28"/>
      <w:lang w:eastAsia="en-US"/>
    </w:rPr>
  </w:style>
  <w:style w:type="character" w:customStyle="1" w:styleId="40">
    <w:name w:val="Заголовок 4 Знак"/>
    <w:basedOn w:val="a0"/>
    <w:link w:val="4"/>
    <w:uiPriority w:val="9"/>
    <w:semiHidden/>
    <w:rsid w:val="00391A0B"/>
    <w:rPr>
      <w:rFonts w:asciiTheme="majorHAnsi" w:eastAsiaTheme="majorEastAsia" w:hAnsiTheme="majorHAnsi" w:cstheme="majorBidi"/>
      <w:color w:val="365F91" w:themeColor="accent1" w:themeShade="BF"/>
      <w:sz w:val="24"/>
      <w:szCs w:val="24"/>
      <w:lang w:eastAsia="en-US"/>
    </w:rPr>
  </w:style>
  <w:style w:type="character" w:customStyle="1" w:styleId="50">
    <w:name w:val="Заголовок 5 Знак"/>
    <w:basedOn w:val="a0"/>
    <w:link w:val="5"/>
    <w:uiPriority w:val="9"/>
    <w:semiHidden/>
    <w:rsid w:val="00391A0B"/>
    <w:rPr>
      <w:rFonts w:asciiTheme="majorHAnsi" w:eastAsiaTheme="majorEastAsia" w:hAnsiTheme="majorHAnsi" w:cstheme="majorBidi"/>
      <w:caps/>
      <w:color w:val="365F91" w:themeColor="accent1" w:themeShade="BF"/>
      <w:lang w:eastAsia="en-US"/>
    </w:rPr>
  </w:style>
  <w:style w:type="character" w:customStyle="1" w:styleId="60">
    <w:name w:val="Заголовок 6 Знак"/>
    <w:basedOn w:val="a0"/>
    <w:link w:val="6"/>
    <w:uiPriority w:val="9"/>
    <w:semiHidden/>
    <w:rsid w:val="00391A0B"/>
    <w:rPr>
      <w:rFonts w:asciiTheme="majorHAnsi" w:eastAsiaTheme="majorEastAsia" w:hAnsiTheme="majorHAnsi" w:cstheme="majorBidi"/>
      <w:i/>
      <w:iCs/>
      <w:caps/>
      <w:color w:val="244061" w:themeColor="accent1" w:themeShade="80"/>
      <w:lang w:eastAsia="en-US"/>
    </w:rPr>
  </w:style>
  <w:style w:type="character" w:customStyle="1" w:styleId="70">
    <w:name w:val="Заголовок 7 Знак"/>
    <w:basedOn w:val="a0"/>
    <w:link w:val="7"/>
    <w:uiPriority w:val="9"/>
    <w:semiHidden/>
    <w:rsid w:val="00391A0B"/>
    <w:rPr>
      <w:rFonts w:asciiTheme="majorHAnsi" w:eastAsiaTheme="majorEastAsia" w:hAnsiTheme="majorHAnsi" w:cstheme="majorBidi"/>
      <w:b/>
      <w:bCs/>
      <w:color w:val="244061" w:themeColor="accent1" w:themeShade="80"/>
      <w:lang w:eastAsia="en-US"/>
    </w:rPr>
  </w:style>
  <w:style w:type="character" w:customStyle="1" w:styleId="80">
    <w:name w:val="Заголовок 8 Знак"/>
    <w:basedOn w:val="a0"/>
    <w:link w:val="8"/>
    <w:uiPriority w:val="9"/>
    <w:semiHidden/>
    <w:rsid w:val="00391A0B"/>
    <w:rPr>
      <w:rFonts w:asciiTheme="majorHAnsi" w:eastAsiaTheme="majorEastAsia" w:hAnsiTheme="majorHAnsi" w:cstheme="majorBidi"/>
      <w:b/>
      <w:bCs/>
      <w:i/>
      <w:iCs/>
      <w:color w:val="244061" w:themeColor="accent1" w:themeShade="80"/>
      <w:lang w:eastAsia="en-US"/>
    </w:rPr>
  </w:style>
  <w:style w:type="character" w:customStyle="1" w:styleId="90">
    <w:name w:val="Заголовок 9 Знак"/>
    <w:basedOn w:val="a0"/>
    <w:link w:val="9"/>
    <w:uiPriority w:val="9"/>
    <w:semiHidden/>
    <w:rsid w:val="00391A0B"/>
    <w:rPr>
      <w:rFonts w:asciiTheme="majorHAnsi" w:eastAsiaTheme="majorEastAsia" w:hAnsiTheme="majorHAnsi" w:cstheme="majorBidi"/>
      <w:i/>
      <w:iCs/>
      <w:color w:val="244061" w:themeColor="accent1" w:themeShade="80"/>
      <w:lang w:eastAsia="en-US"/>
    </w:rPr>
  </w:style>
  <w:style w:type="paragraph" w:styleId="ab">
    <w:name w:val="header"/>
    <w:basedOn w:val="a"/>
    <w:link w:val="ac"/>
    <w:uiPriority w:val="99"/>
    <w:unhideWhenUsed/>
    <w:rsid w:val="00391A0B"/>
    <w:pPr>
      <w:tabs>
        <w:tab w:val="center" w:pos="4677"/>
        <w:tab w:val="right" w:pos="9355"/>
      </w:tabs>
      <w:spacing w:after="0" w:line="240" w:lineRule="auto"/>
    </w:pPr>
    <w:rPr>
      <w:rFonts w:eastAsia="Times New Roman"/>
      <w:sz w:val="20"/>
      <w:szCs w:val="20"/>
      <w:lang w:eastAsia="en-US"/>
    </w:rPr>
  </w:style>
  <w:style w:type="character" w:customStyle="1" w:styleId="ac">
    <w:name w:val="Верхний колонтитул Знак"/>
    <w:basedOn w:val="a0"/>
    <w:link w:val="ab"/>
    <w:uiPriority w:val="99"/>
    <w:rsid w:val="00391A0B"/>
    <w:rPr>
      <w:rFonts w:eastAsia="Times New Roman"/>
      <w:sz w:val="20"/>
      <w:szCs w:val="20"/>
      <w:lang w:eastAsia="en-US"/>
    </w:rPr>
  </w:style>
  <w:style w:type="paragraph" w:customStyle="1" w:styleId="ConsNormal">
    <w:name w:val="ConsNormal"/>
    <w:rsid w:val="00391A0B"/>
    <w:pPr>
      <w:widowControl w:val="0"/>
      <w:spacing w:after="0" w:line="240" w:lineRule="auto"/>
      <w:ind w:firstLine="720"/>
    </w:pPr>
    <w:rPr>
      <w:rFonts w:ascii="Arial" w:eastAsia="Times New Roman" w:hAnsi="Arial" w:cs="Arial"/>
      <w:sz w:val="20"/>
      <w:szCs w:val="20"/>
    </w:rPr>
  </w:style>
  <w:style w:type="character" w:customStyle="1" w:styleId="ad">
    <w:name w:val="Цветовое выделение"/>
    <w:uiPriority w:val="99"/>
    <w:rsid w:val="00391A0B"/>
    <w:rPr>
      <w:b/>
      <w:bCs/>
      <w:color w:val="26282F"/>
    </w:rPr>
  </w:style>
  <w:style w:type="paragraph" w:styleId="ae">
    <w:name w:val="No Spacing"/>
    <w:uiPriority w:val="1"/>
    <w:qFormat/>
    <w:rsid w:val="00391A0B"/>
    <w:pPr>
      <w:spacing w:after="0" w:line="240" w:lineRule="auto"/>
    </w:pPr>
    <w:rPr>
      <w:lang w:eastAsia="en-US"/>
    </w:rPr>
  </w:style>
  <w:style w:type="paragraph" w:styleId="af">
    <w:name w:val="footer"/>
    <w:basedOn w:val="a"/>
    <w:link w:val="af0"/>
    <w:uiPriority w:val="99"/>
    <w:semiHidden/>
    <w:unhideWhenUsed/>
    <w:rsid w:val="00391A0B"/>
    <w:pPr>
      <w:tabs>
        <w:tab w:val="center" w:pos="4677"/>
        <w:tab w:val="right" w:pos="9355"/>
      </w:tabs>
      <w:spacing w:after="160" w:line="259" w:lineRule="auto"/>
    </w:pPr>
    <w:rPr>
      <w:lang w:eastAsia="en-US"/>
    </w:rPr>
  </w:style>
  <w:style w:type="character" w:customStyle="1" w:styleId="af0">
    <w:name w:val="Нижний колонтитул Знак"/>
    <w:basedOn w:val="a0"/>
    <w:link w:val="af"/>
    <w:uiPriority w:val="99"/>
    <w:semiHidden/>
    <w:rsid w:val="00391A0B"/>
    <w:rPr>
      <w:lang w:eastAsia="en-US"/>
    </w:rPr>
  </w:style>
  <w:style w:type="paragraph" w:styleId="af1">
    <w:name w:val="caption"/>
    <w:basedOn w:val="a"/>
    <w:next w:val="a"/>
    <w:uiPriority w:val="35"/>
    <w:semiHidden/>
    <w:unhideWhenUsed/>
    <w:qFormat/>
    <w:rsid w:val="00391A0B"/>
    <w:pPr>
      <w:spacing w:after="160" w:line="240" w:lineRule="auto"/>
    </w:pPr>
    <w:rPr>
      <w:b/>
      <w:bCs/>
      <w:smallCaps/>
      <w:color w:val="1F497D" w:themeColor="text2"/>
      <w:lang w:eastAsia="en-US"/>
    </w:rPr>
  </w:style>
  <w:style w:type="paragraph" w:styleId="af2">
    <w:name w:val="Title"/>
    <w:basedOn w:val="a"/>
    <w:next w:val="a"/>
    <w:link w:val="af3"/>
    <w:uiPriority w:val="10"/>
    <w:qFormat/>
    <w:rsid w:val="00391A0B"/>
    <w:pPr>
      <w:spacing w:after="0" w:line="204" w:lineRule="auto"/>
      <w:contextualSpacing/>
    </w:pPr>
    <w:rPr>
      <w:rFonts w:asciiTheme="majorHAnsi" w:eastAsiaTheme="majorEastAsia" w:hAnsiTheme="majorHAnsi" w:cstheme="majorBidi"/>
      <w:caps/>
      <w:color w:val="1F497D" w:themeColor="text2"/>
      <w:spacing w:val="-15"/>
      <w:sz w:val="72"/>
      <w:szCs w:val="72"/>
      <w:lang w:eastAsia="en-US"/>
    </w:rPr>
  </w:style>
  <w:style w:type="character" w:customStyle="1" w:styleId="af3">
    <w:name w:val="Название Знак"/>
    <w:basedOn w:val="a0"/>
    <w:link w:val="af2"/>
    <w:uiPriority w:val="10"/>
    <w:rsid w:val="00391A0B"/>
    <w:rPr>
      <w:rFonts w:asciiTheme="majorHAnsi" w:eastAsiaTheme="majorEastAsia" w:hAnsiTheme="majorHAnsi" w:cstheme="majorBidi"/>
      <w:caps/>
      <w:color w:val="1F497D" w:themeColor="text2"/>
      <w:spacing w:val="-15"/>
      <w:sz w:val="72"/>
      <w:szCs w:val="72"/>
      <w:lang w:eastAsia="en-US"/>
    </w:rPr>
  </w:style>
  <w:style w:type="paragraph" w:styleId="af4">
    <w:name w:val="Subtitle"/>
    <w:basedOn w:val="a"/>
    <w:next w:val="a"/>
    <w:link w:val="af5"/>
    <w:uiPriority w:val="11"/>
    <w:qFormat/>
    <w:rsid w:val="00391A0B"/>
    <w:pPr>
      <w:numPr>
        <w:ilvl w:val="1"/>
      </w:numPr>
      <w:spacing w:after="240" w:line="240" w:lineRule="auto"/>
    </w:pPr>
    <w:rPr>
      <w:rFonts w:asciiTheme="majorHAnsi" w:eastAsiaTheme="majorEastAsia" w:hAnsiTheme="majorHAnsi" w:cstheme="majorBidi"/>
      <w:color w:val="4F81BD" w:themeColor="accent1"/>
      <w:sz w:val="28"/>
      <w:szCs w:val="28"/>
      <w:lang w:eastAsia="en-US"/>
    </w:rPr>
  </w:style>
  <w:style w:type="character" w:customStyle="1" w:styleId="af5">
    <w:name w:val="Подзаголовок Знак"/>
    <w:basedOn w:val="a0"/>
    <w:link w:val="af4"/>
    <w:uiPriority w:val="11"/>
    <w:rsid w:val="00391A0B"/>
    <w:rPr>
      <w:rFonts w:asciiTheme="majorHAnsi" w:eastAsiaTheme="majorEastAsia" w:hAnsiTheme="majorHAnsi" w:cstheme="majorBidi"/>
      <w:color w:val="4F81BD" w:themeColor="accent1"/>
      <w:sz w:val="28"/>
      <w:szCs w:val="28"/>
      <w:lang w:eastAsia="en-US"/>
    </w:rPr>
  </w:style>
  <w:style w:type="character" w:styleId="af6">
    <w:name w:val="Strong"/>
    <w:basedOn w:val="a0"/>
    <w:uiPriority w:val="22"/>
    <w:qFormat/>
    <w:rsid w:val="00391A0B"/>
    <w:rPr>
      <w:b/>
      <w:bCs/>
    </w:rPr>
  </w:style>
  <w:style w:type="character" w:styleId="af7">
    <w:name w:val="Emphasis"/>
    <w:basedOn w:val="a0"/>
    <w:uiPriority w:val="20"/>
    <w:qFormat/>
    <w:rsid w:val="00391A0B"/>
    <w:rPr>
      <w:i/>
      <w:iCs/>
    </w:rPr>
  </w:style>
  <w:style w:type="paragraph" w:styleId="21">
    <w:name w:val="Quote"/>
    <w:basedOn w:val="a"/>
    <w:next w:val="a"/>
    <w:link w:val="22"/>
    <w:uiPriority w:val="29"/>
    <w:qFormat/>
    <w:rsid w:val="00391A0B"/>
    <w:pPr>
      <w:spacing w:before="120" w:after="120" w:line="259" w:lineRule="auto"/>
      <w:ind w:left="720"/>
    </w:pPr>
    <w:rPr>
      <w:color w:val="1F497D" w:themeColor="text2"/>
      <w:sz w:val="24"/>
      <w:szCs w:val="24"/>
      <w:lang w:eastAsia="en-US"/>
    </w:rPr>
  </w:style>
  <w:style w:type="character" w:customStyle="1" w:styleId="22">
    <w:name w:val="Цитата 2 Знак"/>
    <w:basedOn w:val="a0"/>
    <w:link w:val="21"/>
    <w:uiPriority w:val="29"/>
    <w:rsid w:val="00391A0B"/>
    <w:rPr>
      <w:color w:val="1F497D" w:themeColor="text2"/>
      <w:sz w:val="24"/>
      <w:szCs w:val="24"/>
      <w:lang w:eastAsia="en-US"/>
    </w:rPr>
  </w:style>
  <w:style w:type="paragraph" w:styleId="af8">
    <w:name w:val="Intense Quote"/>
    <w:basedOn w:val="a"/>
    <w:next w:val="a"/>
    <w:link w:val="af9"/>
    <w:uiPriority w:val="30"/>
    <w:qFormat/>
    <w:rsid w:val="00391A0B"/>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lang w:eastAsia="en-US"/>
    </w:rPr>
  </w:style>
  <w:style w:type="character" w:customStyle="1" w:styleId="af9">
    <w:name w:val="Выделенная цитата Знак"/>
    <w:basedOn w:val="a0"/>
    <w:link w:val="af8"/>
    <w:uiPriority w:val="30"/>
    <w:rsid w:val="00391A0B"/>
    <w:rPr>
      <w:rFonts w:asciiTheme="majorHAnsi" w:eastAsiaTheme="majorEastAsia" w:hAnsiTheme="majorHAnsi" w:cstheme="majorBidi"/>
      <w:color w:val="1F497D" w:themeColor="text2"/>
      <w:spacing w:val="-6"/>
      <w:sz w:val="32"/>
      <w:szCs w:val="32"/>
      <w:lang w:eastAsia="en-US"/>
    </w:rPr>
  </w:style>
  <w:style w:type="character" w:styleId="afa">
    <w:name w:val="Subtle Emphasis"/>
    <w:basedOn w:val="a0"/>
    <w:uiPriority w:val="19"/>
    <w:qFormat/>
    <w:rsid w:val="00391A0B"/>
    <w:rPr>
      <w:i/>
      <w:iCs/>
      <w:color w:val="595959" w:themeColor="text1" w:themeTint="A6"/>
    </w:rPr>
  </w:style>
  <w:style w:type="character" w:styleId="afb">
    <w:name w:val="Intense Emphasis"/>
    <w:basedOn w:val="a0"/>
    <w:uiPriority w:val="21"/>
    <w:qFormat/>
    <w:rsid w:val="00391A0B"/>
    <w:rPr>
      <w:b/>
      <w:bCs/>
      <w:i/>
      <w:iCs/>
    </w:rPr>
  </w:style>
  <w:style w:type="character" w:styleId="afc">
    <w:name w:val="Subtle Reference"/>
    <w:basedOn w:val="a0"/>
    <w:uiPriority w:val="31"/>
    <w:qFormat/>
    <w:rsid w:val="00391A0B"/>
    <w:rPr>
      <w:smallCaps/>
      <w:color w:val="595959" w:themeColor="text1" w:themeTint="A6"/>
      <w:u w:val="none" w:color="7F7F7F" w:themeColor="text1" w:themeTint="80"/>
      <w:bdr w:val="none" w:sz="0" w:space="0" w:color="auto"/>
    </w:rPr>
  </w:style>
  <w:style w:type="character" w:styleId="afd">
    <w:name w:val="Intense Reference"/>
    <w:basedOn w:val="a0"/>
    <w:uiPriority w:val="32"/>
    <w:qFormat/>
    <w:rsid w:val="00391A0B"/>
    <w:rPr>
      <w:b/>
      <w:bCs/>
      <w:smallCaps/>
      <w:color w:val="1F497D" w:themeColor="text2"/>
      <w:u w:val="single"/>
    </w:rPr>
  </w:style>
  <w:style w:type="character" w:styleId="afe">
    <w:name w:val="Book Title"/>
    <w:basedOn w:val="a0"/>
    <w:uiPriority w:val="33"/>
    <w:qFormat/>
    <w:rsid w:val="00391A0B"/>
    <w:rPr>
      <w:b/>
      <w:bCs/>
      <w:smallCaps/>
      <w:spacing w:val="10"/>
    </w:rPr>
  </w:style>
  <w:style w:type="paragraph" w:styleId="aff">
    <w:name w:val="TOC Heading"/>
    <w:basedOn w:val="1"/>
    <w:next w:val="a"/>
    <w:uiPriority w:val="39"/>
    <w:semiHidden/>
    <w:unhideWhenUsed/>
    <w:qFormat/>
    <w:rsid w:val="00391A0B"/>
    <w:pPr>
      <w:keepNext/>
      <w:keepLines/>
      <w:widowControl/>
      <w:autoSpaceDE/>
      <w:autoSpaceDN/>
      <w:adjustRightInd/>
      <w:spacing w:before="400" w:after="40"/>
      <w:jc w:val="left"/>
      <w:outlineLvl w:val="9"/>
    </w:pPr>
    <w:rPr>
      <w:rFonts w:asciiTheme="majorHAnsi" w:eastAsiaTheme="majorEastAsia" w:hAnsiTheme="majorHAnsi" w:cstheme="majorBidi"/>
      <w:b w:val="0"/>
      <w:bCs w:val="0"/>
      <w:color w:val="244061" w:themeColor="accent1" w:themeShade="80"/>
      <w:sz w:val="36"/>
      <w:szCs w:val="36"/>
      <w:lang w:eastAsia="en-US"/>
    </w:rPr>
  </w:style>
  <w:style w:type="table" w:customStyle="1" w:styleId="11">
    <w:name w:val="Сетка таблицы1"/>
    <w:basedOn w:val="a1"/>
    <w:next w:val="aa"/>
    <w:uiPriority w:val="59"/>
    <w:rsid w:val="00391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
    <w:name w:val="Нет списка1"/>
    <w:next w:val="a2"/>
    <w:uiPriority w:val="99"/>
    <w:semiHidden/>
    <w:unhideWhenUsed/>
    <w:rsid w:val="00391A0B"/>
  </w:style>
  <w:style w:type="table" w:customStyle="1" w:styleId="23">
    <w:name w:val="Сетка таблицы2"/>
    <w:basedOn w:val="a1"/>
    <w:next w:val="aa"/>
    <w:uiPriority w:val="59"/>
    <w:rsid w:val="00391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391A0B"/>
  </w:style>
  <w:style w:type="table" w:customStyle="1" w:styleId="31">
    <w:name w:val="Сетка таблицы3"/>
    <w:basedOn w:val="a1"/>
    <w:next w:val="aa"/>
    <w:uiPriority w:val="59"/>
    <w:rsid w:val="00391A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0">
    <w:name w:val="Hyperlink"/>
    <w:basedOn w:val="a0"/>
    <w:uiPriority w:val="99"/>
    <w:semiHidden/>
    <w:unhideWhenUsed/>
    <w:rsid w:val="00391A0B"/>
    <w:rPr>
      <w:color w:val="0000FF"/>
      <w:u w:val="single"/>
    </w:rPr>
  </w:style>
  <w:style w:type="character" w:styleId="aff1">
    <w:name w:val="FollowedHyperlink"/>
    <w:basedOn w:val="a0"/>
    <w:uiPriority w:val="99"/>
    <w:semiHidden/>
    <w:unhideWhenUsed/>
    <w:rsid w:val="00391A0B"/>
    <w:rPr>
      <w:color w:val="800080"/>
      <w:u w:val="single"/>
    </w:rPr>
  </w:style>
  <w:style w:type="paragraph" w:customStyle="1" w:styleId="font5">
    <w:name w:val="font5"/>
    <w:basedOn w:val="a"/>
    <w:rsid w:val="00391A0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font6">
    <w:name w:val="font6"/>
    <w:basedOn w:val="a"/>
    <w:rsid w:val="00391A0B"/>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xl64">
    <w:name w:val="xl64"/>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5">
    <w:name w:val="xl65"/>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7">
    <w:name w:val="xl67"/>
    <w:basedOn w:val="a"/>
    <w:rsid w:val="0039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391A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1">
    <w:name w:val="xl71"/>
    <w:basedOn w:val="a"/>
    <w:rsid w:val="00391A0B"/>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2">
    <w:name w:val="xl72"/>
    <w:basedOn w:val="a"/>
    <w:rsid w:val="00391A0B"/>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3">
    <w:name w:val="xl73"/>
    <w:basedOn w:val="a"/>
    <w:rsid w:val="00391A0B"/>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4">
    <w:name w:val="xl74"/>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5">
    <w:name w:val="xl75"/>
    <w:basedOn w:val="a"/>
    <w:rsid w:val="00391A0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6">
    <w:name w:val="xl76"/>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8">
    <w:name w:val="xl78"/>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0">
    <w:name w:val="xl80"/>
    <w:basedOn w:val="a"/>
    <w:rsid w:val="00391A0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1">
    <w:name w:val="xl81"/>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2">
    <w:name w:val="xl82"/>
    <w:basedOn w:val="a"/>
    <w:rsid w:val="00391A0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3">
    <w:name w:val="xl83"/>
    <w:basedOn w:val="a"/>
    <w:rsid w:val="00391A0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4">
    <w:name w:val="xl84"/>
    <w:basedOn w:val="a"/>
    <w:rsid w:val="00391A0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5">
    <w:name w:val="xl85"/>
    <w:basedOn w:val="a"/>
    <w:rsid w:val="00391A0B"/>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6">
    <w:name w:val="xl86"/>
    <w:basedOn w:val="a"/>
    <w:rsid w:val="00391A0B"/>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391A0B"/>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391A0B"/>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89">
    <w:name w:val="xl89"/>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0">
    <w:name w:val="xl90"/>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63">
    <w:name w:val="xl63"/>
    <w:basedOn w:val="a"/>
    <w:rsid w:val="00391A0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s1">
    <w:name w:val="s_1"/>
    <w:basedOn w:val="a"/>
    <w:rsid w:val="00A006F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9" Type="http://schemas.openxmlformats.org/officeDocument/2006/relationships/image" Target="media/image29.png"/><Relationship Id="rId21" Type="http://schemas.openxmlformats.org/officeDocument/2006/relationships/image" Target="media/image11.png"/><Relationship Id="rId34" Type="http://schemas.openxmlformats.org/officeDocument/2006/relationships/image" Target="media/image24.png"/><Relationship Id="rId42" Type="http://schemas.openxmlformats.org/officeDocument/2006/relationships/image" Target="media/image32.png"/><Relationship Id="rId47" Type="http://schemas.openxmlformats.org/officeDocument/2006/relationships/image" Target="media/image37.png"/><Relationship Id="rId50" Type="http://schemas.openxmlformats.org/officeDocument/2006/relationships/image" Target="media/image40.png"/><Relationship Id="rId55" Type="http://schemas.openxmlformats.org/officeDocument/2006/relationships/image" Target="media/image45.png"/><Relationship Id="rId63" Type="http://schemas.openxmlformats.org/officeDocument/2006/relationships/image" Target="media/image53.png"/><Relationship Id="rId68" Type="http://schemas.openxmlformats.org/officeDocument/2006/relationships/hyperlink" Target="garantF1://70253464.0" TargetMode="External"/><Relationship Id="rId7" Type="http://schemas.openxmlformats.org/officeDocument/2006/relationships/hyperlink" Target="garantF1://23841297.100" TargetMode="External"/><Relationship Id="rId2" Type="http://schemas.openxmlformats.org/officeDocument/2006/relationships/numbering" Target="numbering.xml"/><Relationship Id="rId16" Type="http://schemas.openxmlformats.org/officeDocument/2006/relationships/image" Target="media/image6.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png"/><Relationship Id="rId32" Type="http://schemas.openxmlformats.org/officeDocument/2006/relationships/image" Target="media/image22.png"/><Relationship Id="rId37" Type="http://schemas.openxmlformats.org/officeDocument/2006/relationships/image" Target="media/image27.png"/><Relationship Id="rId40" Type="http://schemas.openxmlformats.org/officeDocument/2006/relationships/image" Target="media/image30.png"/><Relationship Id="rId45" Type="http://schemas.openxmlformats.org/officeDocument/2006/relationships/image" Target="media/image35.png"/><Relationship Id="rId53" Type="http://schemas.openxmlformats.org/officeDocument/2006/relationships/image" Target="media/image43.png"/><Relationship Id="rId58" Type="http://schemas.openxmlformats.org/officeDocument/2006/relationships/image" Target="media/image48.png"/><Relationship Id="rId66" Type="http://schemas.openxmlformats.org/officeDocument/2006/relationships/hyperlink" Target="garantF1://70253464.0" TargetMode="Externa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36" Type="http://schemas.openxmlformats.org/officeDocument/2006/relationships/image" Target="media/image26.png"/><Relationship Id="rId49" Type="http://schemas.openxmlformats.org/officeDocument/2006/relationships/image" Target="media/image39.png"/><Relationship Id="rId57" Type="http://schemas.openxmlformats.org/officeDocument/2006/relationships/image" Target="media/image47.png"/><Relationship Id="rId61" Type="http://schemas.openxmlformats.org/officeDocument/2006/relationships/image" Target="media/image51.png"/><Relationship Id="rId10" Type="http://schemas.openxmlformats.org/officeDocument/2006/relationships/hyperlink" Target="garantF1://12012604.20001" TargetMode="External"/><Relationship Id="rId19" Type="http://schemas.openxmlformats.org/officeDocument/2006/relationships/image" Target="media/image9.png"/><Relationship Id="rId31" Type="http://schemas.openxmlformats.org/officeDocument/2006/relationships/image" Target="media/image21.png"/><Relationship Id="rId44" Type="http://schemas.openxmlformats.org/officeDocument/2006/relationships/image" Target="media/image34.png"/><Relationship Id="rId52" Type="http://schemas.openxmlformats.org/officeDocument/2006/relationships/image" Target="media/image42.png"/><Relationship Id="rId60" Type="http://schemas.openxmlformats.org/officeDocument/2006/relationships/image" Target="media/image50.png"/><Relationship Id="rId65" Type="http://schemas.openxmlformats.org/officeDocument/2006/relationships/image" Target="media/image55.png"/><Relationship Id="rId4" Type="http://schemas.microsoft.com/office/2007/relationships/stylesWithEffects" Target="stylesWithEffects.xml"/><Relationship Id="rId9" Type="http://schemas.openxmlformats.org/officeDocument/2006/relationships/hyperlink" Target="garantF1://12012604.20001" TargetMode="External"/><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 Id="rId35" Type="http://schemas.openxmlformats.org/officeDocument/2006/relationships/image" Target="media/image25.png"/><Relationship Id="rId43" Type="http://schemas.openxmlformats.org/officeDocument/2006/relationships/image" Target="media/image33.png"/><Relationship Id="rId48" Type="http://schemas.openxmlformats.org/officeDocument/2006/relationships/image" Target="media/image38.png"/><Relationship Id="rId56" Type="http://schemas.openxmlformats.org/officeDocument/2006/relationships/image" Target="media/image46.png"/><Relationship Id="rId64" Type="http://schemas.openxmlformats.org/officeDocument/2006/relationships/image" Target="media/image54.png"/><Relationship Id="rId69" Type="http://schemas.openxmlformats.org/officeDocument/2006/relationships/fontTable" Target="fontTable.xml"/><Relationship Id="rId8" Type="http://schemas.openxmlformats.org/officeDocument/2006/relationships/hyperlink" Target="garantF1://70253464.0" TargetMode="External"/><Relationship Id="rId51" Type="http://schemas.openxmlformats.org/officeDocument/2006/relationships/image" Target="media/image41.png"/><Relationship Id="rId3" Type="http://schemas.openxmlformats.org/officeDocument/2006/relationships/styles" Target="style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image" Target="media/image23.png"/><Relationship Id="rId38" Type="http://schemas.openxmlformats.org/officeDocument/2006/relationships/image" Target="media/image28.png"/><Relationship Id="rId46" Type="http://schemas.openxmlformats.org/officeDocument/2006/relationships/image" Target="media/image36.png"/><Relationship Id="rId59" Type="http://schemas.openxmlformats.org/officeDocument/2006/relationships/image" Target="media/image49.png"/><Relationship Id="rId67" Type="http://schemas.openxmlformats.org/officeDocument/2006/relationships/hyperlink" Target="garantF1://70253464.0" TargetMode="External"/><Relationship Id="rId20" Type="http://schemas.openxmlformats.org/officeDocument/2006/relationships/image" Target="media/image10.png"/><Relationship Id="rId41" Type="http://schemas.openxmlformats.org/officeDocument/2006/relationships/image" Target="media/image31.png"/><Relationship Id="rId54" Type="http://schemas.openxmlformats.org/officeDocument/2006/relationships/image" Target="media/image44.png"/><Relationship Id="rId62" Type="http://schemas.openxmlformats.org/officeDocument/2006/relationships/image" Target="media/image52.png"/><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2A125-533E-49BD-BFFF-83FE22EAC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58</Pages>
  <Words>21238</Words>
  <Characters>121058</Characters>
  <Application>Microsoft Office Word</Application>
  <DocSecurity>0</DocSecurity>
  <Lines>1008</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skrebchova</dc:creator>
  <cp:lastModifiedBy>martus</cp:lastModifiedBy>
  <cp:revision>8</cp:revision>
  <cp:lastPrinted>2019-11-08T07:47:00Z</cp:lastPrinted>
  <dcterms:created xsi:type="dcterms:W3CDTF">2021-12-20T10:18:00Z</dcterms:created>
  <dcterms:modified xsi:type="dcterms:W3CDTF">2022-01-12T09:54:00Z</dcterms:modified>
</cp:coreProperties>
</file>