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</w:t>
      </w:r>
      <w:r w:rsidR="00A926FB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</w:t>
      </w:r>
      <w:r w:rsidR="00A926FB">
        <w:rPr>
          <w:rFonts w:ascii="Times New Roman" w:hAnsi="Times New Roman" w:cs="Times New Roman"/>
          <w:b/>
        </w:rPr>
        <w:t>МКУ «Ситуационный центр»</w:t>
      </w:r>
      <w:r>
        <w:rPr>
          <w:rFonts w:ascii="Times New Roman" w:hAnsi="Times New Roman" w:cs="Times New Roman"/>
          <w:b/>
        </w:rPr>
        <w:t xml:space="preserve">, и членов </w:t>
      </w:r>
      <w:r w:rsidR="00A926FB">
        <w:rPr>
          <w:rFonts w:ascii="Times New Roman" w:hAnsi="Times New Roman" w:cs="Times New Roman"/>
          <w:b/>
        </w:rPr>
        <w:t>его</w:t>
      </w:r>
      <w:r>
        <w:rPr>
          <w:rFonts w:ascii="Times New Roman" w:hAnsi="Times New Roman" w:cs="Times New Roman"/>
          <w:b/>
        </w:rPr>
        <w:t xml:space="preserve"> сем</w:t>
      </w:r>
      <w:r w:rsidR="00A926FB">
        <w:rPr>
          <w:rFonts w:ascii="Times New Roman" w:hAnsi="Times New Roman" w:cs="Times New Roman"/>
          <w:b/>
        </w:rPr>
        <w:t>ьи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 xml:space="preserve">за период с </w:t>
      </w:r>
      <w:r w:rsidRPr="00642461">
        <w:rPr>
          <w:rFonts w:ascii="Times New Roman" w:hAnsi="Times New Roman" w:cs="Times New Roman"/>
          <w:b/>
          <w:u w:val="single"/>
        </w:rPr>
        <w:t>1 января 201</w:t>
      </w:r>
      <w:r w:rsidR="000660FC">
        <w:rPr>
          <w:rFonts w:ascii="Times New Roman" w:hAnsi="Times New Roman" w:cs="Times New Roman"/>
          <w:b/>
          <w:u w:val="single"/>
        </w:rPr>
        <w:t>6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по </w:t>
      </w:r>
      <w:r w:rsidRPr="00642461">
        <w:rPr>
          <w:rFonts w:ascii="Times New Roman" w:hAnsi="Times New Roman" w:cs="Times New Roman"/>
          <w:b/>
          <w:u w:val="single"/>
        </w:rPr>
        <w:t>31 декабря 201</w:t>
      </w:r>
      <w:r w:rsidR="000660FC">
        <w:rPr>
          <w:rFonts w:ascii="Times New Roman" w:hAnsi="Times New Roman" w:cs="Times New Roman"/>
          <w:b/>
          <w:u w:val="single"/>
        </w:rPr>
        <w:t>6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896"/>
        <w:gridCol w:w="946"/>
        <w:gridCol w:w="1134"/>
        <w:gridCol w:w="1583"/>
        <w:gridCol w:w="1670"/>
        <w:gridCol w:w="1502"/>
      </w:tblGrid>
      <w:tr w:rsidR="00581C59" w:rsidRPr="00642461" w:rsidTr="00024E0E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</w:t>
            </w:r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024E0E"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26FB" w:rsidRPr="00642461" w:rsidTr="00992706">
        <w:tc>
          <w:tcPr>
            <w:tcW w:w="534" w:type="dxa"/>
            <w:shd w:val="clear" w:color="auto" w:fill="auto"/>
          </w:tcPr>
          <w:p w:rsidR="00A926FB" w:rsidRPr="00642461" w:rsidRDefault="00A926FB" w:rsidP="00024E0E">
            <w:pPr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A926FB" w:rsidRPr="00642461" w:rsidRDefault="00A926FB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Е.Н. Кубрак</w:t>
            </w:r>
          </w:p>
        </w:tc>
        <w:tc>
          <w:tcPr>
            <w:tcW w:w="567" w:type="dxa"/>
            <w:shd w:val="clear" w:color="auto" w:fill="auto"/>
          </w:tcPr>
          <w:p w:rsidR="00A926FB" w:rsidRPr="00642461" w:rsidRDefault="00A926FB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851" w:type="dxa"/>
            <w:shd w:val="clear" w:color="auto" w:fill="auto"/>
          </w:tcPr>
          <w:p w:rsidR="00A926FB" w:rsidRPr="00A926FB" w:rsidRDefault="00A926FB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A926FB" w:rsidRPr="00A926FB" w:rsidRDefault="00A926FB" w:rsidP="00A9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  <w:p w:rsidR="00A926FB" w:rsidRPr="00A926FB" w:rsidRDefault="00A926FB" w:rsidP="00A9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(1/3)</w:t>
            </w:r>
          </w:p>
        </w:tc>
        <w:tc>
          <w:tcPr>
            <w:tcW w:w="1134" w:type="dxa"/>
            <w:shd w:val="clear" w:color="auto" w:fill="auto"/>
          </w:tcPr>
          <w:p w:rsidR="00A926FB" w:rsidRPr="00A926FB" w:rsidRDefault="00A926FB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93" w:type="dxa"/>
            <w:shd w:val="clear" w:color="auto" w:fill="auto"/>
          </w:tcPr>
          <w:p w:rsidR="00A926FB" w:rsidRPr="00A926FB" w:rsidRDefault="00A926FB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A926FB" w:rsidRPr="00A926FB" w:rsidRDefault="00A926FB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83" w:type="dxa"/>
            <w:shd w:val="clear" w:color="auto" w:fill="auto"/>
          </w:tcPr>
          <w:p w:rsidR="00A926FB" w:rsidRDefault="00A926FB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Автомобили легковые</w:t>
            </w:r>
          </w:p>
          <w:p w:rsidR="00A926FB" w:rsidRDefault="00A926FB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Ситроен С4</w:t>
            </w:r>
          </w:p>
          <w:p w:rsidR="00A926FB" w:rsidRPr="00642461" w:rsidRDefault="00A926FB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A926FB" w:rsidRPr="00A926FB" w:rsidRDefault="000660FC" w:rsidP="00A926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447083,77</w:t>
            </w:r>
          </w:p>
          <w:p w:rsidR="00A926FB" w:rsidRPr="00642461" w:rsidRDefault="00A926FB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auto"/>
          </w:tcPr>
          <w:p w:rsidR="00A926FB" w:rsidRPr="00642461" w:rsidRDefault="00A926FB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81C59" w:rsidRPr="00642461" w:rsidRDefault="00581C59" w:rsidP="00581C59">
      <w:pPr>
        <w:rPr>
          <w:rFonts w:ascii="Times New Roman" w:hAnsi="Times New Roman" w:cs="Times New Roman"/>
        </w:rPr>
        <w:sectPr w:rsidR="00581C59" w:rsidRPr="00642461" w:rsidSect="0064246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F05C4" w:rsidRPr="00A926FB" w:rsidRDefault="00BF05C4" w:rsidP="00A926FB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</w:p>
    <w:sectPr w:rsidR="00BF05C4" w:rsidRPr="00A926FB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81C59"/>
    <w:rsid w:val="0005078F"/>
    <w:rsid w:val="000660FC"/>
    <w:rsid w:val="003F55A2"/>
    <w:rsid w:val="00581C59"/>
    <w:rsid w:val="00616A34"/>
    <w:rsid w:val="007F7635"/>
    <w:rsid w:val="00A926FB"/>
    <w:rsid w:val="00BF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MarinaKadr</dc:creator>
  <cp:keywords/>
  <dc:description/>
  <cp:lastModifiedBy>Yudolevich</cp:lastModifiedBy>
  <cp:revision>5</cp:revision>
  <dcterms:created xsi:type="dcterms:W3CDTF">2015-05-05T11:29:00Z</dcterms:created>
  <dcterms:modified xsi:type="dcterms:W3CDTF">2017-05-11T06:37:00Z</dcterms:modified>
</cp:coreProperties>
</file>