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6C0" w:rsidRPr="00626807" w:rsidRDefault="00EA36C0" w:rsidP="00EA36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807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EA36C0" w:rsidRPr="00626807" w:rsidRDefault="00EA36C0" w:rsidP="00EA36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807">
        <w:rPr>
          <w:rFonts w:ascii="Times New Roman" w:hAnsi="Times New Roman" w:cs="Times New Roman"/>
          <w:b/>
          <w:sz w:val="24"/>
          <w:szCs w:val="24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b/>
          <w:sz w:val="24"/>
          <w:szCs w:val="24"/>
        </w:rPr>
        <w:t>директора</w:t>
      </w:r>
      <w:r w:rsidRPr="00626807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b/>
          <w:sz w:val="24"/>
          <w:szCs w:val="24"/>
        </w:rPr>
        <w:t>ого бюджетного</w:t>
      </w:r>
      <w:r w:rsidRPr="00626807">
        <w:rPr>
          <w:rFonts w:ascii="Times New Roman" w:hAnsi="Times New Roman" w:cs="Times New Roman"/>
          <w:b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b/>
          <w:sz w:val="24"/>
          <w:szCs w:val="24"/>
        </w:rPr>
        <w:t>я молодежный центр «Эдельвейс» МО Кавказский район</w:t>
      </w:r>
      <w:r w:rsidRPr="00626807">
        <w:rPr>
          <w:rFonts w:ascii="Times New Roman" w:hAnsi="Times New Roman" w:cs="Times New Roman"/>
          <w:b/>
          <w:sz w:val="24"/>
          <w:szCs w:val="24"/>
        </w:rPr>
        <w:t>, и членов их семей</w:t>
      </w:r>
    </w:p>
    <w:p w:rsidR="00EA36C0" w:rsidRDefault="00EA36C0" w:rsidP="00EA36C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</w:t>
      </w:r>
      <w:r w:rsidRPr="00626807">
        <w:rPr>
          <w:rFonts w:ascii="Times New Roman" w:hAnsi="Times New Roman" w:cs="Times New Roman"/>
          <w:b/>
          <w:sz w:val="24"/>
          <w:szCs w:val="24"/>
          <w:u w:val="single"/>
        </w:rPr>
        <w:t>а период с 1 января 201</w:t>
      </w:r>
      <w:r w:rsidR="00B2670E" w:rsidRPr="00B2670E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626807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 по 31 декабря 201</w:t>
      </w:r>
      <w:r w:rsidR="00B2670E" w:rsidRPr="00B2670E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626807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p w:rsidR="00EA36C0" w:rsidRDefault="00EA36C0" w:rsidP="00EA36C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500"/>
        <w:gridCol w:w="1451"/>
        <w:gridCol w:w="1134"/>
        <w:gridCol w:w="1019"/>
        <w:gridCol w:w="884"/>
        <w:gridCol w:w="31"/>
        <w:gridCol w:w="1011"/>
        <w:gridCol w:w="39"/>
        <w:gridCol w:w="1836"/>
        <w:gridCol w:w="1275"/>
        <w:gridCol w:w="993"/>
        <w:gridCol w:w="992"/>
        <w:gridCol w:w="1276"/>
        <w:gridCol w:w="1134"/>
        <w:gridCol w:w="1559"/>
      </w:tblGrid>
      <w:tr w:rsidR="00EA36C0" w:rsidRPr="00886677" w:rsidTr="00B2670E">
        <w:trPr>
          <w:trHeight w:val="645"/>
        </w:trPr>
        <w:tc>
          <w:tcPr>
            <w:tcW w:w="500" w:type="dxa"/>
            <w:vMerge w:val="restart"/>
          </w:tcPr>
          <w:p w:rsidR="00EA36C0" w:rsidRPr="00886677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677">
              <w:rPr>
                <w:rFonts w:ascii="Times New Roman" w:hAnsi="Times New Roman" w:cs="Times New Roman"/>
                <w:sz w:val="20"/>
                <w:szCs w:val="20"/>
              </w:rPr>
              <w:t>№ п\п</w:t>
            </w:r>
          </w:p>
        </w:tc>
        <w:tc>
          <w:tcPr>
            <w:tcW w:w="1451" w:type="dxa"/>
            <w:vMerge w:val="restart"/>
          </w:tcPr>
          <w:p w:rsidR="00EA36C0" w:rsidRPr="00886677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677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 сведения размещаются</w:t>
            </w:r>
          </w:p>
        </w:tc>
        <w:tc>
          <w:tcPr>
            <w:tcW w:w="1134" w:type="dxa"/>
            <w:vMerge w:val="restart"/>
          </w:tcPr>
          <w:p w:rsidR="00EA36C0" w:rsidRPr="00886677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677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820" w:type="dxa"/>
            <w:gridSpan w:val="6"/>
            <w:tcBorders>
              <w:bottom w:val="single" w:sz="4" w:space="0" w:color="auto"/>
            </w:tcBorders>
          </w:tcPr>
          <w:p w:rsidR="00EA36C0" w:rsidRPr="00886677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677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EA36C0" w:rsidRPr="00886677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677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</w:tcPr>
          <w:p w:rsidR="00EA36C0" w:rsidRPr="00886677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677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</w:t>
            </w:r>
          </w:p>
          <w:p w:rsidR="00EA36C0" w:rsidRPr="00886677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677">
              <w:rPr>
                <w:rFonts w:ascii="Times New Roman" w:hAnsi="Times New Roman" w:cs="Times New Roman"/>
                <w:sz w:val="20"/>
                <w:szCs w:val="20"/>
              </w:rPr>
              <w:t>Средства (вид, марка)</w:t>
            </w:r>
          </w:p>
        </w:tc>
        <w:tc>
          <w:tcPr>
            <w:tcW w:w="1134" w:type="dxa"/>
            <w:vMerge w:val="restart"/>
          </w:tcPr>
          <w:p w:rsidR="00EA36C0" w:rsidRPr="00886677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677">
              <w:rPr>
                <w:rFonts w:ascii="Times New Roman" w:hAnsi="Times New Roman" w:cs="Times New Roman"/>
                <w:sz w:val="20"/>
                <w:szCs w:val="20"/>
              </w:rPr>
              <w:t>Декларированный</w:t>
            </w:r>
          </w:p>
          <w:p w:rsidR="00EA36C0" w:rsidRPr="00886677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677">
              <w:rPr>
                <w:rFonts w:ascii="Times New Roman" w:hAnsi="Times New Roman" w:cs="Times New Roman"/>
                <w:sz w:val="20"/>
                <w:szCs w:val="20"/>
              </w:rPr>
              <w:t>годовой доход (руб.)</w:t>
            </w:r>
          </w:p>
        </w:tc>
        <w:tc>
          <w:tcPr>
            <w:tcW w:w="1559" w:type="dxa"/>
            <w:vMerge w:val="restart"/>
          </w:tcPr>
          <w:p w:rsidR="00EA36C0" w:rsidRPr="00886677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677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средства, за счет которых совершена сделка (вид приобретенного имущества.источники)</w:t>
            </w:r>
          </w:p>
        </w:tc>
      </w:tr>
      <w:tr w:rsidR="00EA36C0" w:rsidRPr="00886677" w:rsidTr="00B2670E">
        <w:trPr>
          <w:trHeight w:val="720"/>
        </w:trPr>
        <w:tc>
          <w:tcPr>
            <w:tcW w:w="500" w:type="dxa"/>
            <w:vMerge/>
          </w:tcPr>
          <w:p w:rsidR="00EA36C0" w:rsidRPr="00886677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EA36C0" w:rsidRPr="00886677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A36C0" w:rsidRPr="00886677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</w:tcBorders>
          </w:tcPr>
          <w:p w:rsidR="00EA36C0" w:rsidRPr="00886677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677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84" w:type="dxa"/>
            <w:tcBorders>
              <w:top w:val="single" w:sz="4" w:space="0" w:color="auto"/>
            </w:tcBorders>
          </w:tcPr>
          <w:p w:rsidR="00EA36C0" w:rsidRPr="00886677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677">
              <w:rPr>
                <w:rFonts w:ascii="Times New Roman" w:hAnsi="Times New Roman" w:cs="Times New Roman"/>
                <w:sz w:val="20"/>
                <w:szCs w:val="20"/>
              </w:rPr>
              <w:t>Вид собствен</w:t>
            </w:r>
          </w:p>
          <w:p w:rsidR="00EA36C0" w:rsidRPr="00886677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677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</w:tcBorders>
          </w:tcPr>
          <w:p w:rsidR="00EA36C0" w:rsidRPr="00886677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677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EA36C0" w:rsidRPr="00886677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677">
              <w:rPr>
                <w:rFonts w:ascii="Times New Roman" w:hAnsi="Times New Roman" w:cs="Times New Roman"/>
                <w:sz w:val="20"/>
                <w:szCs w:val="20"/>
              </w:rPr>
              <w:t>(кв.м.)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</w:tcBorders>
          </w:tcPr>
          <w:p w:rsidR="00EA36C0" w:rsidRPr="00886677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677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A36C0" w:rsidRPr="00886677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677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A36C0" w:rsidRPr="00886677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677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A36C0" w:rsidRPr="00886677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677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EA36C0" w:rsidRPr="00886677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A36C0" w:rsidRPr="00886677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A36C0" w:rsidRPr="00886677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6C0" w:rsidRPr="00886677" w:rsidTr="00B2670E">
        <w:trPr>
          <w:trHeight w:val="635"/>
        </w:trPr>
        <w:tc>
          <w:tcPr>
            <w:tcW w:w="500" w:type="dxa"/>
            <w:vMerge w:val="restart"/>
          </w:tcPr>
          <w:p w:rsidR="00EA36C0" w:rsidRPr="00886677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6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A36C0" w:rsidRPr="00886677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Merge w:val="restart"/>
          </w:tcPr>
          <w:p w:rsidR="00EA36C0" w:rsidRPr="00886677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677">
              <w:rPr>
                <w:rFonts w:ascii="Times New Roman" w:hAnsi="Times New Roman" w:cs="Times New Roman"/>
                <w:sz w:val="20"/>
                <w:szCs w:val="20"/>
              </w:rPr>
              <w:t>Скидан С.Б.</w:t>
            </w:r>
          </w:p>
        </w:tc>
        <w:tc>
          <w:tcPr>
            <w:tcW w:w="1134" w:type="dxa"/>
            <w:vMerge w:val="restart"/>
          </w:tcPr>
          <w:p w:rsidR="00EA36C0" w:rsidRPr="00886677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677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:rsidR="00EA36C0" w:rsidRPr="00886677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6"/>
            <w:vMerge w:val="restart"/>
          </w:tcPr>
          <w:p w:rsidR="00EA36C0" w:rsidRPr="00886677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67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A36C0" w:rsidRPr="00886677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67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36C0" w:rsidRPr="00886677" w:rsidRDefault="00B2670E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66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82.5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36C0" w:rsidRPr="00886677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67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EA36C0" w:rsidRPr="00886677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6C0" w:rsidRPr="00886677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67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</w:tcPr>
          <w:p w:rsidR="00EA36C0" w:rsidRPr="00886677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6C0" w:rsidRPr="00886677" w:rsidRDefault="00B2670E" w:rsidP="00B267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66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110848.02</w:t>
            </w:r>
          </w:p>
        </w:tc>
        <w:tc>
          <w:tcPr>
            <w:tcW w:w="1559" w:type="dxa"/>
            <w:vMerge w:val="restart"/>
          </w:tcPr>
          <w:p w:rsidR="00EA36C0" w:rsidRPr="00886677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6C0" w:rsidRPr="00886677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6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36C0" w:rsidRPr="00886677" w:rsidTr="00B2670E">
        <w:trPr>
          <w:trHeight w:val="495"/>
        </w:trPr>
        <w:tc>
          <w:tcPr>
            <w:tcW w:w="500" w:type="dxa"/>
            <w:vMerge/>
          </w:tcPr>
          <w:p w:rsidR="00EA36C0" w:rsidRPr="00886677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EA36C0" w:rsidRPr="00886677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A36C0" w:rsidRPr="00886677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6"/>
            <w:vMerge/>
            <w:tcBorders>
              <w:bottom w:val="single" w:sz="4" w:space="0" w:color="auto"/>
            </w:tcBorders>
          </w:tcPr>
          <w:p w:rsidR="00EA36C0" w:rsidRPr="00886677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A36C0" w:rsidRPr="00886677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67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A36C0" w:rsidRPr="00886677" w:rsidRDefault="00B2670E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6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3396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A36C0" w:rsidRPr="00886677" w:rsidRDefault="00EA36C0" w:rsidP="000C40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667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EA36C0" w:rsidRPr="00886677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A36C0" w:rsidRPr="00886677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A36C0" w:rsidRPr="00886677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027F" w:rsidRPr="00886677" w:rsidTr="00B2670E">
        <w:trPr>
          <w:trHeight w:val="570"/>
        </w:trPr>
        <w:tc>
          <w:tcPr>
            <w:tcW w:w="500" w:type="dxa"/>
            <w:vMerge/>
          </w:tcPr>
          <w:p w:rsidR="00ED027F" w:rsidRPr="00886677" w:rsidRDefault="00ED027F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Merge w:val="restart"/>
          </w:tcPr>
          <w:p w:rsidR="00ED027F" w:rsidRPr="00886677" w:rsidRDefault="00ED027F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677">
              <w:rPr>
                <w:rFonts w:ascii="Times New Roman" w:hAnsi="Times New Roman" w:cs="Times New Roman"/>
                <w:sz w:val="20"/>
                <w:szCs w:val="20"/>
              </w:rPr>
              <w:t>Супру</w:t>
            </w:r>
            <w:bookmarkStart w:id="0" w:name="_GoBack"/>
            <w:bookmarkEnd w:id="0"/>
            <w:r w:rsidRPr="0088667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ED027F" w:rsidRPr="00886677" w:rsidRDefault="00ED027F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7F" w:rsidRPr="00886677" w:rsidRDefault="00ED027F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67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7F" w:rsidRPr="00886677" w:rsidRDefault="00886677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67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7F" w:rsidRPr="00886677" w:rsidRDefault="00EF0DA1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86677">
              <w:rPr>
                <w:rFonts w:ascii="Times New Roman" w:hAnsi="Times New Roman" w:cs="Times New Roman"/>
                <w:sz w:val="20"/>
                <w:szCs w:val="20"/>
              </w:rPr>
              <w:t>82,5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27F" w:rsidRPr="00886677" w:rsidRDefault="00ED027F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67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D027F" w:rsidRPr="00886677" w:rsidRDefault="00ED027F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67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D027F" w:rsidRPr="00886677" w:rsidRDefault="00ED027F" w:rsidP="003F05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66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82.5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D027F" w:rsidRPr="00886677" w:rsidRDefault="00ED027F" w:rsidP="000C40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667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ED027F" w:rsidRPr="00886677" w:rsidRDefault="00ED027F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677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ED027F" w:rsidRPr="00886677" w:rsidRDefault="00ED027F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677">
              <w:rPr>
                <w:rFonts w:ascii="Times New Roman" w:hAnsi="Times New Roman" w:cs="Times New Roman"/>
                <w:sz w:val="20"/>
                <w:szCs w:val="20"/>
              </w:rPr>
              <w:t>ВАЗ 311183</w:t>
            </w:r>
          </w:p>
        </w:tc>
        <w:tc>
          <w:tcPr>
            <w:tcW w:w="1134" w:type="dxa"/>
            <w:vMerge w:val="restart"/>
          </w:tcPr>
          <w:p w:rsidR="00ED027F" w:rsidRPr="00886677" w:rsidRDefault="00ED027F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27F" w:rsidRPr="00886677" w:rsidRDefault="00ED027F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677">
              <w:rPr>
                <w:rFonts w:ascii="Times New Roman" w:hAnsi="Times New Roman" w:cs="Times New Roman"/>
                <w:sz w:val="20"/>
                <w:szCs w:val="20"/>
              </w:rPr>
              <w:t>695638,52</w:t>
            </w:r>
          </w:p>
        </w:tc>
        <w:tc>
          <w:tcPr>
            <w:tcW w:w="1559" w:type="dxa"/>
            <w:vMerge w:val="restart"/>
          </w:tcPr>
          <w:p w:rsidR="00ED027F" w:rsidRPr="00886677" w:rsidRDefault="00ED027F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27F" w:rsidRPr="00886677" w:rsidRDefault="00ED027F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677">
              <w:rPr>
                <w:rFonts w:ascii="Times New Roman" w:hAnsi="Times New Roman" w:cs="Times New Roman"/>
                <w:sz w:val="20"/>
                <w:szCs w:val="20"/>
              </w:rPr>
              <w:t>Жилой дом 82,5кв.м</w:t>
            </w:r>
            <w:r w:rsidR="00886677" w:rsidRPr="00886677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3396кв.м </w:t>
            </w:r>
            <w:r w:rsidR="00886677" w:rsidRPr="00886677">
              <w:rPr>
                <w:rFonts w:ascii="Times New Roman" w:hAnsi="Times New Roman" w:cs="Times New Roman"/>
                <w:sz w:val="20"/>
                <w:szCs w:val="20"/>
              </w:rPr>
              <w:t>источ</w:t>
            </w:r>
            <w:r w:rsidR="00886677" w:rsidRPr="00886677">
              <w:rPr>
                <w:rFonts w:ascii="Times New Roman" w:hAnsi="Times New Roman" w:cs="Times New Roman"/>
                <w:sz w:val="20"/>
                <w:szCs w:val="20"/>
              </w:rPr>
              <w:t>ник получения средств: накопления за предыдущий период</w:t>
            </w:r>
          </w:p>
        </w:tc>
      </w:tr>
      <w:tr w:rsidR="00ED027F" w:rsidRPr="00886677" w:rsidTr="00ED027F">
        <w:trPr>
          <w:trHeight w:val="690"/>
        </w:trPr>
        <w:tc>
          <w:tcPr>
            <w:tcW w:w="500" w:type="dxa"/>
            <w:vMerge/>
          </w:tcPr>
          <w:p w:rsidR="00ED027F" w:rsidRPr="00886677" w:rsidRDefault="00ED027F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ED027F" w:rsidRPr="00886677" w:rsidRDefault="00ED027F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D027F" w:rsidRPr="00886677" w:rsidRDefault="00ED027F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7F" w:rsidRPr="00886677" w:rsidRDefault="00ED027F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67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7F" w:rsidRPr="00886677" w:rsidRDefault="00886677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67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7F" w:rsidRPr="00886677" w:rsidRDefault="00886677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677">
              <w:rPr>
                <w:rFonts w:ascii="Times New Roman" w:hAnsi="Times New Roman" w:cs="Times New Roman"/>
                <w:sz w:val="20"/>
                <w:szCs w:val="20"/>
              </w:rPr>
              <w:t>3396,0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27F" w:rsidRPr="00886677" w:rsidRDefault="00ED027F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67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ED027F" w:rsidRPr="00886677" w:rsidRDefault="00ED027F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67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ED027F" w:rsidRPr="00886677" w:rsidRDefault="00ED027F" w:rsidP="003F05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677">
              <w:rPr>
                <w:rFonts w:ascii="Times New Roman" w:hAnsi="Times New Roman" w:cs="Times New Roman"/>
                <w:sz w:val="20"/>
                <w:szCs w:val="20"/>
              </w:rPr>
              <w:t>3396</w:t>
            </w:r>
            <w:r w:rsidR="00886677" w:rsidRPr="008866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ED027F" w:rsidRPr="00886677" w:rsidRDefault="00ED027F" w:rsidP="000C40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667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ED027F" w:rsidRPr="00886677" w:rsidRDefault="00ED027F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D027F" w:rsidRPr="00886677" w:rsidRDefault="00ED027F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D027F" w:rsidRPr="00886677" w:rsidRDefault="00ED027F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027F" w:rsidRPr="00886677" w:rsidTr="003D6299">
        <w:trPr>
          <w:trHeight w:val="315"/>
        </w:trPr>
        <w:tc>
          <w:tcPr>
            <w:tcW w:w="500" w:type="dxa"/>
            <w:vMerge/>
          </w:tcPr>
          <w:p w:rsidR="00ED027F" w:rsidRPr="00886677" w:rsidRDefault="00ED027F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ED027F" w:rsidRPr="00886677" w:rsidRDefault="00ED027F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D027F" w:rsidRPr="00886677" w:rsidRDefault="00ED027F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right w:val="single" w:sz="4" w:space="0" w:color="auto"/>
            </w:tcBorders>
          </w:tcPr>
          <w:p w:rsidR="00ED027F" w:rsidRPr="00886677" w:rsidRDefault="00ED027F" w:rsidP="00ED02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667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27F" w:rsidRPr="00886677" w:rsidRDefault="00ED027F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677"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27F" w:rsidRPr="00886677" w:rsidRDefault="00886677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677">
              <w:rPr>
                <w:rFonts w:ascii="Times New Roman" w:hAnsi="Times New Roman" w:cs="Times New Roman"/>
                <w:sz w:val="20"/>
                <w:szCs w:val="20"/>
              </w:rPr>
              <w:t>45700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</w:tcPr>
          <w:p w:rsidR="00ED027F" w:rsidRPr="00886677" w:rsidRDefault="00ED027F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67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</w:tcPr>
          <w:p w:rsidR="00ED027F" w:rsidRPr="00886677" w:rsidRDefault="00ED027F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D027F" w:rsidRPr="00886677" w:rsidRDefault="00ED027F" w:rsidP="003F05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D027F" w:rsidRPr="00886677" w:rsidRDefault="00ED027F" w:rsidP="000C40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D027F" w:rsidRPr="00886677" w:rsidRDefault="00ED027F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D027F" w:rsidRPr="00886677" w:rsidRDefault="00ED027F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D027F" w:rsidRPr="00886677" w:rsidRDefault="00ED027F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70E" w:rsidRPr="00886677" w:rsidTr="00B2670E">
        <w:trPr>
          <w:trHeight w:val="577"/>
        </w:trPr>
        <w:tc>
          <w:tcPr>
            <w:tcW w:w="500" w:type="dxa"/>
            <w:vMerge/>
          </w:tcPr>
          <w:p w:rsidR="00B2670E" w:rsidRPr="00886677" w:rsidRDefault="00B2670E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Merge w:val="restart"/>
          </w:tcPr>
          <w:p w:rsidR="00B2670E" w:rsidRPr="00886677" w:rsidRDefault="00B2670E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677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vMerge w:val="restart"/>
          </w:tcPr>
          <w:p w:rsidR="00B2670E" w:rsidRPr="00886677" w:rsidRDefault="00B2670E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670E" w:rsidRPr="00886677" w:rsidRDefault="00B2670E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6"/>
            <w:vMerge w:val="restart"/>
          </w:tcPr>
          <w:p w:rsidR="00B2670E" w:rsidRPr="00886677" w:rsidRDefault="00B2670E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67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2670E" w:rsidRPr="00886677" w:rsidRDefault="00B2670E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67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2670E" w:rsidRPr="00886677" w:rsidRDefault="00B2670E" w:rsidP="003F05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66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82.5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2670E" w:rsidRPr="00886677" w:rsidRDefault="00B2670E" w:rsidP="000C40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667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B2670E" w:rsidRPr="00886677" w:rsidRDefault="00B2670E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670E" w:rsidRPr="00886677" w:rsidRDefault="00B2670E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67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</w:tcPr>
          <w:p w:rsidR="00B2670E" w:rsidRPr="00886677" w:rsidRDefault="00B2670E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670E" w:rsidRPr="00886677" w:rsidRDefault="00B2670E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67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</w:tcPr>
          <w:p w:rsidR="00B2670E" w:rsidRPr="00886677" w:rsidRDefault="00B2670E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670E" w:rsidRPr="00886677" w:rsidRDefault="00B2670E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6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2670E" w:rsidRPr="00886677" w:rsidTr="00B2670E">
        <w:trPr>
          <w:trHeight w:val="420"/>
        </w:trPr>
        <w:tc>
          <w:tcPr>
            <w:tcW w:w="500" w:type="dxa"/>
            <w:vMerge/>
          </w:tcPr>
          <w:p w:rsidR="00B2670E" w:rsidRPr="00886677" w:rsidRDefault="00B2670E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B2670E" w:rsidRPr="00886677" w:rsidRDefault="00B2670E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2670E" w:rsidRPr="00886677" w:rsidRDefault="00B2670E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6"/>
            <w:vMerge/>
          </w:tcPr>
          <w:p w:rsidR="00B2670E" w:rsidRPr="00886677" w:rsidRDefault="00B2670E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2670E" w:rsidRPr="00886677" w:rsidRDefault="00B2670E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67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670E" w:rsidRPr="00886677" w:rsidRDefault="00B2670E" w:rsidP="003F05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6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3396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2670E" w:rsidRPr="00886677" w:rsidRDefault="00B2670E" w:rsidP="000C40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667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B2670E" w:rsidRPr="00886677" w:rsidRDefault="00B2670E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2670E" w:rsidRPr="00886677" w:rsidRDefault="00B2670E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2670E" w:rsidRPr="00886677" w:rsidRDefault="00B2670E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70E" w:rsidRPr="00886677" w:rsidTr="00B2670E">
        <w:trPr>
          <w:trHeight w:val="278"/>
        </w:trPr>
        <w:tc>
          <w:tcPr>
            <w:tcW w:w="500" w:type="dxa"/>
            <w:vMerge/>
          </w:tcPr>
          <w:p w:rsidR="00B2670E" w:rsidRPr="00886677" w:rsidRDefault="00B2670E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Merge w:val="restart"/>
          </w:tcPr>
          <w:p w:rsidR="00B2670E" w:rsidRPr="00886677" w:rsidRDefault="00B2670E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677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vMerge w:val="restart"/>
          </w:tcPr>
          <w:p w:rsidR="00B2670E" w:rsidRPr="00886677" w:rsidRDefault="00B2670E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6"/>
            <w:vMerge w:val="restart"/>
          </w:tcPr>
          <w:p w:rsidR="00B2670E" w:rsidRPr="00886677" w:rsidRDefault="00B2670E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67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2670E" w:rsidRPr="00886677" w:rsidRDefault="00B2670E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67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670E" w:rsidRPr="00886677" w:rsidRDefault="00B2670E" w:rsidP="003F05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66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82.5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2670E" w:rsidRPr="00886677" w:rsidRDefault="00B2670E" w:rsidP="000C40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667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B2670E" w:rsidRPr="00886677" w:rsidRDefault="00B2670E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67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</w:tcPr>
          <w:p w:rsidR="00B2670E" w:rsidRPr="00886677" w:rsidRDefault="00B2670E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67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</w:tcPr>
          <w:p w:rsidR="00B2670E" w:rsidRPr="00886677" w:rsidRDefault="00B2670E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C23" w:rsidRPr="00886677" w:rsidRDefault="00257C23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6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2670E" w:rsidRPr="00886677" w:rsidTr="00B2670E">
        <w:trPr>
          <w:trHeight w:val="277"/>
        </w:trPr>
        <w:tc>
          <w:tcPr>
            <w:tcW w:w="500" w:type="dxa"/>
            <w:vMerge/>
          </w:tcPr>
          <w:p w:rsidR="00B2670E" w:rsidRPr="00886677" w:rsidRDefault="00B2670E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B2670E" w:rsidRPr="00886677" w:rsidRDefault="00B2670E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2670E" w:rsidRPr="00886677" w:rsidRDefault="00B2670E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6"/>
            <w:vMerge/>
          </w:tcPr>
          <w:p w:rsidR="00B2670E" w:rsidRPr="00886677" w:rsidRDefault="00B2670E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2670E" w:rsidRPr="00886677" w:rsidRDefault="00B2670E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67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670E" w:rsidRPr="00886677" w:rsidRDefault="00B2670E" w:rsidP="003F05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6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3396</w:t>
            </w:r>
            <w:r w:rsidR="00886677" w:rsidRPr="008866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2670E" w:rsidRPr="00886677" w:rsidRDefault="00B2670E" w:rsidP="000C40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667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B2670E" w:rsidRPr="00886677" w:rsidRDefault="00B2670E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2670E" w:rsidRPr="00886677" w:rsidRDefault="00B2670E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2670E" w:rsidRPr="00886677" w:rsidRDefault="00B2670E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A408E" w:rsidRPr="00EA36C0" w:rsidRDefault="00886677" w:rsidP="00EA36C0"/>
    <w:sectPr w:rsidR="006A408E" w:rsidRPr="00EA36C0" w:rsidSect="007678E0">
      <w:pgSz w:w="16838" w:h="11906" w:orient="landscape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0C"/>
    <w:rsid w:val="00182222"/>
    <w:rsid w:val="00257C23"/>
    <w:rsid w:val="0029793B"/>
    <w:rsid w:val="0030742A"/>
    <w:rsid w:val="004C7DA6"/>
    <w:rsid w:val="0073760C"/>
    <w:rsid w:val="00877B97"/>
    <w:rsid w:val="00886677"/>
    <w:rsid w:val="009C7A5E"/>
    <w:rsid w:val="00B2670E"/>
    <w:rsid w:val="00CF1977"/>
    <w:rsid w:val="00D76321"/>
    <w:rsid w:val="00EA36C0"/>
    <w:rsid w:val="00ED027F"/>
    <w:rsid w:val="00EF0DA1"/>
    <w:rsid w:val="00FA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760C"/>
    <w:pPr>
      <w:spacing w:after="0" w:line="240" w:lineRule="auto"/>
    </w:pPr>
  </w:style>
  <w:style w:type="table" w:styleId="a4">
    <w:name w:val="Table Grid"/>
    <w:basedOn w:val="a1"/>
    <w:uiPriority w:val="59"/>
    <w:rsid w:val="007376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760C"/>
    <w:pPr>
      <w:spacing w:after="0" w:line="240" w:lineRule="auto"/>
    </w:pPr>
  </w:style>
  <w:style w:type="table" w:styleId="a4">
    <w:name w:val="Table Grid"/>
    <w:basedOn w:val="a1"/>
    <w:uiPriority w:val="59"/>
    <w:rsid w:val="007376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Yudolevich</cp:lastModifiedBy>
  <cp:revision>3</cp:revision>
  <dcterms:created xsi:type="dcterms:W3CDTF">2018-05-22T10:02:00Z</dcterms:created>
  <dcterms:modified xsi:type="dcterms:W3CDTF">2018-05-22T10:10:00Z</dcterms:modified>
</cp:coreProperties>
</file>