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C59" w:rsidRPr="00642461" w:rsidRDefault="00581C59" w:rsidP="00581C59">
      <w:pPr>
        <w:jc w:val="center"/>
        <w:rPr>
          <w:rFonts w:ascii="Times New Roman" w:eastAsia="Times New Roman" w:hAnsi="Times New Roman" w:cs="Times New Roman"/>
          <w:b/>
        </w:rPr>
      </w:pPr>
      <w:r w:rsidRPr="00642461">
        <w:rPr>
          <w:rFonts w:ascii="Times New Roman" w:eastAsia="Times New Roman" w:hAnsi="Times New Roman" w:cs="Times New Roman"/>
          <w:b/>
        </w:rPr>
        <w:t>СВЕДЕНИЯ</w:t>
      </w:r>
    </w:p>
    <w:p w:rsidR="00581C59" w:rsidRPr="00642461" w:rsidRDefault="00581C59" w:rsidP="00581C59">
      <w:pPr>
        <w:jc w:val="center"/>
        <w:rPr>
          <w:rFonts w:ascii="Times New Roman" w:eastAsia="Times New Roman" w:hAnsi="Times New Roman" w:cs="Times New Roman"/>
          <w:b/>
        </w:rPr>
      </w:pPr>
      <w:r w:rsidRPr="00642461">
        <w:rPr>
          <w:rFonts w:ascii="Times New Roman" w:eastAsia="Times New Roman" w:hAnsi="Times New Roman" w:cs="Times New Roman"/>
          <w:b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b/>
        </w:rPr>
        <w:t>руководител</w:t>
      </w:r>
      <w:r w:rsidR="00EC1466">
        <w:rPr>
          <w:rFonts w:ascii="Times New Roman" w:hAnsi="Times New Roman" w:cs="Times New Roman"/>
          <w:b/>
        </w:rPr>
        <w:t>я</w:t>
      </w:r>
      <w:r>
        <w:rPr>
          <w:rFonts w:ascii="Times New Roman" w:hAnsi="Times New Roman" w:cs="Times New Roman"/>
          <w:b/>
        </w:rPr>
        <w:t xml:space="preserve"> </w:t>
      </w:r>
      <w:r w:rsidR="00EC1466">
        <w:rPr>
          <w:rFonts w:ascii="Times New Roman" w:hAnsi="Times New Roman" w:cs="Times New Roman"/>
          <w:b/>
        </w:rPr>
        <w:t xml:space="preserve">МБУ «СИКЦ </w:t>
      </w:r>
      <w:proofErr w:type="gramStart"/>
      <w:r w:rsidR="00EC1466">
        <w:rPr>
          <w:rFonts w:ascii="Times New Roman" w:hAnsi="Times New Roman" w:cs="Times New Roman"/>
          <w:b/>
        </w:rPr>
        <w:t>Кавказский</w:t>
      </w:r>
      <w:proofErr w:type="gramEnd"/>
      <w:r w:rsidR="00EC1466"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  <w:b/>
        </w:rPr>
        <w:t>, и членов их семей</w:t>
      </w:r>
    </w:p>
    <w:p w:rsidR="00581C59" w:rsidRPr="00642461" w:rsidRDefault="00581C59" w:rsidP="00581C59">
      <w:pPr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642461">
        <w:rPr>
          <w:rFonts w:ascii="Times New Roman" w:eastAsia="Times New Roman" w:hAnsi="Times New Roman" w:cs="Times New Roman"/>
          <w:b/>
          <w:u w:val="single"/>
        </w:rPr>
        <w:t xml:space="preserve">за период с </w:t>
      </w:r>
      <w:r w:rsidRPr="00642461">
        <w:rPr>
          <w:rFonts w:ascii="Times New Roman" w:hAnsi="Times New Roman" w:cs="Times New Roman"/>
          <w:b/>
          <w:u w:val="single"/>
        </w:rPr>
        <w:t>1 января 2014 года</w:t>
      </w:r>
      <w:r w:rsidRPr="00642461">
        <w:rPr>
          <w:rFonts w:ascii="Times New Roman" w:eastAsia="Times New Roman" w:hAnsi="Times New Roman" w:cs="Times New Roman"/>
          <w:b/>
          <w:u w:val="single"/>
        </w:rPr>
        <w:t xml:space="preserve"> по </w:t>
      </w:r>
      <w:r w:rsidRPr="00642461">
        <w:rPr>
          <w:rFonts w:ascii="Times New Roman" w:hAnsi="Times New Roman" w:cs="Times New Roman"/>
          <w:b/>
          <w:u w:val="single"/>
        </w:rPr>
        <w:t>31 декабря 2014 года</w:t>
      </w:r>
    </w:p>
    <w:p w:rsidR="00581C59" w:rsidRPr="00642461" w:rsidRDefault="00581C59" w:rsidP="00581C59">
      <w:pPr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15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842"/>
        <w:gridCol w:w="567"/>
        <w:gridCol w:w="851"/>
        <w:gridCol w:w="1417"/>
        <w:gridCol w:w="1134"/>
        <w:gridCol w:w="993"/>
        <w:gridCol w:w="992"/>
        <w:gridCol w:w="850"/>
        <w:gridCol w:w="1134"/>
        <w:gridCol w:w="1583"/>
        <w:gridCol w:w="1670"/>
        <w:gridCol w:w="1502"/>
      </w:tblGrid>
      <w:tr w:rsidR="00581C59" w:rsidRPr="00642461" w:rsidTr="00024E0E">
        <w:tc>
          <w:tcPr>
            <w:tcW w:w="534" w:type="dxa"/>
            <w:vMerge w:val="restart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642461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842" w:type="dxa"/>
            <w:vMerge w:val="restart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395" w:type="dxa"/>
            <w:gridSpan w:val="4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83" w:type="dxa"/>
            <w:vMerge w:val="restart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70" w:type="dxa"/>
            <w:vMerge w:val="restart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502" w:type="dxa"/>
            <w:vMerge w:val="restart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81C59" w:rsidRPr="00642461" w:rsidTr="00EC1466">
        <w:tc>
          <w:tcPr>
            <w:tcW w:w="534" w:type="dxa"/>
            <w:vMerge/>
            <w:shd w:val="clear" w:color="auto" w:fill="auto"/>
          </w:tcPr>
          <w:p w:rsidR="00581C59" w:rsidRPr="00642461" w:rsidRDefault="00581C59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581C59" w:rsidRPr="00642461" w:rsidRDefault="00581C59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81C59" w:rsidRPr="00642461" w:rsidRDefault="00581C59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993" w:type="dxa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1134" w:type="dxa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583" w:type="dxa"/>
            <w:vMerge/>
            <w:shd w:val="clear" w:color="auto" w:fill="auto"/>
          </w:tcPr>
          <w:p w:rsidR="00581C59" w:rsidRPr="00642461" w:rsidRDefault="00581C59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0" w:type="dxa"/>
            <w:vMerge/>
            <w:shd w:val="clear" w:color="auto" w:fill="auto"/>
          </w:tcPr>
          <w:p w:rsidR="00581C59" w:rsidRPr="00642461" w:rsidRDefault="00581C59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2" w:type="dxa"/>
            <w:vMerge/>
            <w:shd w:val="clear" w:color="auto" w:fill="auto"/>
          </w:tcPr>
          <w:p w:rsidR="00581C59" w:rsidRPr="00642461" w:rsidRDefault="00581C59" w:rsidP="00024E0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C1466" w:rsidRPr="00642461" w:rsidTr="00EC1466">
        <w:trPr>
          <w:trHeight w:val="683"/>
        </w:trPr>
        <w:tc>
          <w:tcPr>
            <w:tcW w:w="534" w:type="dxa"/>
            <w:vMerge w:val="restart"/>
            <w:shd w:val="clear" w:color="auto" w:fill="auto"/>
          </w:tcPr>
          <w:p w:rsidR="00EC1466" w:rsidRPr="00642461" w:rsidRDefault="00EC1466" w:rsidP="00EC146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4246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EC1466" w:rsidRPr="00642461" w:rsidRDefault="00EC1466" w:rsidP="00EC146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Яблонская Н.А.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EC1466" w:rsidRPr="00642461" w:rsidRDefault="00EC1466" w:rsidP="00EC146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руководитель</w:t>
            </w:r>
          </w:p>
        </w:tc>
        <w:tc>
          <w:tcPr>
            <w:tcW w:w="4395" w:type="dxa"/>
            <w:gridSpan w:val="4"/>
            <w:vMerge w:val="restart"/>
            <w:shd w:val="clear" w:color="auto" w:fill="auto"/>
            <w:vAlign w:val="center"/>
          </w:tcPr>
          <w:p w:rsidR="00EC1466" w:rsidRPr="00EC1466" w:rsidRDefault="00EC1466" w:rsidP="00EC14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1466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EC1466" w:rsidRPr="00EC1466" w:rsidRDefault="00EC1466" w:rsidP="00EC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1466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EC1466" w:rsidRPr="00EC1466" w:rsidRDefault="00EC1466" w:rsidP="00EC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1466">
              <w:rPr>
                <w:rFonts w:ascii="Times New Roman" w:eastAsia="Times New Roman" w:hAnsi="Times New Roman" w:cs="Times New Roman"/>
                <w:sz w:val="20"/>
                <w:szCs w:val="20"/>
              </w:rPr>
              <w:t>62,9</w:t>
            </w:r>
          </w:p>
        </w:tc>
        <w:tc>
          <w:tcPr>
            <w:tcW w:w="1134" w:type="dxa"/>
            <w:shd w:val="clear" w:color="auto" w:fill="auto"/>
          </w:tcPr>
          <w:p w:rsidR="00EC1466" w:rsidRPr="00EC1466" w:rsidRDefault="00EC1466" w:rsidP="00EC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146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3" w:type="dxa"/>
            <w:vMerge w:val="restart"/>
            <w:shd w:val="clear" w:color="auto" w:fill="auto"/>
          </w:tcPr>
          <w:p w:rsidR="00EC1466" w:rsidRPr="00642461" w:rsidRDefault="00EC1466" w:rsidP="00EC146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670" w:type="dxa"/>
            <w:vMerge w:val="restart"/>
            <w:shd w:val="clear" w:color="auto" w:fill="auto"/>
          </w:tcPr>
          <w:p w:rsidR="00EC1466" w:rsidRPr="00642461" w:rsidRDefault="00EC1466" w:rsidP="00EC146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425692,96</w:t>
            </w:r>
          </w:p>
        </w:tc>
        <w:tc>
          <w:tcPr>
            <w:tcW w:w="1502" w:type="dxa"/>
            <w:vMerge w:val="restart"/>
            <w:shd w:val="clear" w:color="auto" w:fill="auto"/>
          </w:tcPr>
          <w:p w:rsidR="00EC1466" w:rsidRPr="00642461" w:rsidRDefault="00EC1466" w:rsidP="00EC146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C1466" w:rsidRPr="00642461" w:rsidTr="00EC1466">
        <w:trPr>
          <w:trHeight w:val="843"/>
        </w:trPr>
        <w:tc>
          <w:tcPr>
            <w:tcW w:w="534" w:type="dxa"/>
            <w:vMerge/>
            <w:shd w:val="clear" w:color="auto" w:fill="auto"/>
          </w:tcPr>
          <w:p w:rsidR="00EC1466" w:rsidRPr="00642461" w:rsidRDefault="00EC1466" w:rsidP="00EC146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C1466" w:rsidRDefault="00EC1466" w:rsidP="00EC146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C1466" w:rsidRDefault="00EC1466" w:rsidP="00EC146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5" w:type="dxa"/>
            <w:gridSpan w:val="4"/>
            <w:vMerge/>
            <w:shd w:val="clear" w:color="auto" w:fill="auto"/>
            <w:vAlign w:val="center"/>
          </w:tcPr>
          <w:p w:rsidR="00EC1466" w:rsidRPr="00EC1466" w:rsidRDefault="00EC1466" w:rsidP="00EC14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C1466" w:rsidRPr="00EC1466" w:rsidRDefault="00EC1466" w:rsidP="00EC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1466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EC1466" w:rsidRPr="00EC1466" w:rsidRDefault="00EC1466" w:rsidP="00EC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1466">
              <w:rPr>
                <w:rFonts w:ascii="Times New Roman" w:eastAsia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1134" w:type="dxa"/>
            <w:shd w:val="clear" w:color="auto" w:fill="auto"/>
          </w:tcPr>
          <w:p w:rsidR="00EC1466" w:rsidRPr="00EC1466" w:rsidRDefault="00EC1466" w:rsidP="00EC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146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3" w:type="dxa"/>
            <w:vMerge/>
            <w:shd w:val="clear" w:color="auto" w:fill="auto"/>
          </w:tcPr>
          <w:p w:rsidR="00EC1466" w:rsidRPr="00642461" w:rsidRDefault="00EC1466" w:rsidP="00EC146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0" w:type="dxa"/>
            <w:vMerge/>
            <w:shd w:val="clear" w:color="auto" w:fill="auto"/>
          </w:tcPr>
          <w:p w:rsidR="00EC1466" w:rsidRPr="00642461" w:rsidRDefault="00EC1466" w:rsidP="00EC146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2" w:type="dxa"/>
            <w:vMerge/>
            <w:shd w:val="clear" w:color="auto" w:fill="auto"/>
          </w:tcPr>
          <w:p w:rsidR="00EC1466" w:rsidRPr="00642461" w:rsidRDefault="00EC1466" w:rsidP="00EC146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C1466" w:rsidRPr="00642461" w:rsidTr="00EC1466">
        <w:trPr>
          <w:trHeight w:val="390"/>
        </w:trPr>
        <w:tc>
          <w:tcPr>
            <w:tcW w:w="534" w:type="dxa"/>
            <w:vMerge/>
            <w:shd w:val="clear" w:color="auto" w:fill="auto"/>
          </w:tcPr>
          <w:p w:rsidR="00EC1466" w:rsidRPr="00642461" w:rsidRDefault="00EC1466" w:rsidP="00EC146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EC1466" w:rsidRPr="00642461" w:rsidRDefault="00EC1466" w:rsidP="00EC146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42461"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EC1466" w:rsidRPr="00642461" w:rsidRDefault="00EC1466" w:rsidP="00EC146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5" w:type="dxa"/>
            <w:gridSpan w:val="4"/>
            <w:vMerge w:val="restart"/>
            <w:shd w:val="clear" w:color="auto" w:fill="auto"/>
            <w:vAlign w:val="center"/>
          </w:tcPr>
          <w:p w:rsidR="00EC1466" w:rsidRPr="00642461" w:rsidRDefault="00EC1466" w:rsidP="00EC14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1466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EC1466" w:rsidRPr="00EC1466" w:rsidRDefault="00EC1466" w:rsidP="00EC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1466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EC1466" w:rsidRPr="00EC1466" w:rsidRDefault="00EC1466" w:rsidP="00EC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1466">
              <w:rPr>
                <w:rFonts w:ascii="Times New Roman" w:eastAsia="Times New Roman" w:hAnsi="Times New Roman" w:cs="Times New Roman"/>
                <w:sz w:val="20"/>
                <w:szCs w:val="20"/>
              </w:rPr>
              <w:t>62,9</w:t>
            </w:r>
          </w:p>
        </w:tc>
        <w:tc>
          <w:tcPr>
            <w:tcW w:w="1134" w:type="dxa"/>
            <w:shd w:val="clear" w:color="auto" w:fill="auto"/>
          </w:tcPr>
          <w:p w:rsidR="00EC1466" w:rsidRPr="00EC1466" w:rsidRDefault="00EC1466" w:rsidP="00EC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146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3" w:type="dxa"/>
            <w:vMerge w:val="restart"/>
            <w:shd w:val="clear" w:color="auto" w:fill="auto"/>
          </w:tcPr>
          <w:p w:rsidR="00EC1466" w:rsidRPr="00642461" w:rsidRDefault="00EC1466" w:rsidP="00EC146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670" w:type="dxa"/>
            <w:vMerge w:val="restart"/>
            <w:shd w:val="clear" w:color="auto" w:fill="auto"/>
          </w:tcPr>
          <w:p w:rsidR="00EC1466" w:rsidRPr="00642461" w:rsidRDefault="00EC1466" w:rsidP="00EC146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502" w:type="dxa"/>
            <w:vMerge w:val="restart"/>
            <w:shd w:val="clear" w:color="auto" w:fill="auto"/>
          </w:tcPr>
          <w:p w:rsidR="00EC1466" w:rsidRPr="00642461" w:rsidRDefault="00EC1466" w:rsidP="00EC146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C1466" w:rsidRPr="00642461" w:rsidTr="00EC1466">
        <w:trPr>
          <w:trHeight w:val="390"/>
        </w:trPr>
        <w:tc>
          <w:tcPr>
            <w:tcW w:w="534" w:type="dxa"/>
            <w:vMerge/>
            <w:shd w:val="clear" w:color="auto" w:fill="auto"/>
          </w:tcPr>
          <w:p w:rsidR="00EC1466" w:rsidRPr="00642461" w:rsidRDefault="00EC1466" w:rsidP="00EC146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C1466" w:rsidRPr="00642461" w:rsidRDefault="00EC1466" w:rsidP="00EC146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C1466" w:rsidRPr="00642461" w:rsidRDefault="00EC1466" w:rsidP="00EC146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5" w:type="dxa"/>
            <w:gridSpan w:val="4"/>
            <w:vMerge/>
            <w:shd w:val="clear" w:color="auto" w:fill="auto"/>
            <w:vAlign w:val="center"/>
          </w:tcPr>
          <w:p w:rsidR="00EC1466" w:rsidRPr="00EC1466" w:rsidRDefault="00EC1466" w:rsidP="00EC14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C1466" w:rsidRPr="00EC1466" w:rsidRDefault="00EC1466" w:rsidP="00EC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1466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EC1466" w:rsidRPr="00EC1466" w:rsidRDefault="00EC1466" w:rsidP="00EC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1466">
              <w:rPr>
                <w:rFonts w:ascii="Times New Roman" w:eastAsia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1134" w:type="dxa"/>
            <w:shd w:val="clear" w:color="auto" w:fill="auto"/>
          </w:tcPr>
          <w:p w:rsidR="00EC1466" w:rsidRPr="00EC1466" w:rsidRDefault="00EC1466" w:rsidP="00EC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146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3" w:type="dxa"/>
            <w:vMerge/>
            <w:shd w:val="clear" w:color="auto" w:fill="auto"/>
          </w:tcPr>
          <w:p w:rsidR="00EC1466" w:rsidRPr="00642461" w:rsidRDefault="00EC1466" w:rsidP="00EC146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0" w:type="dxa"/>
            <w:vMerge/>
            <w:shd w:val="clear" w:color="auto" w:fill="auto"/>
          </w:tcPr>
          <w:p w:rsidR="00EC1466" w:rsidRPr="00642461" w:rsidRDefault="00EC1466" w:rsidP="00EC146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2" w:type="dxa"/>
            <w:vMerge/>
            <w:shd w:val="clear" w:color="auto" w:fill="auto"/>
          </w:tcPr>
          <w:p w:rsidR="00EC1466" w:rsidRPr="00642461" w:rsidRDefault="00EC1466" w:rsidP="00EC146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81C59" w:rsidRPr="00642461" w:rsidRDefault="00581C59" w:rsidP="00EC1466">
      <w:pPr>
        <w:spacing w:after="0"/>
        <w:rPr>
          <w:rFonts w:ascii="Times New Roman" w:hAnsi="Times New Roman" w:cs="Times New Roman"/>
        </w:rPr>
        <w:sectPr w:rsidR="00581C59" w:rsidRPr="00642461" w:rsidSect="00642461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BF05C4" w:rsidRPr="00581C59" w:rsidRDefault="00BF05C4">
      <w:pPr>
        <w:rPr>
          <w:rFonts w:ascii="Times New Roman" w:hAnsi="Times New Roman" w:cs="Times New Roman"/>
          <w:sz w:val="28"/>
          <w:szCs w:val="28"/>
        </w:rPr>
      </w:pPr>
    </w:p>
    <w:sectPr w:rsidR="00BF05C4" w:rsidRPr="00581C59" w:rsidSect="00581C59">
      <w:pgSz w:w="16838" w:h="11906" w:orient="landscape"/>
      <w:pgMar w:top="1134" w:right="1701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81C59"/>
    <w:rsid w:val="00581C59"/>
    <w:rsid w:val="00AA30FF"/>
    <w:rsid w:val="00BF05C4"/>
    <w:rsid w:val="00EC1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MarinaKadr</dc:creator>
  <cp:keywords/>
  <dc:description/>
  <cp:lastModifiedBy>MarinaKadr</cp:lastModifiedBy>
  <cp:revision>3</cp:revision>
  <dcterms:created xsi:type="dcterms:W3CDTF">2015-05-05T11:29:00Z</dcterms:created>
  <dcterms:modified xsi:type="dcterms:W3CDTF">2015-05-08T08:24:00Z</dcterms:modified>
</cp:coreProperties>
</file>